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58F9" w14:textId="5B4570CD" w:rsidR="002D40F8" w:rsidRDefault="002D40F8">
      <w:pPr>
        <w:rPr>
          <w:rFonts w:cstheme="minorHAnsi"/>
          <w:sz w:val="28"/>
          <w:szCs w:val="28"/>
          <w:lang w:bidi="ar-SY"/>
        </w:rPr>
      </w:pPr>
    </w:p>
    <w:p w14:paraId="5D383F38" w14:textId="77777777" w:rsidR="009F75AD" w:rsidRDefault="009F75AD">
      <w:pPr>
        <w:rPr>
          <w:rFonts w:cstheme="minorHAnsi"/>
          <w:sz w:val="28"/>
          <w:szCs w:val="28"/>
          <w:rtl/>
          <w:lang w:bidi="ar-SY"/>
        </w:rPr>
      </w:pPr>
    </w:p>
    <w:p w14:paraId="54329CA6" w14:textId="77777777" w:rsidR="009F75AD" w:rsidRDefault="009F75AD">
      <w:pPr>
        <w:rPr>
          <w:rFonts w:cstheme="minorHAnsi"/>
          <w:sz w:val="28"/>
          <w:szCs w:val="28"/>
          <w:rtl/>
          <w:lang w:bidi="ar-SY"/>
        </w:rPr>
      </w:pPr>
    </w:p>
    <w:p w14:paraId="252743A7" w14:textId="77777777" w:rsidR="009F75AD" w:rsidRDefault="009F75AD">
      <w:pPr>
        <w:rPr>
          <w:rFonts w:cstheme="minorHAnsi"/>
          <w:sz w:val="28"/>
          <w:szCs w:val="28"/>
          <w:rtl/>
          <w:lang w:bidi="ar-SY"/>
        </w:rPr>
      </w:pPr>
    </w:p>
    <w:p w14:paraId="28EDB920" w14:textId="400FF1F1" w:rsidR="009F75AD" w:rsidRDefault="009F75AD" w:rsidP="009F75AD">
      <w:pPr>
        <w:jc w:val="center"/>
        <w:rPr>
          <w:rFonts w:cstheme="minorHAnsi"/>
          <w:sz w:val="44"/>
          <w:szCs w:val="44"/>
          <w:rtl/>
          <w:lang w:bidi="ar-SY"/>
        </w:rPr>
      </w:pPr>
    </w:p>
    <w:p w14:paraId="1DF8A4EC" w14:textId="6140EA77" w:rsidR="009F75AD" w:rsidRPr="001742C0" w:rsidRDefault="009F75AD" w:rsidP="009F75AD">
      <w:pPr>
        <w:jc w:val="center"/>
        <w:rPr>
          <w:rFonts w:ascii="Tajawal" w:hAnsi="Tajawal" w:cs="Tajawal"/>
          <w:b/>
          <w:bCs/>
          <w:sz w:val="44"/>
          <w:szCs w:val="44"/>
          <w:rtl/>
          <w:lang w:bidi="ar-SY"/>
        </w:rPr>
      </w:pPr>
      <w:r w:rsidRPr="001742C0">
        <w:rPr>
          <w:rFonts w:ascii="Tajawal" w:hAnsi="Tajawal" w:cs="Tajawal"/>
          <w:b/>
          <w:bCs/>
          <w:sz w:val="44"/>
          <w:szCs w:val="44"/>
          <w:rtl/>
          <w:lang w:bidi="ar-SY"/>
        </w:rPr>
        <w:t>تحديد</w:t>
      </w:r>
      <w:r w:rsidR="00265E2D" w:rsidRPr="001742C0">
        <w:rPr>
          <w:rFonts w:ascii="Tajawal" w:hAnsi="Tajawal" w:cs="Tajawal"/>
          <w:b/>
          <w:bCs/>
          <w:sz w:val="44"/>
          <w:szCs w:val="44"/>
          <w:lang w:bidi="ar-SY"/>
        </w:rPr>
        <w:t xml:space="preserve"> </w:t>
      </w:r>
      <w:r w:rsidR="00265E2D" w:rsidRPr="001742C0">
        <w:rPr>
          <w:rFonts w:ascii="Tajawal" w:hAnsi="Tajawal" w:cs="Tajawal"/>
          <w:b/>
          <w:bCs/>
          <w:sz w:val="44"/>
          <w:szCs w:val="44"/>
          <w:rtl/>
          <w:lang w:bidi="ar-SY"/>
        </w:rPr>
        <w:t>حالة</w:t>
      </w:r>
      <w:r w:rsidRPr="001742C0">
        <w:rPr>
          <w:rFonts w:ascii="Tajawal" w:hAnsi="Tajawal" w:cs="Tajawal"/>
          <w:b/>
          <w:bCs/>
          <w:sz w:val="44"/>
          <w:szCs w:val="44"/>
          <w:rtl/>
          <w:lang w:bidi="ar-SY"/>
        </w:rPr>
        <w:t xml:space="preserve"> دخل الأفراد</w:t>
      </w:r>
    </w:p>
    <w:p w14:paraId="73F9CEB5" w14:textId="1451EE90" w:rsidR="009F75AD" w:rsidRPr="001742C0" w:rsidRDefault="009F75AD" w:rsidP="009F75AD">
      <w:pPr>
        <w:jc w:val="center"/>
        <w:rPr>
          <w:rFonts w:ascii="Tajawal" w:hAnsi="Tajawal" w:cs="Tajawal"/>
          <w:b/>
          <w:bCs/>
          <w:sz w:val="44"/>
          <w:szCs w:val="44"/>
          <w:rtl/>
          <w:lang w:bidi="ar-SY"/>
        </w:rPr>
      </w:pPr>
      <w:r w:rsidRPr="001742C0">
        <w:rPr>
          <w:rFonts w:ascii="Tajawal" w:hAnsi="Tajawal" w:cs="Tajawal"/>
          <w:b/>
          <w:bCs/>
          <w:sz w:val="44"/>
          <w:szCs w:val="44"/>
          <w:rtl/>
          <w:lang w:bidi="ar-SY"/>
        </w:rPr>
        <w:t>(فوق أو تحت العتبة)</w:t>
      </w:r>
    </w:p>
    <w:p w14:paraId="66B9F9BA" w14:textId="77777777" w:rsidR="00265E2D" w:rsidRDefault="00265E2D" w:rsidP="009F75AD">
      <w:pPr>
        <w:jc w:val="center"/>
        <w:rPr>
          <w:rFonts w:cstheme="minorHAnsi"/>
          <w:b/>
          <w:bCs/>
          <w:sz w:val="44"/>
          <w:szCs w:val="44"/>
          <w:rtl/>
          <w:lang w:bidi="ar-SY"/>
        </w:rPr>
      </w:pPr>
    </w:p>
    <w:p w14:paraId="456A27F0" w14:textId="77777777" w:rsidR="00265E2D" w:rsidRDefault="00265E2D" w:rsidP="009F75AD">
      <w:pPr>
        <w:jc w:val="center"/>
        <w:rPr>
          <w:rFonts w:cstheme="minorHAnsi"/>
          <w:b/>
          <w:bCs/>
          <w:sz w:val="44"/>
          <w:szCs w:val="44"/>
          <w:rtl/>
          <w:lang w:bidi="ar-SY"/>
        </w:rPr>
      </w:pPr>
    </w:p>
    <w:p w14:paraId="41F1D32E" w14:textId="77777777" w:rsidR="009F75AD" w:rsidRDefault="009F75AD" w:rsidP="009F75AD">
      <w:pPr>
        <w:rPr>
          <w:rFonts w:cstheme="minorHAnsi"/>
          <w:sz w:val="44"/>
          <w:szCs w:val="44"/>
          <w:rtl/>
          <w:lang w:bidi="ar-SY"/>
        </w:rPr>
      </w:pPr>
    </w:p>
    <w:p w14:paraId="1EAE66CC" w14:textId="77777777" w:rsidR="009F75AD" w:rsidRDefault="009F75AD" w:rsidP="009F75AD">
      <w:pPr>
        <w:rPr>
          <w:rFonts w:cstheme="minorHAnsi"/>
          <w:sz w:val="44"/>
          <w:szCs w:val="44"/>
          <w:rtl/>
          <w:lang w:bidi="ar-SY"/>
        </w:rPr>
      </w:pPr>
    </w:p>
    <w:p w14:paraId="5D0CBCD9" w14:textId="77777777" w:rsidR="009F75AD" w:rsidRDefault="009F75AD" w:rsidP="009F75AD">
      <w:pPr>
        <w:rPr>
          <w:rFonts w:cstheme="minorHAnsi"/>
          <w:sz w:val="44"/>
          <w:szCs w:val="44"/>
          <w:rtl/>
          <w:lang w:bidi="ar-SY"/>
        </w:rPr>
      </w:pPr>
    </w:p>
    <w:p w14:paraId="6FA3A2B0" w14:textId="12A8AE84" w:rsidR="009F75AD" w:rsidRPr="001742C0" w:rsidRDefault="009F75AD" w:rsidP="009F75AD">
      <w:pPr>
        <w:rPr>
          <w:rFonts w:ascii="Tajawal" w:hAnsi="Tajawal" w:cs="Tajawal"/>
          <w:sz w:val="28"/>
          <w:szCs w:val="28"/>
          <w:rtl/>
          <w:lang w:bidi="ar-SY"/>
        </w:rPr>
      </w:pPr>
      <w:r w:rsidRPr="001742C0">
        <w:rPr>
          <w:rFonts w:ascii="Tajawal" w:hAnsi="Tajawal" w:cs="Tajawal"/>
          <w:sz w:val="28"/>
          <w:szCs w:val="28"/>
          <w:rtl/>
          <w:lang w:bidi="ar-SY"/>
        </w:rPr>
        <w:tab/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ab/>
        <w:t>وسام زودي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ab/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ab/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ab/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ab/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ab/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ab/>
        <w:t xml:space="preserve">يحيى </w:t>
      </w:r>
      <w:proofErr w:type="spellStart"/>
      <w:r w:rsidRPr="001742C0">
        <w:rPr>
          <w:rFonts w:ascii="Tajawal" w:hAnsi="Tajawal" w:cs="Tajawal"/>
          <w:sz w:val="28"/>
          <w:szCs w:val="28"/>
          <w:rtl/>
          <w:lang w:bidi="ar-SY"/>
        </w:rPr>
        <w:t>الطرودي</w:t>
      </w:r>
      <w:proofErr w:type="spellEnd"/>
    </w:p>
    <w:p w14:paraId="4CE9AE67" w14:textId="71ACD926" w:rsidR="009F75AD" w:rsidRPr="001742C0" w:rsidRDefault="009F75AD" w:rsidP="009F75AD">
      <w:pPr>
        <w:rPr>
          <w:rFonts w:ascii="Tajawal" w:hAnsi="Tajawal" w:cs="Tajawal"/>
          <w:sz w:val="28"/>
          <w:szCs w:val="28"/>
          <w:lang w:bidi="ar-SY"/>
        </w:rPr>
      </w:pPr>
      <w:r w:rsidRPr="001742C0">
        <w:rPr>
          <w:rFonts w:ascii="Tajawal" w:hAnsi="Tajawal" w:cs="Tajawal"/>
          <w:sz w:val="28"/>
          <w:szCs w:val="28"/>
          <w:rtl/>
          <w:lang w:bidi="ar-SY"/>
        </w:rPr>
        <w:tab/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ab/>
        <w:t>نبيل غصن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ab/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ab/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ab/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ab/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ab/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ab/>
        <w:t>مصطفى الرحال</w:t>
      </w:r>
    </w:p>
    <w:p w14:paraId="039F693F" w14:textId="77777777" w:rsidR="00265E2D" w:rsidRDefault="00265E2D" w:rsidP="009F75AD">
      <w:pPr>
        <w:rPr>
          <w:rFonts w:cstheme="minorHAnsi"/>
          <w:sz w:val="28"/>
          <w:szCs w:val="28"/>
          <w:lang w:bidi="ar-SY"/>
        </w:rPr>
      </w:pPr>
    </w:p>
    <w:p w14:paraId="1BD01F17" w14:textId="0A098F59" w:rsidR="00265E2D" w:rsidRDefault="00265E2D" w:rsidP="009F75AD">
      <w:pPr>
        <w:rPr>
          <w:rFonts w:cstheme="minorHAnsi"/>
          <w:sz w:val="28"/>
          <w:szCs w:val="28"/>
          <w:rtl/>
          <w:lang w:bidi="ar-SY"/>
        </w:rPr>
      </w:pPr>
    </w:p>
    <w:p w14:paraId="2BCCEF3F" w14:textId="3843DBF8" w:rsidR="001A0213" w:rsidRDefault="00265E2D">
      <w:pPr>
        <w:bidi w:val="0"/>
        <w:rPr>
          <w:rFonts w:cstheme="minorHAnsi"/>
          <w:sz w:val="28"/>
          <w:szCs w:val="28"/>
          <w:rtl/>
          <w:lang w:bidi="ar-SY"/>
        </w:rPr>
      </w:pPr>
      <w:r>
        <w:rPr>
          <w:rFonts w:cstheme="minorHAnsi"/>
          <w:sz w:val="28"/>
          <w:szCs w:val="28"/>
          <w:rtl/>
          <w:lang w:bidi="ar-SY"/>
        </w:rPr>
        <w:br w:type="page"/>
      </w:r>
    </w:p>
    <w:p w14:paraId="4573E136" w14:textId="77777777" w:rsidR="00C61C9C" w:rsidRDefault="00C61C9C" w:rsidP="00C61C9C">
      <w:pPr>
        <w:ind w:firstLine="720"/>
        <w:rPr>
          <w:rFonts w:ascii="Tajawal" w:hAnsi="Tajawal" w:cs="Tajawal"/>
          <w:b/>
          <w:bCs/>
          <w:sz w:val="36"/>
          <w:szCs w:val="36"/>
          <w:rtl/>
          <w:lang w:bidi="ar-SY"/>
        </w:rPr>
      </w:pPr>
      <w:r>
        <w:rPr>
          <w:rFonts w:ascii="Tajawal" w:hAnsi="Tajawal" w:cs="Tajawal" w:hint="cs"/>
          <w:b/>
          <w:bCs/>
          <w:sz w:val="36"/>
          <w:szCs w:val="36"/>
          <w:rtl/>
          <w:lang w:bidi="ar-SY"/>
        </w:rPr>
        <w:lastRenderedPageBreak/>
        <w:t>الفهرس</w:t>
      </w:r>
    </w:p>
    <w:p w14:paraId="03A0D8C6" w14:textId="77777777" w:rsidR="00C61C9C" w:rsidRDefault="00C61C9C" w:rsidP="00C61C9C">
      <w:pPr>
        <w:ind w:firstLine="720"/>
        <w:rPr>
          <w:rFonts w:ascii="Tajawal" w:hAnsi="Tajawal" w:cs="Tajawal"/>
          <w:b/>
          <w:bCs/>
          <w:sz w:val="36"/>
          <w:szCs w:val="36"/>
          <w:rtl/>
          <w:lang w:bidi="ar-SY"/>
        </w:rPr>
      </w:pPr>
    </w:p>
    <w:p w14:paraId="6B068784" w14:textId="77777777" w:rsidR="00C61C9C" w:rsidRDefault="00C61C9C" w:rsidP="00C61C9C">
      <w:pPr>
        <w:rPr>
          <w:rFonts w:cstheme="minorHAnsi"/>
          <w:b/>
          <w:bCs/>
          <w:sz w:val="28"/>
          <w:szCs w:val="28"/>
          <w:rtl/>
          <w:lang w:bidi="ar-SY"/>
        </w:rPr>
      </w:pPr>
      <w:r w:rsidRPr="00C61C9C">
        <w:rPr>
          <w:rFonts w:ascii="Tajawal" w:hAnsi="Tajawal" w:cs="Tajawal" w:hint="cs"/>
          <w:b/>
          <w:bCs/>
          <w:sz w:val="28"/>
          <w:szCs w:val="28"/>
          <w:rtl/>
          <w:lang w:bidi="ar-SY"/>
        </w:rPr>
        <w:t>الفهرس</w:t>
      </w:r>
      <w:r>
        <w:rPr>
          <w:rFonts w:cstheme="minorHAnsi" w:hint="cs"/>
          <w:b/>
          <w:bCs/>
          <w:sz w:val="28"/>
          <w:szCs w:val="28"/>
          <w:rtl/>
          <w:lang w:bidi="ar-SY"/>
        </w:rPr>
        <w:t>.......................................................................................................2</w:t>
      </w:r>
    </w:p>
    <w:p w14:paraId="57104BCF" w14:textId="622A0495" w:rsidR="00B736DA" w:rsidRPr="00B736DA" w:rsidRDefault="00B736DA" w:rsidP="00C61C9C">
      <w:pPr>
        <w:rPr>
          <w:rFonts w:cstheme="minorHAnsi"/>
          <w:b/>
          <w:bCs/>
          <w:sz w:val="28"/>
          <w:szCs w:val="28"/>
          <w:rtl/>
          <w:lang w:bidi="ar-SY"/>
        </w:rPr>
      </w:pPr>
      <w:r>
        <w:rPr>
          <w:rFonts w:cstheme="minorHAnsi" w:hint="cs"/>
          <w:b/>
          <w:bCs/>
          <w:sz w:val="28"/>
          <w:szCs w:val="28"/>
          <w:rtl/>
          <w:lang w:bidi="ar-SY"/>
        </w:rPr>
        <w:t>الملخص التجريدي.............................................................................................3</w:t>
      </w:r>
    </w:p>
    <w:p w14:paraId="27B7669D" w14:textId="48865FFE" w:rsidR="00320633" w:rsidRDefault="00C61C9C" w:rsidP="00C61C9C">
      <w:pPr>
        <w:rPr>
          <w:rFonts w:cstheme="minorHAnsi"/>
          <w:b/>
          <w:bCs/>
          <w:sz w:val="28"/>
          <w:szCs w:val="28"/>
          <w:rtl/>
          <w:lang w:bidi="ar-SY"/>
        </w:rPr>
      </w:pPr>
      <w:r>
        <w:rPr>
          <w:rFonts w:cstheme="minorHAnsi" w:hint="cs"/>
          <w:b/>
          <w:bCs/>
          <w:sz w:val="28"/>
          <w:szCs w:val="28"/>
          <w:rtl/>
          <w:lang w:bidi="ar-SY"/>
        </w:rPr>
        <w:t>1.مقدمة..........................................................................................................</w:t>
      </w:r>
      <w:r w:rsidR="00B736DA">
        <w:rPr>
          <w:rFonts w:cstheme="minorHAnsi" w:hint="cs"/>
          <w:b/>
          <w:bCs/>
          <w:sz w:val="28"/>
          <w:szCs w:val="28"/>
          <w:rtl/>
          <w:lang w:bidi="ar-SY"/>
        </w:rPr>
        <w:t>4</w:t>
      </w:r>
    </w:p>
    <w:p w14:paraId="3F1D52CD" w14:textId="29D72FDF" w:rsidR="00320633" w:rsidRDefault="00320633" w:rsidP="00C61C9C">
      <w:pPr>
        <w:rPr>
          <w:rFonts w:cstheme="minorHAnsi"/>
          <w:b/>
          <w:bCs/>
          <w:sz w:val="28"/>
          <w:szCs w:val="28"/>
          <w:rtl/>
          <w:lang w:bidi="ar-SY"/>
        </w:rPr>
      </w:pPr>
      <w:r>
        <w:rPr>
          <w:rFonts w:cstheme="minorHAnsi" w:hint="cs"/>
          <w:b/>
          <w:bCs/>
          <w:sz w:val="28"/>
          <w:szCs w:val="28"/>
          <w:rtl/>
          <w:lang w:bidi="ar-SY"/>
        </w:rPr>
        <w:t>2.أرضية العمل.................................................................................................</w:t>
      </w:r>
      <w:r w:rsidR="00B050D6">
        <w:rPr>
          <w:rFonts w:cstheme="minorHAnsi" w:hint="cs"/>
          <w:b/>
          <w:bCs/>
          <w:sz w:val="28"/>
          <w:szCs w:val="28"/>
          <w:rtl/>
          <w:lang w:bidi="ar-SY"/>
        </w:rPr>
        <w:t>.</w:t>
      </w:r>
      <w:r>
        <w:rPr>
          <w:rFonts w:cstheme="minorHAnsi" w:hint="cs"/>
          <w:b/>
          <w:bCs/>
          <w:sz w:val="28"/>
          <w:szCs w:val="28"/>
          <w:rtl/>
          <w:lang w:bidi="ar-SY"/>
        </w:rPr>
        <w:t>.</w:t>
      </w:r>
      <w:r w:rsidR="00B050D6">
        <w:rPr>
          <w:rFonts w:cstheme="minorHAnsi" w:hint="cs"/>
          <w:b/>
          <w:bCs/>
          <w:sz w:val="28"/>
          <w:szCs w:val="28"/>
          <w:rtl/>
          <w:lang w:bidi="ar-SY"/>
        </w:rPr>
        <w:t>5</w:t>
      </w:r>
    </w:p>
    <w:p w14:paraId="0E607998" w14:textId="44F0D22B" w:rsidR="00320633" w:rsidRDefault="00320633" w:rsidP="00C61C9C">
      <w:pPr>
        <w:rPr>
          <w:rFonts w:cstheme="minorHAnsi"/>
          <w:sz w:val="28"/>
          <w:szCs w:val="28"/>
          <w:rtl/>
          <w:lang w:bidi="ar-SY"/>
        </w:rPr>
      </w:pPr>
      <w:r>
        <w:rPr>
          <w:rFonts w:cstheme="minorHAnsi"/>
          <w:b/>
          <w:bCs/>
          <w:sz w:val="28"/>
          <w:szCs w:val="28"/>
          <w:rtl/>
          <w:lang w:bidi="ar-SY"/>
        </w:rPr>
        <w:tab/>
      </w:r>
      <w:r>
        <w:rPr>
          <w:rFonts w:cstheme="minorHAnsi" w:hint="cs"/>
          <w:sz w:val="28"/>
          <w:szCs w:val="28"/>
          <w:rtl/>
          <w:lang w:bidi="ar-SY"/>
        </w:rPr>
        <w:t>2.1 الدراسة المرجعية......................................................................................</w:t>
      </w:r>
      <w:r w:rsidR="00B736DA">
        <w:rPr>
          <w:rFonts w:cstheme="minorHAnsi" w:hint="cs"/>
          <w:sz w:val="28"/>
          <w:szCs w:val="28"/>
          <w:rtl/>
          <w:lang w:bidi="ar-SY"/>
        </w:rPr>
        <w:t>5</w:t>
      </w:r>
    </w:p>
    <w:p w14:paraId="1FB7947B" w14:textId="6714308A" w:rsidR="00320633" w:rsidRDefault="00320633" w:rsidP="00320633">
      <w:pPr>
        <w:rPr>
          <w:rFonts w:cstheme="minorHAnsi"/>
          <w:sz w:val="28"/>
          <w:szCs w:val="28"/>
          <w:rtl/>
          <w:lang w:bidi="ar-SY"/>
        </w:rPr>
      </w:pPr>
      <w:r>
        <w:rPr>
          <w:rFonts w:cstheme="minorHAnsi"/>
          <w:sz w:val="28"/>
          <w:szCs w:val="28"/>
          <w:rtl/>
          <w:lang w:bidi="ar-SY"/>
        </w:rPr>
        <w:tab/>
      </w:r>
      <w:r>
        <w:rPr>
          <w:rFonts w:cstheme="minorHAnsi" w:hint="cs"/>
          <w:sz w:val="28"/>
          <w:szCs w:val="28"/>
          <w:rtl/>
          <w:lang w:bidi="ar-SY"/>
        </w:rPr>
        <w:t>2.2 مجموعة المعطيات...................................................................................</w:t>
      </w:r>
      <w:r w:rsidR="00B736DA">
        <w:rPr>
          <w:rFonts w:cstheme="minorHAnsi" w:hint="cs"/>
          <w:sz w:val="28"/>
          <w:szCs w:val="28"/>
          <w:rtl/>
          <w:lang w:bidi="ar-SY"/>
        </w:rPr>
        <w:t>5</w:t>
      </w:r>
    </w:p>
    <w:p w14:paraId="1122710B" w14:textId="1948FF63" w:rsidR="00323E3F" w:rsidRDefault="00323E3F" w:rsidP="00320633">
      <w:pPr>
        <w:rPr>
          <w:rFonts w:cstheme="minorHAnsi"/>
          <w:b/>
          <w:bCs/>
          <w:sz w:val="28"/>
          <w:szCs w:val="28"/>
          <w:rtl/>
          <w:lang w:bidi="ar-SY"/>
        </w:rPr>
      </w:pPr>
      <w:r>
        <w:rPr>
          <w:rFonts w:cstheme="minorHAnsi" w:hint="cs"/>
          <w:b/>
          <w:bCs/>
          <w:sz w:val="28"/>
          <w:szCs w:val="28"/>
          <w:rtl/>
          <w:lang w:bidi="ar-SY"/>
        </w:rPr>
        <w:t>3. التجارب.......................................................................................................</w:t>
      </w:r>
      <w:r w:rsidR="00B736DA">
        <w:rPr>
          <w:rFonts w:cstheme="minorHAnsi" w:hint="cs"/>
          <w:b/>
          <w:bCs/>
          <w:sz w:val="28"/>
          <w:szCs w:val="28"/>
          <w:rtl/>
          <w:lang w:bidi="ar-SY"/>
        </w:rPr>
        <w:t>7</w:t>
      </w:r>
    </w:p>
    <w:p w14:paraId="7F6FA988" w14:textId="47261B0C" w:rsidR="00323E3F" w:rsidRDefault="00323E3F" w:rsidP="00320633">
      <w:pPr>
        <w:rPr>
          <w:rFonts w:cstheme="minorHAnsi"/>
          <w:sz w:val="28"/>
          <w:szCs w:val="28"/>
          <w:rtl/>
          <w:lang w:bidi="ar-SY"/>
        </w:rPr>
      </w:pPr>
      <w:r>
        <w:rPr>
          <w:rFonts w:cstheme="minorHAnsi"/>
          <w:sz w:val="28"/>
          <w:szCs w:val="28"/>
          <w:rtl/>
          <w:lang w:bidi="ar-SY"/>
        </w:rPr>
        <w:tab/>
      </w:r>
      <w:r>
        <w:rPr>
          <w:rFonts w:cstheme="minorHAnsi" w:hint="cs"/>
          <w:sz w:val="28"/>
          <w:szCs w:val="28"/>
          <w:rtl/>
          <w:lang w:bidi="ar-SY"/>
        </w:rPr>
        <w:t>3.1 عمليات ما قبل المعالجة.............................................................................</w:t>
      </w:r>
      <w:r w:rsidR="00B050D6">
        <w:rPr>
          <w:rFonts w:cstheme="minorHAnsi" w:hint="cs"/>
          <w:sz w:val="28"/>
          <w:szCs w:val="28"/>
          <w:rtl/>
          <w:lang w:bidi="ar-SY"/>
        </w:rPr>
        <w:t>7</w:t>
      </w:r>
    </w:p>
    <w:p w14:paraId="741A4EAA" w14:textId="3F1BC041" w:rsidR="00323E3F" w:rsidRDefault="00323E3F" w:rsidP="00320633">
      <w:pPr>
        <w:rPr>
          <w:rFonts w:cstheme="minorHAnsi"/>
          <w:sz w:val="28"/>
          <w:szCs w:val="28"/>
          <w:rtl/>
          <w:lang w:bidi="ar-SY"/>
        </w:rPr>
      </w:pPr>
      <w:r>
        <w:rPr>
          <w:rFonts w:cstheme="minorHAnsi"/>
          <w:b/>
          <w:bCs/>
          <w:sz w:val="28"/>
          <w:szCs w:val="28"/>
          <w:rtl/>
          <w:lang w:bidi="ar-SY"/>
        </w:rPr>
        <w:tab/>
      </w:r>
      <w:r>
        <w:rPr>
          <w:rFonts w:cstheme="minorHAnsi" w:hint="cs"/>
          <w:sz w:val="28"/>
          <w:szCs w:val="28"/>
          <w:rtl/>
          <w:lang w:bidi="ar-SY"/>
        </w:rPr>
        <w:t>3.2 عمليات الاستكشاف..................................................................................</w:t>
      </w:r>
      <w:r w:rsidR="00B050D6">
        <w:rPr>
          <w:rFonts w:cstheme="minorHAnsi" w:hint="cs"/>
          <w:sz w:val="28"/>
          <w:szCs w:val="28"/>
          <w:rtl/>
          <w:lang w:bidi="ar-SY"/>
        </w:rPr>
        <w:t>8</w:t>
      </w:r>
    </w:p>
    <w:p w14:paraId="27C990B9" w14:textId="13726F68" w:rsidR="00323E3F" w:rsidRDefault="00323E3F" w:rsidP="00320633">
      <w:pPr>
        <w:rPr>
          <w:rFonts w:cstheme="minorHAnsi"/>
          <w:sz w:val="28"/>
          <w:szCs w:val="28"/>
          <w:rtl/>
          <w:lang w:bidi="ar-SY"/>
        </w:rPr>
      </w:pPr>
      <w:r>
        <w:rPr>
          <w:rFonts w:cstheme="minorHAnsi"/>
          <w:sz w:val="28"/>
          <w:szCs w:val="28"/>
          <w:rtl/>
          <w:lang w:bidi="ar-SY"/>
        </w:rPr>
        <w:tab/>
      </w:r>
      <w:r>
        <w:rPr>
          <w:rFonts w:cstheme="minorHAnsi"/>
          <w:sz w:val="28"/>
          <w:szCs w:val="28"/>
          <w:rtl/>
          <w:lang w:bidi="ar-SY"/>
        </w:rPr>
        <w:tab/>
      </w:r>
      <w:r>
        <w:rPr>
          <w:rFonts w:cstheme="minorHAnsi" w:hint="cs"/>
          <w:sz w:val="28"/>
          <w:szCs w:val="28"/>
          <w:rtl/>
          <w:lang w:bidi="ar-SY"/>
        </w:rPr>
        <w:t>3.2.1 دراسة السمات............................................................................</w:t>
      </w:r>
      <w:r w:rsidR="00B050D6">
        <w:rPr>
          <w:rFonts w:cstheme="minorHAnsi" w:hint="cs"/>
          <w:sz w:val="28"/>
          <w:szCs w:val="28"/>
          <w:rtl/>
          <w:lang w:bidi="ar-SY"/>
        </w:rPr>
        <w:t>8</w:t>
      </w:r>
    </w:p>
    <w:p w14:paraId="48C2E2D4" w14:textId="1E633EF9" w:rsidR="00323E3F" w:rsidRDefault="00323E3F" w:rsidP="00320633">
      <w:pPr>
        <w:rPr>
          <w:rFonts w:cstheme="minorHAnsi"/>
          <w:sz w:val="28"/>
          <w:szCs w:val="28"/>
          <w:rtl/>
          <w:lang w:bidi="ar-SY"/>
        </w:rPr>
      </w:pPr>
      <w:r>
        <w:rPr>
          <w:rFonts w:cstheme="minorHAnsi"/>
          <w:sz w:val="28"/>
          <w:szCs w:val="28"/>
          <w:rtl/>
          <w:lang w:bidi="ar-SY"/>
        </w:rPr>
        <w:tab/>
      </w:r>
      <w:r>
        <w:rPr>
          <w:rFonts w:cstheme="minorHAnsi" w:hint="cs"/>
          <w:sz w:val="28"/>
          <w:szCs w:val="28"/>
          <w:rtl/>
          <w:lang w:bidi="ar-SY"/>
        </w:rPr>
        <w:t>3.3 الاختبار..................................................................................................</w:t>
      </w:r>
      <w:r w:rsidR="00B050D6">
        <w:rPr>
          <w:rFonts w:cstheme="minorHAnsi" w:hint="cs"/>
          <w:sz w:val="28"/>
          <w:szCs w:val="28"/>
          <w:rtl/>
          <w:lang w:bidi="ar-SY"/>
        </w:rPr>
        <w:t>9</w:t>
      </w:r>
    </w:p>
    <w:p w14:paraId="5B70CD55" w14:textId="310BA113" w:rsidR="00323E3F" w:rsidRDefault="00323E3F" w:rsidP="00320633">
      <w:pPr>
        <w:rPr>
          <w:rFonts w:cstheme="minorHAnsi"/>
          <w:b/>
          <w:bCs/>
          <w:sz w:val="28"/>
          <w:szCs w:val="28"/>
          <w:rtl/>
          <w:lang w:bidi="ar-SY"/>
        </w:rPr>
      </w:pPr>
      <w:r>
        <w:rPr>
          <w:rFonts w:cstheme="minorHAnsi" w:hint="cs"/>
          <w:b/>
          <w:bCs/>
          <w:sz w:val="28"/>
          <w:szCs w:val="28"/>
          <w:rtl/>
          <w:lang w:bidi="ar-SY"/>
        </w:rPr>
        <w:t>4. الخاتمة.......................................................................................................</w:t>
      </w:r>
      <w:r w:rsidR="00B050D6">
        <w:rPr>
          <w:rFonts w:cstheme="minorHAnsi" w:hint="cs"/>
          <w:b/>
          <w:bCs/>
          <w:sz w:val="28"/>
          <w:szCs w:val="28"/>
          <w:rtl/>
          <w:lang w:bidi="ar-SY"/>
        </w:rPr>
        <w:t>10</w:t>
      </w:r>
    </w:p>
    <w:p w14:paraId="7ADFA7A6" w14:textId="76AA1749" w:rsidR="00323E3F" w:rsidRPr="00323E3F" w:rsidRDefault="00323E3F" w:rsidP="00320633">
      <w:pPr>
        <w:rPr>
          <w:rFonts w:cstheme="minorHAnsi"/>
          <w:b/>
          <w:bCs/>
          <w:sz w:val="28"/>
          <w:szCs w:val="28"/>
          <w:rtl/>
          <w:lang w:bidi="ar-SY"/>
        </w:rPr>
      </w:pPr>
      <w:r>
        <w:rPr>
          <w:rFonts w:cstheme="minorHAnsi" w:hint="cs"/>
          <w:b/>
          <w:bCs/>
          <w:sz w:val="28"/>
          <w:szCs w:val="28"/>
          <w:rtl/>
          <w:lang w:bidi="ar-SY"/>
        </w:rPr>
        <w:t>المراجع...........................................................................................................</w:t>
      </w:r>
      <w:r w:rsidR="00B050D6">
        <w:rPr>
          <w:rFonts w:cstheme="minorHAnsi" w:hint="cs"/>
          <w:b/>
          <w:bCs/>
          <w:sz w:val="28"/>
          <w:szCs w:val="28"/>
          <w:rtl/>
          <w:lang w:bidi="ar-SY"/>
        </w:rPr>
        <w:t>11</w:t>
      </w:r>
    </w:p>
    <w:p w14:paraId="7C830D6F" w14:textId="77777777" w:rsidR="00A85181" w:rsidRDefault="00A85181" w:rsidP="00320633">
      <w:pPr>
        <w:ind w:firstLine="720"/>
        <w:rPr>
          <w:rFonts w:cstheme="minorHAnsi"/>
          <w:b/>
          <w:bCs/>
          <w:sz w:val="28"/>
          <w:szCs w:val="28"/>
          <w:rtl/>
          <w:lang w:bidi="ar-SY"/>
        </w:rPr>
      </w:pPr>
    </w:p>
    <w:p w14:paraId="116C3BFF" w14:textId="77777777" w:rsidR="00A85181" w:rsidRDefault="00A85181">
      <w:pPr>
        <w:bidi w:val="0"/>
        <w:rPr>
          <w:rFonts w:cstheme="minorHAnsi"/>
          <w:b/>
          <w:bCs/>
          <w:sz w:val="28"/>
          <w:szCs w:val="28"/>
          <w:rtl/>
          <w:lang w:bidi="ar-SY"/>
        </w:rPr>
      </w:pPr>
      <w:r>
        <w:rPr>
          <w:rFonts w:cstheme="minorHAnsi"/>
          <w:b/>
          <w:bCs/>
          <w:sz w:val="28"/>
          <w:szCs w:val="28"/>
          <w:rtl/>
          <w:lang w:bidi="ar-SY"/>
        </w:rPr>
        <w:br w:type="page"/>
      </w:r>
    </w:p>
    <w:p w14:paraId="6C04253F" w14:textId="77777777" w:rsidR="00A85181" w:rsidRDefault="00A85181" w:rsidP="00A85181">
      <w:pPr>
        <w:rPr>
          <w:rFonts w:ascii="Tajawal" w:hAnsi="Tajawal" w:cs="Tajawal"/>
          <w:b/>
          <w:bCs/>
          <w:sz w:val="36"/>
          <w:szCs w:val="36"/>
          <w:rtl/>
          <w:lang w:bidi="ar-SY"/>
        </w:rPr>
      </w:pPr>
      <w:r w:rsidRPr="00A85181">
        <w:rPr>
          <w:rFonts w:ascii="Tajawal" w:hAnsi="Tajawal" w:cs="Tajawal"/>
          <w:b/>
          <w:bCs/>
          <w:sz w:val="36"/>
          <w:szCs w:val="36"/>
          <w:rtl/>
          <w:lang w:bidi="ar-SY"/>
        </w:rPr>
        <w:lastRenderedPageBreak/>
        <w:t>الملخص التجريدي</w:t>
      </w:r>
    </w:p>
    <w:p w14:paraId="69404FD1" w14:textId="58CEE691" w:rsidR="00B438FC" w:rsidRDefault="00B438FC" w:rsidP="00B438FC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</w:p>
    <w:p w14:paraId="7F8691EA" w14:textId="42511F47" w:rsidR="00A85181" w:rsidRDefault="00B438FC" w:rsidP="00B438FC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إن </w:t>
      </w:r>
      <w:proofErr w:type="gramStart"/>
      <w:r>
        <w:rPr>
          <w:rFonts w:ascii="Tajawal" w:hAnsi="Tajawal" w:cs="Tajawal" w:hint="cs"/>
          <w:sz w:val="28"/>
          <w:szCs w:val="28"/>
          <w:rtl/>
          <w:lang w:bidi="ar-SY"/>
        </w:rPr>
        <w:t>معرفة</w:t>
      </w:r>
      <w:r>
        <w:rPr>
          <w:rFonts w:ascii="Tajawal" w:hAnsi="Tajawal" w:cs="Tajawal"/>
          <w:sz w:val="28"/>
          <w:szCs w:val="28"/>
          <w:lang w:bidi="ar-SY"/>
        </w:rPr>
        <w:t xml:space="preserve"> </w:t>
      </w:r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 عتبة</w:t>
      </w:r>
      <w:proofErr w:type="gramEnd"/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 دخل الأفراد ضمن الدولة وظيفة مهمة لدى المؤسسات المسؤولة.  فتسطيع المؤسسات بناءً على ذلك اتخاذ قرارات صحيحة من أجل توجيه الدعم والمخصصات للأكثر حاجة من عامة الناس.</w:t>
      </w:r>
    </w:p>
    <w:p w14:paraId="480BF232" w14:textId="77777777" w:rsidR="00B736DA" w:rsidRDefault="00B736DA" w:rsidP="00B438FC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</w:p>
    <w:p w14:paraId="694C5DDC" w14:textId="7D2A4AF4" w:rsidR="00B736DA" w:rsidRDefault="00B736DA" w:rsidP="00B438FC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نتيجة الكم الهائل من البيانات أثناء عملية </w:t>
      </w:r>
      <w:proofErr w:type="gramStart"/>
      <w:r>
        <w:rPr>
          <w:rFonts w:ascii="Tajawal" w:hAnsi="Tajawal" w:cs="Tajawal" w:hint="cs"/>
          <w:sz w:val="28"/>
          <w:szCs w:val="28"/>
          <w:rtl/>
          <w:lang w:bidi="ar-SY"/>
        </w:rPr>
        <w:t>التحليل,</w:t>
      </w:r>
      <w:proofErr w:type="gramEnd"/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 يمكن الاستعانة بالتعلم التلقائي لحل هذه المسألة والمسائل المشابهة. </w:t>
      </w:r>
      <w:proofErr w:type="gramStart"/>
      <w:r>
        <w:rPr>
          <w:rFonts w:ascii="Tajawal" w:hAnsi="Tajawal" w:cs="Tajawal" w:hint="cs"/>
          <w:sz w:val="28"/>
          <w:szCs w:val="28"/>
          <w:rtl/>
          <w:lang w:bidi="ar-SY"/>
        </w:rPr>
        <w:t>وعليه,</w:t>
      </w:r>
      <w:proofErr w:type="gramEnd"/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 في هذا العمل قمنا باستخدام خوارزميات التعلم التلقائي على قاعدة البيانات الخاصة بدخل الأفراد ووصلنا إلى دقة أقصاها %</w:t>
      </w:r>
      <w:r w:rsidR="00613A29">
        <w:rPr>
          <w:rFonts w:ascii="Tajawal" w:hAnsi="Tajawal" w:cs="Tajawal"/>
          <w:sz w:val="28"/>
          <w:szCs w:val="28"/>
          <w:lang w:bidi="ar-SY"/>
        </w:rPr>
        <w:t>86</w:t>
      </w:r>
      <w:r>
        <w:rPr>
          <w:rFonts w:ascii="Tajawal" w:hAnsi="Tajawal" w:cs="Tajawal" w:hint="cs"/>
          <w:sz w:val="28"/>
          <w:szCs w:val="28"/>
          <w:rtl/>
          <w:lang w:bidi="ar-SY"/>
        </w:rPr>
        <w:t>.</w:t>
      </w:r>
    </w:p>
    <w:p w14:paraId="5EB622BA" w14:textId="77777777" w:rsidR="00B438FC" w:rsidRPr="00A85181" w:rsidRDefault="00B438FC" w:rsidP="00B438FC">
      <w:pPr>
        <w:spacing w:line="360" w:lineRule="auto"/>
        <w:rPr>
          <w:rFonts w:ascii="Tajawal" w:hAnsi="Tajawal" w:cs="Tajawal"/>
          <w:sz w:val="28"/>
          <w:szCs w:val="28"/>
          <w:rtl/>
          <w:lang w:bidi="ar-SY"/>
        </w:rPr>
      </w:pPr>
    </w:p>
    <w:p w14:paraId="1E5A8A8B" w14:textId="26B7960D" w:rsidR="001A0213" w:rsidRPr="00C61C9C" w:rsidRDefault="001A0213" w:rsidP="00A85181">
      <w:pPr>
        <w:rPr>
          <w:rFonts w:ascii="Tajawal" w:hAnsi="Tajawal" w:cs="Tajawal"/>
          <w:b/>
          <w:bCs/>
          <w:sz w:val="32"/>
          <w:szCs w:val="32"/>
          <w:rtl/>
          <w:lang w:bidi="ar-SY"/>
        </w:rPr>
      </w:pPr>
      <w:r w:rsidRPr="00C61C9C">
        <w:rPr>
          <w:rFonts w:cstheme="minorHAnsi"/>
          <w:b/>
          <w:bCs/>
          <w:sz w:val="28"/>
          <w:szCs w:val="28"/>
          <w:rtl/>
          <w:lang w:bidi="ar-SY"/>
        </w:rPr>
        <w:br w:type="page"/>
      </w:r>
    </w:p>
    <w:p w14:paraId="1AFEB3C9" w14:textId="77777777" w:rsidR="00792DB2" w:rsidRDefault="00792DB2">
      <w:pPr>
        <w:bidi w:val="0"/>
        <w:rPr>
          <w:rFonts w:cstheme="minorHAnsi"/>
          <w:sz w:val="28"/>
          <w:szCs w:val="28"/>
          <w:rtl/>
          <w:lang w:bidi="ar-SY"/>
        </w:rPr>
      </w:pPr>
    </w:p>
    <w:p w14:paraId="59D9883B" w14:textId="77777777" w:rsidR="00792DB2" w:rsidRPr="001742C0" w:rsidRDefault="00792DB2" w:rsidP="00792DB2">
      <w:pPr>
        <w:rPr>
          <w:rFonts w:ascii="Tajawal" w:hAnsi="Tajawal" w:cs="Tajawal"/>
          <w:b/>
          <w:bCs/>
          <w:sz w:val="48"/>
          <w:szCs w:val="48"/>
          <w:rtl/>
          <w:lang w:bidi="ar-SY"/>
        </w:rPr>
      </w:pPr>
      <w:r w:rsidRPr="001742C0">
        <w:rPr>
          <w:rFonts w:ascii="Tajawal" w:hAnsi="Tajawal" w:cs="Tajawal"/>
          <w:b/>
          <w:bCs/>
          <w:sz w:val="48"/>
          <w:szCs w:val="48"/>
          <w:rtl/>
          <w:lang w:bidi="ar-SY"/>
        </w:rPr>
        <w:t>1. مقدمة</w:t>
      </w:r>
    </w:p>
    <w:p w14:paraId="7FD05ACB" w14:textId="3C947F9D" w:rsidR="00792DB2" w:rsidRDefault="00792DB2" w:rsidP="00792DB2">
      <w:pPr>
        <w:rPr>
          <w:rFonts w:cstheme="minorHAnsi"/>
          <w:sz w:val="32"/>
          <w:szCs w:val="32"/>
          <w:rtl/>
          <w:lang w:bidi="ar-SY"/>
        </w:rPr>
      </w:pPr>
    </w:p>
    <w:p w14:paraId="4D68236E" w14:textId="40E51AD7" w:rsidR="00792DB2" w:rsidRPr="001742C0" w:rsidRDefault="00792DB2" w:rsidP="00166007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  <w:r w:rsidRPr="001742C0">
        <w:rPr>
          <w:rFonts w:ascii="Tajawal" w:hAnsi="Tajawal" w:cs="Tajawal"/>
          <w:sz w:val="32"/>
          <w:szCs w:val="32"/>
          <w:rtl/>
          <w:lang w:bidi="ar-SY"/>
        </w:rPr>
        <w:t xml:space="preserve"> 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تعد دراسة وتحليل دخل الأفراد من أهم الوظائف التي تقوم بها مؤسسات </w:t>
      </w:r>
      <w:proofErr w:type="gramStart"/>
      <w:r w:rsidRPr="001742C0">
        <w:rPr>
          <w:rFonts w:ascii="Tajawal" w:hAnsi="Tajawal" w:cs="Tajawal"/>
          <w:sz w:val="28"/>
          <w:szCs w:val="28"/>
          <w:rtl/>
          <w:lang w:bidi="ar-SY"/>
        </w:rPr>
        <w:t>الدولة</w:t>
      </w:r>
      <w:r w:rsidR="002B7D19" w:rsidRPr="001742C0">
        <w:rPr>
          <w:rFonts w:ascii="Tajawal" w:hAnsi="Tajawal" w:cs="Tajawal"/>
          <w:sz w:val="28"/>
          <w:szCs w:val="28"/>
          <w:rtl/>
          <w:lang w:bidi="ar-SY"/>
        </w:rPr>
        <w:t>,</w:t>
      </w:r>
      <w:proofErr w:type="gramEnd"/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 فهي تلعب دوراً محورياً في استنباط واستنتاج معلومات حول الوضع المادي للأشخاص ضمن الدولة, من أجل اتخاذ قرارات صحيحة تصب في مصلحة </w:t>
      </w:r>
      <w:r w:rsidR="002B7D19" w:rsidRPr="001742C0">
        <w:rPr>
          <w:rFonts w:ascii="Tajawal" w:hAnsi="Tajawal" w:cs="Tajawal"/>
          <w:sz w:val="28"/>
          <w:szCs w:val="28"/>
          <w:rtl/>
          <w:lang w:bidi="ar-SY"/>
        </w:rPr>
        <w:t>الأفراد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 و</w:t>
      </w:r>
      <w:r w:rsidR="002B7D19" w:rsidRPr="001742C0">
        <w:rPr>
          <w:rFonts w:ascii="Tajawal" w:hAnsi="Tajawal" w:cs="Tajawal"/>
          <w:sz w:val="28"/>
          <w:szCs w:val="28"/>
          <w:rtl/>
          <w:lang w:bidi="ar-SY"/>
        </w:rPr>
        <w:t>تقوم بإ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>يصال الدعم المادي لمستحقيه من عامة الشعب.</w:t>
      </w:r>
    </w:p>
    <w:p w14:paraId="126A5793" w14:textId="77777777" w:rsidR="002B7D19" w:rsidRDefault="002B7D19" w:rsidP="00792DB2">
      <w:pPr>
        <w:spacing w:line="360" w:lineRule="auto"/>
        <w:jc w:val="both"/>
        <w:rPr>
          <w:rFonts w:cstheme="minorHAnsi"/>
          <w:sz w:val="28"/>
          <w:szCs w:val="28"/>
          <w:rtl/>
          <w:lang w:bidi="ar-SY"/>
        </w:rPr>
      </w:pPr>
    </w:p>
    <w:p w14:paraId="016BD008" w14:textId="7B1DEA56" w:rsidR="002B7D19" w:rsidRPr="001742C0" w:rsidRDefault="002B7D19" w:rsidP="00792DB2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نظراً للزيادة الكبيرة في أحجام </w:t>
      </w:r>
      <w:proofErr w:type="gramStart"/>
      <w:r w:rsidRPr="001742C0">
        <w:rPr>
          <w:rFonts w:ascii="Tajawal" w:hAnsi="Tajawal" w:cs="Tajawal"/>
          <w:sz w:val="28"/>
          <w:szCs w:val="28"/>
          <w:rtl/>
          <w:lang w:bidi="ar-SY"/>
        </w:rPr>
        <w:t>البيانات,</w:t>
      </w:r>
      <w:proofErr w:type="gramEnd"/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 فإن التحليل والدراسة لهذه الكميات الهائلة بالطرق التقليدية بات أمر في غاية الصعوبة بل مستحيلاً في بعض الأحيان. </w:t>
      </w:r>
      <w:proofErr w:type="gramStart"/>
      <w:r w:rsidRPr="001742C0">
        <w:rPr>
          <w:rFonts w:ascii="Tajawal" w:hAnsi="Tajawal" w:cs="Tajawal"/>
          <w:sz w:val="28"/>
          <w:szCs w:val="28"/>
          <w:rtl/>
          <w:lang w:bidi="ar-SY"/>
        </w:rPr>
        <w:t>وعليه</w:t>
      </w:r>
      <w:r w:rsidR="00026F15" w:rsidRPr="001742C0">
        <w:rPr>
          <w:rFonts w:ascii="Tajawal" w:hAnsi="Tajawal" w:cs="Tajawal"/>
          <w:sz w:val="28"/>
          <w:szCs w:val="28"/>
          <w:rtl/>
          <w:lang w:bidi="ar-SY"/>
        </w:rPr>
        <w:t>,</w:t>
      </w:r>
      <w:proofErr w:type="gramEnd"/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 وجود أدوات مثل التعلم التلقائي ونظم استكشاف المعرفة </w:t>
      </w:r>
      <w:r w:rsidR="00026F15" w:rsidRPr="001742C0">
        <w:rPr>
          <w:rFonts w:ascii="Tajawal" w:hAnsi="Tajawal" w:cs="Tajawal"/>
          <w:sz w:val="28"/>
          <w:szCs w:val="28"/>
          <w:rtl/>
          <w:lang w:bidi="ar-SY"/>
        </w:rPr>
        <w:t>قدَمت تسهيلات كبيرة بهذا الشأن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. </w:t>
      </w:r>
      <w:proofErr w:type="gramStart"/>
      <w:r w:rsidR="00026F15" w:rsidRPr="001742C0">
        <w:rPr>
          <w:rFonts w:ascii="Tajawal" w:hAnsi="Tajawal" w:cs="Tajawal"/>
          <w:sz w:val="28"/>
          <w:szCs w:val="28"/>
          <w:rtl/>
          <w:lang w:bidi="ar-SY"/>
        </w:rPr>
        <w:t>ومنه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>,</w:t>
      </w:r>
      <w:proofErr w:type="gramEnd"/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 سنقوم في هذه الورقة البحثية بالمساهمة في تسهيل هذه العملية عن طريق بناء نموذج تعل</w:t>
      </w:r>
      <w:r w:rsidR="00026F15" w:rsidRPr="001742C0">
        <w:rPr>
          <w:rFonts w:ascii="Tajawal" w:hAnsi="Tajawal" w:cs="Tajawal"/>
          <w:sz w:val="28"/>
          <w:szCs w:val="28"/>
          <w:rtl/>
          <w:lang w:bidi="ar-SY"/>
        </w:rPr>
        <w:t>َ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>م تلقائي للتنبؤ بدخل الأفراد</w:t>
      </w:r>
      <w:r w:rsidR="00026F15" w:rsidRPr="001742C0">
        <w:rPr>
          <w:rFonts w:ascii="Tajawal" w:hAnsi="Tajawal" w:cs="Tajawal"/>
          <w:sz w:val="28"/>
          <w:szCs w:val="28"/>
          <w:rtl/>
          <w:lang w:bidi="ar-SY"/>
        </w:rPr>
        <w:t xml:space="preserve"> في حال كان تحت أو فوق عتبة معينة (50 ألف) بناءً على عدة </w:t>
      </w:r>
      <w:r w:rsidR="00EE6A4E" w:rsidRPr="001742C0">
        <w:rPr>
          <w:rFonts w:ascii="Tajawal" w:hAnsi="Tajawal" w:cs="Tajawal"/>
          <w:sz w:val="28"/>
          <w:szCs w:val="28"/>
          <w:rtl/>
          <w:lang w:bidi="ar-SY"/>
        </w:rPr>
        <w:t>معايير</w:t>
      </w:r>
      <w:r w:rsidR="00026F15" w:rsidRPr="001742C0">
        <w:rPr>
          <w:rFonts w:ascii="Tajawal" w:hAnsi="Tajawal" w:cs="Tajawal"/>
          <w:sz w:val="28"/>
          <w:szCs w:val="28"/>
          <w:rtl/>
          <w:lang w:bidi="ar-SY"/>
        </w:rPr>
        <w:t xml:space="preserve">. </w:t>
      </w:r>
    </w:p>
    <w:p w14:paraId="4B8E74C5" w14:textId="77777777" w:rsidR="00792DB2" w:rsidRDefault="00792DB2" w:rsidP="00792DB2">
      <w:pPr>
        <w:rPr>
          <w:rFonts w:cstheme="minorHAnsi"/>
          <w:sz w:val="28"/>
          <w:szCs w:val="28"/>
          <w:rtl/>
          <w:lang w:bidi="ar-SY"/>
        </w:rPr>
      </w:pPr>
    </w:p>
    <w:p w14:paraId="162D03DB" w14:textId="77777777" w:rsidR="001922D7" w:rsidRDefault="00792DB2" w:rsidP="00792DB2">
      <w:pPr>
        <w:rPr>
          <w:rFonts w:cstheme="minorHAnsi"/>
          <w:sz w:val="28"/>
          <w:szCs w:val="28"/>
          <w:rtl/>
          <w:lang w:bidi="ar-SY"/>
        </w:rPr>
        <w:sectPr w:rsidR="001922D7" w:rsidSect="00B52217">
          <w:footerReference w:type="default" r:id="rId7"/>
          <w:headerReference w:type="first" r:id="rId8"/>
          <w:pgSz w:w="11906" w:h="16838"/>
          <w:pgMar w:top="1440" w:right="1440" w:bottom="1440" w:left="1440" w:header="709" w:footer="709" w:gutter="0"/>
          <w:cols w:space="708"/>
          <w:titlePg/>
          <w:bidi/>
          <w:rtlGutter/>
          <w:docGrid w:linePitch="360"/>
        </w:sectPr>
      </w:pPr>
      <w:r>
        <w:rPr>
          <w:rFonts w:cstheme="minorHAnsi" w:hint="cs"/>
          <w:sz w:val="28"/>
          <w:szCs w:val="28"/>
          <w:rtl/>
          <w:lang w:bidi="ar-SY"/>
        </w:rPr>
        <w:t xml:space="preserve"> </w:t>
      </w:r>
      <w:r>
        <w:rPr>
          <w:rFonts w:cstheme="minorHAnsi"/>
          <w:sz w:val="28"/>
          <w:szCs w:val="28"/>
          <w:rtl/>
          <w:lang w:bidi="ar-SY"/>
        </w:rPr>
        <w:br w:type="page"/>
      </w:r>
    </w:p>
    <w:p w14:paraId="6128D4E6" w14:textId="2B5403E6" w:rsidR="00792DB2" w:rsidRPr="001922D7" w:rsidRDefault="00792DB2" w:rsidP="00792DB2">
      <w:pPr>
        <w:rPr>
          <w:rFonts w:cstheme="minorHAnsi"/>
          <w:sz w:val="28"/>
          <w:szCs w:val="28"/>
          <w:u w:val="single"/>
          <w:rtl/>
          <w:lang w:bidi="ar-SY"/>
        </w:rPr>
      </w:pPr>
    </w:p>
    <w:p w14:paraId="5EC8BF97" w14:textId="77777777" w:rsidR="00265E2D" w:rsidRDefault="00265E2D">
      <w:pPr>
        <w:bidi w:val="0"/>
        <w:rPr>
          <w:rFonts w:cstheme="minorHAnsi"/>
          <w:sz w:val="28"/>
          <w:szCs w:val="28"/>
          <w:rtl/>
          <w:lang w:bidi="ar-SY"/>
        </w:rPr>
      </w:pPr>
    </w:p>
    <w:p w14:paraId="688AFD41" w14:textId="59A4224F" w:rsidR="00551CCA" w:rsidRPr="001742C0" w:rsidRDefault="00551CCA" w:rsidP="00551CCA">
      <w:pPr>
        <w:rPr>
          <w:rFonts w:ascii="Tajawal" w:hAnsi="Tajawal" w:cs="Tajawal"/>
          <w:b/>
          <w:bCs/>
          <w:sz w:val="48"/>
          <w:szCs w:val="48"/>
          <w:rtl/>
          <w:lang w:bidi="ar-SY"/>
        </w:rPr>
      </w:pPr>
      <w:r w:rsidRPr="001742C0">
        <w:rPr>
          <w:rFonts w:ascii="Tajawal" w:hAnsi="Tajawal" w:cs="Tajawal"/>
          <w:b/>
          <w:bCs/>
          <w:sz w:val="48"/>
          <w:szCs w:val="48"/>
          <w:rtl/>
          <w:lang w:bidi="ar-SY"/>
        </w:rPr>
        <w:t>2. أرضية العمل</w:t>
      </w:r>
    </w:p>
    <w:p w14:paraId="6F952CE7" w14:textId="77777777" w:rsidR="00551CCA" w:rsidRDefault="00551CCA" w:rsidP="009F75AD">
      <w:pPr>
        <w:rPr>
          <w:rFonts w:cstheme="minorHAnsi"/>
          <w:b/>
          <w:bCs/>
          <w:sz w:val="48"/>
          <w:szCs w:val="48"/>
          <w:rtl/>
          <w:lang w:bidi="ar-SY"/>
        </w:rPr>
      </w:pPr>
    </w:p>
    <w:p w14:paraId="453E8A6E" w14:textId="04CAB52D" w:rsidR="00551CCA" w:rsidRPr="001742C0" w:rsidRDefault="00551CCA" w:rsidP="009F75AD">
      <w:pPr>
        <w:rPr>
          <w:rFonts w:ascii="Tajawal" w:hAnsi="Tajawal" w:cs="Tajawal"/>
          <w:sz w:val="32"/>
          <w:szCs w:val="32"/>
          <w:lang w:bidi="ar-SY"/>
        </w:rPr>
      </w:pPr>
      <w:r w:rsidRPr="001742C0">
        <w:rPr>
          <w:rFonts w:ascii="Tajawal" w:hAnsi="Tajawal" w:cs="Tajawal"/>
          <w:b/>
          <w:bCs/>
          <w:sz w:val="48"/>
          <w:szCs w:val="48"/>
          <w:rtl/>
          <w:lang w:bidi="ar-SY"/>
        </w:rPr>
        <w:t xml:space="preserve">  </w:t>
      </w:r>
      <w:r w:rsidRPr="001742C0">
        <w:rPr>
          <w:rFonts w:ascii="Tajawal" w:hAnsi="Tajawal" w:cs="Tajawal"/>
          <w:sz w:val="32"/>
          <w:szCs w:val="32"/>
          <w:rtl/>
          <w:lang w:bidi="ar-SY"/>
        </w:rPr>
        <w:t>2.1 الدراسة المرجعية</w:t>
      </w:r>
    </w:p>
    <w:p w14:paraId="1BAD0638" w14:textId="77777777" w:rsidR="00551CCA" w:rsidRDefault="00551CCA" w:rsidP="009F75AD">
      <w:pPr>
        <w:rPr>
          <w:rFonts w:cstheme="minorHAnsi"/>
          <w:sz w:val="32"/>
          <w:szCs w:val="32"/>
          <w:rtl/>
          <w:lang w:bidi="ar-SY"/>
        </w:rPr>
      </w:pPr>
      <w:r>
        <w:rPr>
          <w:rFonts w:cstheme="minorHAnsi" w:hint="cs"/>
          <w:sz w:val="32"/>
          <w:szCs w:val="32"/>
          <w:rtl/>
          <w:lang w:bidi="ar-SY"/>
        </w:rPr>
        <w:t xml:space="preserve">   </w:t>
      </w:r>
    </w:p>
    <w:p w14:paraId="2B86ADE1" w14:textId="5BF2444B" w:rsidR="001742C0" w:rsidRPr="001742C0" w:rsidRDefault="008C2E75" w:rsidP="00A007D2">
      <w:pPr>
        <w:spacing w:line="360" w:lineRule="auto"/>
        <w:jc w:val="lowKashida"/>
        <w:rPr>
          <w:rFonts w:ascii="Tajawal" w:hAnsi="Tajawal" w:cs="Tajawal"/>
          <w:sz w:val="28"/>
          <w:szCs w:val="28"/>
          <w:rtl/>
          <w:lang w:bidi="ar-SY"/>
        </w:rPr>
      </w:pPr>
      <w:r w:rsidRPr="001742C0">
        <w:rPr>
          <w:rFonts w:ascii="Tajawal" w:hAnsi="Tajawal" w:cs="Tajawal"/>
          <w:sz w:val="32"/>
          <w:szCs w:val="32"/>
          <w:rtl/>
          <w:lang w:bidi="ar-SY"/>
        </w:rPr>
        <w:t xml:space="preserve"> </w:t>
      </w:r>
      <w:r w:rsidR="00551CCA" w:rsidRPr="001742C0">
        <w:rPr>
          <w:rFonts w:ascii="Tajawal" w:hAnsi="Tajawal" w:cs="Tajawal"/>
          <w:sz w:val="28"/>
          <w:szCs w:val="28"/>
          <w:rtl/>
          <w:lang w:bidi="ar-SY"/>
        </w:rPr>
        <w:t xml:space="preserve">استخدم </w:t>
      </w:r>
      <w:r w:rsidR="00551CCA" w:rsidRPr="001742C0">
        <w:rPr>
          <w:rFonts w:ascii="Tajawal" w:hAnsi="Tajawal" w:cs="Tajawal"/>
          <w:sz w:val="28"/>
          <w:szCs w:val="28"/>
          <w:lang w:bidi="ar-SY"/>
        </w:rPr>
        <w:t>[1]</w:t>
      </w:r>
      <w:r w:rsidR="00551CCA" w:rsidRPr="001742C0">
        <w:rPr>
          <w:rFonts w:ascii="Tajawal" w:hAnsi="Tajawal" w:cs="Tajawal"/>
          <w:sz w:val="32"/>
          <w:szCs w:val="32"/>
          <w:rtl/>
          <w:lang w:bidi="ar-SY"/>
        </w:rPr>
        <w:t xml:space="preserve"> </w:t>
      </w:r>
      <w:r w:rsidR="00551CCA" w:rsidRPr="001742C0">
        <w:rPr>
          <w:rFonts w:ascii="Tajawal" w:hAnsi="Tajawal" w:cs="Tajawal"/>
          <w:sz w:val="28"/>
          <w:szCs w:val="28"/>
          <w:rtl/>
          <w:lang w:bidi="ar-SY"/>
        </w:rPr>
        <w:t xml:space="preserve">الشبكات العصبونية مع الخوارزميات الجينية لاستخراج السمات </w:t>
      </w:r>
      <w:r w:rsidR="00A007D2">
        <w:rPr>
          <w:rFonts w:ascii="Tajawal" w:hAnsi="Tajawal" w:cs="Tajawal" w:hint="cs"/>
          <w:sz w:val="28"/>
          <w:szCs w:val="28"/>
          <w:rtl/>
          <w:lang w:bidi="ar-SY"/>
        </w:rPr>
        <w:t xml:space="preserve">     </w:t>
      </w:r>
      <w:r w:rsidR="00551CCA" w:rsidRPr="001742C0">
        <w:rPr>
          <w:rFonts w:ascii="Tajawal" w:hAnsi="Tajawal" w:cs="Tajawal"/>
          <w:sz w:val="28"/>
          <w:szCs w:val="28"/>
          <w:rtl/>
          <w:lang w:bidi="ar-SY"/>
        </w:rPr>
        <w:t>ليصل إلى دقة %85</w:t>
      </w:r>
      <w:r w:rsidR="0089366E" w:rsidRPr="001742C0">
        <w:rPr>
          <w:rFonts w:ascii="Tajawal" w:hAnsi="Tajawal" w:cs="Tajawal"/>
          <w:sz w:val="28"/>
          <w:szCs w:val="28"/>
          <w:rtl/>
          <w:lang w:bidi="ar-SY"/>
        </w:rPr>
        <w:t xml:space="preserve">, 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  </w:t>
      </w:r>
      <w:r w:rsidR="0089366E" w:rsidRPr="001742C0">
        <w:rPr>
          <w:rFonts w:ascii="Tajawal" w:hAnsi="Tajawal" w:cs="Tajawal"/>
          <w:sz w:val="28"/>
          <w:szCs w:val="28"/>
          <w:rtl/>
          <w:lang w:bidi="ar-SY"/>
        </w:rPr>
        <w:t xml:space="preserve">واستعمل </w:t>
      </w:r>
      <w:r w:rsidR="0089366E" w:rsidRPr="001742C0">
        <w:rPr>
          <w:rFonts w:ascii="Tajawal" w:hAnsi="Tajawal" w:cs="Tajawal"/>
          <w:sz w:val="28"/>
          <w:szCs w:val="28"/>
          <w:lang w:bidi="ar-SY"/>
        </w:rPr>
        <w:t>[2]</w:t>
      </w:r>
      <w:r w:rsidR="0089366E" w:rsidRPr="001742C0">
        <w:rPr>
          <w:rFonts w:ascii="Tajawal" w:hAnsi="Tajawal" w:cs="Tajawal"/>
          <w:sz w:val="28"/>
          <w:szCs w:val="28"/>
          <w:rtl/>
          <w:lang w:bidi="ar-SY"/>
        </w:rPr>
        <w:t xml:space="preserve"> عدة خوارزميات منها </w:t>
      </w:r>
      <w:r w:rsidR="0089366E" w:rsidRPr="001742C0">
        <w:rPr>
          <w:rFonts w:ascii="Tajawal" w:hAnsi="Tajawal" w:cs="Tajawal"/>
          <w:sz w:val="28"/>
          <w:szCs w:val="28"/>
          <w:lang w:bidi="ar-SY"/>
        </w:rPr>
        <w:t>k star</w:t>
      </w:r>
      <w:r w:rsidR="0089366E" w:rsidRPr="001742C0">
        <w:rPr>
          <w:rFonts w:ascii="Tajawal" w:hAnsi="Tajawal" w:cs="Tajawal"/>
          <w:sz w:val="28"/>
          <w:szCs w:val="28"/>
          <w:rtl/>
          <w:lang w:bidi="ar-SY"/>
        </w:rPr>
        <w:t xml:space="preserve"> حيث وصل إلى دقة %72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. </w:t>
      </w:r>
    </w:p>
    <w:p w14:paraId="6E930D01" w14:textId="6562C7A7" w:rsidR="008C2E75" w:rsidRDefault="008C2E75" w:rsidP="00691603">
      <w:pPr>
        <w:spacing w:line="360" w:lineRule="auto"/>
        <w:jc w:val="both"/>
        <w:rPr>
          <w:rFonts w:ascii="Tajawal" w:hAnsi="Tajawal" w:cs="Tajawal"/>
          <w:sz w:val="28"/>
          <w:szCs w:val="28"/>
          <w:lang w:bidi="ar-SY"/>
        </w:rPr>
      </w:pP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ايضاً حاول </w:t>
      </w:r>
      <w:r w:rsidRPr="001742C0">
        <w:rPr>
          <w:rFonts w:ascii="Tajawal" w:hAnsi="Tajawal" w:cs="Tajawal"/>
          <w:sz w:val="28"/>
          <w:szCs w:val="28"/>
          <w:lang w:bidi="ar-SY"/>
        </w:rPr>
        <w:t>[3]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 استعمال </w:t>
      </w:r>
      <w:r w:rsidRPr="001742C0">
        <w:rPr>
          <w:rFonts w:ascii="Tajawal" w:hAnsi="Tajawal" w:cs="Tajawal"/>
          <w:sz w:val="28"/>
          <w:szCs w:val="28"/>
          <w:lang w:bidi="ar-SY"/>
        </w:rPr>
        <w:t>extra tree classifier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 لاستخراج أهم السمات </w:t>
      </w:r>
      <w:r w:rsidR="00BE7A0B" w:rsidRPr="001742C0">
        <w:rPr>
          <w:rFonts w:ascii="Tajawal" w:hAnsi="Tajawal" w:cs="Tajawal"/>
          <w:sz w:val="28"/>
          <w:szCs w:val="28"/>
          <w:rtl/>
          <w:lang w:bidi="ar-SY"/>
        </w:rPr>
        <w:t>اعتماداً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 على </w:t>
      </w:r>
      <w:proofErr w:type="gramStart"/>
      <w:r w:rsidRPr="001742C0">
        <w:rPr>
          <w:rFonts w:ascii="Tajawal" w:hAnsi="Tajawal" w:cs="Tajawal"/>
          <w:sz w:val="28"/>
          <w:szCs w:val="28"/>
          <w:rtl/>
          <w:lang w:bidi="ar-SY"/>
        </w:rPr>
        <w:t>درجة  أهمية</w:t>
      </w:r>
      <w:proofErr w:type="gramEnd"/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 كل سمة بناءً على الخرج الناتج من الخوارزمية السابقة</w:t>
      </w:r>
      <w:r w:rsidR="00E75264" w:rsidRPr="001742C0">
        <w:rPr>
          <w:rFonts w:ascii="Tajawal" w:hAnsi="Tajawal" w:cs="Tajawal"/>
          <w:sz w:val="28"/>
          <w:szCs w:val="28"/>
          <w:rtl/>
          <w:lang w:bidi="ar-SY"/>
        </w:rPr>
        <w:t>.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 واستخدم خوارزمية </w:t>
      </w:r>
      <w:r w:rsidRPr="001742C0">
        <w:rPr>
          <w:rFonts w:ascii="Tajawal" w:hAnsi="Tajawal" w:cs="Tajawal"/>
          <w:sz w:val="28"/>
          <w:szCs w:val="28"/>
          <w:lang w:bidi="ar-SY"/>
        </w:rPr>
        <w:t>GDC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 ليصل إلى دقة %88.</w:t>
      </w:r>
    </w:p>
    <w:p w14:paraId="0E758AB2" w14:textId="77777777" w:rsidR="001742C0" w:rsidRPr="001742C0" w:rsidRDefault="001742C0" w:rsidP="00691603">
      <w:pPr>
        <w:spacing w:line="360" w:lineRule="auto"/>
        <w:jc w:val="both"/>
        <w:rPr>
          <w:rFonts w:ascii="Tajawal" w:hAnsi="Tajawal" w:cs="Tajawal"/>
          <w:sz w:val="28"/>
          <w:szCs w:val="28"/>
          <w:lang w:bidi="ar-SY"/>
        </w:rPr>
      </w:pPr>
    </w:p>
    <w:p w14:paraId="37596A65" w14:textId="69F01D8E" w:rsidR="00BE7A0B" w:rsidRPr="001742C0" w:rsidRDefault="00BE7A0B" w:rsidP="00691603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فيما قام </w:t>
      </w:r>
      <w:r w:rsidRPr="001742C0">
        <w:rPr>
          <w:rFonts w:ascii="Tajawal" w:hAnsi="Tajawal" w:cs="Tajawal"/>
          <w:sz w:val="28"/>
          <w:szCs w:val="28"/>
          <w:lang w:bidi="ar-SY"/>
        </w:rPr>
        <w:t>[4]</w:t>
      </w:r>
      <w:r w:rsidR="0093043E" w:rsidRPr="001742C0">
        <w:rPr>
          <w:rFonts w:ascii="Tajawal" w:hAnsi="Tajawal" w:cs="Tajawal"/>
          <w:sz w:val="28"/>
          <w:szCs w:val="28"/>
          <w:rtl/>
          <w:lang w:bidi="ar-SY"/>
        </w:rPr>
        <w:t xml:space="preserve"> باستعمال عدد من خوارزميات التعلم التلقائي وأعلى دقة وصل إليها %88 باستخدام خوارزمية </w:t>
      </w:r>
      <w:r w:rsidR="00C87901" w:rsidRPr="001742C0">
        <w:rPr>
          <w:rFonts w:ascii="Tajawal" w:hAnsi="Tajawal" w:cs="Tajawal"/>
          <w:sz w:val="28"/>
          <w:szCs w:val="28"/>
          <w:rtl/>
          <w:lang w:bidi="ar-SY"/>
        </w:rPr>
        <w:t xml:space="preserve">الغابات </w:t>
      </w:r>
      <w:r w:rsidR="000D20AA" w:rsidRPr="001742C0">
        <w:rPr>
          <w:rFonts w:ascii="Tajawal" w:hAnsi="Tajawal" w:cs="Tajawal" w:hint="cs"/>
          <w:sz w:val="28"/>
          <w:szCs w:val="28"/>
          <w:rtl/>
          <w:lang w:bidi="ar-SY"/>
        </w:rPr>
        <w:t>العشوائية.</w:t>
      </w:r>
    </w:p>
    <w:p w14:paraId="7812D1E5" w14:textId="77777777" w:rsidR="00DE72A9" w:rsidRDefault="00DE72A9" w:rsidP="00551CCA">
      <w:pPr>
        <w:spacing w:line="360" w:lineRule="auto"/>
        <w:rPr>
          <w:rFonts w:cstheme="minorHAnsi"/>
          <w:sz w:val="28"/>
          <w:szCs w:val="28"/>
          <w:rtl/>
          <w:lang w:bidi="ar-SY"/>
        </w:rPr>
      </w:pPr>
    </w:p>
    <w:p w14:paraId="21C73414" w14:textId="5627C191" w:rsidR="009A4CA9" w:rsidRPr="001742C0" w:rsidRDefault="00DE72A9" w:rsidP="00DE72A9">
      <w:pPr>
        <w:spacing w:line="360" w:lineRule="auto"/>
        <w:rPr>
          <w:rFonts w:ascii="Tajawal" w:hAnsi="Tajawal" w:cs="Tajawal"/>
          <w:sz w:val="32"/>
          <w:szCs w:val="32"/>
          <w:lang w:bidi="ar-SY"/>
        </w:rPr>
      </w:pP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   </w:t>
      </w:r>
      <w:r w:rsidR="009A4CA9" w:rsidRPr="001742C0">
        <w:rPr>
          <w:rFonts w:ascii="Tajawal" w:hAnsi="Tajawal" w:cs="Tajawal"/>
          <w:sz w:val="32"/>
          <w:szCs w:val="32"/>
          <w:rtl/>
          <w:lang w:bidi="ar-SY"/>
        </w:rPr>
        <w:t>2.2 مجموعة المعطيات</w:t>
      </w:r>
    </w:p>
    <w:p w14:paraId="3A602708" w14:textId="5013B439" w:rsidR="003E0B44" w:rsidRPr="001742C0" w:rsidRDefault="002B72B6" w:rsidP="00691603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سنقوم بالعمل على مجموعة المعطيات </w:t>
      </w:r>
      <w:r w:rsidRPr="001742C0">
        <w:rPr>
          <w:rFonts w:ascii="Tajawal" w:hAnsi="Tajawal" w:cs="Tajawal"/>
          <w:sz w:val="28"/>
          <w:szCs w:val="28"/>
          <w:lang w:bidi="ar-SY"/>
        </w:rPr>
        <w:t>Adult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 الموفرة من قبل موقع </w:t>
      </w:r>
      <w:r w:rsidRPr="001742C0">
        <w:rPr>
          <w:rFonts w:ascii="Tajawal" w:hAnsi="Tajawal" w:cs="Tajawal"/>
          <w:sz w:val="28"/>
          <w:szCs w:val="28"/>
          <w:lang w:bidi="ar-SY"/>
        </w:rPr>
        <w:t>UCI</w:t>
      </w:r>
      <w:r w:rsidRPr="001742C0">
        <w:rPr>
          <w:rFonts w:ascii="Tajawal" w:hAnsi="Tajawal" w:cs="Tajawal"/>
          <w:sz w:val="28"/>
          <w:szCs w:val="28"/>
          <w:vertAlign w:val="superscript"/>
          <w:lang w:bidi="ar-SY"/>
        </w:rPr>
        <w:t>1</w:t>
      </w:r>
      <w:r w:rsidR="00C72F9C" w:rsidRPr="001742C0">
        <w:rPr>
          <w:rFonts w:ascii="Tajawal" w:hAnsi="Tajawal" w:cs="Tajawal"/>
          <w:sz w:val="28"/>
          <w:szCs w:val="28"/>
          <w:rtl/>
          <w:lang w:bidi="ar-SY"/>
        </w:rPr>
        <w:t xml:space="preserve">, حيث جمعت من قبل مكتب تعداد الولايات </w:t>
      </w:r>
      <w:r w:rsidR="000D20AA" w:rsidRPr="001742C0">
        <w:rPr>
          <w:rFonts w:ascii="Tajawal" w:hAnsi="Tajawal" w:cs="Tajawal" w:hint="cs"/>
          <w:sz w:val="28"/>
          <w:szCs w:val="28"/>
          <w:rtl/>
          <w:lang w:bidi="ar-SY"/>
        </w:rPr>
        <w:t xml:space="preserve">المتحدة </w:t>
      </w:r>
      <w:r w:rsidR="000D20AA" w:rsidRPr="001742C0">
        <w:rPr>
          <w:rFonts w:ascii="Tajawal" w:hAnsi="Tajawal" w:cs="Tajawal"/>
          <w:sz w:val="28"/>
          <w:szCs w:val="28"/>
          <w:lang w:bidi="ar-SY"/>
        </w:rPr>
        <w:t>USCB</w:t>
      </w:r>
      <w:r w:rsidR="00C72F9C" w:rsidRPr="001742C0">
        <w:rPr>
          <w:rFonts w:ascii="Tajawal" w:hAnsi="Tajawal" w:cs="Tajawal"/>
          <w:sz w:val="28"/>
          <w:szCs w:val="28"/>
          <w:rtl/>
          <w:lang w:bidi="ar-SY"/>
        </w:rPr>
        <w:t xml:space="preserve"> المسؤول عن جمع المعلومات الديموغرافية والاقتصادية للأفراد.</w:t>
      </w:r>
    </w:p>
    <w:p w14:paraId="751CBA3B" w14:textId="77777777" w:rsidR="00B52217" w:rsidRDefault="00C72F9C" w:rsidP="00A007D2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  <w:r w:rsidRPr="001742C0">
        <w:rPr>
          <w:rFonts w:ascii="Tajawal" w:hAnsi="Tajawal" w:cs="Tajawal"/>
          <w:sz w:val="28"/>
          <w:szCs w:val="28"/>
          <w:rtl/>
          <w:lang w:bidi="ar-SY"/>
        </w:rPr>
        <w:lastRenderedPageBreak/>
        <w:t xml:space="preserve">تحوي قاعدة المعطيات قرابة </w:t>
      </w:r>
      <w:r w:rsidRPr="001742C0">
        <w:rPr>
          <w:rFonts w:ascii="Tajawal" w:hAnsi="Tajawal" w:cs="Tajawal"/>
          <w:sz w:val="28"/>
          <w:szCs w:val="28"/>
          <w:lang w:bidi="ar-SY"/>
        </w:rPr>
        <w:t>49000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 عينة وتتضم</w:t>
      </w:r>
      <w:r w:rsidR="005B2090" w:rsidRPr="001742C0">
        <w:rPr>
          <w:rFonts w:ascii="Tajawal" w:hAnsi="Tajawal" w:cs="Tajawal"/>
          <w:sz w:val="28"/>
          <w:szCs w:val="28"/>
          <w:rtl/>
          <w:lang w:bidi="ar-SY"/>
        </w:rPr>
        <w:t>ّ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ن 14 سمة لتوصيف الأفراد </w:t>
      </w:r>
      <w:r w:rsidR="00616EF6" w:rsidRPr="001742C0">
        <w:rPr>
          <w:rFonts w:ascii="Tajawal" w:hAnsi="Tajawal" w:cs="Tajawal"/>
          <w:sz w:val="28"/>
          <w:szCs w:val="28"/>
          <w:rtl/>
          <w:lang w:bidi="ar-SY"/>
        </w:rPr>
        <w:t>س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>نذكر</w:t>
      </w:r>
      <w:r w:rsidR="00B537A8">
        <w:rPr>
          <w:rFonts w:ascii="Tajawal" w:hAnsi="Tajawal" w:cs="Tajawal" w:hint="cs"/>
          <w:sz w:val="28"/>
          <w:szCs w:val="28"/>
          <w:rtl/>
          <w:lang w:bidi="ar-SY"/>
        </w:rPr>
        <w:t>ه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>ا في الجدول التال</w:t>
      </w:r>
      <w:r w:rsidR="001742C0">
        <w:rPr>
          <w:rFonts w:ascii="Tajawal" w:hAnsi="Tajawal" w:cs="Tajawal" w:hint="cs"/>
          <w:sz w:val="28"/>
          <w:szCs w:val="28"/>
          <w:rtl/>
          <w:lang w:bidi="ar-SY"/>
        </w:rPr>
        <w:t>ي</w:t>
      </w:r>
      <w:r w:rsidR="003E0B44" w:rsidRPr="001742C0">
        <w:rPr>
          <w:rFonts w:ascii="Tajawal" w:hAnsi="Tajawal" w:cs="Tajawal"/>
          <w:sz w:val="28"/>
          <w:szCs w:val="28"/>
          <w:rtl/>
          <w:lang w:bidi="ar-SY"/>
        </w:rPr>
        <w:t>:</w:t>
      </w:r>
    </w:p>
    <w:tbl>
      <w:tblPr>
        <w:tblStyle w:val="PlainTable1"/>
        <w:tblpPr w:leftFromText="180" w:rightFromText="180" w:vertAnchor="text" w:horzAnchor="margin" w:tblpXSpec="center" w:tblpY="458"/>
        <w:bidiVisual/>
        <w:tblW w:w="0" w:type="auto"/>
        <w:tblLook w:val="04A0" w:firstRow="1" w:lastRow="0" w:firstColumn="1" w:lastColumn="0" w:noHBand="0" w:noVBand="1"/>
      </w:tblPr>
      <w:tblGrid>
        <w:gridCol w:w="1836"/>
        <w:gridCol w:w="3214"/>
        <w:gridCol w:w="1368"/>
      </w:tblGrid>
      <w:tr w:rsidR="000D20AA" w14:paraId="37C16CF0" w14:textId="77777777" w:rsidTr="00822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C1F3D2C" w14:textId="77777777" w:rsidR="000D20AA" w:rsidRPr="000D20AA" w:rsidRDefault="000D20AA" w:rsidP="008224E0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rtl/>
                <w:lang w:bidi="ar-SY"/>
              </w:rPr>
            </w:pPr>
            <w:r w:rsidRPr="000D20AA">
              <w:rPr>
                <w:rFonts w:ascii="Tajawal" w:hAnsi="Tajawal" w:cs="Tajawal"/>
                <w:sz w:val="28"/>
                <w:szCs w:val="28"/>
                <w:rtl/>
                <w:lang w:bidi="ar-SY"/>
              </w:rPr>
              <w:t>النمط</w:t>
            </w:r>
          </w:p>
        </w:tc>
        <w:tc>
          <w:tcPr>
            <w:tcW w:w="3214" w:type="dxa"/>
          </w:tcPr>
          <w:p w14:paraId="457A8133" w14:textId="77777777" w:rsidR="000D20AA" w:rsidRPr="000D20AA" w:rsidRDefault="000D20AA" w:rsidP="008224E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28"/>
                <w:szCs w:val="28"/>
                <w:rtl/>
                <w:lang w:bidi="ar-SY"/>
              </w:rPr>
            </w:pPr>
            <w:r w:rsidRPr="000D20AA">
              <w:rPr>
                <w:rFonts w:ascii="Tajawal" w:hAnsi="Tajawal" w:cs="Tajawal"/>
                <w:sz w:val="28"/>
                <w:szCs w:val="28"/>
                <w:rtl/>
                <w:lang w:bidi="ar-SY"/>
              </w:rPr>
              <w:t>اسم السمة</w:t>
            </w:r>
          </w:p>
        </w:tc>
        <w:tc>
          <w:tcPr>
            <w:tcW w:w="1368" w:type="dxa"/>
          </w:tcPr>
          <w:p w14:paraId="07BB4E8F" w14:textId="77777777" w:rsidR="000D20AA" w:rsidRPr="000D20AA" w:rsidRDefault="000D20AA" w:rsidP="008224E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28"/>
                <w:szCs w:val="28"/>
                <w:rtl/>
                <w:lang w:bidi="ar-SY"/>
              </w:rPr>
            </w:pPr>
            <w:r w:rsidRPr="000D20AA">
              <w:rPr>
                <w:rFonts w:ascii="Tajawal" w:hAnsi="Tajawal" w:cs="Tajawal"/>
                <w:sz w:val="28"/>
                <w:szCs w:val="28"/>
                <w:rtl/>
                <w:lang w:bidi="ar-SY"/>
              </w:rPr>
              <w:t>المعرف</w:t>
            </w:r>
          </w:p>
        </w:tc>
      </w:tr>
      <w:tr w:rsidR="000D20AA" w14:paraId="387DE207" w14:textId="77777777" w:rsidTr="0082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27CF461" w14:textId="77777777" w:rsidR="000D20AA" w:rsidRPr="000D20AA" w:rsidRDefault="000D20AA" w:rsidP="008224E0">
            <w:pPr>
              <w:spacing w:line="360" w:lineRule="auto"/>
              <w:jc w:val="center"/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</w:pPr>
            <w:r w:rsidRPr="000D20AA"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  <w:t>رقمي</w:t>
            </w:r>
          </w:p>
        </w:tc>
        <w:tc>
          <w:tcPr>
            <w:tcW w:w="3214" w:type="dxa"/>
          </w:tcPr>
          <w:p w14:paraId="5EB7E1C3" w14:textId="77777777" w:rsidR="000D20AA" w:rsidRPr="000D20AA" w:rsidRDefault="000D20AA" w:rsidP="008224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lang w:bidi="ar-SY"/>
              </w:rPr>
              <w:t>Age</w:t>
            </w:r>
          </w:p>
        </w:tc>
        <w:tc>
          <w:tcPr>
            <w:tcW w:w="1368" w:type="dxa"/>
          </w:tcPr>
          <w:p w14:paraId="4F5CDC57" w14:textId="77777777" w:rsidR="000D20AA" w:rsidRPr="000D20AA" w:rsidRDefault="000D20AA" w:rsidP="008224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rtl/>
                <w:lang w:bidi="ar-SY"/>
              </w:rPr>
              <w:t>1</w:t>
            </w:r>
          </w:p>
        </w:tc>
      </w:tr>
      <w:tr w:rsidR="000D20AA" w14:paraId="20922C48" w14:textId="77777777" w:rsidTr="008224E0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5054FA03" w14:textId="77777777" w:rsidR="000D20AA" w:rsidRPr="000D20AA" w:rsidRDefault="000D20AA" w:rsidP="008224E0">
            <w:pPr>
              <w:spacing w:line="360" w:lineRule="auto"/>
              <w:jc w:val="center"/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</w:pPr>
            <w:r w:rsidRPr="000D20AA"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  <w:t>فئوي</w:t>
            </w:r>
          </w:p>
        </w:tc>
        <w:tc>
          <w:tcPr>
            <w:tcW w:w="3214" w:type="dxa"/>
          </w:tcPr>
          <w:p w14:paraId="67082C44" w14:textId="77777777" w:rsidR="000D20AA" w:rsidRPr="000D20AA" w:rsidRDefault="000D20AA" w:rsidP="008224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rtl/>
                <w:lang w:bidi="ar-SY"/>
              </w:rPr>
            </w:pPr>
            <w:proofErr w:type="spellStart"/>
            <w:r w:rsidRPr="000D20AA">
              <w:rPr>
                <w:rFonts w:ascii="Tajawal" w:hAnsi="Tajawal" w:cs="Tajawal"/>
                <w:sz w:val="24"/>
                <w:szCs w:val="24"/>
                <w:lang w:bidi="ar-SY"/>
              </w:rPr>
              <w:t>workclass</w:t>
            </w:r>
            <w:proofErr w:type="spellEnd"/>
          </w:p>
        </w:tc>
        <w:tc>
          <w:tcPr>
            <w:tcW w:w="1368" w:type="dxa"/>
          </w:tcPr>
          <w:p w14:paraId="3F970B1D" w14:textId="77777777" w:rsidR="000D20AA" w:rsidRPr="000D20AA" w:rsidRDefault="000D20AA" w:rsidP="008224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rtl/>
                <w:lang w:bidi="ar-SY"/>
              </w:rPr>
              <w:t>2</w:t>
            </w:r>
          </w:p>
        </w:tc>
      </w:tr>
      <w:tr w:rsidR="000D20AA" w14:paraId="22D308FC" w14:textId="77777777" w:rsidTr="0082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2B98A58" w14:textId="77777777" w:rsidR="000D20AA" w:rsidRPr="000D20AA" w:rsidRDefault="000D20AA" w:rsidP="008224E0">
            <w:pPr>
              <w:spacing w:line="360" w:lineRule="auto"/>
              <w:jc w:val="center"/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</w:pPr>
            <w:r w:rsidRPr="000D20AA"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  <w:t>رقمي</w:t>
            </w:r>
          </w:p>
        </w:tc>
        <w:tc>
          <w:tcPr>
            <w:tcW w:w="3214" w:type="dxa"/>
          </w:tcPr>
          <w:p w14:paraId="42FD10AF" w14:textId="77777777" w:rsidR="000D20AA" w:rsidRPr="000D20AA" w:rsidRDefault="000D20AA" w:rsidP="008224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rtl/>
                <w:lang w:bidi="ar-SY"/>
              </w:rPr>
            </w:pPr>
            <w:proofErr w:type="spellStart"/>
            <w:r w:rsidRPr="000D20AA">
              <w:rPr>
                <w:rFonts w:ascii="Tajawal" w:hAnsi="Tajawal" w:cs="Tajawal"/>
                <w:sz w:val="24"/>
                <w:szCs w:val="24"/>
                <w:lang w:bidi="ar-SY"/>
              </w:rPr>
              <w:t>fnlwgt</w:t>
            </w:r>
            <w:proofErr w:type="spellEnd"/>
          </w:p>
        </w:tc>
        <w:tc>
          <w:tcPr>
            <w:tcW w:w="1368" w:type="dxa"/>
          </w:tcPr>
          <w:p w14:paraId="0175E4B1" w14:textId="77777777" w:rsidR="000D20AA" w:rsidRPr="000D20AA" w:rsidRDefault="000D20AA" w:rsidP="008224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rtl/>
                <w:lang w:bidi="ar-SY"/>
              </w:rPr>
              <w:t>3</w:t>
            </w:r>
          </w:p>
        </w:tc>
      </w:tr>
      <w:tr w:rsidR="000D20AA" w14:paraId="349045C4" w14:textId="77777777" w:rsidTr="008224E0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50C653F" w14:textId="77777777" w:rsidR="000D20AA" w:rsidRPr="000D20AA" w:rsidRDefault="000D20AA" w:rsidP="008224E0">
            <w:pPr>
              <w:spacing w:line="360" w:lineRule="auto"/>
              <w:jc w:val="center"/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</w:pPr>
            <w:r w:rsidRPr="000D20AA"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  <w:t>فئوي</w:t>
            </w:r>
          </w:p>
        </w:tc>
        <w:tc>
          <w:tcPr>
            <w:tcW w:w="3214" w:type="dxa"/>
          </w:tcPr>
          <w:p w14:paraId="1794DB9F" w14:textId="77777777" w:rsidR="000D20AA" w:rsidRPr="000D20AA" w:rsidRDefault="000D20AA" w:rsidP="008224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rtl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lang w:bidi="ar-SY"/>
              </w:rPr>
              <w:t>education</w:t>
            </w:r>
          </w:p>
        </w:tc>
        <w:tc>
          <w:tcPr>
            <w:tcW w:w="1368" w:type="dxa"/>
          </w:tcPr>
          <w:p w14:paraId="44BA27A9" w14:textId="77777777" w:rsidR="000D20AA" w:rsidRPr="000D20AA" w:rsidRDefault="000D20AA" w:rsidP="008224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rtl/>
                <w:lang w:bidi="ar-SY"/>
              </w:rPr>
              <w:t>4</w:t>
            </w:r>
          </w:p>
        </w:tc>
      </w:tr>
      <w:tr w:rsidR="000D20AA" w14:paraId="42F34354" w14:textId="77777777" w:rsidTr="0082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1DD13763" w14:textId="77777777" w:rsidR="000D20AA" w:rsidRPr="000D20AA" w:rsidRDefault="000D20AA" w:rsidP="008224E0">
            <w:pPr>
              <w:spacing w:line="360" w:lineRule="auto"/>
              <w:jc w:val="center"/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</w:pPr>
            <w:r w:rsidRPr="000D20AA"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  <w:t>رقمي</w:t>
            </w:r>
          </w:p>
        </w:tc>
        <w:tc>
          <w:tcPr>
            <w:tcW w:w="3214" w:type="dxa"/>
          </w:tcPr>
          <w:p w14:paraId="7E4699DE" w14:textId="77777777" w:rsidR="000D20AA" w:rsidRPr="000D20AA" w:rsidRDefault="000D20AA" w:rsidP="008224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rtl/>
                <w:lang w:bidi="ar-SY"/>
              </w:rPr>
            </w:pPr>
            <w:proofErr w:type="spellStart"/>
            <w:r w:rsidRPr="000D20AA">
              <w:rPr>
                <w:rFonts w:ascii="Tajawal" w:hAnsi="Tajawal" w:cs="Tajawal"/>
                <w:sz w:val="24"/>
                <w:szCs w:val="24"/>
                <w:lang w:bidi="ar-SY"/>
              </w:rPr>
              <w:t>education_num</w:t>
            </w:r>
            <w:proofErr w:type="spellEnd"/>
          </w:p>
        </w:tc>
        <w:tc>
          <w:tcPr>
            <w:tcW w:w="1368" w:type="dxa"/>
          </w:tcPr>
          <w:p w14:paraId="7589CFBC" w14:textId="77777777" w:rsidR="000D20AA" w:rsidRPr="000D20AA" w:rsidRDefault="000D20AA" w:rsidP="008224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rtl/>
                <w:lang w:bidi="ar-SY"/>
              </w:rPr>
              <w:t>5</w:t>
            </w:r>
          </w:p>
        </w:tc>
      </w:tr>
      <w:tr w:rsidR="000D20AA" w14:paraId="2B81C3A9" w14:textId="77777777" w:rsidTr="008224E0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96AB3E0" w14:textId="77777777" w:rsidR="000D20AA" w:rsidRPr="000D20AA" w:rsidRDefault="000D20AA" w:rsidP="008224E0">
            <w:pPr>
              <w:spacing w:line="360" w:lineRule="auto"/>
              <w:jc w:val="center"/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</w:pPr>
            <w:r w:rsidRPr="000D20AA"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  <w:t>فئوي</w:t>
            </w:r>
          </w:p>
        </w:tc>
        <w:tc>
          <w:tcPr>
            <w:tcW w:w="3214" w:type="dxa"/>
          </w:tcPr>
          <w:p w14:paraId="5D83615B" w14:textId="77777777" w:rsidR="000D20AA" w:rsidRPr="000D20AA" w:rsidRDefault="000D20AA" w:rsidP="008224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rtl/>
                <w:lang w:bidi="ar-SY"/>
              </w:rPr>
            </w:pPr>
            <w:proofErr w:type="spellStart"/>
            <w:r w:rsidRPr="000D20AA">
              <w:rPr>
                <w:rFonts w:ascii="Tajawal" w:hAnsi="Tajawal" w:cs="Tajawal"/>
                <w:sz w:val="24"/>
                <w:szCs w:val="24"/>
                <w:lang w:bidi="ar-SY"/>
              </w:rPr>
              <w:t>martial_status</w:t>
            </w:r>
            <w:proofErr w:type="spellEnd"/>
          </w:p>
        </w:tc>
        <w:tc>
          <w:tcPr>
            <w:tcW w:w="1368" w:type="dxa"/>
          </w:tcPr>
          <w:p w14:paraId="143AB6C1" w14:textId="77777777" w:rsidR="000D20AA" w:rsidRPr="000D20AA" w:rsidRDefault="000D20AA" w:rsidP="008224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rtl/>
                <w:lang w:bidi="ar-SY"/>
              </w:rPr>
              <w:t>6</w:t>
            </w:r>
          </w:p>
        </w:tc>
      </w:tr>
      <w:tr w:rsidR="000D20AA" w14:paraId="17CBFCDE" w14:textId="77777777" w:rsidTr="0082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2C3BF10E" w14:textId="77777777" w:rsidR="000D20AA" w:rsidRPr="000D20AA" w:rsidRDefault="000D20AA" w:rsidP="008224E0">
            <w:pPr>
              <w:spacing w:line="360" w:lineRule="auto"/>
              <w:jc w:val="center"/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</w:pPr>
            <w:r w:rsidRPr="000D20AA"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  <w:t>فئوي</w:t>
            </w:r>
          </w:p>
        </w:tc>
        <w:tc>
          <w:tcPr>
            <w:tcW w:w="3214" w:type="dxa"/>
          </w:tcPr>
          <w:p w14:paraId="129B6494" w14:textId="77777777" w:rsidR="000D20AA" w:rsidRPr="000D20AA" w:rsidRDefault="000D20AA" w:rsidP="008224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rtl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lang w:bidi="ar-SY"/>
              </w:rPr>
              <w:t>occupation</w:t>
            </w:r>
          </w:p>
        </w:tc>
        <w:tc>
          <w:tcPr>
            <w:tcW w:w="1368" w:type="dxa"/>
          </w:tcPr>
          <w:p w14:paraId="6E6E47F9" w14:textId="77777777" w:rsidR="000D20AA" w:rsidRPr="000D20AA" w:rsidRDefault="000D20AA" w:rsidP="008224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rtl/>
                <w:lang w:bidi="ar-SY"/>
              </w:rPr>
              <w:t>7</w:t>
            </w:r>
          </w:p>
        </w:tc>
      </w:tr>
      <w:tr w:rsidR="000D20AA" w14:paraId="2A7E1E04" w14:textId="77777777" w:rsidTr="008224E0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7B08939" w14:textId="77777777" w:rsidR="000D20AA" w:rsidRPr="000D20AA" w:rsidRDefault="000D20AA" w:rsidP="008224E0">
            <w:pPr>
              <w:spacing w:line="360" w:lineRule="auto"/>
              <w:jc w:val="center"/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</w:pPr>
            <w:r w:rsidRPr="000D20AA"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  <w:t>فئوي</w:t>
            </w:r>
          </w:p>
        </w:tc>
        <w:tc>
          <w:tcPr>
            <w:tcW w:w="3214" w:type="dxa"/>
          </w:tcPr>
          <w:p w14:paraId="1A8D0881" w14:textId="77777777" w:rsidR="000D20AA" w:rsidRPr="000D20AA" w:rsidRDefault="000D20AA" w:rsidP="008224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lang w:bidi="ar-SY"/>
              </w:rPr>
              <w:t>relationship</w:t>
            </w:r>
          </w:p>
        </w:tc>
        <w:tc>
          <w:tcPr>
            <w:tcW w:w="1368" w:type="dxa"/>
          </w:tcPr>
          <w:p w14:paraId="2F8C0A91" w14:textId="77777777" w:rsidR="000D20AA" w:rsidRPr="000D20AA" w:rsidRDefault="000D20AA" w:rsidP="008224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rtl/>
                <w:lang w:bidi="ar-SY"/>
              </w:rPr>
              <w:t>8</w:t>
            </w:r>
          </w:p>
        </w:tc>
      </w:tr>
      <w:tr w:rsidR="000D20AA" w14:paraId="145AD2CE" w14:textId="77777777" w:rsidTr="0082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35241EA" w14:textId="77777777" w:rsidR="000D20AA" w:rsidRPr="000D20AA" w:rsidRDefault="000D20AA" w:rsidP="008224E0">
            <w:pPr>
              <w:spacing w:line="360" w:lineRule="auto"/>
              <w:jc w:val="center"/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</w:pPr>
            <w:r w:rsidRPr="000D20AA"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  <w:t>فئوي</w:t>
            </w:r>
          </w:p>
        </w:tc>
        <w:tc>
          <w:tcPr>
            <w:tcW w:w="3214" w:type="dxa"/>
          </w:tcPr>
          <w:p w14:paraId="45B78C45" w14:textId="77777777" w:rsidR="000D20AA" w:rsidRPr="000D20AA" w:rsidRDefault="000D20AA" w:rsidP="008224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lang w:bidi="ar-SY"/>
              </w:rPr>
              <w:t>race</w:t>
            </w:r>
          </w:p>
        </w:tc>
        <w:tc>
          <w:tcPr>
            <w:tcW w:w="1368" w:type="dxa"/>
          </w:tcPr>
          <w:p w14:paraId="2D8CF9E0" w14:textId="77777777" w:rsidR="000D20AA" w:rsidRPr="000D20AA" w:rsidRDefault="000D20AA" w:rsidP="008224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rtl/>
                <w:lang w:bidi="ar-SY"/>
              </w:rPr>
              <w:t>9</w:t>
            </w:r>
          </w:p>
        </w:tc>
      </w:tr>
      <w:tr w:rsidR="000D20AA" w14:paraId="76AAA54A" w14:textId="77777777" w:rsidTr="008224E0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7B55E6CC" w14:textId="77777777" w:rsidR="000D20AA" w:rsidRPr="000D20AA" w:rsidRDefault="000D20AA" w:rsidP="008224E0">
            <w:pPr>
              <w:spacing w:line="360" w:lineRule="auto"/>
              <w:jc w:val="center"/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</w:pPr>
            <w:r w:rsidRPr="000D20AA"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  <w:t>فئوي</w:t>
            </w:r>
          </w:p>
        </w:tc>
        <w:tc>
          <w:tcPr>
            <w:tcW w:w="3214" w:type="dxa"/>
          </w:tcPr>
          <w:p w14:paraId="298428A1" w14:textId="77777777" w:rsidR="000D20AA" w:rsidRPr="000D20AA" w:rsidRDefault="000D20AA" w:rsidP="008224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lang w:bidi="ar-SY"/>
              </w:rPr>
              <w:t>sex</w:t>
            </w:r>
          </w:p>
        </w:tc>
        <w:tc>
          <w:tcPr>
            <w:tcW w:w="1368" w:type="dxa"/>
          </w:tcPr>
          <w:p w14:paraId="4E178087" w14:textId="77777777" w:rsidR="000D20AA" w:rsidRPr="000D20AA" w:rsidRDefault="000D20AA" w:rsidP="008224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rtl/>
                <w:lang w:bidi="ar-SY"/>
              </w:rPr>
              <w:t>10</w:t>
            </w:r>
          </w:p>
        </w:tc>
      </w:tr>
      <w:tr w:rsidR="000D20AA" w14:paraId="7A9D70E7" w14:textId="77777777" w:rsidTr="0082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B93F774" w14:textId="77777777" w:rsidR="000D20AA" w:rsidRPr="000D20AA" w:rsidRDefault="000D20AA" w:rsidP="008224E0">
            <w:pPr>
              <w:spacing w:line="360" w:lineRule="auto"/>
              <w:jc w:val="center"/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</w:pPr>
            <w:r w:rsidRPr="000D20AA"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  <w:t>رقمي</w:t>
            </w:r>
          </w:p>
        </w:tc>
        <w:tc>
          <w:tcPr>
            <w:tcW w:w="3214" w:type="dxa"/>
          </w:tcPr>
          <w:p w14:paraId="4688E273" w14:textId="77777777" w:rsidR="000D20AA" w:rsidRPr="000D20AA" w:rsidRDefault="000D20AA" w:rsidP="008224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proofErr w:type="spellStart"/>
            <w:r w:rsidRPr="000D20AA">
              <w:rPr>
                <w:rFonts w:ascii="Tajawal" w:hAnsi="Tajawal" w:cs="Tajawal"/>
                <w:sz w:val="24"/>
                <w:szCs w:val="24"/>
                <w:lang w:bidi="ar-SY"/>
              </w:rPr>
              <w:t>capital_gain</w:t>
            </w:r>
            <w:proofErr w:type="spellEnd"/>
          </w:p>
        </w:tc>
        <w:tc>
          <w:tcPr>
            <w:tcW w:w="1368" w:type="dxa"/>
          </w:tcPr>
          <w:p w14:paraId="0C64304B" w14:textId="77777777" w:rsidR="000D20AA" w:rsidRPr="000D20AA" w:rsidRDefault="000D20AA" w:rsidP="008224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rtl/>
                <w:lang w:bidi="ar-SY"/>
              </w:rPr>
              <w:t>11</w:t>
            </w:r>
          </w:p>
        </w:tc>
      </w:tr>
      <w:tr w:rsidR="000D20AA" w14:paraId="4C9D4038" w14:textId="77777777" w:rsidTr="008224E0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05014EF3" w14:textId="77777777" w:rsidR="000D20AA" w:rsidRPr="000D20AA" w:rsidRDefault="000D20AA" w:rsidP="008224E0">
            <w:pPr>
              <w:spacing w:line="360" w:lineRule="auto"/>
              <w:jc w:val="center"/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</w:pPr>
            <w:r w:rsidRPr="000D20AA"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  <w:t>رقمي</w:t>
            </w:r>
          </w:p>
        </w:tc>
        <w:tc>
          <w:tcPr>
            <w:tcW w:w="3214" w:type="dxa"/>
          </w:tcPr>
          <w:p w14:paraId="1E3E6BAA" w14:textId="77777777" w:rsidR="000D20AA" w:rsidRPr="000D20AA" w:rsidRDefault="000D20AA" w:rsidP="008224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proofErr w:type="spellStart"/>
            <w:r w:rsidRPr="000D20AA">
              <w:rPr>
                <w:rFonts w:ascii="Tajawal" w:hAnsi="Tajawal" w:cs="Tajawal"/>
                <w:sz w:val="24"/>
                <w:szCs w:val="24"/>
                <w:lang w:bidi="ar-SY"/>
              </w:rPr>
              <w:t>capital_loss</w:t>
            </w:r>
            <w:proofErr w:type="spellEnd"/>
          </w:p>
        </w:tc>
        <w:tc>
          <w:tcPr>
            <w:tcW w:w="1368" w:type="dxa"/>
          </w:tcPr>
          <w:p w14:paraId="5BB512C0" w14:textId="77777777" w:rsidR="000D20AA" w:rsidRPr="000D20AA" w:rsidRDefault="000D20AA" w:rsidP="008224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rtl/>
                <w:lang w:bidi="ar-SY"/>
              </w:rPr>
              <w:t>12</w:t>
            </w:r>
          </w:p>
        </w:tc>
      </w:tr>
      <w:tr w:rsidR="000D20AA" w14:paraId="607D1569" w14:textId="77777777" w:rsidTr="00822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47B57079" w14:textId="77777777" w:rsidR="000D20AA" w:rsidRPr="000D20AA" w:rsidRDefault="000D20AA" w:rsidP="008224E0">
            <w:pPr>
              <w:spacing w:line="360" w:lineRule="auto"/>
              <w:jc w:val="center"/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</w:pPr>
            <w:r w:rsidRPr="000D20AA"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  <w:t>رقمي</w:t>
            </w:r>
          </w:p>
        </w:tc>
        <w:tc>
          <w:tcPr>
            <w:tcW w:w="3214" w:type="dxa"/>
          </w:tcPr>
          <w:p w14:paraId="16A89A6A" w14:textId="77777777" w:rsidR="000D20AA" w:rsidRPr="000D20AA" w:rsidRDefault="000D20AA" w:rsidP="008224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proofErr w:type="spellStart"/>
            <w:r w:rsidRPr="000D20AA">
              <w:rPr>
                <w:rFonts w:ascii="Tajawal" w:hAnsi="Tajawal" w:cs="Tajawal"/>
                <w:sz w:val="24"/>
                <w:szCs w:val="24"/>
                <w:lang w:bidi="ar-SY"/>
              </w:rPr>
              <w:t>hours_per_week</w:t>
            </w:r>
            <w:proofErr w:type="spellEnd"/>
          </w:p>
        </w:tc>
        <w:tc>
          <w:tcPr>
            <w:tcW w:w="1368" w:type="dxa"/>
          </w:tcPr>
          <w:p w14:paraId="5D38A0C9" w14:textId="77777777" w:rsidR="000D20AA" w:rsidRPr="000D20AA" w:rsidRDefault="000D20AA" w:rsidP="008224E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rtl/>
                <w:lang w:bidi="ar-SY"/>
              </w:rPr>
              <w:t>13</w:t>
            </w:r>
          </w:p>
        </w:tc>
      </w:tr>
      <w:tr w:rsidR="000D20AA" w14:paraId="340F6B7C" w14:textId="77777777" w:rsidTr="008224E0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14:paraId="39AB478B" w14:textId="77777777" w:rsidR="000D20AA" w:rsidRPr="000D20AA" w:rsidRDefault="000D20AA" w:rsidP="008224E0">
            <w:pPr>
              <w:spacing w:line="360" w:lineRule="auto"/>
              <w:jc w:val="center"/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</w:pPr>
            <w:r w:rsidRPr="000D20AA">
              <w:rPr>
                <w:rFonts w:ascii="Tajawal" w:hAnsi="Tajawal" w:cs="Tajawal"/>
                <w:b w:val="0"/>
                <w:bCs w:val="0"/>
                <w:sz w:val="24"/>
                <w:szCs w:val="24"/>
                <w:rtl/>
                <w:lang w:bidi="ar-SY"/>
              </w:rPr>
              <w:t>فئوي</w:t>
            </w:r>
          </w:p>
        </w:tc>
        <w:tc>
          <w:tcPr>
            <w:tcW w:w="3214" w:type="dxa"/>
          </w:tcPr>
          <w:p w14:paraId="7AE476A2" w14:textId="77777777" w:rsidR="000D20AA" w:rsidRPr="000D20AA" w:rsidRDefault="000D20AA" w:rsidP="008224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proofErr w:type="spellStart"/>
            <w:r w:rsidRPr="000D20AA">
              <w:rPr>
                <w:rFonts w:ascii="Tajawal" w:hAnsi="Tajawal" w:cs="Tajawal"/>
                <w:sz w:val="24"/>
                <w:szCs w:val="24"/>
                <w:lang w:bidi="ar-SY"/>
              </w:rPr>
              <w:t>native_country</w:t>
            </w:r>
            <w:proofErr w:type="spellEnd"/>
          </w:p>
        </w:tc>
        <w:tc>
          <w:tcPr>
            <w:tcW w:w="1368" w:type="dxa"/>
          </w:tcPr>
          <w:p w14:paraId="29A82E92" w14:textId="77777777" w:rsidR="000D20AA" w:rsidRPr="000D20AA" w:rsidRDefault="000D20AA" w:rsidP="008224E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jawal" w:hAnsi="Tajawal" w:cs="Tajawal"/>
                <w:sz w:val="24"/>
                <w:szCs w:val="24"/>
                <w:lang w:bidi="ar-SY"/>
              </w:rPr>
            </w:pPr>
            <w:r w:rsidRPr="000D20AA">
              <w:rPr>
                <w:rFonts w:ascii="Tajawal" w:hAnsi="Tajawal" w:cs="Tajawal"/>
                <w:sz w:val="24"/>
                <w:szCs w:val="24"/>
                <w:rtl/>
                <w:lang w:bidi="ar-SY"/>
              </w:rPr>
              <w:t>14</w:t>
            </w:r>
          </w:p>
        </w:tc>
      </w:tr>
    </w:tbl>
    <w:p w14:paraId="13DD091A" w14:textId="77777777" w:rsidR="000D20AA" w:rsidRDefault="000D20AA" w:rsidP="00A007D2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</w:p>
    <w:p w14:paraId="57BC9B72" w14:textId="41592494" w:rsidR="000D20AA" w:rsidRPr="00A007D2" w:rsidRDefault="000D20AA" w:rsidP="00A007D2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  <w:sectPr w:rsidR="000D20AA" w:rsidRPr="00A007D2" w:rsidSect="00B52217"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9" w:footer="709" w:gutter="0"/>
          <w:cols w:space="708"/>
          <w:titlePg/>
          <w:bidi/>
          <w:rtlGutter/>
          <w:docGrid w:linePitch="360"/>
        </w:sectPr>
      </w:pPr>
    </w:p>
    <w:p w14:paraId="407E5FCC" w14:textId="530FB559" w:rsidR="003E0B44" w:rsidRDefault="003E0B44" w:rsidP="003E0B44">
      <w:pPr>
        <w:spacing w:line="360" w:lineRule="auto"/>
        <w:rPr>
          <w:rFonts w:cstheme="minorHAnsi"/>
          <w:sz w:val="28"/>
          <w:szCs w:val="28"/>
          <w:rtl/>
          <w:lang w:bidi="ar-SY"/>
        </w:rPr>
      </w:pPr>
    </w:p>
    <w:p w14:paraId="5CD8E9EB" w14:textId="77777777" w:rsidR="006522A3" w:rsidRDefault="006522A3" w:rsidP="00551CCA">
      <w:pPr>
        <w:spacing w:line="360" w:lineRule="auto"/>
        <w:rPr>
          <w:rFonts w:cstheme="minorHAnsi"/>
          <w:sz w:val="28"/>
          <w:szCs w:val="28"/>
          <w:lang w:bidi="ar-SY"/>
        </w:rPr>
      </w:pPr>
    </w:p>
    <w:p w14:paraId="72AA5008" w14:textId="3CC99124" w:rsidR="00986E13" w:rsidRPr="001742C0" w:rsidRDefault="009A4CA9" w:rsidP="000C7FE9">
      <w:pPr>
        <w:spacing w:line="360" w:lineRule="auto"/>
        <w:rPr>
          <w:rFonts w:ascii="Tajawal" w:hAnsi="Tajawal" w:cs="Tajawal"/>
          <w:b/>
          <w:bCs/>
          <w:sz w:val="48"/>
          <w:szCs w:val="48"/>
          <w:rtl/>
          <w:lang w:bidi="ar-SY"/>
        </w:rPr>
      </w:pPr>
      <w:r w:rsidRPr="001742C0">
        <w:rPr>
          <w:rFonts w:ascii="Tajawal" w:hAnsi="Tajawal" w:cs="Tajawal"/>
          <w:b/>
          <w:bCs/>
          <w:sz w:val="48"/>
          <w:szCs w:val="48"/>
          <w:rtl/>
          <w:lang w:bidi="ar-SY"/>
        </w:rPr>
        <w:t>3. التجارب</w:t>
      </w:r>
    </w:p>
    <w:p w14:paraId="06223A99" w14:textId="0F858484" w:rsidR="009A4CA9" w:rsidRPr="001742C0" w:rsidRDefault="009A4CA9" w:rsidP="00551CCA">
      <w:pPr>
        <w:spacing w:line="360" w:lineRule="auto"/>
        <w:rPr>
          <w:rFonts w:ascii="Tajawal" w:hAnsi="Tajawal" w:cs="Tajawal"/>
          <w:sz w:val="36"/>
          <w:szCs w:val="36"/>
          <w:rtl/>
          <w:lang w:bidi="ar-SY"/>
        </w:rPr>
      </w:pPr>
      <w:r w:rsidRPr="001742C0">
        <w:rPr>
          <w:rFonts w:ascii="Tajawal" w:hAnsi="Tajawal" w:cs="Tajawal"/>
          <w:sz w:val="36"/>
          <w:szCs w:val="36"/>
          <w:rtl/>
          <w:lang w:bidi="ar-SY"/>
        </w:rPr>
        <w:t>3.1 عمليات ما قبل المعالجة</w:t>
      </w:r>
    </w:p>
    <w:p w14:paraId="15B16084" w14:textId="77777777" w:rsidR="001742C0" w:rsidRDefault="00986E13" w:rsidP="001742C0">
      <w:pPr>
        <w:spacing w:line="360" w:lineRule="auto"/>
        <w:jc w:val="both"/>
        <w:rPr>
          <w:rFonts w:ascii="Tajawal" w:hAnsi="Tajawal" w:cs="Tajawal"/>
          <w:sz w:val="28"/>
          <w:szCs w:val="28"/>
          <w:lang w:bidi="ar-SY"/>
        </w:rPr>
      </w:pPr>
      <w:r w:rsidRPr="001742C0">
        <w:rPr>
          <w:rFonts w:ascii="Tajawal" w:hAnsi="Tajawal" w:cs="Tajawal"/>
          <w:sz w:val="28"/>
          <w:szCs w:val="28"/>
          <w:rtl/>
          <w:lang w:bidi="ar-SY"/>
        </w:rPr>
        <w:t>قمنا بدايةً بإزالة القيم المكررة من قاعدة المعطيات حيث تعدادها 24 قيمة. بعد ذلك قمنا بإحصاء القيم المفقودة كنسبة مئوية و</w:t>
      </w:r>
      <w:r w:rsidR="003544CE" w:rsidRPr="001742C0">
        <w:rPr>
          <w:rFonts w:ascii="Tajawal" w:hAnsi="Tajawal" w:cs="Tajawal"/>
          <w:sz w:val="28"/>
          <w:szCs w:val="28"/>
          <w:rtl/>
          <w:lang w:bidi="ar-SY"/>
        </w:rPr>
        <w:t>استبدلناها بالقيمة الأكثر تكرار</w:t>
      </w:r>
      <w:r w:rsidR="0072648F" w:rsidRPr="001742C0">
        <w:rPr>
          <w:rFonts w:ascii="Tajawal" w:hAnsi="Tajawal" w:cs="Tajawal"/>
          <w:sz w:val="28"/>
          <w:szCs w:val="28"/>
          <w:rtl/>
          <w:lang w:bidi="ar-SY"/>
        </w:rPr>
        <w:t>اً (المنوال)</w:t>
      </w:r>
      <w:r w:rsidR="003544CE" w:rsidRPr="001742C0">
        <w:rPr>
          <w:rFonts w:ascii="Tajawal" w:hAnsi="Tajawal" w:cs="Tajawal"/>
          <w:sz w:val="28"/>
          <w:szCs w:val="28"/>
          <w:rtl/>
          <w:lang w:bidi="ar-SY"/>
        </w:rPr>
        <w:t xml:space="preserve"> للسمة الموافقة.</w:t>
      </w:r>
    </w:p>
    <w:p w14:paraId="6C1EF52B" w14:textId="68AE09ED" w:rsidR="006522A3" w:rsidRPr="000A5497" w:rsidRDefault="000A5497" w:rsidP="000A5497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  <w:r>
        <w:rPr>
          <w:rFonts w:ascii="Tajawal" w:hAnsi="Tajawal" w:cs="Tajawal" w:hint="cs"/>
          <w:sz w:val="32"/>
          <w:szCs w:val="32"/>
          <w:rtl/>
          <w:lang w:bidi="ar-SY"/>
        </w:rPr>
        <w:t xml:space="preserve">تقسم السمات بشكل رئيسي إلى ست سمات رقمية وثمان سمات فئوية، بالنسبة للسمات الرقمية </w:t>
      </w:r>
      <w:r>
        <w:rPr>
          <w:rFonts w:ascii="Tajawal" w:hAnsi="Tajawal" w:cs="Tajawal" w:hint="cs"/>
          <w:sz w:val="28"/>
          <w:szCs w:val="28"/>
          <w:rtl/>
          <w:lang w:bidi="ar-SY"/>
        </w:rPr>
        <w:t>حاولنا</w:t>
      </w:r>
      <w:r w:rsidR="00B333A7" w:rsidRPr="001742C0">
        <w:rPr>
          <w:rFonts w:ascii="Tajawal" w:hAnsi="Tajawal" w:cs="Tajawal"/>
          <w:sz w:val="28"/>
          <w:szCs w:val="28"/>
          <w:rtl/>
          <w:lang w:bidi="ar-SY"/>
        </w:rPr>
        <w:t xml:space="preserve"> </w:t>
      </w:r>
      <w:r w:rsidR="003544CE" w:rsidRPr="001742C0">
        <w:rPr>
          <w:rFonts w:ascii="Tajawal" w:hAnsi="Tajawal" w:cs="Tajawal"/>
          <w:sz w:val="28"/>
          <w:szCs w:val="28"/>
          <w:rtl/>
          <w:lang w:bidi="ar-SY"/>
        </w:rPr>
        <w:t xml:space="preserve">استكشاف ودراسة العلاقة </w:t>
      </w:r>
      <w:r w:rsidRPr="001742C0">
        <w:rPr>
          <w:rFonts w:ascii="Tajawal" w:hAnsi="Tajawal" w:cs="Tajawal" w:hint="cs"/>
          <w:sz w:val="28"/>
          <w:szCs w:val="28"/>
          <w:rtl/>
          <w:lang w:bidi="ar-SY"/>
        </w:rPr>
        <w:t>الخطية</w:t>
      </w:r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 فيما بينها</w:t>
      </w:r>
      <w:r w:rsidRPr="001742C0">
        <w:rPr>
          <w:rFonts w:ascii="Tajawal" w:hAnsi="Tajawal" w:cs="Tajawal" w:hint="cs"/>
          <w:sz w:val="28"/>
          <w:szCs w:val="28"/>
          <w:rtl/>
          <w:lang w:bidi="ar-SY"/>
        </w:rPr>
        <w:t>،</w:t>
      </w:r>
      <w:r w:rsidR="003544CE" w:rsidRPr="001742C0">
        <w:rPr>
          <w:rFonts w:ascii="Tajawal" w:hAnsi="Tajawal" w:cs="Tajawal"/>
          <w:sz w:val="28"/>
          <w:szCs w:val="28"/>
          <w:rtl/>
          <w:lang w:bidi="ar-SY"/>
        </w:rPr>
        <w:t xml:space="preserve"> قمنا بعرض خريطة حرارية</w:t>
      </w:r>
      <w:r w:rsidR="00C743AC" w:rsidRPr="001742C0">
        <w:rPr>
          <w:rFonts w:ascii="Tajawal" w:hAnsi="Tajawal" w:cs="Tajawal"/>
          <w:sz w:val="28"/>
          <w:szCs w:val="28"/>
          <w:rtl/>
          <w:lang w:bidi="ar-SY"/>
        </w:rPr>
        <w:t xml:space="preserve"> لمصفوفة الارتباط</w:t>
      </w:r>
      <w:r w:rsidR="0024133E" w:rsidRPr="001742C0">
        <w:rPr>
          <w:rFonts w:ascii="Tajawal" w:hAnsi="Tajawal" w:cs="Tajawal"/>
          <w:sz w:val="28"/>
          <w:szCs w:val="28"/>
          <w:lang w:bidi="ar-SY"/>
        </w:rPr>
        <w:t xml:space="preserve"> </w:t>
      </w:r>
      <w:r w:rsidR="0024133E" w:rsidRPr="001742C0">
        <w:rPr>
          <w:rFonts w:ascii="Tajawal" w:hAnsi="Tajawal" w:cs="Tajawal"/>
          <w:sz w:val="28"/>
          <w:szCs w:val="28"/>
          <w:rtl/>
          <w:lang w:bidi="ar-SY"/>
        </w:rPr>
        <w:t>الخطي</w:t>
      </w:r>
      <w:r w:rsidR="003544CE" w:rsidRPr="001742C0">
        <w:rPr>
          <w:rFonts w:ascii="Tajawal" w:hAnsi="Tajawal" w:cs="Tajawal"/>
          <w:sz w:val="28"/>
          <w:szCs w:val="28"/>
          <w:rtl/>
          <w:lang w:bidi="ar-SY"/>
        </w:rPr>
        <w:t xml:space="preserve"> للمساعدة في معرفة أزواج السمات المترابطة مع بعضها من أجل التخلص من أحد الأزواج استناداً إلى </w:t>
      </w:r>
      <w:r w:rsidR="003544CE" w:rsidRPr="001742C0">
        <w:rPr>
          <w:rFonts w:ascii="Tajawal" w:hAnsi="Tajawal" w:cs="Tajawal"/>
          <w:sz w:val="28"/>
          <w:szCs w:val="28"/>
          <w:lang w:bidi="ar-SY"/>
        </w:rPr>
        <w:t>[5]</w:t>
      </w:r>
      <w:r w:rsidR="000C7FE9" w:rsidRPr="001742C0">
        <w:rPr>
          <w:rFonts w:ascii="Tajawal" w:hAnsi="Tajawal" w:cs="Tajawal"/>
          <w:sz w:val="28"/>
          <w:szCs w:val="28"/>
          <w:rtl/>
          <w:lang w:bidi="ar-SY"/>
        </w:rPr>
        <w:t>.</w:t>
      </w:r>
    </w:p>
    <w:p w14:paraId="495D3EAD" w14:textId="77777777" w:rsidR="000D20AA" w:rsidRDefault="000C7FE9" w:rsidP="000D20AA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كذلك قمنا </w:t>
      </w:r>
      <w:r w:rsidR="00664495" w:rsidRPr="001742C0">
        <w:rPr>
          <w:rFonts w:ascii="Tajawal" w:hAnsi="Tajawal" w:cs="Tajawal"/>
          <w:sz w:val="28"/>
          <w:szCs w:val="28"/>
          <w:rtl/>
          <w:lang w:bidi="ar-SY"/>
        </w:rPr>
        <w:t>بعملية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 </w:t>
      </w:r>
      <w:r w:rsidR="000E48E7" w:rsidRPr="001742C0">
        <w:rPr>
          <w:rFonts w:ascii="Tajawal" w:hAnsi="Tajawal" w:cs="Tajawal"/>
          <w:sz w:val="28"/>
          <w:szCs w:val="28"/>
          <w:rtl/>
          <w:lang w:bidi="ar-SY"/>
        </w:rPr>
        <w:t>التوحيد القياسي</w:t>
      </w:r>
      <w:r w:rsidR="00664495" w:rsidRPr="001742C0">
        <w:rPr>
          <w:rFonts w:ascii="Tajawal" w:hAnsi="Tajawal" w:cs="Tajawal"/>
          <w:sz w:val="28"/>
          <w:szCs w:val="28"/>
          <w:rtl/>
          <w:lang w:bidi="ar-SY"/>
        </w:rPr>
        <w:t xml:space="preserve"> (</w:t>
      </w:r>
      <w:r w:rsidR="000E48E7" w:rsidRPr="001742C0">
        <w:rPr>
          <w:rFonts w:ascii="Tajawal" w:hAnsi="Tajawal" w:cs="Tajawal"/>
          <w:sz w:val="28"/>
          <w:szCs w:val="28"/>
          <w:rtl/>
          <w:lang w:bidi="ar-SY"/>
        </w:rPr>
        <w:t xml:space="preserve">تسوية درجة </w:t>
      </w:r>
      <w:r w:rsidR="000E48E7" w:rsidRPr="001742C0">
        <w:rPr>
          <w:rFonts w:ascii="Tajawal" w:hAnsi="Tajawal" w:cs="Tajawal"/>
          <w:sz w:val="28"/>
          <w:szCs w:val="28"/>
          <w:lang w:bidi="ar-SY"/>
        </w:rPr>
        <w:t>z</w:t>
      </w:r>
      <w:r w:rsidR="00664495" w:rsidRPr="001742C0">
        <w:rPr>
          <w:rFonts w:ascii="Tajawal" w:hAnsi="Tajawal" w:cs="Tajawal"/>
          <w:sz w:val="28"/>
          <w:szCs w:val="28"/>
          <w:rtl/>
          <w:lang w:bidi="ar-SY"/>
        </w:rPr>
        <w:t xml:space="preserve">) </w:t>
      </w: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للسمات الرقمية نظراً لفائدتها </w:t>
      </w:r>
      <w:r w:rsidR="00E75264" w:rsidRPr="001742C0">
        <w:rPr>
          <w:rFonts w:ascii="Tajawal" w:hAnsi="Tajawal" w:cs="Tajawal"/>
          <w:sz w:val="28"/>
          <w:szCs w:val="28"/>
          <w:rtl/>
          <w:lang w:bidi="ar-SY"/>
        </w:rPr>
        <w:t>ل</w:t>
      </w:r>
      <w:r w:rsidR="00616EF6" w:rsidRPr="001742C0">
        <w:rPr>
          <w:rFonts w:ascii="Tajawal" w:hAnsi="Tajawal" w:cs="Tajawal"/>
          <w:sz w:val="28"/>
          <w:szCs w:val="28"/>
          <w:rtl/>
          <w:lang w:bidi="ar-SY"/>
        </w:rPr>
        <w:t>لخوارزميات</w:t>
      </w:r>
      <w:r w:rsidR="006522A3" w:rsidRPr="001742C0">
        <w:rPr>
          <w:rFonts w:ascii="Tajawal" w:hAnsi="Tajawal" w:cs="Tajawal"/>
          <w:sz w:val="28"/>
          <w:szCs w:val="28"/>
          <w:lang w:bidi="ar-SY"/>
        </w:rPr>
        <w:t xml:space="preserve"> </w:t>
      </w:r>
      <w:r w:rsidR="006522A3" w:rsidRPr="001742C0">
        <w:rPr>
          <w:rFonts w:ascii="Tajawal" w:hAnsi="Tajawal" w:cs="Tajawal"/>
          <w:sz w:val="28"/>
          <w:szCs w:val="28"/>
          <w:rtl/>
          <w:lang w:bidi="ar-SY"/>
        </w:rPr>
        <w:t>مثل خوارزمية الانحدار اللوجيستي (</w:t>
      </w:r>
      <w:r w:rsidR="006522A3" w:rsidRPr="001742C0">
        <w:rPr>
          <w:rFonts w:ascii="Tajawal" w:hAnsi="Tajawal" w:cs="Tajawal"/>
          <w:sz w:val="28"/>
          <w:szCs w:val="28"/>
          <w:lang w:bidi="ar-SY"/>
        </w:rPr>
        <w:t>Logistic regression</w:t>
      </w:r>
      <w:r w:rsidR="006522A3" w:rsidRPr="001742C0">
        <w:rPr>
          <w:rFonts w:ascii="Tajawal" w:hAnsi="Tajawal" w:cs="Tajawal"/>
          <w:sz w:val="28"/>
          <w:szCs w:val="28"/>
          <w:rtl/>
          <w:lang w:bidi="ar-SY"/>
        </w:rPr>
        <w:t>).</w:t>
      </w:r>
      <w:r w:rsidR="000D20AA" w:rsidRPr="000D20AA">
        <w:rPr>
          <w:rFonts w:ascii="Tajawal" w:hAnsi="Tajawal" w:cs="Tajawal" w:hint="cs"/>
          <w:sz w:val="28"/>
          <w:szCs w:val="28"/>
          <w:rtl/>
          <w:lang w:bidi="ar-SY"/>
        </w:rPr>
        <w:t xml:space="preserve"> </w:t>
      </w:r>
    </w:p>
    <w:p w14:paraId="5E882A63" w14:textId="46050352" w:rsidR="000D20AA" w:rsidRPr="001742C0" w:rsidRDefault="000D20AA" w:rsidP="000D20AA">
      <w:pPr>
        <w:spacing w:line="360" w:lineRule="auto"/>
        <w:jc w:val="both"/>
        <w:rPr>
          <w:rFonts w:ascii="Tajawal" w:hAnsi="Tajawal" w:cs="Tajawal"/>
          <w:sz w:val="28"/>
          <w:szCs w:val="28"/>
          <w:lang w:bidi="ar-SY"/>
        </w:rPr>
      </w:pPr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لقد تم تجريب عمل تقطيع للسمات الرقمية ولكنه تبين أنه غير مفيد لعدم توزع الداتا بشكل طبيعي ولأهمية </w:t>
      </w:r>
      <w:proofErr w:type="spellStart"/>
      <w:r>
        <w:rPr>
          <w:rFonts w:ascii="Tajawal" w:hAnsi="Tajawal" w:cs="Tajawal" w:hint="cs"/>
          <w:sz w:val="28"/>
          <w:szCs w:val="28"/>
          <w:rtl/>
          <w:lang w:bidi="ar-SY"/>
        </w:rPr>
        <w:t>تراتبيتها</w:t>
      </w:r>
      <w:proofErr w:type="spellEnd"/>
      <w:r>
        <w:rPr>
          <w:rFonts w:ascii="Tajawal" w:hAnsi="Tajawal" w:cs="Tajawal" w:hint="cs"/>
          <w:sz w:val="28"/>
          <w:szCs w:val="28"/>
          <w:rtl/>
          <w:lang w:bidi="ar-SY"/>
        </w:rPr>
        <w:t>.</w:t>
      </w:r>
    </w:p>
    <w:p w14:paraId="56CB71F6" w14:textId="28CEEDD6" w:rsidR="009A4CA9" w:rsidRPr="000D20AA" w:rsidRDefault="009A4CA9" w:rsidP="00EE6A4E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</w:p>
    <w:p w14:paraId="2B9913B2" w14:textId="77777777" w:rsidR="000D20AA" w:rsidRDefault="000A5497" w:rsidP="000D20AA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أما بالنسبة للسمات الفئوية تم تمثيلها كمتجهات بترميز واحد-ساخن وإزالة </w:t>
      </w:r>
      <w:r w:rsidR="000D20AA">
        <w:rPr>
          <w:rFonts w:ascii="Tajawal" w:hAnsi="Tajawal" w:cs="Tajawal" w:hint="cs"/>
          <w:sz w:val="28"/>
          <w:szCs w:val="28"/>
          <w:rtl/>
          <w:lang w:bidi="ar-SY"/>
        </w:rPr>
        <w:t>الترددات الضعيفة للفئات (التي تحوي أصفاراً بنسبة عالية أكثر من 99 في المئة) وحذف أول متجه ناتج عن هذا الترميز حيث يمثل في الفئات الأخرى.</w:t>
      </w:r>
    </w:p>
    <w:p w14:paraId="15CE1410" w14:textId="6A49C861" w:rsidR="0024133E" w:rsidRPr="000D20AA" w:rsidRDefault="0024133E" w:rsidP="000D20AA">
      <w:pPr>
        <w:spacing w:line="360" w:lineRule="auto"/>
        <w:jc w:val="both"/>
        <w:rPr>
          <w:rFonts w:ascii="Tajawal" w:hAnsi="Tajawal" w:cs="Tajawal"/>
          <w:sz w:val="28"/>
          <w:szCs w:val="28"/>
          <w:lang w:bidi="ar-SY"/>
        </w:rPr>
      </w:pPr>
      <w:r>
        <w:rPr>
          <w:rFonts w:cstheme="minorHAnsi"/>
          <w:noProof/>
          <w:sz w:val="28"/>
          <w:szCs w:val="28"/>
          <w:rtl/>
          <w:lang w:val="ar-SY" w:bidi="ar-SY"/>
        </w:rPr>
        <w:lastRenderedPageBreak/>
        <w:drawing>
          <wp:anchor distT="0" distB="0" distL="114300" distR="114300" simplePos="0" relativeHeight="251658240" behindDoc="1" locked="0" layoutInCell="1" allowOverlap="1" wp14:anchorId="606461D4" wp14:editId="1147ABCE">
            <wp:simplePos x="0" y="0"/>
            <wp:positionH relativeFrom="column">
              <wp:posOffset>1065241</wp:posOffset>
            </wp:positionH>
            <wp:positionV relativeFrom="paragraph">
              <wp:posOffset>491490</wp:posOffset>
            </wp:positionV>
            <wp:extent cx="3920490" cy="2840990"/>
            <wp:effectExtent l="0" t="0" r="3810" b="0"/>
            <wp:wrapTopAndBottom/>
            <wp:docPr id="56033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33292" name="Picture 5603332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215FD" w14:textId="0FF78806" w:rsidR="000B2A58" w:rsidRPr="00280AD3" w:rsidRDefault="0024133E" w:rsidP="00335E33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ab/>
      </w:r>
      <w:r w:rsidRPr="00280AD3">
        <w:rPr>
          <w:rFonts w:ascii="Tajawal" w:hAnsi="Tajawal" w:cs="Tajawal"/>
          <w:sz w:val="28"/>
          <w:szCs w:val="28"/>
          <w:rtl/>
          <w:lang w:bidi="ar-SY"/>
        </w:rPr>
        <w:t>الشكل-1</w:t>
      </w:r>
    </w:p>
    <w:p w14:paraId="1173D2F6" w14:textId="2A956111" w:rsidR="000B2A58" w:rsidRPr="000D20AA" w:rsidRDefault="000B2A58" w:rsidP="000D20AA">
      <w:pPr>
        <w:spacing w:line="360" w:lineRule="auto"/>
        <w:rPr>
          <w:rFonts w:ascii="Tajawal" w:hAnsi="Tajawal" w:cs="Tajawal"/>
          <w:sz w:val="36"/>
          <w:szCs w:val="36"/>
          <w:rtl/>
          <w:lang w:bidi="ar-SY"/>
        </w:rPr>
      </w:pPr>
      <w:r w:rsidRPr="001742C0">
        <w:rPr>
          <w:rFonts w:ascii="Tajawal" w:hAnsi="Tajawal" w:cs="Tajawal"/>
          <w:sz w:val="36"/>
          <w:szCs w:val="36"/>
          <w:rtl/>
          <w:lang w:bidi="ar-SY"/>
        </w:rPr>
        <w:t xml:space="preserve">3.2 </w:t>
      </w:r>
      <w:r w:rsidR="009A4CA9" w:rsidRPr="001742C0">
        <w:rPr>
          <w:rFonts w:ascii="Tajawal" w:hAnsi="Tajawal" w:cs="Tajawal"/>
          <w:sz w:val="36"/>
          <w:szCs w:val="36"/>
          <w:rtl/>
          <w:lang w:bidi="ar-SY"/>
        </w:rPr>
        <w:t>عمليات الاستكشاف</w:t>
      </w:r>
    </w:p>
    <w:p w14:paraId="4C248B88" w14:textId="62719B78" w:rsidR="000B2A58" w:rsidRDefault="000B2A58" w:rsidP="00551CCA">
      <w:pPr>
        <w:spacing w:line="360" w:lineRule="auto"/>
        <w:rPr>
          <w:rFonts w:ascii="Tajawal" w:hAnsi="Tajawal" w:cs="Tajawal"/>
          <w:sz w:val="32"/>
          <w:szCs w:val="32"/>
          <w:lang w:bidi="ar-SY"/>
        </w:rPr>
      </w:pPr>
      <w:r w:rsidRPr="001742C0">
        <w:rPr>
          <w:rFonts w:ascii="Tajawal" w:hAnsi="Tajawal" w:cs="Tajawal"/>
          <w:sz w:val="32"/>
          <w:szCs w:val="32"/>
          <w:rtl/>
          <w:lang w:bidi="ar-SY"/>
        </w:rPr>
        <w:t xml:space="preserve">3.2.1 </w:t>
      </w:r>
      <w:r w:rsidR="00335E33" w:rsidRPr="001742C0">
        <w:rPr>
          <w:rFonts w:ascii="Tajawal" w:hAnsi="Tajawal" w:cs="Tajawal"/>
          <w:sz w:val="32"/>
          <w:szCs w:val="32"/>
          <w:rtl/>
          <w:lang w:bidi="ar-SY"/>
        </w:rPr>
        <w:t>دراسة</w:t>
      </w:r>
      <w:r w:rsidRPr="001742C0">
        <w:rPr>
          <w:rFonts w:ascii="Tajawal" w:hAnsi="Tajawal" w:cs="Tajawal"/>
          <w:sz w:val="32"/>
          <w:szCs w:val="32"/>
          <w:rtl/>
          <w:lang w:bidi="ar-SY"/>
        </w:rPr>
        <w:t xml:space="preserve"> السمات</w:t>
      </w:r>
    </w:p>
    <w:p w14:paraId="334A7516" w14:textId="11E8014B" w:rsidR="000C6F6F" w:rsidRPr="000A5497" w:rsidRDefault="000B2A58" w:rsidP="000A5497">
      <w:pPr>
        <w:spacing w:line="360" w:lineRule="auto"/>
        <w:rPr>
          <w:rFonts w:ascii="Tajawal" w:hAnsi="Tajawal" w:cs="Tajawal"/>
          <w:sz w:val="32"/>
          <w:szCs w:val="32"/>
          <w:rtl/>
          <w:lang w:bidi="ar-SY"/>
        </w:rPr>
      </w:pPr>
      <w:r w:rsidRPr="001742C0">
        <w:rPr>
          <w:rFonts w:ascii="Tajawal" w:hAnsi="Tajawal" w:cs="Tajawal"/>
          <w:sz w:val="28"/>
          <w:szCs w:val="28"/>
          <w:rtl/>
          <w:lang w:bidi="ar-SY"/>
        </w:rPr>
        <w:t xml:space="preserve">استناداً إلى الخريطة الحرارية في الشكل-1 قمنا بدراسة </w:t>
      </w:r>
      <w:r w:rsidR="000C6F6F" w:rsidRPr="001742C0">
        <w:rPr>
          <w:rFonts w:ascii="Tajawal" w:hAnsi="Tajawal" w:cs="Tajawal"/>
          <w:sz w:val="28"/>
          <w:szCs w:val="28"/>
          <w:rtl/>
          <w:lang w:bidi="ar-SY"/>
        </w:rPr>
        <w:t xml:space="preserve">العلاقة بين أزواج السمات من أجل الإبقاء على السمات الهامة في عملية </w:t>
      </w:r>
      <w:r w:rsidR="000A5497" w:rsidRPr="001742C0">
        <w:rPr>
          <w:rFonts w:ascii="Tajawal" w:hAnsi="Tajawal" w:cs="Tajawal" w:hint="cs"/>
          <w:sz w:val="28"/>
          <w:szCs w:val="28"/>
          <w:rtl/>
          <w:lang w:bidi="ar-SY"/>
        </w:rPr>
        <w:t>التدريب،</w:t>
      </w:r>
      <w:r w:rsidR="00335E33" w:rsidRPr="001742C0">
        <w:rPr>
          <w:rFonts w:ascii="Tajawal" w:hAnsi="Tajawal" w:cs="Tajawal"/>
          <w:sz w:val="28"/>
          <w:szCs w:val="28"/>
          <w:rtl/>
          <w:lang w:bidi="ar-SY"/>
        </w:rPr>
        <w:t xml:space="preserve"> ولاحظنا أن العلاقة بين الأزواج ضعيفة عموماً فلا يمكننا التخلص من أحد الأزواج والاكتفاء بالأخر. ايضاً</w:t>
      </w:r>
      <w:r w:rsidR="000C6F6F" w:rsidRPr="001742C0">
        <w:rPr>
          <w:rFonts w:ascii="Tajawal" w:hAnsi="Tajawal" w:cs="Tajawal"/>
          <w:sz w:val="28"/>
          <w:szCs w:val="28"/>
          <w:rtl/>
          <w:lang w:bidi="ar-SY"/>
        </w:rPr>
        <w:t xml:space="preserve"> من الشكل-1 نلاحظ وجود علاقة ارتباط ضعيفة بين الهدف وسمة </w:t>
      </w:r>
      <w:proofErr w:type="spellStart"/>
      <w:r w:rsidR="000C6F6F" w:rsidRPr="001742C0">
        <w:rPr>
          <w:rFonts w:ascii="Tajawal" w:hAnsi="Tajawal" w:cs="Tajawal"/>
          <w:sz w:val="28"/>
          <w:szCs w:val="28"/>
          <w:lang w:bidi="ar-SY"/>
        </w:rPr>
        <w:t>fnlwgt</w:t>
      </w:r>
      <w:proofErr w:type="spellEnd"/>
      <w:r w:rsidR="000C6F6F" w:rsidRPr="001742C0">
        <w:rPr>
          <w:rFonts w:ascii="Tajawal" w:hAnsi="Tajawal" w:cs="Tajawal"/>
          <w:sz w:val="28"/>
          <w:szCs w:val="28"/>
          <w:rtl/>
          <w:lang w:bidi="ar-SY"/>
        </w:rPr>
        <w:t xml:space="preserve">, </w:t>
      </w:r>
      <w:r w:rsidR="000A5497">
        <w:rPr>
          <w:rFonts w:ascii="Tajawal" w:hAnsi="Tajawal" w:cs="Tajawal" w:hint="cs"/>
          <w:sz w:val="28"/>
          <w:szCs w:val="28"/>
          <w:rtl/>
          <w:lang w:bidi="ar-SY"/>
        </w:rPr>
        <w:t xml:space="preserve">ما يرشح </w:t>
      </w:r>
      <w:r w:rsidR="00EE6A4E" w:rsidRPr="001742C0">
        <w:rPr>
          <w:rFonts w:ascii="Tajawal" w:hAnsi="Tajawal" w:cs="Tajawal"/>
          <w:sz w:val="28"/>
          <w:szCs w:val="28"/>
          <w:rtl/>
          <w:lang w:bidi="ar-SY"/>
        </w:rPr>
        <w:t>إ</w:t>
      </w:r>
      <w:r w:rsidR="000C6F6F" w:rsidRPr="001742C0">
        <w:rPr>
          <w:rFonts w:ascii="Tajawal" w:hAnsi="Tajawal" w:cs="Tajawal"/>
          <w:sz w:val="28"/>
          <w:szCs w:val="28"/>
          <w:rtl/>
          <w:lang w:bidi="ar-SY"/>
        </w:rPr>
        <w:t>ز</w:t>
      </w:r>
      <w:r w:rsidR="00EE6A4E" w:rsidRPr="001742C0">
        <w:rPr>
          <w:rFonts w:ascii="Tajawal" w:hAnsi="Tajawal" w:cs="Tajawal"/>
          <w:sz w:val="28"/>
          <w:szCs w:val="28"/>
          <w:rtl/>
          <w:lang w:bidi="ar-SY"/>
        </w:rPr>
        <w:t>ا</w:t>
      </w:r>
      <w:r w:rsidR="000C6F6F" w:rsidRPr="001742C0">
        <w:rPr>
          <w:rFonts w:ascii="Tajawal" w:hAnsi="Tajawal" w:cs="Tajawal"/>
          <w:sz w:val="28"/>
          <w:szCs w:val="28"/>
          <w:rtl/>
          <w:lang w:bidi="ar-SY"/>
        </w:rPr>
        <w:t>لتها من قاعد</w:t>
      </w:r>
      <w:r w:rsidR="00EE6A4E" w:rsidRPr="001742C0">
        <w:rPr>
          <w:rFonts w:ascii="Tajawal" w:hAnsi="Tajawal" w:cs="Tajawal"/>
          <w:sz w:val="28"/>
          <w:szCs w:val="28"/>
          <w:rtl/>
          <w:lang w:bidi="ar-SY"/>
        </w:rPr>
        <w:t>ة</w:t>
      </w:r>
      <w:r w:rsidR="000C6F6F" w:rsidRPr="001742C0">
        <w:rPr>
          <w:rFonts w:ascii="Tajawal" w:hAnsi="Tajawal" w:cs="Tajawal"/>
          <w:sz w:val="28"/>
          <w:szCs w:val="28"/>
          <w:rtl/>
          <w:lang w:bidi="ar-SY"/>
        </w:rPr>
        <w:t xml:space="preserve"> المعطيات بعد التأكد من عدم تأثيرها على دقة عملية التدريب.</w:t>
      </w:r>
    </w:p>
    <w:p w14:paraId="4B0B08DB" w14:textId="77777777" w:rsidR="000C6F6F" w:rsidRDefault="000C6F6F" w:rsidP="000C6F6F">
      <w:pPr>
        <w:spacing w:line="360" w:lineRule="auto"/>
        <w:rPr>
          <w:rFonts w:cstheme="minorHAnsi"/>
          <w:sz w:val="28"/>
          <w:szCs w:val="28"/>
          <w:rtl/>
          <w:lang w:bidi="ar-SY"/>
        </w:rPr>
      </w:pPr>
    </w:p>
    <w:p w14:paraId="5F57AFDD" w14:textId="0BCC07CC" w:rsidR="000C6F6F" w:rsidRPr="001742C0" w:rsidRDefault="000A5497" w:rsidP="00EE6A4E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أما بالنسبة للسمات الفئوية </w:t>
      </w:r>
      <w:r w:rsidR="00EE6A4E" w:rsidRPr="001742C0">
        <w:rPr>
          <w:rFonts w:ascii="Tajawal" w:hAnsi="Tajawal" w:cs="Tajawal"/>
          <w:sz w:val="28"/>
          <w:szCs w:val="28"/>
          <w:rtl/>
          <w:lang w:bidi="ar-SY"/>
        </w:rPr>
        <w:t>فيما</w:t>
      </w:r>
      <w:r w:rsidR="000C6F6F" w:rsidRPr="001742C0">
        <w:rPr>
          <w:rFonts w:ascii="Tajawal" w:hAnsi="Tajawal" w:cs="Tajawal"/>
          <w:sz w:val="28"/>
          <w:szCs w:val="28"/>
          <w:rtl/>
          <w:lang w:bidi="ar-SY"/>
        </w:rPr>
        <w:t xml:space="preserve"> </w:t>
      </w:r>
      <w:r w:rsidR="00664495" w:rsidRPr="001742C0">
        <w:rPr>
          <w:rFonts w:ascii="Tajawal" w:hAnsi="Tajawal" w:cs="Tajawal"/>
          <w:sz w:val="28"/>
          <w:szCs w:val="28"/>
          <w:rtl/>
          <w:lang w:bidi="ar-SY"/>
        </w:rPr>
        <w:t>قمنا بإزالة عدة سمات مثل السمة</w:t>
      </w:r>
      <w:r w:rsidR="0072648F" w:rsidRPr="001742C0">
        <w:rPr>
          <w:rFonts w:ascii="Tajawal" w:hAnsi="Tajawal" w:cs="Tajawal"/>
          <w:sz w:val="28"/>
          <w:szCs w:val="28"/>
          <w:rtl/>
          <w:lang w:bidi="ar-SY"/>
        </w:rPr>
        <w:t xml:space="preserve"> </w:t>
      </w:r>
      <w:r w:rsidR="00664495" w:rsidRPr="001742C0">
        <w:rPr>
          <w:rFonts w:ascii="Tajawal" w:hAnsi="Tajawal" w:cs="Tajawal"/>
          <w:sz w:val="28"/>
          <w:szCs w:val="28"/>
          <w:lang w:bidi="ar-SY"/>
        </w:rPr>
        <w:t>education</w:t>
      </w:r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 </w:t>
      </w:r>
      <w:r w:rsidR="00664495" w:rsidRPr="001742C0">
        <w:rPr>
          <w:rFonts w:ascii="Tajawal" w:hAnsi="Tajawal" w:cs="Tajawal"/>
          <w:sz w:val="28"/>
          <w:szCs w:val="28"/>
          <w:rtl/>
          <w:lang w:bidi="ar-SY"/>
        </w:rPr>
        <w:t xml:space="preserve">حيث يوجد سمة مكافئة لها </w:t>
      </w:r>
      <w:proofErr w:type="spellStart"/>
      <w:r w:rsidR="00664495" w:rsidRPr="001742C0">
        <w:rPr>
          <w:rFonts w:ascii="Tajawal" w:hAnsi="Tajawal" w:cs="Tajawal"/>
          <w:sz w:val="28"/>
          <w:szCs w:val="28"/>
          <w:lang w:bidi="ar-SY"/>
        </w:rPr>
        <w:t>education_num</w:t>
      </w:r>
      <w:proofErr w:type="spellEnd"/>
      <w:r w:rsidR="00664495" w:rsidRPr="001742C0">
        <w:rPr>
          <w:rFonts w:ascii="Tajawal" w:hAnsi="Tajawal" w:cs="Tajawal"/>
          <w:sz w:val="28"/>
          <w:szCs w:val="28"/>
          <w:rtl/>
          <w:lang w:bidi="ar-SY"/>
        </w:rPr>
        <w:t xml:space="preserve"> نمطها </w:t>
      </w:r>
      <w:proofErr w:type="gramStart"/>
      <w:r w:rsidR="00664495" w:rsidRPr="001742C0">
        <w:rPr>
          <w:rFonts w:ascii="Tajawal" w:hAnsi="Tajawal" w:cs="Tajawal"/>
          <w:sz w:val="28"/>
          <w:szCs w:val="28"/>
          <w:rtl/>
          <w:lang w:bidi="ar-SY"/>
        </w:rPr>
        <w:t>رقمي,</w:t>
      </w:r>
      <w:proofErr w:type="gramEnd"/>
      <w:r w:rsidR="00664495" w:rsidRPr="001742C0">
        <w:rPr>
          <w:rFonts w:ascii="Tajawal" w:hAnsi="Tajawal" w:cs="Tajawal"/>
          <w:sz w:val="28"/>
          <w:szCs w:val="28"/>
          <w:rtl/>
          <w:lang w:bidi="ar-SY"/>
        </w:rPr>
        <w:t xml:space="preserve"> وسمات أخرى</w:t>
      </w:r>
      <w:r w:rsidR="006522A3" w:rsidRPr="001742C0">
        <w:rPr>
          <w:rFonts w:ascii="Tajawal" w:hAnsi="Tajawal" w:cs="Tajawal"/>
          <w:sz w:val="28"/>
          <w:szCs w:val="28"/>
          <w:rtl/>
          <w:lang w:bidi="ar-SY"/>
        </w:rPr>
        <w:t xml:space="preserve"> مثل</w:t>
      </w:r>
      <w:r w:rsidR="00664495" w:rsidRPr="001742C0">
        <w:rPr>
          <w:rFonts w:ascii="Tajawal" w:hAnsi="Tajawal" w:cs="Tajawal"/>
          <w:sz w:val="28"/>
          <w:szCs w:val="28"/>
          <w:rtl/>
          <w:lang w:bidi="ar-SY"/>
        </w:rPr>
        <w:t xml:space="preserve"> </w:t>
      </w:r>
      <w:proofErr w:type="spellStart"/>
      <w:r w:rsidR="00664495" w:rsidRPr="001742C0">
        <w:rPr>
          <w:rFonts w:ascii="Tajawal" w:hAnsi="Tajawal" w:cs="Tajawal"/>
          <w:sz w:val="28"/>
          <w:szCs w:val="28"/>
          <w:lang w:bidi="ar-SY"/>
        </w:rPr>
        <w:t>native_country</w:t>
      </w:r>
      <w:proofErr w:type="spellEnd"/>
      <w:r w:rsidR="00664495" w:rsidRPr="001742C0">
        <w:rPr>
          <w:rFonts w:ascii="Tajawal" w:hAnsi="Tajawal" w:cs="Tajawal"/>
          <w:sz w:val="28"/>
          <w:szCs w:val="28"/>
          <w:rtl/>
          <w:lang w:bidi="ar-SY"/>
        </w:rPr>
        <w:t xml:space="preserve">,  </w:t>
      </w:r>
      <w:r w:rsidR="00664495" w:rsidRPr="001742C0">
        <w:rPr>
          <w:rFonts w:ascii="Tajawal" w:hAnsi="Tajawal" w:cs="Tajawal"/>
          <w:sz w:val="28"/>
          <w:szCs w:val="28"/>
          <w:lang w:bidi="ar-SY"/>
        </w:rPr>
        <w:t>race</w:t>
      </w:r>
      <w:r w:rsidR="00C2497F" w:rsidRPr="001742C0">
        <w:rPr>
          <w:rFonts w:ascii="Tajawal" w:hAnsi="Tajawal" w:cs="Tajawal"/>
          <w:sz w:val="28"/>
          <w:szCs w:val="28"/>
          <w:rtl/>
          <w:lang w:bidi="ar-SY"/>
        </w:rPr>
        <w:t xml:space="preserve"> و</w:t>
      </w:r>
      <w:r w:rsidR="00664495" w:rsidRPr="001742C0">
        <w:rPr>
          <w:rFonts w:ascii="Tajawal" w:hAnsi="Tajawal" w:cs="Tajawal"/>
          <w:sz w:val="28"/>
          <w:szCs w:val="28"/>
          <w:rtl/>
          <w:lang w:bidi="ar-SY"/>
        </w:rPr>
        <w:t xml:space="preserve"> </w:t>
      </w:r>
      <w:r w:rsidR="00664495" w:rsidRPr="001742C0">
        <w:rPr>
          <w:rFonts w:ascii="Tajawal" w:hAnsi="Tajawal" w:cs="Tajawal"/>
          <w:sz w:val="28"/>
          <w:szCs w:val="28"/>
          <w:lang w:bidi="ar-SY"/>
        </w:rPr>
        <w:t>sex</w:t>
      </w:r>
      <w:r w:rsidR="00664495" w:rsidRPr="001742C0">
        <w:rPr>
          <w:rFonts w:ascii="Tajawal" w:hAnsi="Tajawal" w:cs="Tajawal"/>
          <w:sz w:val="28"/>
          <w:szCs w:val="28"/>
          <w:rtl/>
          <w:lang w:bidi="ar-SY"/>
        </w:rPr>
        <w:t xml:space="preserve"> بناءً على عملية التجريب.</w:t>
      </w:r>
    </w:p>
    <w:p w14:paraId="37197C9F" w14:textId="77777777" w:rsidR="0069070A" w:rsidRDefault="0069070A" w:rsidP="00551CCA">
      <w:pPr>
        <w:spacing w:line="360" w:lineRule="auto"/>
        <w:rPr>
          <w:rFonts w:cstheme="minorHAnsi"/>
          <w:sz w:val="32"/>
          <w:szCs w:val="32"/>
          <w:rtl/>
          <w:lang w:bidi="ar-SY"/>
        </w:rPr>
      </w:pPr>
    </w:p>
    <w:p w14:paraId="738EBD96" w14:textId="76F3949D" w:rsidR="009A4CA9" w:rsidRDefault="009A4CA9" w:rsidP="00551CCA">
      <w:pPr>
        <w:spacing w:line="360" w:lineRule="auto"/>
        <w:rPr>
          <w:rFonts w:ascii="Tajawal" w:hAnsi="Tajawal" w:cs="Tajawal"/>
          <w:sz w:val="32"/>
          <w:szCs w:val="32"/>
          <w:rtl/>
          <w:lang w:bidi="ar-SY"/>
        </w:rPr>
      </w:pPr>
      <w:r w:rsidRPr="001742C0">
        <w:rPr>
          <w:rFonts w:ascii="Tajawal" w:hAnsi="Tajawal" w:cs="Tajawal"/>
          <w:sz w:val="32"/>
          <w:szCs w:val="32"/>
          <w:rtl/>
          <w:lang w:bidi="ar-SY"/>
        </w:rPr>
        <w:lastRenderedPageBreak/>
        <w:t>3.3 الاختبار</w:t>
      </w:r>
    </w:p>
    <w:p w14:paraId="24F6BF98" w14:textId="63182090" w:rsidR="0000633E" w:rsidRPr="0000633E" w:rsidRDefault="0000633E" w:rsidP="008224E0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  <w:r>
        <w:rPr>
          <w:rFonts w:ascii="Tajawal" w:hAnsi="Tajawal" w:cs="Tajawal" w:hint="cs"/>
          <w:sz w:val="28"/>
          <w:szCs w:val="28"/>
          <w:rtl/>
          <w:lang w:bidi="ar-SY"/>
        </w:rPr>
        <w:t>نقوم بالعمل على نسبة %80 من قاعدة المعطيات من أجل عملية الضبط الدقيق (</w:t>
      </w:r>
      <w:r>
        <w:rPr>
          <w:rFonts w:ascii="Tajawal" w:hAnsi="Tajawal" w:cs="Tajawal"/>
          <w:sz w:val="28"/>
          <w:szCs w:val="28"/>
          <w:lang w:bidi="ar-SY"/>
        </w:rPr>
        <w:t>fine tuning</w:t>
      </w:r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) ونسبة %20 من أجل عملية </w:t>
      </w:r>
      <w:proofErr w:type="gramStart"/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الاختبار </w:t>
      </w:r>
      <w:r w:rsidR="000D20AA">
        <w:rPr>
          <w:rFonts w:ascii="Tajawal" w:hAnsi="Tajawal" w:cs="Tajawal" w:hint="cs"/>
          <w:sz w:val="28"/>
          <w:szCs w:val="28"/>
          <w:rtl/>
          <w:lang w:bidi="ar-SY"/>
        </w:rPr>
        <w:t xml:space="preserve"> النهائي</w:t>
      </w:r>
      <w:proofErr w:type="gramEnd"/>
      <w:r w:rsidR="000D20AA">
        <w:rPr>
          <w:rFonts w:ascii="Tajawal" w:hAnsi="Tajawal" w:cs="Tajawal" w:hint="cs"/>
          <w:sz w:val="28"/>
          <w:szCs w:val="28"/>
          <w:rtl/>
          <w:lang w:bidi="ar-SY"/>
        </w:rPr>
        <w:t xml:space="preserve"> </w:t>
      </w:r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والتحقق من دقة النموذج </w:t>
      </w:r>
      <w:r w:rsidR="000D20AA">
        <w:rPr>
          <w:rFonts w:ascii="Tajawal" w:hAnsi="Tajawal" w:cs="Tajawal" w:hint="cs"/>
          <w:sz w:val="28"/>
          <w:szCs w:val="28"/>
          <w:rtl/>
          <w:lang w:bidi="ar-SY"/>
        </w:rPr>
        <w:t xml:space="preserve">الأفضل </w:t>
      </w:r>
      <w:r>
        <w:rPr>
          <w:rFonts w:ascii="Tajawal" w:hAnsi="Tajawal" w:cs="Tajawal" w:hint="cs"/>
          <w:sz w:val="28"/>
          <w:szCs w:val="28"/>
          <w:rtl/>
          <w:lang w:bidi="ar-SY"/>
        </w:rPr>
        <w:t>المدرب</w:t>
      </w:r>
      <w:r w:rsidR="000D20AA">
        <w:rPr>
          <w:rFonts w:ascii="Tajawal" w:hAnsi="Tajawal" w:cs="Tajawal" w:hint="cs"/>
          <w:sz w:val="28"/>
          <w:szCs w:val="28"/>
          <w:rtl/>
          <w:lang w:bidi="ar-SY"/>
        </w:rPr>
        <w:t>.</w:t>
      </w:r>
    </w:p>
    <w:p w14:paraId="2C6C6B4C" w14:textId="5BEE866F" w:rsidR="0000633E" w:rsidRDefault="0000633E" w:rsidP="0000633E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فيما </w:t>
      </w:r>
      <w:r w:rsidR="0069070A" w:rsidRPr="001742C0">
        <w:rPr>
          <w:rFonts w:ascii="Tajawal" w:hAnsi="Tajawal" w:cs="Tajawal"/>
          <w:sz w:val="28"/>
          <w:szCs w:val="28"/>
          <w:rtl/>
          <w:lang w:bidi="ar-SY"/>
        </w:rPr>
        <w:t xml:space="preserve">قمنا باختيار نموذج </w:t>
      </w:r>
      <w:r w:rsidR="0069070A" w:rsidRPr="001742C0">
        <w:rPr>
          <w:rFonts w:ascii="Tajawal" w:hAnsi="Tajawal" w:cs="Tajawal"/>
          <w:sz w:val="28"/>
          <w:szCs w:val="28"/>
          <w:lang w:bidi="ar-SY"/>
        </w:rPr>
        <w:t>dummy classifier</w:t>
      </w:r>
      <w:r w:rsidR="0069070A" w:rsidRPr="001742C0">
        <w:rPr>
          <w:rFonts w:ascii="Tajawal" w:hAnsi="Tajawal" w:cs="Tajawal"/>
          <w:sz w:val="28"/>
          <w:szCs w:val="28"/>
          <w:rtl/>
          <w:lang w:bidi="ar-SY"/>
        </w:rPr>
        <w:t xml:space="preserve"> </w:t>
      </w:r>
      <w:r w:rsidR="000D20AA">
        <w:rPr>
          <w:rFonts w:ascii="Tajawal" w:hAnsi="Tajawal" w:cs="Tajawal" w:hint="cs"/>
          <w:sz w:val="28"/>
          <w:szCs w:val="28"/>
          <w:rtl/>
          <w:lang w:bidi="ar-SY"/>
        </w:rPr>
        <w:t xml:space="preserve">يقوم على أساس المنوال </w:t>
      </w:r>
      <w:r w:rsidR="0069070A" w:rsidRPr="001742C0">
        <w:rPr>
          <w:rFonts w:ascii="Tajawal" w:hAnsi="Tajawal" w:cs="Tajawal"/>
          <w:sz w:val="28"/>
          <w:szCs w:val="28"/>
          <w:rtl/>
          <w:lang w:bidi="ar-SY"/>
        </w:rPr>
        <w:t>كخط الأساس لتحديد الحد الأدنى من الأداء المتوقع وحصلنا على دقة %75</w:t>
      </w:r>
      <w:r w:rsidR="000D20AA">
        <w:rPr>
          <w:rFonts w:ascii="Tajawal" w:hAnsi="Tajawal" w:cs="Tajawal" w:hint="cs"/>
          <w:sz w:val="28"/>
          <w:szCs w:val="28"/>
          <w:rtl/>
          <w:lang w:bidi="ar-SY"/>
        </w:rPr>
        <w:t xml:space="preserve"> وتفسر النتيجة بسبب عدم توازن المعطيات.</w:t>
      </w:r>
    </w:p>
    <w:p w14:paraId="0B76E75A" w14:textId="35AF8923" w:rsidR="0069070A" w:rsidRPr="001742C0" w:rsidRDefault="008224E0" w:rsidP="008224E0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  <w:r>
        <w:rPr>
          <w:rFonts w:ascii="Tajawal" w:hAnsi="Tajawal" w:cs="Tajawal" w:hint="cs"/>
          <w:sz w:val="28"/>
          <w:szCs w:val="28"/>
          <w:rtl/>
          <w:lang w:bidi="ar-SY"/>
        </w:rPr>
        <w:t>ولعدم توازن السمة الهدف نحتاج إلى معايير تعير أهمية لذلك فاعتمدنا المنطقة تحت منحني روك في عملية التحسين للوصول إلى أفضل دخل للنماذج حيث جربنا</w:t>
      </w:r>
      <w:r w:rsidR="0069070A" w:rsidRPr="001742C0">
        <w:rPr>
          <w:rFonts w:ascii="Tajawal" w:hAnsi="Tajawal" w:cs="Tajawal"/>
          <w:sz w:val="28"/>
          <w:szCs w:val="28"/>
          <w:rtl/>
          <w:lang w:bidi="ar-SY"/>
        </w:rPr>
        <w:t xml:space="preserve"> عدد من الخوارزميات</w:t>
      </w:r>
      <w:r w:rsidR="00C743AC" w:rsidRPr="001742C0">
        <w:rPr>
          <w:rFonts w:ascii="Tajawal" w:hAnsi="Tajawal" w:cs="Tajawal"/>
          <w:sz w:val="28"/>
          <w:szCs w:val="28"/>
          <w:rtl/>
          <w:lang w:bidi="ar-SY"/>
        </w:rPr>
        <w:t xml:space="preserve"> </w:t>
      </w:r>
      <w:r>
        <w:rPr>
          <w:rFonts w:ascii="Tajawal" w:hAnsi="Tajawal" w:cs="Tajawal" w:hint="cs"/>
          <w:sz w:val="28"/>
          <w:szCs w:val="28"/>
          <w:rtl/>
          <w:lang w:bidi="ar-SY"/>
        </w:rPr>
        <w:t>م</w:t>
      </w:r>
      <w:r w:rsidR="00C743AC" w:rsidRPr="001742C0">
        <w:rPr>
          <w:rFonts w:ascii="Tajawal" w:hAnsi="Tajawal" w:cs="Tajawal"/>
          <w:sz w:val="28"/>
          <w:szCs w:val="28"/>
          <w:rtl/>
          <w:lang w:bidi="ar-SY"/>
        </w:rPr>
        <w:t>وضح</w:t>
      </w:r>
      <w:r>
        <w:rPr>
          <w:rFonts w:ascii="Tajawal" w:hAnsi="Tajawal" w:cs="Tajawal" w:hint="cs"/>
          <w:sz w:val="28"/>
          <w:szCs w:val="28"/>
          <w:rtl/>
          <w:lang w:bidi="ar-SY"/>
        </w:rPr>
        <w:t>ة في</w:t>
      </w:r>
      <w:r w:rsidR="00C743AC" w:rsidRPr="001742C0">
        <w:rPr>
          <w:rFonts w:ascii="Tajawal" w:hAnsi="Tajawal" w:cs="Tajawal"/>
          <w:sz w:val="28"/>
          <w:szCs w:val="28"/>
          <w:rtl/>
          <w:lang w:bidi="ar-SY"/>
        </w:rPr>
        <w:t xml:space="preserve"> الجدول التالي دقة كل خوارزمية</w:t>
      </w:r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 على معطيات التطوير</w:t>
      </w:r>
      <w:r w:rsidR="00A007D2">
        <w:rPr>
          <w:rFonts w:ascii="Tajawal" w:hAnsi="Tajawal" w:cs="Tajawal" w:hint="cs"/>
          <w:sz w:val="28"/>
          <w:szCs w:val="28"/>
          <w:rtl/>
          <w:lang w:bidi="ar-SY"/>
        </w:rPr>
        <w:t>.</w:t>
      </w:r>
      <w:r w:rsidR="00C743AC" w:rsidRPr="001742C0">
        <w:rPr>
          <w:rFonts w:ascii="Tajawal" w:hAnsi="Tajawal" w:cs="Tajawal"/>
          <w:sz w:val="28"/>
          <w:szCs w:val="28"/>
          <w:rtl/>
          <w:lang w:bidi="ar-SY"/>
        </w:rPr>
        <w:t xml:space="preserve"> علماً أن باقي المعايير المستخدمة </w:t>
      </w:r>
      <w:r>
        <w:rPr>
          <w:rFonts w:ascii="Tajawal" w:hAnsi="Tajawal" w:cs="Tajawal" w:hint="cs"/>
          <w:sz w:val="28"/>
          <w:szCs w:val="28"/>
          <w:rtl/>
          <w:lang w:bidi="ar-SY"/>
        </w:rPr>
        <w:t xml:space="preserve">بالتفصيل </w:t>
      </w:r>
      <w:r w:rsidR="00C743AC" w:rsidRPr="001742C0">
        <w:rPr>
          <w:rFonts w:ascii="Tajawal" w:hAnsi="Tajawal" w:cs="Tajawal"/>
          <w:sz w:val="28"/>
          <w:szCs w:val="28"/>
          <w:rtl/>
          <w:lang w:bidi="ar-SY"/>
        </w:rPr>
        <w:t xml:space="preserve">في </w:t>
      </w:r>
      <w:r w:rsidRPr="001742C0">
        <w:rPr>
          <w:rFonts w:ascii="Tajawal" w:hAnsi="Tajawal" w:cs="Tajawal" w:hint="cs"/>
          <w:sz w:val="28"/>
          <w:szCs w:val="28"/>
          <w:rtl/>
          <w:lang w:bidi="ar-SY"/>
        </w:rPr>
        <w:t xml:space="preserve">التقييم </w:t>
      </w:r>
      <w:r>
        <w:rPr>
          <w:rFonts w:ascii="Tajawal" w:hAnsi="Tajawal" w:cs="Tajawal" w:hint="cs"/>
          <w:sz w:val="28"/>
          <w:szCs w:val="28"/>
          <w:rtl/>
          <w:lang w:bidi="ar-SY"/>
        </w:rPr>
        <w:t>موثقة في بيئة التجريب</w:t>
      </w:r>
      <w:r w:rsidR="00166007" w:rsidRPr="001742C0">
        <w:rPr>
          <w:rFonts w:ascii="Tajawal" w:hAnsi="Tajawal" w:cs="Tajawal"/>
          <w:sz w:val="28"/>
          <w:szCs w:val="28"/>
          <w:rtl/>
          <w:lang w:bidi="ar-SY"/>
        </w:rPr>
        <w:t>.</w:t>
      </w:r>
    </w:p>
    <w:p w14:paraId="06CB365E" w14:textId="77777777" w:rsidR="00166007" w:rsidRDefault="00166007" w:rsidP="00C743AC">
      <w:pPr>
        <w:spacing w:line="360" w:lineRule="auto"/>
        <w:jc w:val="both"/>
        <w:rPr>
          <w:rFonts w:cstheme="minorHAnsi"/>
          <w:sz w:val="28"/>
          <w:szCs w:val="28"/>
          <w:rtl/>
          <w:lang w:bidi="ar-SY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52"/>
        <w:gridCol w:w="3012"/>
        <w:gridCol w:w="2977"/>
      </w:tblGrid>
      <w:tr w:rsidR="00B10DD2" w14:paraId="279EF56F" w14:textId="77777777" w:rsidTr="00475394">
        <w:tc>
          <w:tcPr>
            <w:tcW w:w="2752" w:type="dxa"/>
          </w:tcPr>
          <w:p w14:paraId="2083F5AB" w14:textId="440151FF" w:rsidR="00B10DD2" w:rsidRPr="00BE47C4" w:rsidRDefault="00B10DD2" w:rsidP="00BE47C4">
            <w:pPr>
              <w:spacing w:line="360" w:lineRule="auto"/>
              <w:jc w:val="center"/>
              <w:rPr>
                <w:rFonts w:ascii="Tajawal" w:hAnsi="Tajawal" w:cs="Tajawal"/>
                <w:b/>
                <w:bCs/>
                <w:sz w:val="28"/>
                <w:szCs w:val="28"/>
                <w:lang w:bidi="ar-SY"/>
              </w:rPr>
            </w:pPr>
            <w:r>
              <w:rPr>
                <w:rFonts w:ascii="Tajawal" w:hAnsi="Tajawal" w:cs="Tajawal" w:hint="cs"/>
                <w:b/>
                <w:bCs/>
                <w:sz w:val="28"/>
                <w:szCs w:val="28"/>
                <w:rtl/>
                <w:lang w:bidi="ar-SY"/>
              </w:rPr>
              <w:t xml:space="preserve">المنطقة الواقعة تحت منحني </w:t>
            </w:r>
            <w:r>
              <w:rPr>
                <w:rFonts w:ascii="Tajawal" w:hAnsi="Tajawal" w:cs="Tajawal"/>
                <w:b/>
                <w:bCs/>
                <w:sz w:val="28"/>
                <w:szCs w:val="28"/>
                <w:lang w:bidi="ar-SY"/>
              </w:rPr>
              <w:t>ROC</w:t>
            </w:r>
          </w:p>
        </w:tc>
        <w:tc>
          <w:tcPr>
            <w:tcW w:w="3012" w:type="dxa"/>
          </w:tcPr>
          <w:p w14:paraId="2B16060C" w14:textId="6B5E6CE1" w:rsidR="00B10DD2" w:rsidRPr="00BE47C4" w:rsidRDefault="00B10DD2" w:rsidP="00BE47C4">
            <w:pPr>
              <w:spacing w:line="360" w:lineRule="auto"/>
              <w:jc w:val="center"/>
              <w:rPr>
                <w:rFonts w:ascii="Tajawal" w:hAnsi="Tajawal" w:cs="Tajawal"/>
                <w:b/>
                <w:bCs/>
                <w:sz w:val="28"/>
                <w:szCs w:val="28"/>
                <w:rtl/>
                <w:lang w:bidi="ar-SY"/>
              </w:rPr>
            </w:pPr>
            <w:r w:rsidRPr="00BE47C4">
              <w:rPr>
                <w:rFonts w:ascii="Tajawal" w:hAnsi="Tajawal" w:cs="Tajawal"/>
                <w:b/>
                <w:bCs/>
                <w:sz w:val="28"/>
                <w:szCs w:val="28"/>
                <w:rtl/>
                <w:lang w:bidi="ar-SY"/>
              </w:rPr>
              <w:t>الدقة</w:t>
            </w:r>
          </w:p>
        </w:tc>
        <w:tc>
          <w:tcPr>
            <w:tcW w:w="2977" w:type="dxa"/>
          </w:tcPr>
          <w:p w14:paraId="06F2B1E3" w14:textId="2A40A665" w:rsidR="00B10DD2" w:rsidRPr="00BE47C4" w:rsidRDefault="00B10DD2" w:rsidP="00BE47C4">
            <w:pPr>
              <w:spacing w:line="360" w:lineRule="auto"/>
              <w:jc w:val="center"/>
              <w:rPr>
                <w:rFonts w:ascii="Tajawal" w:hAnsi="Tajawal" w:cs="Tajawal"/>
                <w:b/>
                <w:bCs/>
                <w:sz w:val="28"/>
                <w:szCs w:val="28"/>
                <w:rtl/>
                <w:lang w:bidi="ar-SY"/>
              </w:rPr>
            </w:pPr>
            <w:r w:rsidRPr="00BE47C4">
              <w:rPr>
                <w:rFonts w:ascii="Tajawal" w:hAnsi="Tajawal" w:cs="Tajawal"/>
                <w:b/>
                <w:bCs/>
                <w:sz w:val="28"/>
                <w:szCs w:val="28"/>
                <w:rtl/>
                <w:lang w:bidi="ar-SY"/>
              </w:rPr>
              <w:t>اسم النموذج</w:t>
            </w:r>
          </w:p>
        </w:tc>
      </w:tr>
      <w:tr w:rsidR="00B10DD2" w14:paraId="0C12C257" w14:textId="77777777" w:rsidTr="00475394">
        <w:tc>
          <w:tcPr>
            <w:tcW w:w="2752" w:type="dxa"/>
          </w:tcPr>
          <w:p w14:paraId="66B04552" w14:textId="5FD53424" w:rsidR="00B10DD2" w:rsidRPr="00BE47C4" w:rsidRDefault="00475394" w:rsidP="00BE47C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lang w:bidi="ar-SY"/>
              </w:rPr>
            </w:pPr>
            <w:r>
              <w:rPr>
                <w:rFonts w:ascii="Tajawal" w:hAnsi="Tajawal" w:cs="Tajawal"/>
                <w:sz w:val="28"/>
                <w:szCs w:val="28"/>
                <w:lang w:bidi="ar-SY"/>
              </w:rPr>
              <w:t>-</w:t>
            </w:r>
          </w:p>
        </w:tc>
        <w:tc>
          <w:tcPr>
            <w:tcW w:w="3012" w:type="dxa"/>
          </w:tcPr>
          <w:p w14:paraId="183A5DFF" w14:textId="01745367" w:rsidR="00B10DD2" w:rsidRPr="00BE47C4" w:rsidRDefault="00B10DD2" w:rsidP="00BE47C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rtl/>
                <w:lang w:bidi="ar-SY"/>
              </w:rPr>
            </w:pPr>
            <w:r w:rsidRPr="00BE47C4">
              <w:rPr>
                <w:rFonts w:ascii="Tajawal" w:hAnsi="Tajawal" w:cs="Tajawal"/>
                <w:sz w:val="28"/>
                <w:szCs w:val="28"/>
                <w:lang w:bidi="ar-SY"/>
              </w:rPr>
              <w:t>75%</w:t>
            </w:r>
          </w:p>
        </w:tc>
        <w:tc>
          <w:tcPr>
            <w:tcW w:w="2977" w:type="dxa"/>
          </w:tcPr>
          <w:p w14:paraId="1234BBBB" w14:textId="72EAC02C" w:rsidR="00B10DD2" w:rsidRPr="00BE47C4" w:rsidRDefault="00B10DD2" w:rsidP="00BE47C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lang w:bidi="ar-SY"/>
              </w:rPr>
            </w:pPr>
            <w:r w:rsidRPr="00BE47C4">
              <w:rPr>
                <w:rFonts w:ascii="Tajawal" w:hAnsi="Tajawal" w:cs="Tajawal"/>
                <w:sz w:val="28"/>
                <w:szCs w:val="28"/>
                <w:lang w:bidi="ar-SY"/>
              </w:rPr>
              <w:t>Dummy classifier</w:t>
            </w:r>
          </w:p>
        </w:tc>
      </w:tr>
      <w:tr w:rsidR="00475394" w14:paraId="55CBF3CF" w14:textId="77777777" w:rsidTr="00475394">
        <w:tc>
          <w:tcPr>
            <w:tcW w:w="2752" w:type="dxa"/>
          </w:tcPr>
          <w:p w14:paraId="70E072CE" w14:textId="34D909A5" w:rsidR="00475394" w:rsidRDefault="00475394" w:rsidP="0047539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rtl/>
                <w:lang w:bidi="ar-SY"/>
              </w:rPr>
            </w:pPr>
            <w:r>
              <w:rPr>
                <w:rFonts w:ascii="Tajawal" w:hAnsi="Tajawal" w:cs="Tajawal"/>
                <w:sz w:val="28"/>
                <w:szCs w:val="28"/>
                <w:lang w:bidi="ar-SY"/>
              </w:rPr>
              <w:t>0.911</w:t>
            </w:r>
          </w:p>
        </w:tc>
        <w:tc>
          <w:tcPr>
            <w:tcW w:w="3012" w:type="dxa"/>
          </w:tcPr>
          <w:p w14:paraId="46B62912" w14:textId="3567716E" w:rsidR="00475394" w:rsidRPr="00BE47C4" w:rsidRDefault="00475394" w:rsidP="0047539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lang w:bidi="ar-SY"/>
              </w:rPr>
            </w:pPr>
            <w:r>
              <w:rPr>
                <w:rFonts w:ascii="Tajawal" w:hAnsi="Tajawal" w:cs="Tajawal" w:hint="cs"/>
                <w:sz w:val="28"/>
                <w:szCs w:val="28"/>
                <w:rtl/>
                <w:lang w:bidi="ar-SY"/>
              </w:rPr>
              <w:t>%</w:t>
            </w:r>
            <w:r>
              <w:rPr>
                <w:rFonts w:ascii="Tajawal" w:hAnsi="Tajawal" w:cs="Tajawal"/>
                <w:sz w:val="28"/>
                <w:szCs w:val="28"/>
                <w:lang w:bidi="ar-SY"/>
              </w:rPr>
              <w:t>85</w:t>
            </w:r>
          </w:p>
        </w:tc>
        <w:tc>
          <w:tcPr>
            <w:tcW w:w="2977" w:type="dxa"/>
          </w:tcPr>
          <w:p w14:paraId="55526A7C" w14:textId="346F9D23" w:rsidR="00475394" w:rsidRPr="00BE47C4" w:rsidRDefault="00475394" w:rsidP="0047539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rtl/>
                <w:lang w:bidi="ar-SY"/>
              </w:rPr>
            </w:pPr>
            <w:r w:rsidRPr="00BE47C4">
              <w:rPr>
                <w:rFonts w:ascii="Tajawal" w:hAnsi="Tajawal" w:cs="Tajawal"/>
                <w:sz w:val="28"/>
                <w:szCs w:val="28"/>
                <w:lang w:bidi="ar-SY"/>
              </w:rPr>
              <w:t>Logistic regression</w:t>
            </w:r>
          </w:p>
        </w:tc>
      </w:tr>
      <w:tr w:rsidR="00475394" w14:paraId="07137FF2" w14:textId="77777777" w:rsidTr="00475394">
        <w:tc>
          <w:tcPr>
            <w:tcW w:w="2752" w:type="dxa"/>
          </w:tcPr>
          <w:p w14:paraId="5EDDBD6B" w14:textId="2380B163" w:rsidR="00475394" w:rsidRDefault="00475394" w:rsidP="0047539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rtl/>
                <w:lang w:bidi="ar-SY"/>
              </w:rPr>
            </w:pPr>
            <w:r>
              <w:rPr>
                <w:rFonts w:ascii="Tajawal" w:hAnsi="Tajawal" w:cs="Tajawal"/>
                <w:sz w:val="28"/>
                <w:szCs w:val="28"/>
                <w:lang w:bidi="ar-SY"/>
              </w:rPr>
              <w:t>0.90</w:t>
            </w:r>
            <w:r w:rsidR="00264FE8">
              <w:rPr>
                <w:rFonts w:ascii="Tajawal" w:hAnsi="Tajawal" w:cs="Tajawal"/>
                <w:sz w:val="28"/>
                <w:szCs w:val="28"/>
                <w:lang w:bidi="ar-SY"/>
              </w:rPr>
              <w:t>5</w:t>
            </w:r>
          </w:p>
        </w:tc>
        <w:tc>
          <w:tcPr>
            <w:tcW w:w="3012" w:type="dxa"/>
          </w:tcPr>
          <w:p w14:paraId="0C552119" w14:textId="6DA144EA" w:rsidR="00475394" w:rsidRPr="00BE47C4" w:rsidRDefault="00475394" w:rsidP="0047539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rtl/>
                <w:lang w:bidi="ar-SY"/>
              </w:rPr>
            </w:pPr>
            <w:r>
              <w:rPr>
                <w:rFonts w:ascii="Tajawal" w:hAnsi="Tajawal" w:cs="Tajawal" w:hint="cs"/>
                <w:sz w:val="28"/>
                <w:szCs w:val="28"/>
                <w:rtl/>
                <w:lang w:bidi="ar-SY"/>
              </w:rPr>
              <w:t>%85</w:t>
            </w:r>
          </w:p>
        </w:tc>
        <w:tc>
          <w:tcPr>
            <w:tcW w:w="2977" w:type="dxa"/>
          </w:tcPr>
          <w:p w14:paraId="38E367D7" w14:textId="0EB8C15E" w:rsidR="00475394" w:rsidRPr="00BE47C4" w:rsidRDefault="00475394" w:rsidP="0047539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rtl/>
                <w:lang w:bidi="ar-SY"/>
              </w:rPr>
            </w:pPr>
            <w:r>
              <w:rPr>
                <w:rFonts w:ascii="Tajawal" w:hAnsi="Tajawal" w:cs="Tajawal"/>
                <w:sz w:val="28"/>
                <w:szCs w:val="28"/>
                <w:lang w:bidi="ar-SY"/>
              </w:rPr>
              <w:t>K-nearest neighbor</w:t>
            </w:r>
          </w:p>
        </w:tc>
      </w:tr>
      <w:tr w:rsidR="00475394" w14:paraId="0A8E4471" w14:textId="77777777" w:rsidTr="00475394">
        <w:tc>
          <w:tcPr>
            <w:tcW w:w="2752" w:type="dxa"/>
          </w:tcPr>
          <w:p w14:paraId="713F1D83" w14:textId="19AC874B" w:rsidR="00475394" w:rsidRDefault="00475394" w:rsidP="0047539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rtl/>
                <w:lang w:bidi="ar-SY"/>
              </w:rPr>
            </w:pPr>
            <w:r>
              <w:rPr>
                <w:rFonts w:ascii="Tajawal" w:hAnsi="Tajawal" w:cs="Tajawal"/>
                <w:sz w:val="28"/>
                <w:szCs w:val="28"/>
                <w:lang w:bidi="ar-SY"/>
              </w:rPr>
              <w:t>0.</w:t>
            </w:r>
            <w:r w:rsidR="00264FE8">
              <w:rPr>
                <w:rFonts w:ascii="Tajawal" w:hAnsi="Tajawal" w:cs="Tajawal"/>
                <w:sz w:val="28"/>
                <w:szCs w:val="28"/>
                <w:lang w:bidi="ar-SY"/>
              </w:rPr>
              <w:t>896</w:t>
            </w:r>
          </w:p>
        </w:tc>
        <w:tc>
          <w:tcPr>
            <w:tcW w:w="3012" w:type="dxa"/>
          </w:tcPr>
          <w:p w14:paraId="12201C6A" w14:textId="7BB887CF" w:rsidR="00475394" w:rsidRPr="00BE47C4" w:rsidRDefault="00475394" w:rsidP="0047539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rtl/>
                <w:lang w:bidi="ar-SY"/>
              </w:rPr>
            </w:pPr>
            <w:r>
              <w:rPr>
                <w:rFonts w:ascii="Tajawal" w:hAnsi="Tajawal" w:cs="Tajawal" w:hint="cs"/>
                <w:sz w:val="28"/>
                <w:szCs w:val="28"/>
                <w:rtl/>
                <w:lang w:bidi="ar-SY"/>
              </w:rPr>
              <w:t>%85</w:t>
            </w:r>
          </w:p>
        </w:tc>
        <w:tc>
          <w:tcPr>
            <w:tcW w:w="2977" w:type="dxa"/>
          </w:tcPr>
          <w:p w14:paraId="74EEDC81" w14:textId="14240D54" w:rsidR="00475394" w:rsidRPr="00BE47C4" w:rsidRDefault="00475394" w:rsidP="0047539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rtl/>
                <w:lang w:bidi="ar-SY"/>
              </w:rPr>
            </w:pPr>
            <w:r w:rsidRPr="00BE47C4">
              <w:rPr>
                <w:rFonts w:ascii="Tajawal" w:hAnsi="Tajawal" w:cs="Tajawal"/>
                <w:sz w:val="28"/>
                <w:szCs w:val="28"/>
                <w:lang w:bidi="ar-SY"/>
              </w:rPr>
              <w:t>Decision tree</w:t>
            </w:r>
          </w:p>
        </w:tc>
      </w:tr>
      <w:tr w:rsidR="00475394" w14:paraId="2F36E20F" w14:textId="77777777" w:rsidTr="00475394">
        <w:tc>
          <w:tcPr>
            <w:tcW w:w="2752" w:type="dxa"/>
          </w:tcPr>
          <w:p w14:paraId="71759B6D" w14:textId="1655127B" w:rsidR="00475394" w:rsidRDefault="00475394" w:rsidP="0047539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rtl/>
                <w:lang w:bidi="ar-SY"/>
              </w:rPr>
            </w:pPr>
            <w:r>
              <w:rPr>
                <w:rFonts w:ascii="Tajawal" w:hAnsi="Tajawal" w:cs="Tajawal"/>
                <w:sz w:val="28"/>
                <w:szCs w:val="28"/>
                <w:lang w:bidi="ar-SY"/>
              </w:rPr>
              <w:t>0.926</w:t>
            </w:r>
          </w:p>
        </w:tc>
        <w:tc>
          <w:tcPr>
            <w:tcW w:w="3012" w:type="dxa"/>
          </w:tcPr>
          <w:p w14:paraId="0EE45508" w14:textId="4B513599" w:rsidR="00475394" w:rsidRPr="00BE47C4" w:rsidRDefault="00475394" w:rsidP="0047539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rtl/>
                <w:lang w:bidi="ar-SY"/>
              </w:rPr>
            </w:pPr>
            <w:r>
              <w:rPr>
                <w:rFonts w:ascii="Tajawal" w:hAnsi="Tajawal" w:cs="Tajawal" w:hint="cs"/>
                <w:sz w:val="28"/>
                <w:szCs w:val="28"/>
                <w:rtl/>
                <w:lang w:bidi="ar-SY"/>
              </w:rPr>
              <w:t>%</w:t>
            </w:r>
            <w:r>
              <w:rPr>
                <w:rFonts w:ascii="Tajawal" w:hAnsi="Tajawal" w:cs="Tajawal"/>
                <w:sz w:val="28"/>
                <w:szCs w:val="28"/>
                <w:lang w:bidi="ar-SY"/>
              </w:rPr>
              <w:t>86</w:t>
            </w:r>
            <w:r w:rsidR="006A7F79">
              <w:rPr>
                <w:rFonts w:ascii="Tajawal" w:hAnsi="Tajawal" w:cs="Tajawal"/>
                <w:sz w:val="28"/>
                <w:szCs w:val="28"/>
                <w:lang w:bidi="ar-SY"/>
              </w:rPr>
              <w:t>.7</w:t>
            </w:r>
          </w:p>
        </w:tc>
        <w:tc>
          <w:tcPr>
            <w:tcW w:w="2977" w:type="dxa"/>
          </w:tcPr>
          <w:p w14:paraId="689ECD4D" w14:textId="48F6B266" w:rsidR="00475394" w:rsidRPr="00BE47C4" w:rsidRDefault="00475394" w:rsidP="0047539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rtl/>
                <w:lang w:bidi="ar-SY"/>
              </w:rPr>
            </w:pPr>
            <w:r w:rsidRPr="00BE47C4">
              <w:rPr>
                <w:rFonts w:ascii="Tajawal" w:hAnsi="Tajawal" w:cs="Tajawal"/>
                <w:sz w:val="28"/>
                <w:szCs w:val="28"/>
                <w:lang w:bidi="ar-SY"/>
              </w:rPr>
              <w:t>AdaBoost</w:t>
            </w:r>
          </w:p>
        </w:tc>
      </w:tr>
      <w:tr w:rsidR="00475394" w14:paraId="7A90F5F6" w14:textId="77777777" w:rsidTr="00475394">
        <w:tc>
          <w:tcPr>
            <w:tcW w:w="2752" w:type="dxa"/>
          </w:tcPr>
          <w:p w14:paraId="599C67CF" w14:textId="038295E1" w:rsidR="00475394" w:rsidRDefault="00475394" w:rsidP="0047539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rtl/>
                <w:lang w:bidi="ar-SY"/>
              </w:rPr>
            </w:pPr>
            <w:r>
              <w:rPr>
                <w:rFonts w:ascii="Tajawal" w:hAnsi="Tajawal" w:cs="Tajawal"/>
                <w:sz w:val="28"/>
                <w:szCs w:val="28"/>
                <w:lang w:bidi="ar-SY"/>
              </w:rPr>
              <w:t>0.92</w:t>
            </w:r>
            <w:r w:rsidR="006A7F79">
              <w:rPr>
                <w:rFonts w:ascii="Tajawal" w:hAnsi="Tajawal" w:cs="Tajawal"/>
                <w:sz w:val="28"/>
                <w:szCs w:val="28"/>
                <w:lang w:bidi="ar-SY"/>
              </w:rPr>
              <w:t>9</w:t>
            </w:r>
          </w:p>
        </w:tc>
        <w:tc>
          <w:tcPr>
            <w:tcW w:w="3012" w:type="dxa"/>
          </w:tcPr>
          <w:p w14:paraId="60E05C0D" w14:textId="66C69D35" w:rsidR="00475394" w:rsidRPr="00BE47C4" w:rsidRDefault="00475394" w:rsidP="0047539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lang w:bidi="ar-SY"/>
              </w:rPr>
            </w:pPr>
            <w:r>
              <w:rPr>
                <w:rFonts w:ascii="Tajawal" w:hAnsi="Tajawal" w:cs="Tajawal" w:hint="cs"/>
                <w:sz w:val="28"/>
                <w:szCs w:val="28"/>
                <w:rtl/>
                <w:lang w:bidi="ar-SY"/>
              </w:rPr>
              <w:t>%</w:t>
            </w:r>
            <w:r>
              <w:rPr>
                <w:rFonts w:ascii="Tajawal" w:hAnsi="Tajawal" w:cs="Tajawal"/>
                <w:sz w:val="28"/>
                <w:szCs w:val="28"/>
                <w:lang w:bidi="ar-SY"/>
              </w:rPr>
              <w:t>86</w:t>
            </w:r>
            <w:r w:rsidR="006A7F79">
              <w:rPr>
                <w:rFonts w:ascii="Tajawal" w:hAnsi="Tajawal" w:cs="Tajawal"/>
                <w:sz w:val="28"/>
                <w:szCs w:val="28"/>
                <w:lang w:bidi="ar-SY"/>
              </w:rPr>
              <w:t>.7</w:t>
            </w:r>
          </w:p>
        </w:tc>
        <w:tc>
          <w:tcPr>
            <w:tcW w:w="2977" w:type="dxa"/>
          </w:tcPr>
          <w:p w14:paraId="1A383D36" w14:textId="0BDC0B29" w:rsidR="00475394" w:rsidRPr="00BE47C4" w:rsidRDefault="00475394" w:rsidP="00475394">
            <w:pPr>
              <w:spacing w:line="360" w:lineRule="auto"/>
              <w:jc w:val="center"/>
              <w:rPr>
                <w:rFonts w:ascii="Tajawal" w:hAnsi="Tajawal" w:cs="Tajawal"/>
                <w:sz w:val="28"/>
                <w:szCs w:val="28"/>
                <w:lang w:bidi="ar-SY"/>
              </w:rPr>
            </w:pPr>
            <w:r w:rsidRPr="00BE47C4">
              <w:rPr>
                <w:rFonts w:ascii="Tajawal" w:hAnsi="Tajawal" w:cs="Tajawal"/>
                <w:sz w:val="28"/>
                <w:szCs w:val="28"/>
                <w:lang w:bidi="ar-SY"/>
              </w:rPr>
              <w:t>Gradient Boosting</w:t>
            </w:r>
          </w:p>
        </w:tc>
      </w:tr>
    </w:tbl>
    <w:p w14:paraId="11F0B005" w14:textId="77777777" w:rsidR="00166007" w:rsidRPr="0069070A" w:rsidRDefault="00166007" w:rsidP="00C743AC">
      <w:pPr>
        <w:spacing w:line="360" w:lineRule="auto"/>
        <w:jc w:val="both"/>
        <w:rPr>
          <w:rFonts w:cstheme="minorHAnsi"/>
          <w:sz w:val="28"/>
          <w:szCs w:val="28"/>
          <w:rtl/>
          <w:lang w:bidi="ar-SY"/>
        </w:rPr>
      </w:pPr>
    </w:p>
    <w:p w14:paraId="1D072FD0" w14:textId="0679705C" w:rsidR="009A4CA9" w:rsidRDefault="008224E0" w:rsidP="00551CCA">
      <w:pPr>
        <w:spacing w:line="360" w:lineRule="auto"/>
        <w:rPr>
          <w:rFonts w:cstheme="minorHAnsi"/>
          <w:sz w:val="32"/>
          <w:szCs w:val="32"/>
          <w:rtl/>
          <w:lang w:bidi="ar-SY"/>
        </w:rPr>
      </w:pPr>
      <w:r>
        <w:rPr>
          <w:rFonts w:cstheme="minorHAnsi" w:hint="cs"/>
          <w:sz w:val="32"/>
          <w:szCs w:val="32"/>
          <w:rtl/>
          <w:lang w:bidi="ar-SY"/>
        </w:rPr>
        <w:lastRenderedPageBreak/>
        <w:t xml:space="preserve">وبعد استنتاج أفضل نموذج محققاً أعلى دقة وأعلى قدر من التعميم </w:t>
      </w:r>
      <w:r w:rsidR="007E3AE6">
        <w:rPr>
          <w:rFonts w:cstheme="minorHAnsi" w:hint="cs"/>
          <w:sz w:val="32"/>
          <w:szCs w:val="32"/>
          <w:rtl/>
          <w:lang w:bidi="ar-SY"/>
        </w:rPr>
        <w:t xml:space="preserve">وهو </w:t>
      </w:r>
      <w:proofErr w:type="spellStart"/>
      <w:r w:rsidR="007E3AE6">
        <w:rPr>
          <w:rFonts w:cstheme="minorHAnsi"/>
          <w:sz w:val="32"/>
          <w:szCs w:val="32"/>
          <w:lang w:bidi="ar-SY"/>
        </w:rPr>
        <w:t>GBoost</w:t>
      </w:r>
      <w:proofErr w:type="spellEnd"/>
      <w:r w:rsidR="007E3AE6">
        <w:rPr>
          <w:rFonts w:cstheme="minorHAnsi" w:hint="cs"/>
          <w:sz w:val="32"/>
          <w:szCs w:val="32"/>
          <w:rtl/>
          <w:lang w:bidi="ar-SY"/>
        </w:rPr>
        <w:t xml:space="preserve"> بعمق أعظمي مساو 4 وعدد </w:t>
      </w:r>
      <w:r w:rsidR="007E3AE6">
        <w:rPr>
          <w:rFonts w:cstheme="minorHAnsi"/>
          <w:sz w:val="32"/>
          <w:szCs w:val="32"/>
          <w:lang w:bidi="ar-SY"/>
        </w:rPr>
        <w:t>estimators</w:t>
      </w:r>
      <w:r w:rsidR="007E3AE6">
        <w:rPr>
          <w:rFonts w:cstheme="minorHAnsi" w:hint="cs"/>
          <w:sz w:val="32"/>
          <w:szCs w:val="32"/>
          <w:rtl/>
          <w:lang w:bidi="ar-SY"/>
        </w:rPr>
        <w:t xml:space="preserve"> مساو 250 و</w:t>
      </w:r>
      <w:r>
        <w:rPr>
          <w:rFonts w:cstheme="minorHAnsi" w:hint="cs"/>
          <w:sz w:val="32"/>
          <w:szCs w:val="32"/>
          <w:rtl/>
          <w:lang w:bidi="ar-SY"/>
        </w:rPr>
        <w:t>تم اختبار معطيات التدريب عليه والحصول على النتائج الآتية: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61"/>
        <w:gridCol w:w="2063"/>
        <w:gridCol w:w="2322"/>
        <w:gridCol w:w="2370"/>
      </w:tblGrid>
      <w:tr w:rsidR="008224E0" w14:paraId="761D61C8" w14:textId="77777777" w:rsidTr="008224E0">
        <w:tc>
          <w:tcPr>
            <w:tcW w:w="2254" w:type="dxa"/>
          </w:tcPr>
          <w:p w14:paraId="0FBB95B6" w14:textId="41E2E4E9" w:rsidR="008224E0" w:rsidRPr="008224E0" w:rsidRDefault="00106342" w:rsidP="00106342">
            <w:pPr>
              <w:spacing w:line="360" w:lineRule="auto"/>
              <w:jc w:val="center"/>
              <w:rPr>
                <w:rFonts w:ascii="Tajawal" w:hAnsi="Tajawal" w:cs="Tajawal"/>
                <w:color w:val="000000" w:themeColor="text1"/>
                <w:sz w:val="24"/>
                <w:szCs w:val="24"/>
                <w:rtl/>
                <w:lang w:bidi="ar-SY"/>
              </w:rPr>
            </w:pPr>
            <w:proofErr w:type="spellStart"/>
            <w:r>
              <w:rPr>
                <w:rFonts w:ascii="Tajawal" w:hAnsi="Tajawal" w:cs="Tajawal"/>
                <w:color w:val="000000" w:themeColor="text1"/>
                <w:sz w:val="24"/>
                <w:szCs w:val="24"/>
                <w:lang w:bidi="ar-SY"/>
              </w:rPr>
              <w:t>auc</w:t>
            </w:r>
            <w:proofErr w:type="spellEnd"/>
          </w:p>
        </w:tc>
        <w:tc>
          <w:tcPr>
            <w:tcW w:w="2254" w:type="dxa"/>
          </w:tcPr>
          <w:p w14:paraId="2A6B1B0B" w14:textId="25A66341" w:rsidR="008224E0" w:rsidRPr="008224E0" w:rsidRDefault="00106342" w:rsidP="00106342">
            <w:pPr>
              <w:spacing w:line="360" w:lineRule="auto"/>
              <w:jc w:val="center"/>
              <w:rPr>
                <w:rFonts w:ascii="Tajawal" w:hAnsi="Tajawal" w:cs="Tajawal"/>
                <w:color w:val="000000" w:themeColor="text1"/>
                <w:sz w:val="24"/>
                <w:szCs w:val="24"/>
                <w:rtl/>
                <w:lang w:bidi="ar-SY"/>
              </w:rPr>
            </w:pPr>
            <w:r>
              <w:rPr>
                <w:rFonts w:ascii="Tajawal" w:hAnsi="Tajawal" w:cs="Tajawal"/>
                <w:color w:val="000000" w:themeColor="text1"/>
                <w:sz w:val="24"/>
                <w:szCs w:val="24"/>
                <w:lang w:bidi="ar-SY"/>
              </w:rPr>
              <w:t>precision</w:t>
            </w:r>
          </w:p>
        </w:tc>
        <w:tc>
          <w:tcPr>
            <w:tcW w:w="2254" w:type="dxa"/>
          </w:tcPr>
          <w:p w14:paraId="69F94A1D" w14:textId="7170E558" w:rsidR="008224E0" w:rsidRPr="008224E0" w:rsidRDefault="00106342" w:rsidP="00106342">
            <w:pPr>
              <w:spacing w:line="360" w:lineRule="auto"/>
              <w:jc w:val="center"/>
              <w:rPr>
                <w:rFonts w:ascii="Tajawal" w:hAnsi="Tajawal" w:cs="Tajawal"/>
                <w:color w:val="000000" w:themeColor="text1"/>
                <w:sz w:val="24"/>
                <w:szCs w:val="24"/>
                <w:rtl/>
                <w:lang w:bidi="ar-SY"/>
              </w:rPr>
            </w:pPr>
            <w:r>
              <w:rPr>
                <w:rFonts w:ascii="Tajawal" w:hAnsi="Tajawal" w:cs="Tajawal"/>
                <w:color w:val="000000" w:themeColor="text1"/>
                <w:sz w:val="24"/>
                <w:szCs w:val="24"/>
                <w:lang w:bidi="ar-SY"/>
              </w:rPr>
              <w:t>recall</w:t>
            </w:r>
          </w:p>
        </w:tc>
        <w:tc>
          <w:tcPr>
            <w:tcW w:w="2254" w:type="dxa"/>
          </w:tcPr>
          <w:p w14:paraId="1B9D2190" w14:textId="612E6B71" w:rsidR="008224E0" w:rsidRPr="008224E0" w:rsidRDefault="00106342" w:rsidP="00106342">
            <w:pPr>
              <w:spacing w:line="360" w:lineRule="auto"/>
              <w:jc w:val="center"/>
              <w:rPr>
                <w:rFonts w:ascii="Tajawal" w:hAnsi="Tajawal" w:cs="Tajawal"/>
                <w:color w:val="000000" w:themeColor="text1"/>
                <w:sz w:val="24"/>
                <w:szCs w:val="24"/>
                <w:rtl/>
                <w:lang w:bidi="ar-SY"/>
              </w:rPr>
            </w:pPr>
            <w:r>
              <w:rPr>
                <w:rFonts w:ascii="Tajawal" w:hAnsi="Tajawal" w:cs="Tajawal"/>
                <w:color w:val="000000" w:themeColor="text1"/>
                <w:sz w:val="24"/>
                <w:szCs w:val="24"/>
                <w:lang w:bidi="ar-SY"/>
              </w:rPr>
              <w:t>accuracy</w:t>
            </w:r>
          </w:p>
        </w:tc>
      </w:tr>
      <w:tr w:rsidR="008224E0" w14:paraId="36287102" w14:textId="77777777" w:rsidTr="008224E0">
        <w:tc>
          <w:tcPr>
            <w:tcW w:w="2254" w:type="dxa"/>
          </w:tcPr>
          <w:p w14:paraId="603D3901" w14:textId="13A43621" w:rsidR="008224E0" w:rsidRPr="008224E0" w:rsidRDefault="00106342" w:rsidP="00106342">
            <w:pPr>
              <w:spacing w:line="360" w:lineRule="auto"/>
              <w:jc w:val="center"/>
              <w:rPr>
                <w:rFonts w:ascii="Tajawal" w:hAnsi="Tajawal" w:cs="Tajawal"/>
                <w:color w:val="000000" w:themeColor="text1"/>
                <w:sz w:val="24"/>
                <w:szCs w:val="24"/>
                <w:rtl/>
                <w:lang w:bidi="ar-SY"/>
              </w:rPr>
            </w:pPr>
            <w:r w:rsidRPr="00106342">
              <w:rPr>
                <w:rFonts w:ascii="Tajawal" w:hAnsi="Tajawal" w:cs="Tajawal"/>
                <w:color w:val="000000" w:themeColor="text1"/>
                <w:sz w:val="24"/>
                <w:szCs w:val="24"/>
                <w:rtl/>
                <w:lang w:bidi="ar-SY"/>
              </w:rPr>
              <w:t>0.9261942966661167</w:t>
            </w:r>
          </w:p>
        </w:tc>
        <w:tc>
          <w:tcPr>
            <w:tcW w:w="2254" w:type="dxa"/>
          </w:tcPr>
          <w:p w14:paraId="27C0C53D" w14:textId="21093C44" w:rsidR="008224E0" w:rsidRPr="008224E0" w:rsidRDefault="00106342" w:rsidP="00106342">
            <w:pPr>
              <w:spacing w:line="360" w:lineRule="auto"/>
              <w:jc w:val="center"/>
              <w:rPr>
                <w:rFonts w:ascii="Tajawal" w:hAnsi="Tajawal" w:cs="Tajawal"/>
                <w:color w:val="000000" w:themeColor="text1"/>
                <w:sz w:val="24"/>
                <w:szCs w:val="24"/>
                <w:rtl/>
                <w:lang w:bidi="ar-SY"/>
              </w:rPr>
            </w:pPr>
            <w:r w:rsidRPr="00106342">
              <w:rPr>
                <w:rFonts w:ascii="Tajawal" w:hAnsi="Tajawal" w:cs="Tajawal"/>
                <w:color w:val="000000" w:themeColor="text1"/>
                <w:sz w:val="24"/>
                <w:szCs w:val="24"/>
                <w:rtl/>
                <w:lang w:bidi="ar-SY"/>
              </w:rPr>
              <w:t>0.779771110423755</w:t>
            </w:r>
          </w:p>
        </w:tc>
        <w:tc>
          <w:tcPr>
            <w:tcW w:w="2254" w:type="dxa"/>
          </w:tcPr>
          <w:p w14:paraId="295B81E3" w14:textId="691C7789" w:rsidR="008224E0" w:rsidRPr="008224E0" w:rsidRDefault="00106342" w:rsidP="00106342">
            <w:pPr>
              <w:spacing w:line="360" w:lineRule="auto"/>
              <w:jc w:val="center"/>
              <w:rPr>
                <w:rFonts w:ascii="Tajawal" w:hAnsi="Tajawal" w:cs="Tajawal"/>
                <w:color w:val="000000" w:themeColor="text1"/>
                <w:sz w:val="24"/>
                <w:szCs w:val="24"/>
                <w:rtl/>
                <w:lang w:bidi="ar-SY"/>
              </w:rPr>
            </w:pPr>
            <w:r w:rsidRPr="00106342">
              <w:rPr>
                <w:rFonts w:ascii="Tajawal" w:hAnsi="Tajawal" w:cs="Tajawal"/>
                <w:color w:val="000000" w:themeColor="text1"/>
                <w:sz w:val="24"/>
                <w:szCs w:val="24"/>
                <w:rtl/>
                <w:lang w:bidi="ar-SY"/>
              </w:rPr>
              <w:t>0.6554862194487779</w:t>
            </w:r>
          </w:p>
        </w:tc>
        <w:tc>
          <w:tcPr>
            <w:tcW w:w="2254" w:type="dxa"/>
          </w:tcPr>
          <w:p w14:paraId="3692BB4E" w14:textId="54ED446F" w:rsidR="008224E0" w:rsidRPr="008224E0" w:rsidRDefault="008224E0" w:rsidP="00106342">
            <w:pPr>
              <w:spacing w:line="360" w:lineRule="auto"/>
              <w:jc w:val="center"/>
              <w:rPr>
                <w:rFonts w:ascii="Tajawal" w:hAnsi="Tajawal" w:cs="Tajawal"/>
                <w:color w:val="000000" w:themeColor="text1"/>
                <w:sz w:val="24"/>
                <w:szCs w:val="24"/>
                <w:rtl/>
                <w:lang w:bidi="ar-SY"/>
              </w:rPr>
            </w:pPr>
            <w:r w:rsidRPr="008224E0">
              <w:rPr>
                <w:rFonts w:ascii="Tajawal" w:hAnsi="Tajawal" w:cs="Tajawal"/>
                <w:color w:val="000000" w:themeColor="text1"/>
                <w:sz w:val="24"/>
                <w:szCs w:val="24"/>
              </w:rPr>
              <w:t>0.8748848350838401</w:t>
            </w:r>
          </w:p>
        </w:tc>
      </w:tr>
    </w:tbl>
    <w:p w14:paraId="5C5599AB" w14:textId="6753B8B9" w:rsidR="00BE7504" w:rsidRDefault="007E3AE6" w:rsidP="00BE7504">
      <w:pPr>
        <w:spacing w:line="360" w:lineRule="auto"/>
        <w:rPr>
          <w:rFonts w:cstheme="minorHAnsi" w:hint="cs"/>
          <w:sz w:val="32"/>
          <w:szCs w:val="32"/>
          <w:rtl/>
          <w:lang w:bidi="ar-SY"/>
        </w:rPr>
      </w:pPr>
      <w:r>
        <w:rPr>
          <w:rFonts w:cstheme="minorHAnsi" w:hint="cs"/>
          <w:sz w:val="32"/>
          <w:szCs w:val="32"/>
          <w:rtl/>
          <w:lang w:bidi="ar-SY"/>
        </w:rPr>
        <w:t xml:space="preserve">وهنا رسمان توضيحيان لمنحني روك ولمصفوفة ال </w:t>
      </w:r>
      <w:r>
        <w:rPr>
          <w:rFonts w:cstheme="minorHAnsi"/>
          <w:sz w:val="32"/>
          <w:szCs w:val="32"/>
          <w:lang w:bidi="ar-SY"/>
        </w:rPr>
        <w:t>confusion</w:t>
      </w:r>
      <w:r>
        <w:rPr>
          <w:rFonts w:cstheme="minorHAnsi" w:hint="cs"/>
          <w:sz w:val="32"/>
          <w:szCs w:val="32"/>
          <w:rtl/>
          <w:lang w:bidi="ar-SY"/>
        </w:rPr>
        <w:t xml:space="preserve"> حيث تمثل أفقياً التوزع الحقيقي بين الصفر والواحد </w:t>
      </w:r>
      <w:proofErr w:type="spellStart"/>
      <w:r>
        <w:rPr>
          <w:rFonts w:cstheme="minorHAnsi" w:hint="cs"/>
          <w:sz w:val="32"/>
          <w:szCs w:val="32"/>
          <w:rtl/>
          <w:lang w:bidi="ar-SY"/>
        </w:rPr>
        <w:t>وشاقولياً</w:t>
      </w:r>
      <w:proofErr w:type="spellEnd"/>
      <w:r>
        <w:rPr>
          <w:rFonts w:cstheme="minorHAnsi" w:hint="cs"/>
          <w:sz w:val="32"/>
          <w:szCs w:val="32"/>
          <w:rtl/>
          <w:lang w:bidi="ar-SY"/>
        </w:rPr>
        <w:t xml:space="preserve"> ما تم تصنيفه من قبل النموذج </w:t>
      </w:r>
      <w:proofErr w:type="spellStart"/>
      <w:r w:rsidR="00BE7504">
        <w:rPr>
          <w:rFonts w:cstheme="minorHAnsi" w:hint="cs"/>
          <w:sz w:val="32"/>
          <w:szCs w:val="32"/>
          <w:rtl/>
          <w:lang w:bidi="ar-SY"/>
        </w:rPr>
        <w:t>وغماقة</w:t>
      </w:r>
      <w:proofErr w:type="spellEnd"/>
      <w:r w:rsidR="00BE7504">
        <w:rPr>
          <w:rFonts w:cstheme="minorHAnsi" w:hint="cs"/>
          <w:sz w:val="32"/>
          <w:szCs w:val="32"/>
          <w:rtl/>
          <w:lang w:bidi="ar-SY"/>
        </w:rPr>
        <w:t xml:space="preserve"> القطر الثانوي تدل على جودته</w:t>
      </w:r>
    </w:p>
    <w:p w14:paraId="279A2DDB" w14:textId="11E27863" w:rsidR="009A4CA9" w:rsidRDefault="00BE7504" w:rsidP="00551CCA">
      <w:pPr>
        <w:spacing w:line="360" w:lineRule="auto"/>
        <w:rPr>
          <w:rFonts w:cstheme="minorHAnsi"/>
          <w:sz w:val="32"/>
          <w:szCs w:val="32"/>
          <w:rtl/>
          <w:lang w:bidi="ar-SY"/>
        </w:rPr>
      </w:pPr>
      <w:r>
        <w:rPr>
          <w:rFonts w:cstheme="minorHAnsi"/>
          <w:noProof/>
          <w:sz w:val="32"/>
          <w:szCs w:val="32"/>
          <w:lang w:bidi="ar-SY"/>
        </w:rPr>
        <w:drawing>
          <wp:anchor distT="0" distB="0" distL="114300" distR="114300" simplePos="0" relativeHeight="251659264" behindDoc="0" locked="0" layoutInCell="1" allowOverlap="1" wp14:anchorId="6A0D9BEE" wp14:editId="2E5C0DB6">
            <wp:simplePos x="0" y="0"/>
            <wp:positionH relativeFrom="column">
              <wp:posOffset>-238125</wp:posOffset>
            </wp:positionH>
            <wp:positionV relativeFrom="paragraph">
              <wp:posOffset>440055</wp:posOffset>
            </wp:positionV>
            <wp:extent cx="2966720" cy="2362200"/>
            <wp:effectExtent l="0" t="0" r="5080" b="0"/>
            <wp:wrapNone/>
            <wp:docPr id="1236635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6342">
        <w:rPr>
          <w:rFonts w:cstheme="minorHAnsi"/>
          <w:noProof/>
          <w:sz w:val="32"/>
          <w:szCs w:val="32"/>
          <w:lang w:bidi="ar-SY"/>
        </w:rPr>
        <w:drawing>
          <wp:inline distT="0" distB="0" distL="0" distR="0" wp14:anchorId="3F16DD74" wp14:editId="6B480507">
            <wp:extent cx="2862818" cy="2294890"/>
            <wp:effectExtent l="0" t="0" r="0" b="0"/>
            <wp:docPr id="88353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989" cy="229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1409" w14:textId="0BE5A748" w:rsidR="0069567C" w:rsidRDefault="0069567C" w:rsidP="00551CCA">
      <w:pPr>
        <w:spacing w:line="360" w:lineRule="auto"/>
        <w:rPr>
          <w:rFonts w:cstheme="minorHAnsi"/>
          <w:sz w:val="32"/>
          <w:szCs w:val="32"/>
          <w:rtl/>
          <w:lang w:bidi="ar-SY"/>
        </w:rPr>
      </w:pPr>
    </w:p>
    <w:p w14:paraId="5FFF8E88" w14:textId="25201210" w:rsidR="009A4CA9" w:rsidRPr="00280AD3" w:rsidRDefault="009A4CA9" w:rsidP="00551CCA">
      <w:pPr>
        <w:spacing w:line="360" w:lineRule="auto"/>
        <w:rPr>
          <w:rFonts w:ascii="Tajawal" w:hAnsi="Tajawal" w:cs="Tajawal"/>
          <w:b/>
          <w:bCs/>
          <w:sz w:val="48"/>
          <w:szCs w:val="48"/>
          <w:lang w:bidi="ar-SY"/>
        </w:rPr>
      </w:pPr>
      <w:r w:rsidRPr="00280AD3">
        <w:rPr>
          <w:rFonts w:ascii="Tajawal" w:hAnsi="Tajawal" w:cs="Tajawal"/>
          <w:b/>
          <w:bCs/>
          <w:sz w:val="48"/>
          <w:szCs w:val="48"/>
          <w:rtl/>
          <w:lang w:bidi="ar-SY"/>
        </w:rPr>
        <w:t>4. الخاتمة</w:t>
      </w:r>
    </w:p>
    <w:p w14:paraId="1C4FD72C" w14:textId="11B2C012" w:rsidR="005B2090" w:rsidRPr="00280AD3" w:rsidRDefault="005B2090" w:rsidP="00393BE1">
      <w:pPr>
        <w:spacing w:line="360" w:lineRule="auto"/>
        <w:jc w:val="both"/>
        <w:rPr>
          <w:rFonts w:ascii="Tajawal" w:hAnsi="Tajawal" w:cs="Tajawal"/>
          <w:sz w:val="28"/>
          <w:szCs w:val="28"/>
          <w:rtl/>
          <w:lang w:bidi="ar-SY"/>
        </w:rPr>
      </w:pPr>
      <w:r w:rsidRPr="00280AD3">
        <w:rPr>
          <w:rFonts w:ascii="Tajawal" w:hAnsi="Tajawal" w:cs="Tajawal"/>
          <w:sz w:val="28"/>
          <w:szCs w:val="28"/>
          <w:rtl/>
          <w:lang w:bidi="ar-SY"/>
        </w:rPr>
        <w:t>في هذا البحث قمنا بتجريب عدد من نماذج التعلّم التلقائي و</w:t>
      </w:r>
      <w:r w:rsidR="00393BE1" w:rsidRPr="00280AD3">
        <w:rPr>
          <w:rFonts w:ascii="Tajawal" w:hAnsi="Tajawal" w:cs="Tajawal"/>
          <w:sz w:val="28"/>
          <w:szCs w:val="28"/>
          <w:rtl/>
          <w:lang w:bidi="ar-SY"/>
        </w:rPr>
        <w:t xml:space="preserve">وثّقنا دقة كل خوارزمية بالجدول الذي في الأعلى. ختاماً نود أن نوضح أن قاعدة المعطيات خاصة </w:t>
      </w:r>
      <w:proofErr w:type="spellStart"/>
      <w:r w:rsidR="00393BE1" w:rsidRPr="00280AD3">
        <w:rPr>
          <w:rFonts w:ascii="Tajawal" w:hAnsi="Tajawal" w:cs="Tajawal"/>
          <w:sz w:val="28"/>
          <w:szCs w:val="28"/>
          <w:rtl/>
          <w:lang w:bidi="ar-SY"/>
        </w:rPr>
        <w:t>بالافراد</w:t>
      </w:r>
      <w:proofErr w:type="spellEnd"/>
      <w:r w:rsidR="00393BE1" w:rsidRPr="00280AD3">
        <w:rPr>
          <w:rFonts w:ascii="Tajawal" w:hAnsi="Tajawal" w:cs="Tajawal"/>
          <w:sz w:val="28"/>
          <w:szCs w:val="28"/>
          <w:rtl/>
          <w:lang w:bidi="ar-SY"/>
        </w:rPr>
        <w:t xml:space="preserve"> المقيمين </w:t>
      </w:r>
      <w:r w:rsidR="004E0FDB" w:rsidRPr="00280AD3">
        <w:rPr>
          <w:rFonts w:ascii="Tajawal" w:hAnsi="Tajawal" w:cs="Tajawal"/>
          <w:sz w:val="28"/>
          <w:szCs w:val="28"/>
          <w:rtl/>
          <w:lang w:bidi="ar-SY"/>
        </w:rPr>
        <w:t xml:space="preserve">في </w:t>
      </w:r>
      <w:r w:rsidR="00393BE1" w:rsidRPr="00280AD3">
        <w:rPr>
          <w:rFonts w:ascii="Tajawal" w:hAnsi="Tajawal" w:cs="Tajawal"/>
          <w:sz w:val="28"/>
          <w:szCs w:val="28"/>
          <w:rtl/>
          <w:lang w:bidi="ar-SY"/>
        </w:rPr>
        <w:t xml:space="preserve">الولايات المتحدة </w:t>
      </w:r>
      <w:proofErr w:type="gramStart"/>
      <w:r w:rsidR="00393BE1" w:rsidRPr="00280AD3">
        <w:rPr>
          <w:rFonts w:ascii="Tajawal" w:hAnsi="Tajawal" w:cs="Tajawal"/>
          <w:sz w:val="28"/>
          <w:szCs w:val="28"/>
          <w:rtl/>
          <w:lang w:bidi="ar-SY"/>
        </w:rPr>
        <w:t>الأميركية,</w:t>
      </w:r>
      <w:proofErr w:type="gramEnd"/>
      <w:r w:rsidR="00393BE1" w:rsidRPr="00280AD3">
        <w:rPr>
          <w:rFonts w:ascii="Tajawal" w:hAnsi="Tajawal" w:cs="Tajawal"/>
          <w:sz w:val="28"/>
          <w:szCs w:val="28"/>
          <w:rtl/>
          <w:lang w:bidi="ar-SY"/>
        </w:rPr>
        <w:t xml:space="preserve"> فلو كانت قاعدة المعطيات أكثر شمولية </w:t>
      </w:r>
      <w:r w:rsidR="00393BE1" w:rsidRPr="00280AD3">
        <w:rPr>
          <w:rFonts w:ascii="Tajawal" w:hAnsi="Tajawal" w:cs="Tajawal"/>
          <w:sz w:val="28"/>
          <w:szCs w:val="28"/>
          <w:rtl/>
          <w:lang w:bidi="ar-SY"/>
        </w:rPr>
        <w:lastRenderedPageBreak/>
        <w:t>جغرافياً لكان من الممكن الحصول على نتائج أدق نظراً لوجود عدة معايير وعوامل لها علاقة بدخل الأفراد باختلاف الجغرافيا.</w:t>
      </w:r>
    </w:p>
    <w:p w14:paraId="0E91C90D" w14:textId="0991A38D" w:rsidR="00BE7A0B" w:rsidRDefault="00BE7A0B" w:rsidP="00551CCA">
      <w:pPr>
        <w:spacing w:line="360" w:lineRule="auto"/>
        <w:rPr>
          <w:rFonts w:cstheme="minorHAnsi"/>
          <w:sz w:val="28"/>
          <w:szCs w:val="28"/>
          <w:rtl/>
          <w:lang w:bidi="ar-SY"/>
        </w:rPr>
      </w:pPr>
    </w:p>
    <w:p w14:paraId="333C00AF" w14:textId="77777777" w:rsidR="00BE7A0B" w:rsidRDefault="00BE7A0B">
      <w:pPr>
        <w:bidi w:val="0"/>
        <w:rPr>
          <w:rFonts w:cstheme="minorHAnsi"/>
          <w:sz w:val="28"/>
          <w:szCs w:val="28"/>
          <w:rtl/>
          <w:lang w:bidi="ar-SY"/>
        </w:rPr>
      </w:pPr>
      <w:r>
        <w:rPr>
          <w:rFonts w:cstheme="minorHAnsi"/>
          <w:sz w:val="28"/>
          <w:szCs w:val="28"/>
          <w:rtl/>
          <w:lang w:bidi="ar-SY"/>
        </w:rPr>
        <w:br w:type="page"/>
      </w:r>
    </w:p>
    <w:p w14:paraId="41DFDAB1" w14:textId="1F42D42F" w:rsidR="00551CCA" w:rsidRPr="00280AD3" w:rsidRDefault="00BE7A0B" w:rsidP="004575E2">
      <w:pPr>
        <w:spacing w:line="360" w:lineRule="auto"/>
        <w:rPr>
          <w:rFonts w:ascii="Tajawal" w:hAnsi="Tajawal" w:cs="Tajawal"/>
          <w:b/>
          <w:bCs/>
          <w:sz w:val="48"/>
          <w:szCs w:val="48"/>
          <w:lang w:bidi="ar-SY"/>
        </w:rPr>
      </w:pPr>
      <w:r w:rsidRPr="00280AD3">
        <w:rPr>
          <w:rFonts w:ascii="Tajawal" w:hAnsi="Tajawal" w:cs="Tajawal"/>
          <w:b/>
          <w:bCs/>
          <w:sz w:val="48"/>
          <w:szCs w:val="48"/>
          <w:rtl/>
          <w:lang w:bidi="ar-SY"/>
        </w:rPr>
        <w:lastRenderedPageBreak/>
        <w:t>المراجع</w:t>
      </w:r>
    </w:p>
    <w:p w14:paraId="669144D6" w14:textId="1AC842FD" w:rsidR="00EF35E3" w:rsidRDefault="004575E2" w:rsidP="00EF35E3">
      <w:pPr>
        <w:bidi w:val="0"/>
        <w:spacing w:line="360" w:lineRule="auto"/>
        <w:ind w:left="720" w:hanging="720"/>
        <w:rPr>
          <w:rFonts w:cstheme="minorHAnsi"/>
          <w:sz w:val="28"/>
          <w:szCs w:val="28"/>
          <w:lang w:bidi="ar-SY"/>
        </w:rPr>
      </w:pPr>
      <w:r w:rsidRPr="00280AD3">
        <w:rPr>
          <w:rFonts w:ascii="Tajawal" w:hAnsi="Tajawal" w:cs="Tajawal"/>
          <w:sz w:val="28"/>
          <w:szCs w:val="28"/>
          <w:lang w:bidi="ar-SY"/>
        </w:rPr>
        <w:t>[1</w:t>
      </w:r>
      <w:r w:rsidR="00EF35E3" w:rsidRPr="00280AD3">
        <w:rPr>
          <w:rFonts w:ascii="Tajawal" w:hAnsi="Tajawal" w:cs="Tajawal"/>
          <w:sz w:val="28"/>
          <w:szCs w:val="28"/>
          <w:lang w:bidi="ar-SY"/>
        </w:rPr>
        <w:t>]</w:t>
      </w:r>
      <w:r w:rsidR="00EF35E3">
        <w:rPr>
          <w:rFonts w:cstheme="minorHAnsi"/>
          <w:sz w:val="32"/>
          <w:szCs w:val="32"/>
          <w:lang w:bidi="ar-SY"/>
        </w:rPr>
        <w:tab/>
      </w:r>
      <w:r w:rsidRPr="00C61C9C">
        <w:rPr>
          <w:rFonts w:cstheme="minorHAnsi"/>
          <w:sz w:val="28"/>
          <w:szCs w:val="28"/>
          <w:lang w:bidi="ar-SY"/>
        </w:rPr>
        <w:t xml:space="preserve">Li, T. (2018). </w:t>
      </w:r>
      <w:r w:rsidRPr="00C61C9C">
        <w:rPr>
          <w:rFonts w:cstheme="minorHAnsi"/>
          <w:i/>
          <w:iCs/>
          <w:sz w:val="28"/>
          <w:szCs w:val="28"/>
          <w:lang w:bidi="ar-SY"/>
        </w:rPr>
        <w:t>Neural network application in income classification</w:t>
      </w:r>
      <w:r w:rsidRPr="00C61C9C">
        <w:rPr>
          <w:rFonts w:cstheme="minorHAnsi"/>
          <w:sz w:val="28"/>
          <w:szCs w:val="28"/>
          <w:lang w:bidi="ar-SY"/>
        </w:rPr>
        <w:t xml:space="preserve">. Research </w:t>
      </w:r>
      <w:r w:rsidR="00EF35E3" w:rsidRPr="00C61C9C">
        <w:rPr>
          <w:rFonts w:cstheme="minorHAnsi"/>
          <w:sz w:val="28"/>
          <w:szCs w:val="28"/>
          <w:lang w:bidi="ar-SY"/>
        </w:rPr>
        <w:t>School Computer Science. Canberra, Australia.</w:t>
      </w:r>
    </w:p>
    <w:p w14:paraId="7A7784E1" w14:textId="0666958D" w:rsidR="003E0E79" w:rsidRDefault="00EF35E3" w:rsidP="00EF35E3">
      <w:pPr>
        <w:bidi w:val="0"/>
        <w:spacing w:line="360" w:lineRule="auto"/>
        <w:ind w:left="720" w:hanging="720"/>
        <w:rPr>
          <w:rFonts w:cstheme="minorHAnsi"/>
          <w:sz w:val="28"/>
          <w:szCs w:val="28"/>
          <w:lang w:bidi="ar-SY"/>
        </w:rPr>
      </w:pPr>
      <w:r w:rsidRPr="00280AD3">
        <w:rPr>
          <w:rFonts w:ascii="Tajawal" w:hAnsi="Tajawal" w:cs="Tajawal"/>
          <w:sz w:val="28"/>
          <w:szCs w:val="28"/>
          <w:lang w:bidi="ar-SY"/>
        </w:rPr>
        <w:t>[2]</w:t>
      </w:r>
      <w:r>
        <w:rPr>
          <w:rFonts w:cstheme="minorHAnsi"/>
          <w:sz w:val="28"/>
          <w:szCs w:val="28"/>
          <w:lang w:bidi="ar-SY"/>
        </w:rPr>
        <w:tab/>
      </w:r>
      <w:r w:rsidR="004575E2" w:rsidRPr="00C61C9C">
        <w:rPr>
          <w:rFonts w:cstheme="minorHAnsi"/>
          <w:sz w:val="28"/>
          <w:szCs w:val="28"/>
          <w:lang w:bidi="ar-SY"/>
        </w:rPr>
        <w:t xml:space="preserve"> </w:t>
      </w:r>
      <w:proofErr w:type="spellStart"/>
      <w:r w:rsidR="00430B4F" w:rsidRPr="00C61C9C">
        <w:rPr>
          <w:rFonts w:cstheme="minorHAnsi"/>
          <w:sz w:val="28"/>
          <w:szCs w:val="28"/>
          <w:lang w:bidi="ar-SY"/>
        </w:rPr>
        <w:t>Deepajothi</w:t>
      </w:r>
      <w:proofErr w:type="spellEnd"/>
      <w:r w:rsidR="00430B4F" w:rsidRPr="00C61C9C">
        <w:rPr>
          <w:rFonts w:cstheme="minorHAnsi"/>
          <w:sz w:val="28"/>
          <w:szCs w:val="28"/>
          <w:lang w:bidi="ar-SY"/>
        </w:rPr>
        <w:t xml:space="preserve">, S., &amp; </w:t>
      </w:r>
      <w:proofErr w:type="spellStart"/>
      <w:r w:rsidR="00430B4F" w:rsidRPr="00C61C9C">
        <w:rPr>
          <w:rFonts w:cstheme="minorHAnsi"/>
          <w:sz w:val="28"/>
          <w:szCs w:val="28"/>
          <w:lang w:bidi="ar-SY"/>
        </w:rPr>
        <w:t>Selvarajan</w:t>
      </w:r>
      <w:proofErr w:type="spellEnd"/>
      <w:r w:rsidR="00430B4F" w:rsidRPr="00C61C9C">
        <w:rPr>
          <w:rFonts w:cstheme="minorHAnsi"/>
          <w:sz w:val="28"/>
          <w:szCs w:val="28"/>
          <w:lang w:bidi="ar-SY"/>
        </w:rPr>
        <w:t>, S.</w:t>
      </w:r>
      <w:r w:rsidR="00FE6C6B" w:rsidRPr="00C61C9C">
        <w:rPr>
          <w:rFonts w:cstheme="minorHAnsi"/>
          <w:sz w:val="28"/>
          <w:szCs w:val="28"/>
          <w:lang w:bidi="ar-SY"/>
        </w:rPr>
        <w:t xml:space="preserve"> (2012).</w:t>
      </w:r>
      <w:r w:rsidR="00FD4B7D" w:rsidRPr="00C61C9C">
        <w:rPr>
          <w:rFonts w:cstheme="minorHAnsi"/>
          <w:sz w:val="28"/>
          <w:szCs w:val="28"/>
          <w:lang w:bidi="ar-SY"/>
        </w:rPr>
        <w:t xml:space="preserve"> A comparative study of classification techniques on adult data set. International journal of engineering &amp; technology</w:t>
      </w:r>
      <w:r w:rsidR="003A5527" w:rsidRPr="00C61C9C">
        <w:rPr>
          <w:rFonts w:cstheme="minorHAnsi"/>
          <w:sz w:val="28"/>
          <w:szCs w:val="28"/>
          <w:lang w:bidi="ar-SY"/>
        </w:rPr>
        <w:t>, ISSN: 2278-0181 Vol. 1 Issue8, October-2012.</w:t>
      </w:r>
    </w:p>
    <w:p w14:paraId="7F54DE94" w14:textId="77777777" w:rsidR="00B31ED5" w:rsidRDefault="003E0E79" w:rsidP="003E0E79">
      <w:pPr>
        <w:bidi w:val="0"/>
        <w:spacing w:line="360" w:lineRule="auto"/>
        <w:ind w:left="720" w:hanging="720"/>
        <w:rPr>
          <w:rFonts w:cstheme="minorHAnsi"/>
          <w:sz w:val="28"/>
          <w:szCs w:val="28"/>
          <w:lang w:bidi="ar-SY"/>
        </w:rPr>
      </w:pPr>
      <w:r w:rsidRPr="00280AD3">
        <w:rPr>
          <w:rFonts w:ascii="Tajawal" w:hAnsi="Tajawal" w:cs="Tajawal"/>
          <w:sz w:val="28"/>
          <w:szCs w:val="28"/>
          <w:lang w:bidi="ar-SY"/>
        </w:rPr>
        <w:t>[3]</w:t>
      </w:r>
      <w:r>
        <w:rPr>
          <w:rFonts w:cstheme="minorHAnsi"/>
          <w:sz w:val="28"/>
          <w:szCs w:val="28"/>
          <w:lang w:bidi="ar-SY"/>
        </w:rPr>
        <w:tab/>
      </w:r>
      <w:r w:rsidR="003A5527" w:rsidRPr="00C61C9C">
        <w:rPr>
          <w:rFonts w:cstheme="minorHAnsi"/>
          <w:sz w:val="28"/>
          <w:szCs w:val="28"/>
          <w:lang w:bidi="ar-SY"/>
        </w:rPr>
        <w:t xml:space="preserve">Chakrabarty, N., &amp; Biswas, S. (2018, October). </w:t>
      </w:r>
      <w:r w:rsidR="003A5527" w:rsidRPr="00C61C9C">
        <w:rPr>
          <w:rFonts w:cstheme="minorHAnsi"/>
          <w:i/>
          <w:iCs/>
          <w:sz w:val="28"/>
          <w:szCs w:val="28"/>
          <w:lang w:bidi="ar-SY"/>
        </w:rPr>
        <w:t>A statistical approach to adult census income level prediction</w:t>
      </w:r>
      <w:r w:rsidR="003A5527" w:rsidRPr="00C61C9C">
        <w:rPr>
          <w:rFonts w:cstheme="minorHAnsi"/>
          <w:sz w:val="28"/>
          <w:szCs w:val="28"/>
          <w:lang w:bidi="ar-SY"/>
        </w:rPr>
        <w:t xml:space="preserve"> [</w:t>
      </w:r>
      <w:r w:rsidR="003A5527" w:rsidRPr="00C61C9C">
        <w:rPr>
          <w:rFonts w:cstheme="minorHAnsi"/>
          <w:i/>
          <w:iCs/>
          <w:sz w:val="28"/>
          <w:szCs w:val="28"/>
          <w:lang w:bidi="ar-SY"/>
        </w:rPr>
        <w:t xml:space="preserve">Conference </w:t>
      </w:r>
      <w:r w:rsidR="00B31ED5" w:rsidRPr="00C61C9C">
        <w:rPr>
          <w:rFonts w:cstheme="minorHAnsi"/>
          <w:i/>
          <w:iCs/>
          <w:sz w:val="28"/>
          <w:szCs w:val="28"/>
          <w:lang w:bidi="ar-SY"/>
        </w:rPr>
        <w:t>paper</w:t>
      </w:r>
      <w:r w:rsidR="003A5527" w:rsidRPr="00C61C9C">
        <w:rPr>
          <w:rFonts w:cstheme="minorHAnsi"/>
          <w:sz w:val="28"/>
          <w:szCs w:val="28"/>
          <w:lang w:bidi="ar-SY"/>
        </w:rPr>
        <w:t xml:space="preserve">]. </w:t>
      </w:r>
      <w:r w:rsidR="00B31ED5" w:rsidRPr="00C61C9C">
        <w:rPr>
          <w:rFonts w:cstheme="minorHAnsi"/>
          <w:sz w:val="28"/>
          <w:szCs w:val="28"/>
          <w:lang w:bidi="ar-SY"/>
        </w:rPr>
        <w:t>International conference on advances in computing, communication control and networking (ICACCCN) 2018, Country name.</w:t>
      </w:r>
    </w:p>
    <w:p w14:paraId="566B8BF9" w14:textId="6ACE899D" w:rsidR="004575E2" w:rsidRDefault="00B31ED5" w:rsidP="00B31ED5">
      <w:pPr>
        <w:bidi w:val="0"/>
        <w:spacing w:line="360" w:lineRule="auto"/>
        <w:ind w:left="720" w:hanging="720"/>
        <w:rPr>
          <w:rStyle w:val="Emphasis"/>
          <w:rFonts w:ascii="Tajawal" w:hAnsi="Tajawal" w:cs="Tajawal"/>
          <w:i w:val="0"/>
          <w:iCs w:val="0"/>
          <w:color w:val="191919"/>
          <w:sz w:val="28"/>
          <w:szCs w:val="28"/>
          <w:shd w:val="clear" w:color="auto" w:fill="FFFFFF"/>
        </w:rPr>
      </w:pPr>
      <w:r w:rsidRPr="00280AD3">
        <w:rPr>
          <w:rFonts w:ascii="Tajawal" w:hAnsi="Tajawal" w:cs="Tajawal"/>
          <w:sz w:val="28"/>
          <w:szCs w:val="28"/>
          <w:lang w:bidi="ar-SY"/>
        </w:rPr>
        <w:t>[4]</w:t>
      </w:r>
      <w:r w:rsidR="00F96F16">
        <w:rPr>
          <w:rFonts w:cstheme="minorHAnsi"/>
          <w:sz w:val="28"/>
          <w:szCs w:val="28"/>
          <w:rtl/>
          <w:lang w:bidi="ar-SY"/>
        </w:rPr>
        <w:tab/>
      </w:r>
      <w:r>
        <w:rPr>
          <w:rFonts w:cstheme="minorHAnsi"/>
          <w:sz w:val="28"/>
          <w:szCs w:val="28"/>
          <w:lang w:bidi="ar-SY"/>
        </w:rPr>
        <w:t xml:space="preserve"> </w:t>
      </w:r>
      <w:r w:rsidR="00F96F16" w:rsidRPr="00C61C9C">
        <w:rPr>
          <w:rStyle w:val="Emphasis"/>
          <w:rFonts w:cstheme="minorHAnsi"/>
          <w:i w:val="0"/>
          <w:iCs w:val="0"/>
          <w:color w:val="191919"/>
          <w:sz w:val="28"/>
          <w:szCs w:val="28"/>
          <w:shd w:val="clear" w:color="auto" w:fill="FFFFFF"/>
        </w:rPr>
        <w:t xml:space="preserve">Wang, J. (2022, June). </w:t>
      </w:r>
      <w:r w:rsidR="00280AD3" w:rsidRPr="00C61C9C">
        <w:rPr>
          <w:rStyle w:val="Emphasis"/>
          <w:rFonts w:cstheme="minorHAnsi"/>
          <w:color w:val="191919"/>
          <w:sz w:val="28"/>
          <w:szCs w:val="28"/>
          <w:shd w:val="clear" w:color="auto" w:fill="FFFFFF"/>
        </w:rPr>
        <w:t xml:space="preserve">Research on income forecasting based on machine learning methods and the importance of features [Conference session]. </w:t>
      </w:r>
      <w:r w:rsidR="00280AD3" w:rsidRPr="00C61C9C">
        <w:rPr>
          <w:rStyle w:val="Emphasis"/>
          <w:rFonts w:cstheme="minorHAnsi"/>
          <w:i w:val="0"/>
          <w:iCs w:val="0"/>
          <w:color w:val="191919"/>
          <w:sz w:val="28"/>
          <w:szCs w:val="28"/>
          <w:shd w:val="clear" w:color="auto" w:fill="FFFFFF"/>
        </w:rPr>
        <w:t>ICIDC 2022, Qingdao, China</w:t>
      </w:r>
      <w:r w:rsidR="00280AD3">
        <w:rPr>
          <w:rStyle w:val="Emphasis"/>
          <w:rFonts w:ascii="Tajawal" w:hAnsi="Tajawal" w:cs="Tajawal"/>
          <w:i w:val="0"/>
          <w:iCs w:val="0"/>
          <w:color w:val="191919"/>
          <w:sz w:val="28"/>
          <w:szCs w:val="28"/>
          <w:shd w:val="clear" w:color="auto" w:fill="FFFFFF"/>
        </w:rPr>
        <w:t>.</w:t>
      </w:r>
    </w:p>
    <w:p w14:paraId="10CA1D45" w14:textId="1FC164B0" w:rsidR="00280AD3" w:rsidRPr="00C61C9C" w:rsidRDefault="00280AD3" w:rsidP="00280AD3">
      <w:pPr>
        <w:bidi w:val="0"/>
        <w:spacing w:line="360" w:lineRule="auto"/>
        <w:ind w:left="720" w:hanging="720"/>
        <w:rPr>
          <w:rFonts w:cstheme="minorHAnsi"/>
          <w:b/>
          <w:bCs/>
          <w:sz w:val="28"/>
          <w:szCs w:val="28"/>
          <w:lang w:bidi="ar-SY"/>
        </w:rPr>
      </w:pPr>
      <w:r>
        <w:rPr>
          <w:rStyle w:val="Emphasis"/>
          <w:rFonts w:ascii="Tajawal" w:hAnsi="Tajawal" w:cs="Tajawal"/>
          <w:i w:val="0"/>
          <w:iCs w:val="0"/>
          <w:color w:val="191919"/>
          <w:sz w:val="28"/>
          <w:szCs w:val="28"/>
          <w:shd w:val="clear" w:color="auto" w:fill="FFFFFF"/>
        </w:rPr>
        <w:t>[5]</w:t>
      </w:r>
      <w:r>
        <w:rPr>
          <w:rStyle w:val="Emphasis"/>
          <w:rFonts w:ascii="Tajawal" w:hAnsi="Tajawal" w:cs="Tajawal"/>
          <w:i w:val="0"/>
          <w:iCs w:val="0"/>
          <w:color w:val="191919"/>
          <w:sz w:val="28"/>
          <w:szCs w:val="28"/>
          <w:shd w:val="clear" w:color="auto" w:fill="FFFFFF"/>
        </w:rPr>
        <w:tab/>
      </w:r>
      <w:r w:rsidRPr="00C61C9C">
        <w:rPr>
          <w:rStyle w:val="Emphasis"/>
          <w:rFonts w:cstheme="minorHAnsi"/>
          <w:i w:val="0"/>
          <w:iCs w:val="0"/>
          <w:color w:val="191919"/>
          <w:sz w:val="28"/>
          <w:szCs w:val="28"/>
          <w:shd w:val="clear" w:color="auto" w:fill="FFFFFF"/>
        </w:rPr>
        <w:t>https://www.diva-portal.org/smash/get/diva2:1632660/FULLTEXT01.pdf</w:t>
      </w:r>
    </w:p>
    <w:p w14:paraId="1B318E42" w14:textId="77777777" w:rsidR="00551CCA" w:rsidRDefault="00551CCA" w:rsidP="004575E2">
      <w:pPr>
        <w:bidi w:val="0"/>
        <w:rPr>
          <w:rFonts w:cstheme="minorHAnsi"/>
          <w:sz w:val="32"/>
          <w:szCs w:val="32"/>
          <w:rtl/>
          <w:lang w:bidi="ar-SY"/>
        </w:rPr>
      </w:pPr>
    </w:p>
    <w:p w14:paraId="0CAA855B" w14:textId="77777777" w:rsidR="00551CCA" w:rsidRPr="00551CCA" w:rsidRDefault="00551CCA" w:rsidP="004575E2">
      <w:pPr>
        <w:bidi w:val="0"/>
        <w:rPr>
          <w:rFonts w:cstheme="minorHAnsi"/>
          <w:sz w:val="32"/>
          <w:szCs w:val="32"/>
          <w:rtl/>
          <w:lang w:bidi="ar-SY"/>
        </w:rPr>
      </w:pPr>
    </w:p>
    <w:sectPr w:rsidR="00551CCA" w:rsidRPr="00551CCA" w:rsidSect="00B52217">
      <w:headerReference w:type="default" r:id="rId15"/>
      <w:headerReference w:type="first" r:id="rId16"/>
      <w:footerReference w:type="first" r:id="rId17"/>
      <w:pgSz w:w="11906" w:h="16838"/>
      <w:pgMar w:top="1440" w:right="1440" w:bottom="1440" w:left="144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C7A90" w14:textId="77777777" w:rsidR="00D72392" w:rsidRDefault="00D72392" w:rsidP="009C3FF1">
      <w:pPr>
        <w:spacing w:after="0" w:line="240" w:lineRule="auto"/>
      </w:pPr>
      <w:r>
        <w:separator/>
      </w:r>
    </w:p>
  </w:endnote>
  <w:endnote w:type="continuationSeparator" w:id="0">
    <w:p w14:paraId="2AACFF2C" w14:textId="77777777" w:rsidR="00D72392" w:rsidRDefault="00D72392" w:rsidP="009C3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898974392"/>
      <w:docPartObj>
        <w:docPartGallery w:val="Page Numbers (Bottom of Page)"/>
        <w:docPartUnique/>
      </w:docPartObj>
    </w:sdtPr>
    <w:sdtEndPr>
      <w:rPr>
        <w:rFonts w:cstheme="minorHAnsi"/>
        <w:noProof/>
        <w:sz w:val="28"/>
        <w:szCs w:val="28"/>
      </w:rPr>
    </w:sdtEndPr>
    <w:sdtContent>
      <w:p w14:paraId="5B6B13C5" w14:textId="66DFA1EE" w:rsidR="002A263A" w:rsidRDefault="002A263A">
        <w:pPr>
          <w:pStyle w:val="Footer"/>
          <w:jc w:val="right"/>
        </w:pPr>
        <w:r w:rsidRPr="00C61C9C">
          <w:rPr>
            <w:sz w:val="28"/>
            <w:szCs w:val="28"/>
          </w:rPr>
          <w:fldChar w:fldCharType="begin"/>
        </w:r>
        <w:r w:rsidRPr="00C61C9C">
          <w:rPr>
            <w:sz w:val="28"/>
            <w:szCs w:val="28"/>
          </w:rPr>
          <w:instrText xml:space="preserve"> PAGE   \* MERGEFORMAT </w:instrText>
        </w:r>
        <w:r w:rsidRPr="00C61C9C">
          <w:rPr>
            <w:sz w:val="28"/>
            <w:szCs w:val="28"/>
          </w:rPr>
          <w:fldChar w:fldCharType="separate"/>
        </w:r>
        <w:r w:rsidRPr="00C61C9C">
          <w:rPr>
            <w:noProof/>
            <w:sz w:val="28"/>
            <w:szCs w:val="28"/>
          </w:rPr>
          <w:t>2</w:t>
        </w:r>
        <w:r w:rsidRPr="00C61C9C">
          <w:rPr>
            <w:noProof/>
            <w:sz w:val="28"/>
            <w:szCs w:val="28"/>
          </w:rPr>
          <w:fldChar w:fldCharType="end"/>
        </w:r>
      </w:p>
    </w:sdtContent>
  </w:sdt>
  <w:p w14:paraId="0F335235" w14:textId="77777777" w:rsidR="002A263A" w:rsidRDefault="002A26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386764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49283E" w14:textId="77777777" w:rsidR="002A263A" w:rsidRDefault="002A26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99C22A" w14:textId="77777777" w:rsidR="002A263A" w:rsidRDefault="002A26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79E7" w14:textId="5E17AD8B" w:rsidR="001922D7" w:rsidRPr="002A263A" w:rsidRDefault="00000000" w:rsidP="002A263A">
    <w:pPr>
      <w:pStyle w:val="Footer"/>
      <w:rPr>
        <w:rFonts w:cstheme="minorHAnsi"/>
        <w:sz w:val="28"/>
        <w:szCs w:val="28"/>
        <w:vertAlign w:val="superscript"/>
      </w:rPr>
    </w:pPr>
    <w:hyperlink r:id="rId1" w:history="1">
      <w:r w:rsidR="002A263A" w:rsidRPr="007566C6">
        <w:rPr>
          <w:rStyle w:val="Hyperlink"/>
          <w:rFonts w:ascii="Tajawal" w:hAnsi="Tajawal" w:cs="Tajawal"/>
        </w:rPr>
        <w:t>http://archive.ics.uci.edu/dataset/2/adult</w:t>
      </w:r>
      <w:r w:rsidR="002A263A" w:rsidRPr="007566C6">
        <w:rPr>
          <w:rStyle w:val="Hyperlink"/>
          <w:rFonts w:ascii="Tajawal" w:hAnsi="Tajawal" w:cs="Tajawal"/>
          <w:vertAlign w:val="superscript"/>
        </w:rPr>
        <w:t>1</w:t>
      </w:r>
    </w:hyperlink>
    <w:r w:rsidR="002A263A">
      <w:rPr>
        <w:rFonts w:ascii="Tajawal" w:hAnsi="Tajawal" w:cs="Tajawal"/>
        <w:vertAlign w:val="superscript"/>
      </w:rPr>
      <w:tab/>
    </w:r>
    <w:r w:rsidR="002A263A">
      <w:rPr>
        <w:rFonts w:ascii="Tajawal" w:hAnsi="Tajawal" w:cs="Tajawal"/>
        <w:vertAlign w:val="superscript"/>
      </w:rPr>
      <w:tab/>
    </w:r>
    <w:r w:rsidR="00B736DA">
      <w:rPr>
        <w:rFonts w:cstheme="minorHAnsi" w:hint="cs"/>
        <w:sz w:val="32"/>
        <w:szCs w:val="32"/>
        <w:vertAlign w:val="superscript"/>
        <w:rtl/>
      </w:rPr>
      <w:t>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DF179" w14:textId="48991469" w:rsidR="00B52217" w:rsidRDefault="002A263A">
    <w:pPr>
      <w:pStyle w:val="Footer"/>
    </w:pPr>
    <w:r>
      <w:tab/>
    </w:r>
    <w:r>
      <w:tab/>
    </w:r>
    <w:r w:rsidR="00B736DA">
      <w:rPr>
        <w:rFonts w:hint="cs"/>
        <w:rtl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1E5B4" w14:textId="77777777" w:rsidR="00D72392" w:rsidRDefault="00D72392" w:rsidP="009C3FF1">
      <w:pPr>
        <w:spacing w:after="0" w:line="240" w:lineRule="auto"/>
      </w:pPr>
      <w:r>
        <w:separator/>
      </w:r>
    </w:p>
  </w:footnote>
  <w:footnote w:type="continuationSeparator" w:id="0">
    <w:p w14:paraId="5693E628" w14:textId="77777777" w:rsidR="00D72392" w:rsidRDefault="00D72392" w:rsidP="009C3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D6E9" w14:textId="77777777" w:rsidR="00265E2D" w:rsidRPr="001742C0" w:rsidRDefault="00265E2D" w:rsidP="00265E2D">
    <w:pPr>
      <w:pStyle w:val="Header"/>
      <w:rPr>
        <w:rFonts w:ascii="Tajawal" w:hAnsi="Tajawal" w:cs="Tajawal"/>
        <w:sz w:val="28"/>
        <w:szCs w:val="28"/>
        <w:rtl/>
        <w:lang w:bidi="ar-SY"/>
      </w:rPr>
    </w:pPr>
    <w:r w:rsidRPr="001742C0">
      <w:rPr>
        <w:rFonts w:ascii="Tajawal" w:hAnsi="Tajawal" w:cs="Tajawal"/>
        <w:noProof/>
        <w:sz w:val="28"/>
        <w:szCs w:val="28"/>
        <w:lang w:bidi="ar-SY"/>
      </w:rPr>
      <w:drawing>
        <wp:anchor distT="0" distB="0" distL="114300" distR="114300" simplePos="0" relativeHeight="251659264" behindDoc="1" locked="0" layoutInCell="1" allowOverlap="1" wp14:anchorId="5FE23D63" wp14:editId="111A12D4">
          <wp:simplePos x="0" y="0"/>
          <wp:positionH relativeFrom="column">
            <wp:posOffset>-952500</wp:posOffset>
          </wp:positionH>
          <wp:positionV relativeFrom="paragraph">
            <wp:posOffset>-259715</wp:posOffset>
          </wp:positionV>
          <wp:extent cx="2026920" cy="1844040"/>
          <wp:effectExtent l="0" t="0" r="0" b="3810"/>
          <wp:wrapTight wrapText="bothSides">
            <wp:wrapPolygon edited="0">
              <wp:start x="0" y="0"/>
              <wp:lineTo x="0" y="21421"/>
              <wp:lineTo x="21316" y="21421"/>
              <wp:lineTo x="21316" y="0"/>
              <wp:lineTo x="0" y="0"/>
            </wp:wrapPolygon>
          </wp:wrapTight>
          <wp:docPr id="2031940490" name="Picture 20319404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6920" cy="184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742C0">
      <w:rPr>
        <w:rFonts w:ascii="Tajawal" w:hAnsi="Tajawal" w:cs="Tajawal"/>
        <w:sz w:val="28"/>
        <w:szCs w:val="28"/>
        <w:rtl/>
        <w:lang w:bidi="ar-SY"/>
      </w:rPr>
      <w:t>الجمهورية العربية السورية</w:t>
    </w:r>
  </w:p>
  <w:p w14:paraId="724B91D7" w14:textId="77777777" w:rsidR="00265E2D" w:rsidRDefault="00265E2D" w:rsidP="00265E2D">
    <w:pPr>
      <w:pStyle w:val="Header"/>
      <w:rPr>
        <w:rFonts w:cstheme="minorHAnsi"/>
        <w:sz w:val="28"/>
        <w:szCs w:val="28"/>
        <w:rtl/>
        <w:lang w:bidi="ar-SY"/>
      </w:rPr>
    </w:pPr>
  </w:p>
  <w:p w14:paraId="5826E635" w14:textId="77777777" w:rsidR="00265E2D" w:rsidRPr="001742C0" w:rsidRDefault="00265E2D" w:rsidP="00265E2D">
    <w:pPr>
      <w:pStyle w:val="Header"/>
      <w:rPr>
        <w:rFonts w:ascii="Tajawal" w:hAnsi="Tajawal" w:cs="Tajawal"/>
        <w:sz w:val="28"/>
        <w:szCs w:val="28"/>
        <w:rtl/>
        <w:lang w:bidi="ar-SY"/>
      </w:rPr>
    </w:pPr>
    <w:r w:rsidRPr="001742C0">
      <w:rPr>
        <w:rFonts w:ascii="Tajawal" w:hAnsi="Tajawal" w:cs="Tajawal"/>
        <w:sz w:val="28"/>
        <w:szCs w:val="28"/>
        <w:rtl/>
        <w:lang w:bidi="ar-SY"/>
      </w:rPr>
      <w:t>جامعة دمشق</w:t>
    </w:r>
  </w:p>
  <w:p w14:paraId="675A57E4" w14:textId="77777777" w:rsidR="00265E2D" w:rsidRDefault="00265E2D" w:rsidP="00265E2D">
    <w:pPr>
      <w:pStyle w:val="Header"/>
      <w:rPr>
        <w:rFonts w:cstheme="minorHAnsi"/>
        <w:sz w:val="28"/>
        <w:szCs w:val="28"/>
        <w:rtl/>
        <w:lang w:bidi="ar-SY"/>
      </w:rPr>
    </w:pPr>
  </w:p>
  <w:p w14:paraId="0FEAC177" w14:textId="77777777" w:rsidR="00265E2D" w:rsidRPr="001742C0" w:rsidRDefault="00265E2D" w:rsidP="00265E2D">
    <w:pPr>
      <w:pStyle w:val="Header"/>
      <w:rPr>
        <w:rFonts w:ascii="Tajawal" w:hAnsi="Tajawal" w:cs="Tajawal"/>
        <w:sz w:val="28"/>
        <w:szCs w:val="28"/>
        <w:rtl/>
        <w:lang w:bidi="ar-SY"/>
      </w:rPr>
    </w:pPr>
    <w:r w:rsidRPr="001742C0">
      <w:rPr>
        <w:rFonts w:ascii="Tajawal" w:hAnsi="Tajawal" w:cs="Tajawal"/>
        <w:sz w:val="28"/>
        <w:szCs w:val="28"/>
        <w:rtl/>
        <w:lang w:bidi="ar-SY"/>
      </w:rPr>
      <w:t>كلية الهندسة المعلوماتية</w:t>
    </w:r>
  </w:p>
  <w:p w14:paraId="3C0C9A78" w14:textId="77777777" w:rsidR="00265E2D" w:rsidRDefault="00265E2D" w:rsidP="00265E2D">
    <w:pPr>
      <w:pStyle w:val="Header"/>
      <w:rPr>
        <w:rFonts w:cstheme="minorHAnsi"/>
        <w:sz w:val="28"/>
        <w:szCs w:val="28"/>
        <w:rtl/>
        <w:lang w:bidi="ar-SY"/>
      </w:rPr>
    </w:pPr>
  </w:p>
  <w:p w14:paraId="4A8EB5D3" w14:textId="3773BC0C" w:rsidR="00265E2D" w:rsidRPr="001742C0" w:rsidRDefault="00265E2D" w:rsidP="00265E2D">
    <w:pPr>
      <w:pStyle w:val="Header"/>
      <w:rPr>
        <w:rFonts w:ascii="Tajawal" w:hAnsi="Tajawal" w:cs="Tajawal"/>
      </w:rPr>
    </w:pPr>
    <w:r w:rsidRPr="001742C0">
      <w:rPr>
        <w:rFonts w:ascii="Tajawal" w:hAnsi="Tajawal" w:cs="Tajawal"/>
        <w:sz w:val="28"/>
        <w:szCs w:val="28"/>
        <w:rtl/>
        <w:lang w:bidi="ar-SY"/>
      </w:rPr>
      <w:t>قسم الذكاء الصنعي</w:t>
    </w:r>
    <w:r w:rsidR="00985D8B" w:rsidRPr="001742C0">
      <w:rPr>
        <w:rFonts w:ascii="Tajawal" w:hAnsi="Tajawal" w:cs="Tajawal"/>
        <w:sz w:val="28"/>
        <w:szCs w:val="28"/>
        <w:rtl/>
        <w:lang w:bidi="ar-SY"/>
      </w:rPr>
      <w:t xml:space="preserve"> واللغات الطبيعية</w:t>
    </w:r>
  </w:p>
  <w:p w14:paraId="39EF6936" w14:textId="77777777" w:rsidR="00265E2D" w:rsidRDefault="00265E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A249" w14:textId="77777777" w:rsidR="001922D7" w:rsidRDefault="001922D7" w:rsidP="00265E2D">
    <w:pPr>
      <w:pStyle w:val="Header"/>
      <w:rPr>
        <w:rFonts w:cstheme="minorHAnsi"/>
        <w:sz w:val="28"/>
        <w:szCs w:val="28"/>
        <w:rtl/>
        <w:lang w:bidi="ar-SY"/>
      </w:rPr>
    </w:pPr>
  </w:p>
  <w:p w14:paraId="77BAB5E5" w14:textId="77777777" w:rsidR="001922D7" w:rsidRDefault="001922D7" w:rsidP="00265E2D">
    <w:pPr>
      <w:pStyle w:val="Header"/>
      <w:rPr>
        <w:rFonts w:cstheme="minorHAnsi"/>
        <w:sz w:val="28"/>
        <w:szCs w:val="28"/>
        <w:rtl/>
        <w:lang w:bidi="ar-SY"/>
      </w:rPr>
    </w:pPr>
  </w:p>
  <w:p w14:paraId="61838CCA" w14:textId="77777777" w:rsidR="001922D7" w:rsidRDefault="001922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C77D5" w14:textId="77777777" w:rsidR="00B52217" w:rsidRDefault="00B5221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29D6" w14:textId="77777777" w:rsidR="00B52217" w:rsidRDefault="00B522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34"/>
    <w:rsid w:val="0000633E"/>
    <w:rsid w:val="00026F15"/>
    <w:rsid w:val="0008223D"/>
    <w:rsid w:val="000A5497"/>
    <w:rsid w:val="000B2A58"/>
    <w:rsid w:val="000B5E8B"/>
    <w:rsid w:val="000C6F6F"/>
    <w:rsid w:val="000C7FE9"/>
    <w:rsid w:val="000D20AA"/>
    <w:rsid w:val="000E48E7"/>
    <w:rsid w:val="00106342"/>
    <w:rsid w:val="00166007"/>
    <w:rsid w:val="001742C0"/>
    <w:rsid w:val="001922D7"/>
    <w:rsid w:val="001A0213"/>
    <w:rsid w:val="001A36E7"/>
    <w:rsid w:val="001B069B"/>
    <w:rsid w:val="001D0E6E"/>
    <w:rsid w:val="002017DA"/>
    <w:rsid w:val="0024133E"/>
    <w:rsid w:val="0026267A"/>
    <w:rsid w:val="00264FE8"/>
    <w:rsid w:val="00265E2D"/>
    <w:rsid w:val="00280AD3"/>
    <w:rsid w:val="002A263A"/>
    <w:rsid w:val="002A385F"/>
    <w:rsid w:val="002B72B6"/>
    <w:rsid w:val="002B7D19"/>
    <w:rsid w:val="002C1DB0"/>
    <w:rsid w:val="002D32B9"/>
    <w:rsid w:val="002D40F8"/>
    <w:rsid w:val="00320633"/>
    <w:rsid w:val="00323E3F"/>
    <w:rsid w:val="00335E33"/>
    <w:rsid w:val="003544CE"/>
    <w:rsid w:val="00393BE1"/>
    <w:rsid w:val="003A5527"/>
    <w:rsid w:val="003C7D5C"/>
    <w:rsid w:val="003E0B44"/>
    <w:rsid w:val="003E0E79"/>
    <w:rsid w:val="00430B4F"/>
    <w:rsid w:val="004575E2"/>
    <w:rsid w:val="00462316"/>
    <w:rsid w:val="00475394"/>
    <w:rsid w:val="004C3668"/>
    <w:rsid w:val="004E0FDB"/>
    <w:rsid w:val="00551CCA"/>
    <w:rsid w:val="005B2090"/>
    <w:rsid w:val="005B73AC"/>
    <w:rsid w:val="00613A29"/>
    <w:rsid w:val="00616EF6"/>
    <w:rsid w:val="006522A3"/>
    <w:rsid w:val="00664495"/>
    <w:rsid w:val="0067086F"/>
    <w:rsid w:val="0069070A"/>
    <w:rsid w:val="00691603"/>
    <w:rsid w:val="0069567C"/>
    <w:rsid w:val="006A7269"/>
    <w:rsid w:val="006A7F79"/>
    <w:rsid w:val="006C098D"/>
    <w:rsid w:val="006C6446"/>
    <w:rsid w:val="00713F4F"/>
    <w:rsid w:val="0072648F"/>
    <w:rsid w:val="00737534"/>
    <w:rsid w:val="00772C42"/>
    <w:rsid w:val="00792DB2"/>
    <w:rsid w:val="007B7E40"/>
    <w:rsid w:val="007E3AE6"/>
    <w:rsid w:val="008224E0"/>
    <w:rsid w:val="0089366E"/>
    <w:rsid w:val="008C2E75"/>
    <w:rsid w:val="008F72B6"/>
    <w:rsid w:val="0093043E"/>
    <w:rsid w:val="00985D8B"/>
    <w:rsid w:val="00986E13"/>
    <w:rsid w:val="009A4CA9"/>
    <w:rsid w:val="009C3FF1"/>
    <w:rsid w:val="009F75AD"/>
    <w:rsid w:val="00A00086"/>
    <w:rsid w:val="00A007D2"/>
    <w:rsid w:val="00A85181"/>
    <w:rsid w:val="00AA3440"/>
    <w:rsid w:val="00B050D6"/>
    <w:rsid w:val="00B10DD2"/>
    <w:rsid w:val="00B30E6E"/>
    <w:rsid w:val="00B31ED5"/>
    <w:rsid w:val="00B333A7"/>
    <w:rsid w:val="00B438FC"/>
    <w:rsid w:val="00B52217"/>
    <w:rsid w:val="00B537A8"/>
    <w:rsid w:val="00B717B1"/>
    <w:rsid w:val="00B736DA"/>
    <w:rsid w:val="00BE47C4"/>
    <w:rsid w:val="00BE7504"/>
    <w:rsid w:val="00BE7A0B"/>
    <w:rsid w:val="00C2497F"/>
    <w:rsid w:val="00C61C9C"/>
    <w:rsid w:val="00C72F9C"/>
    <w:rsid w:val="00C743AC"/>
    <w:rsid w:val="00C83C3C"/>
    <w:rsid w:val="00C87901"/>
    <w:rsid w:val="00D11B03"/>
    <w:rsid w:val="00D72392"/>
    <w:rsid w:val="00DB72E5"/>
    <w:rsid w:val="00DE72A9"/>
    <w:rsid w:val="00E67A43"/>
    <w:rsid w:val="00E7494F"/>
    <w:rsid w:val="00E75264"/>
    <w:rsid w:val="00EA6F59"/>
    <w:rsid w:val="00EB14C3"/>
    <w:rsid w:val="00EE6A4E"/>
    <w:rsid w:val="00EF35E3"/>
    <w:rsid w:val="00F07F24"/>
    <w:rsid w:val="00F36D1A"/>
    <w:rsid w:val="00F96F16"/>
    <w:rsid w:val="00FD4B7D"/>
    <w:rsid w:val="00F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91586"/>
  <w15:chartTrackingRefBased/>
  <w15:docId w15:val="{0DEAF9CE-BFA2-4ADF-A39C-CA7D212B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F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FF1"/>
  </w:style>
  <w:style w:type="paragraph" w:styleId="Footer">
    <w:name w:val="footer"/>
    <w:basedOn w:val="Normal"/>
    <w:link w:val="FooterChar"/>
    <w:uiPriority w:val="99"/>
    <w:unhideWhenUsed/>
    <w:rsid w:val="009C3F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FF1"/>
  </w:style>
  <w:style w:type="paragraph" w:customStyle="1" w:styleId="Default">
    <w:name w:val="Default"/>
    <w:rsid w:val="00B717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3E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E0B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F96F16"/>
    <w:rPr>
      <w:i/>
      <w:iCs/>
    </w:rPr>
  </w:style>
  <w:style w:type="character" w:styleId="Hyperlink">
    <w:name w:val="Hyperlink"/>
    <w:basedOn w:val="DefaultParagraphFont"/>
    <w:uiPriority w:val="99"/>
    <w:unhideWhenUsed/>
    <w:rsid w:val="002A2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archive.ics.uci.edu/dataset/2/adult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EDBF9-A767-4F93-B55C-ECB0127E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12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zodi</dc:creator>
  <cp:keywords/>
  <dc:description/>
  <cp:lastModifiedBy>Nabil Ghosn</cp:lastModifiedBy>
  <cp:revision>32</cp:revision>
  <cp:lastPrinted>2023-06-16T20:33:00Z</cp:lastPrinted>
  <dcterms:created xsi:type="dcterms:W3CDTF">2023-06-10T14:45:00Z</dcterms:created>
  <dcterms:modified xsi:type="dcterms:W3CDTF">2023-06-16T22:56:00Z</dcterms:modified>
</cp:coreProperties>
</file>