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BE26A" w14:textId="77777777" w:rsidR="00B4172D" w:rsidRPr="00B4172D" w:rsidRDefault="00B4172D" w:rsidP="00B4172D">
      <w:pPr>
        <w:rPr>
          <w:b/>
          <w:bCs/>
        </w:rPr>
      </w:pPr>
      <w:r w:rsidRPr="00B4172D">
        <w:rPr>
          <w:b/>
          <w:bCs/>
        </w:rPr>
        <w:t xml:space="preserve">1. Fonction </w:t>
      </w:r>
      <w:proofErr w:type="spellStart"/>
      <w:r w:rsidRPr="00B4172D">
        <w:rPr>
          <w:b/>
          <w:bCs/>
        </w:rPr>
        <w:t>process_file</w:t>
      </w:r>
      <w:proofErr w:type="spellEnd"/>
    </w:p>
    <w:p w14:paraId="5989D1A0" w14:textId="77777777" w:rsidR="00B4172D" w:rsidRPr="00B4172D" w:rsidRDefault="00B4172D" w:rsidP="00B4172D">
      <w:r w:rsidRPr="00B4172D">
        <w:t>Cette fonction traite un fichier Parquet individuel pour en extraire des informations utiles.</w:t>
      </w:r>
    </w:p>
    <w:p w14:paraId="173BCE27" w14:textId="77777777" w:rsidR="00B4172D" w:rsidRPr="00B4172D" w:rsidRDefault="00B4172D" w:rsidP="00B4172D">
      <w:pPr>
        <w:rPr>
          <w:b/>
          <w:bCs/>
        </w:rPr>
      </w:pPr>
      <w:r w:rsidRPr="00B4172D">
        <w:rPr>
          <w:b/>
          <w:bCs/>
        </w:rPr>
        <w:t>Étapes :</w:t>
      </w:r>
    </w:p>
    <w:p w14:paraId="6C607EA3" w14:textId="77777777" w:rsidR="00B4172D" w:rsidRPr="00B4172D" w:rsidRDefault="00B4172D" w:rsidP="00B4172D">
      <w:pPr>
        <w:numPr>
          <w:ilvl w:val="0"/>
          <w:numId w:val="5"/>
        </w:numPr>
      </w:pPr>
      <w:r w:rsidRPr="00B4172D">
        <w:rPr>
          <w:b/>
          <w:bCs/>
        </w:rPr>
        <w:t>Chargement du fichier</w:t>
      </w:r>
      <w:r w:rsidRPr="00B4172D">
        <w:t xml:space="preserve"> :</w:t>
      </w:r>
    </w:p>
    <w:p w14:paraId="4CE73690" w14:textId="77777777" w:rsidR="00B4172D" w:rsidRPr="00B4172D" w:rsidRDefault="00B4172D" w:rsidP="00B4172D">
      <w:pPr>
        <w:numPr>
          <w:ilvl w:val="1"/>
          <w:numId w:val="5"/>
        </w:numPr>
      </w:pPr>
      <w:r w:rsidRPr="00B4172D">
        <w:t xml:space="preserve">Le fichier Parquet est chargé sous forme de </w:t>
      </w:r>
      <w:proofErr w:type="spellStart"/>
      <w:r w:rsidRPr="00B4172D">
        <w:t>DataFrame</w:t>
      </w:r>
      <w:proofErr w:type="spellEnd"/>
      <w:r w:rsidRPr="00B4172D">
        <w:t xml:space="preserve"> avec </w:t>
      </w:r>
      <w:proofErr w:type="spellStart"/>
      <w:proofErr w:type="gramStart"/>
      <w:r w:rsidRPr="00B4172D">
        <w:t>pd.read</w:t>
      </w:r>
      <w:proofErr w:type="gramEnd"/>
      <w:r w:rsidRPr="00B4172D">
        <w:t>_parquet</w:t>
      </w:r>
      <w:proofErr w:type="spellEnd"/>
      <w:r w:rsidRPr="00B4172D">
        <w:t>(</w:t>
      </w:r>
      <w:proofErr w:type="spellStart"/>
      <w:r w:rsidRPr="00B4172D">
        <w:t>file_path</w:t>
      </w:r>
      <w:proofErr w:type="spellEnd"/>
      <w:r w:rsidRPr="00B4172D">
        <w:t>).</w:t>
      </w:r>
    </w:p>
    <w:p w14:paraId="5D251C2F" w14:textId="77777777" w:rsidR="00B4172D" w:rsidRPr="00B4172D" w:rsidRDefault="00B4172D" w:rsidP="00B4172D">
      <w:pPr>
        <w:numPr>
          <w:ilvl w:val="0"/>
          <w:numId w:val="5"/>
        </w:numPr>
      </w:pPr>
      <w:r w:rsidRPr="00B4172D">
        <w:rPr>
          <w:b/>
          <w:bCs/>
        </w:rPr>
        <w:t>Suppression de la colonne inutile (</w:t>
      </w:r>
      <w:proofErr w:type="spellStart"/>
      <w:r w:rsidRPr="00B4172D">
        <w:rPr>
          <w:b/>
          <w:bCs/>
        </w:rPr>
        <w:t>step</w:t>
      </w:r>
      <w:proofErr w:type="spellEnd"/>
      <w:r w:rsidRPr="00B4172D">
        <w:rPr>
          <w:b/>
          <w:bCs/>
        </w:rPr>
        <w:t>)</w:t>
      </w:r>
      <w:r w:rsidRPr="00B4172D">
        <w:t xml:space="preserve"> :</w:t>
      </w:r>
    </w:p>
    <w:p w14:paraId="73B72A29" w14:textId="77777777" w:rsidR="00B4172D" w:rsidRPr="00B4172D" w:rsidRDefault="00B4172D" w:rsidP="00B4172D">
      <w:pPr>
        <w:numPr>
          <w:ilvl w:val="1"/>
          <w:numId w:val="5"/>
        </w:numPr>
      </w:pPr>
      <w:r w:rsidRPr="00B4172D">
        <w:t xml:space="preserve">Si la colonne </w:t>
      </w:r>
      <w:proofErr w:type="spellStart"/>
      <w:r w:rsidRPr="00B4172D">
        <w:t>step</w:t>
      </w:r>
      <w:proofErr w:type="spellEnd"/>
      <w:r w:rsidRPr="00B4172D">
        <w:t xml:space="preserve"> est présente, elle est supprimée car elle est jugée non pertinente.</w:t>
      </w:r>
    </w:p>
    <w:p w14:paraId="54D96719" w14:textId="77777777" w:rsidR="00B4172D" w:rsidRPr="00B4172D" w:rsidRDefault="00B4172D" w:rsidP="00B4172D">
      <w:pPr>
        <w:numPr>
          <w:ilvl w:val="0"/>
          <w:numId w:val="5"/>
        </w:numPr>
      </w:pPr>
      <w:r w:rsidRPr="00B4172D">
        <w:rPr>
          <w:b/>
          <w:bCs/>
        </w:rPr>
        <w:t>Extraction des statistiques descriptives</w:t>
      </w:r>
      <w:r w:rsidRPr="00B4172D">
        <w:t xml:space="preserve"> :</w:t>
      </w:r>
    </w:p>
    <w:p w14:paraId="3354FBD4" w14:textId="77777777" w:rsidR="00B4172D" w:rsidRPr="00B4172D" w:rsidRDefault="00B4172D" w:rsidP="00B4172D">
      <w:pPr>
        <w:numPr>
          <w:ilvl w:val="1"/>
          <w:numId w:val="5"/>
        </w:numPr>
      </w:pPr>
      <w:r w:rsidRPr="00B4172D">
        <w:t xml:space="preserve">La </w:t>
      </w:r>
      <w:proofErr w:type="gramStart"/>
      <w:r w:rsidRPr="00B4172D">
        <w:t>méthode .</w:t>
      </w:r>
      <w:proofErr w:type="spellStart"/>
      <w:r w:rsidRPr="00B4172D">
        <w:t>describe</w:t>
      </w:r>
      <w:proofErr w:type="spellEnd"/>
      <w:proofErr w:type="gramEnd"/>
      <w:r w:rsidRPr="00B4172D">
        <w:t>() est utilisée pour calculer des statistiques descriptives (comme la moyenne, l’écart-type, les valeurs minimales/maximales, etc.).</w:t>
      </w:r>
    </w:p>
    <w:p w14:paraId="5E4DD45F" w14:textId="77777777" w:rsidR="00B4172D" w:rsidRPr="00B4172D" w:rsidRDefault="00B4172D" w:rsidP="00B4172D">
      <w:pPr>
        <w:numPr>
          <w:ilvl w:val="1"/>
          <w:numId w:val="5"/>
        </w:numPr>
      </w:pPr>
      <w:r w:rsidRPr="00B4172D">
        <w:t xml:space="preserve">Ces statistiques sont converties en un tableau à une dimension </w:t>
      </w:r>
      <w:proofErr w:type="gramStart"/>
      <w:r w:rsidRPr="00B4172D">
        <w:t>avec .</w:t>
      </w:r>
      <w:proofErr w:type="spellStart"/>
      <w:r w:rsidRPr="00B4172D">
        <w:t>values</w:t>
      </w:r>
      <w:proofErr w:type="gramEnd"/>
      <w:r w:rsidRPr="00B4172D">
        <w:t>.reshape</w:t>
      </w:r>
      <w:proofErr w:type="spellEnd"/>
      <w:r w:rsidRPr="00B4172D">
        <w:t>(-1).</w:t>
      </w:r>
    </w:p>
    <w:p w14:paraId="6AD930FA" w14:textId="77777777" w:rsidR="00B4172D" w:rsidRPr="00B4172D" w:rsidRDefault="00B4172D" w:rsidP="00B4172D">
      <w:pPr>
        <w:numPr>
          <w:ilvl w:val="0"/>
          <w:numId w:val="5"/>
        </w:numPr>
      </w:pPr>
      <w:r w:rsidRPr="00B4172D">
        <w:rPr>
          <w:b/>
          <w:bCs/>
        </w:rPr>
        <w:t>Extraction de l'identifiant (id)</w:t>
      </w:r>
      <w:r w:rsidRPr="00B4172D">
        <w:t xml:space="preserve"> :</w:t>
      </w:r>
    </w:p>
    <w:p w14:paraId="2938D950" w14:textId="77777777" w:rsidR="00B4172D" w:rsidRPr="00B4172D" w:rsidRDefault="00B4172D" w:rsidP="00B4172D">
      <w:pPr>
        <w:numPr>
          <w:ilvl w:val="1"/>
          <w:numId w:val="5"/>
        </w:numPr>
      </w:pPr>
      <w:r w:rsidRPr="00B4172D">
        <w:t xml:space="preserve">L'identifiant unique de la série temporelle est extrait du chemin du fichier à l'aide de </w:t>
      </w:r>
      <w:proofErr w:type="spellStart"/>
      <w:proofErr w:type="gramStart"/>
      <w:r w:rsidRPr="00B4172D">
        <w:t>os.path</w:t>
      </w:r>
      <w:proofErr w:type="gramEnd"/>
      <w:r w:rsidRPr="00B4172D">
        <w:t>.basename</w:t>
      </w:r>
      <w:proofErr w:type="spellEnd"/>
      <w:r w:rsidRPr="00B4172D">
        <w:t xml:space="preserve"> et d'un découpage sur le caractère =.</w:t>
      </w:r>
    </w:p>
    <w:p w14:paraId="04F59A86" w14:textId="77777777" w:rsidR="00B4172D" w:rsidRPr="00B4172D" w:rsidRDefault="00B4172D" w:rsidP="00B4172D">
      <w:pPr>
        <w:rPr>
          <w:b/>
          <w:bCs/>
        </w:rPr>
      </w:pPr>
      <w:r w:rsidRPr="00B4172D">
        <w:rPr>
          <w:b/>
          <w:bCs/>
        </w:rPr>
        <w:t>Retour :</w:t>
      </w:r>
    </w:p>
    <w:p w14:paraId="5D35AC98" w14:textId="77777777" w:rsidR="00B4172D" w:rsidRPr="00B4172D" w:rsidRDefault="00B4172D" w:rsidP="00B4172D">
      <w:pPr>
        <w:numPr>
          <w:ilvl w:val="0"/>
          <w:numId w:val="6"/>
        </w:numPr>
      </w:pPr>
      <w:proofErr w:type="gramStart"/>
      <w:r w:rsidRPr="00B4172D">
        <w:rPr>
          <w:b/>
          <w:bCs/>
        </w:rPr>
        <w:t>stats</w:t>
      </w:r>
      <w:proofErr w:type="gramEnd"/>
      <w:r w:rsidRPr="00B4172D">
        <w:t xml:space="preserve"> : Les statistiques descriptives calculées à partir des données de la série temporelle.</w:t>
      </w:r>
    </w:p>
    <w:p w14:paraId="6F2B199C" w14:textId="77777777" w:rsidR="00B4172D" w:rsidRPr="00B4172D" w:rsidRDefault="00B4172D" w:rsidP="00B4172D">
      <w:pPr>
        <w:numPr>
          <w:ilvl w:val="0"/>
          <w:numId w:val="6"/>
        </w:numPr>
      </w:pPr>
      <w:proofErr w:type="spellStart"/>
      <w:proofErr w:type="gramStart"/>
      <w:r w:rsidRPr="00B4172D">
        <w:rPr>
          <w:b/>
          <w:bCs/>
        </w:rPr>
        <w:t>id</w:t>
      </w:r>
      <w:proofErr w:type="gramEnd"/>
      <w:r w:rsidRPr="00B4172D">
        <w:rPr>
          <w:b/>
          <w:bCs/>
        </w:rPr>
        <w:t>_value</w:t>
      </w:r>
      <w:proofErr w:type="spellEnd"/>
      <w:r w:rsidRPr="00B4172D">
        <w:t xml:space="preserve"> : L'identifiant unique associé au fichier.</w:t>
      </w:r>
    </w:p>
    <w:p w14:paraId="63826011" w14:textId="77777777" w:rsidR="00B4172D" w:rsidRPr="00B4172D" w:rsidRDefault="00B4172D" w:rsidP="00B4172D">
      <w:r w:rsidRPr="00B4172D">
        <w:pict w14:anchorId="204666A1">
          <v:rect id="_x0000_i1052" style="width:0;height:1.5pt" o:hralign="center" o:hrstd="t" o:hr="t" fillcolor="#a0a0a0" stroked="f"/>
        </w:pict>
      </w:r>
    </w:p>
    <w:p w14:paraId="1BAC69AF" w14:textId="77777777" w:rsidR="00B4172D" w:rsidRPr="00B4172D" w:rsidRDefault="00B4172D" w:rsidP="00B4172D">
      <w:pPr>
        <w:rPr>
          <w:b/>
          <w:bCs/>
        </w:rPr>
      </w:pPr>
      <w:r w:rsidRPr="00B4172D">
        <w:rPr>
          <w:b/>
          <w:bCs/>
        </w:rPr>
        <w:t xml:space="preserve">2. Fonction </w:t>
      </w:r>
      <w:proofErr w:type="spellStart"/>
      <w:r w:rsidRPr="00B4172D">
        <w:rPr>
          <w:b/>
          <w:bCs/>
        </w:rPr>
        <w:t>load_time_series</w:t>
      </w:r>
      <w:proofErr w:type="spellEnd"/>
    </w:p>
    <w:p w14:paraId="405F1B91" w14:textId="77777777" w:rsidR="00B4172D" w:rsidRPr="00B4172D" w:rsidRDefault="00B4172D" w:rsidP="00B4172D">
      <w:r w:rsidRPr="00B4172D">
        <w:t>Cette fonction traite un répertoire entier contenant plusieurs fichiers Parquet pour regrouper leurs caractéristiques dans un tableau.</w:t>
      </w:r>
    </w:p>
    <w:p w14:paraId="1BB15DF9" w14:textId="77777777" w:rsidR="00B4172D" w:rsidRPr="00B4172D" w:rsidRDefault="00B4172D" w:rsidP="00B4172D">
      <w:pPr>
        <w:rPr>
          <w:b/>
          <w:bCs/>
        </w:rPr>
      </w:pPr>
      <w:r w:rsidRPr="00B4172D">
        <w:rPr>
          <w:b/>
          <w:bCs/>
        </w:rPr>
        <w:t>Étapes :</w:t>
      </w:r>
    </w:p>
    <w:p w14:paraId="7E6EDA31" w14:textId="77777777" w:rsidR="00B4172D" w:rsidRPr="00B4172D" w:rsidRDefault="00B4172D" w:rsidP="00B4172D">
      <w:pPr>
        <w:numPr>
          <w:ilvl w:val="0"/>
          <w:numId w:val="7"/>
        </w:numPr>
      </w:pPr>
      <w:r w:rsidRPr="00B4172D">
        <w:rPr>
          <w:b/>
          <w:bCs/>
        </w:rPr>
        <w:t>Lister les sous-dossiers</w:t>
      </w:r>
      <w:r w:rsidRPr="00B4172D">
        <w:t xml:space="preserve"> :</w:t>
      </w:r>
    </w:p>
    <w:p w14:paraId="7DB5879A" w14:textId="77777777" w:rsidR="00B4172D" w:rsidRPr="00B4172D" w:rsidRDefault="00B4172D" w:rsidP="00B4172D">
      <w:pPr>
        <w:numPr>
          <w:ilvl w:val="1"/>
          <w:numId w:val="7"/>
        </w:numPr>
      </w:pPr>
      <w:r w:rsidRPr="00B4172D">
        <w:t xml:space="preserve">La liste des répertoires (ou des IDs) dans le dossier principal est obtenue avec </w:t>
      </w:r>
      <w:proofErr w:type="spellStart"/>
      <w:proofErr w:type="gramStart"/>
      <w:r w:rsidRPr="00B4172D">
        <w:t>os.listdir</w:t>
      </w:r>
      <w:proofErr w:type="spellEnd"/>
      <w:proofErr w:type="gramEnd"/>
      <w:r w:rsidRPr="00B4172D">
        <w:t>(directory).</w:t>
      </w:r>
    </w:p>
    <w:p w14:paraId="38201E40" w14:textId="77777777" w:rsidR="00B4172D" w:rsidRPr="00B4172D" w:rsidRDefault="00B4172D" w:rsidP="00B4172D">
      <w:pPr>
        <w:numPr>
          <w:ilvl w:val="0"/>
          <w:numId w:val="7"/>
        </w:numPr>
      </w:pPr>
      <w:r w:rsidRPr="00B4172D">
        <w:rPr>
          <w:b/>
          <w:bCs/>
        </w:rPr>
        <w:lastRenderedPageBreak/>
        <w:t>Boucle sur les sous-dossiers</w:t>
      </w:r>
      <w:r w:rsidRPr="00B4172D">
        <w:t xml:space="preserve"> :</w:t>
      </w:r>
    </w:p>
    <w:p w14:paraId="4335481A" w14:textId="77777777" w:rsidR="00B4172D" w:rsidRPr="00B4172D" w:rsidRDefault="00B4172D" w:rsidP="00B4172D">
      <w:pPr>
        <w:numPr>
          <w:ilvl w:val="1"/>
          <w:numId w:val="7"/>
        </w:numPr>
      </w:pPr>
      <w:r w:rsidRPr="00B4172D">
        <w:t>Pour chaque ID, le fichier part-</w:t>
      </w:r>
      <w:proofErr w:type="gramStart"/>
      <w:r w:rsidRPr="00B4172D">
        <w:t>0.parquet</w:t>
      </w:r>
      <w:proofErr w:type="gramEnd"/>
      <w:r w:rsidRPr="00B4172D">
        <w:t xml:space="preserve"> est recherché dans le sous-dossier correspondant.</w:t>
      </w:r>
    </w:p>
    <w:p w14:paraId="6E1BF8E4" w14:textId="77777777" w:rsidR="00B4172D" w:rsidRPr="00B4172D" w:rsidRDefault="00B4172D" w:rsidP="00B4172D">
      <w:pPr>
        <w:numPr>
          <w:ilvl w:val="0"/>
          <w:numId w:val="7"/>
        </w:numPr>
      </w:pPr>
      <w:r w:rsidRPr="00B4172D">
        <w:rPr>
          <w:b/>
          <w:bCs/>
        </w:rPr>
        <w:t>Traitement des fichiers</w:t>
      </w:r>
      <w:r w:rsidRPr="00B4172D">
        <w:t xml:space="preserve"> :</w:t>
      </w:r>
    </w:p>
    <w:p w14:paraId="42282ECD" w14:textId="77777777" w:rsidR="00B4172D" w:rsidRPr="00B4172D" w:rsidRDefault="00B4172D" w:rsidP="00B4172D">
      <w:pPr>
        <w:numPr>
          <w:ilvl w:val="1"/>
          <w:numId w:val="7"/>
        </w:numPr>
      </w:pPr>
      <w:r w:rsidRPr="00B4172D">
        <w:t xml:space="preserve">Si le fichier existe, la fonction </w:t>
      </w:r>
      <w:proofErr w:type="spellStart"/>
      <w:r w:rsidRPr="00B4172D">
        <w:t>process_file</w:t>
      </w:r>
      <w:proofErr w:type="spellEnd"/>
      <w:r w:rsidRPr="00B4172D">
        <w:t xml:space="preserve"> est appelée pour en extraire les statistiques et l'ID.</w:t>
      </w:r>
    </w:p>
    <w:p w14:paraId="1A983E93" w14:textId="77777777" w:rsidR="00B4172D" w:rsidRPr="00B4172D" w:rsidRDefault="00B4172D" w:rsidP="00B4172D">
      <w:pPr>
        <w:numPr>
          <w:ilvl w:val="0"/>
          <w:numId w:val="7"/>
        </w:numPr>
      </w:pPr>
      <w:r w:rsidRPr="00B4172D">
        <w:rPr>
          <w:b/>
          <w:bCs/>
        </w:rPr>
        <w:t xml:space="preserve">Construction du </w:t>
      </w:r>
      <w:proofErr w:type="spellStart"/>
      <w:r w:rsidRPr="00B4172D">
        <w:rPr>
          <w:b/>
          <w:bCs/>
        </w:rPr>
        <w:t>DataFrame</w:t>
      </w:r>
      <w:proofErr w:type="spellEnd"/>
      <w:r w:rsidRPr="00B4172D">
        <w:rPr>
          <w:b/>
          <w:bCs/>
        </w:rPr>
        <w:t xml:space="preserve"> final</w:t>
      </w:r>
      <w:r w:rsidRPr="00B4172D">
        <w:t xml:space="preserve"> :</w:t>
      </w:r>
    </w:p>
    <w:p w14:paraId="5DA5478C" w14:textId="77777777" w:rsidR="00B4172D" w:rsidRPr="00B4172D" w:rsidRDefault="00B4172D" w:rsidP="00B4172D">
      <w:pPr>
        <w:numPr>
          <w:ilvl w:val="1"/>
          <w:numId w:val="7"/>
        </w:numPr>
      </w:pPr>
      <w:r w:rsidRPr="00B4172D">
        <w:t>Les statistiques extraites sont regroupées dans un tableau (</w:t>
      </w:r>
      <w:proofErr w:type="spellStart"/>
      <w:r w:rsidRPr="00B4172D">
        <w:t>all_stats</w:t>
      </w:r>
      <w:proofErr w:type="spellEnd"/>
      <w:r w:rsidRPr="00B4172D">
        <w:t>).</w:t>
      </w:r>
    </w:p>
    <w:p w14:paraId="28B69DE7" w14:textId="77777777" w:rsidR="00B4172D" w:rsidRPr="00B4172D" w:rsidRDefault="00B4172D" w:rsidP="00B4172D">
      <w:pPr>
        <w:numPr>
          <w:ilvl w:val="1"/>
          <w:numId w:val="7"/>
        </w:numPr>
      </w:pPr>
      <w:r w:rsidRPr="00B4172D">
        <w:t>Les IDs correspondants sont stockés dans une liste (</w:t>
      </w:r>
      <w:proofErr w:type="spellStart"/>
      <w:r w:rsidRPr="00B4172D">
        <w:t>all_ids</w:t>
      </w:r>
      <w:proofErr w:type="spellEnd"/>
      <w:r w:rsidRPr="00B4172D">
        <w:t>).</w:t>
      </w:r>
    </w:p>
    <w:p w14:paraId="00D46ACF" w14:textId="77777777" w:rsidR="00B4172D" w:rsidRPr="00B4172D" w:rsidRDefault="00B4172D" w:rsidP="00B4172D">
      <w:pPr>
        <w:numPr>
          <w:ilvl w:val="1"/>
          <w:numId w:val="7"/>
        </w:numPr>
      </w:pPr>
      <w:r w:rsidRPr="00B4172D">
        <w:t xml:space="preserve">Un </w:t>
      </w:r>
      <w:proofErr w:type="spellStart"/>
      <w:r w:rsidRPr="00B4172D">
        <w:t>DataFrame</w:t>
      </w:r>
      <w:proofErr w:type="spellEnd"/>
      <w:r w:rsidRPr="00B4172D">
        <w:t xml:space="preserve"> est créé avec les IDs comme première colonne, suivi des statistiques descriptives. Les colonnes des statistiques sont nommées dynamiquement (TS_Feature_0, TS_Feature_1, etc.).</w:t>
      </w:r>
    </w:p>
    <w:p w14:paraId="70122A0A" w14:textId="77777777" w:rsidR="00B4172D" w:rsidRPr="00B4172D" w:rsidRDefault="00B4172D" w:rsidP="00B4172D">
      <w:pPr>
        <w:rPr>
          <w:b/>
          <w:bCs/>
        </w:rPr>
      </w:pPr>
      <w:r w:rsidRPr="00B4172D">
        <w:rPr>
          <w:b/>
          <w:bCs/>
        </w:rPr>
        <w:t>Retour :</w:t>
      </w:r>
    </w:p>
    <w:p w14:paraId="03E3AD3C" w14:textId="77777777" w:rsidR="00B4172D" w:rsidRPr="00B4172D" w:rsidRDefault="00B4172D" w:rsidP="00B4172D">
      <w:pPr>
        <w:numPr>
          <w:ilvl w:val="0"/>
          <w:numId w:val="8"/>
        </w:numPr>
      </w:pPr>
      <w:proofErr w:type="spellStart"/>
      <w:proofErr w:type="gramStart"/>
      <w:r w:rsidRPr="00B4172D">
        <w:rPr>
          <w:b/>
          <w:bCs/>
        </w:rPr>
        <w:t>df</w:t>
      </w:r>
      <w:proofErr w:type="spellEnd"/>
      <w:proofErr w:type="gramEnd"/>
      <w:r w:rsidRPr="00B4172D">
        <w:t xml:space="preserve"> : Un </w:t>
      </w:r>
      <w:proofErr w:type="spellStart"/>
      <w:r w:rsidRPr="00B4172D">
        <w:t>DataFrame</w:t>
      </w:r>
      <w:proofErr w:type="spellEnd"/>
      <w:r w:rsidRPr="00B4172D">
        <w:t xml:space="preserve"> contenant les IDs et leurs caractéristiques statistiques</w:t>
      </w:r>
    </w:p>
    <w:p w14:paraId="3405B7C2" w14:textId="77777777" w:rsidR="00B4172D" w:rsidRDefault="00B4172D"/>
    <w:p w14:paraId="172F0BAA" w14:textId="77777777" w:rsidR="00600510" w:rsidRDefault="00600510"/>
    <w:p w14:paraId="4BA5C397" w14:textId="77777777" w:rsidR="00B4172D" w:rsidRDefault="00B4172D"/>
    <w:p w14:paraId="4CAB0327" w14:textId="02DF3A40" w:rsidR="004E5529" w:rsidRDefault="004E5529" w:rsidP="00600510">
      <w:pPr>
        <w:pStyle w:val="Titre1"/>
        <w:jc w:val="center"/>
      </w:pPr>
      <w:r>
        <w:t>1</w:t>
      </w:r>
      <w:r w:rsidRPr="004E5529">
        <w:rPr>
          <w:vertAlign w:val="superscript"/>
        </w:rPr>
        <w:t>er</w:t>
      </w:r>
      <w:r>
        <w:t xml:space="preserve"> Model linéaire avec </w:t>
      </w:r>
      <w:proofErr w:type="spellStart"/>
      <w:r>
        <w:t>keras</w:t>
      </w:r>
      <w:proofErr w:type="spellEnd"/>
      <w:r>
        <w:t> :</w:t>
      </w:r>
    </w:p>
    <w:p w14:paraId="24EEE4E7" w14:textId="502F966F" w:rsidR="003A57CF" w:rsidRDefault="003A57CF">
      <w:r w:rsidRPr="003A57CF">
        <w:rPr>
          <w:noProof/>
        </w:rPr>
        <w:drawing>
          <wp:inline distT="0" distB="0" distL="0" distR="0" wp14:anchorId="0084449A" wp14:editId="2D2B07F9">
            <wp:extent cx="5760720" cy="3055620"/>
            <wp:effectExtent l="0" t="0" r="0" b="0"/>
            <wp:docPr id="2124798112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98112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64A0" w14:textId="0CB16DFC" w:rsidR="00600510" w:rsidRDefault="00600510" w:rsidP="00600510">
      <w:pPr>
        <w:pStyle w:val="Titre1"/>
        <w:jc w:val="center"/>
      </w:pPr>
      <w:r>
        <w:lastRenderedPageBreak/>
        <w:t>2ème</w:t>
      </w:r>
      <w:r>
        <w:t xml:space="preserve"> Model </w:t>
      </w:r>
      <w:r>
        <w:t>MLP</w:t>
      </w:r>
      <w:r>
        <w:t xml:space="preserve"> avec </w:t>
      </w:r>
      <w:proofErr w:type="spellStart"/>
      <w:r>
        <w:t>keras</w:t>
      </w:r>
      <w:proofErr w:type="spellEnd"/>
      <w:r>
        <w:t> :</w:t>
      </w:r>
    </w:p>
    <w:p w14:paraId="1147892C" w14:textId="1A9DB67E" w:rsidR="00600510" w:rsidRDefault="00600510" w:rsidP="00600510">
      <w:r>
        <w:t>Configuration :</w:t>
      </w:r>
    </w:p>
    <w:p w14:paraId="77C8FD92" w14:textId="601A599D" w:rsidR="00600510" w:rsidRDefault="00600510" w:rsidP="00600510">
      <w:r>
        <w:tab/>
        <w:t>Nb couches : 4</w:t>
      </w:r>
    </w:p>
    <w:p w14:paraId="40E73F24" w14:textId="2DB5FB03" w:rsidR="00600510" w:rsidRDefault="00600510" w:rsidP="00600510">
      <w:r>
        <w:tab/>
        <w:t>Nb neurones : [128, 64, 32, 4]</w:t>
      </w:r>
    </w:p>
    <w:p w14:paraId="6660A45D" w14:textId="34827D6F" w:rsidR="00600510" w:rsidRDefault="00600510" w:rsidP="00600510">
      <w:r>
        <w:tab/>
        <w:t xml:space="preserve">Fonction d’activation : </w:t>
      </w:r>
      <w:proofErr w:type="spellStart"/>
      <w:r>
        <w:t>tanh</w:t>
      </w:r>
      <w:proofErr w:type="spellEnd"/>
    </w:p>
    <w:p w14:paraId="3D33499C" w14:textId="7EFAD611" w:rsidR="00600510" w:rsidRDefault="00600510" w:rsidP="00600510">
      <w:r>
        <w:tab/>
        <w:t xml:space="preserve">Fonction d’activation pour couche sortie : </w:t>
      </w:r>
      <w:proofErr w:type="spellStart"/>
      <w:r>
        <w:t>Softmax</w:t>
      </w:r>
      <w:proofErr w:type="spellEnd"/>
    </w:p>
    <w:p w14:paraId="7E226767" w14:textId="77777777" w:rsidR="00600510" w:rsidRDefault="00600510" w:rsidP="00600510">
      <w:r>
        <w:tab/>
        <w:t>Algorithme d’apprentissage : SGD</w:t>
      </w:r>
    </w:p>
    <w:p w14:paraId="6BE8BBA4" w14:textId="67CFF548" w:rsidR="00600510" w:rsidRDefault="00600510" w:rsidP="00600510">
      <w:r>
        <w:tab/>
        <w:t>Learning rate : 0.01</w:t>
      </w:r>
    </w:p>
    <w:p w14:paraId="01150536" w14:textId="3E02B6D2" w:rsidR="00600510" w:rsidRDefault="00600510" w:rsidP="00600510">
      <w:r>
        <w:tab/>
      </w:r>
      <w:proofErr w:type="spellStart"/>
      <w:r>
        <w:t>Epochs</w:t>
      </w:r>
      <w:proofErr w:type="spellEnd"/>
      <w:r>
        <w:t> : 100</w:t>
      </w:r>
    </w:p>
    <w:p w14:paraId="070A0C45" w14:textId="2C0A9AC7" w:rsidR="00600510" w:rsidRDefault="00600510" w:rsidP="00600510">
      <w:r>
        <w:tab/>
        <w:t>Batch size : 32</w:t>
      </w:r>
    </w:p>
    <w:p w14:paraId="3511E02D" w14:textId="63212BF3" w:rsidR="00600510" w:rsidRDefault="00600510" w:rsidP="00600510">
      <w:r>
        <w:tab/>
      </w:r>
      <w:proofErr w:type="spellStart"/>
      <w:r>
        <w:t>Loss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 : </w:t>
      </w:r>
      <w:proofErr w:type="spellStart"/>
      <w:r w:rsidRPr="00600510">
        <w:t>categorical_crossentropy</w:t>
      </w:r>
      <w:proofErr w:type="spellEnd"/>
    </w:p>
    <w:p w14:paraId="219BCE66" w14:textId="092C5BE7" w:rsidR="00600510" w:rsidRDefault="00600510" w:rsidP="00600510">
      <w:r>
        <w:tab/>
      </w:r>
      <w:proofErr w:type="spellStart"/>
      <w:r>
        <w:t>Metrics</w:t>
      </w:r>
      <w:proofErr w:type="spellEnd"/>
      <w:r>
        <w:t xml:space="preserve"> :  </w:t>
      </w:r>
      <w:proofErr w:type="spellStart"/>
      <w:r w:rsidRPr="00600510">
        <w:t>categorical_accuracy</w:t>
      </w:r>
      <w:proofErr w:type="spellEnd"/>
    </w:p>
    <w:p w14:paraId="48EA415D" w14:textId="207184D9" w:rsidR="00600510" w:rsidRPr="00600510" w:rsidRDefault="00600510" w:rsidP="00600510"/>
    <w:p w14:paraId="4504E31F" w14:textId="43438EB2" w:rsidR="00600510" w:rsidRPr="00600510" w:rsidRDefault="00600510" w:rsidP="00600510">
      <w:r w:rsidRPr="00600510">
        <w:drawing>
          <wp:inline distT="0" distB="0" distL="0" distR="0" wp14:anchorId="11C62CEA" wp14:editId="451A02BF">
            <wp:extent cx="5760720" cy="3154045"/>
            <wp:effectExtent l="0" t="0" r="0" b="8255"/>
            <wp:docPr id="892641578" name="Image 1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41578" name="Image 1" descr="Une image contenant texte, capture d’écran, nombre, logiciel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A4A7" w14:textId="77777777" w:rsidR="00600510" w:rsidRDefault="00600510"/>
    <w:sectPr w:rsidR="006005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05E9E"/>
    <w:multiLevelType w:val="multilevel"/>
    <w:tmpl w:val="3C0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90FD2"/>
    <w:multiLevelType w:val="multilevel"/>
    <w:tmpl w:val="275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740F4"/>
    <w:multiLevelType w:val="multilevel"/>
    <w:tmpl w:val="301E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60C5F"/>
    <w:multiLevelType w:val="multilevel"/>
    <w:tmpl w:val="708A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6633B"/>
    <w:multiLevelType w:val="multilevel"/>
    <w:tmpl w:val="46D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43010"/>
    <w:multiLevelType w:val="multilevel"/>
    <w:tmpl w:val="0686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B25DFB"/>
    <w:multiLevelType w:val="multilevel"/>
    <w:tmpl w:val="760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53696"/>
    <w:multiLevelType w:val="multilevel"/>
    <w:tmpl w:val="890C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438722">
    <w:abstractNumId w:val="2"/>
  </w:num>
  <w:num w:numId="2" w16cid:durableId="1389036711">
    <w:abstractNumId w:val="0"/>
  </w:num>
  <w:num w:numId="3" w16cid:durableId="1759131575">
    <w:abstractNumId w:val="5"/>
  </w:num>
  <w:num w:numId="4" w16cid:durableId="1718356343">
    <w:abstractNumId w:val="4"/>
  </w:num>
  <w:num w:numId="5" w16cid:durableId="2123767065">
    <w:abstractNumId w:val="7"/>
  </w:num>
  <w:num w:numId="6" w16cid:durableId="2118283535">
    <w:abstractNumId w:val="1"/>
  </w:num>
  <w:num w:numId="7" w16cid:durableId="416630663">
    <w:abstractNumId w:val="3"/>
  </w:num>
  <w:num w:numId="8" w16cid:durableId="15732003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CF"/>
    <w:rsid w:val="003A57CF"/>
    <w:rsid w:val="004E5529"/>
    <w:rsid w:val="005E5B67"/>
    <w:rsid w:val="00600510"/>
    <w:rsid w:val="00B4172D"/>
    <w:rsid w:val="00C2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EE425"/>
  <w15:chartTrackingRefBased/>
  <w15:docId w15:val="{E785203D-A6D9-4367-9691-FCCAD734B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5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5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5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5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5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5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5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5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5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5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5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5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57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57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57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57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57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57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5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5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5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5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5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57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57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57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5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57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57CF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005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005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363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SARKER</dc:creator>
  <cp:keywords/>
  <dc:description/>
  <cp:lastModifiedBy>NABIL SARKER</cp:lastModifiedBy>
  <cp:revision>3</cp:revision>
  <dcterms:created xsi:type="dcterms:W3CDTF">2024-10-08T13:50:00Z</dcterms:created>
  <dcterms:modified xsi:type="dcterms:W3CDTF">2024-11-25T11:13:00Z</dcterms:modified>
</cp:coreProperties>
</file>