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58" w14:textId="7A9736B0" w:rsidR="00352C2E" w:rsidRPr="00AC5CFD" w:rsidRDefault="00000000" w:rsidP="005B1AFA">
      <w:pPr>
        <w:spacing w:line="276" w:lineRule="auto"/>
        <w:ind w:firstLine="0"/>
        <w:rPr>
          <w:color w:val="FFC000" w:themeColor="accent4"/>
        </w:rPr>
      </w:pPr>
      <w:r w:rsidRPr="00AC5CFD">
        <w:rPr>
          <w:color w:val="FFC000" w:themeColor="accent4"/>
        </w:rPr>
        <w:t xml:space="preserve">2. Исходные данные: </w:t>
      </w:r>
      <w:r w:rsidR="005B1AFA" w:rsidRPr="00AC5CFD">
        <w:rPr>
          <w:color w:val="FFC000" w:themeColor="accent4"/>
          <w:u w:val="single"/>
        </w:rPr>
        <w:t xml:space="preserve">задание на разработку </w:t>
      </w:r>
      <w:r w:rsidR="005B1AFA" w:rsidRPr="00AC5CFD">
        <w:rPr>
          <w:i/>
          <w:color w:val="FFC000" w:themeColor="accent4"/>
          <w:u w:val="single"/>
        </w:rPr>
        <w:t>клиентской части модуля публикации материалов и организации учебного процесса для образовательной платформы</w:t>
      </w:r>
    </w:p>
    <w:p w14:paraId="00000059" w14:textId="77777777" w:rsidR="00352C2E" w:rsidRPr="00AC5CFD" w:rsidRDefault="00000000">
      <w:pPr>
        <w:spacing w:line="276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>3. Содержание пояснительной записки</w:t>
      </w:r>
    </w:p>
    <w:p w14:paraId="0000005A" w14:textId="77777777" w:rsidR="00352C2E" w:rsidRPr="00AC5CFD" w:rsidRDefault="00000000">
      <w:pPr>
        <w:spacing w:line="276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>а) цель исследования: разработка пользовательского интерфейса для модуля публикации материалов и организации учебной деятельности образовательной платформы.</w:t>
      </w:r>
    </w:p>
    <w:p w14:paraId="0000005B" w14:textId="77777777" w:rsidR="00352C2E" w:rsidRPr="00AC5CFD" w:rsidRDefault="00000000">
      <w:pPr>
        <w:spacing w:line="276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>б) задачи:</w:t>
      </w:r>
    </w:p>
    <w:p w14:paraId="0000005C" w14:textId="328D183B" w:rsidR="00352C2E" w:rsidRPr="00AC5CFD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rPr>
          <w:color w:val="EE0000"/>
        </w:rPr>
      </w:pPr>
      <w:r w:rsidRPr="00AC5CFD">
        <w:rPr>
          <w:color w:val="EE0000"/>
        </w:rPr>
        <w:t>Выполнить анализ предметной области</w:t>
      </w:r>
      <w:r w:rsidR="00395C28" w:rsidRPr="00AC5CFD">
        <w:rPr>
          <w:color w:val="EE0000"/>
        </w:rPr>
        <w:t xml:space="preserve"> и сформировать требования к программному продукту:</w:t>
      </w:r>
    </w:p>
    <w:p w14:paraId="0000005E" w14:textId="77777777" w:rsidR="00352C2E" w:rsidRPr="00AC5CFD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EE0000"/>
        </w:rPr>
      </w:pPr>
      <w:r w:rsidRPr="00AC5CFD">
        <w:rPr>
          <w:color w:val="EE0000"/>
        </w:rPr>
        <w:t>Спроектировать компоненты клиентской части для взаимодействия с сервером;</w:t>
      </w:r>
    </w:p>
    <w:p w14:paraId="0000005F" w14:textId="77777777" w:rsidR="00352C2E" w:rsidRPr="00AC5CFD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EE0000"/>
        </w:rPr>
      </w:pPr>
      <w:r w:rsidRPr="00AC5CFD">
        <w:rPr>
          <w:color w:val="EE0000"/>
        </w:rPr>
        <w:t>Реализовать компоненты клиентской части для взаимодействия с сервером;</w:t>
      </w:r>
    </w:p>
    <w:p w14:paraId="7A99BCBD" w14:textId="77777777" w:rsidR="00FA712E" w:rsidRPr="00AC5CFD" w:rsidRDefault="00FA712E" w:rsidP="00FA712E">
      <w:pPr>
        <w:jc w:val="center"/>
        <w:rPr>
          <w:color w:val="EE0000"/>
        </w:rPr>
      </w:pPr>
    </w:p>
    <w:p w14:paraId="00000060" w14:textId="77777777" w:rsidR="00352C2E" w:rsidRPr="00AC5CFD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EE0000"/>
        </w:rPr>
      </w:pPr>
      <w:r w:rsidRPr="00AC5CFD">
        <w:rPr>
          <w:color w:val="EE0000"/>
        </w:rPr>
        <w:t>Протестировать и отладить работу приложения.</w:t>
      </w:r>
    </w:p>
    <w:p w14:paraId="00000061" w14:textId="77777777" w:rsidR="00352C2E" w:rsidRPr="00AC5CFD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EE0000"/>
        </w:rPr>
      </w:pPr>
      <w:r w:rsidRPr="00AC5CFD">
        <w:rPr>
          <w:color w:val="EE0000"/>
        </w:rPr>
        <w:t>Выполнить внедрение клиентской части в работу системы</w:t>
      </w:r>
    </w:p>
    <w:p w14:paraId="00000062" w14:textId="4A4A5283" w:rsidR="00352C2E" w:rsidRPr="00AC5CFD" w:rsidRDefault="00000000">
      <w:pPr>
        <w:spacing w:line="276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 xml:space="preserve">в) объект </w:t>
      </w:r>
      <w:r w:rsidR="008740E4" w:rsidRPr="00AC5CFD">
        <w:rPr>
          <w:color w:val="FFC000" w:themeColor="accent4"/>
        </w:rPr>
        <w:t>исследования: бизнес</w:t>
      </w:r>
      <w:r w:rsidRPr="00AC5CFD">
        <w:rPr>
          <w:color w:val="FFC000" w:themeColor="accent4"/>
        </w:rPr>
        <w:t>-процессы организации учебного процесса и публикации образовательного контента на образовательной платформе.</w:t>
      </w:r>
    </w:p>
    <w:p w14:paraId="00000063" w14:textId="2C23FB33" w:rsidR="00352C2E" w:rsidRPr="00AC5CF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 xml:space="preserve">г) предмет </w:t>
      </w:r>
      <w:r w:rsidR="008740E4" w:rsidRPr="00AC5CFD">
        <w:rPr>
          <w:color w:val="FFC000" w:themeColor="accent4"/>
        </w:rPr>
        <w:t>исследования: программные</w:t>
      </w:r>
      <w:r w:rsidRPr="00AC5CFD">
        <w:rPr>
          <w:color w:val="FFC000" w:themeColor="accent4"/>
        </w:rPr>
        <w:t xml:space="preserve"> средства для организации учебного процесса и публикации образовательного контента на образовательной платформе</w:t>
      </w:r>
    </w:p>
    <w:p w14:paraId="00000064" w14:textId="77777777" w:rsidR="00352C2E" w:rsidRPr="00AC5CF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>д) ожидаемый результат: клиентская часть модуля для организации учебного процесса и публикации образовательного контента на образовательной платформе.</w:t>
      </w:r>
    </w:p>
    <w:p w14:paraId="00000065" w14:textId="77777777" w:rsidR="00352C2E" w:rsidRPr="00AC5CFD" w:rsidRDefault="00000000">
      <w:pPr>
        <w:spacing w:line="276" w:lineRule="auto"/>
        <w:ind w:firstLine="0"/>
        <w:jc w:val="left"/>
        <w:rPr>
          <w:color w:val="FFC000" w:themeColor="accent4"/>
          <w:u w:val="single"/>
        </w:rPr>
      </w:pPr>
      <w:r w:rsidRPr="00AC5CFD">
        <w:rPr>
          <w:color w:val="FFC000" w:themeColor="accent4"/>
        </w:rPr>
        <w:t>4. Дополнительные указания</w:t>
      </w:r>
      <w:r w:rsidRPr="00AC5CFD">
        <w:rPr>
          <w:color w:val="FFC000" w:themeColor="accent4"/>
          <w:u w:val="single"/>
        </w:rPr>
        <w:t xml:space="preserve">    </w:t>
      </w:r>
    </w:p>
    <w:p w14:paraId="00000066" w14:textId="77777777" w:rsidR="00352C2E" w:rsidRPr="00AC5CFD" w:rsidRDefault="00000000">
      <w:pPr>
        <w:spacing w:line="276" w:lineRule="auto"/>
        <w:ind w:firstLine="0"/>
        <w:jc w:val="left"/>
        <w:rPr>
          <w:color w:val="FFC000" w:themeColor="accent4"/>
          <w:u w:val="single"/>
        </w:rPr>
      </w:pPr>
      <w:r w:rsidRPr="00AC5CFD">
        <w:rPr>
          <w:color w:val="FFC000" w:themeColor="accent4"/>
        </w:rPr>
        <w:t>а)</w:t>
      </w:r>
      <w:r w:rsidRPr="00AC5CFD">
        <w:rPr>
          <w:color w:val="FFC000" w:themeColor="accent4"/>
          <w:u w:val="single"/>
        </w:rPr>
        <w:t xml:space="preserve"> Принять участие во Всероссийской научно-технической конференции АСУИТ</w:t>
      </w:r>
      <w:r w:rsidRPr="00AC5CFD">
        <w:rPr>
          <w:color w:val="FFC000" w:themeColor="accent4"/>
          <w:u w:val="single"/>
        </w:rPr>
        <w:tab/>
      </w:r>
    </w:p>
    <w:p w14:paraId="00000067" w14:textId="77777777" w:rsidR="00352C2E" w:rsidRPr="00AC5CFD" w:rsidRDefault="00000000">
      <w:pPr>
        <w:spacing w:line="276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>б)</w:t>
      </w:r>
      <w:r w:rsidRPr="00AC5CFD">
        <w:rPr>
          <w:color w:val="FFC000" w:themeColor="accent4"/>
          <w:u w:val="single"/>
        </w:rPr>
        <w:t xml:space="preserve"> Сдать ВКР на кафедру ИТАС до 01.06.2025г</w:t>
      </w:r>
      <w:r w:rsidRPr="00AC5CFD">
        <w:rPr>
          <w:color w:val="FFC000" w:themeColor="accent4"/>
          <w:u w:val="single"/>
        </w:rPr>
        <w:tab/>
      </w:r>
      <w:r w:rsidRPr="00AC5CFD">
        <w:rPr>
          <w:color w:val="FFC000" w:themeColor="accent4"/>
          <w:u w:val="single"/>
        </w:rPr>
        <w:tab/>
      </w:r>
      <w:r w:rsidRPr="00AC5CFD">
        <w:rPr>
          <w:color w:val="FFC000" w:themeColor="accent4"/>
          <w:u w:val="single"/>
        </w:rPr>
        <w:tab/>
      </w:r>
      <w:r w:rsidRPr="00AC5CFD">
        <w:rPr>
          <w:color w:val="FFC000" w:themeColor="accent4"/>
          <w:u w:val="single"/>
        </w:rPr>
        <w:tab/>
      </w:r>
      <w:r w:rsidRPr="00AC5CFD">
        <w:rPr>
          <w:color w:val="FFC000" w:themeColor="accent4"/>
          <w:u w:val="single"/>
        </w:rPr>
        <w:tab/>
      </w:r>
      <w:r w:rsidRPr="00AC5CFD">
        <w:rPr>
          <w:color w:val="FFC000" w:themeColor="accent4"/>
          <w:u w:val="single"/>
        </w:rPr>
        <w:tab/>
      </w:r>
    </w:p>
    <w:p w14:paraId="00000068" w14:textId="77777777" w:rsidR="00352C2E" w:rsidRPr="00AC5CFD" w:rsidRDefault="00000000">
      <w:pPr>
        <w:spacing w:line="240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>5. Основная литература:</w:t>
      </w:r>
    </w:p>
    <w:p w14:paraId="00000069" w14:textId="77777777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b/>
          <w:color w:val="FFC000" w:themeColor="accent4"/>
        </w:rPr>
      </w:pPr>
      <w:proofErr w:type="spellStart"/>
      <w:r w:rsidRPr="00AC5CFD">
        <w:rPr>
          <w:color w:val="FFC000" w:themeColor="accent4"/>
        </w:rPr>
        <w:t>Хэнчетт</w:t>
      </w:r>
      <w:proofErr w:type="spellEnd"/>
      <w:r w:rsidRPr="00AC5CFD">
        <w:rPr>
          <w:color w:val="FFC000" w:themeColor="accent4"/>
        </w:rPr>
        <w:t xml:space="preserve"> Э., </w:t>
      </w:r>
      <w:proofErr w:type="spellStart"/>
      <w:r w:rsidRPr="00AC5CFD">
        <w:rPr>
          <w:color w:val="FFC000" w:themeColor="accent4"/>
        </w:rPr>
        <w:t>Листуон</w:t>
      </w:r>
      <w:proofErr w:type="spellEnd"/>
      <w:r w:rsidRPr="00AC5CFD">
        <w:rPr>
          <w:color w:val="FFC000" w:themeColor="accent4"/>
        </w:rPr>
        <w:t xml:space="preserve"> Б.</w:t>
      </w:r>
      <w:r w:rsidRPr="00AC5CFD">
        <w:rPr>
          <w:b/>
          <w:color w:val="FFC000" w:themeColor="accent4"/>
        </w:rPr>
        <w:t> </w:t>
      </w:r>
      <w:r w:rsidRPr="00AC5CFD">
        <w:rPr>
          <w:i/>
          <w:color w:val="FFC000" w:themeColor="accent4"/>
        </w:rPr>
        <w:t>Vue.js в действии</w:t>
      </w:r>
      <w:r w:rsidRPr="00AC5CFD">
        <w:rPr>
          <w:color w:val="FFC000" w:themeColor="accent4"/>
        </w:rPr>
        <w:t>. — СПб.: Питер, 2020. — 304 с. —</w:t>
      </w:r>
      <w:r w:rsidRPr="00AC5CFD">
        <w:rPr>
          <w:b/>
          <w:color w:val="FFC000" w:themeColor="accent4"/>
        </w:rPr>
        <w:t xml:space="preserve"> </w:t>
      </w:r>
      <w:r w:rsidRPr="00AC5CFD">
        <w:rPr>
          <w:color w:val="FFC000" w:themeColor="accent4"/>
        </w:rPr>
        <w:t>(Серия «Библиотека программиста»).</w:t>
      </w:r>
    </w:p>
    <w:p w14:paraId="0000006A" w14:textId="77777777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b/>
          <w:color w:val="FFC000" w:themeColor="accent4"/>
        </w:rPr>
      </w:pPr>
      <w:proofErr w:type="spellStart"/>
      <w:r w:rsidRPr="00AC5CFD">
        <w:rPr>
          <w:color w:val="FFC000" w:themeColor="accent4"/>
        </w:rPr>
        <w:t>Сарантс</w:t>
      </w:r>
      <w:proofErr w:type="spellEnd"/>
      <w:r w:rsidRPr="00AC5CFD">
        <w:rPr>
          <w:color w:val="FFC000" w:themeColor="accent4"/>
        </w:rPr>
        <w:t xml:space="preserve"> К.</w:t>
      </w:r>
      <w:r w:rsidRPr="00AC5CFD">
        <w:rPr>
          <w:b/>
          <w:color w:val="FFC000" w:themeColor="accent4"/>
        </w:rPr>
        <w:t> </w:t>
      </w:r>
      <w:r w:rsidRPr="00AC5CFD">
        <w:rPr>
          <w:color w:val="FFC000" w:themeColor="accent4"/>
        </w:rPr>
        <w:t>*Vue.js 3. Создание современных веб-приложений*. — М.: ДМК Пресс, 2023. — 342 с.</w:t>
      </w:r>
    </w:p>
    <w:p w14:paraId="0000006B" w14:textId="77777777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color w:val="FFC000" w:themeColor="accent4"/>
        </w:rPr>
      </w:pPr>
      <w:r w:rsidRPr="00AC5CFD">
        <w:rPr>
          <w:color w:val="FFC000" w:themeColor="accent4"/>
        </w:rPr>
        <w:t xml:space="preserve">Марина </w:t>
      </w:r>
      <w:proofErr w:type="spellStart"/>
      <w:r w:rsidRPr="00AC5CFD">
        <w:rPr>
          <w:color w:val="FFC000" w:themeColor="accent4"/>
        </w:rPr>
        <w:t>Миссура</w:t>
      </w:r>
      <w:proofErr w:type="spellEnd"/>
      <w:r w:rsidRPr="00AC5CFD">
        <w:rPr>
          <w:color w:val="FFC000" w:themeColor="accent4"/>
        </w:rPr>
        <w:t>, Эдуард Томак</w:t>
      </w:r>
      <w:r w:rsidRPr="00AC5CFD">
        <w:rPr>
          <w:b/>
          <w:color w:val="FFC000" w:themeColor="accent4"/>
        </w:rPr>
        <w:t> </w:t>
      </w:r>
      <w:proofErr w:type="spellStart"/>
      <w:r w:rsidRPr="00AC5CFD">
        <w:rPr>
          <w:i/>
          <w:color w:val="FFC000" w:themeColor="accent4"/>
        </w:rPr>
        <w:t>Pinia</w:t>
      </w:r>
      <w:proofErr w:type="spellEnd"/>
      <w:r w:rsidRPr="00AC5CFD">
        <w:rPr>
          <w:i/>
          <w:color w:val="FFC000" w:themeColor="accent4"/>
        </w:rPr>
        <w:t xml:space="preserve"> – эффективное управление состоянием во </w:t>
      </w:r>
      <w:proofErr w:type="spellStart"/>
      <w:r w:rsidRPr="00AC5CFD">
        <w:rPr>
          <w:i/>
          <w:color w:val="FFC000" w:themeColor="accent4"/>
        </w:rPr>
        <w:t>Vue</w:t>
      </w:r>
      <w:proofErr w:type="spellEnd"/>
      <w:r w:rsidRPr="00AC5CFD">
        <w:rPr>
          <w:i/>
          <w:color w:val="FFC000" w:themeColor="accent4"/>
        </w:rPr>
        <w:t xml:space="preserve"> 3</w:t>
      </w:r>
      <w:r w:rsidRPr="00AC5CFD">
        <w:rPr>
          <w:color w:val="FFC000" w:themeColor="accent4"/>
        </w:rPr>
        <w:t>. — СПб.: БХВ-Петербург, 2023. — 256 с.</w:t>
      </w:r>
    </w:p>
    <w:p w14:paraId="0000006C" w14:textId="77777777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color w:val="FFC000" w:themeColor="accent4"/>
        </w:rPr>
      </w:pPr>
      <w:r w:rsidRPr="00AC5CFD">
        <w:rPr>
          <w:color w:val="FFC000" w:themeColor="accent4"/>
        </w:rPr>
        <w:t>Документация Vue.js 3 [Электронный ресурс]. — URL: </w:t>
      </w:r>
      <w:hyperlink r:id="rId9">
        <w:r w:rsidR="00352C2E" w:rsidRPr="00AC5CFD">
          <w:rPr>
            <w:color w:val="FFC000" w:themeColor="accent4"/>
            <w:u w:val="single"/>
          </w:rPr>
          <w:t>https://ru.vuejs.org/</w:t>
        </w:r>
      </w:hyperlink>
    </w:p>
    <w:p w14:paraId="0000006D" w14:textId="77777777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color w:val="FFC000" w:themeColor="accent4"/>
        </w:rPr>
      </w:pPr>
      <w:r w:rsidRPr="00AC5CFD">
        <w:rPr>
          <w:color w:val="FFC000" w:themeColor="accent4"/>
        </w:rPr>
        <w:lastRenderedPageBreak/>
        <w:t xml:space="preserve">Документация </w:t>
      </w:r>
      <w:proofErr w:type="spellStart"/>
      <w:r w:rsidRPr="00AC5CFD">
        <w:rPr>
          <w:color w:val="FFC000" w:themeColor="accent4"/>
        </w:rPr>
        <w:t>Pinia</w:t>
      </w:r>
      <w:proofErr w:type="spellEnd"/>
      <w:r w:rsidRPr="00AC5CFD">
        <w:rPr>
          <w:color w:val="FFC000" w:themeColor="accent4"/>
        </w:rPr>
        <w:t> [Электронный ресурс]. — URL: </w:t>
      </w:r>
      <w:hyperlink r:id="rId10">
        <w:r w:rsidR="00352C2E" w:rsidRPr="00AC5CFD">
          <w:rPr>
            <w:color w:val="FFC000" w:themeColor="accent4"/>
            <w:u w:val="single"/>
          </w:rPr>
          <w:t>https://pinia.vuejs.org/</w:t>
        </w:r>
      </w:hyperlink>
    </w:p>
    <w:p w14:paraId="0000006E" w14:textId="77777777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color w:val="FFC000" w:themeColor="accent4"/>
        </w:rPr>
      </w:pPr>
      <w:r w:rsidRPr="00AC5CFD">
        <w:rPr>
          <w:color w:val="FFC000" w:themeColor="accent4"/>
        </w:rPr>
        <w:t xml:space="preserve">Документация </w:t>
      </w:r>
      <w:proofErr w:type="spellStart"/>
      <w:r w:rsidRPr="00AC5CFD">
        <w:rPr>
          <w:color w:val="FFC000" w:themeColor="accent4"/>
        </w:rPr>
        <w:t>Vue</w:t>
      </w:r>
      <w:proofErr w:type="spellEnd"/>
      <w:r w:rsidRPr="00AC5CFD">
        <w:rPr>
          <w:color w:val="FFC000" w:themeColor="accent4"/>
        </w:rPr>
        <w:t xml:space="preserve"> </w:t>
      </w:r>
      <w:proofErr w:type="spellStart"/>
      <w:r w:rsidRPr="00AC5CFD">
        <w:rPr>
          <w:color w:val="FFC000" w:themeColor="accent4"/>
        </w:rPr>
        <w:t>Router</w:t>
      </w:r>
      <w:proofErr w:type="spellEnd"/>
      <w:r w:rsidRPr="00AC5CFD">
        <w:rPr>
          <w:b/>
          <w:color w:val="FFC000" w:themeColor="accent4"/>
        </w:rPr>
        <w:t> </w:t>
      </w:r>
      <w:r w:rsidRPr="00AC5CFD">
        <w:rPr>
          <w:color w:val="FFC000" w:themeColor="accent4"/>
        </w:rPr>
        <w:t>[Электронный ресурс]. — URL: </w:t>
      </w:r>
      <w:hyperlink r:id="rId11">
        <w:r w:rsidR="00352C2E" w:rsidRPr="00AC5CFD">
          <w:rPr>
            <w:color w:val="FFC000" w:themeColor="accent4"/>
            <w:u w:val="single"/>
          </w:rPr>
          <w:t>https://router.vuejs.org/</w:t>
        </w:r>
      </w:hyperlink>
    </w:p>
    <w:p w14:paraId="0000006F" w14:textId="49ADA6BB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b/>
          <w:color w:val="FFC000" w:themeColor="accent4"/>
        </w:rPr>
      </w:pPr>
      <w:r w:rsidRPr="00AC5CFD">
        <w:rPr>
          <w:color w:val="FFC000" w:themeColor="accent4"/>
        </w:rPr>
        <w:t xml:space="preserve">MDN Web </w:t>
      </w:r>
      <w:proofErr w:type="spellStart"/>
      <w:r w:rsidRPr="00AC5CFD">
        <w:rPr>
          <w:color w:val="FFC000" w:themeColor="accent4"/>
        </w:rPr>
        <w:t>Docs</w:t>
      </w:r>
      <w:proofErr w:type="spellEnd"/>
      <w:r w:rsidRPr="00AC5CFD">
        <w:rPr>
          <w:color w:val="FFC000" w:themeColor="accent4"/>
        </w:rPr>
        <w:t xml:space="preserve">: REST </w:t>
      </w:r>
      <w:r w:rsidR="003613D4" w:rsidRPr="00AC5CFD">
        <w:rPr>
          <w:color w:val="FFC000" w:themeColor="accent4"/>
        </w:rPr>
        <w:t>API</w:t>
      </w:r>
      <w:r w:rsidRPr="00AC5CFD">
        <w:rPr>
          <w:color w:val="FFC000" w:themeColor="accent4"/>
        </w:rPr>
        <w:t> [Электронный ресурс]. — URL: </w:t>
      </w:r>
      <w:hyperlink r:id="rId12">
        <w:r w:rsidR="00352C2E" w:rsidRPr="00AC5CFD">
          <w:rPr>
            <w:color w:val="FFC000" w:themeColor="accent4"/>
            <w:u w:val="single"/>
          </w:rPr>
          <w:t>https://developer.mozilla.org/ru/docs/Web/</w:t>
        </w:r>
        <w:r w:rsidR="003613D4" w:rsidRPr="00AC5CFD">
          <w:rPr>
            <w:color w:val="FFC000" w:themeColor="accent4"/>
            <w:u w:val="single"/>
          </w:rPr>
          <w:t>API</w:t>
        </w:r>
        <w:r w:rsidR="00352C2E" w:rsidRPr="00AC5CFD">
          <w:rPr>
            <w:color w:val="FFC000" w:themeColor="accent4"/>
            <w:u w:val="single"/>
          </w:rPr>
          <w:t>/REST</w:t>
        </w:r>
      </w:hyperlink>
    </w:p>
    <w:p w14:paraId="00000072" w14:textId="6CF42E0E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b/>
          <w:color w:val="FFC000" w:themeColor="accent4"/>
        </w:rPr>
      </w:pPr>
      <w:proofErr w:type="spellStart"/>
      <w:r w:rsidRPr="00AC5CFD">
        <w:rPr>
          <w:color w:val="FFC000" w:themeColor="accent4"/>
        </w:rPr>
        <w:t>Axios</w:t>
      </w:r>
      <w:proofErr w:type="spellEnd"/>
      <w:r w:rsidRPr="00AC5CFD">
        <w:rPr>
          <w:color w:val="FFC000" w:themeColor="accent4"/>
        </w:rPr>
        <w:t>: Работа с HTTP-запросами [Электронный ресурс]. — URL: </w:t>
      </w:r>
      <w:hyperlink r:id="rId13">
        <w:r w:rsidR="00352C2E" w:rsidRPr="00AC5CFD">
          <w:rPr>
            <w:color w:val="FFC000" w:themeColor="accent4"/>
            <w:u w:val="single"/>
          </w:rPr>
          <w:t>https://axios-http.com/</w:t>
        </w:r>
      </w:hyperlink>
    </w:p>
    <w:tbl>
      <w:tblPr>
        <w:tblStyle w:val="afff0"/>
        <w:tblW w:w="935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3206"/>
        <w:gridCol w:w="3178"/>
      </w:tblGrid>
      <w:tr w:rsidR="00352C2E" w14:paraId="2B9BA461" w14:textId="77777777" w:rsidTr="001C7380">
        <w:trPr>
          <w:trHeight w:val="645"/>
        </w:trPr>
        <w:tc>
          <w:tcPr>
            <w:tcW w:w="2972" w:type="dxa"/>
            <w:vMerge w:val="restart"/>
            <w:vAlign w:val="center"/>
          </w:tcPr>
          <w:p w14:paraId="00000074" w14:textId="2CB11C31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Руководитель ВКР:</w:t>
            </w:r>
          </w:p>
        </w:tc>
        <w:tc>
          <w:tcPr>
            <w:tcW w:w="3206" w:type="dxa"/>
            <w:tcBorders>
              <w:bottom w:val="single" w:sz="4" w:space="0" w:color="000000"/>
            </w:tcBorders>
          </w:tcPr>
          <w:p w14:paraId="00000075" w14:textId="71E1B51B" w:rsidR="00352C2E" w:rsidRDefault="00352C2E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78" w:type="dxa"/>
            <w:vMerge w:val="restart"/>
          </w:tcPr>
          <w:p w14:paraId="00000076" w14:textId="77777777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к.т.н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доцент кафедры ИТАС </w:t>
            </w:r>
          </w:p>
          <w:p w14:paraId="00000077" w14:textId="62E350BC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О.Л</w:t>
            </w:r>
            <w:r w:rsidR="00395C28"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Викентьева </w:t>
            </w:r>
          </w:p>
        </w:tc>
      </w:tr>
      <w:tr w:rsidR="00352C2E" w14:paraId="0CFDF2E2" w14:textId="77777777" w:rsidTr="001C7380">
        <w:trPr>
          <w:trHeight w:val="77"/>
        </w:trPr>
        <w:tc>
          <w:tcPr>
            <w:tcW w:w="2972" w:type="dxa"/>
            <w:vMerge/>
            <w:vAlign w:val="center"/>
          </w:tcPr>
          <w:p w14:paraId="00000078" w14:textId="77777777" w:rsidR="00352C2E" w:rsidRDefault="00352C2E" w:rsidP="001C7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06" w:type="dxa"/>
            <w:tcBorders>
              <w:top w:val="single" w:sz="4" w:space="0" w:color="000000"/>
            </w:tcBorders>
          </w:tcPr>
          <w:p w14:paraId="00000079" w14:textId="77777777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(подпись, дата)</w:t>
            </w:r>
          </w:p>
        </w:tc>
        <w:tc>
          <w:tcPr>
            <w:tcW w:w="3178" w:type="dxa"/>
            <w:vMerge/>
          </w:tcPr>
          <w:p w14:paraId="0000007A" w14:textId="77777777" w:rsidR="00352C2E" w:rsidRDefault="00352C2E" w:rsidP="001C7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52C2E" w14:paraId="055B932F" w14:textId="77777777" w:rsidTr="001C7380">
        <w:trPr>
          <w:trHeight w:val="673"/>
        </w:trPr>
        <w:tc>
          <w:tcPr>
            <w:tcW w:w="2972" w:type="dxa"/>
            <w:vMerge w:val="restart"/>
            <w:vAlign w:val="center"/>
          </w:tcPr>
          <w:p w14:paraId="0000007B" w14:textId="77777777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Консультант по предметной области:</w:t>
            </w:r>
          </w:p>
        </w:tc>
        <w:tc>
          <w:tcPr>
            <w:tcW w:w="3206" w:type="dxa"/>
            <w:tcBorders>
              <w:bottom w:val="single" w:sz="4" w:space="0" w:color="000000"/>
            </w:tcBorders>
          </w:tcPr>
          <w:p w14:paraId="0000007C" w14:textId="7AEDC238" w:rsidR="00352C2E" w:rsidRDefault="00352C2E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78" w:type="dxa"/>
            <w:vMerge w:val="restart"/>
          </w:tcPr>
          <w:p w14:paraId="0000007D" w14:textId="77777777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директор ООО предприятие “РУСДЕН”</w:t>
            </w:r>
          </w:p>
          <w:p w14:paraId="0000007E" w14:textId="459D3921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Р. Р</w:t>
            </w:r>
            <w:r w:rsidR="00395C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Набиулин</w:t>
            </w:r>
            <w:proofErr w:type="spellEnd"/>
          </w:p>
        </w:tc>
      </w:tr>
      <w:tr w:rsidR="00352C2E" w14:paraId="252A25B4" w14:textId="77777777">
        <w:trPr>
          <w:trHeight w:val="353"/>
        </w:trPr>
        <w:tc>
          <w:tcPr>
            <w:tcW w:w="2972" w:type="dxa"/>
            <w:vMerge/>
            <w:vAlign w:val="center"/>
          </w:tcPr>
          <w:p w14:paraId="0000007F" w14:textId="77777777" w:rsidR="00352C2E" w:rsidRDefault="00352C2E" w:rsidP="001C7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6" w:type="dxa"/>
            <w:tcBorders>
              <w:top w:val="single" w:sz="4" w:space="0" w:color="000000"/>
            </w:tcBorders>
          </w:tcPr>
          <w:p w14:paraId="00000080" w14:textId="77777777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(подпись, дата)</w:t>
            </w:r>
          </w:p>
        </w:tc>
        <w:tc>
          <w:tcPr>
            <w:tcW w:w="3178" w:type="dxa"/>
            <w:vMerge/>
          </w:tcPr>
          <w:p w14:paraId="00000081" w14:textId="77777777" w:rsidR="00352C2E" w:rsidRDefault="00352C2E" w:rsidP="001C7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52C2E" w14:paraId="5CF523A2" w14:textId="77777777" w:rsidTr="001C7380">
        <w:trPr>
          <w:trHeight w:val="566"/>
        </w:trPr>
        <w:tc>
          <w:tcPr>
            <w:tcW w:w="2972" w:type="dxa"/>
            <w:vMerge w:val="restart"/>
            <w:vAlign w:val="center"/>
          </w:tcPr>
          <w:p w14:paraId="00000083" w14:textId="1AC90427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Задание получил:</w:t>
            </w:r>
          </w:p>
        </w:tc>
        <w:tc>
          <w:tcPr>
            <w:tcW w:w="3206" w:type="dxa"/>
            <w:tcBorders>
              <w:bottom w:val="single" w:sz="4" w:space="0" w:color="000000"/>
            </w:tcBorders>
          </w:tcPr>
          <w:p w14:paraId="00000084" w14:textId="4A50DA06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br/>
            </w:r>
          </w:p>
        </w:tc>
        <w:tc>
          <w:tcPr>
            <w:tcW w:w="3178" w:type="dxa"/>
            <w:vMerge w:val="restart"/>
          </w:tcPr>
          <w:p w14:paraId="00000085" w14:textId="77777777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Студент гр. РИС-21-1б</w:t>
            </w:r>
          </w:p>
          <w:p w14:paraId="00000086" w14:textId="77777777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Д.Р.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Набиулин</w:t>
            </w:r>
            <w:proofErr w:type="spellEnd"/>
          </w:p>
        </w:tc>
      </w:tr>
      <w:tr w:rsidR="00352C2E" w14:paraId="4364F55D" w14:textId="77777777">
        <w:tc>
          <w:tcPr>
            <w:tcW w:w="2972" w:type="dxa"/>
            <w:vMerge/>
            <w:vAlign w:val="center"/>
          </w:tcPr>
          <w:p w14:paraId="00000087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06" w:type="dxa"/>
            <w:tcBorders>
              <w:top w:val="single" w:sz="4" w:space="0" w:color="000000"/>
            </w:tcBorders>
          </w:tcPr>
          <w:p w14:paraId="00000088" w14:textId="77777777" w:rsidR="00352C2E" w:rsidRPr="000127E5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127E5">
              <w:rPr>
                <w:rFonts w:ascii="Times New Roman" w:hAnsi="Times New Roman" w:cs="Times New Roman"/>
                <w:color w:val="000000"/>
              </w:rPr>
              <w:t>(подпись, дата)</w:t>
            </w:r>
          </w:p>
        </w:tc>
        <w:tc>
          <w:tcPr>
            <w:tcW w:w="3178" w:type="dxa"/>
            <w:vMerge/>
          </w:tcPr>
          <w:p w14:paraId="00000089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</w:tbl>
    <w:p w14:paraId="0000008B" w14:textId="6E97C193" w:rsidR="00352C2E" w:rsidRDefault="00352C2E">
      <w:pPr>
        <w:spacing w:line="278" w:lineRule="auto"/>
        <w:ind w:firstLine="0"/>
        <w:jc w:val="left"/>
        <w:rPr>
          <w:color w:val="000000"/>
        </w:rPr>
      </w:pPr>
    </w:p>
    <w:p w14:paraId="0000008C" w14:textId="77777777" w:rsidR="00352C2E" w:rsidRPr="00AC5CFD" w:rsidRDefault="00000000">
      <w:pPr>
        <w:spacing w:line="288" w:lineRule="auto"/>
        <w:ind w:firstLine="0"/>
        <w:jc w:val="center"/>
        <w:rPr>
          <w:color w:val="1F3864" w:themeColor="accent5" w:themeShade="80"/>
        </w:rPr>
      </w:pPr>
      <w:r w:rsidRPr="00AC5CFD">
        <w:rPr>
          <w:color w:val="1F3864" w:themeColor="accent5" w:themeShade="80"/>
        </w:rPr>
        <w:t>КАЛЕНДАРНЫЙ ГРАФИК ВЫПОЛНЕНИЯ</w:t>
      </w:r>
    </w:p>
    <w:p w14:paraId="0000008D" w14:textId="77777777" w:rsidR="00352C2E" w:rsidRPr="00AC5CFD" w:rsidRDefault="00000000">
      <w:pPr>
        <w:tabs>
          <w:tab w:val="left" w:pos="284"/>
        </w:tabs>
        <w:spacing w:line="240" w:lineRule="auto"/>
        <w:ind w:firstLine="0"/>
        <w:jc w:val="center"/>
        <w:rPr>
          <w:color w:val="1F3864" w:themeColor="accent5" w:themeShade="80"/>
        </w:rPr>
      </w:pPr>
      <w:r w:rsidRPr="00AC5CFD">
        <w:rPr>
          <w:color w:val="1F3864" w:themeColor="accent5" w:themeShade="80"/>
        </w:rPr>
        <w:t>ВЫПУСКНОЙ КВАЛИФИКАЦИОННОЙ РАБОТЫ</w:t>
      </w:r>
    </w:p>
    <w:p w14:paraId="0000008E" w14:textId="77777777" w:rsidR="00352C2E" w:rsidRDefault="00352C2E">
      <w:pPr>
        <w:tabs>
          <w:tab w:val="left" w:pos="284"/>
        </w:tabs>
        <w:spacing w:line="240" w:lineRule="auto"/>
        <w:ind w:firstLine="0"/>
        <w:jc w:val="center"/>
      </w:pPr>
    </w:p>
    <w:tbl>
      <w:tblPr>
        <w:tblStyle w:val="afff1"/>
        <w:tblW w:w="9569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22"/>
        <w:gridCol w:w="858"/>
        <w:gridCol w:w="2118"/>
        <w:gridCol w:w="671"/>
      </w:tblGrid>
      <w:tr w:rsidR="00352C2E" w14:paraId="1325BFC3" w14:textId="77777777">
        <w:trPr>
          <w:trHeight w:val="407"/>
        </w:trPr>
        <w:tc>
          <w:tcPr>
            <w:tcW w:w="5922" w:type="dxa"/>
            <w:vAlign w:val="center"/>
          </w:tcPr>
          <w:p w14:paraId="0000008F" w14:textId="2DCF4652" w:rsidR="00352C2E" w:rsidRDefault="00352C2E">
            <w:pPr>
              <w:tabs>
                <w:tab w:val="left" w:pos="3663"/>
              </w:tabs>
              <w:spacing w:line="240" w:lineRule="auto"/>
              <w:ind w:firstLine="0"/>
              <w:jc w:val="left"/>
            </w:pPr>
          </w:p>
        </w:tc>
        <w:tc>
          <w:tcPr>
            <w:tcW w:w="858" w:type="dxa"/>
            <w:vAlign w:val="center"/>
          </w:tcPr>
          <w:p w14:paraId="00000090" w14:textId="79CC4DBD" w:rsidR="00352C2E" w:rsidRDefault="00352C2E">
            <w:pPr>
              <w:spacing w:line="283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91" w14:textId="060B47C0" w:rsidR="00352C2E" w:rsidRDefault="00352C2E">
            <w:pPr>
              <w:spacing w:line="240" w:lineRule="auto"/>
              <w:ind w:left="-108" w:right="-52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671" w:type="dxa"/>
            <w:vAlign w:val="center"/>
          </w:tcPr>
          <w:p w14:paraId="00000092" w14:textId="45F29357" w:rsidR="00352C2E" w:rsidRDefault="00352C2E">
            <w:pPr>
              <w:spacing w:line="240" w:lineRule="auto"/>
              <w:ind w:left="-108" w:right="-52" w:firstLine="0"/>
              <w:jc w:val="center"/>
              <w:rPr>
                <w:sz w:val="16"/>
                <w:szCs w:val="16"/>
              </w:rPr>
            </w:pPr>
          </w:p>
        </w:tc>
      </w:tr>
      <w:tr w:rsidR="00352C2E" w14:paraId="2A3A608D" w14:textId="77777777">
        <w:trPr>
          <w:trHeight w:val="240"/>
        </w:trPr>
        <w:tc>
          <w:tcPr>
            <w:tcW w:w="5922" w:type="dxa"/>
            <w:vAlign w:val="center"/>
          </w:tcPr>
          <w:p w14:paraId="00000093" w14:textId="0BDC99CE" w:rsidR="00352C2E" w:rsidRDefault="00352C2E" w:rsidP="00AC5CFD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left="425" w:firstLine="0"/>
            </w:pPr>
          </w:p>
        </w:tc>
        <w:tc>
          <w:tcPr>
            <w:tcW w:w="858" w:type="dxa"/>
            <w:vMerge w:val="restart"/>
            <w:vAlign w:val="center"/>
          </w:tcPr>
          <w:p w14:paraId="00000094" w14:textId="63248A5A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Merge w:val="restart"/>
            <w:vAlign w:val="center"/>
          </w:tcPr>
          <w:p w14:paraId="00000095" w14:textId="03C9789B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Merge w:val="restart"/>
            <w:vAlign w:val="center"/>
          </w:tcPr>
          <w:p w14:paraId="00000096" w14:textId="77777777" w:rsidR="00352C2E" w:rsidRDefault="00352C2E">
            <w:pPr>
              <w:spacing w:line="240" w:lineRule="auto"/>
              <w:ind w:left="-108" w:right="-52" w:firstLine="0"/>
              <w:jc w:val="center"/>
              <w:rPr>
                <w:color w:val="FF0000"/>
              </w:rPr>
            </w:pPr>
          </w:p>
        </w:tc>
      </w:tr>
      <w:tr w:rsidR="00352C2E" w14:paraId="1C96CA5B" w14:textId="77777777">
        <w:trPr>
          <w:trHeight w:val="240"/>
        </w:trPr>
        <w:tc>
          <w:tcPr>
            <w:tcW w:w="5922" w:type="dxa"/>
            <w:vAlign w:val="center"/>
          </w:tcPr>
          <w:p w14:paraId="00000097" w14:textId="29053806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Merge/>
            <w:vAlign w:val="center"/>
          </w:tcPr>
          <w:p w14:paraId="00000098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18" w:type="dxa"/>
            <w:vMerge/>
            <w:vAlign w:val="center"/>
          </w:tcPr>
          <w:p w14:paraId="00000099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671" w:type="dxa"/>
            <w:vMerge/>
            <w:vAlign w:val="center"/>
          </w:tcPr>
          <w:p w14:paraId="0000009A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352C2E" w14:paraId="5FDDC353" w14:textId="77777777">
        <w:trPr>
          <w:trHeight w:val="240"/>
        </w:trPr>
        <w:tc>
          <w:tcPr>
            <w:tcW w:w="5922" w:type="dxa"/>
            <w:vAlign w:val="center"/>
          </w:tcPr>
          <w:p w14:paraId="0000009B" w14:textId="4842FCE5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Merge/>
            <w:vAlign w:val="center"/>
          </w:tcPr>
          <w:p w14:paraId="0000009C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18" w:type="dxa"/>
            <w:vMerge/>
            <w:vAlign w:val="center"/>
          </w:tcPr>
          <w:p w14:paraId="0000009D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671" w:type="dxa"/>
            <w:vMerge/>
            <w:vAlign w:val="center"/>
          </w:tcPr>
          <w:p w14:paraId="0000009E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352C2E" w14:paraId="599B1ED1" w14:textId="77777777">
        <w:trPr>
          <w:trHeight w:val="223"/>
        </w:trPr>
        <w:tc>
          <w:tcPr>
            <w:tcW w:w="5922" w:type="dxa"/>
            <w:vAlign w:val="center"/>
          </w:tcPr>
          <w:p w14:paraId="0000009F" w14:textId="0876324D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A0" w14:textId="30675D61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A1" w14:textId="4CECB84E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A2" w14:textId="77777777" w:rsidR="00352C2E" w:rsidRDefault="00352C2E">
            <w:pPr>
              <w:spacing w:line="240" w:lineRule="auto"/>
              <w:ind w:left="-108" w:right="-52" w:firstLine="0"/>
              <w:jc w:val="center"/>
              <w:rPr>
                <w:color w:val="FF0000"/>
              </w:rPr>
            </w:pPr>
          </w:p>
        </w:tc>
      </w:tr>
      <w:tr w:rsidR="00352C2E" w14:paraId="2EFA25B2" w14:textId="77777777">
        <w:trPr>
          <w:trHeight w:val="210"/>
        </w:trPr>
        <w:tc>
          <w:tcPr>
            <w:tcW w:w="5922" w:type="dxa"/>
            <w:vAlign w:val="center"/>
          </w:tcPr>
          <w:p w14:paraId="000000A3" w14:textId="2925B8D2" w:rsidR="00352C2E" w:rsidRDefault="00352C2E">
            <w:pPr>
              <w:tabs>
                <w:tab w:val="left" w:pos="414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A4" w14:textId="40E84181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A5" w14:textId="39746234" w:rsidR="00352C2E" w:rsidRDefault="00352C2E">
            <w:pPr>
              <w:spacing w:line="240" w:lineRule="auto"/>
              <w:ind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A6" w14:textId="77777777" w:rsidR="00352C2E" w:rsidRDefault="00352C2E">
            <w:pPr>
              <w:spacing w:line="240" w:lineRule="auto"/>
              <w:ind w:left="-108" w:right="-52" w:firstLine="0"/>
              <w:jc w:val="center"/>
              <w:rPr>
                <w:color w:val="FF0000"/>
              </w:rPr>
            </w:pPr>
          </w:p>
        </w:tc>
      </w:tr>
      <w:tr w:rsidR="00352C2E" w14:paraId="4D84FB79" w14:textId="77777777">
        <w:trPr>
          <w:trHeight w:val="240"/>
        </w:trPr>
        <w:tc>
          <w:tcPr>
            <w:tcW w:w="5922" w:type="dxa"/>
            <w:vAlign w:val="center"/>
          </w:tcPr>
          <w:p w14:paraId="000000A7" w14:textId="414BE305" w:rsidR="00352C2E" w:rsidRDefault="00352C2E">
            <w:pPr>
              <w:tabs>
                <w:tab w:val="left" w:pos="414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Merge w:val="restart"/>
            <w:vAlign w:val="center"/>
          </w:tcPr>
          <w:p w14:paraId="000000A8" w14:textId="7DE124C0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Merge w:val="restart"/>
            <w:vAlign w:val="center"/>
          </w:tcPr>
          <w:p w14:paraId="000000A9" w14:textId="27302AA8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Merge w:val="restart"/>
            <w:vAlign w:val="center"/>
          </w:tcPr>
          <w:p w14:paraId="000000AA" w14:textId="77777777" w:rsidR="00352C2E" w:rsidRDefault="00352C2E">
            <w:pPr>
              <w:spacing w:line="240" w:lineRule="auto"/>
              <w:ind w:left="-108" w:right="-52" w:firstLine="0"/>
              <w:jc w:val="center"/>
              <w:rPr>
                <w:color w:val="FF0000"/>
              </w:rPr>
            </w:pPr>
          </w:p>
        </w:tc>
      </w:tr>
      <w:tr w:rsidR="00352C2E" w14:paraId="01B03AAF" w14:textId="77777777">
        <w:trPr>
          <w:trHeight w:val="240"/>
        </w:trPr>
        <w:tc>
          <w:tcPr>
            <w:tcW w:w="5922" w:type="dxa"/>
            <w:vAlign w:val="center"/>
          </w:tcPr>
          <w:p w14:paraId="000000AB" w14:textId="175107AB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Merge/>
            <w:vAlign w:val="center"/>
          </w:tcPr>
          <w:p w14:paraId="000000AC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18" w:type="dxa"/>
            <w:vMerge/>
            <w:vAlign w:val="center"/>
          </w:tcPr>
          <w:p w14:paraId="000000AD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671" w:type="dxa"/>
            <w:vMerge/>
            <w:vAlign w:val="center"/>
          </w:tcPr>
          <w:p w14:paraId="000000AE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352C2E" w14:paraId="60C80A5D" w14:textId="77777777">
        <w:trPr>
          <w:trHeight w:val="240"/>
        </w:trPr>
        <w:tc>
          <w:tcPr>
            <w:tcW w:w="5922" w:type="dxa"/>
            <w:vAlign w:val="center"/>
          </w:tcPr>
          <w:p w14:paraId="000000AF" w14:textId="1A9FDE3A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Merge/>
            <w:vAlign w:val="center"/>
          </w:tcPr>
          <w:p w14:paraId="000000B0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18" w:type="dxa"/>
            <w:vMerge/>
            <w:vAlign w:val="center"/>
          </w:tcPr>
          <w:p w14:paraId="000000B1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671" w:type="dxa"/>
            <w:vMerge/>
            <w:vAlign w:val="center"/>
          </w:tcPr>
          <w:p w14:paraId="000000B2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352C2E" w14:paraId="754273DE" w14:textId="77777777">
        <w:trPr>
          <w:trHeight w:val="240"/>
        </w:trPr>
        <w:tc>
          <w:tcPr>
            <w:tcW w:w="5922" w:type="dxa"/>
            <w:vAlign w:val="center"/>
          </w:tcPr>
          <w:p w14:paraId="000000B3" w14:textId="021D05E8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Merge/>
            <w:vAlign w:val="center"/>
          </w:tcPr>
          <w:p w14:paraId="000000B4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18" w:type="dxa"/>
            <w:vMerge/>
            <w:vAlign w:val="center"/>
          </w:tcPr>
          <w:p w14:paraId="000000B5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671" w:type="dxa"/>
            <w:vMerge/>
            <w:vAlign w:val="center"/>
          </w:tcPr>
          <w:p w14:paraId="000000B6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352C2E" w14:paraId="1163F394" w14:textId="77777777">
        <w:trPr>
          <w:trHeight w:val="210"/>
        </w:trPr>
        <w:tc>
          <w:tcPr>
            <w:tcW w:w="5922" w:type="dxa"/>
            <w:vAlign w:val="center"/>
          </w:tcPr>
          <w:p w14:paraId="000000B7" w14:textId="05E47AC5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B8" w14:textId="54D18B93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B9" w14:textId="2E78368D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BA" w14:textId="77777777" w:rsidR="00352C2E" w:rsidRDefault="00352C2E">
            <w:pPr>
              <w:spacing w:line="240" w:lineRule="auto"/>
              <w:ind w:left="-108" w:right="-52" w:firstLine="0"/>
              <w:jc w:val="center"/>
              <w:rPr>
                <w:color w:val="FF0000"/>
              </w:rPr>
            </w:pPr>
          </w:p>
        </w:tc>
      </w:tr>
      <w:tr w:rsidR="00352C2E" w14:paraId="428425D8" w14:textId="77777777">
        <w:trPr>
          <w:trHeight w:val="395"/>
        </w:trPr>
        <w:tc>
          <w:tcPr>
            <w:tcW w:w="5922" w:type="dxa"/>
            <w:vAlign w:val="center"/>
          </w:tcPr>
          <w:p w14:paraId="000000BB" w14:textId="12D250DA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BC" w14:textId="19D69B01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BD" w14:textId="29468E6A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BE" w14:textId="77777777" w:rsidR="00352C2E" w:rsidRDefault="00352C2E">
            <w:pPr>
              <w:spacing w:line="240" w:lineRule="auto"/>
              <w:ind w:left="-108" w:right="-52" w:firstLine="0"/>
              <w:jc w:val="center"/>
              <w:rPr>
                <w:color w:val="FF0000"/>
              </w:rPr>
            </w:pPr>
          </w:p>
        </w:tc>
      </w:tr>
      <w:tr w:rsidR="00352C2E" w14:paraId="62ACA855" w14:textId="77777777">
        <w:trPr>
          <w:trHeight w:val="395"/>
        </w:trPr>
        <w:tc>
          <w:tcPr>
            <w:tcW w:w="5922" w:type="dxa"/>
            <w:vAlign w:val="center"/>
          </w:tcPr>
          <w:p w14:paraId="000000BF" w14:textId="29747498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C0" w14:textId="590545C3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C1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C2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</w:tr>
      <w:tr w:rsidR="00352C2E" w14:paraId="14C2AF0E" w14:textId="77777777">
        <w:trPr>
          <w:trHeight w:val="395"/>
        </w:trPr>
        <w:tc>
          <w:tcPr>
            <w:tcW w:w="5922" w:type="dxa"/>
            <w:vAlign w:val="center"/>
          </w:tcPr>
          <w:p w14:paraId="000000C3" w14:textId="73A9A3F0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C4" w14:textId="3A521FDC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C5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C6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</w:tr>
      <w:tr w:rsidR="00352C2E" w14:paraId="0BC26E53" w14:textId="77777777">
        <w:trPr>
          <w:trHeight w:val="395"/>
        </w:trPr>
        <w:tc>
          <w:tcPr>
            <w:tcW w:w="5922" w:type="dxa"/>
            <w:vAlign w:val="center"/>
          </w:tcPr>
          <w:p w14:paraId="000000C7" w14:textId="4E031B48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88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C8" w14:textId="7B9D027A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C9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CA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</w:tr>
      <w:tr w:rsidR="00352C2E" w14:paraId="3D0F2F82" w14:textId="77777777">
        <w:trPr>
          <w:trHeight w:val="150"/>
        </w:trPr>
        <w:tc>
          <w:tcPr>
            <w:tcW w:w="5922" w:type="dxa"/>
            <w:vAlign w:val="center"/>
          </w:tcPr>
          <w:p w14:paraId="000000CB" w14:textId="683A84FA" w:rsidR="00352C2E" w:rsidRDefault="00352C2E">
            <w:pPr>
              <w:tabs>
                <w:tab w:val="left" w:pos="426"/>
                <w:tab w:val="left" w:pos="851"/>
              </w:tabs>
              <w:spacing w:line="240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CC" w14:textId="5174EE11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CD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CE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</w:tr>
    </w:tbl>
    <w:p w14:paraId="000000CF" w14:textId="77777777" w:rsidR="00352C2E" w:rsidRDefault="00352C2E">
      <w:pPr>
        <w:spacing w:line="240" w:lineRule="auto"/>
        <w:ind w:firstLine="0"/>
      </w:pPr>
    </w:p>
    <w:p w14:paraId="1CBF9DCD" w14:textId="77777777" w:rsidR="00AC5CFD" w:rsidRDefault="00AC5CFD" w:rsidP="00CC4C37">
      <w:pPr>
        <w:pStyle w:val="1"/>
        <w:jc w:val="center"/>
        <w:rPr>
          <w:b w:val="0"/>
          <w:bCs w:val="0"/>
          <w:color w:val="1F4E79" w:themeColor="accent1" w:themeShade="80"/>
          <w:sz w:val="28"/>
          <w:szCs w:val="28"/>
        </w:rPr>
      </w:pPr>
      <w:bookmarkStart w:id="0" w:name="_Toc200462874"/>
    </w:p>
    <w:p w14:paraId="1D2806EB" w14:textId="77777777" w:rsidR="00AC5CFD" w:rsidRDefault="00AC5CFD" w:rsidP="00CC4C37">
      <w:pPr>
        <w:pStyle w:val="1"/>
        <w:jc w:val="center"/>
        <w:rPr>
          <w:b w:val="0"/>
          <w:bCs w:val="0"/>
          <w:color w:val="1F4E79" w:themeColor="accent1" w:themeShade="80"/>
          <w:sz w:val="28"/>
          <w:szCs w:val="28"/>
        </w:rPr>
      </w:pPr>
    </w:p>
    <w:p w14:paraId="000000E3" w14:textId="7E1595FD" w:rsidR="00352C2E" w:rsidRPr="00AC5CFD" w:rsidRDefault="00000000" w:rsidP="00CC4C37">
      <w:pPr>
        <w:pStyle w:val="1"/>
        <w:jc w:val="center"/>
        <w:rPr>
          <w:b w:val="0"/>
          <w:bCs w:val="0"/>
          <w:color w:val="1F3864" w:themeColor="accent5" w:themeShade="80"/>
          <w:sz w:val="28"/>
          <w:szCs w:val="28"/>
        </w:rPr>
      </w:pPr>
      <w:r w:rsidRPr="00AC5CFD">
        <w:rPr>
          <w:b w:val="0"/>
          <w:bCs w:val="0"/>
          <w:color w:val="1F3864" w:themeColor="accent5" w:themeShade="80"/>
          <w:sz w:val="28"/>
          <w:szCs w:val="28"/>
        </w:rPr>
        <w:lastRenderedPageBreak/>
        <w:t>РЕФЕРАТ</w:t>
      </w:r>
      <w:bookmarkEnd w:id="0"/>
    </w:p>
    <w:p w14:paraId="220BFAD9" w14:textId="7E7351C3" w:rsidR="000331E4" w:rsidRPr="000331E4" w:rsidRDefault="007D4AFA" w:rsidP="00C10CBE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 w:rsidR="000331E4" w:rsidRPr="000331E4">
        <w:rPr>
          <w:color w:val="000000"/>
          <w:szCs w:val="28"/>
        </w:rPr>
        <w:t xml:space="preserve">Выпускная квалификационная работа бакалавра состоит из </w:t>
      </w:r>
      <w:r w:rsidR="008740E4">
        <w:rPr>
          <w:color w:val="000000"/>
          <w:szCs w:val="28"/>
        </w:rPr>
        <w:t>9</w:t>
      </w:r>
      <w:r w:rsidR="000127E5">
        <w:rPr>
          <w:color w:val="000000"/>
          <w:szCs w:val="28"/>
        </w:rPr>
        <w:t>6</w:t>
      </w:r>
      <w:r w:rsidR="000331E4" w:rsidRPr="000331E4">
        <w:rPr>
          <w:color w:val="000000"/>
          <w:szCs w:val="28"/>
        </w:rPr>
        <w:t xml:space="preserve"> стр., </w:t>
      </w:r>
      <w:r w:rsidR="00224C69">
        <w:rPr>
          <w:color w:val="000000"/>
          <w:szCs w:val="28"/>
        </w:rPr>
        <w:t>5</w:t>
      </w:r>
      <w:r w:rsidR="000331E4" w:rsidRPr="000331E4">
        <w:rPr>
          <w:color w:val="000000"/>
          <w:szCs w:val="28"/>
        </w:rPr>
        <w:t xml:space="preserve"> разд., </w:t>
      </w:r>
      <w:r w:rsidR="000127E5">
        <w:rPr>
          <w:color w:val="000000"/>
          <w:szCs w:val="28"/>
        </w:rPr>
        <w:t>47</w:t>
      </w:r>
      <w:r w:rsidR="000331E4" w:rsidRPr="000331E4">
        <w:rPr>
          <w:color w:val="000000"/>
          <w:szCs w:val="28"/>
        </w:rPr>
        <w:t xml:space="preserve"> рис., </w:t>
      </w:r>
      <w:r w:rsidR="00224C69">
        <w:rPr>
          <w:color w:val="000000"/>
          <w:szCs w:val="28"/>
        </w:rPr>
        <w:t>15</w:t>
      </w:r>
      <w:r w:rsidR="000331E4" w:rsidRPr="000331E4">
        <w:rPr>
          <w:color w:val="000000"/>
          <w:szCs w:val="28"/>
        </w:rPr>
        <w:t xml:space="preserve"> табл., </w:t>
      </w:r>
      <w:r w:rsidR="00224C69">
        <w:rPr>
          <w:color w:val="000000"/>
          <w:szCs w:val="28"/>
        </w:rPr>
        <w:t>14</w:t>
      </w:r>
      <w:r w:rsidR="000331E4" w:rsidRPr="000331E4">
        <w:rPr>
          <w:color w:val="000000"/>
          <w:szCs w:val="28"/>
        </w:rPr>
        <w:t xml:space="preserve"> </w:t>
      </w:r>
      <w:proofErr w:type="spellStart"/>
      <w:r w:rsidR="000331E4" w:rsidRPr="000331E4">
        <w:rPr>
          <w:color w:val="000000"/>
          <w:szCs w:val="28"/>
        </w:rPr>
        <w:t>источн</w:t>
      </w:r>
      <w:proofErr w:type="spellEnd"/>
      <w:r w:rsidR="000331E4" w:rsidRPr="000331E4">
        <w:rPr>
          <w:color w:val="000000"/>
          <w:szCs w:val="28"/>
        </w:rPr>
        <w:t xml:space="preserve">., </w:t>
      </w:r>
      <w:r w:rsidR="00070F7B" w:rsidRPr="00070F7B">
        <w:rPr>
          <w:color w:val="000000"/>
          <w:szCs w:val="28"/>
        </w:rPr>
        <w:t>8</w:t>
      </w:r>
      <w:r w:rsidR="000331E4" w:rsidRPr="000331E4">
        <w:rPr>
          <w:color w:val="000000"/>
          <w:szCs w:val="28"/>
        </w:rPr>
        <w:t xml:space="preserve"> прил.</w:t>
      </w:r>
    </w:p>
    <w:p w14:paraId="40A311A7" w14:textId="75124F70" w:rsidR="000331E4" w:rsidRPr="000331E4" w:rsidRDefault="000331E4" w:rsidP="00C10CBE">
      <w:pPr>
        <w:rPr>
          <w:color w:val="000000"/>
          <w:szCs w:val="28"/>
        </w:rPr>
      </w:pPr>
      <w:r w:rsidRPr="000331E4">
        <w:rPr>
          <w:color w:val="000000"/>
          <w:szCs w:val="28"/>
        </w:rPr>
        <w:t xml:space="preserve">КЛИЕНТСКАЯ ЧАСТЬ СИСТЕМЫ, ГРАФИЧЕСКИЙ ИНТЕРФЕЙС ПОЛЬЗОВАТЕЛЯ, JAVASCRIPT, </w:t>
      </w:r>
      <w:r w:rsidRPr="000331E4">
        <w:rPr>
          <w:i/>
          <w:iCs/>
          <w:color w:val="000000"/>
          <w:szCs w:val="28"/>
        </w:rPr>
        <w:t>VUE.JS</w:t>
      </w:r>
      <w:r w:rsidRPr="000331E4">
        <w:rPr>
          <w:color w:val="000000"/>
          <w:szCs w:val="28"/>
        </w:rPr>
        <w:t xml:space="preserve"> FRAMEWORK, </w:t>
      </w:r>
      <w:r>
        <w:rPr>
          <w:color w:val="000000"/>
          <w:szCs w:val="28"/>
        </w:rPr>
        <w:t>ОБРАЗОВАТЕЛЬНАЯ ПЛАТФОРМА.</w:t>
      </w:r>
    </w:p>
    <w:p w14:paraId="6349B73A" w14:textId="46616850" w:rsidR="000331E4" w:rsidRPr="00AC5CFD" w:rsidRDefault="007D4AFA" w:rsidP="00C10CBE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 w:rsidR="000331E4" w:rsidRPr="000331E4">
        <w:rPr>
          <w:color w:val="000000"/>
          <w:szCs w:val="28"/>
        </w:rPr>
        <w:t>Объектом исследования являются бизнес-процессы организации учебного процесса и публикации образовательного контента на образовательной платформе.</w:t>
      </w:r>
    </w:p>
    <w:p w14:paraId="2D98AACD" w14:textId="678C51F7" w:rsidR="00ED5D9F" w:rsidRPr="00ED5D9F" w:rsidRDefault="007D4AFA" w:rsidP="00C10CBE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 w:rsidR="00ED5D9F" w:rsidRPr="00ED5D9F">
        <w:rPr>
          <w:color w:val="000000"/>
          <w:szCs w:val="28"/>
        </w:rPr>
        <w:t>Предметом исследования являются программные средства для организации учебного процесса и публикации образовательного контента на образовательной платформе.</w:t>
      </w:r>
    </w:p>
    <w:p w14:paraId="6FBDDB03" w14:textId="0D317030" w:rsidR="000331E4" w:rsidRPr="000331E4" w:rsidRDefault="007D4AFA" w:rsidP="00C10CBE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 w:rsidR="000331E4" w:rsidRPr="000331E4">
        <w:rPr>
          <w:color w:val="000000"/>
          <w:szCs w:val="28"/>
        </w:rPr>
        <w:t>В первом разделе представлен</w:t>
      </w:r>
      <w:r w:rsidR="00CC4C37">
        <w:rPr>
          <w:color w:val="000000"/>
          <w:szCs w:val="28"/>
        </w:rPr>
        <w:t xml:space="preserve"> анализ автоматизируемых бизнес-процессов образовательной деятельности, конкурентных систем и функциональные и нефункциональные требования к разрабатываемой системе</w:t>
      </w:r>
    </w:p>
    <w:p w14:paraId="6187F45B" w14:textId="527A33DE" w:rsidR="000331E4" w:rsidRPr="000331E4" w:rsidRDefault="000331E4" w:rsidP="00C10CBE">
      <w:pPr>
        <w:rPr>
          <w:color w:val="000000"/>
          <w:szCs w:val="28"/>
        </w:rPr>
      </w:pPr>
      <w:r w:rsidRPr="000331E4">
        <w:rPr>
          <w:color w:val="000000"/>
          <w:szCs w:val="28"/>
        </w:rPr>
        <w:t>Во втором разделе описаны</w:t>
      </w:r>
      <w:r w:rsidR="00ED5D9F">
        <w:rPr>
          <w:color w:val="000000"/>
          <w:szCs w:val="28"/>
        </w:rPr>
        <w:t xml:space="preserve"> сценарии использования и </w:t>
      </w:r>
      <w:r w:rsidR="00CC4C37">
        <w:rPr>
          <w:color w:val="000000"/>
          <w:szCs w:val="28"/>
        </w:rPr>
        <w:t>основные компоненты системы.</w:t>
      </w:r>
    </w:p>
    <w:p w14:paraId="37B6210C" w14:textId="3CA993CA" w:rsidR="000331E4" w:rsidRPr="000331E4" w:rsidRDefault="007D4AFA" w:rsidP="00C10CBE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 w:rsidR="000331E4" w:rsidRPr="000331E4">
        <w:rPr>
          <w:color w:val="000000"/>
          <w:szCs w:val="28"/>
        </w:rPr>
        <w:t xml:space="preserve">В третьем разделе представлены разработанные модули системы, реализующие </w:t>
      </w:r>
      <w:r w:rsidR="00ED5D9F">
        <w:rPr>
          <w:color w:val="000000"/>
          <w:szCs w:val="28"/>
        </w:rPr>
        <w:t>управление учебными группами, дисциплинами, публикацию учебных материалов, а также организацию и публикацию консультаций преподавателя.</w:t>
      </w:r>
    </w:p>
    <w:p w14:paraId="10B003C8" w14:textId="0F3F2F42" w:rsidR="00794D8D" w:rsidRPr="00CC4C37" w:rsidRDefault="007D4AFA" w:rsidP="00C10CBE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 w:rsidR="00CC4C37" w:rsidRPr="00CC4C37">
        <w:rPr>
          <w:color w:val="000000"/>
          <w:szCs w:val="28"/>
        </w:rPr>
        <w:t>В четвертом разделе рассматриваются проведенная предварительная оценка и экономическое обоснование разработки, выполненные с использованием модели COCOMO II</w:t>
      </w:r>
      <w:r w:rsidR="00017372">
        <w:rPr>
          <w:color w:val="000000"/>
          <w:szCs w:val="28"/>
        </w:rPr>
        <w:t xml:space="preserve"> из </w:t>
      </w:r>
      <w:r w:rsidR="00017372" w:rsidRPr="00017372">
        <w:rPr>
          <w:color w:val="000000"/>
          <w:szCs w:val="28"/>
        </w:rPr>
        <w:t>[</w:t>
      </w:r>
      <w:r w:rsidR="00017372">
        <w:rPr>
          <w:color w:val="000000"/>
          <w:szCs w:val="28"/>
        </w:rPr>
        <w:t>источника 7</w:t>
      </w:r>
      <w:r w:rsidR="00017372" w:rsidRPr="00017372">
        <w:rPr>
          <w:color w:val="000000"/>
          <w:szCs w:val="28"/>
        </w:rPr>
        <w:t>]</w:t>
      </w:r>
      <w:r w:rsidR="00CC4C37" w:rsidRPr="00CC4C37">
        <w:rPr>
          <w:color w:val="000000"/>
          <w:szCs w:val="28"/>
        </w:rPr>
        <w:t>.</w:t>
      </w:r>
    </w:p>
    <w:p w14:paraId="426355EB" w14:textId="6061063D" w:rsidR="00CC4C37" w:rsidRPr="00CC4C37" w:rsidRDefault="007D4AFA" w:rsidP="00C10CBE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 w:rsidR="00CC4C37" w:rsidRPr="00CC4C37">
        <w:rPr>
          <w:color w:val="000000"/>
          <w:szCs w:val="28"/>
        </w:rPr>
        <w:t>В пятом разделе описываются определенный класс защищенности системы, а также перечень мер, направленных на обеспечение информационной безопасности в рамках разрабатываемого решения.</w:t>
      </w:r>
    </w:p>
    <w:p w14:paraId="000000E6" w14:textId="77777777" w:rsidR="00352C2E" w:rsidRDefault="00000000" w:rsidP="000331E4">
      <w:pPr>
        <w:ind w:firstLine="0"/>
        <w:rPr>
          <w:szCs w:val="28"/>
        </w:rPr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55824045"/>
        <w:docPartObj>
          <w:docPartGallery w:val="Table of Contents"/>
          <w:docPartUnique/>
        </w:docPartObj>
      </w:sdtPr>
      <w:sdtEndPr>
        <w:rPr>
          <w:b/>
          <w:bCs/>
          <w:color w:val="106616"/>
        </w:rPr>
      </w:sdtEndPr>
      <w:sdtContent>
        <w:p w14:paraId="639C127C" w14:textId="2C775630" w:rsidR="00C10CBE" w:rsidRPr="00AC5CFD" w:rsidRDefault="00017372" w:rsidP="00AC5CFD">
          <w:pPr>
            <w:pStyle w:val="ab"/>
            <w:jc w:val="center"/>
            <w:rPr>
              <w:rFonts w:ascii="Times New Roman" w:hAnsi="Times New Roman" w:cs="Times New Roman"/>
              <w:color w:val="1F3864" w:themeColor="accent5" w:themeShade="80"/>
              <w:sz w:val="28"/>
              <w:szCs w:val="28"/>
            </w:rPr>
          </w:pPr>
          <w:r w:rsidRPr="00AC5CFD">
            <w:rPr>
              <w:rFonts w:ascii="Times New Roman" w:hAnsi="Times New Roman" w:cs="Times New Roman"/>
              <w:color w:val="1F3864" w:themeColor="accent5" w:themeShade="80"/>
              <w:sz w:val="28"/>
              <w:szCs w:val="28"/>
            </w:rPr>
            <w:t>СОДЕРЖАНИЕ</w:t>
          </w:r>
        </w:p>
        <w:p w14:paraId="630ACE4E" w14:textId="7A8EF326" w:rsidR="00B40460" w:rsidRPr="00027CE3" w:rsidRDefault="002E2638">
          <w:pPr>
            <w:pStyle w:val="1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r w:rsidRPr="00027CE3">
            <w:rPr>
              <w:color w:val="106616"/>
            </w:rPr>
            <w:fldChar w:fldCharType="begin"/>
          </w:r>
          <w:r w:rsidRPr="00027CE3">
            <w:rPr>
              <w:color w:val="106616"/>
            </w:rPr>
            <w:instrText xml:space="preserve"> TOC \o "1-5" \h \z \u </w:instrText>
          </w:r>
          <w:r w:rsidRPr="00027CE3">
            <w:rPr>
              <w:color w:val="106616"/>
            </w:rPr>
            <w:fldChar w:fldCharType="separate"/>
          </w:r>
          <w:hyperlink w:anchor="_Toc200462874" w:history="1">
            <w:r w:rsidR="00B40460" w:rsidRPr="00027CE3">
              <w:rPr>
                <w:rStyle w:val="a7"/>
                <w:noProof/>
                <w:color w:val="106616"/>
              </w:rPr>
              <w:t>РЕФЕРАТ</w:t>
            </w:r>
            <w:r w:rsidR="00B40460" w:rsidRPr="00027CE3">
              <w:rPr>
                <w:noProof/>
                <w:webHidden/>
                <w:color w:val="106616"/>
              </w:rPr>
              <w:tab/>
            </w:r>
            <w:r w:rsidR="00B40460" w:rsidRPr="00027CE3">
              <w:rPr>
                <w:noProof/>
                <w:webHidden/>
                <w:color w:val="106616"/>
              </w:rPr>
              <w:fldChar w:fldCharType="begin"/>
            </w:r>
            <w:r w:rsidR="00B40460" w:rsidRPr="00027CE3">
              <w:rPr>
                <w:noProof/>
                <w:webHidden/>
                <w:color w:val="106616"/>
              </w:rPr>
              <w:instrText xml:space="preserve"> PAGEREF _Toc200462874 \h </w:instrText>
            </w:r>
            <w:r w:rsidR="00B40460" w:rsidRPr="00027CE3">
              <w:rPr>
                <w:noProof/>
                <w:webHidden/>
                <w:color w:val="106616"/>
              </w:rPr>
            </w:r>
            <w:r w:rsidR="00B40460"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5</w:t>
            </w:r>
            <w:r w:rsidR="00B40460"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30997348" w14:textId="3778F74A" w:rsidR="00B40460" w:rsidRPr="00027CE3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75" w:history="1">
            <w:r w:rsidRPr="00027CE3">
              <w:rPr>
                <w:rStyle w:val="a7"/>
                <w:noProof/>
                <w:color w:val="106616"/>
              </w:rPr>
              <w:t>ТЕРМИНЫ И ОПРЕДЕЛЕНИЯ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_Toc200462875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9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09E86F0C" w14:textId="25D8497E" w:rsidR="00B40460" w:rsidRPr="00027CE3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76" w:history="1">
            <w:r w:rsidRPr="00027CE3">
              <w:rPr>
                <w:rStyle w:val="a7"/>
                <w:noProof/>
                <w:color w:val="106616"/>
              </w:rPr>
              <w:t>ВВЕДЕНИЕ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_Toc200462876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11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34F8C353" w14:textId="05380ED3" w:rsidR="00B40460" w:rsidRPr="00027CE3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77" w:history="1">
            <w:r w:rsidRPr="00027CE3">
              <w:rPr>
                <w:rStyle w:val="a7"/>
                <w:noProof/>
                <w:color w:val="106616"/>
              </w:rPr>
              <w:t>ОСНОВНАЯ ЧАСТЬ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_Toc200462877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13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466A282F" w14:textId="7DC173DC" w:rsidR="00B40460" w:rsidRPr="00027CE3" w:rsidRDefault="00B40460">
          <w:pPr>
            <w:pStyle w:val="22"/>
            <w:rPr>
              <w:rFonts w:asciiTheme="minorHAnsi" w:hAnsiTheme="minorHAnsi" w:cstheme="minorBidi"/>
              <w:noProof/>
              <w:color w:val="106616"/>
              <w:kern w:val="2"/>
              <w:sz w:val="24"/>
              <w:szCs w:val="24"/>
              <w14:ligatures w14:val="standardContextual"/>
            </w:rPr>
          </w:pPr>
          <w:hyperlink w:anchor="_Toc200462878" w:history="1">
            <w:r w:rsidRPr="00027CE3">
              <w:rPr>
                <w:rStyle w:val="a7"/>
                <w:noProof/>
                <w:color w:val="106616"/>
              </w:rPr>
              <w:t>1. Исследовательский раздел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_Toc200462878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13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71947587" w14:textId="2AA6B1A1" w:rsidR="00B40460" w:rsidRPr="00027CE3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79" w:history="1">
            <w:r w:rsidRPr="00027CE3">
              <w:rPr>
                <w:rStyle w:val="a7"/>
                <w:noProof/>
                <w:color w:val="106616"/>
              </w:rPr>
              <w:t>1.1 Анализ предметной области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_Toc200462879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13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676DAFCE" w14:textId="10C223BC" w:rsidR="00B40460" w:rsidRPr="00027CE3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80" w:history="1">
            <w:r w:rsidRPr="00027CE3">
              <w:rPr>
                <w:rStyle w:val="a7"/>
                <w:noProof/>
                <w:color w:val="106616"/>
              </w:rPr>
              <w:t>1.1.1 Анализ текущего состояния процесса организации групп студентов в интернет-среде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_Toc200462880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15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75FE6419" w14:textId="269AF67D" w:rsidR="00B40460" w:rsidRPr="00027CE3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81" w:history="1">
            <w:r w:rsidRPr="00027CE3">
              <w:rPr>
                <w:rStyle w:val="a7"/>
                <w:noProof/>
                <w:color w:val="106616"/>
              </w:rPr>
              <w:t>1.1.2 Анализ текущего состояния процесса организации дисциплин в интернет-среде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_Toc200462881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18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3B53135C" w14:textId="621FDEAA" w:rsidR="00B40460" w:rsidRPr="00027CE3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82" w:history="1">
            <w:r w:rsidRPr="00027CE3">
              <w:rPr>
                <w:rStyle w:val="a7"/>
                <w:noProof/>
                <w:color w:val="106616"/>
              </w:rPr>
              <w:t>1.1.3 Анализ текущего состояния процесса организации расписания консультаций преподавателя и публикации его в интернет-среде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_Toc200462882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20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7D1A890F" w14:textId="5C97F0E4" w:rsidR="00B40460" w:rsidRPr="00027CE3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83" w:history="1">
            <w:r w:rsidRPr="00027CE3">
              <w:rPr>
                <w:rStyle w:val="a7"/>
                <w:noProof/>
                <w:color w:val="106616"/>
              </w:rPr>
              <w:t>1.1.4 Анализ текущего состояния процесса публикации учебных материалов студентам в интернет-среде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_Toc200462883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21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7E090014" w14:textId="666DC8DC" w:rsidR="00B40460" w:rsidRPr="00027CE3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84" w:history="1">
            <w:r w:rsidRPr="00027CE3">
              <w:rPr>
                <w:rStyle w:val="a7"/>
                <w:noProof/>
                <w:color w:val="106616"/>
              </w:rPr>
              <w:t>1.2 Анализ существующих систем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_Toc200462884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23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3A54F461" w14:textId="7A192F37" w:rsidR="00B40460" w:rsidRPr="00027CE3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85" w:history="1">
            <w:r w:rsidRPr="00027CE3">
              <w:rPr>
                <w:rStyle w:val="a7"/>
                <w:noProof/>
                <w:color w:val="106616"/>
              </w:rPr>
              <w:t>1.2.1 Выводы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_Toc200462885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28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6830037B" w14:textId="1C536E09" w:rsidR="00B40460" w:rsidRPr="00027CE3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86" w:history="1">
            <w:r w:rsidRPr="00027CE3">
              <w:rPr>
                <w:rStyle w:val="a7"/>
                <w:noProof/>
                <w:color w:val="106616"/>
              </w:rPr>
              <w:t>1.3 Требования к разрабатываемой Системе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_Toc200462886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29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15026226" w14:textId="6E303AA2" w:rsidR="00B40460" w:rsidRPr="00027CE3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87" w:history="1">
            <w:r w:rsidRPr="00027CE3">
              <w:rPr>
                <w:rStyle w:val="a7"/>
                <w:noProof/>
                <w:color w:val="106616"/>
              </w:rPr>
              <w:t>1.3.1 Функциональные требования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_Toc200462887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29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177C04D4" w14:textId="61104B15" w:rsidR="00B40460" w:rsidRPr="00027CE3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88" w:history="1">
            <w:r w:rsidRPr="00027CE3">
              <w:rPr>
                <w:rStyle w:val="a7"/>
                <w:noProof/>
                <w:color w:val="106616"/>
              </w:rPr>
              <w:t>1.3.2 Риски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_Toc200462888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30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0BD1F543" w14:textId="01CCF4F3" w:rsidR="00B40460" w:rsidRPr="00027CE3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89" w:history="1">
            <w:r w:rsidRPr="00027CE3">
              <w:rPr>
                <w:rStyle w:val="a7"/>
                <w:noProof/>
                <w:color w:val="106616"/>
              </w:rPr>
              <w:t>1.3.2 Нефункциональные требования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_Toc200462889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30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10BAC051" w14:textId="0E952150" w:rsidR="00B40460" w:rsidRPr="00027CE3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90" w:history="1">
            <w:r w:rsidRPr="00027CE3">
              <w:rPr>
                <w:rStyle w:val="a7"/>
                <w:noProof/>
                <w:color w:val="106616"/>
              </w:rPr>
              <w:t>1.3.4 Ограничения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_Toc200462890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31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6770A702" w14:textId="4B1FFC9C" w:rsidR="00B40460" w:rsidRPr="00027CE3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91" w:history="1">
            <w:r w:rsidRPr="00027CE3">
              <w:rPr>
                <w:rStyle w:val="a7"/>
                <w:noProof/>
                <w:color w:val="106616"/>
              </w:rPr>
              <w:t>Заключение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_Toc200462891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31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67C3F1C8" w14:textId="7855BB7F" w:rsidR="00B40460" w:rsidRPr="00027CE3" w:rsidRDefault="00B40460">
          <w:pPr>
            <w:pStyle w:val="22"/>
            <w:rPr>
              <w:rFonts w:asciiTheme="minorHAnsi" w:hAnsiTheme="minorHAnsi" w:cstheme="minorBidi"/>
              <w:noProof/>
              <w:color w:val="106616"/>
              <w:kern w:val="2"/>
              <w:sz w:val="24"/>
              <w:szCs w:val="24"/>
              <w14:ligatures w14:val="standardContextual"/>
            </w:rPr>
          </w:pPr>
          <w:hyperlink w:anchor="_Toc200462892" w:history="1">
            <w:r w:rsidRPr="00027CE3">
              <w:rPr>
                <w:rStyle w:val="a7"/>
                <w:noProof/>
                <w:color w:val="106616"/>
              </w:rPr>
              <w:t>2. Проектирование клиентской части образовательной платформы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_Toc200462892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32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631F81BC" w14:textId="001DEF72" w:rsidR="00B40460" w:rsidRPr="00027CE3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93" w:history="1">
            <w:r w:rsidRPr="00027CE3">
              <w:rPr>
                <w:rStyle w:val="a7"/>
                <w:noProof/>
                <w:color w:val="106616"/>
              </w:rPr>
              <w:t>2.1 Варианты использования системы.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_Toc200462893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32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4AC101B5" w14:textId="62B2AADA" w:rsidR="00B40460" w:rsidRPr="00027CE3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94" w:history="1">
            <w:r w:rsidRPr="00027CE3">
              <w:rPr>
                <w:rStyle w:val="a7"/>
                <w:noProof/>
                <w:color w:val="106616"/>
              </w:rPr>
              <w:t>2.2 Сценарии использования для прецедентов модуля публикации учебных материалов и организации образовательной деятельности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_Toc200462894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40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696B529F" w14:textId="7CDE2749" w:rsidR="00B40460" w:rsidRPr="00027CE3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95" w:history="1">
            <w:r w:rsidRPr="00027CE3">
              <w:rPr>
                <w:rStyle w:val="a7"/>
                <w:noProof/>
                <w:color w:val="106616"/>
              </w:rPr>
              <w:t>2.3 Возможные состояния системы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_Toc200462895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52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554D7DBE" w14:textId="248A72C9" w:rsidR="00B40460" w:rsidRPr="00027CE3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96" w:history="1">
            <w:r w:rsidRPr="00027CE3">
              <w:rPr>
                <w:rStyle w:val="a7"/>
                <w:noProof/>
                <w:color w:val="106616"/>
              </w:rPr>
              <w:t>2.4 Проектирование интерфейса пользователя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_Toc200462896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56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18DDD604" w14:textId="4E4C710B" w:rsidR="00B40460" w:rsidRPr="00027CE3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97" w:history="1">
            <w:r w:rsidRPr="00027CE3">
              <w:rPr>
                <w:rStyle w:val="a7"/>
                <w:noProof/>
                <w:color w:val="106616"/>
              </w:rPr>
              <w:t>2.4.1 Страница авторизации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_Toc200462897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56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116811D3" w14:textId="4FAE348D" w:rsidR="00B40460" w:rsidRPr="00027CE3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98" w:history="1">
            <w:r w:rsidRPr="00027CE3">
              <w:rPr>
                <w:rStyle w:val="a7"/>
                <w:noProof/>
                <w:color w:val="106616"/>
              </w:rPr>
              <w:t>2.4.2 Страница регистрации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_Toc200462898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57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6080923C" w14:textId="79A07CCF" w:rsidR="00B40460" w:rsidRPr="00027CE3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899" w:history="1">
            <w:r w:rsidRPr="00027CE3">
              <w:rPr>
                <w:rStyle w:val="a7"/>
                <w:noProof/>
                <w:color w:val="106616"/>
              </w:rPr>
              <w:t>2.4.3 Постоянные элементы на странице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_Toc200462899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58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3F76E5AF" w14:textId="00F27358" w:rsidR="00B40460" w:rsidRPr="00027CE3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00" w:history="1">
            <w:r w:rsidRPr="00027CE3">
              <w:rPr>
                <w:rStyle w:val="a7"/>
                <w:noProof/>
                <w:color w:val="106616"/>
              </w:rPr>
              <w:t>2.4.4 Страница групп преподавателя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_Toc200462900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60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4F5634E7" w14:textId="5269EC64" w:rsidR="00B40460" w:rsidRPr="00027CE3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01" w:history="1">
            <w:r w:rsidRPr="00027CE3">
              <w:rPr>
                <w:rStyle w:val="a7"/>
                <w:noProof/>
                <w:color w:val="106616"/>
              </w:rPr>
              <w:t>2.4.5 Страница дисциплин и материалов преподавателя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_Toc200462901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62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393862F3" w14:textId="15E6A46E" w:rsidR="00B40460" w:rsidRPr="00027CE3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02" w:history="1">
            <w:r w:rsidRPr="00027CE3">
              <w:rPr>
                <w:rStyle w:val="a7"/>
                <w:noProof/>
                <w:color w:val="106616"/>
              </w:rPr>
              <w:t>2.4.6 Страница группы студента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_Toc200462902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64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4338E6BC" w14:textId="1F1BAE84" w:rsidR="00B40460" w:rsidRPr="00027CE3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03" w:history="1">
            <w:r w:rsidRPr="00027CE3">
              <w:rPr>
                <w:rStyle w:val="a7"/>
                <w:noProof/>
                <w:color w:val="106616"/>
              </w:rPr>
              <w:t>2.4.7 Страница дисциплин и материалов студента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_Toc200462903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65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78F887B2" w14:textId="79F5713F" w:rsidR="00B40460" w:rsidRPr="00027CE3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04" w:history="1">
            <w:r w:rsidRPr="00027CE3">
              <w:rPr>
                <w:rStyle w:val="a7"/>
                <w:noProof/>
                <w:color w:val="106616"/>
              </w:rPr>
              <w:t>2.4.8 Страница консультаций преподавателя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_Toc200462904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66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717AA9DA" w14:textId="09E6E3B6" w:rsidR="00B40460" w:rsidRPr="00027CE3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05" w:history="1">
            <w:r w:rsidRPr="00027CE3">
              <w:rPr>
                <w:rStyle w:val="a7"/>
                <w:noProof/>
                <w:color w:val="106616"/>
              </w:rPr>
              <w:t>2.4.9 Диалоговые окна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_Toc200462905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68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09D30982" w14:textId="03050BCC" w:rsidR="00B40460" w:rsidRPr="00027CE3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06" w:history="1">
            <w:r w:rsidRPr="00027CE3">
              <w:rPr>
                <w:rStyle w:val="a7"/>
                <w:noProof/>
                <w:color w:val="106616"/>
              </w:rPr>
              <w:t>2.5 Проектирование компонентов клиентского приложения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_Toc200462906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69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002076B4" w14:textId="32258C11" w:rsidR="00B40460" w:rsidRPr="00027CE3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07" w:history="1">
            <w:r w:rsidRPr="00027CE3">
              <w:rPr>
                <w:rStyle w:val="a7"/>
                <w:noProof/>
                <w:color w:val="106616"/>
              </w:rPr>
              <w:t>2.5.1 Устройство приложения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_Toc200462907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69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78768CE3" w14:textId="4198480B" w:rsidR="00B40460" w:rsidRPr="00027CE3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08" w:history="1">
            <w:r w:rsidRPr="00027CE3">
              <w:rPr>
                <w:rStyle w:val="a7"/>
                <w:noProof/>
                <w:color w:val="106616"/>
              </w:rPr>
              <w:t>2.5.2 Архитектура системы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_Toc200462908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70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7707D4D4" w14:textId="3BF80EEF" w:rsidR="00B40460" w:rsidRPr="00027CE3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09" w:history="1">
            <w:r w:rsidRPr="00027CE3">
              <w:rPr>
                <w:rStyle w:val="a7"/>
                <w:noProof/>
                <w:color w:val="106616"/>
              </w:rPr>
              <w:t>2.5.3 Компоненты системы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_Toc200462909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73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027CB4B1" w14:textId="5BD071F8" w:rsidR="00B40460" w:rsidRPr="00027CE3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10" w:history="1">
            <w:r w:rsidRPr="00027CE3">
              <w:rPr>
                <w:rStyle w:val="a7"/>
                <w:noProof/>
                <w:color w:val="106616"/>
              </w:rPr>
              <w:t>Выводы по главе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_Toc200462910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73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052C9E88" w14:textId="31E3727F" w:rsidR="00B40460" w:rsidRPr="00027CE3" w:rsidRDefault="00B40460">
          <w:pPr>
            <w:pStyle w:val="22"/>
            <w:rPr>
              <w:rFonts w:asciiTheme="minorHAnsi" w:hAnsiTheme="minorHAnsi" w:cstheme="minorBidi"/>
              <w:noProof/>
              <w:color w:val="106616"/>
              <w:kern w:val="2"/>
              <w:sz w:val="24"/>
              <w:szCs w:val="24"/>
              <w14:ligatures w14:val="standardContextual"/>
            </w:rPr>
          </w:pPr>
          <w:hyperlink w:anchor="_Toc200462911" w:history="1">
            <w:r w:rsidRPr="00027CE3">
              <w:rPr>
                <w:rStyle w:val="a7"/>
                <w:noProof/>
                <w:color w:val="106616"/>
              </w:rPr>
              <w:t>3. Разработка клиентской части модуля публикации материалов и организации образовательной деятельности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_Toc200462911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74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1BCA6BAD" w14:textId="55DA4844" w:rsidR="00B40460" w:rsidRPr="00027CE3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12" w:history="1">
            <w:r w:rsidRPr="00027CE3">
              <w:rPr>
                <w:rStyle w:val="a7"/>
                <w:noProof/>
                <w:color w:val="106616"/>
              </w:rPr>
              <w:t>3.1 Точка входа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_Toc200462912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74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3F919305" w14:textId="292A2645" w:rsidR="00B40460" w:rsidRPr="00027CE3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13" w:history="1">
            <w:r w:rsidRPr="00027CE3">
              <w:rPr>
                <w:rStyle w:val="a7"/>
                <w:noProof/>
                <w:color w:val="106616"/>
              </w:rPr>
              <w:t>3.2 Маршрутизация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_Toc200462913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75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4EC206D6" w14:textId="29305203" w:rsidR="00B40460" w:rsidRPr="00027CE3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14" w:history="1">
            <w:r w:rsidRPr="00027CE3">
              <w:rPr>
                <w:rStyle w:val="a7"/>
                <w:noProof/>
                <w:color w:val="106616"/>
              </w:rPr>
              <w:t>3.3 Обмен данными с сервером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_Toc200462914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77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048D2400" w14:textId="19268161" w:rsidR="00B40460" w:rsidRPr="00027CE3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15" w:history="1">
            <w:r w:rsidRPr="00027CE3">
              <w:rPr>
                <w:rStyle w:val="a7"/>
                <w:noProof/>
                <w:color w:val="106616"/>
              </w:rPr>
              <w:t>3.4 Модульные хранилища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_Toc200462915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79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35AAC8D3" w14:textId="6A7312E4" w:rsidR="00B40460" w:rsidRPr="00027CE3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16" w:history="1">
            <w:r w:rsidRPr="00027CE3">
              <w:rPr>
                <w:rStyle w:val="a7"/>
                <w:noProof/>
                <w:color w:val="106616"/>
              </w:rPr>
              <w:t>3.5 Страницы приложения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_Toc200462916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84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73E722A9" w14:textId="70E85494" w:rsidR="00B40460" w:rsidRPr="00027CE3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17" w:history="1">
            <w:r w:rsidRPr="00027CE3">
              <w:rPr>
                <w:rStyle w:val="a7"/>
                <w:noProof/>
                <w:color w:val="106616"/>
              </w:rPr>
              <w:t>3.6 Тестирование системы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_Toc200462917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94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0529AFB3" w14:textId="04EAAD50" w:rsidR="00B40460" w:rsidRPr="00027CE3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18" w:history="1">
            <w:r w:rsidRPr="00027CE3">
              <w:rPr>
                <w:rStyle w:val="a7"/>
                <w:noProof/>
                <w:color w:val="106616"/>
              </w:rPr>
              <w:t>Выводы по главе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_Toc200462918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96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2B4614B6" w14:textId="50DD8627" w:rsidR="00B40460" w:rsidRPr="00027CE3" w:rsidRDefault="00B40460">
          <w:pPr>
            <w:pStyle w:val="22"/>
            <w:rPr>
              <w:rFonts w:asciiTheme="minorHAnsi" w:hAnsiTheme="minorHAnsi" w:cstheme="minorBidi"/>
              <w:noProof/>
              <w:color w:val="106616"/>
              <w:kern w:val="2"/>
              <w:sz w:val="24"/>
              <w:szCs w:val="24"/>
              <w14:ligatures w14:val="standardContextual"/>
            </w:rPr>
          </w:pPr>
          <w:hyperlink w:anchor="_Toc200462919" w:history="1">
            <w:r w:rsidRPr="00027CE3">
              <w:rPr>
                <w:rStyle w:val="a7"/>
                <w:noProof/>
                <w:color w:val="106616"/>
              </w:rPr>
              <w:t>4. Технико-экономическое обоснование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_Toc200462919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97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3A9543D0" w14:textId="3E2AFB5A" w:rsidR="00B40460" w:rsidRPr="00027CE3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20" w:history="1">
            <w:r w:rsidRPr="00027CE3">
              <w:rPr>
                <w:rStyle w:val="a7"/>
                <w:noProof/>
                <w:color w:val="106616"/>
              </w:rPr>
              <w:t>4.1 Оценка затрат на разработку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_Toc200462920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97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0B575729" w14:textId="2BCF9297" w:rsidR="00B40460" w:rsidRPr="00027CE3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21" w:history="1">
            <w:r w:rsidRPr="00027CE3">
              <w:rPr>
                <w:rStyle w:val="a7"/>
                <w:noProof/>
                <w:color w:val="106616"/>
              </w:rPr>
              <w:t>4.2 Оценка затрат на разработку в специализированной компании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_Toc200462921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101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30B77625" w14:textId="4C832280" w:rsidR="00B40460" w:rsidRPr="00027CE3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22" w:history="1">
            <w:r w:rsidRPr="00027CE3">
              <w:rPr>
                <w:rStyle w:val="a7"/>
                <w:noProof/>
                <w:color w:val="106616"/>
              </w:rPr>
              <w:t>Выводы по главе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_Toc200462922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101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093C3067" w14:textId="7A60B9BA" w:rsidR="00B40460" w:rsidRPr="00027CE3" w:rsidRDefault="00B40460">
          <w:pPr>
            <w:pStyle w:val="22"/>
            <w:rPr>
              <w:rFonts w:asciiTheme="minorHAnsi" w:hAnsiTheme="minorHAnsi" w:cstheme="minorBidi"/>
              <w:noProof/>
              <w:color w:val="106616"/>
              <w:kern w:val="2"/>
              <w:sz w:val="24"/>
              <w:szCs w:val="24"/>
              <w14:ligatures w14:val="standardContextual"/>
            </w:rPr>
          </w:pPr>
          <w:hyperlink w:anchor="_Toc200462923" w:history="1">
            <w:r w:rsidRPr="00027CE3">
              <w:rPr>
                <w:rStyle w:val="a7"/>
                <w:noProof/>
                <w:color w:val="106616"/>
              </w:rPr>
              <w:t>5. Обеспечение информационной безопасности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_Toc200462923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102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6519936B" w14:textId="1041DAA4" w:rsidR="00B40460" w:rsidRPr="00027CE3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24" w:history="1">
            <w:r w:rsidRPr="00027CE3">
              <w:rPr>
                <w:rStyle w:val="a7"/>
                <w:noProof/>
                <w:color w:val="106616"/>
              </w:rPr>
              <w:t>5.1 Определение класса защищенности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_Toc200462924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102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21394BF6" w14:textId="0A594246" w:rsidR="00B40460" w:rsidRPr="00027CE3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25" w:history="1">
            <w:r w:rsidRPr="00027CE3">
              <w:rPr>
                <w:rStyle w:val="a7"/>
                <w:noProof/>
                <w:color w:val="106616"/>
              </w:rPr>
              <w:t>5.2 Определение применяемых мер защиты информации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_Toc200462925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102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2E23D8E9" w14:textId="2A64F71B" w:rsidR="00B40460" w:rsidRPr="00027CE3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26" w:history="1">
            <w:r w:rsidRPr="00027CE3">
              <w:rPr>
                <w:rStyle w:val="a7"/>
                <w:noProof/>
                <w:color w:val="106616"/>
              </w:rPr>
              <w:t>Выводы по разделу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_Toc200462926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103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3045337E" w14:textId="0D32E5A3" w:rsidR="00B40460" w:rsidRPr="00027CE3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27" w:history="1">
            <w:r w:rsidRPr="00027CE3">
              <w:rPr>
                <w:rStyle w:val="a7"/>
                <w:noProof/>
                <w:color w:val="106616"/>
              </w:rPr>
              <w:t>ЗАКЛЮЧЕНИЕ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_Toc200462927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104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69D5423C" w14:textId="47422FC3" w:rsidR="00B40460" w:rsidRPr="00027CE3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28" w:history="1">
            <w:r w:rsidRPr="00027CE3">
              <w:rPr>
                <w:rStyle w:val="a7"/>
                <w:noProof/>
                <w:color w:val="106616"/>
              </w:rPr>
              <w:t>СПИСОК ИСПОЛЬЗОВАННЫХ ИСТОЧНИКОВ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_Toc200462928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105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355AF35B" w14:textId="1AED3D0E" w:rsidR="00B40460" w:rsidRPr="00027CE3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29" w:history="1">
            <w:r w:rsidRPr="00027CE3">
              <w:rPr>
                <w:rStyle w:val="a7"/>
                <w:noProof/>
                <w:color w:val="106616"/>
              </w:rPr>
              <w:t>ПРИЛОЖЕНИЕ А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_Toc200462929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107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7D36B1B0" w14:textId="712F0EED" w:rsidR="00B40460" w:rsidRPr="00027CE3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30" w:history="1">
            <w:r w:rsidRPr="00027CE3">
              <w:rPr>
                <w:rStyle w:val="a7"/>
                <w:noProof/>
                <w:color w:val="106616"/>
              </w:rPr>
              <w:t>ПРИЛОЖЕНИЕ Б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_Toc200462930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110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364B9FA7" w14:textId="3CA3CD34" w:rsidR="00B40460" w:rsidRPr="00027CE3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31" w:history="1">
            <w:r w:rsidRPr="00027CE3">
              <w:rPr>
                <w:rStyle w:val="a7"/>
                <w:noProof/>
                <w:color w:val="106616"/>
              </w:rPr>
              <w:t>ПРИЛОЖЕНИЕ В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_Toc200462931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113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0E38A71B" w14:textId="7E7711CD" w:rsidR="00B40460" w:rsidRPr="00027CE3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32" w:history="1">
            <w:r w:rsidRPr="00027CE3">
              <w:rPr>
                <w:rStyle w:val="a7"/>
                <w:noProof/>
                <w:color w:val="106616"/>
              </w:rPr>
              <w:t>ПРИЛОЖЕНИЕ Г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_Toc200462932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118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2E6F7DB1" w14:textId="5AFA1D3B" w:rsidR="00B40460" w:rsidRPr="00027CE3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33" w:history="1">
            <w:r w:rsidRPr="00027CE3">
              <w:rPr>
                <w:rStyle w:val="a7"/>
                <w:noProof/>
                <w:color w:val="106616"/>
              </w:rPr>
              <w:t>ПРИЛОЖЕНИЕ Д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_Toc200462933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119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0635C2B3" w14:textId="628CC6A9" w:rsidR="00B40460" w:rsidRPr="00027CE3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34" w:history="1">
            <w:r w:rsidRPr="00027CE3">
              <w:rPr>
                <w:rStyle w:val="a7"/>
                <w:noProof/>
                <w:color w:val="106616"/>
              </w:rPr>
              <w:t>ПРИЛОЖЕНИЕ Е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_Toc200462934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120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577B06DF" w14:textId="2ED59640" w:rsidR="00B40460" w:rsidRPr="00027CE3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35" w:history="1">
            <w:r w:rsidRPr="00027CE3">
              <w:rPr>
                <w:rStyle w:val="a7"/>
                <w:noProof/>
                <w:color w:val="106616"/>
              </w:rPr>
              <w:t>ПРИЛОЖЕНИЕ Ж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_Toc200462935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121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25C37B8B" w14:textId="240412D6" w:rsidR="00B40460" w:rsidRPr="00027CE3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hyperlink w:anchor="_Toc200462936" w:history="1">
            <w:r w:rsidRPr="00027CE3">
              <w:rPr>
                <w:rStyle w:val="a7"/>
                <w:noProof/>
                <w:color w:val="106616"/>
              </w:rPr>
              <w:t>ПРИЛОЖЕНИЕ И</w:t>
            </w:r>
            <w:r w:rsidRPr="00027CE3">
              <w:rPr>
                <w:noProof/>
                <w:webHidden/>
                <w:color w:val="106616"/>
              </w:rPr>
              <w:tab/>
            </w:r>
            <w:r w:rsidRPr="00027CE3">
              <w:rPr>
                <w:noProof/>
                <w:webHidden/>
                <w:color w:val="106616"/>
              </w:rPr>
              <w:fldChar w:fldCharType="begin"/>
            </w:r>
            <w:r w:rsidRPr="00027CE3">
              <w:rPr>
                <w:noProof/>
                <w:webHidden/>
                <w:color w:val="106616"/>
              </w:rPr>
              <w:instrText xml:space="preserve"> PAGEREF _Toc200462936 \h </w:instrText>
            </w:r>
            <w:r w:rsidRPr="00027CE3">
              <w:rPr>
                <w:noProof/>
                <w:webHidden/>
                <w:color w:val="106616"/>
              </w:rPr>
            </w:r>
            <w:r w:rsidRPr="00027CE3">
              <w:rPr>
                <w:noProof/>
                <w:webHidden/>
                <w:color w:val="106616"/>
              </w:rPr>
              <w:fldChar w:fldCharType="separate"/>
            </w:r>
            <w:r w:rsidR="00CB7F19" w:rsidRPr="00027CE3">
              <w:rPr>
                <w:noProof/>
                <w:webHidden/>
                <w:color w:val="106616"/>
              </w:rPr>
              <w:t>128</w:t>
            </w:r>
            <w:r w:rsidRPr="00027CE3">
              <w:rPr>
                <w:noProof/>
                <w:webHidden/>
                <w:color w:val="106616"/>
              </w:rPr>
              <w:fldChar w:fldCharType="end"/>
            </w:r>
          </w:hyperlink>
        </w:p>
        <w:p w14:paraId="000000E8" w14:textId="576757DD" w:rsidR="00352C2E" w:rsidRPr="00027CE3" w:rsidRDefault="002E2638" w:rsidP="00041A2A">
          <w:pPr>
            <w:pStyle w:val="11"/>
            <w:rPr>
              <w:rFonts w:asciiTheme="minorHAnsi" w:eastAsiaTheme="minorEastAsia" w:hAnsiTheme="minorHAnsi" w:cstheme="minorBidi"/>
              <w:noProof/>
              <w:color w:val="106616"/>
              <w:kern w:val="2"/>
              <w:sz w:val="24"/>
              <w14:ligatures w14:val="standardContextual"/>
            </w:rPr>
          </w:pPr>
          <w:r w:rsidRPr="00027CE3">
            <w:rPr>
              <w:color w:val="106616"/>
            </w:rPr>
            <w:fldChar w:fldCharType="end"/>
          </w:r>
        </w:p>
      </w:sdtContent>
    </w:sdt>
    <w:p w14:paraId="3A6DBE09" w14:textId="1F202747" w:rsidR="00041A2A" w:rsidRPr="00041A2A" w:rsidRDefault="00041A2A" w:rsidP="00041A2A">
      <w:r>
        <w:br w:type="page"/>
      </w:r>
    </w:p>
    <w:p w14:paraId="000000E9" w14:textId="153202AC" w:rsidR="00352C2E" w:rsidRPr="00AC5CFD" w:rsidRDefault="00000000" w:rsidP="00CC4C37">
      <w:pPr>
        <w:pStyle w:val="1"/>
        <w:jc w:val="center"/>
        <w:rPr>
          <w:b w:val="0"/>
          <w:bCs w:val="0"/>
          <w:color w:val="1F3864" w:themeColor="accent5" w:themeShade="80"/>
        </w:rPr>
      </w:pPr>
      <w:bookmarkStart w:id="1" w:name="_Toc200462875"/>
      <w:r w:rsidRPr="00AC5CFD">
        <w:rPr>
          <w:b w:val="0"/>
          <w:bCs w:val="0"/>
          <w:color w:val="1F3864" w:themeColor="accent5" w:themeShade="80"/>
          <w:sz w:val="28"/>
          <w:szCs w:val="28"/>
        </w:rPr>
        <w:lastRenderedPageBreak/>
        <w:t>ТЕРМИНЫ И ОПРЕДЕЛЕНИЯ</w:t>
      </w:r>
      <w:bookmarkEnd w:id="1"/>
    </w:p>
    <w:p w14:paraId="2BFAE017" w14:textId="77777777" w:rsidR="00017372" w:rsidRDefault="00000000" w:rsidP="00017372">
      <w:r>
        <w:t>В настоящем отчете о НИР применяют следующие термины с соответствующими определениями:</w:t>
      </w:r>
    </w:p>
    <w:p w14:paraId="0CA49B47" w14:textId="21B15AF3" w:rsidR="00017372" w:rsidRPr="00017372" w:rsidRDefault="00017372" w:rsidP="00017372">
      <w:pPr>
        <w:ind w:firstLine="0"/>
        <w:rPr>
          <w:color w:val="000000"/>
          <w:szCs w:val="28"/>
        </w:rPr>
      </w:pPr>
      <w:r w:rsidRPr="00017372">
        <w:t xml:space="preserve">API (Application </w:t>
      </w:r>
      <w:proofErr w:type="spellStart"/>
      <w:r w:rsidRPr="00017372">
        <w:t>Programming</w:t>
      </w:r>
      <w:proofErr w:type="spellEnd"/>
      <w:r w:rsidRPr="00017372">
        <w:t xml:space="preserve"> Interface) — это набор правил и протоколов, который позволяет различным программным приложениям взаимодействовать друг с другом. API определяет, как запрашивать и передавать данные, что упрощает интеграцию и взаимодействие между различными системами и сервисами.</w:t>
      </w:r>
    </w:p>
    <w:p w14:paraId="21E5AAFE" w14:textId="77777777" w:rsidR="00017372" w:rsidRPr="00017372" w:rsidRDefault="00017372" w:rsidP="00017372">
      <w:pPr>
        <w:ind w:firstLine="0"/>
      </w:pPr>
      <w:r w:rsidRPr="00017372">
        <w:t>Excel — программа для работы с электронными таблицами, разработанная компанией Microsoft.</w:t>
      </w:r>
    </w:p>
    <w:p w14:paraId="02DD8E98" w14:textId="77777777" w:rsidR="00017372" w:rsidRPr="00017372" w:rsidRDefault="00017372" w:rsidP="00017372">
      <w:pPr>
        <w:ind w:firstLine="0"/>
      </w:pPr>
      <w:r w:rsidRPr="00017372">
        <w:t xml:space="preserve">JSON (JavaScript Object </w:t>
      </w:r>
      <w:proofErr w:type="spellStart"/>
      <w:r w:rsidRPr="00017372">
        <w:t>Notation</w:t>
      </w:r>
      <w:proofErr w:type="spellEnd"/>
      <w:r w:rsidRPr="00017372">
        <w:t>) — это формат данных, основанный на текстовом представлении объектов.</w:t>
      </w:r>
    </w:p>
    <w:p w14:paraId="08B4192A" w14:textId="77777777" w:rsidR="00017372" w:rsidRPr="00017372" w:rsidRDefault="00017372" w:rsidP="00017372">
      <w:pPr>
        <w:ind w:firstLine="0"/>
      </w:pPr>
      <w:r w:rsidRPr="00017372">
        <w:t xml:space="preserve">JWT (JSON Web </w:t>
      </w:r>
      <w:proofErr w:type="spellStart"/>
      <w:r w:rsidRPr="00017372">
        <w:t>Token</w:t>
      </w:r>
      <w:proofErr w:type="spellEnd"/>
      <w:r w:rsidRPr="00017372">
        <w:t>) — это стандартный формат токена, используемый для безопасной передачи информации между сторонами в виде JSON-объекта.</w:t>
      </w:r>
    </w:p>
    <w:p w14:paraId="00361FBB" w14:textId="77777777" w:rsidR="00017372" w:rsidRPr="00017372" w:rsidRDefault="00017372" w:rsidP="00017372">
      <w:pPr>
        <w:ind w:firstLine="0"/>
      </w:pPr>
      <w:r w:rsidRPr="00017372">
        <w:t>Дедлайн — крайний срок выполнения задачи или проекта.</w:t>
      </w:r>
    </w:p>
    <w:p w14:paraId="376BE745" w14:textId="77777777" w:rsidR="00017372" w:rsidRPr="00017372" w:rsidRDefault="00017372" w:rsidP="00017372">
      <w:pPr>
        <w:ind w:firstLine="0"/>
      </w:pPr>
      <w:r w:rsidRPr="00017372">
        <w:t>Интернет-портал — это веб-сайт, который служит центральной точкой доступа к различным ресурсам и услугам в интернете.</w:t>
      </w:r>
    </w:p>
    <w:p w14:paraId="4194224E" w14:textId="77777777" w:rsidR="00017372" w:rsidRPr="00017372" w:rsidRDefault="00017372" w:rsidP="00017372">
      <w:pPr>
        <w:ind w:firstLine="0"/>
      </w:pPr>
      <w:r w:rsidRPr="00017372">
        <w:t>Клиентская часть системы — компонент системы, реализующий пользовательский интерфейс для взаимодействия с серверной частью и визуализации данных.</w:t>
      </w:r>
    </w:p>
    <w:p w14:paraId="6AF4DC4E" w14:textId="77777777" w:rsidR="00017372" w:rsidRPr="00017372" w:rsidRDefault="00017372" w:rsidP="00017372">
      <w:pPr>
        <w:ind w:firstLine="0"/>
      </w:pPr>
      <w:r w:rsidRPr="00017372">
        <w:t>Модуль образовательной платформы — это отдельный компонент системы, который выполняет определенные функции для организации учебного процесса.</w:t>
      </w:r>
    </w:p>
    <w:p w14:paraId="4EB49199" w14:textId="77777777" w:rsidR="00017372" w:rsidRPr="00017372" w:rsidRDefault="00017372" w:rsidP="00017372">
      <w:pPr>
        <w:ind w:firstLine="0"/>
      </w:pPr>
      <w:r w:rsidRPr="00017372">
        <w:t>Образовательная платформа — программно-аппаратный комплекс, предназначенный для организации и управления образовательным контентом, взаимодействием между участниками учебного процесса.</w:t>
      </w:r>
    </w:p>
    <w:p w14:paraId="00427EC4" w14:textId="77777777" w:rsidR="00017372" w:rsidRPr="00017372" w:rsidRDefault="00017372" w:rsidP="00017372">
      <w:pPr>
        <w:ind w:firstLine="0"/>
      </w:pPr>
      <w:r w:rsidRPr="00017372">
        <w:t xml:space="preserve">Рендеринг — это процесс преобразования кода компонентов (например, написанных на JavaScript с использованием библиотек, таких как </w:t>
      </w:r>
      <w:proofErr w:type="spellStart"/>
      <w:r w:rsidRPr="00017372">
        <w:t>React</w:t>
      </w:r>
      <w:proofErr w:type="spellEnd"/>
      <w:r w:rsidRPr="00017372">
        <w:t xml:space="preserve"> или </w:t>
      </w:r>
      <w:r w:rsidRPr="00017372">
        <w:lastRenderedPageBreak/>
        <w:t>Vue.js) в визуальное представление, которое отображается пользователю в браузере.</w:t>
      </w:r>
    </w:p>
    <w:p w14:paraId="1205D310" w14:textId="77777777" w:rsidR="00017372" w:rsidRPr="00017372" w:rsidRDefault="00017372" w:rsidP="00017372">
      <w:pPr>
        <w:ind w:firstLine="0"/>
      </w:pPr>
      <w:r w:rsidRPr="00017372">
        <w:t>Серверная часть системы — компонент, обрабатывающий запросы клиентов, взаимодействующий с планировщиком заданий и возвращающий данные в структурированном виде.</w:t>
      </w:r>
    </w:p>
    <w:p w14:paraId="047EC696" w14:textId="77777777" w:rsidR="00017372" w:rsidRPr="00017372" w:rsidRDefault="00017372" w:rsidP="00017372">
      <w:pPr>
        <w:ind w:firstLine="0"/>
      </w:pPr>
      <w:r w:rsidRPr="00017372">
        <w:t>Скрипт — это набор инструкций, написанных на языке программирования или сценариев, который выполняет определенные задачи автоматически.</w:t>
      </w:r>
    </w:p>
    <w:p w14:paraId="679DD6AE" w14:textId="2D41BD8F" w:rsidR="00017372" w:rsidRDefault="00017372" w:rsidP="00C10CBE">
      <w:r>
        <w:br w:type="page"/>
      </w:r>
    </w:p>
    <w:p w14:paraId="000000EC" w14:textId="77777777" w:rsidR="00352C2E" w:rsidRPr="00AC5CFD" w:rsidRDefault="00000000" w:rsidP="00CC4C37">
      <w:pPr>
        <w:pStyle w:val="1"/>
        <w:jc w:val="center"/>
        <w:rPr>
          <w:b w:val="0"/>
          <w:bCs w:val="0"/>
          <w:color w:val="1F3864" w:themeColor="accent5" w:themeShade="80"/>
          <w:sz w:val="22"/>
          <w:szCs w:val="22"/>
        </w:rPr>
      </w:pPr>
      <w:bookmarkStart w:id="2" w:name="_Toc200462876"/>
      <w:r w:rsidRPr="00AC5CFD">
        <w:rPr>
          <w:b w:val="0"/>
          <w:bCs w:val="0"/>
          <w:color w:val="1F3864" w:themeColor="accent5" w:themeShade="80"/>
          <w:sz w:val="28"/>
          <w:szCs w:val="28"/>
        </w:rPr>
        <w:lastRenderedPageBreak/>
        <w:t>ВВЕДЕНИЕ</w:t>
      </w:r>
      <w:bookmarkEnd w:id="2"/>
    </w:p>
    <w:p w14:paraId="000000ED" w14:textId="2894F8BD" w:rsidR="00352C2E" w:rsidRPr="00855B95" w:rsidRDefault="00000000" w:rsidP="00C10CBE">
      <w:pPr>
        <w:rPr>
          <w:szCs w:val="28"/>
        </w:rPr>
      </w:pPr>
      <w:r w:rsidRPr="00855B95">
        <w:rPr>
          <w:szCs w:val="28"/>
        </w:rPr>
        <w:t>В современной образовательной среде вс</w:t>
      </w:r>
      <w:r w:rsidR="00041A2A">
        <w:rPr>
          <w:szCs w:val="28"/>
        </w:rPr>
        <w:t>е</w:t>
      </w:r>
      <w:r w:rsidRPr="00855B95">
        <w:rPr>
          <w:szCs w:val="28"/>
        </w:rPr>
        <w:t xml:space="preserve"> чаще используются интернет-технологии для упрощения подхода к обучению и автоматизации образовательных процессов. Преподаватели учебных заведений используют разные интернет-порталы для публикации учебных материалов и онлайн-сервисы для организации образовательной деятельности.</w:t>
      </w:r>
    </w:p>
    <w:p w14:paraId="000000EE" w14:textId="77777777" w:rsidR="00352C2E" w:rsidRDefault="00000000" w:rsidP="00C10CBE">
      <w:pPr>
        <w:rPr>
          <w:szCs w:val="28"/>
        </w:rPr>
      </w:pPr>
      <w:r w:rsidRPr="00855B95">
        <w:rPr>
          <w:szCs w:val="28"/>
        </w:rPr>
        <w:t>Образовательная платформа — это онлайн-приложение, разработанное для взаимодействия между учащимися и преподавателями. Основная цель образовательной платформы – это объединить в себе функционал, достаточный для ведения образовательной деятельности в интернет-среде.</w:t>
      </w:r>
    </w:p>
    <w:p w14:paraId="000000EF" w14:textId="77777777" w:rsidR="00352C2E" w:rsidRDefault="00000000" w:rsidP="00C10CBE">
      <w:pPr>
        <w:rPr>
          <w:szCs w:val="28"/>
        </w:rPr>
      </w:pPr>
      <w:r>
        <w:rPr>
          <w:szCs w:val="28"/>
        </w:rPr>
        <w:t>Ранее российские учебные заведения использовали такие платформы, как </w:t>
      </w:r>
      <w:proofErr w:type="spellStart"/>
      <w:r>
        <w:rPr>
          <w:szCs w:val="28"/>
        </w:rPr>
        <w:t>Moodle</w:t>
      </w:r>
      <w:proofErr w:type="spellEnd"/>
      <w:r>
        <w:rPr>
          <w:szCs w:val="28"/>
        </w:rPr>
        <w:t xml:space="preserve">, Google </w:t>
      </w:r>
      <w:proofErr w:type="spellStart"/>
      <w:r>
        <w:rPr>
          <w:szCs w:val="28"/>
        </w:rPr>
        <w:t>Classroom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Canvas</w:t>
      </w:r>
      <w:proofErr w:type="spellEnd"/>
      <w:r>
        <w:rPr>
          <w:szCs w:val="28"/>
        </w:rPr>
        <w:t xml:space="preserve"> и </w:t>
      </w:r>
      <w:proofErr w:type="spellStart"/>
      <w:r>
        <w:rPr>
          <w:szCs w:val="28"/>
        </w:rPr>
        <w:t>Edmodo</w:t>
      </w:r>
      <w:proofErr w:type="spellEnd"/>
      <w:r>
        <w:rPr>
          <w:szCs w:val="28"/>
        </w:rPr>
        <w:t>, но их доступность и надежность оказались под угрозой из-за внешнеполитических факторов. Оставшиеся решения зачастую не покрывают ключевые потребности образовательной системы, вследствие чего затрудняются учебные процессы в интернет-среде. Кроме того, важными стали вопросы безопасности данных и независимости от зарубежной инфраструктуры.</w:t>
      </w:r>
    </w:p>
    <w:p w14:paraId="000000F5" w14:textId="1A32639D" w:rsidR="00352C2E" w:rsidRPr="0041572C" w:rsidRDefault="00000000" w:rsidP="00C10CBE">
      <w:pPr>
        <w:rPr>
          <w:szCs w:val="28"/>
        </w:rPr>
      </w:pPr>
      <w:r>
        <w:rPr>
          <w:szCs w:val="28"/>
        </w:rPr>
        <w:t>В этих условиях разработка отечественной образовательной платформы, ориентированной на специфику российского образования стратегически важна, что подтверждают документы</w:t>
      </w:r>
      <w:r w:rsidR="0041572C">
        <w:rPr>
          <w:szCs w:val="28"/>
        </w:rPr>
        <w:t xml:space="preserve"> из </w:t>
      </w:r>
      <w:r w:rsidR="0041572C" w:rsidRPr="0041572C">
        <w:rPr>
          <w:szCs w:val="28"/>
        </w:rPr>
        <w:t>[</w:t>
      </w:r>
      <w:r w:rsidR="0041572C">
        <w:rPr>
          <w:szCs w:val="28"/>
        </w:rPr>
        <w:t>источников</w:t>
      </w:r>
      <w:r w:rsidR="0041572C" w:rsidRPr="0041572C">
        <w:rPr>
          <w:szCs w:val="28"/>
        </w:rPr>
        <w:t xml:space="preserve"> 1, 2, 3, 4]</w:t>
      </w:r>
      <w:r>
        <w:rPr>
          <w:szCs w:val="28"/>
        </w:rPr>
        <w:t>:</w:t>
      </w:r>
    </w:p>
    <w:p w14:paraId="000000F6" w14:textId="77777777" w:rsidR="00352C2E" w:rsidRDefault="00000000" w:rsidP="00C10CBE">
      <w:pPr>
        <w:rPr>
          <w:szCs w:val="28"/>
        </w:rPr>
      </w:pPr>
      <w:r>
        <w:rPr>
          <w:szCs w:val="28"/>
        </w:rPr>
        <w:t>Объектом исследования являются бизнес-процессы организации учебного процесса и публикации образовательного контента на образовательной платформе.</w:t>
      </w:r>
    </w:p>
    <w:p w14:paraId="000000F7" w14:textId="77777777" w:rsidR="00352C2E" w:rsidRDefault="00000000" w:rsidP="00C10CBE">
      <w:pPr>
        <w:rPr>
          <w:szCs w:val="28"/>
        </w:rPr>
      </w:pPr>
      <w:r>
        <w:rPr>
          <w:szCs w:val="28"/>
        </w:rPr>
        <w:t>Предметом исследования являются программные средства для организации учебного процесса и публикации образовательного контента на образовательной платформе.</w:t>
      </w:r>
    </w:p>
    <w:p w14:paraId="000000F8" w14:textId="77777777" w:rsidR="00352C2E" w:rsidRDefault="00000000" w:rsidP="00C10CBE">
      <w:pPr>
        <w:rPr>
          <w:szCs w:val="28"/>
        </w:rPr>
      </w:pPr>
      <w:r>
        <w:rPr>
          <w:szCs w:val="28"/>
        </w:rPr>
        <w:tab/>
        <w:t>Цель проекта — разработать клиентскую часть модуля для организации учебного процесса и публикации образовательного контента на образовательной платформе.</w:t>
      </w:r>
    </w:p>
    <w:p w14:paraId="000000F9" w14:textId="77777777" w:rsidR="00352C2E" w:rsidRDefault="00000000" w:rsidP="00C10CBE">
      <w:pPr>
        <w:rPr>
          <w:color w:val="000000"/>
          <w:szCs w:val="28"/>
        </w:rPr>
      </w:pPr>
      <w:r>
        <w:rPr>
          <w:color w:val="000000"/>
          <w:szCs w:val="28"/>
        </w:rPr>
        <w:lastRenderedPageBreak/>
        <w:t>Для достижения поставленной цели определены следующие задачи:</w:t>
      </w:r>
    </w:p>
    <w:p w14:paraId="000000FA" w14:textId="77777777" w:rsidR="00352C2E" w:rsidRPr="0098420E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Провести анализ предметной области и сформулировать требования к программной системе</w:t>
      </w:r>
    </w:p>
    <w:p w14:paraId="000000FB" w14:textId="77777777" w:rsidR="00352C2E" w:rsidRPr="0098420E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Спроектировать компоненты клиентской части приложения для взаимодействия с пользователем и серверной частью</w:t>
      </w:r>
    </w:p>
    <w:p w14:paraId="000000FC" w14:textId="77777777" w:rsidR="00352C2E" w:rsidRPr="0098420E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Разработать компоненты клиентской части приложения для взаимодействия с пользователем и серверной частью</w:t>
      </w:r>
    </w:p>
    <w:p w14:paraId="000000FD" w14:textId="77777777" w:rsidR="00352C2E" w:rsidRPr="0098420E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Выполнить тестирование программного продукта</w:t>
      </w:r>
    </w:p>
    <w:p w14:paraId="000000FE" w14:textId="77777777" w:rsidR="00352C2E" w:rsidRPr="0098420E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Внедрить клиентскую часть в работу системы</w:t>
      </w:r>
      <w:r w:rsidRPr="0098420E">
        <w:rPr>
          <w:color w:val="FFC000" w:themeColor="accent4"/>
        </w:rPr>
        <w:br w:type="page"/>
      </w:r>
    </w:p>
    <w:p w14:paraId="000000FF" w14:textId="77777777" w:rsidR="00352C2E" w:rsidRPr="0098420E" w:rsidRDefault="00000000" w:rsidP="00CC4C37">
      <w:pPr>
        <w:pStyle w:val="1"/>
        <w:jc w:val="center"/>
        <w:rPr>
          <w:b w:val="0"/>
          <w:bCs w:val="0"/>
          <w:color w:val="1F3864" w:themeColor="accent5" w:themeShade="80"/>
          <w:sz w:val="28"/>
          <w:szCs w:val="28"/>
        </w:rPr>
      </w:pPr>
      <w:bookmarkStart w:id="3" w:name="_Toc200462877"/>
      <w:r w:rsidRPr="0098420E">
        <w:rPr>
          <w:b w:val="0"/>
          <w:bCs w:val="0"/>
          <w:color w:val="1F3864" w:themeColor="accent5" w:themeShade="80"/>
          <w:sz w:val="28"/>
          <w:szCs w:val="28"/>
        </w:rPr>
        <w:lastRenderedPageBreak/>
        <w:t>ОСНОВНАЯ ЧАСТЬ</w:t>
      </w:r>
      <w:bookmarkEnd w:id="3"/>
    </w:p>
    <w:p w14:paraId="00000100" w14:textId="760E7B36" w:rsidR="00352C2E" w:rsidRPr="0098420E" w:rsidRDefault="00C10CBE" w:rsidP="00C10CBE">
      <w:pPr>
        <w:pStyle w:val="20"/>
        <w:rPr>
          <w:color w:val="1F3864" w:themeColor="accent5" w:themeShade="80"/>
        </w:rPr>
      </w:pPr>
      <w:bookmarkStart w:id="4" w:name="_Toc200462878"/>
      <w:r w:rsidRPr="0098420E">
        <w:rPr>
          <w:color w:val="1F3864" w:themeColor="accent5" w:themeShade="80"/>
        </w:rPr>
        <w:t>1. Исследовательский раздел</w:t>
      </w:r>
      <w:bookmarkEnd w:id="4"/>
    </w:p>
    <w:p w14:paraId="00000101" w14:textId="777493CA" w:rsidR="00352C2E" w:rsidRDefault="00000000">
      <w:pPr>
        <w:rPr>
          <w:szCs w:val="28"/>
        </w:rPr>
      </w:pPr>
      <w:r>
        <w:rPr>
          <w:szCs w:val="28"/>
        </w:rPr>
        <w:t>В данном разделе представлен анализ предметной области</w:t>
      </w:r>
      <w:r w:rsidR="00855B95">
        <w:rPr>
          <w:szCs w:val="28"/>
        </w:rPr>
        <w:t xml:space="preserve"> для формирования требований к клиентской части модуля образовательной платформы. </w:t>
      </w:r>
      <w:r w:rsidR="00855B95" w:rsidRPr="00855B95">
        <w:rPr>
          <w:szCs w:val="28"/>
        </w:rPr>
        <w:t>Исследование проводится с учетом существующих специализированных автоматизированных систем, используемых в учебном процессе.</w:t>
      </w:r>
    </w:p>
    <w:p w14:paraId="00000102" w14:textId="77777777" w:rsidR="00352C2E" w:rsidRDefault="00000000">
      <w:pPr>
        <w:rPr>
          <w:szCs w:val="28"/>
        </w:rPr>
      </w:pPr>
      <w:r>
        <w:rPr>
          <w:szCs w:val="28"/>
        </w:rPr>
        <w:t>Основным инструментом анализа выступает моделирование бизнес-процессов, которое позволит наглядно отобразить текущие бизнес-процессы, выявить их сильные и слабые стороны.</w:t>
      </w:r>
    </w:p>
    <w:p w14:paraId="00000104" w14:textId="7D69E462" w:rsidR="00352C2E" w:rsidRPr="0098420E" w:rsidRDefault="00C10CBE" w:rsidP="00C10CBE">
      <w:pPr>
        <w:pStyle w:val="30"/>
        <w:rPr>
          <w:color w:val="1F3864" w:themeColor="accent5" w:themeShade="80"/>
        </w:rPr>
      </w:pPr>
      <w:bookmarkStart w:id="5" w:name="_Toc200462879"/>
      <w:r w:rsidRPr="0098420E">
        <w:rPr>
          <w:color w:val="1F3864" w:themeColor="accent5" w:themeShade="80"/>
        </w:rPr>
        <w:t xml:space="preserve">1.1 Анализ </w:t>
      </w:r>
      <w:r w:rsidR="00546510" w:rsidRPr="0098420E">
        <w:rPr>
          <w:color w:val="1F3864" w:themeColor="accent5" w:themeShade="80"/>
        </w:rPr>
        <w:t>предметной области</w:t>
      </w:r>
      <w:bookmarkEnd w:id="5"/>
    </w:p>
    <w:p w14:paraId="6A9F183C" w14:textId="3CDDF359" w:rsidR="00546510" w:rsidRDefault="00000000" w:rsidP="00546510">
      <w:pPr>
        <w:rPr>
          <w:szCs w:val="28"/>
        </w:rPr>
      </w:pPr>
      <w:r>
        <w:rPr>
          <w:szCs w:val="28"/>
        </w:rPr>
        <w:t xml:space="preserve">Основным процессом образовательной системы является обучение студентов. Этот ключевой компонент включает в себя несколько аспектов: взаимодействие преподавателя и обучающегося, передачу учебных материалов и проверку знаний. Для корректной работы данного процесса требуются вспомогательные и управляющие функции. </w:t>
      </w:r>
      <w:r w:rsidR="00855B95">
        <w:rPr>
          <w:szCs w:val="28"/>
        </w:rPr>
        <w:t>Общая схема бизнес-процессов</w:t>
      </w:r>
      <w:r>
        <w:rPr>
          <w:szCs w:val="28"/>
        </w:rPr>
        <w:t xml:space="preserve"> образовательной системы показана на рисунке </w:t>
      </w:r>
      <w:r w:rsidR="00633344">
        <w:rPr>
          <w:szCs w:val="28"/>
        </w:rPr>
        <w:t>1</w:t>
      </w:r>
      <w:r w:rsidR="00546510">
        <w:rPr>
          <w:szCs w:val="28"/>
        </w:rPr>
        <w:t>.</w:t>
      </w:r>
    </w:p>
    <w:p w14:paraId="1E7D0233" w14:textId="77777777" w:rsidR="00546510" w:rsidRDefault="00546510" w:rsidP="00546510">
      <w:pPr>
        <w:ind w:firstLine="0"/>
        <w:rPr>
          <w:szCs w:val="28"/>
        </w:rPr>
      </w:pPr>
    </w:p>
    <w:p w14:paraId="00000105" w14:textId="32A8A02F" w:rsidR="00546510" w:rsidRDefault="00546510" w:rsidP="00546510">
      <w:pPr>
        <w:ind w:firstLine="0"/>
        <w:rPr>
          <w:szCs w:val="28"/>
        </w:rPr>
        <w:sectPr w:rsidR="00546510" w:rsidSect="00B40460">
          <w:footerReference w:type="default" r:id="rId14"/>
          <w:footerReference w:type="first" r:id="rId15"/>
          <w:pgSz w:w="11906" w:h="16838"/>
          <w:pgMar w:top="1134" w:right="850" w:bottom="1134" w:left="1701" w:header="708" w:footer="708" w:gutter="0"/>
          <w:pgNumType w:start="1"/>
          <w:cols w:space="720"/>
          <w:titlePg/>
          <w:docGrid w:linePitch="381"/>
        </w:sectPr>
      </w:pPr>
    </w:p>
    <w:p w14:paraId="00000106" w14:textId="4BEB72F0" w:rsidR="00352C2E" w:rsidRPr="00AC5CFD" w:rsidRDefault="0006502C">
      <w:pPr>
        <w:ind w:firstLine="0"/>
        <w:jc w:val="center"/>
        <w:rPr>
          <w:color w:val="ED7D31"/>
          <w:szCs w:val="28"/>
        </w:rPr>
      </w:pPr>
      <w:r w:rsidRPr="00AC5CFD">
        <w:rPr>
          <w:noProof/>
          <w:color w:val="ED7D31"/>
        </w:rPr>
        <w:lastRenderedPageBreak/>
        <w:drawing>
          <wp:anchor distT="0" distB="0" distL="114300" distR="114300" simplePos="0" relativeHeight="251658240" behindDoc="0" locked="0" layoutInCell="1" hidden="0" allowOverlap="1" wp14:anchorId="238B52F4" wp14:editId="6A8E9956">
            <wp:simplePos x="0" y="0"/>
            <wp:positionH relativeFrom="page">
              <wp:align>center</wp:align>
            </wp:positionH>
            <wp:positionV relativeFrom="paragraph">
              <wp:posOffset>284</wp:posOffset>
            </wp:positionV>
            <wp:extent cx="6414135" cy="8706485"/>
            <wp:effectExtent l="0" t="0" r="5715" b="0"/>
            <wp:wrapSquare wrapText="bothSides" distT="0" distB="0" distL="114300" distR="114300"/>
            <wp:docPr id="1948332862" name="image15.png" descr="Изображение выглядит как текст, снимок экрана, диаграмма, Параллельный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Изображение выглядит как текст, снимок экрана, диаграмма, Параллельный&#10;&#10;Контент, сгенерированный ИИ, может содержать ошибки.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8706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AC5CFD">
        <w:rPr>
          <w:color w:val="ED7D31"/>
          <w:szCs w:val="28"/>
        </w:rPr>
        <w:t xml:space="preserve">Рисунок </w:t>
      </w:r>
      <w:r w:rsidR="00633344" w:rsidRPr="00AC5CFD">
        <w:rPr>
          <w:color w:val="ED7D31"/>
          <w:szCs w:val="28"/>
        </w:rPr>
        <w:t>1</w:t>
      </w:r>
      <w:r w:rsidRPr="00AC5CFD">
        <w:rPr>
          <w:color w:val="ED7D31"/>
          <w:szCs w:val="28"/>
        </w:rPr>
        <w:t xml:space="preserve"> - Схема бизнес-процессов образовательной системы</w:t>
      </w:r>
    </w:p>
    <w:p w14:paraId="00000107" w14:textId="77777777" w:rsidR="00352C2E" w:rsidRDefault="00000000" w:rsidP="00546510">
      <w:pPr>
        <w:ind w:firstLine="708"/>
        <w:rPr>
          <w:szCs w:val="28"/>
        </w:rPr>
      </w:pPr>
      <w:r>
        <w:rPr>
          <w:szCs w:val="28"/>
        </w:rPr>
        <w:lastRenderedPageBreak/>
        <w:t>Зеленым цветом отмечены процессы, которые являются объектами автоматизации в рассматриваемой системе, они же станут критериями для анализа конкурентов:</w:t>
      </w:r>
    </w:p>
    <w:p w14:paraId="00000108" w14:textId="77777777" w:rsidR="00352C2E" w:rsidRPr="0098420E" w:rsidRDefault="00000000">
      <w:pPr>
        <w:pStyle w:val="2"/>
        <w:numPr>
          <w:ilvl w:val="0"/>
          <w:numId w:val="69"/>
        </w:numPr>
        <w:rPr>
          <w:color w:val="FFC000" w:themeColor="accent4"/>
        </w:rPr>
      </w:pPr>
      <w:r w:rsidRPr="0098420E">
        <w:rPr>
          <w:color w:val="FFC000" w:themeColor="accent4"/>
        </w:rPr>
        <w:t>Организация групп студентов</w:t>
      </w:r>
    </w:p>
    <w:p w14:paraId="00000109" w14:textId="77777777" w:rsidR="00352C2E" w:rsidRPr="0098420E" w:rsidRDefault="00000000">
      <w:pPr>
        <w:pStyle w:val="2"/>
        <w:numPr>
          <w:ilvl w:val="0"/>
          <w:numId w:val="69"/>
        </w:numPr>
        <w:rPr>
          <w:color w:val="FFC000" w:themeColor="accent4"/>
        </w:rPr>
      </w:pPr>
      <w:r w:rsidRPr="0098420E">
        <w:rPr>
          <w:color w:val="FFC000" w:themeColor="accent4"/>
        </w:rPr>
        <w:t>Организация дисциплин</w:t>
      </w:r>
    </w:p>
    <w:p w14:paraId="0000010A" w14:textId="77777777" w:rsidR="00352C2E" w:rsidRPr="0098420E" w:rsidRDefault="00000000">
      <w:pPr>
        <w:pStyle w:val="2"/>
        <w:numPr>
          <w:ilvl w:val="0"/>
          <w:numId w:val="69"/>
        </w:numPr>
        <w:rPr>
          <w:color w:val="FFC000" w:themeColor="accent4"/>
        </w:rPr>
      </w:pPr>
      <w:r w:rsidRPr="0098420E">
        <w:rPr>
          <w:color w:val="FFC000" w:themeColor="accent4"/>
        </w:rPr>
        <w:t>Организация консультаций</w:t>
      </w:r>
    </w:p>
    <w:p w14:paraId="0000010B" w14:textId="77777777" w:rsidR="00352C2E" w:rsidRPr="0098420E" w:rsidRDefault="00000000">
      <w:pPr>
        <w:pStyle w:val="2"/>
        <w:numPr>
          <w:ilvl w:val="0"/>
          <w:numId w:val="69"/>
        </w:numPr>
        <w:rPr>
          <w:color w:val="FFC000" w:themeColor="accent4"/>
        </w:rPr>
      </w:pPr>
      <w:r w:rsidRPr="0098420E">
        <w:rPr>
          <w:color w:val="FFC000" w:themeColor="accent4"/>
        </w:rPr>
        <w:t>Публикация расписания консультаций преподавателя</w:t>
      </w:r>
    </w:p>
    <w:p w14:paraId="0000010C" w14:textId="77777777" w:rsidR="00352C2E" w:rsidRPr="0098420E" w:rsidRDefault="00000000">
      <w:pPr>
        <w:pStyle w:val="2"/>
        <w:numPr>
          <w:ilvl w:val="0"/>
          <w:numId w:val="69"/>
        </w:numPr>
        <w:rPr>
          <w:color w:val="FFC000" w:themeColor="accent4"/>
        </w:rPr>
      </w:pPr>
      <w:r w:rsidRPr="0098420E">
        <w:rPr>
          <w:color w:val="FFC000" w:themeColor="accent4"/>
        </w:rPr>
        <w:t>Публикация учебных материалов</w:t>
      </w:r>
    </w:p>
    <w:p w14:paraId="0000010D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Публикация теоретических материалов</w:t>
      </w:r>
    </w:p>
    <w:p w14:paraId="0000010E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Публикация заданий</w:t>
      </w:r>
    </w:p>
    <w:p w14:paraId="0000010F" w14:textId="72A39716" w:rsidR="00352C2E" w:rsidRDefault="00000000">
      <w:pPr>
        <w:rPr>
          <w:szCs w:val="28"/>
        </w:rPr>
      </w:pPr>
      <w:r>
        <w:rPr>
          <w:szCs w:val="28"/>
        </w:rPr>
        <w:t>Был провед</w:t>
      </w:r>
      <w:r w:rsidR="00041A2A">
        <w:rPr>
          <w:szCs w:val="28"/>
        </w:rPr>
        <w:t>е</w:t>
      </w:r>
      <w:r>
        <w:rPr>
          <w:szCs w:val="28"/>
        </w:rPr>
        <w:t>н опрос</w:t>
      </w:r>
      <w:r w:rsidR="003613D4">
        <w:rPr>
          <w:szCs w:val="28"/>
        </w:rPr>
        <w:t xml:space="preserve"> в виде интервью</w:t>
      </w:r>
      <w:r>
        <w:rPr>
          <w:szCs w:val="28"/>
        </w:rPr>
        <w:t xml:space="preserve"> преподавателей Пермского национального исследовательского университета по данным процессам, результаты опроса в приложении </w:t>
      </w:r>
      <w:r w:rsidR="009247B5">
        <w:rPr>
          <w:szCs w:val="28"/>
        </w:rPr>
        <w:t>Г</w:t>
      </w:r>
      <w:r>
        <w:rPr>
          <w:szCs w:val="28"/>
        </w:rPr>
        <w:t>. Результаты опроса показывают, что преподаватели иногда сталкиваются с трудностями при организации образовательного процесса и публикации учебных материалов. Также преподаватели используют несколько сторонних сервисов и приложений для образовательной деятельности: мессенджеры, Google Drive, Excel и другие.</w:t>
      </w:r>
    </w:p>
    <w:p w14:paraId="00000111" w14:textId="4D28FB6D" w:rsidR="00352C2E" w:rsidRDefault="00000000" w:rsidP="00633344">
      <w:pPr>
        <w:rPr>
          <w:szCs w:val="28"/>
        </w:rPr>
      </w:pPr>
      <w:r>
        <w:rPr>
          <w:szCs w:val="28"/>
        </w:rPr>
        <w:t>Для построения требований к системе был провед</w:t>
      </w:r>
      <w:r w:rsidR="00041A2A">
        <w:rPr>
          <w:szCs w:val="28"/>
        </w:rPr>
        <w:t>е</w:t>
      </w:r>
      <w:r>
        <w:rPr>
          <w:szCs w:val="28"/>
        </w:rPr>
        <w:t xml:space="preserve">н анализ результатов опроса преподавателей и описаны диаграммы </w:t>
      </w:r>
      <w:proofErr w:type="spellStart"/>
      <w:r>
        <w:rPr>
          <w:szCs w:val="28"/>
        </w:rPr>
        <w:t>as-is</w:t>
      </w:r>
      <w:proofErr w:type="spellEnd"/>
      <w:r>
        <w:rPr>
          <w:szCs w:val="28"/>
        </w:rPr>
        <w:t xml:space="preserve"> на каждый автоматизируемый процесс.</w:t>
      </w:r>
    </w:p>
    <w:p w14:paraId="00000112" w14:textId="58BF3CB5" w:rsidR="00352C2E" w:rsidRPr="0098420E" w:rsidRDefault="00C10CBE" w:rsidP="00C10CBE">
      <w:pPr>
        <w:pStyle w:val="4"/>
        <w:rPr>
          <w:color w:val="1F3864" w:themeColor="accent5" w:themeShade="80"/>
        </w:rPr>
      </w:pPr>
      <w:bookmarkStart w:id="6" w:name="_Toc200462880"/>
      <w:r w:rsidRPr="0098420E">
        <w:rPr>
          <w:color w:val="1F3864" w:themeColor="accent5" w:themeShade="80"/>
        </w:rPr>
        <w:t>1.1.1 Анализ текущего состояния процесса организации групп студентов в интернет-среде</w:t>
      </w:r>
      <w:bookmarkEnd w:id="6"/>
    </w:p>
    <w:p w14:paraId="00000113" w14:textId="3A857CB7" w:rsidR="00352C2E" w:rsidRDefault="00000000" w:rsidP="005465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>
        <w:rPr>
          <w:color w:val="000000"/>
          <w:szCs w:val="28"/>
        </w:rPr>
        <w:t>Для организации групп студентов в интернет-среде преподаватели часто используют сторонние сервисы и приложения. Например- создают таблицы в Excel</w:t>
      </w:r>
      <w:r w:rsidR="003613D4">
        <w:rPr>
          <w:color w:val="000000"/>
          <w:szCs w:val="28"/>
        </w:rPr>
        <w:t>*</w:t>
      </w:r>
      <w:r>
        <w:rPr>
          <w:color w:val="000000"/>
          <w:szCs w:val="28"/>
        </w:rPr>
        <w:t xml:space="preserve"> и размещают их на “Google </w:t>
      </w:r>
      <w:proofErr w:type="spellStart"/>
      <w:r>
        <w:rPr>
          <w:color w:val="000000"/>
          <w:szCs w:val="28"/>
        </w:rPr>
        <w:t>drive</w:t>
      </w:r>
      <w:proofErr w:type="spellEnd"/>
      <w:r>
        <w:rPr>
          <w:color w:val="000000"/>
          <w:szCs w:val="28"/>
        </w:rPr>
        <w:t xml:space="preserve">”, для использования в интернет-среде. На этом примере </w:t>
      </w:r>
      <w:r w:rsidR="00633344">
        <w:rPr>
          <w:color w:val="000000"/>
          <w:szCs w:val="28"/>
        </w:rPr>
        <w:t>была построена</w:t>
      </w:r>
      <w:r>
        <w:rPr>
          <w:color w:val="000000"/>
          <w:szCs w:val="28"/>
        </w:rPr>
        <w:t xml:space="preserve"> диаграмм</w:t>
      </w:r>
      <w:r w:rsidR="00633344">
        <w:rPr>
          <w:color w:val="000000"/>
          <w:szCs w:val="28"/>
        </w:rPr>
        <w:t>а</w:t>
      </w:r>
      <w:r>
        <w:rPr>
          <w:color w:val="000000"/>
          <w:szCs w:val="28"/>
        </w:rPr>
        <w:t xml:space="preserve"> AS-IS данного процесса- </w:t>
      </w:r>
      <w:r w:rsidR="00633344">
        <w:rPr>
          <w:color w:val="000000"/>
          <w:szCs w:val="28"/>
        </w:rPr>
        <w:t>р</w:t>
      </w:r>
      <w:r>
        <w:rPr>
          <w:color w:val="000000"/>
          <w:szCs w:val="28"/>
        </w:rPr>
        <w:t xml:space="preserve">исунок </w:t>
      </w:r>
      <w:r w:rsidR="00633344">
        <w:rPr>
          <w:color w:val="000000"/>
          <w:szCs w:val="28"/>
        </w:rPr>
        <w:t>2</w:t>
      </w:r>
      <w:r>
        <w:rPr>
          <w:color w:val="000000"/>
          <w:szCs w:val="28"/>
        </w:rPr>
        <w:t xml:space="preserve">. </w:t>
      </w:r>
    </w:p>
    <w:p w14:paraId="743EDC23" w14:textId="77777777" w:rsidR="00FA712E" w:rsidRPr="00FA712E" w:rsidRDefault="00FA712E" w:rsidP="00FA712E">
      <w:pPr>
        <w:rPr>
          <w:szCs w:val="28"/>
        </w:rPr>
      </w:pPr>
    </w:p>
    <w:p w14:paraId="7801E8BC" w14:textId="7C4A5A0C" w:rsidR="00FA712E" w:rsidRPr="00FA712E" w:rsidRDefault="00FA712E" w:rsidP="00FA712E">
      <w:pPr>
        <w:tabs>
          <w:tab w:val="left" w:pos="5526"/>
        </w:tabs>
        <w:rPr>
          <w:szCs w:val="28"/>
        </w:rPr>
      </w:pPr>
      <w:r>
        <w:rPr>
          <w:szCs w:val="28"/>
        </w:rPr>
        <w:tab/>
      </w:r>
    </w:p>
    <w:p w14:paraId="00000114" w14:textId="3965DB3D" w:rsidR="00352C2E" w:rsidRPr="00AC5CFD" w:rsidRDefault="0006502C" w:rsidP="0063334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color w:val="ED7D31"/>
        </w:rPr>
      </w:pPr>
      <w:r w:rsidRPr="00546510">
        <w:rPr>
          <w:noProof/>
        </w:rPr>
        <w:lastRenderedPageBreak/>
        <w:drawing>
          <wp:inline distT="0" distB="0" distL="0" distR="0" wp14:anchorId="32FA22DF" wp14:editId="2DE592AE">
            <wp:extent cx="6051959" cy="3050848"/>
            <wp:effectExtent l="0" t="0" r="6350" b="0"/>
            <wp:docPr id="1948332855" name="image8.png" descr="Изображение выглядит как текст, диаграмма, линия, Параллельный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Изображение выглядит как текст, диаграмма, линия, Параллельный&#10;&#10;Контент, сгенерированный ИИ, может содержать ошибки."/>
                    <pic:cNvPicPr preferRelativeResize="0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4715" cy="3057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C5CFD">
        <w:rPr>
          <w:color w:val="ED7D31"/>
          <w:szCs w:val="28"/>
        </w:rPr>
        <w:t xml:space="preserve">Рисунок </w:t>
      </w:r>
      <w:r w:rsidR="00633344" w:rsidRPr="00AC5CFD">
        <w:rPr>
          <w:color w:val="ED7D31"/>
          <w:szCs w:val="28"/>
        </w:rPr>
        <w:t>2</w:t>
      </w:r>
      <w:r w:rsidRPr="00AC5CFD">
        <w:rPr>
          <w:color w:val="ED7D31"/>
          <w:szCs w:val="28"/>
        </w:rPr>
        <w:t xml:space="preserve"> – AS-IS Схема организации групп студентов в интернет-среде</w:t>
      </w:r>
    </w:p>
    <w:p w14:paraId="4F65B2B8" w14:textId="77777777" w:rsidR="00633344" w:rsidRDefault="00633344" w:rsidP="00546510">
      <w:pPr>
        <w:ind w:firstLine="0"/>
        <w:rPr>
          <w:szCs w:val="28"/>
        </w:rPr>
      </w:pPr>
    </w:p>
    <w:p w14:paraId="00000115" w14:textId="3F1623BC" w:rsidR="00352C2E" w:rsidRDefault="00000000" w:rsidP="0035489C">
      <w:pPr>
        <w:ind w:firstLine="0"/>
      </w:pPr>
      <w:r>
        <w:t>Недостатки процесса:</w:t>
      </w:r>
    </w:p>
    <w:p w14:paraId="00000116" w14:textId="77777777" w:rsidR="00352C2E" w:rsidRPr="0098420E" w:rsidRDefault="00000000" w:rsidP="00D97DBC">
      <w:pPr>
        <w:pStyle w:val="a"/>
        <w:rPr>
          <w:color w:val="FFC000" w:themeColor="accent4"/>
        </w:rPr>
      </w:pPr>
      <w:r w:rsidRPr="0098420E">
        <w:rPr>
          <w:color w:val="FFC000" w:themeColor="accent4"/>
        </w:rPr>
        <w:t>Два и более посредника: взаимодействие между студентом и преподавателем осуществляется через несколько посредников- сервисов и программ.</w:t>
      </w:r>
    </w:p>
    <w:p w14:paraId="00000117" w14:textId="77777777" w:rsidR="00352C2E" w:rsidRPr="0098420E" w:rsidRDefault="00000000" w:rsidP="00D97DBC">
      <w:pPr>
        <w:pStyle w:val="a"/>
        <w:rPr>
          <w:color w:val="FFC000" w:themeColor="accent4"/>
        </w:rPr>
      </w:pPr>
      <w:r w:rsidRPr="0098420E">
        <w:rPr>
          <w:color w:val="FFC000" w:themeColor="accent4"/>
        </w:rPr>
        <w:t>Ручное управление доступом: отсутствует автоматизация процесса публикации информации о группе самим студентам.</w:t>
      </w:r>
    </w:p>
    <w:p w14:paraId="00000118" w14:textId="77777777" w:rsidR="00352C2E" w:rsidRPr="0098420E" w:rsidRDefault="00000000" w:rsidP="00D97DBC">
      <w:pPr>
        <w:pStyle w:val="a"/>
        <w:rPr>
          <w:color w:val="FFC000" w:themeColor="accent4"/>
        </w:rPr>
      </w:pPr>
      <w:r w:rsidRPr="0098420E">
        <w:rPr>
          <w:color w:val="FFC000" w:themeColor="accent4"/>
        </w:rPr>
        <w:t>Сложность для студентов: если такой подход использует несколько преподавателей, то поиск разных ссылок для получения нужной информации затрудняется.</w:t>
      </w:r>
    </w:p>
    <w:p w14:paraId="00000119" w14:textId="77777777" w:rsidR="00352C2E" w:rsidRDefault="00000000" w:rsidP="00546510">
      <w:pPr>
        <w:ind w:firstLine="0"/>
        <w:rPr>
          <w:szCs w:val="28"/>
        </w:rPr>
      </w:pPr>
      <w:r>
        <w:rPr>
          <w:szCs w:val="28"/>
        </w:rPr>
        <w:t>Решение:</w:t>
      </w:r>
    </w:p>
    <w:p w14:paraId="0000011A" w14:textId="77777777" w:rsidR="00352C2E" w:rsidRDefault="00000000" w:rsidP="00D97DBC">
      <w:pPr>
        <w:ind w:firstLine="425"/>
        <w:rPr>
          <w:szCs w:val="28"/>
        </w:rPr>
      </w:pPr>
      <w:r>
        <w:rPr>
          <w:szCs w:val="28"/>
        </w:rPr>
        <w:t>Функции единой образовательной платформы, позволяющие- Преподавателям:</w:t>
      </w:r>
    </w:p>
    <w:p w14:paraId="0000011B" w14:textId="77777777" w:rsidR="00352C2E" w:rsidRPr="0098420E" w:rsidRDefault="00000000" w:rsidP="00D97D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0" w:firstLine="709"/>
        <w:jc w:val="left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Управлять группами студентов</w:t>
      </w:r>
    </w:p>
    <w:p w14:paraId="0000011C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Создавать группы студентов</w:t>
      </w:r>
    </w:p>
    <w:p w14:paraId="0000011D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Редактировать информацию о группе (например название)</w:t>
      </w:r>
    </w:p>
    <w:p w14:paraId="0000011E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Удалять группы студентов</w:t>
      </w:r>
    </w:p>
    <w:p w14:paraId="0000011F" w14:textId="77777777" w:rsidR="00352C2E" w:rsidRPr="0098420E" w:rsidRDefault="00000000" w:rsidP="00D97D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0" w:firstLine="709"/>
        <w:jc w:val="left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Управлять набором студентов в группах</w:t>
      </w:r>
    </w:p>
    <w:p w14:paraId="00000120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lastRenderedPageBreak/>
        <w:t>Добавлять студентов в группу</w:t>
      </w:r>
    </w:p>
    <w:p w14:paraId="00000121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Удалять студентов из группы</w:t>
      </w:r>
    </w:p>
    <w:p w14:paraId="00000122" w14:textId="77777777" w:rsidR="00352C2E" w:rsidRDefault="00000000" w:rsidP="00D97D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0" w:firstLine="709"/>
        <w:jc w:val="left"/>
        <w:rPr>
          <w:color w:val="000000"/>
          <w:szCs w:val="28"/>
        </w:rPr>
      </w:pPr>
      <w:r w:rsidRPr="0098420E">
        <w:rPr>
          <w:color w:val="FFC000" w:themeColor="accent4"/>
          <w:szCs w:val="28"/>
        </w:rPr>
        <w:t xml:space="preserve">Просматривать и структурировать информацию для </w:t>
      </w:r>
      <w:r w:rsidRPr="009E2822">
        <w:rPr>
          <w:color w:val="FFC000" w:themeColor="accent4"/>
          <w:szCs w:val="28"/>
        </w:rPr>
        <w:t>преподавателя</w:t>
      </w:r>
    </w:p>
    <w:p w14:paraId="00000123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Просматривать список всех учебных групп преподавателя</w:t>
      </w:r>
    </w:p>
    <w:p w14:paraId="00000124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Просматривать список всех студентов выбранной группы преподавателя</w:t>
      </w:r>
    </w:p>
    <w:p w14:paraId="00000125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Просматривать дополнительную информацию о студенте</w:t>
      </w:r>
    </w:p>
    <w:p w14:paraId="00000126" w14:textId="77777777" w:rsidR="00352C2E" w:rsidRPr="0098420E" w:rsidRDefault="00000000" w:rsidP="00D97DBC">
      <w:pPr>
        <w:ind w:firstLine="0"/>
        <w:rPr>
          <w:color w:val="EE0000"/>
          <w:szCs w:val="28"/>
        </w:rPr>
      </w:pPr>
      <w:r w:rsidRPr="0098420E">
        <w:rPr>
          <w:color w:val="EE0000"/>
          <w:szCs w:val="28"/>
        </w:rPr>
        <w:t xml:space="preserve">Студентам: </w:t>
      </w:r>
    </w:p>
    <w:p w14:paraId="00000127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Просматривать список студентов группы, в которой он состоит</w:t>
      </w:r>
    </w:p>
    <w:p w14:paraId="2986041F" w14:textId="68A97913" w:rsidR="00D97DBC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Просматривать дополнительную информацию о студенте</w:t>
      </w:r>
    </w:p>
    <w:p w14:paraId="5A7F49B9" w14:textId="77777777" w:rsidR="00D97DBC" w:rsidRPr="00D97DBC" w:rsidRDefault="00D97DBC" w:rsidP="00D97DBC">
      <w:pPr>
        <w:pBdr>
          <w:top w:val="nil"/>
          <w:left w:val="nil"/>
          <w:bottom w:val="nil"/>
          <w:right w:val="nil"/>
          <w:between w:val="nil"/>
        </w:pBdr>
        <w:spacing w:after="160"/>
        <w:ind w:left="709" w:firstLine="0"/>
        <w:jc w:val="left"/>
        <w:rPr>
          <w:color w:val="000000"/>
          <w:szCs w:val="28"/>
        </w:rPr>
      </w:pPr>
    </w:p>
    <w:p w14:paraId="4B381400" w14:textId="251F40F3" w:rsidR="00546510" w:rsidRDefault="0006502C" w:rsidP="00D97DBC">
      <w:pPr>
        <w:rPr>
          <w:color w:val="000000"/>
        </w:rPr>
      </w:pPr>
      <w:r>
        <w:t>Обязательным фактором в организации групп студентов, является само общение со студентами. Преподаватели используют старост групп или других лиц для поиска контактов студента.</w:t>
      </w:r>
      <w:r>
        <w:rPr>
          <w:color w:val="000000"/>
        </w:rPr>
        <w:t xml:space="preserve"> На этом примере </w:t>
      </w:r>
      <w:r w:rsidR="00633344">
        <w:rPr>
          <w:color w:val="000000"/>
        </w:rPr>
        <w:t>была построена</w:t>
      </w:r>
      <w:r>
        <w:rPr>
          <w:color w:val="000000"/>
        </w:rPr>
        <w:t xml:space="preserve"> диаграмм</w:t>
      </w:r>
      <w:r w:rsidR="00633344">
        <w:rPr>
          <w:color w:val="000000"/>
        </w:rPr>
        <w:t>а</w:t>
      </w:r>
      <w:r>
        <w:rPr>
          <w:color w:val="000000"/>
        </w:rPr>
        <w:t xml:space="preserve"> AS-IS дополнительного процесса поиска контактов студента- </w:t>
      </w:r>
      <w:r w:rsidR="00633344">
        <w:rPr>
          <w:color w:val="000000"/>
        </w:rPr>
        <w:t>р</w:t>
      </w:r>
      <w:r>
        <w:rPr>
          <w:color w:val="000000"/>
        </w:rPr>
        <w:t xml:space="preserve">исунок </w:t>
      </w:r>
      <w:r w:rsidR="00633344">
        <w:rPr>
          <w:color w:val="000000"/>
        </w:rPr>
        <w:t>3</w:t>
      </w:r>
      <w:r>
        <w:rPr>
          <w:color w:val="000000"/>
        </w:rPr>
        <w:t>.</w:t>
      </w:r>
    </w:p>
    <w:p w14:paraId="0000012A" w14:textId="0FE7D08B" w:rsidR="00352C2E" w:rsidRDefault="00546510" w:rsidP="00546510">
      <w:pPr>
        <w:spacing w:after="160"/>
        <w:ind w:firstLine="0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4F0CD2E6" wp14:editId="6A065495">
            <wp:extent cx="5940425" cy="2406375"/>
            <wp:effectExtent l="0" t="0" r="3175" b="0"/>
            <wp:docPr id="1948332864" name="image5.png" descr="Изображение выглядит как текст, снимок экрана, Шрифт, диаграмма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Изображение выглядит как текст, снимок экрана, Шрифт, диаграмма&#10;&#10;Контент, сгенерированный ИИ, может содержать ошибки."/>
                    <pic:cNvPicPr preferRelativeResize="0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2B" w14:textId="4607DCFB" w:rsidR="00352C2E" w:rsidRPr="00AC5CFD" w:rsidRDefault="00000000" w:rsidP="00546510">
      <w:pPr>
        <w:spacing w:after="160"/>
        <w:ind w:firstLine="357"/>
        <w:jc w:val="center"/>
        <w:rPr>
          <w:color w:val="ED7D31"/>
          <w:szCs w:val="28"/>
        </w:rPr>
      </w:pPr>
      <w:r w:rsidRPr="00AC5CFD">
        <w:rPr>
          <w:color w:val="ED7D31"/>
          <w:szCs w:val="28"/>
        </w:rPr>
        <w:t xml:space="preserve">Рисунок </w:t>
      </w:r>
      <w:r w:rsidR="00633344" w:rsidRPr="00AC5CFD">
        <w:rPr>
          <w:color w:val="ED7D31"/>
          <w:szCs w:val="28"/>
        </w:rPr>
        <w:t>3</w:t>
      </w:r>
      <w:r w:rsidRPr="00AC5CFD">
        <w:rPr>
          <w:color w:val="ED7D31"/>
          <w:szCs w:val="28"/>
        </w:rPr>
        <w:t xml:space="preserve"> – AS-IS Схема поиска контактов студента в интернет-среде</w:t>
      </w:r>
    </w:p>
    <w:p w14:paraId="69599B31" w14:textId="77777777" w:rsidR="00633344" w:rsidRDefault="00633344" w:rsidP="00546510">
      <w:pPr>
        <w:ind w:firstLine="0"/>
        <w:rPr>
          <w:szCs w:val="28"/>
        </w:rPr>
      </w:pPr>
    </w:p>
    <w:p w14:paraId="0000012C" w14:textId="36B56E6A" w:rsidR="00352C2E" w:rsidRDefault="00000000" w:rsidP="0035489C">
      <w:pPr>
        <w:ind w:firstLine="0"/>
        <w:rPr>
          <w:szCs w:val="28"/>
        </w:rPr>
      </w:pPr>
      <w:r>
        <w:rPr>
          <w:szCs w:val="28"/>
        </w:rPr>
        <w:t>Недостатки процесса:</w:t>
      </w:r>
    </w:p>
    <w:p w14:paraId="0000012D" w14:textId="77777777" w:rsidR="00352C2E" w:rsidRPr="009842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lastRenderedPageBreak/>
        <w:t>Посредники: для поиска контактов одного студента преподавателям приходится тревожить других людей.</w:t>
      </w:r>
    </w:p>
    <w:p w14:paraId="0000012E" w14:textId="77777777" w:rsidR="00352C2E" w:rsidRPr="009842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Зависимость от времени: тяжело найти контакты студента в нерабочее время.</w:t>
      </w:r>
    </w:p>
    <w:p w14:paraId="0000012F" w14:textId="77777777" w:rsidR="00352C2E" w:rsidRDefault="00000000" w:rsidP="0035489C">
      <w:pPr>
        <w:ind w:firstLine="0"/>
        <w:rPr>
          <w:szCs w:val="28"/>
        </w:rPr>
      </w:pPr>
      <w:r>
        <w:rPr>
          <w:szCs w:val="28"/>
        </w:rPr>
        <w:t>Решение:</w:t>
      </w:r>
    </w:p>
    <w:p w14:paraId="00000130" w14:textId="77777777" w:rsidR="00352C2E" w:rsidRDefault="00000000" w:rsidP="0035489C">
      <w:r>
        <w:t>Функции единой образовательной платформы, позволяющие- Преподавателям:</w:t>
      </w:r>
    </w:p>
    <w:p w14:paraId="00000131" w14:textId="77777777" w:rsidR="00352C2E" w:rsidRPr="0098420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Находить на портале контакты студентов в любое время</w:t>
      </w:r>
    </w:p>
    <w:p w14:paraId="00000132" w14:textId="77777777" w:rsidR="00352C2E" w:rsidRPr="0098420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Оставлять свои контакты студентам групп</w:t>
      </w:r>
    </w:p>
    <w:p w14:paraId="00000133" w14:textId="77777777" w:rsidR="00352C2E" w:rsidRPr="0098420E" w:rsidRDefault="00000000" w:rsidP="0035489C">
      <w:pPr>
        <w:ind w:firstLine="0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Студентам:</w:t>
      </w:r>
    </w:p>
    <w:p w14:paraId="00000134" w14:textId="77777777" w:rsidR="00352C2E" w:rsidRPr="0098420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Оставлять свои контакты для связи в едином образовательном портале</w:t>
      </w:r>
    </w:p>
    <w:p w14:paraId="27EF30AE" w14:textId="445F7E3D" w:rsidR="00546510" w:rsidRPr="0098420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Находить контакты преподавателя любой своей дисциплины</w:t>
      </w:r>
    </w:p>
    <w:p w14:paraId="00000137" w14:textId="1C712AD7" w:rsidR="00352C2E" w:rsidRPr="0098420E" w:rsidRDefault="00257E44" w:rsidP="00257E44">
      <w:pPr>
        <w:pStyle w:val="4"/>
        <w:rPr>
          <w:color w:val="1F3864" w:themeColor="accent5" w:themeShade="80"/>
        </w:rPr>
      </w:pPr>
      <w:bookmarkStart w:id="7" w:name="_Toc200462881"/>
      <w:r w:rsidRPr="0098420E">
        <w:rPr>
          <w:color w:val="1F3864" w:themeColor="accent5" w:themeShade="80"/>
        </w:rPr>
        <w:t>1.1.2 Анализ текущего состояния процесса организации дисциплин в интернет-среде</w:t>
      </w:r>
      <w:bookmarkEnd w:id="7"/>
    </w:p>
    <w:p w14:paraId="11F544C8" w14:textId="2E0E425C" w:rsidR="00546510" w:rsidRDefault="0006502C" w:rsidP="0035489C">
      <w:pPr>
        <w:rPr>
          <w:color w:val="000000"/>
        </w:rPr>
      </w:pPr>
      <w:r>
        <w:tab/>
        <w:t>Для организации дисциплин, преподаватели создают свои Excel</w:t>
      </w:r>
      <w:r w:rsidR="003613D4">
        <w:t>*</w:t>
      </w:r>
      <w:r>
        <w:t xml:space="preserve"> таблицы для структурирования информации и мониторинга успеваемости и если у студентов есть доступ к просмотру таких таблиц, то для них появляется дополнительная возможность узнать про свои дисциплины. </w:t>
      </w:r>
      <w:r>
        <w:rPr>
          <w:color w:val="000000"/>
        </w:rPr>
        <w:t xml:space="preserve">На этом примере </w:t>
      </w:r>
      <w:r w:rsidR="006D0738">
        <w:rPr>
          <w:color w:val="000000"/>
        </w:rPr>
        <w:t xml:space="preserve">была построена диаграмма </w:t>
      </w:r>
      <w:r>
        <w:rPr>
          <w:color w:val="000000"/>
        </w:rPr>
        <w:t xml:space="preserve">AS-IS данного процесса- </w:t>
      </w:r>
      <w:r w:rsidR="00633344">
        <w:rPr>
          <w:color w:val="000000"/>
        </w:rPr>
        <w:t>р</w:t>
      </w:r>
      <w:r>
        <w:rPr>
          <w:color w:val="000000"/>
        </w:rPr>
        <w:t xml:space="preserve">исунок </w:t>
      </w:r>
      <w:r w:rsidR="00633344">
        <w:rPr>
          <w:color w:val="000000"/>
        </w:rPr>
        <w:t>4</w:t>
      </w:r>
      <w:r>
        <w:rPr>
          <w:color w:val="000000"/>
        </w:rPr>
        <w:t>.</w:t>
      </w:r>
    </w:p>
    <w:p w14:paraId="00000138" w14:textId="5402FEC9" w:rsidR="00352C2E" w:rsidRDefault="00546510" w:rsidP="00546510">
      <w:pPr>
        <w:ind w:firstLine="0"/>
        <w:jc w:val="center"/>
        <w:rPr>
          <w:color w:val="000000"/>
          <w:szCs w:val="28"/>
        </w:rPr>
      </w:pPr>
      <w:r>
        <w:rPr>
          <w:noProof/>
        </w:rPr>
        <w:lastRenderedPageBreak/>
        <w:drawing>
          <wp:inline distT="0" distB="0" distL="0" distR="0" wp14:anchorId="337EB8E6" wp14:editId="747B3261">
            <wp:extent cx="6024785" cy="3050848"/>
            <wp:effectExtent l="0" t="0" r="0" b="0"/>
            <wp:docPr id="1948332860" name="image34.png" descr="Изображение выглядит как диаграмма, текст, линия, Технический чертеж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 descr="Изображение выглядит как диаграмма, текст, линия, Технический чертеж&#10;&#10;Контент, сгенерированный ИИ, может содержать ошибки."/>
                    <pic:cNvPicPr preferRelativeResize="0"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0678" cy="3069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020BD" w14:textId="77777777" w:rsidR="006D0738" w:rsidRPr="00AC5CFD" w:rsidRDefault="00000000" w:rsidP="006D0738">
      <w:pPr>
        <w:spacing w:after="160" w:line="278" w:lineRule="auto"/>
        <w:ind w:firstLine="357"/>
        <w:jc w:val="center"/>
        <w:rPr>
          <w:color w:val="ED7D31"/>
          <w:szCs w:val="28"/>
        </w:rPr>
      </w:pPr>
      <w:r w:rsidRPr="00AC5CFD">
        <w:rPr>
          <w:color w:val="ED7D31"/>
          <w:szCs w:val="28"/>
        </w:rPr>
        <w:t xml:space="preserve">Рисунок </w:t>
      </w:r>
      <w:r w:rsidR="00633344" w:rsidRPr="00AC5CFD">
        <w:rPr>
          <w:color w:val="ED7D31"/>
          <w:szCs w:val="28"/>
        </w:rPr>
        <w:t>4</w:t>
      </w:r>
      <w:r w:rsidRPr="00AC5CFD">
        <w:rPr>
          <w:color w:val="ED7D31"/>
          <w:szCs w:val="28"/>
        </w:rPr>
        <w:t xml:space="preserve"> – AS-IS Схема организации дисциплины в интернет-среде</w:t>
      </w:r>
    </w:p>
    <w:p w14:paraId="754AD8C0" w14:textId="77777777" w:rsidR="006D0738" w:rsidRDefault="006D0738" w:rsidP="006D0738">
      <w:pPr>
        <w:spacing w:after="160" w:line="278" w:lineRule="auto"/>
        <w:ind w:firstLine="357"/>
        <w:rPr>
          <w:color w:val="000000"/>
          <w:szCs w:val="28"/>
        </w:rPr>
      </w:pPr>
    </w:p>
    <w:p w14:paraId="0000013A" w14:textId="2D24BBF1" w:rsidR="00352C2E" w:rsidRDefault="00000000" w:rsidP="006D0738">
      <w:pPr>
        <w:spacing w:after="160" w:line="278" w:lineRule="auto"/>
        <w:ind w:firstLine="357"/>
        <w:rPr>
          <w:szCs w:val="28"/>
        </w:rPr>
      </w:pPr>
      <w:r>
        <w:rPr>
          <w:szCs w:val="28"/>
        </w:rPr>
        <w:t>Недостатки процесса:</w:t>
      </w:r>
    </w:p>
    <w:p w14:paraId="0000013B" w14:textId="77777777" w:rsidR="00352C2E" w:rsidRPr="00AC5CF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Сервисы посредники: для организации дисциплины и публикации этой информации студентам, преподавателю приходится использовать несколько сервисов</w:t>
      </w:r>
    </w:p>
    <w:p w14:paraId="0000013C" w14:textId="77777777" w:rsidR="00352C2E" w:rsidRPr="00AC5CF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Недостаток контроля доступа: любой, у кого есть ссылка на опубликованные таблицы, имеет доступ к данным дисциплин</w:t>
      </w:r>
    </w:p>
    <w:p w14:paraId="0000013D" w14:textId="77777777" w:rsidR="00352C2E" w:rsidRPr="00AC5CF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Сложность в структуре данных: каждый преподаватель структурирует данные о дисциплинах по-своему, из-за чего возникают трудности у студентов</w:t>
      </w:r>
    </w:p>
    <w:p w14:paraId="0000013E" w14:textId="77777777" w:rsidR="00352C2E" w:rsidRPr="00AC5CFD" w:rsidRDefault="00000000">
      <w:pPr>
        <w:ind w:firstLine="0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Решение:</w:t>
      </w:r>
    </w:p>
    <w:p w14:paraId="0000013F" w14:textId="77777777" w:rsidR="00352C2E" w:rsidRDefault="00000000" w:rsidP="0035489C">
      <w:r>
        <w:t>Функции единой образовательной платформы, позволяющие- Преподавателям:</w:t>
      </w:r>
    </w:p>
    <w:p w14:paraId="00000140" w14:textId="77777777" w:rsidR="00352C2E" w:rsidRPr="00AC5C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Управлять дисциплинами преподавателя</w:t>
      </w:r>
    </w:p>
    <w:p w14:paraId="00000141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Создавать дисциплины преподавателя</w:t>
      </w:r>
    </w:p>
    <w:p w14:paraId="00000142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Редактировать информацию о дисциплине</w:t>
      </w:r>
    </w:p>
    <w:p w14:paraId="00000143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Удалять дисциплины преподавателя</w:t>
      </w:r>
    </w:p>
    <w:p w14:paraId="00000144" w14:textId="77777777" w:rsidR="00352C2E" w:rsidRPr="00AC5C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Управлять назначением групп студентов на дисциплину</w:t>
      </w:r>
    </w:p>
    <w:p w14:paraId="00000145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lastRenderedPageBreak/>
        <w:t>Назначать группы на дисциплину</w:t>
      </w:r>
    </w:p>
    <w:p w14:paraId="00000146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Удалять привязку группы к дисциплине</w:t>
      </w:r>
    </w:p>
    <w:p w14:paraId="00000147" w14:textId="77777777" w:rsidR="00352C2E" w:rsidRPr="00AC5C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Просматривать список дисциплин преподавателя</w:t>
      </w:r>
    </w:p>
    <w:p w14:paraId="00000148" w14:textId="77777777" w:rsidR="00352C2E" w:rsidRPr="00AC5C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Просматривать список привязанных групп к дисциплине</w:t>
      </w:r>
    </w:p>
    <w:p w14:paraId="00000149" w14:textId="77777777" w:rsidR="00352C2E" w:rsidRDefault="00000000">
      <w:pPr>
        <w:ind w:firstLine="0"/>
        <w:rPr>
          <w:szCs w:val="28"/>
        </w:rPr>
      </w:pPr>
      <w:r>
        <w:rPr>
          <w:szCs w:val="28"/>
        </w:rPr>
        <w:t>Студентам:</w:t>
      </w:r>
    </w:p>
    <w:p w14:paraId="629F6241" w14:textId="5CCDC46B" w:rsidR="00546510" w:rsidRPr="00F87C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000000"/>
          <w:szCs w:val="28"/>
        </w:rPr>
      </w:pPr>
      <w:r w:rsidRPr="00AC5CFD">
        <w:rPr>
          <w:color w:val="FFC000" w:themeColor="accent4"/>
          <w:szCs w:val="28"/>
        </w:rPr>
        <w:t>Видеть список дисциплин своей группы</w:t>
      </w:r>
    </w:p>
    <w:p w14:paraId="7F6AAB9B" w14:textId="63F1F7FE" w:rsidR="00F759EA" w:rsidRPr="00AC5CFD" w:rsidRDefault="00257E44" w:rsidP="00257E44">
      <w:pPr>
        <w:pStyle w:val="4"/>
        <w:rPr>
          <w:color w:val="1F3864" w:themeColor="accent5" w:themeShade="80"/>
        </w:rPr>
      </w:pPr>
      <w:bookmarkStart w:id="8" w:name="_Toc200462882"/>
      <w:r w:rsidRPr="00AC5CFD">
        <w:rPr>
          <w:color w:val="1F3864" w:themeColor="accent5" w:themeShade="80"/>
        </w:rPr>
        <w:t>1.1.3 Анализ текущего состояния процесса организации расписания консультаций преподавателя и публикации его в интернет-среде</w:t>
      </w:r>
      <w:bookmarkEnd w:id="8"/>
    </w:p>
    <w:p w14:paraId="704B1475" w14:textId="68A038A7" w:rsidR="00546510" w:rsidRDefault="0006502C" w:rsidP="0035489C">
      <w:pPr>
        <w:rPr>
          <w:color w:val="000000"/>
        </w:rPr>
      </w:pPr>
      <w:r>
        <w:t>Для организации консультаций преподаватели используют Excel</w:t>
      </w:r>
      <w:r w:rsidR="003613D4">
        <w:t>*</w:t>
      </w:r>
      <w:r>
        <w:t xml:space="preserve"> таблицы. Публикация для студентов происходит засеч</w:t>
      </w:r>
      <w:r w:rsidR="00041A2A">
        <w:t>е</w:t>
      </w:r>
      <w:r>
        <w:t xml:space="preserve">т использования мессенджеров. </w:t>
      </w:r>
      <w:r>
        <w:rPr>
          <w:color w:val="000000"/>
        </w:rPr>
        <w:t xml:space="preserve">На этом примере </w:t>
      </w:r>
      <w:r w:rsidR="006D0738">
        <w:rPr>
          <w:color w:val="000000"/>
        </w:rPr>
        <w:t xml:space="preserve">была построена диаграмма </w:t>
      </w:r>
      <w:r>
        <w:rPr>
          <w:color w:val="000000"/>
        </w:rPr>
        <w:t xml:space="preserve">AS-IS данного процесса- </w:t>
      </w:r>
      <w:r w:rsidR="006D0738">
        <w:rPr>
          <w:color w:val="000000"/>
        </w:rPr>
        <w:t>р</w:t>
      </w:r>
      <w:r>
        <w:rPr>
          <w:color w:val="000000"/>
        </w:rPr>
        <w:t xml:space="preserve">исунок </w:t>
      </w:r>
      <w:r w:rsidR="006D0738">
        <w:rPr>
          <w:color w:val="000000"/>
        </w:rPr>
        <w:t>5</w:t>
      </w:r>
      <w:r>
        <w:rPr>
          <w:color w:val="000000"/>
        </w:rPr>
        <w:t>.</w:t>
      </w:r>
    </w:p>
    <w:p w14:paraId="0000014D" w14:textId="14AD83ED" w:rsidR="00352C2E" w:rsidRDefault="0085797D" w:rsidP="00546510">
      <w:pPr>
        <w:ind w:firstLine="0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1E38DD80" wp14:editId="72B84296">
            <wp:extent cx="5939790" cy="3065780"/>
            <wp:effectExtent l="0" t="0" r="3810" b="1270"/>
            <wp:docPr id="1715291841" name="Рисунок 9" descr="Изображение выглядит как текст, диаграмма, снимок экрана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91841" name="Рисунок 9" descr="Изображение выглядит как текст, диаграмма, снимок экрана, Прямоугольник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48B13" w14:textId="21DF5B4C" w:rsidR="006D0738" w:rsidRPr="00AC5CFD" w:rsidRDefault="00000000" w:rsidP="0085797D">
      <w:pPr>
        <w:spacing w:line="240" w:lineRule="auto"/>
        <w:ind w:firstLine="0"/>
        <w:jc w:val="center"/>
        <w:rPr>
          <w:color w:val="ED7D31"/>
          <w:szCs w:val="28"/>
        </w:rPr>
      </w:pPr>
      <w:r w:rsidRPr="00AC5CFD">
        <w:rPr>
          <w:color w:val="ED7D31"/>
          <w:szCs w:val="28"/>
        </w:rPr>
        <w:t xml:space="preserve">Рисунок </w:t>
      </w:r>
      <w:r w:rsidR="006D0738" w:rsidRPr="00AC5CFD">
        <w:rPr>
          <w:color w:val="ED7D31"/>
          <w:szCs w:val="28"/>
        </w:rPr>
        <w:t>5</w:t>
      </w:r>
      <w:r w:rsidRPr="00AC5CFD">
        <w:rPr>
          <w:color w:val="ED7D31"/>
          <w:szCs w:val="28"/>
        </w:rPr>
        <w:t xml:space="preserve"> – AS-IS Схема организации консультаций и публикации расписания в интернет-среде</w:t>
      </w:r>
    </w:p>
    <w:p w14:paraId="6AFE5DB2" w14:textId="77777777" w:rsidR="0085797D" w:rsidRPr="00AC5CFD" w:rsidRDefault="0085797D" w:rsidP="0085797D">
      <w:pPr>
        <w:ind w:firstLine="0"/>
        <w:jc w:val="center"/>
        <w:rPr>
          <w:color w:val="ED7D31"/>
          <w:szCs w:val="28"/>
        </w:rPr>
      </w:pPr>
    </w:p>
    <w:p w14:paraId="0000014F" w14:textId="6EB669F6" w:rsidR="00352C2E" w:rsidRDefault="00000000">
      <w:pPr>
        <w:ind w:firstLine="0"/>
        <w:jc w:val="left"/>
        <w:rPr>
          <w:szCs w:val="28"/>
        </w:rPr>
      </w:pPr>
      <w:r>
        <w:rPr>
          <w:szCs w:val="28"/>
        </w:rPr>
        <w:t>Недостатки процесса:</w:t>
      </w:r>
    </w:p>
    <w:p w14:paraId="00000150" w14:textId="77777777" w:rsidR="00352C2E" w:rsidRPr="00AC5CF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Сервисы посредники: для организации консультаций и публикации этой информации студентам, преподавателю приходится использовать несколько сервисов</w:t>
      </w:r>
    </w:p>
    <w:p w14:paraId="00000151" w14:textId="56719E8B" w:rsidR="00352C2E" w:rsidRPr="00AC5CF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lastRenderedPageBreak/>
        <w:t>Сложность в структуре данных: расписание консультаций в таблицах Excel</w:t>
      </w:r>
      <w:r w:rsidR="003613D4" w:rsidRPr="00AC5CFD">
        <w:rPr>
          <w:color w:val="FFC000" w:themeColor="accent4"/>
          <w:szCs w:val="28"/>
        </w:rPr>
        <w:t>*</w:t>
      </w:r>
      <w:r w:rsidRPr="00AC5CFD">
        <w:rPr>
          <w:color w:val="FFC000" w:themeColor="accent4"/>
          <w:szCs w:val="28"/>
        </w:rPr>
        <w:t xml:space="preserve"> может иметь сложную структуру даже для преподавателей.</w:t>
      </w:r>
    </w:p>
    <w:p w14:paraId="00000152" w14:textId="77777777" w:rsidR="00352C2E" w:rsidRPr="00AC5CF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Сложность в поиске для студентов: студентам приходится искать в нескольких мессенджерах, чтобы найти время следующей консультации конкретного преподавателя</w:t>
      </w:r>
    </w:p>
    <w:p w14:paraId="00000153" w14:textId="77777777" w:rsidR="00352C2E" w:rsidRDefault="00000000">
      <w:pPr>
        <w:ind w:firstLine="0"/>
        <w:rPr>
          <w:szCs w:val="28"/>
        </w:rPr>
      </w:pPr>
      <w:r>
        <w:rPr>
          <w:szCs w:val="28"/>
        </w:rPr>
        <w:t>Решение:</w:t>
      </w:r>
    </w:p>
    <w:p w14:paraId="00000154" w14:textId="77777777" w:rsidR="00352C2E" w:rsidRDefault="00000000" w:rsidP="0035489C">
      <w:r>
        <w:t>Функции единой образовательной платформы, позволяющие- Преподавателям:</w:t>
      </w:r>
    </w:p>
    <w:p w14:paraId="00000155" w14:textId="77777777" w:rsidR="00352C2E" w:rsidRPr="00AC5CF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Управлять консультациями преподавателя</w:t>
      </w:r>
    </w:p>
    <w:p w14:paraId="00000156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Создавать консультации</w:t>
      </w:r>
    </w:p>
    <w:p w14:paraId="00000157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Редактировать информацию о консультации</w:t>
      </w:r>
    </w:p>
    <w:p w14:paraId="00000158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Удалять свои консультации</w:t>
      </w:r>
    </w:p>
    <w:p w14:paraId="00000159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Назначать группы и дисциплины для консультации</w:t>
      </w:r>
    </w:p>
    <w:p w14:paraId="0000015A" w14:textId="77777777" w:rsidR="00352C2E" w:rsidRPr="00AC5CF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Просматривать список консультаций преподавателя</w:t>
      </w:r>
    </w:p>
    <w:p w14:paraId="0000015B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В виде общего списка с дополнительной информацией</w:t>
      </w:r>
    </w:p>
    <w:p w14:paraId="0000015C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В виде удобной временной таблицы</w:t>
      </w:r>
    </w:p>
    <w:p w14:paraId="0000015D" w14:textId="77777777" w:rsidR="00352C2E" w:rsidRPr="00AC5CFD" w:rsidRDefault="00000000">
      <w:pPr>
        <w:ind w:firstLine="0"/>
        <w:rPr>
          <w:color w:val="000000" w:themeColor="text1"/>
          <w:szCs w:val="28"/>
        </w:rPr>
      </w:pPr>
      <w:r w:rsidRPr="00AC5CFD">
        <w:rPr>
          <w:color w:val="000000" w:themeColor="text1"/>
          <w:szCs w:val="28"/>
        </w:rPr>
        <w:t>Студентам:</w:t>
      </w:r>
    </w:p>
    <w:p w14:paraId="0000015E" w14:textId="77777777" w:rsidR="00352C2E" w:rsidRPr="00AC5CF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Видеть список консультаций для своей группы</w:t>
      </w:r>
    </w:p>
    <w:p w14:paraId="0000015F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В виде общего списка с дополнительной информацией</w:t>
      </w:r>
    </w:p>
    <w:p w14:paraId="00000160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В виде удобной временной таблицы</w:t>
      </w:r>
    </w:p>
    <w:p w14:paraId="55C3EE78" w14:textId="0FF37CAC" w:rsidR="00F759EA" w:rsidRPr="00AC5CFD" w:rsidRDefault="001226DA" w:rsidP="001226DA">
      <w:pPr>
        <w:pStyle w:val="4"/>
        <w:rPr>
          <w:color w:val="1F3864" w:themeColor="accent5" w:themeShade="80"/>
        </w:rPr>
      </w:pPr>
      <w:bookmarkStart w:id="9" w:name="_Toc200462883"/>
      <w:r w:rsidRPr="00AC5CFD">
        <w:rPr>
          <w:color w:val="1F3864" w:themeColor="accent5" w:themeShade="80"/>
        </w:rPr>
        <w:t xml:space="preserve">1.1.4 </w:t>
      </w:r>
      <w:r w:rsidR="00F759EA" w:rsidRPr="00AC5CFD">
        <w:rPr>
          <w:color w:val="1F3864" w:themeColor="accent5" w:themeShade="80"/>
        </w:rPr>
        <w:t>Анализ текущего состояния процесса публикации учебных материалов студентам в интернет-среде</w:t>
      </w:r>
      <w:bookmarkEnd w:id="9"/>
    </w:p>
    <w:p w14:paraId="4099CD15" w14:textId="62E92CF5" w:rsidR="00546510" w:rsidRDefault="00000000" w:rsidP="0035489C">
      <w:r>
        <w:t xml:space="preserve">Для публикации учебных материалов (заданий, теоретических материалов), преподаватели используют облачные хранилища, мессенджеры или иные доступные сервисы. Разберем процесс публикации материалов на примере использования облачного хранилища, </w:t>
      </w:r>
      <w:r w:rsidR="006D0738">
        <w:t xml:space="preserve">была построена диаграмма </w:t>
      </w:r>
      <w:r>
        <w:t xml:space="preserve">AS-IS данного процесса- </w:t>
      </w:r>
      <w:r w:rsidR="006D0738">
        <w:t>р</w:t>
      </w:r>
      <w:r>
        <w:t xml:space="preserve">исунок </w:t>
      </w:r>
      <w:r w:rsidR="006D0738">
        <w:t>6</w:t>
      </w:r>
      <w:r>
        <w:t>.</w:t>
      </w:r>
    </w:p>
    <w:p w14:paraId="00000163" w14:textId="22041140" w:rsidR="00352C2E" w:rsidRPr="0085797D" w:rsidRDefault="0085797D">
      <w:pPr>
        <w:ind w:firstLine="0"/>
        <w:rPr>
          <w:color w:val="000000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6876309" wp14:editId="54FA29D5">
            <wp:extent cx="5939790" cy="2802255"/>
            <wp:effectExtent l="0" t="0" r="3810" b="0"/>
            <wp:docPr id="946348539" name="Рисунок 8" descr="Изображение выглядит как диаграмма, текст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48539" name="Рисунок 8" descr="Изображение выглядит как диаграмма, текст, снимок экрана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2ADC1" w14:textId="6EE09F66" w:rsidR="001226DA" w:rsidRPr="00AC5CFD" w:rsidRDefault="00000000" w:rsidP="001226DA">
      <w:pPr>
        <w:ind w:firstLine="0"/>
        <w:jc w:val="center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 xml:space="preserve">Рисунок </w:t>
      </w:r>
      <w:r w:rsidR="006D0738" w:rsidRPr="00AC5CFD">
        <w:rPr>
          <w:color w:val="FFC000" w:themeColor="accent4"/>
          <w:szCs w:val="28"/>
        </w:rPr>
        <w:t>6</w:t>
      </w:r>
      <w:r w:rsidRPr="00AC5CFD">
        <w:rPr>
          <w:color w:val="FFC000" w:themeColor="accent4"/>
          <w:szCs w:val="28"/>
        </w:rPr>
        <w:t xml:space="preserve"> – AS-IS Схема публикации учебных материалов в интернет-среде</w:t>
      </w:r>
    </w:p>
    <w:p w14:paraId="2B3DF9CC" w14:textId="77777777" w:rsidR="001226DA" w:rsidRDefault="001226DA">
      <w:pPr>
        <w:ind w:firstLine="0"/>
        <w:jc w:val="left"/>
        <w:rPr>
          <w:szCs w:val="28"/>
        </w:rPr>
      </w:pPr>
    </w:p>
    <w:p w14:paraId="00000167" w14:textId="3A50078A" w:rsidR="00352C2E" w:rsidRDefault="00000000">
      <w:pPr>
        <w:ind w:firstLine="0"/>
        <w:jc w:val="left"/>
        <w:rPr>
          <w:szCs w:val="28"/>
        </w:rPr>
      </w:pPr>
      <w:r>
        <w:rPr>
          <w:szCs w:val="28"/>
        </w:rPr>
        <w:t>Недостатки процесса:</w:t>
      </w:r>
    </w:p>
    <w:p w14:paraId="00000168" w14:textId="77777777" w:rsidR="00352C2E" w:rsidRPr="00AC5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Сервисы посредники: для публикации учебных материалов, преподавателю приходится использовать несколько сервисов</w:t>
      </w:r>
    </w:p>
    <w:p w14:paraId="00000169" w14:textId="77777777" w:rsidR="00352C2E" w:rsidRPr="00AC5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Недостаток контроля доступа: есть риски утечки информации учебных материалов</w:t>
      </w:r>
    </w:p>
    <w:p w14:paraId="0000016A" w14:textId="77777777" w:rsidR="00352C2E" w:rsidRPr="00AC5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Сложность в поиске для студентов: каждый преподаватель использует разные сервисы и способы публикации учебных материалов</w:t>
      </w:r>
    </w:p>
    <w:p w14:paraId="26CF0EBB" w14:textId="6102A75E" w:rsidR="0035489C" w:rsidRPr="00AC5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 xml:space="preserve">Недостаток связей: между заданиями и теоретическими материалами нет никакой конкретной связи кроме названия файлов и места, в котором они лежат </w:t>
      </w:r>
    </w:p>
    <w:p w14:paraId="31115CD4" w14:textId="77777777" w:rsidR="0035489C" w:rsidRPr="0035489C" w:rsidRDefault="0035489C" w:rsidP="0035489C">
      <w:pPr>
        <w:pBdr>
          <w:top w:val="nil"/>
          <w:left w:val="nil"/>
          <w:bottom w:val="nil"/>
          <w:right w:val="nil"/>
          <w:between w:val="nil"/>
        </w:pBdr>
        <w:ind w:left="709" w:firstLine="0"/>
        <w:rPr>
          <w:color w:val="000000"/>
          <w:szCs w:val="28"/>
        </w:rPr>
      </w:pPr>
    </w:p>
    <w:p w14:paraId="0000016C" w14:textId="77777777" w:rsidR="00352C2E" w:rsidRDefault="00000000">
      <w:pPr>
        <w:ind w:firstLine="0"/>
        <w:rPr>
          <w:szCs w:val="28"/>
        </w:rPr>
      </w:pPr>
      <w:r>
        <w:rPr>
          <w:szCs w:val="28"/>
        </w:rPr>
        <w:t>Решение:</w:t>
      </w:r>
    </w:p>
    <w:p w14:paraId="0000016D" w14:textId="77777777" w:rsidR="00352C2E" w:rsidRDefault="00000000" w:rsidP="0035489C">
      <w:r>
        <w:t>Функции единой образовательной платформы, позволяющие- Преподавателям:</w:t>
      </w:r>
    </w:p>
    <w:p w14:paraId="0000016E" w14:textId="77777777" w:rsidR="00352C2E" w:rsidRPr="00AC5CF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Организовывать задания для студентов</w:t>
      </w:r>
    </w:p>
    <w:p w14:paraId="0000016F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Создавать задания для дисциплины</w:t>
      </w:r>
    </w:p>
    <w:p w14:paraId="00000170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Редактировать информацию задании</w:t>
      </w:r>
    </w:p>
    <w:p w14:paraId="00000171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Удалять задания</w:t>
      </w:r>
    </w:p>
    <w:p w14:paraId="00000172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lastRenderedPageBreak/>
        <w:t>Связывать его с теоретическими материалами</w:t>
      </w:r>
    </w:p>
    <w:p w14:paraId="00000173" w14:textId="77777777" w:rsidR="00352C2E" w:rsidRPr="00AC5CF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Организовывать теоретические материалы</w:t>
      </w:r>
    </w:p>
    <w:p w14:paraId="00000174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Создавать теоретические материалы для дисциплины</w:t>
      </w:r>
    </w:p>
    <w:p w14:paraId="00000175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Редактировать информацию о теоретических материалах</w:t>
      </w:r>
    </w:p>
    <w:p w14:paraId="00000176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Удалять теоретические материалы</w:t>
      </w:r>
    </w:p>
    <w:p w14:paraId="00000177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Добавлять цифровые документы к теоретическим материалам</w:t>
      </w:r>
    </w:p>
    <w:p w14:paraId="00000178" w14:textId="77777777" w:rsidR="00352C2E" w:rsidRPr="00AC5CF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Просматривать учебные материалы в структурированном виде</w:t>
      </w:r>
    </w:p>
    <w:p w14:paraId="0000017A" w14:textId="7F88FFCB" w:rsidR="00352C2E" w:rsidRPr="00AC5CF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Просматривать списки связанных теоретических материалов для задания</w:t>
      </w:r>
    </w:p>
    <w:p w14:paraId="0000017B" w14:textId="77777777" w:rsidR="00352C2E" w:rsidRPr="00AC5CFD" w:rsidRDefault="00000000">
      <w:pPr>
        <w:ind w:firstLine="0"/>
        <w:rPr>
          <w:color w:val="000000" w:themeColor="text1"/>
          <w:szCs w:val="28"/>
        </w:rPr>
      </w:pPr>
      <w:r w:rsidRPr="00AC5CFD">
        <w:rPr>
          <w:color w:val="000000" w:themeColor="text1"/>
          <w:szCs w:val="28"/>
        </w:rPr>
        <w:t>Студентам:</w:t>
      </w:r>
    </w:p>
    <w:p w14:paraId="0000017C" w14:textId="77777777" w:rsidR="00352C2E" w:rsidRPr="00AC5CFD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Видеть список учебных материалов выбранной дисциплины</w:t>
      </w:r>
    </w:p>
    <w:p w14:paraId="0000017E" w14:textId="07E18B63" w:rsidR="00352C2E" w:rsidRPr="00AC5CFD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Просматривать списки связанных теоретических материалов для задания</w:t>
      </w:r>
    </w:p>
    <w:p w14:paraId="06D0CEA9" w14:textId="43C498F1" w:rsidR="00F759EA" w:rsidRPr="00AC5CFD" w:rsidRDefault="001226DA" w:rsidP="001226DA">
      <w:pPr>
        <w:pStyle w:val="30"/>
        <w:rPr>
          <w:color w:val="1F3864" w:themeColor="accent5" w:themeShade="80"/>
        </w:rPr>
      </w:pPr>
      <w:bookmarkStart w:id="10" w:name="_Toc200462884"/>
      <w:r w:rsidRPr="00AC5CFD">
        <w:rPr>
          <w:color w:val="1F3864" w:themeColor="accent5" w:themeShade="80"/>
        </w:rPr>
        <w:t xml:space="preserve">1.2 </w:t>
      </w:r>
      <w:r w:rsidR="00F759EA" w:rsidRPr="00AC5CFD">
        <w:rPr>
          <w:color w:val="1F3864" w:themeColor="accent5" w:themeShade="80"/>
        </w:rPr>
        <w:t>Анализ существующих систем</w:t>
      </w:r>
      <w:bookmarkEnd w:id="10"/>
    </w:p>
    <w:p w14:paraId="00000180" w14:textId="77777777" w:rsidR="00352C2E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</w:rPr>
      </w:pPr>
      <w:r>
        <w:rPr>
          <w:b/>
          <w:color w:val="000000"/>
          <w:szCs w:val="28"/>
        </w:rPr>
        <w:tab/>
      </w:r>
      <w:r>
        <w:rPr>
          <w:color w:val="000000"/>
          <w:szCs w:val="28"/>
        </w:rPr>
        <w:t xml:space="preserve">На данный момент, несмотря на уход некоторых образовательных платформ из России, таких как </w:t>
      </w:r>
      <w:proofErr w:type="spellStart"/>
      <w:r>
        <w:rPr>
          <w:color w:val="000000"/>
          <w:szCs w:val="28"/>
        </w:rPr>
        <w:t>coursera</w:t>
      </w:r>
      <w:proofErr w:type="spellEnd"/>
      <w:r>
        <w:rPr>
          <w:color w:val="000000"/>
          <w:szCs w:val="28"/>
        </w:rPr>
        <w:t xml:space="preserve">, </w:t>
      </w:r>
      <w:proofErr w:type="spellStart"/>
      <w:r>
        <w:rPr>
          <w:color w:val="000000"/>
          <w:szCs w:val="28"/>
        </w:rPr>
        <w:t>edX</w:t>
      </w:r>
      <w:proofErr w:type="spellEnd"/>
      <w:r>
        <w:rPr>
          <w:color w:val="000000"/>
          <w:szCs w:val="28"/>
        </w:rPr>
        <w:t xml:space="preserve">, </w:t>
      </w:r>
      <w:proofErr w:type="spellStart"/>
      <w:r>
        <w:rPr>
          <w:color w:val="000000"/>
          <w:szCs w:val="28"/>
        </w:rPr>
        <w:t>udemy</w:t>
      </w:r>
      <w:proofErr w:type="spellEnd"/>
      <w:r>
        <w:rPr>
          <w:color w:val="000000"/>
          <w:szCs w:val="28"/>
        </w:rPr>
        <w:t xml:space="preserve">, </w:t>
      </w:r>
      <w:proofErr w:type="spellStart"/>
      <w:r>
        <w:rPr>
          <w:color w:val="000000"/>
          <w:szCs w:val="28"/>
        </w:rPr>
        <w:t>skillshare</w:t>
      </w:r>
      <w:proofErr w:type="spellEnd"/>
      <w:r>
        <w:rPr>
          <w:color w:val="000000"/>
          <w:szCs w:val="28"/>
        </w:rPr>
        <w:t xml:space="preserve">, </w:t>
      </w:r>
      <w:proofErr w:type="spellStart"/>
      <w:r>
        <w:rPr>
          <w:color w:val="000000"/>
          <w:szCs w:val="28"/>
        </w:rPr>
        <w:t>masterclass</w:t>
      </w:r>
      <w:proofErr w:type="spellEnd"/>
      <w:r>
        <w:rPr>
          <w:color w:val="000000"/>
          <w:szCs w:val="28"/>
        </w:rPr>
        <w:t>, на рынке по-прежнему остаются достойные решения. Необходимо провести анализ-сравнение популярных сервисов, которые подходят для обучения в России.</w:t>
      </w:r>
    </w:p>
    <w:p w14:paraId="00000181" w14:textId="38B1C8E8" w:rsidR="00352C2E" w:rsidRPr="00AC5CFD" w:rsidRDefault="00000000" w:rsidP="0035489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Moodle</w:t>
      </w:r>
      <w:proofErr w:type="spellEnd"/>
      <w:r w:rsidRPr="00AC5CFD">
        <w:rPr>
          <w:color w:val="EE0000"/>
        </w:rPr>
        <w:t xml:space="preserve">: открытая платформа для управления обучением, предлагающая инструменты для создания курсов, обмена учебными материалами, проведения тестов и оценки студентов. Интерфейс платформы представлен на рисунке </w:t>
      </w:r>
      <w:r w:rsidR="006D0738" w:rsidRPr="00AC5CFD">
        <w:rPr>
          <w:color w:val="EE0000"/>
        </w:rPr>
        <w:t>7</w:t>
      </w:r>
      <w:r w:rsidRPr="00AC5CFD">
        <w:rPr>
          <w:color w:val="EE0000"/>
        </w:rPr>
        <w:t>.</w:t>
      </w:r>
    </w:p>
    <w:p w14:paraId="00000182" w14:textId="77777777" w:rsidR="00352C2E" w:rsidRDefault="00000000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  <w:szCs w:val="28"/>
        </w:rPr>
      </w:pPr>
      <w:r>
        <w:rPr>
          <w:noProof/>
          <w:color w:val="000000"/>
        </w:rPr>
        <w:lastRenderedPageBreak/>
        <w:drawing>
          <wp:inline distT="0" distB="0" distL="0" distR="0" wp14:anchorId="3E4373DD" wp14:editId="7E0AF223">
            <wp:extent cx="4603897" cy="2615609"/>
            <wp:effectExtent l="0" t="0" r="6350" b="0"/>
            <wp:docPr id="1948332876" name="image18.png" descr="Picture 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Picture background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1059" cy="26196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83" w14:textId="73C7C19B" w:rsidR="00352C2E" w:rsidRPr="00AC5CFD" w:rsidRDefault="00000000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ED7D31"/>
        </w:rPr>
      </w:pPr>
      <w:r w:rsidRPr="00AC5CFD">
        <w:rPr>
          <w:color w:val="ED7D31"/>
          <w:szCs w:val="28"/>
        </w:rPr>
        <w:t xml:space="preserve">Рисунок </w:t>
      </w:r>
      <w:r w:rsidR="006D0738" w:rsidRPr="00AC5CFD">
        <w:rPr>
          <w:color w:val="ED7D31"/>
          <w:szCs w:val="28"/>
        </w:rPr>
        <w:t>7</w:t>
      </w:r>
      <w:r w:rsidRPr="00AC5CFD">
        <w:rPr>
          <w:color w:val="ED7D31"/>
          <w:szCs w:val="28"/>
        </w:rPr>
        <w:t xml:space="preserve"> – Интерфейс образовательной платформы</w:t>
      </w:r>
      <w:r w:rsidRPr="00AC5CFD">
        <w:rPr>
          <w:color w:val="ED7D31"/>
        </w:rPr>
        <w:t xml:space="preserve"> </w:t>
      </w:r>
      <w:r w:rsidRPr="00AC5CFD">
        <w:rPr>
          <w:color w:val="ED7D31"/>
          <w:szCs w:val="28"/>
        </w:rPr>
        <w:t>«</w:t>
      </w:r>
      <w:proofErr w:type="spellStart"/>
      <w:r w:rsidRPr="00AC5CFD">
        <w:rPr>
          <w:color w:val="ED7D31"/>
          <w:szCs w:val="28"/>
        </w:rPr>
        <w:t>Moodle</w:t>
      </w:r>
      <w:proofErr w:type="spellEnd"/>
      <w:r w:rsidRPr="00AC5CFD">
        <w:rPr>
          <w:color w:val="ED7D31"/>
          <w:szCs w:val="28"/>
        </w:rPr>
        <w:t>»</w:t>
      </w:r>
    </w:p>
    <w:p w14:paraId="00000184" w14:textId="77777777" w:rsidR="00352C2E" w:rsidRDefault="00352C2E">
      <w:pPr>
        <w:pBdr>
          <w:top w:val="nil"/>
          <w:left w:val="nil"/>
          <w:bottom w:val="nil"/>
          <w:right w:val="nil"/>
          <w:between w:val="nil"/>
        </w:pBdr>
        <w:ind w:left="1069" w:firstLine="0"/>
        <w:jc w:val="center"/>
        <w:rPr>
          <w:color w:val="000000"/>
          <w:szCs w:val="28"/>
        </w:rPr>
      </w:pPr>
    </w:p>
    <w:p w14:paraId="00000185" w14:textId="02360350" w:rsidR="00352C2E" w:rsidRPr="00AC5CFD" w:rsidRDefault="00000000" w:rsidP="0035489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Canvas</w:t>
      </w:r>
      <w:proofErr w:type="spellEnd"/>
      <w:r w:rsidRPr="00AC5CFD">
        <w:rPr>
          <w:color w:val="EE0000"/>
        </w:rPr>
        <w:t xml:space="preserve">: облачная платформа для управления обучением, предлагающая инструменты для создания курсов, обмена материалами, проведения тестов и взаимодействия между преподавателями и студентами. Интерфейс платформы представлен на рисунке </w:t>
      </w:r>
      <w:r w:rsidR="00761737" w:rsidRPr="00AC5CFD">
        <w:rPr>
          <w:color w:val="EE0000"/>
        </w:rPr>
        <w:t>8</w:t>
      </w:r>
      <w:r w:rsidRPr="00AC5CFD">
        <w:rPr>
          <w:color w:val="EE0000"/>
        </w:rPr>
        <w:t>.</w:t>
      </w:r>
    </w:p>
    <w:p w14:paraId="00000186" w14:textId="77777777" w:rsidR="00352C2E" w:rsidRDefault="00000000" w:rsidP="0023335A">
      <w:pPr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7C4B391" wp14:editId="143F6C1D">
            <wp:extent cx="4348716" cy="2452370"/>
            <wp:effectExtent l="0" t="0" r="0" b="5080"/>
            <wp:docPr id="1948332878" name="image17.png" descr="Picture 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Picture background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9810" cy="24529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87" w14:textId="790F1154" w:rsidR="00352C2E" w:rsidRPr="00761737" w:rsidRDefault="00000000" w:rsidP="0023335A">
      <w:pPr>
        <w:ind w:firstLine="0"/>
        <w:jc w:val="center"/>
      </w:pPr>
      <w:r w:rsidRPr="00AC5CFD">
        <w:rPr>
          <w:color w:val="ED7D31"/>
          <w:szCs w:val="28"/>
        </w:rPr>
        <w:t xml:space="preserve">Рисунок </w:t>
      </w:r>
      <w:r w:rsidR="00761737" w:rsidRPr="00AC5CFD">
        <w:rPr>
          <w:color w:val="ED7D31"/>
          <w:szCs w:val="28"/>
        </w:rPr>
        <w:t>8</w:t>
      </w:r>
      <w:r w:rsidRPr="00AC5CFD">
        <w:rPr>
          <w:color w:val="ED7D31"/>
          <w:szCs w:val="28"/>
        </w:rPr>
        <w:t xml:space="preserve"> – Интерфейс образовательной платформы</w:t>
      </w:r>
      <w:r w:rsidRPr="00AC5CFD">
        <w:rPr>
          <w:color w:val="ED7D31"/>
        </w:rPr>
        <w:t xml:space="preserve"> </w:t>
      </w:r>
      <w:r w:rsidRPr="00AC5CFD">
        <w:rPr>
          <w:color w:val="ED7D31"/>
          <w:szCs w:val="28"/>
        </w:rPr>
        <w:t>«</w:t>
      </w:r>
      <w:proofErr w:type="spellStart"/>
      <w:r w:rsidRPr="00AC5CFD">
        <w:rPr>
          <w:color w:val="ED7D31"/>
          <w:szCs w:val="28"/>
        </w:rPr>
        <w:t>Canvas</w:t>
      </w:r>
      <w:proofErr w:type="spellEnd"/>
      <w:r w:rsidRPr="00AC5CFD">
        <w:rPr>
          <w:color w:val="ED7D31"/>
          <w:szCs w:val="28"/>
        </w:rPr>
        <w:t>»</w:t>
      </w:r>
    </w:p>
    <w:p w14:paraId="00000188" w14:textId="77777777" w:rsidR="00352C2E" w:rsidRPr="00AC5CFD" w:rsidRDefault="00352C2E">
      <w:pPr>
        <w:pBdr>
          <w:top w:val="nil"/>
          <w:left w:val="nil"/>
          <w:bottom w:val="nil"/>
          <w:right w:val="nil"/>
          <w:between w:val="nil"/>
        </w:pBdr>
        <w:ind w:left="1069" w:firstLine="0"/>
        <w:jc w:val="center"/>
        <w:rPr>
          <w:color w:val="EE0000"/>
          <w:szCs w:val="28"/>
        </w:rPr>
      </w:pPr>
    </w:p>
    <w:p w14:paraId="00000189" w14:textId="5EDB1C78" w:rsidR="00352C2E" w:rsidRPr="00AC5CFD" w:rsidRDefault="00000000" w:rsidP="0035489C">
      <w:pPr>
        <w:pStyle w:val="2"/>
        <w:rPr>
          <w:color w:val="EE0000"/>
        </w:rPr>
      </w:pPr>
      <w:r w:rsidRPr="00AC5CFD">
        <w:rPr>
          <w:color w:val="EE0000"/>
        </w:rPr>
        <w:t xml:space="preserve">Google </w:t>
      </w:r>
      <w:proofErr w:type="spellStart"/>
      <w:r w:rsidRPr="00AC5CFD">
        <w:rPr>
          <w:color w:val="EE0000"/>
        </w:rPr>
        <w:t>Classroom</w:t>
      </w:r>
      <w:proofErr w:type="spellEnd"/>
      <w:r w:rsidRPr="00AC5CFD">
        <w:rPr>
          <w:color w:val="EE0000"/>
        </w:rPr>
        <w:t xml:space="preserve">: бесплатная платформа для управления обучением, позволяющая преподавателям создавать курсы, назначать задания и взаимодействовать со студентами. Платформа интегрируется с другими сервисами Google. Интерфейс платформы представлен на рисунке </w:t>
      </w:r>
      <w:r w:rsidR="00761737" w:rsidRPr="00AC5CFD">
        <w:rPr>
          <w:color w:val="EE0000"/>
        </w:rPr>
        <w:t>9</w:t>
      </w:r>
      <w:r w:rsidRPr="00AC5CFD">
        <w:rPr>
          <w:color w:val="EE0000"/>
        </w:rPr>
        <w:t>.</w:t>
      </w:r>
    </w:p>
    <w:p w14:paraId="0000018A" w14:textId="77777777" w:rsidR="00352C2E" w:rsidRDefault="00000000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  <w:color w:val="000000"/>
          <w:szCs w:val="28"/>
        </w:rPr>
        <w:lastRenderedPageBreak/>
        <w:drawing>
          <wp:inline distT="0" distB="0" distL="0" distR="0" wp14:anchorId="37374904" wp14:editId="5EF8DDD7">
            <wp:extent cx="4263725" cy="2359872"/>
            <wp:effectExtent l="0" t="0" r="0" b="0"/>
            <wp:docPr id="1948332877" name="image16.png" descr="Изображение выглядит как текст, программное обеспечение, Значок на компьютере, веб-страница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Изображение выглядит как текст, программное обеспечение, Значок на компьютере, веб-страница&#10;&#10;Контент, сгенерированный ИИ, может содержать ошибки.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3725" cy="23598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8B" w14:textId="17CC219D" w:rsidR="00352C2E" w:rsidRPr="00AC5CFD" w:rsidRDefault="00000000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ED7D31"/>
        </w:rPr>
      </w:pPr>
      <w:r w:rsidRPr="00AC5CFD">
        <w:rPr>
          <w:color w:val="ED7D31"/>
          <w:szCs w:val="28"/>
        </w:rPr>
        <w:t xml:space="preserve">Рисунок </w:t>
      </w:r>
      <w:r w:rsidR="00761737" w:rsidRPr="00AC5CFD">
        <w:rPr>
          <w:color w:val="ED7D31"/>
          <w:szCs w:val="28"/>
        </w:rPr>
        <w:t>9</w:t>
      </w:r>
      <w:r w:rsidRPr="00AC5CFD">
        <w:rPr>
          <w:color w:val="ED7D31"/>
          <w:szCs w:val="28"/>
        </w:rPr>
        <w:t xml:space="preserve"> – Интерфейс образовательной платформы</w:t>
      </w:r>
      <w:r w:rsidRPr="00AC5CFD">
        <w:rPr>
          <w:color w:val="ED7D31"/>
        </w:rPr>
        <w:t xml:space="preserve"> </w:t>
      </w:r>
      <w:r w:rsidRPr="00AC5CFD">
        <w:rPr>
          <w:color w:val="ED7D31"/>
          <w:szCs w:val="28"/>
        </w:rPr>
        <w:t xml:space="preserve">«Google </w:t>
      </w:r>
      <w:proofErr w:type="spellStart"/>
      <w:r w:rsidRPr="00AC5CFD">
        <w:rPr>
          <w:color w:val="ED7D31"/>
          <w:szCs w:val="28"/>
        </w:rPr>
        <w:t>Classroom</w:t>
      </w:r>
      <w:proofErr w:type="spellEnd"/>
      <w:r w:rsidRPr="00AC5CFD">
        <w:rPr>
          <w:color w:val="ED7D31"/>
          <w:szCs w:val="28"/>
        </w:rPr>
        <w:t>»</w:t>
      </w:r>
    </w:p>
    <w:p w14:paraId="0000018C" w14:textId="77777777" w:rsidR="00352C2E" w:rsidRPr="00AC5CFD" w:rsidRDefault="00352C2E">
      <w:pPr>
        <w:pBdr>
          <w:top w:val="nil"/>
          <w:left w:val="nil"/>
          <w:bottom w:val="nil"/>
          <w:right w:val="nil"/>
          <w:between w:val="nil"/>
        </w:pBdr>
        <w:ind w:left="1069" w:firstLine="0"/>
        <w:rPr>
          <w:color w:val="ED7D31"/>
          <w:szCs w:val="28"/>
        </w:rPr>
      </w:pPr>
    </w:p>
    <w:p w14:paraId="0000018D" w14:textId="0C6D3AB7" w:rsidR="00352C2E" w:rsidRPr="00AC5CFD" w:rsidRDefault="00000000" w:rsidP="0035489C">
      <w:pPr>
        <w:pStyle w:val="2"/>
        <w:rPr>
          <w:color w:val="EE0000"/>
        </w:rPr>
      </w:pPr>
      <w:r w:rsidRPr="00AC5CFD">
        <w:rPr>
          <w:color w:val="EE0000"/>
        </w:rPr>
        <w:t xml:space="preserve">HSE Online (НИУ ВШЭ): российская образовательная платформа, предлагающая онлайн-курсы, программы дополнительного образования и ресурсы для академического обучения. Платформа интегрируется с национальными проектами "Открытое образование" и "Современная цифровая образовательная среда". Интерфейс платформы представлен на рисунке </w:t>
      </w:r>
      <w:r w:rsidR="00761737" w:rsidRPr="00AC5CFD">
        <w:rPr>
          <w:color w:val="EE0000"/>
        </w:rPr>
        <w:t>10</w:t>
      </w:r>
      <w:r w:rsidRPr="00AC5CFD">
        <w:rPr>
          <w:color w:val="EE0000"/>
        </w:rPr>
        <w:t>.</w:t>
      </w:r>
    </w:p>
    <w:p w14:paraId="0000018E" w14:textId="77777777" w:rsidR="00352C2E" w:rsidRDefault="00000000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  <w:color w:val="000000"/>
        </w:rPr>
        <w:drawing>
          <wp:inline distT="0" distB="0" distL="0" distR="0" wp14:anchorId="0C637493" wp14:editId="7128FF55">
            <wp:extent cx="4242391" cy="2232837"/>
            <wp:effectExtent l="0" t="0" r="6350" b="0"/>
            <wp:docPr id="1948332881" name="image28.png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1550" cy="22376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8F" w14:textId="0D43378D" w:rsidR="00352C2E" w:rsidRPr="00AC5CFD" w:rsidRDefault="00000000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ED7D31"/>
        </w:rPr>
      </w:pPr>
      <w:r w:rsidRPr="00AC5CFD">
        <w:rPr>
          <w:color w:val="ED7D31"/>
          <w:szCs w:val="28"/>
        </w:rPr>
        <w:t xml:space="preserve">Рисунок </w:t>
      </w:r>
      <w:r w:rsidR="00761737" w:rsidRPr="00AC5CFD">
        <w:rPr>
          <w:color w:val="ED7D31"/>
          <w:szCs w:val="28"/>
        </w:rPr>
        <w:t>10</w:t>
      </w:r>
      <w:r w:rsidRPr="00AC5CFD">
        <w:rPr>
          <w:color w:val="ED7D31"/>
          <w:szCs w:val="28"/>
        </w:rPr>
        <w:t xml:space="preserve"> – Интерфейс образовательной платформы</w:t>
      </w:r>
      <w:r w:rsidRPr="00AC5CFD">
        <w:rPr>
          <w:color w:val="ED7D31"/>
        </w:rPr>
        <w:t xml:space="preserve"> </w:t>
      </w:r>
      <w:r w:rsidRPr="00AC5CFD">
        <w:rPr>
          <w:color w:val="ED7D31"/>
          <w:szCs w:val="28"/>
        </w:rPr>
        <w:t>«HSE Online»</w:t>
      </w:r>
    </w:p>
    <w:p w14:paraId="00000190" w14:textId="77777777" w:rsidR="00352C2E" w:rsidRDefault="00352C2E">
      <w:pPr>
        <w:pBdr>
          <w:top w:val="nil"/>
          <w:left w:val="nil"/>
          <w:bottom w:val="nil"/>
          <w:right w:val="nil"/>
          <w:between w:val="nil"/>
        </w:pBdr>
        <w:ind w:left="1069" w:firstLine="0"/>
        <w:rPr>
          <w:color w:val="000000"/>
          <w:szCs w:val="28"/>
        </w:rPr>
      </w:pPr>
    </w:p>
    <w:p w14:paraId="00000192" w14:textId="32ED3C55" w:rsidR="00352C2E" w:rsidRDefault="00000000" w:rsidP="0035489C">
      <w:r>
        <w:tab/>
        <w:t>Также нельзя не отметить решение, созданное преподавателем ПНИПУ:</w:t>
      </w:r>
    </w:p>
    <w:p w14:paraId="00000193" w14:textId="7FEE43EE" w:rsidR="00352C2E" w:rsidRPr="00AC5CFD" w:rsidRDefault="00000000" w:rsidP="0035489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Kвenisb</w:t>
      </w:r>
      <w:proofErr w:type="spellEnd"/>
      <w:r w:rsidRPr="00AC5CFD">
        <w:rPr>
          <w:color w:val="EE0000"/>
        </w:rPr>
        <w:t xml:space="preserve">: платформа для структурирования и обмена учебными материалами и публикации расписания консультаций для студентов. Интерфейс платформы представлен на рисунке </w:t>
      </w:r>
      <w:r w:rsidR="00761737" w:rsidRPr="00AC5CFD">
        <w:rPr>
          <w:color w:val="EE0000"/>
        </w:rPr>
        <w:t>11</w:t>
      </w:r>
      <w:r w:rsidRPr="00AC5CFD">
        <w:rPr>
          <w:color w:val="EE0000"/>
        </w:rPr>
        <w:t xml:space="preserve">. </w:t>
      </w:r>
    </w:p>
    <w:p w14:paraId="00000194" w14:textId="77777777" w:rsidR="00352C2E" w:rsidRDefault="00352C2E">
      <w:pPr>
        <w:pBdr>
          <w:top w:val="nil"/>
          <w:left w:val="nil"/>
          <w:bottom w:val="nil"/>
          <w:right w:val="nil"/>
          <w:between w:val="nil"/>
        </w:pBdr>
        <w:ind w:left="1069" w:firstLine="0"/>
        <w:jc w:val="center"/>
        <w:rPr>
          <w:color w:val="000000"/>
        </w:rPr>
      </w:pPr>
    </w:p>
    <w:p w14:paraId="00000195" w14:textId="77777777" w:rsidR="00352C2E" w:rsidRDefault="00000000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  <w:color w:val="000000"/>
        </w:rPr>
        <w:lastRenderedPageBreak/>
        <w:drawing>
          <wp:inline distT="0" distB="0" distL="0" distR="0" wp14:anchorId="509B157D" wp14:editId="689437AC">
            <wp:extent cx="4152491" cy="2463645"/>
            <wp:effectExtent l="0" t="0" r="0" b="0"/>
            <wp:docPr id="1948332879" name="image20.png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491" cy="2463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96" w14:textId="529E8ED1" w:rsidR="00352C2E" w:rsidRPr="00AC5CFD" w:rsidRDefault="00000000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ED7D31"/>
        </w:rPr>
      </w:pPr>
      <w:r w:rsidRPr="00AC5CFD">
        <w:rPr>
          <w:color w:val="ED7D31"/>
          <w:szCs w:val="28"/>
        </w:rPr>
        <w:t xml:space="preserve">Рисунок </w:t>
      </w:r>
      <w:r w:rsidR="00761737" w:rsidRPr="00AC5CFD">
        <w:rPr>
          <w:color w:val="ED7D31"/>
          <w:szCs w:val="28"/>
        </w:rPr>
        <w:t>11</w:t>
      </w:r>
      <w:r w:rsidRPr="00AC5CFD">
        <w:rPr>
          <w:color w:val="ED7D31"/>
          <w:szCs w:val="28"/>
        </w:rPr>
        <w:t xml:space="preserve"> – Интерфейс образовательной платформы</w:t>
      </w:r>
      <w:r w:rsidRPr="00AC5CFD">
        <w:rPr>
          <w:color w:val="ED7D31"/>
        </w:rPr>
        <w:t xml:space="preserve"> </w:t>
      </w:r>
      <w:r w:rsidRPr="00AC5CFD">
        <w:rPr>
          <w:color w:val="ED7D31"/>
          <w:szCs w:val="28"/>
        </w:rPr>
        <w:t>«</w:t>
      </w:r>
      <w:proofErr w:type="spellStart"/>
      <w:r w:rsidRPr="00AC5CFD">
        <w:rPr>
          <w:color w:val="ED7D31"/>
          <w:szCs w:val="28"/>
        </w:rPr>
        <w:t>Kвenisb</w:t>
      </w:r>
      <w:proofErr w:type="spellEnd"/>
      <w:r w:rsidRPr="00AC5CFD">
        <w:rPr>
          <w:color w:val="ED7D31"/>
          <w:szCs w:val="28"/>
        </w:rPr>
        <w:t>»</w:t>
      </w:r>
    </w:p>
    <w:p w14:paraId="00000197" w14:textId="77777777" w:rsidR="00352C2E" w:rsidRDefault="00352C2E">
      <w:pPr>
        <w:pBdr>
          <w:top w:val="nil"/>
          <w:left w:val="nil"/>
          <w:bottom w:val="nil"/>
          <w:right w:val="nil"/>
          <w:between w:val="nil"/>
        </w:pBdr>
        <w:ind w:left="1069" w:firstLine="0"/>
        <w:rPr>
          <w:color w:val="000000"/>
          <w:szCs w:val="28"/>
        </w:rPr>
      </w:pPr>
    </w:p>
    <w:p w14:paraId="00000198" w14:textId="77777777" w:rsidR="00352C2E" w:rsidRDefault="00000000" w:rsidP="0035489C">
      <w:r>
        <w:t>Рассмотрим пригодность данных платформ для автоматизации выбранных ранее процессов:</w:t>
      </w:r>
    </w:p>
    <w:p w14:paraId="00000199" w14:textId="77777777" w:rsidR="00352C2E" w:rsidRPr="00AC5CFD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rFonts w:eastAsia="Calibri"/>
          <w:color w:val="FFC000" w:themeColor="accent4"/>
          <w:szCs w:val="28"/>
        </w:rPr>
      </w:pPr>
      <w:r w:rsidRPr="00AC5CFD">
        <w:rPr>
          <w:rFonts w:eastAsia="Calibri"/>
          <w:color w:val="FFC000" w:themeColor="accent4"/>
          <w:szCs w:val="28"/>
        </w:rPr>
        <w:t>Организация групп студентов</w:t>
      </w:r>
    </w:p>
    <w:p w14:paraId="0000019A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Moodle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9B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Canvas</w:t>
      </w:r>
      <w:proofErr w:type="spellEnd"/>
      <w:r w:rsidRPr="00AC5CFD">
        <w:rPr>
          <w:color w:val="EE0000"/>
        </w:rPr>
        <w:t>- предоставляет достаточный функционал, но для расширенных возможностей требует платной подписки</w:t>
      </w:r>
    </w:p>
    <w:p w14:paraId="0000019C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 xml:space="preserve">Google </w:t>
      </w:r>
      <w:proofErr w:type="spellStart"/>
      <w:r w:rsidRPr="00AC5CFD">
        <w:rPr>
          <w:color w:val="EE0000"/>
        </w:rPr>
        <w:t>Classroom</w:t>
      </w:r>
      <w:proofErr w:type="spellEnd"/>
      <w:r w:rsidRPr="00AC5CFD">
        <w:rPr>
          <w:color w:val="EE0000"/>
        </w:rPr>
        <w:t>- предоставляет полный функционал, но зависим от внешних политических факторов</w:t>
      </w:r>
    </w:p>
    <w:p w14:paraId="0000019D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HSE Online- предоставляет полный функционал</w:t>
      </w:r>
    </w:p>
    <w:p w14:paraId="0000019E" w14:textId="77777777" w:rsidR="00352C2E" w:rsidRPr="00AC5CFD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Организация дисциплин</w:t>
      </w:r>
    </w:p>
    <w:p w14:paraId="0000019F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Moodle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A0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Canvas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A1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 xml:space="preserve">Google </w:t>
      </w:r>
      <w:proofErr w:type="spellStart"/>
      <w:r w:rsidRPr="00AC5CFD">
        <w:rPr>
          <w:color w:val="EE0000"/>
        </w:rPr>
        <w:t>Classroom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A2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HSE Online- предоставляет полный функционал</w:t>
      </w:r>
    </w:p>
    <w:p w14:paraId="000001A3" w14:textId="77777777" w:rsidR="00352C2E" w:rsidRPr="00AC5CFD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Организация консультаций</w:t>
      </w:r>
    </w:p>
    <w:p w14:paraId="000001A4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Moodle</w:t>
      </w:r>
      <w:proofErr w:type="spellEnd"/>
      <w:r w:rsidRPr="00AC5CFD">
        <w:rPr>
          <w:color w:val="EE0000"/>
        </w:rPr>
        <w:t>- предоставляет полный функционал, но интерфейс перегружен</w:t>
      </w:r>
    </w:p>
    <w:p w14:paraId="000001A5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Canvas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A6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 xml:space="preserve">Google </w:t>
      </w:r>
      <w:proofErr w:type="spellStart"/>
      <w:r w:rsidRPr="00AC5CFD">
        <w:rPr>
          <w:color w:val="EE0000"/>
        </w:rPr>
        <w:t>Classroom</w:t>
      </w:r>
      <w:proofErr w:type="spellEnd"/>
      <w:r w:rsidRPr="00AC5CFD">
        <w:rPr>
          <w:color w:val="EE0000"/>
        </w:rPr>
        <w:t>- предоставляет недостаточный функционал</w:t>
      </w:r>
    </w:p>
    <w:p w14:paraId="000001A7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lastRenderedPageBreak/>
        <w:t>HSE Online- предоставляет полный функционал</w:t>
      </w:r>
    </w:p>
    <w:p w14:paraId="000001A8" w14:textId="77777777" w:rsidR="00352C2E" w:rsidRPr="00AC5CFD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Публикация расписания консультаций преподавателя</w:t>
      </w:r>
    </w:p>
    <w:p w14:paraId="000001A9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Moodle</w:t>
      </w:r>
      <w:proofErr w:type="spellEnd"/>
      <w:r w:rsidRPr="00AC5CFD">
        <w:rPr>
          <w:color w:val="EE0000"/>
        </w:rPr>
        <w:t>- предоставляет полный функционал, но требует сложных настроек</w:t>
      </w:r>
    </w:p>
    <w:p w14:paraId="000001AA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Canvas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AB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 xml:space="preserve">Google </w:t>
      </w:r>
      <w:proofErr w:type="spellStart"/>
      <w:r w:rsidRPr="00AC5CFD">
        <w:rPr>
          <w:color w:val="EE0000"/>
        </w:rPr>
        <w:t>Classroom</w:t>
      </w:r>
      <w:proofErr w:type="spellEnd"/>
      <w:r w:rsidRPr="00AC5CFD">
        <w:rPr>
          <w:color w:val="EE0000"/>
        </w:rPr>
        <w:t>- предоставляет недостаточный функционал</w:t>
      </w:r>
    </w:p>
    <w:p w14:paraId="000001AC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HSE Online- предоставляет полный функционал</w:t>
      </w:r>
    </w:p>
    <w:p w14:paraId="000001AD" w14:textId="77777777" w:rsidR="00352C2E" w:rsidRPr="00AC5CFD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Публикация учебных материалов</w:t>
      </w:r>
    </w:p>
    <w:p w14:paraId="000001AE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Moodle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AF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Canvas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B0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 xml:space="preserve">Google </w:t>
      </w:r>
      <w:proofErr w:type="spellStart"/>
      <w:r w:rsidRPr="00AC5CFD">
        <w:rPr>
          <w:color w:val="EE0000"/>
        </w:rPr>
        <w:t>Classroom</w:t>
      </w:r>
      <w:proofErr w:type="spellEnd"/>
      <w:r w:rsidRPr="00AC5CFD">
        <w:rPr>
          <w:color w:val="EE0000"/>
        </w:rPr>
        <w:t>- предоставляет недостаточный функционал</w:t>
      </w:r>
    </w:p>
    <w:p w14:paraId="000001B1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HSE Online- предоставляет полный функционал</w:t>
      </w:r>
    </w:p>
    <w:p w14:paraId="000001B2" w14:textId="619B0E1D" w:rsidR="00352C2E" w:rsidRDefault="00000000" w:rsidP="0035489C">
      <w:r>
        <w:tab/>
        <w:t xml:space="preserve">Проведя анализ представленных платформ, была составлена таблица сравнительных характеристик по вышеперечисленным критериям- таблица </w:t>
      </w:r>
      <w:r w:rsidR="00761737">
        <w:t>1</w:t>
      </w:r>
      <w:r>
        <w:t xml:space="preserve">. </w:t>
      </w:r>
    </w:p>
    <w:p w14:paraId="03490042" w14:textId="77777777" w:rsidR="00190B05" w:rsidRDefault="00190B05" w:rsidP="00546510">
      <w:pPr>
        <w:ind w:firstLine="0"/>
        <w:jc w:val="left"/>
        <w:rPr>
          <w:color w:val="000000"/>
          <w:szCs w:val="28"/>
        </w:rPr>
      </w:pPr>
    </w:p>
    <w:p w14:paraId="743FBEFC" w14:textId="64C561E2" w:rsidR="00546510" w:rsidRPr="00AC5CFD" w:rsidRDefault="00546510" w:rsidP="00546510">
      <w:pPr>
        <w:ind w:firstLine="0"/>
        <w:jc w:val="left"/>
        <w:rPr>
          <w:color w:val="7030A0"/>
        </w:rPr>
      </w:pPr>
      <w:r w:rsidRPr="00AC5CFD">
        <w:rPr>
          <w:color w:val="7030A0"/>
          <w:szCs w:val="28"/>
        </w:rPr>
        <w:t xml:space="preserve">Таблица </w:t>
      </w:r>
      <w:r w:rsidR="00761737" w:rsidRPr="00AC5CFD">
        <w:rPr>
          <w:color w:val="7030A0"/>
          <w:szCs w:val="28"/>
        </w:rPr>
        <w:t>1</w:t>
      </w:r>
      <w:r w:rsidRPr="00AC5CFD">
        <w:rPr>
          <w:color w:val="7030A0"/>
          <w:szCs w:val="28"/>
        </w:rPr>
        <w:t>- таблица сравнительных характеристик конкурентных систем.</w:t>
      </w:r>
    </w:p>
    <w:tbl>
      <w:tblPr>
        <w:tblStyle w:val="afff3"/>
        <w:tblW w:w="935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830"/>
        <w:gridCol w:w="1305"/>
        <w:gridCol w:w="1305"/>
        <w:gridCol w:w="1305"/>
        <w:gridCol w:w="1305"/>
        <w:gridCol w:w="1305"/>
      </w:tblGrid>
      <w:tr w:rsidR="00333791" w14:paraId="0F56C1C8" w14:textId="4CFE3C4D" w:rsidTr="00333791">
        <w:trPr>
          <w:trHeight w:val="508"/>
          <w:jc w:val="center"/>
        </w:trPr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B3" w14:textId="348E8A8B" w:rsidR="00333791" w:rsidRDefault="00333791" w:rsidP="00333791">
            <w:pPr>
              <w:ind w:firstLine="0"/>
              <w:jc w:val="left"/>
            </w:pPr>
          </w:p>
        </w:tc>
        <w:tc>
          <w:tcPr>
            <w:tcW w:w="65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C3E7F" w14:textId="3897D9E2" w:rsidR="00333791" w:rsidRDefault="00333791" w:rsidP="00333791">
            <w:pPr>
              <w:ind w:firstLine="0"/>
              <w:jc w:val="left"/>
            </w:pPr>
          </w:p>
        </w:tc>
      </w:tr>
      <w:tr w:rsidR="00333791" w14:paraId="0E54CDB5" w14:textId="7DD676E2" w:rsidTr="00333791">
        <w:trPr>
          <w:trHeight w:val="672"/>
          <w:jc w:val="center"/>
        </w:trPr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B8" w14:textId="77777777" w:rsidR="00333791" w:rsidRDefault="00333791" w:rsidP="00333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9" w14:textId="24DB0F1D" w:rsidR="00333791" w:rsidRDefault="00333791" w:rsidP="00333791">
            <w:pPr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BA" w14:textId="3DEF6AA5" w:rsidR="00333791" w:rsidRDefault="00333791" w:rsidP="00333791">
            <w:pPr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BB" w14:textId="482B3DD2" w:rsidR="00333791" w:rsidRDefault="00333791" w:rsidP="0085797D">
            <w:pPr>
              <w:spacing w:line="240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BC" w14:textId="6BD0E698" w:rsidR="00333791" w:rsidRDefault="00333791" w:rsidP="0085797D">
            <w:pPr>
              <w:spacing w:line="240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BB9C2" w14:textId="5B65CF5C" w:rsidR="00333791" w:rsidRDefault="00333791" w:rsidP="00333791">
            <w:pPr>
              <w:ind w:firstLine="0"/>
              <w:jc w:val="left"/>
            </w:pPr>
          </w:p>
        </w:tc>
      </w:tr>
      <w:tr w:rsidR="00333791" w14:paraId="66644722" w14:textId="1C32127B" w:rsidTr="00333791">
        <w:trPr>
          <w:trHeight w:val="672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BD" w14:textId="6C0CD776" w:rsidR="00333791" w:rsidRDefault="00333791" w:rsidP="00333791">
            <w:pPr>
              <w:spacing w:line="276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E" w14:textId="4E0334C9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BF" w14:textId="6C09C624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0" w14:textId="65C90676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1" w14:textId="56AA7EA3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BCBB4" w14:textId="02DF96D8" w:rsidR="00333791" w:rsidRPr="00696E5A" w:rsidRDefault="00333791" w:rsidP="00333791">
            <w:pPr>
              <w:ind w:firstLine="0"/>
              <w:jc w:val="center"/>
            </w:pPr>
          </w:p>
        </w:tc>
      </w:tr>
      <w:tr w:rsidR="00333791" w14:paraId="3009CDE7" w14:textId="21C29C1F" w:rsidTr="00333791">
        <w:trPr>
          <w:trHeight w:val="672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2" w14:textId="2A41DD38" w:rsidR="00333791" w:rsidRDefault="00333791" w:rsidP="00333791">
            <w:pPr>
              <w:spacing w:line="276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3" w14:textId="7AD3CBE4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4" w14:textId="2C816386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5" w14:textId="6ADC9D09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6" w14:textId="3B5299A2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C2209" w14:textId="43B2BEE8" w:rsidR="00333791" w:rsidRPr="00696E5A" w:rsidRDefault="00333791" w:rsidP="00333791">
            <w:pPr>
              <w:ind w:firstLine="0"/>
              <w:jc w:val="center"/>
            </w:pPr>
          </w:p>
        </w:tc>
      </w:tr>
      <w:tr w:rsidR="00333791" w14:paraId="032CD5A3" w14:textId="1AE285C5" w:rsidTr="00333791">
        <w:trPr>
          <w:trHeight w:val="672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7" w14:textId="19B5089E" w:rsidR="00333791" w:rsidRDefault="00333791" w:rsidP="00333791">
            <w:pPr>
              <w:spacing w:line="276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8" w14:textId="2160CD69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9" w14:textId="3CDDBB22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A" w14:textId="38EB7B16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B" w14:textId="484C79DA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28984" w14:textId="3BD07CB2" w:rsidR="00333791" w:rsidRPr="00696E5A" w:rsidRDefault="00333791" w:rsidP="00333791">
            <w:pPr>
              <w:ind w:firstLine="0"/>
              <w:jc w:val="center"/>
            </w:pPr>
          </w:p>
        </w:tc>
      </w:tr>
      <w:tr w:rsidR="00333791" w14:paraId="6A0C82F6" w14:textId="50D27A93" w:rsidTr="00333791">
        <w:trPr>
          <w:trHeight w:val="672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C" w14:textId="05B671BB" w:rsidR="00333791" w:rsidRDefault="00333791" w:rsidP="00333791">
            <w:pPr>
              <w:spacing w:line="276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D" w14:textId="424FAD41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E" w14:textId="40456C11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F" w14:textId="5BC8C549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D0" w14:textId="2DB03407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5295A" w14:textId="51185636" w:rsidR="00333791" w:rsidRPr="00696E5A" w:rsidRDefault="00333791" w:rsidP="00333791">
            <w:pPr>
              <w:ind w:firstLine="0"/>
              <w:jc w:val="center"/>
            </w:pPr>
          </w:p>
        </w:tc>
      </w:tr>
      <w:tr w:rsidR="00333791" w14:paraId="7D0912C6" w14:textId="02003445" w:rsidTr="00333791">
        <w:trPr>
          <w:trHeight w:val="672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D1" w14:textId="00CEED60" w:rsidR="00333791" w:rsidRDefault="00333791" w:rsidP="00333791">
            <w:pPr>
              <w:spacing w:line="276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D2" w14:textId="5379C031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D3" w14:textId="4AB316AD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D4" w14:textId="52456150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D5" w14:textId="00518419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1F4FC" w14:textId="4335C19D" w:rsidR="00333791" w:rsidRPr="00333791" w:rsidRDefault="00333791" w:rsidP="00333791">
            <w:pPr>
              <w:ind w:firstLine="0"/>
              <w:jc w:val="center"/>
            </w:pPr>
          </w:p>
        </w:tc>
      </w:tr>
    </w:tbl>
    <w:p w14:paraId="5CBCF82A" w14:textId="77777777" w:rsidR="00761737" w:rsidRDefault="00761737">
      <w:pPr>
        <w:ind w:firstLine="708"/>
        <w:rPr>
          <w:szCs w:val="28"/>
        </w:rPr>
      </w:pPr>
    </w:p>
    <w:p w14:paraId="000001D8" w14:textId="64A3647C" w:rsidR="00352C2E" w:rsidRDefault="00000000" w:rsidP="0035489C">
      <w:r>
        <w:t>Под все критерии подходит только одна система</w:t>
      </w:r>
      <w:r w:rsidR="00761737">
        <w:t>-</w:t>
      </w:r>
      <w:r>
        <w:t xml:space="preserve"> «HSE Online», но данная система доступна только для студентов и преподавателей ВШЭ. «</w:t>
      </w:r>
      <w:proofErr w:type="spellStart"/>
      <w:r>
        <w:t>Canvas</w:t>
      </w:r>
      <w:proofErr w:type="spellEnd"/>
      <w:r>
        <w:t xml:space="preserve">» подходит под многие требования, но внушительная часть </w:t>
      </w:r>
      <w:r>
        <w:lastRenderedPageBreak/>
        <w:t>функционала доступна только по платным подпискам.  «</w:t>
      </w:r>
      <w:proofErr w:type="spellStart"/>
      <w:r>
        <w:t>Moodle</w:t>
      </w:r>
      <w:proofErr w:type="spellEnd"/>
      <w:r>
        <w:t xml:space="preserve">» предоставляет неполный функционал и достаточно сложен в настройке и использовании. Из всех систем самой простой для внедрения является «Google </w:t>
      </w:r>
      <w:proofErr w:type="spellStart"/>
      <w:r>
        <w:t>Classroom</w:t>
      </w:r>
      <w:proofErr w:type="spellEnd"/>
      <w:r>
        <w:t xml:space="preserve">», имеет хорошую оптимизацию под мобильные устройства, но его использование находится под угрозой из-за внешнеполитических факторов. </w:t>
      </w:r>
      <w:r w:rsidR="00F15567" w:rsidRPr="00761737">
        <w:t xml:space="preserve">Почти весь требуемый функционал присутствует на портале </w:t>
      </w:r>
      <w:r w:rsidR="00333791" w:rsidRPr="00761737">
        <w:t>«</w:t>
      </w:r>
      <w:proofErr w:type="spellStart"/>
      <w:r w:rsidR="00333791" w:rsidRPr="00761737">
        <w:rPr>
          <w:lang w:val="en-US"/>
        </w:rPr>
        <w:t>Kdenisb</w:t>
      </w:r>
      <w:proofErr w:type="spellEnd"/>
      <w:r w:rsidR="00333791" w:rsidRPr="00761737">
        <w:t>»</w:t>
      </w:r>
      <w:r w:rsidR="00F15567" w:rsidRPr="00761737">
        <w:t>, но такой функционал не гибок и требует доработки, а дизайн интерфейса минимален для пользования системой. Направлением для разработки модуля образовательной платформы, является расширенный функционал системы «</w:t>
      </w:r>
      <w:proofErr w:type="spellStart"/>
      <w:r w:rsidR="00F15567" w:rsidRPr="00761737">
        <w:rPr>
          <w:lang w:val="en-US"/>
        </w:rPr>
        <w:t>Kdenisb</w:t>
      </w:r>
      <w:proofErr w:type="spellEnd"/>
      <w:r w:rsidR="00F15567" w:rsidRPr="00761737">
        <w:t xml:space="preserve">» и принципы проектирования интерфейсов от «Google </w:t>
      </w:r>
      <w:proofErr w:type="spellStart"/>
      <w:r w:rsidR="00F15567" w:rsidRPr="00761737">
        <w:t>Classroom</w:t>
      </w:r>
      <w:proofErr w:type="spellEnd"/>
      <w:r w:rsidR="00F15567" w:rsidRPr="00761737">
        <w:t>».</w:t>
      </w:r>
    </w:p>
    <w:p w14:paraId="0B267EDB" w14:textId="78D206D2" w:rsidR="00E457DE" w:rsidRPr="00AC5CFD" w:rsidRDefault="001226DA" w:rsidP="001226DA">
      <w:pPr>
        <w:pStyle w:val="4"/>
        <w:rPr>
          <w:color w:val="1F3864" w:themeColor="accent5" w:themeShade="80"/>
        </w:rPr>
      </w:pPr>
      <w:bookmarkStart w:id="11" w:name="_Toc200462885"/>
      <w:r w:rsidRPr="00AC5CFD">
        <w:rPr>
          <w:color w:val="1F3864" w:themeColor="accent5" w:themeShade="80"/>
        </w:rPr>
        <w:t xml:space="preserve">1.2.1 </w:t>
      </w:r>
      <w:r w:rsidR="00F759EA" w:rsidRPr="00AC5CFD">
        <w:rPr>
          <w:color w:val="1F3864" w:themeColor="accent5" w:themeShade="80"/>
        </w:rPr>
        <w:t>Выводы</w:t>
      </w:r>
      <w:bookmarkEnd w:id="11"/>
    </w:p>
    <w:p w14:paraId="000001DA" w14:textId="2B1BADD5" w:rsidR="00352C2E" w:rsidRDefault="00000000" w:rsidP="0035489C">
      <w:r>
        <w:tab/>
        <w:t>В ходе работы была проанализирована предметная область образовательного процесса, построены диаграммы AS-IS, выявлены недостатки нынешних процессов и предложены пути решения. Анализ конкурентов показал нецелесообразность применения их систем в качестве использования для покрытия нынешних нужд, выявлены сильные и слабые стороны конкурентов и добавлены новые требования к рассматриваемой системе. Такими требованиями являются:</w:t>
      </w:r>
    </w:p>
    <w:p w14:paraId="000001DB" w14:textId="77777777" w:rsidR="00352C2E" w:rsidRPr="00AC5CFD" w:rsidRDefault="00000000" w:rsidP="0035489C">
      <w:pPr>
        <w:pStyle w:val="2"/>
        <w:rPr>
          <w:color w:val="EE0000"/>
          <w:sz w:val="22"/>
          <w:szCs w:val="22"/>
        </w:rPr>
      </w:pPr>
      <w:r w:rsidRPr="00AC5CFD">
        <w:rPr>
          <w:color w:val="EE0000"/>
        </w:rPr>
        <w:t>Оптимизация под мобильные устройства</w:t>
      </w:r>
    </w:p>
    <w:p w14:paraId="000001DC" w14:textId="77777777" w:rsidR="00352C2E" w:rsidRPr="00AC5CFD" w:rsidRDefault="00000000" w:rsidP="0035489C">
      <w:pPr>
        <w:pStyle w:val="2"/>
        <w:rPr>
          <w:color w:val="EE0000"/>
          <w:sz w:val="22"/>
          <w:szCs w:val="22"/>
        </w:rPr>
      </w:pPr>
      <w:r w:rsidRPr="00AC5CFD">
        <w:rPr>
          <w:color w:val="EE0000"/>
        </w:rPr>
        <w:t>Бесплатный доступ ко всем функциональным возможностям</w:t>
      </w:r>
    </w:p>
    <w:p w14:paraId="000001DF" w14:textId="7FEB6491" w:rsidR="00352C2E" w:rsidRPr="00AC5CFD" w:rsidRDefault="00000000" w:rsidP="0035489C">
      <w:pPr>
        <w:pStyle w:val="2"/>
        <w:rPr>
          <w:color w:val="EE0000"/>
          <w:sz w:val="22"/>
          <w:szCs w:val="22"/>
        </w:rPr>
      </w:pPr>
      <w:r w:rsidRPr="00AC5CFD">
        <w:rPr>
          <w:color w:val="EE0000"/>
        </w:rPr>
        <w:t>Простота использования</w:t>
      </w:r>
    </w:p>
    <w:p w14:paraId="000001E1" w14:textId="77777777" w:rsidR="00352C2E" w:rsidRDefault="00000000" w:rsidP="0035489C">
      <w:r>
        <w:t>Проведя анализ предметной области, были выведены следующие требования к системе, предусматривающие разделение пользователей на роли.</w:t>
      </w:r>
    </w:p>
    <w:p w14:paraId="4F6CADBE" w14:textId="2C5C9A81" w:rsidR="00E457DE" w:rsidRPr="00AC5CFD" w:rsidRDefault="001226DA" w:rsidP="001226DA">
      <w:pPr>
        <w:pStyle w:val="30"/>
        <w:rPr>
          <w:color w:val="1F3864" w:themeColor="accent5" w:themeShade="80"/>
          <w:sz w:val="32"/>
          <w:szCs w:val="32"/>
        </w:rPr>
      </w:pPr>
      <w:bookmarkStart w:id="12" w:name="_Toc200462886"/>
      <w:r w:rsidRPr="00AC5CFD">
        <w:rPr>
          <w:color w:val="1F3864" w:themeColor="accent5" w:themeShade="80"/>
        </w:rPr>
        <w:t xml:space="preserve">1.3 </w:t>
      </w:r>
      <w:r w:rsidR="00E457DE" w:rsidRPr="00AC5CFD">
        <w:rPr>
          <w:color w:val="1F3864" w:themeColor="accent5" w:themeShade="80"/>
        </w:rPr>
        <w:t>Требования к разрабатываемой Системе</w:t>
      </w:r>
      <w:bookmarkEnd w:id="12"/>
    </w:p>
    <w:p w14:paraId="77F69F22" w14:textId="284C7A87" w:rsidR="00E457DE" w:rsidRPr="00AC5CFD" w:rsidRDefault="001226DA" w:rsidP="001226DA">
      <w:pPr>
        <w:pStyle w:val="4"/>
        <w:rPr>
          <w:color w:val="1F3864" w:themeColor="accent5" w:themeShade="80"/>
        </w:rPr>
      </w:pPr>
      <w:bookmarkStart w:id="13" w:name="_Toc200462887"/>
      <w:r w:rsidRPr="00AC5CFD">
        <w:rPr>
          <w:color w:val="1F3864" w:themeColor="accent5" w:themeShade="80"/>
        </w:rPr>
        <w:t>1.3.1 Функциональные требования</w:t>
      </w:r>
      <w:bookmarkEnd w:id="13"/>
    </w:p>
    <w:p w14:paraId="000001E3" w14:textId="7C738D09" w:rsidR="00352C2E" w:rsidRDefault="00000000" w:rsidP="0035489C">
      <w:r>
        <w:t xml:space="preserve">Преподаватель в отличии от студента, имеет полный доступ к созданным дисциплинам, группам и материалам. Для пользователя с </w:t>
      </w:r>
      <w:r w:rsidR="00855B95">
        <w:t>ролью” преподаватель</w:t>
      </w:r>
      <w:r>
        <w:t>”, составлены следующие требования:</w:t>
      </w:r>
    </w:p>
    <w:p w14:paraId="000001E4" w14:textId="77777777" w:rsidR="00352C2E" w:rsidRPr="00AC5CFD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lastRenderedPageBreak/>
        <w:t>Управление группами студентов:</w:t>
      </w:r>
    </w:p>
    <w:p w14:paraId="000001E5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Создавать, изменять, удалять группы.</w:t>
      </w:r>
    </w:p>
    <w:p w14:paraId="000001E6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Назначать и менять группу студента.</w:t>
      </w:r>
    </w:p>
    <w:p w14:paraId="000001E7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Назначать дисциплины на группы.</w:t>
      </w:r>
    </w:p>
    <w:p w14:paraId="000001E8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списки студентов конкретной группы.</w:t>
      </w:r>
    </w:p>
    <w:p w14:paraId="000001E9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список студентов без группы.</w:t>
      </w:r>
    </w:p>
    <w:p w14:paraId="000001EA" w14:textId="77777777" w:rsidR="00352C2E" w:rsidRPr="00AC5CFD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Управление дисциплинами:</w:t>
      </w:r>
    </w:p>
    <w:p w14:paraId="000001EB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Создавать, изменять, удалять дисциплины.</w:t>
      </w:r>
    </w:p>
    <w:p w14:paraId="000001EC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Назначать группы на дисциплины.</w:t>
      </w:r>
    </w:p>
    <w:p w14:paraId="000001ED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список своих дисциплин.</w:t>
      </w:r>
    </w:p>
    <w:p w14:paraId="000001EE" w14:textId="77777777" w:rsidR="00352C2E" w:rsidRPr="00AC5CFD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EE0000"/>
          <w:szCs w:val="28"/>
        </w:rPr>
      </w:pPr>
      <w:r w:rsidRPr="00AC5CFD">
        <w:rPr>
          <w:color w:val="FFC000" w:themeColor="accent4"/>
          <w:szCs w:val="28"/>
        </w:rPr>
        <w:t>Управление материалами:</w:t>
      </w:r>
    </w:p>
    <w:p w14:paraId="000001EF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Создавать, изменять, удалять материалы конкретной дисциплины.</w:t>
      </w:r>
    </w:p>
    <w:p w14:paraId="000001F0" w14:textId="0502DA33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Устанавливать дедлайны</w:t>
      </w:r>
      <w:r w:rsidR="003613D4" w:rsidRPr="00AC5CFD">
        <w:rPr>
          <w:color w:val="EE0000"/>
        </w:rPr>
        <w:t>*</w:t>
      </w:r>
      <w:r w:rsidRPr="00AC5CFD">
        <w:rPr>
          <w:color w:val="EE0000"/>
        </w:rPr>
        <w:t xml:space="preserve"> к заданиям.</w:t>
      </w:r>
    </w:p>
    <w:p w14:paraId="000001F1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список своих материалов по дисциплине.</w:t>
      </w:r>
    </w:p>
    <w:p w14:paraId="000001F2" w14:textId="77777777" w:rsidR="00352C2E" w:rsidRPr="00AC5CFD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Управление консультациями:</w:t>
      </w:r>
    </w:p>
    <w:p w14:paraId="000001F3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Создавать, изменять, удалять консультации.</w:t>
      </w:r>
    </w:p>
    <w:p w14:paraId="000001F4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Назначать группы на консультации.</w:t>
      </w:r>
    </w:p>
    <w:p w14:paraId="000001F5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Назначить дисциплины на консультации.</w:t>
      </w:r>
    </w:p>
    <w:p w14:paraId="000001F6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список консультаций.</w:t>
      </w:r>
    </w:p>
    <w:p w14:paraId="000001F7" w14:textId="77777777" w:rsidR="00352C2E" w:rsidRDefault="00000000" w:rsidP="0035489C">
      <w:r>
        <w:t>Студент имеет доступ к просмотру учебных материалов, только если он добавлен преподавателем в группу и его группе назначена дисциплина. Для пользователя с ролью “Студент” составлены следующие требования:</w:t>
      </w:r>
    </w:p>
    <w:p w14:paraId="000001F8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список пользователей своей группы.</w:t>
      </w:r>
    </w:p>
    <w:p w14:paraId="000001F9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список дисциплин своей группы.</w:t>
      </w:r>
    </w:p>
    <w:p w14:paraId="000001FA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список учебных материалов по дисциплине.</w:t>
      </w:r>
    </w:p>
    <w:p w14:paraId="000001FB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консультации преподавателя, назначенные его группе.</w:t>
      </w:r>
    </w:p>
    <w:p w14:paraId="4C5F40DF" w14:textId="59797A1E" w:rsidR="00F614B6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отдельно список дедлайнов</w:t>
      </w:r>
      <w:r w:rsidR="003613D4" w:rsidRPr="00AC5CFD">
        <w:rPr>
          <w:color w:val="EE0000"/>
        </w:rPr>
        <w:t>*</w:t>
      </w:r>
      <w:r w:rsidRPr="00AC5CFD">
        <w:rPr>
          <w:color w:val="EE0000"/>
        </w:rPr>
        <w:t xml:space="preserve"> для заданий.</w:t>
      </w:r>
    </w:p>
    <w:p w14:paraId="5A7F0D4D" w14:textId="0AF11927" w:rsidR="00E457DE" w:rsidRPr="00AC5CFD" w:rsidRDefault="001226DA" w:rsidP="001226DA">
      <w:pPr>
        <w:pStyle w:val="4"/>
        <w:rPr>
          <w:color w:val="1F3864" w:themeColor="accent5" w:themeShade="80"/>
        </w:rPr>
      </w:pPr>
      <w:bookmarkStart w:id="14" w:name="_Toc200462888"/>
      <w:r w:rsidRPr="00AC5CFD">
        <w:rPr>
          <w:color w:val="1F3864" w:themeColor="accent5" w:themeShade="80"/>
        </w:rPr>
        <w:lastRenderedPageBreak/>
        <w:t xml:space="preserve">1.3.2 </w:t>
      </w:r>
      <w:r w:rsidR="00E457DE" w:rsidRPr="00AC5CFD">
        <w:rPr>
          <w:color w:val="1F3864" w:themeColor="accent5" w:themeShade="80"/>
        </w:rPr>
        <w:t>Риски</w:t>
      </w:r>
      <w:bookmarkEnd w:id="14"/>
    </w:p>
    <w:p w14:paraId="000001FD" w14:textId="53138356" w:rsidR="00352C2E" w:rsidRPr="00AC5CFD" w:rsidRDefault="00F614B6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b/>
          <w:color w:val="FFC000" w:themeColor="accent4"/>
          <w:szCs w:val="28"/>
        </w:rPr>
      </w:pPr>
      <w:r w:rsidRPr="00AC5CFD">
        <w:rPr>
          <w:bCs/>
          <w:color w:val="FFC000" w:themeColor="accent4"/>
          <w:szCs w:val="28"/>
        </w:rPr>
        <w:t xml:space="preserve">Сложность </w:t>
      </w:r>
      <w:r w:rsidR="00CC6489" w:rsidRPr="00AC5CFD">
        <w:rPr>
          <w:bCs/>
          <w:color w:val="FFC000" w:themeColor="accent4"/>
          <w:szCs w:val="28"/>
        </w:rPr>
        <w:t>восприятия</w:t>
      </w:r>
      <w:r w:rsidRPr="00AC5CFD">
        <w:rPr>
          <w:bCs/>
          <w:color w:val="FFC000" w:themeColor="accent4"/>
          <w:szCs w:val="28"/>
        </w:rPr>
        <w:t xml:space="preserve"> информации: связные бизнес-сущности могут отображаться в неудобном или запутанном виде, из-з</w:t>
      </w:r>
      <w:r w:rsidR="00CC6489" w:rsidRPr="00AC5CFD">
        <w:rPr>
          <w:bCs/>
          <w:color w:val="FFC000" w:themeColor="accent4"/>
          <w:szCs w:val="28"/>
        </w:rPr>
        <w:t>а</w:t>
      </w:r>
      <w:r w:rsidRPr="00AC5CFD">
        <w:rPr>
          <w:bCs/>
          <w:color w:val="FFC000" w:themeColor="accent4"/>
          <w:szCs w:val="28"/>
        </w:rPr>
        <w:t xml:space="preserve"> чего могут возникать неудобства</w:t>
      </w:r>
      <w:r w:rsidR="00CC6489" w:rsidRPr="00AC5CFD">
        <w:rPr>
          <w:bCs/>
          <w:color w:val="FFC000" w:themeColor="accent4"/>
          <w:szCs w:val="28"/>
        </w:rPr>
        <w:t xml:space="preserve"> пользования или усложнение навигации</w:t>
      </w:r>
    </w:p>
    <w:p w14:paraId="253F2030" w14:textId="038F63A1" w:rsidR="00E457DE" w:rsidRPr="00AC5CFD" w:rsidRDefault="00CC6489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b/>
          <w:color w:val="FFC000" w:themeColor="accent4"/>
          <w:szCs w:val="28"/>
        </w:rPr>
      </w:pPr>
      <w:r w:rsidRPr="00AC5CFD">
        <w:rPr>
          <w:bCs/>
          <w:color w:val="FFC000" w:themeColor="accent4"/>
          <w:szCs w:val="28"/>
        </w:rPr>
        <w:t>Адаптация под мобильные экраны: представление полной информации на небольшом экране без потери полезной информации может усложнить пользовательское восприятие контента и усложнить администрирование.</w:t>
      </w:r>
    </w:p>
    <w:p w14:paraId="14D4546D" w14:textId="3D17667B" w:rsidR="00E457DE" w:rsidRPr="00AC5CFD" w:rsidRDefault="001226DA" w:rsidP="001226DA">
      <w:pPr>
        <w:pStyle w:val="4"/>
        <w:rPr>
          <w:color w:val="1F3864" w:themeColor="accent5" w:themeShade="80"/>
        </w:rPr>
      </w:pPr>
      <w:bookmarkStart w:id="15" w:name="_Toc200462889"/>
      <w:r w:rsidRPr="00AC5CFD">
        <w:rPr>
          <w:color w:val="1F3864" w:themeColor="accent5" w:themeShade="80"/>
        </w:rPr>
        <w:t xml:space="preserve">1.3.2 </w:t>
      </w:r>
      <w:r w:rsidR="00E457DE" w:rsidRPr="00AC5CFD">
        <w:rPr>
          <w:color w:val="1F3864" w:themeColor="accent5" w:themeShade="80"/>
        </w:rPr>
        <w:t>Нефункциональные требования</w:t>
      </w:r>
      <w:bookmarkEnd w:id="15"/>
    </w:p>
    <w:p w14:paraId="000001FF" w14:textId="6229A2FB" w:rsidR="00352C2E" w:rsidRDefault="00761737" w:rsidP="0035489C">
      <w:r>
        <w:t>Т</w:t>
      </w:r>
      <w:r w:rsidR="00141B12" w:rsidRPr="00761737">
        <w:t>ребования содержат некоторые способы устранения рисков клиентской части системы.</w:t>
      </w:r>
      <w:r w:rsidR="00141B12">
        <w:t xml:space="preserve"> Нефункциональные требования для большинства веб сайтов примерно одинаковые, это- безопасность данных, стабильность и производительность. Конкретно к разрабатываемому образовательному порталу список требований расширяется. Дополнительные требования включают:</w:t>
      </w:r>
    </w:p>
    <w:p w14:paraId="00000200" w14:textId="1208E060" w:rsidR="00352C2E" w:rsidRPr="00AC5CFD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Расширяемость</w:t>
      </w:r>
      <w:r w:rsidR="00166B1C" w:rsidRPr="00AC5CFD">
        <w:rPr>
          <w:color w:val="FFC000" w:themeColor="accent4"/>
          <w:szCs w:val="28"/>
        </w:rPr>
        <w:t xml:space="preserve"> клиентской части</w:t>
      </w:r>
      <w:r w:rsidR="00767EA7" w:rsidRPr="00AC5CFD">
        <w:rPr>
          <w:color w:val="FFC000" w:themeColor="accent4"/>
          <w:szCs w:val="28"/>
        </w:rPr>
        <w:t xml:space="preserve"> </w:t>
      </w:r>
      <w:r w:rsidR="003928FB" w:rsidRPr="00AC5CFD">
        <w:rPr>
          <w:color w:val="FFC000" w:themeColor="accent4"/>
          <w:szCs w:val="28"/>
        </w:rPr>
        <w:t>–</w:t>
      </w:r>
      <w:r w:rsidRPr="00AC5CFD">
        <w:rPr>
          <w:color w:val="FFC000" w:themeColor="accent4"/>
          <w:szCs w:val="28"/>
        </w:rPr>
        <w:t xml:space="preserve"> </w:t>
      </w:r>
      <w:r w:rsidR="003928FB" w:rsidRPr="00AC5CFD">
        <w:rPr>
          <w:color w:val="FFC000" w:themeColor="accent4"/>
          <w:szCs w:val="28"/>
        </w:rPr>
        <w:t>должна присутствовать возможность добавления прочих модулей для расширения образовательной платформы.</w:t>
      </w:r>
    </w:p>
    <w:p w14:paraId="42CAD996" w14:textId="4C4E27AC" w:rsidR="00F963C5" w:rsidRPr="00AC5CFD" w:rsidRDefault="00F963C5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Системы навигации- должны присутствовать функции быстрого перехода к нужной информации без необходимости поиска.</w:t>
      </w:r>
    </w:p>
    <w:p w14:paraId="6AA40E54" w14:textId="26DC949C" w:rsidR="00F963C5" w:rsidRPr="00AC5CFD" w:rsidRDefault="00166B1C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Блочная организация информации-</w:t>
      </w:r>
      <w:r w:rsidR="00F963C5" w:rsidRPr="00AC5CFD">
        <w:rPr>
          <w:color w:val="FFC000" w:themeColor="accent4"/>
          <w:szCs w:val="28"/>
        </w:rPr>
        <w:t xml:space="preserve"> контент должен быть разделен на визуально выделенные блоки (карточки, секции) с отступами между ними.</w:t>
      </w:r>
      <w:r w:rsidR="00F963C5" w:rsidRPr="00AC5CFD">
        <w:rPr>
          <w:rFonts w:ascii="Segoe UI" w:hAnsi="Segoe UI" w:cs="Segoe UI"/>
          <w:color w:val="FFC000" w:themeColor="accent4"/>
        </w:rPr>
        <w:t xml:space="preserve"> </w:t>
      </w:r>
      <w:r w:rsidR="00F963C5" w:rsidRPr="00AC5CFD">
        <w:rPr>
          <w:color w:val="FFC000" w:themeColor="accent4"/>
          <w:szCs w:val="28"/>
        </w:rPr>
        <w:t>Каждый блок должен содержать логически связанную информацию.</w:t>
      </w:r>
    </w:p>
    <w:p w14:paraId="1FC04CAE" w14:textId="1CDF913A" w:rsidR="00166B1C" w:rsidRPr="00AC5CFD" w:rsidRDefault="00166B1C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Загрузка контента- требуется использовать индикаторы загрузки</w:t>
      </w:r>
      <w:r w:rsidR="00F614B6" w:rsidRPr="00AC5CFD">
        <w:rPr>
          <w:color w:val="FFC000" w:themeColor="accent4"/>
          <w:szCs w:val="28"/>
        </w:rPr>
        <w:t>, загрузка контента должна проходить асинхронно</w:t>
      </w:r>
      <w:r w:rsidRPr="00AC5CFD">
        <w:rPr>
          <w:color w:val="FFC000" w:themeColor="accent4"/>
          <w:szCs w:val="28"/>
        </w:rPr>
        <w:t>.</w:t>
      </w:r>
    </w:p>
    <w:p w14:paraId="57EE7EC8" w14:textId="5414C209" w:rsidR="00F614B6" w:rsidRPr="00AC5CFD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Аутентификация- система должна предоставлять доступ к защищенной информации только определ</w:t>
      </w:r>
      <w:r w:rsidR="00041A2A" w:rsidRPr="00AC5CFD">
        <w:rPr>
          <w:color w:val="FFC000" w:themeColor="accent4"/>
          <w:szCs w:val="28"/>
        </w:rPr>
        <w:t>е</w:t>
      </w:r>
      <w:r w:rsidRPr="00AC5CFD">
        <w:rPr>
          <w:color w:val="FFC000" w:themeColor="accent4"/>
          <w:szCs w:val="28"/>
        </w:rPr>
        <w:t>нным пользователям.</w:t>
      </w:r>
    </w:p>
    <w:p w14:paraId="0F4834B1" w14:textId="66B11B0E" w:rsidR="00F614B6" w:rsidRPr="00AC5CFD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Оптимизация под мобильные устройства- система должна иметь адаптивную разметку для размеров мобильных устройств</w:t>
      </w:r>
      <w:r w:rsidR="00F614B6" w:rsidRPr="00AC5CFD">
        <w:rPr>
          <w:b/>
          <w:bCs/>
          <w:color w:val="FFC000" w:themeColor="accent4"/>
          <w:szCs w:val="28"/>
        </w:rPr>
        <w:t xml:space="preserve"> </w:t>
      </w:r>
    </w:p>
    <w:p w14:paraId="21C23949" w14:textId="6AE4F944" w:rsidR="00E457DE" w:rsidRPr="00696E5A" w:rsidRDefault="001226DA" w:rsidP="001226DA">
      <w:pPr>
        <w:pStyle w:val="4"/>
        <w:rPr>
          <w:color w:val="1F3864" w:themeColor="accent5" w:themeShade="80"/>
        </w:rPr>
      </w:pPr>
      <w:bookmarkStart w:id="16" w:name="_Toc200462890"/>
      <w:r w:rsidRPr="00696E5A">
        <w:rPr>
          <w:color w:val="1F3864" w:themeColor="accent5" w:themeShade="80"/>
        </w:rPr>
        <w:lastRenderedPageBreak/>
        <w:t xml:space="preserve">1.3.4 </w:t>
      </w:r>
      <w:r w:rsidR="00E457DE" w:rsidRPr="00696E5A">
        <w:rPr>
          <w:color w:val="1F3864" w:themeColor="accent5" w:themeShade="80"/>
        </w:rPr>
        <w:t>Ограничения</w:t>
      </w:r>
      <w:bookmarkEnd w:id="16"/>
    </w:p>
    <w:p w14:paraId="17AA9586" w14:textId="153B3088" w:rsidR="00E457DE" w:rsidRPr="00E457DE" w:rsidRDefault="00F614B6" w:rsidP="0035489C">
      <w:r w:rsidRPr="00F614B6">
        <w:t>Зависимость от интернет-соединения: для нормального функционирования приложения требуется постоянное и стабильное соединение с интернетом, что может ограничить его использование в условиях низкого сигнала или отсутствия связи.</w:t>
      </w:r>
    </w:p>
    <w:p w14:paraId="0C4F605C" w14:textId="7A47D38E" w:rsidR="00E457DE" w:rsidRPr="00696E5A" w:rsidRDefault="00E457DE" w:rsidP="001226DA">
      <w:pPr>
        <w:pStyle w:val="4"/>
        <w:rPr>
          <w:color w:val="1F3864" w:themeColor="accent5" w:themeShade="80"/>
        </w:rPr>
      </w:pPr>
      <w:bookmarkStart w:id="17" w:name="_Toc200462891"/>
      <w:r w:rsidRPr="00696E5A">
        <w:rPr>
          <w:color w:val="1F3864" w:themeColor="accent5" w:themeShade="80"/>
        </w:rPr>
        <w:t>Заключение</w:t>
      </w:r>
      <w:bookmarkEnd w:id="17"/>
    </w:p>
    <w:p w14:paraId="00000211" w14:textId="0636E749" w:rsidR="00352C2E" w:rsidRDefault="00000000" w:rsidP="0035489C">
      <w:r>
        <w:t>В ходе анализа предметной области были выведены функциональные и нефункциональные требования к разрабатываемому модулю образовательной платформы.</w:t>
      </w:r>
    </w:p>
    <w:p w14:paraId="00000212" w14:textId="2A4F50C6" w:rsidR="00352C2E" w:rsidRDefault="00000000" w:rsidP="0035489C">
      <w:r>
        <w:t>Разрабатываемый модуль</w:t>
      </w:r>
      <w:r w:rsidR="00166B1C">
        <w:t xml:space="preserve"> </w:t>
      </w:r>
      <w:r>
        <w:t>образовательной платформы станет фундаментом</w:t>
      </w:r>
      <w:r w:rsidR="00956BCF">
        <w:t xml:space="preserve"> системы, готовым к дальнейшей модификации для полноценного образовательного портала</w:t>
      </w:r>
      <w:r>
        <w:t>. Единый портал должен упростить образовательную деятельность в интернет-среде.</w:t>
      </w:r>
    </w:p>
    <w:p w14:paraId="40A01006" w14:textId="20612491" w:rsidR="00352C2E" w:rsidRDefault="00000000" w:rsidP="0035489C">
      <w:r>
        <w:t>Результаты анализа подтверждают целесообразность разработки модуля образовательного портала.</w:t>
      </w:r>
      <w:r w:rsidR="0006502C">
        <w:br w:type="page"/>
      </w:r>
    </w:p>
    <w:p w14:paraId="7B7F7EF1" w14:textId="76002797" w:rsidR="00E457DE" w:rsidRPr="00696E5A" w:rsidRDefault="001226DA" w:rsidP="003D5265">
      <w:pPr>
        <w:pStyle w:val="20"/>
        <w:rPr>
          <w:rStyle w:val="21"/>
          <w:b/>
          <w:color w:val="1F3864" w:themeColor="accent5" w:themeShade="80"/>
        </w:rPr>
      </w:pPr>
      <w:bookmarkStart w:id="18" w:name="_Toc200462892"/>
      <w:r w:rsidRPr="00696E5A">
        <w:rPr>
          <w:color w:val="1F3864" w:themeColor="accent5" w:themeShade="80"/>
        </w:rPr>
        <w:lastRenderedPageBreak/>
        <w:t>2</w:t>
      </w:r>
      <w:r w:rsidRPr="00696E5A">
        <w:rPr>
          <w:rStyle w:val="21"/>
          <w:b/>
          <w:color w:val="1F3864" w:themeColor="accent5" w:themeShade="80"/>
        </w:rPr>
        <w:t xml:space="preserve">. </w:t>
      </w:r>
      <w:r w:rsidR="00E457DE" w:rsidRPr="00696E5A">
        <w:rPr>
          <w:rStyle w:val="21"/>
          <w:b/>
          <w:color w:val="1F3864" w:themeColor="accent5" w:themeShade="80"/>
        </w:rPr>
        <w:t>Проектирование клиентской части образовательной платформы</w:t>
      </w:r>
      <w:bookmarkEnd w:id="18"/>
    </w:p>
    <w:p w14:paraId="7259AB3D" w14:textId="54874CFB" w:rsidR="000361D8" w:rsidRPr="0006502C" w:rsidRDefault="0006502C" w:rsidP="001226DA">
      <w:r w:rsidRPr="0006502C">
        <w:t xml:space="preserve">По результатам анализа были сформулированы требования, которые </w:t>
      </w:r>
      <w:r>
        <w:t>представлены в виде диаграмм прецедентов.</w:t>
      </w:r>
    </w:p>
    <w:p w14:paraId="135ECD5B" w14:textId="7EF99E5B" w:rsidR="0018447D" w:rsidRPr="00696E5A" w:rsidRDefault="001226DA" w:rsidP="001226DA">
      <w:pPr>
        <w:pStyle w:val="30"/>
        <w:rPr>
          <w:color w:val="1F3864" w:themeColor="accent5" w:themeShade="80"/>
        </w:rPr>
      </w:pPr>
      <w:bookmarkStart w:id="19" w:name="_Toc200462893"/>
      <w:r w:rsidRPr="00696E5A">
        <w:rPr>
          <w:color w:val="1F3864" w:themeColor="accent5" w:themeShade="80"/>
        </w:rPr>
        <w:t xml:space="preserve">2.1 </w:t>
      </w:r>
      <w:r w:rsidR="00E457DE" w:rsidRPr="00696E5A">
        <w:rPr>
          <w:color w:val="1F3864" w:themeColor="accent5" w:themeShade="80"/>
        </w:rPr>
        <w:t>Варианты использования системы.</w:t>
      </w:r>
      <w:bookmarkEnd w:id="19"/>
    </w:p>
    <w:p w14:paraId="00000218" w14:textId="2ECD1014" w:rsidR="00352C2E" w:rsidRDefault="00000000" w:rsidP="0035489C">
      <w:r>
        <w:t xml:space="preserve">Система включает в себя подсистему </w:t>
      </w:r>
      <w:r w:rsidR="00821DD1">
        <w:t>определения роли пользователя</w:t>
      </w:r>
      <w:r>
        <w:t>. Такой подход позволяет разграничить функции и доступ для студентов и преподавателей.</w:t>
      </w:r>
    </w:p>
    <w:p w14:paraId="00000219" w14:textId="7128D9DD" w:rsidR="00352C2E" w:rsidRDefault="00000000" w:rsidP="0035489C">
      <w:r>
        <w:t xml:space="preserve">Студент ограничен в правах и не имеет возможности что-либо удалять, изменять или добавлять в системе, а имеет доступ только к просмотру информации, составленной преподавателем. Полная диаграмма вариантов использования системы для студента показана на рисунке </w:t>
      </w:r>
      <w:r w:rsidR="00823920">
        <w:t>12</w:t>
      </w:r>
      <w:r>
        <w:t>.</w:t>
      </w:r>
    </w:p>
    <w:p w14:paraId="0000021A" w14:textId="4EA4715D" w:rsidR="00352C2E" w:rsidRDefault="00873244" w:rsidP="0023335A">
      <w:pPr>
        <w:ind w:firstLine="0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7EA419A6" wp14:editId="7310D3E2">
            <wp:extent cx="4896598" cy="5050466"/>
            <wp:effectExtent l="0" t="0" r="0" b="0"/>
            <wp:docPr id="979542294" name="Рисунок 8" descr="Изображение выглядит как текст, диаграмма, рисунок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42294" name="Рисунок 8" descr="Изображение выглядит как текст, диаграмма, рисунок, зарисов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977" cy="5059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1B" w14:textId="3D7FB5EE" w:rsidR="00352C2E" w:rsidRPr="00696E5A" w:rsidRDefault="00000000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823920" w:rsidRPr="00696E5A">
        <w:rPr>
          <w:color w:val="ED7D31"/>
          <w:szCs w:val="28"/>
        </w:rPr>
        <w:t>12</w:t>
      </w:r>
      <w:r w:rsidRPr="00696E5A">
        <w:rPr>
          <w:color w:val="ED7D31"/>
          <w:szCs w:val="28"/>
        </w:rPr>
        <w:t xml:space="preserve"> –</w:t>
      </w:r>
      <w:sdt>
        <w:sdtPr>
          <w:rPr>
            <w:color w:val="ED7D31"/>
            <w:szCs w:val="28"/>
          </w:rPr>
          <w:tag w:val="goog_rdk_4"/>
          <w:id w:val="1722093315"/>
        </w:sdtPr>
        <w:sdtContent/>
      </w:sdt>
      <w:r w:rsidRPr="00696E5A">
        <w:rPr>
          <w:color w:val="ED7D31"/>
          <w:szCs w:val="28"/>
        </w:rPr>
        <w:t xml:space="preserve"> Диаграмма вариантов использования системы для студента</w:t>
      </w:r>
    </w:p>
    <w:p w14:paraId="0000021C" w14:textId="77777777" w:rsidR="00352C2E" w:rsidRDefault="00352C2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0000021D" w14:textId="2259D832" w:rsidR="00352C2E" w:rsidRDefault="00000000" w:rsidP="0035489C">
      <w:r>
        <w:t xml:space="preserve">Преподаватель имеет доступ, как к просмотру информации, так и созданию, изменению, удалению собственного контента. Помимо того, преподаватель имеет весь функционал для организации собственных групп и дисциплин. Общая диаграмма вариантов использования системы для преподавателя представлена на рисунке </w:t>
      </w:r>
      <w:r w:rsidR="0089530A">
        <w:t>13</w:t>
      </w:r>
      <w:r>
        <w:t xml:space="preserve">. </w:t>
      </w:r>
    </w:p>
    <w:p w14:paraId="0000021E" w14:textId="77777777" w:rsidR="00352C2E" w:rsidRDefault="00352C2E">
      <w:pPr>
        <w:jc w:val="center"/>
        <w:rPr>
          <w:color w:val="000000"/>
          <w:szCs w:val="28"/>
        </w:rPr>
      </w:pPr>
    </w:p>
    <w:p w14:paraId="0000021F" w14:textId="11D52FD9" w:rsidR="00352C2E" w:rsidRDefault="00D12C5E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33095C14" wp14:editId="074DEE93">
            <wp:extent cx="5941060" cy="3582670"/>
            <wp:effectExtent l="0" t="0" r="2540" b="0"/>
            <wp:docPr id="2094463267" name="Рисунок 57" descr="Изображение выглядит как текст, диаграмма, круг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63267" name="Рисунок 57" descr="Изображение выглядит как текст, диаграмма, круг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13</w:t>
      </w:r>
      <w:r w:rsidRPr="00696E5A">
        <w:rPr>
          <w:color w:val="ED7D31"/>
          <w:szCs w:val="28"/>
        </w:rPr>
        <w:t xml:space="preserve"> – Диаграмма вариантов использования системы для преподавателя</w:t>
      </w:r>
    </w:p>
    <w:p w14:paraId="00000220" w14:textId="77777777" w:rsidR="00352C2E" w:rsidRDefault="00352C2E">
      <w:pPr>
        <w:spacing w:line="259" w:lineRule="auto"/>
        <w:ind w:firstLine="0"/>
        <w:jc w:val="left"/>
      </w:pPr>
    </w:p>
    <w:p w14:paraId="00000221" w14:textId="65527A3E" w:rsidR="00352C2E" w:rsidRDefault="00000000" w:rsidP="0035489C">
      <w:r>
        <w:t xml:space="preserve">Подробная диаграмма вариантов использования системы для прецедента “Организовать группу студентов” представлена на рисунке </w:t>
      </w:r>
      <w:r w:rsidR="0089530A">
        <w:t>14</w:t>
      </w:r>
      <w:r>
        <w:t>.</w:t>
      </w:r>
    </w:p>
    <w:p w14:paraId="00000222" w14:textId="77777777" w:rsidR="00352C2E" w:rsidRDefault="00352C2E">
      <w:pPr>
        <w:spacing w:line="259" w:lineRule="auto"/>
        <w:ind w:firstLine="573"/>
        <w:jc w:val="left"/>
        <w:rPr>
          <w:szCs w:val="28"/>
        </w:rPr>
      </w:pPr>
    </w:p>
    <w:p w14:paraId="00000223" w14:textId="4F351CB3" w:rsidR="00352C2E" w:rsidRDefault="000F035A">
      <w:pPr>
        <w:spacing w:line="259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B380B34" wp14:editId="1012BBB6">
            <wp:extent cx="5720080" cy="5624830"/>
            <wp:effectExtent l="0" t="0" r="0" b="0"/>
            <wp:docPr id="1649718167" name="Рисунок 3" descr="Изображение выглядит как текст, диаграмма, круг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18167" name="Рисунок 3" descr="Изображение выглядит как текст, диаграмма, круг, зарисов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562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 w:rsidR="00777AB0"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14</w:t>
      </w:r>
      <w:r w:rsidR="00777AB0" w:rsidRPr="00696E5A">
        <w:rPr>
          <w:color w:val="ED7D31"/>
          <w:szCs w:val="28"/>
        </w:rPr>
        <w:t xml:space="preserve"> – </w:t>
      </w:r>
      <w:sdt>
        <w:sdtPr>
          <w:rPr>
            <w:color w:val="ED7D31"/>
            <w:szCs w:val="28"/>
          </w:rPr>
          <w:tag w:val="goog_rdk_5"/>
          <w:id w:val="-1532410977"/>
        </w:sdtPr>
        <w:sdtContent/>
      </w:sdt>
      <w:r w:rsidR="00777AB0" w:rsidRPr="00696E5A">
        <w:rPr>
          <w:color w:val="ED7D31"/>
          <w:szCs w:val="28"/>
        </w:rPr>
        <w:t>Подробная диаграмма вариантов использования системы для прецедента “Организовать группу студентов</w:t>
      </w:r>
      <w:r w:rsidR="00777AB0" w:rsidRPr="00696E5A">
        <w:rPr>
          <w:color w:val="ED7D31"/>
        </w:rPr>
        <w:t>”</w:t>
      </w:r>
    </w:p>
    <w:p w14:paraId="00000224" w14:textId="77777777" w:rsidR="00352C2E" w:rsidRDefault="00352C2E">
      <w:pPr>
        <w:rPr>
          <w:szCs w:val="28"/>
        </w:rPr>
      </w:pPr>
    </w:p>
    <w:p w14:paraId="00000225" w14:textId="0E5AE5E0" w:rsidR="00352C2E" w:rsidRDefault="00000000" w:rsidP="0035489C">
      <w:r>
        <w:t>Подробная диаграмма вариантов использования системы для прецедента “</w:t>
      </w:r>
      <w:r w:rsidR="00AE16B5">
        <w:t>Организовать</w:t>
      </w:r>
      <w:r>
        <w:t xml:space="preserve"> </w:t>
      </w:r>
      <w:r w:rsidR="00AE16B5">
        <w:t>студентов</w:t>
      </w:r>
      <w:r>
        <w:t xml:space="preserve">” представлена на рисунке </w:t>
      </w:r>
      <w:r w:rsidR="0089530A">
        <w:t>15</w:t>
      </w:r>
      <w:r>
        <w:t>.</w:t>
      </w:r>
    </w:p>
    <w:p w14:paraId="4CFDB88E" w14:textId="77777777" w:rsidR="00F614B6" w:rsidRDefault="00D12C5E" w:rsidP="00AE16B5">
      <w:pPr>
        <w:spacing w:line="259" w:lineRule="auto"/>
        <w:ind w:firstLine="0"/>
        <w:jc w:val="center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72EC2A04" wp14:editId="18B2DBDA">
            <wp:extent cx="4676775" cy="4772025"/>
            <wp:effectExtent l="0" t="0" r="9525" b="9525"/>
            <wp:docPr id="1912052563" name="Рисунок 56" descr="Изображение выглядит как текст, диаграмма, снимок экрана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52563" name="Рисунок 56" descr="Изображение выглядит как текст, диаграмма, снимок экрана, круг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E6304" w14:textId="3B0AE31C" w:rsidR="00AE16B5" w:rsidRPr="00696E5A" w:rsidRDefault="00AE16B5" w:rsidP="00AE16B5">
      <w:pPr>
        <w:spacing w:line="259" w:lineRule="auto"/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15</w:t>
      </w:r>
      <w:r w:rsidRPr="00696E5A">
        <w:rPr>
          <w:color w:val="ED7D31"/>
          <w:szCs w:val="28"/>
        </w:rPr>
        <w:t xml:space="preserve"> – </w:t>
      </w:r>
      <w:sdt>
        <w:sdtPr>
          <w:rPr>
            <w:color w:val="ED7D31"/>
            <w:szCs w:val="28"/>
          </w:rPr>
          <w:tag w:val="goog_rdk_5"/>
          <w:id w:val="1152253789"/>
        </w:sdtPr>
        <w:sdtContent/>
      </w:sdt>
      <w:r w:rsidRPr="00696E5A">
        <w:rPr>
          <w:color w:val="ED7D31"/>
          <w:szCs w:val="28"/>
        </w:rPr>
        <w:t>Подробная диаграмма вариантов использования системы для прецедента “Организовать студентов</w:t>
      </w:r>
      <w:r w:rsidRPr="00696E5A">
        <w:rPr>
          <w:color w:val="ED7D31"/>
        </w:rPr>
        <w:t>”</w:t>
      </w:r>
    </w:p>
    <w:p w14:paraId="08F99528" w14:textId="77777777" w:rsidR="00AE16B5" w:rsidRDefault="00AE16B5" w:rsidP="00AE16B5">
      <w:pPr>
        <w:rPr>
          <w:szCs w:val="28"/>
        </w:rPr>
      </w:pPr>
    </w:p>
    <w:p w14:paraId="69DBC704" w14:textId="45134133" w:rsidR="00AE16B5" w:rsidRDefault="00AE16B5" w:rsidP="0035489C">
      <w:r>
        <w:t xml:space="preserve">Подробная диаграмма вариантов использования системы для прецедента “Организовать дисциплины” представлена на рисунке </w:t>
      </w:r>
      <w:r w:rsidR="0089530A">
        <w:t>16</w:t>
      </w:r>
      <w:r>
        <w:t>.</w:t>
      </w:r>
    </w:p>
    <w:p w14:paraId="4A79163D" w14:textId="77777777" w:rsidR="00AE16B5" w:rsidRDefault="00AE16B5">
      <w:pPr>
        <w:spacing w:line="259" w:lineRule="auto"/>
        <w:ind w:firstLine="573"/>
        <w:rPr>
          <w:szCs w:val="28"/>
        </w:rPr>
      </w:pPr>
    </w:p>
    <w:p w14:paraId="00000226" w14:textId="052F7CC4" w:rsidR="00352C2E" w:rsidRDefault="006A61AA" w:rsidP="00971089">
      <w:pPr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0B4C9361" wp14:editId="4C5DEFD0">
            <wp:extent cx="5941060" cy="5354320"/>
            <wp:effectExtent l="0" t="0" r="2540" b="0"/>
            <wp:docPr id="1008807156" name="Рисунок 9" descr="Изображение выглядит как текст, диаграмма, рисунок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07156" name="Рисунок 9" descr="Изображение выглядит как текст, диаграмма, рисунок, зарисов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535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27" w14:textId="5974236D" w:rsidR="00352C2E" w:rsidRPr="00696E5A" w:rsidRDefault="00000000" w:rsidP="0085797D">
      <w:pPr>
        <w:spacing w:line="240" w:lineRule="auto"/>
        <w:ind w:firstLine="0"/>
        <w:jc w:val="center"/>
        <w:rPr>
          <w:color w:val="ED7D31"/>
        </w:rPr>
      </w:pPr>
      <w:r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16</w:t>
      </w:r>
      <w:r w:rsidRPr="00696E5A">
        <w:rPr>
          <w:color w:val="ED7D31"/>
          <w:szCs w:val="28"/>
        </w:rPr>
        <w:t xml:space="preserve">- </w:t>
      </w:r>
      <w:sdt>
        <w:sdtPr>
          <w:rPr>
            <w:color w:val="ED7D31"/>
            <w:szCs w:val="28"/>
          </w:rPr>
          <w:tag w:val="goog_rdk_6"/>
          <w:id w:val="1929836501"/>
        </w:sdtPr>
        <w:sdtContent/>
      </w:sdt>
      <w:r w:rsidRPr="00696E5A">
        <w:rPr>
          <w:color w:val="ED7D31"/>
          <w:szCs w:val="28"/>
        </w:rPr>
        <w:t>Подробная диаграмма вариантов использования системы для прецедента “организовать дисциплин</w:t>
      </w:r>
      <w:r w:rsidR="00AE16B5" w:rsidRPr="00696E5A">
        <w:rPr>
          <w:color w:val="ED7D31"/>
          <w:szCs w:val="28"/>
        </w:rPr>
        <w:t>ы</w:t>
      </w:r>
      <w:r w:rsidRPr="00696E5A">
        <w:rPr>
          <w:color w:val="ED7D31"/>
        </w:rPr>
        <w:t>”</w:t>
      </w:r>
    </w:p>
    <w:p w14:paraId="5C664D04" w14:textId="77777777" w:rsidR="0089530A" w:rsidRPr="0089530A" w:rsidRDefault="0089530A">
      <w:pPr>
        <w:ind w:firstLine="0"/>
        <w:jc w:val="center"/>
        <w:rPr>
          <w:sz w:val="32"/>
          <w:szCs w:val="32"/>
        </w:rPr>
      </w:pPr>
    </w:p>
    <w:p w14:paraId="00000228" w14:textId="150B922F" w:rsidR="00352C2E" w:rsidRDefault="00000000" w:rsidP="0035489C">
      <w:r>
        <w:t xml:space="preserve">Подробная диаграмма вариантов использования системы для прецедента “Организовать консультации” представлена на рисунке </w:t>
      </w:r>
      <w:r w:rsidR="0089530A">
        <w:t>17</w:t>
      </w:r>
      <w:r>
        <w:t>.</w:t>
      </w:r>
    </w:p>
    <w:p w14:paraId="00000229" w14:textId="16991AB4" w:rsidR="00352C2E" w:rsidRDefault="00D12C5E">
      <w:pPr>
        <w:spacing w:line="259" w:lineRule="auto"/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75CF4D3F" wp14:editId="0AA22A7C">
            <wp:extent cx="5391150" cy="4010025"/>
            <wp:effectExtent l="0" t="0" r="0" b="9525"/>
            <wp:docPr id="1586639143" name="Рисунок 55" descr="Изображение выглядит как текст, снимок экрана, диаграмма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39143" name="Рисунок 55" descr="Изображение выглядит как текст, снимок экрана, диаграмма, круг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2A" w14:textId="29D0E4CE" w:rsidR="00352C2E" w:rsidRPr="00696E5A" w:rsidRDefault="00000000" w:rsidP="0085797D">
      <w:pPr>
        <w:spacing w:line="240" w:lineRule="auto"/>
        <w:ind w:firstLine="0"/>
        <w:jc w:val="center"/>
        <w:rPr>
          <w:color w:val="ED7D31"/>
          <w:sz w:val="32"/>
          <w:szCs w:val="32"/>
        </w:rPr>
      </w:pPr>
      <w:r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17</w:t>
      </w:r>
      <w:r w:rsidRPr="00696E5A">
        <w:rPr>
          <w:color w:val="ED7D31"/>
          <w:szCs w:val="28"/>
        </w:rPr>
        <w:t xml:space="preserve">- </w:t>
      </w:r>
      <w:sdt>
        <w:sdtPr>
          <w:rPr>
            <w:color w:val="ED7D31"/>
            <w:szCs w:val="28"/>
          </w:rPr>
          <w:tag w:val="goog_rdk_7"/>
          <w:id w:val="1885221557"/>
        </w:sdtPr>
        <w:sdtContent/>
      </w:sdt>
      <w:r w:rsidRPr="00696E5A">
        <w:rPr>
          <w:color w:val="ED7D31"/>
          <w:szCs w:val="28"/>
        </w:rPr>
        <w:t>Подробная диаграмма вариантов использования системы для прецедента “организовать консультации</w:t>
      </w:r>
      <w:r w:rsidRPr="00696E5A">
        <w:rPr>
          <w:color w:val="ED7D31"/>
        </w:rPr>
        <w:t>”</w:t>
      </w:r>
    </w:p>
    <w:p w14:paraId="0000022B" w14:textId="77777777" w:rsidR="00352C2E" w:rsidRDefault="00352C2E">
      <w:pPr>
        <w:spacing w:line="259" w:lineRule="auto"/>
        <w:ind w:firstLine="0"/>
        <w:jc w:val="left"/>
        <w:rPr>
          <w:szCs w:val="28"/>
        </w:rPr>
      </w:pPr>
    </w:p>
    <w:p w14:paraId="0000022C" w14:textId="68E44E01" w:rsidR="00352C2E" w:rsidRDefault="00000000" w:rsidP="0035489C">
      <w:r>
        <w:t xml:space="preserve">Подробная диаграмма вариантов использования системы для прецедента “Опубликовать задания” представлена на рисунке </w:t>
      </w:r>
      <w:r w:rsidR="0089530A">
        <w:t>18</w:t>
      </w:r>
      <w:r>
        <w:t>.</w:t>
      </w:r>
    </w:p>
    <w:p w14:paraId="0000022D" w14:textId="35DDD34A" w:rsidR="00352C2E" w:rsidRDefault="00655F55">
      <w:pPr>
        <w:spacing w:line="259" w:lineRule="auto"/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1B0748C8" wp14:editId="4B03FD0E">
            <wp:extent cx="5230906" cy="4222296"/>
            <wp:effectExtent l="0" t="0" r="8255" b="6985"/>
            <wp:docPr id="1441538964" name="Рисунок 13" descr="Изображение выглядит как текст, диаграмма, снимок экрана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38964" name="Рисунок 13" descr="Изображение выглядит как текст, диаграмма, снимок экрана, круг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805" cy="423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2E" w14:textId="295E835E" w:rsidR="00352C2E" w:rsidRPr="00696E5A" w:rsidRDefault="00000000" w:rsidP="0085797D">
      <w:pPr>
        <w:spacing w:line="240" w:lineRule="auto"/>
        <w:ind w:firstLine="0"/>
        <w:jc w:val="center"/>
        <w:rPr>
          <w:color w:val="ED7D31"/>
        </w:rPr>
      </w:pPr>
      <w:r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18</w:t>
      </w:r>
      <w:r w:rsidRPr="00696E5A">
        <w:rPr>
          <w:color w:val="ED7D31"/>
          <w:szCs w:val="28"/>
        </w:rPr>
        <w:t xml:space="preserve">- </w:t>
      </w:r>
      <w:sdt>
        <w:sdtPr>
          <w:rPr>
            <w:color w:val="ED7D31"/>
            <w:szCs w:val="28"/>
          </w:rPr>
          <w:tag w:val="goog_rdk_8"/>
          <w:id w:val="1016428716"/>
        </w:sdtPr>
        <w:sdtContent/>
      </w:sdt>
      <w:r w:rsidRPr="00696E5A">
        <w:rPr>
          <w:color w:val="ED7D31"/>
          <w:szCs w:val="28"/>
        </w:rPr>
        <w:t>Подробная диаграмма вариантов использования системы для прецедента “опубликовать задания</w:t>
      </w:r>
      <w:r w:rsidRPr="00696E5A">
        <w:rPr>
          <w:color w:val="ED7D31"/>
        </w:rPr>
        <w:t>”</w:t>
      </w:r>
    </w:p>
    <w:p w14:paraId="0CD9ECB4" w14:textId="77777777" w:rsidR="0089530A" w:rsidRDefault="0089530A">
      <w:pPr>
        <w:ind w:firstLine="0"/>
        <w:jc w:val="center"/>
        <w:rPr>
          <w:szCs w:val="28"/>
        </w:rPr>
      </w:pPr>
    </w:p>
    <w:p w14:paraId="0000022F" w14:textId="45F8D866" w:rsidR="00352C2E" w:rsidRDefault="00000000" w:rsidP="0035489C">
      <w:r>
        <w:t>Подробная диаграмма вариантов использования системы для прецедента “</w:t>
      </w:r>
      <w:r w:rsidR="00AE16B5">
        <w:t>Организовать сроки сдачи работ</w:t>
      </w:r>
      <w:r>
        <w:t xml:space="preserve">” представлена на рисунке </w:t>
      </w:r>
      <w:r w:rsidR="0089530A">
        <w:t>19</w:t>
      </w:r>
      <w:r>
        <w:t>.</w:t>
      </w:r>
    </w:p>
    <w:p w14:paraId="67804D80" w14:textId="63B12C3D" w:rsidR="00AE16B5" w:rsidRDefault="00AE16B5" w:rsidP="00AE16B5">
      <w:pPr>
        <w:spacing w:line="259" w:lineRule="auto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36CC5C4" wp14:editId="1EFAFE7F">
            <wp:extent cx="4962525" cy="2867025"/>
            <wp:effectExtent l="0" t="0" r="9525" b="9525"/>
            <wp:docPr id="2056479927" name="Рисунок 48" descr="Изображение выглядит как текст, диаграмма, снимок экрана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79927" name="Рисунок 48" descr="Изображение выглядит как текст, диаграмма, снимок экрана, круг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E416E" w14:textId="3ADAE804" w:rsidR="00AE16B5" w:rsidRPr="00696E5A" w:rsidRDefault="00AE16B5" w:rsidP="0085797D">
      <w:pPr>
        <w:spacing w:line="240" w:lineRule="auto"/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19</w:t>
      </w:r>
      <w:r w:rsidRPr="00696E5A">
        <w:rPr>
          <w:color w:val="ED7D31"/>
          <w:szCs w:val="28"/>
        </w:rPr>
        <w:t xml:space="preserve">- </w:t>
      </w:r>
      <w:sdt>
        <w:sdtPr>
          <w:rPr>
            <w:color w:val="ED7D31"/>
            <w:szCs w:val="28"/>
          </w:rPr>
          <w:tag w:val="goog_rdk_8"/>
          <w:id w:val="-1274704174"/>
        </w:sdtPr>
        <w:sdtContent/>
      </w:sdt>
      <w:r w:rsidRPr="00696E5A">
        <w:rPr>
          <w:color w:val="ED7D31"/>
          <w:szCs w:val="28"/>
        </w:rPr>
        <w:t>Подробная диаграмма вариантов использования системы для прецедента “Организовать сроки сдачи работ”</w:t>
      </w:r>
    </w:p>
    <w:p w14:paraId="51F5A850" w14:textId="77777777" w:rsidR="00AE16B5" w:rsidRDefault="00AE16B5" w:rsidP="00AE16B5">
      <w:pPr>
        <w:ind w:firstLine="0"/>
        <w:jc w:val="center"/>
        <w:rPr>
          <w:szCs w:val="28"/>
        </w:rPr>
      </w:pPr>
    </w:p>
    <w:p w14:paraId="5880EE3A" w14:textId="39156DBC" w:rsidR="00AE16B5" w:rsidRDefault="00AE16B5" w:rsidP="0035489C">
      <w:r>
        <w:lastRenderedPageBreak/>
        <w:t xml:space="preserve">Подробная диаграмма вариантов использования системы для прецедента “Опубликовать теоретические материалы” представлена на рисунке </w:t>
      </w:r>
      <w:r w:rsidR="0089530A">
        <w:t>20</w:t>
      </w:r>
      <w:r>
        <w:t>.</w:t>
      </w:r>
    </w:p>
    <w:p w14:paraId="1B2E4B15" w14:textId="77777777" w:rsidR="00AE16B5" w:rsidRDefault="00AE16B5">
      <w:pPr>
        <w:spacing w:line="259" w:lineRule="auto"/>
        <w:ind w:firstLine="0"/>
        <w:rPr>
          <w:szCs w:val="28"/>
        </w:rPr>
      </w:pPr>
    </w:p>
    <w:p w14:paraId="00000230" w14:textId="0CA2CF7D" w:rsidR="00352C2E" w:rsidRDefault="00D12C5E">
      <w:pPr>
        <w:spacing w:line="259" w:lineRule="auto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7351EB1D" wp14:editId="5CFE9585">
            <wp:extent cx="5915025" cy="4391025"/>
            <wp:effectExtent l="0" t="0" r="9525" b="9525"/>
            <wp:docPr id="1799648" name="Рисунок 60" descr="Изображение выглядит как текст, снимок экрана, диаграмма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48" name="Рисунок 60" descr="Изображение выглядит как текст, снимок экрана, диаграмма, круг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31" w14:textId="63F102A7" w:rsidR="00352C2E" w:rsidRPr="00696E5A" w:rsidRDefault="00000000" w:rsidP="0085797D">
      <w:pPr>
        <w:spacing w:line="240" w:lineRule="auto"/>
        <w:ind w:firstLine="0"/>
        <w:jc w:val="center"/>
        <w:rPr>
          <w:color w:val="ED7D31"/>
        </w:rPr>
      </w:pPr>
      <w:r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20</w:t>
      </w:r>
      <w:r w:rsidRPr="00696E5A">
        <w:rPr>
          <w:color w:val="ED7D31"/>
          <w:szCs w:val="28"/>
        </w:rPr>
        <w:t>-</w:t>
      </w:r>
      <w:sdt>
        <w:sdtPr>
          <w:rPr>
            <w:color w:val="ED7D31"/>
            <w:szCs w:val="28"/>
          </w:rPr>
          <w:tag w:val="goog_rdk_9"/>
          <w:id w:val="-1218354547"/>
        </w:sdtPr>
        <w:sdtContent/>
      </w:sdt>
      <w:r w:rsidRPr="00696E5A">
        <w:rPr>
          <w:color w:val="ED7D31"/>
          <w:szCs w:val="28"/>
        </w:rPr>
        <w:t xml:space="preserve"> Подробная диаграмма вариантов использования системы для прецедента “Опубликовать теоретические материалы</w:t>
      </w:r>
      <w:r w:rsidRPr="00696E5A">
        <w:rPr>
          <w:color w:val="ED7D31"/>
        </w:rPr>
        <w:t>”</w:t>
      </w:r>
    </w:p>
    <w:p w14:paraId="341C24E0" w14:textId="36BF8390" w:rsidR="000361D8" w:rsidRPr="00696E5A" w:rsidRDefault="0069653F" w:rsidP="0069653F">
      <w:pPr>
        <w:rPr>
          <w:color w:val="ED7D31"/>
          <w:szCs w:val="28"/>
        </w:rPr>
      </w:pPr>
      <w:r w:rsidRPr="00696E5A">
        <w:rPr>
          <w:color w:val="ED7D31"/>
          <w:szCs w:val="28"/>
        </w:rPr>
        <w:br w:type="page"/>
      </w:r>
    </w:p>
    <w:p w14:paraId="7D03E4F7" w14:textId="602F2E74" w:rsidR="0018447D" w:rsidRPr="00696E5A" w:rsidRDefault="001226DA" w:rsidP="001226DA">
      <w:pPr>
        <w:pStyle w:val="30"/>
        <w:rPr>
          <w:color w:val="1F3864" w:themeColor="accent5" w:themeShade="80"/>
        </w:rPr>
      </w:pPr>
      <w:bookmarkStart w:id="20" w:name="_Toc200462894"/>
      <w:r w:rsidRPr="00696E5A">
        <w:rPr>
          <w:color w:val="1F3864" w:themeColor="accent5" w:themeShade="80"/>
        </w:rPr>
        <w:lastRenderedPageBreak/>
        <w:t xml:space="preserve">2.2 </w:t>
      </w:r>
      <w:r w:rsidR="0018447D" w:rsidRPr="00696E5A">
        <w:rPr>
          <w:color w:val="1F3864" w:themeColor="accent5" w:themeShade="80"/>
        </w:rPr>
        <w:t>Сценарии использования для прецедентов модуля публикации учебных материалов и организации образовательной деятельности</w:t>
      </w:r>
      <w:bookmarkEnd w:id="20"/>
    </w:p>
    <w:p w14:paraId="0D466ED4" w14:textId="1AD5CAD5" w:rsidR="00686756" w:rsidRPr="006D7A24" w:rsidRDefault="00686756" w:rsidP="00775525">
      <w:r>
        <w:t xml:space="preserve">Построив </w:t>
      </w:r>
      <w:r w:rsidR="00FF4B92">
        <w:t>диаграммы вариантов</w:t>
      </w:r>
      <w:r>
        <w:t xml:space="preserve"> использования, были получены прецеденты и их расширения</w:t>
      </w:r>
      <w:r w:rsidR="006D630E" w:rsidRPr="006D630E">
        <w:t xml:space="preserve"> </w:t>
      </w:r>
      <w:r w:rsidR="006D630E">
        <w:t>для преподавателя</w:t>
      </w:r>
      <w:r w:rsidR="00DC277D">
        <w:t>, общая таблица прецедентов</w:t>
      </w:r>
      <w:r w:rsidR="006D7A24">
        <w:t xml:space="preserve"> преподавателя и студента</w:t>
      </w:r>
      <w:r w:rsidR="00DC277D">
        <w:t xml:space="preserve"> в приложении </w:t>
      </w:r>
      <w:r w:rsidR="009247B5">
        <w:t>Б</w:t>
      </w:r>
      <w:r w:rsidR="00DC277D" w:rsidRPr="00DC277D">
        <w:t>.</w:t>
      </w:r>
      <w:r w:rsidR="00DC277D">
        <w:t xml:space="preserve">  Основные прецеденты</w:t>
      </w:r>
      <w:r w:rsidR="00DC277D" w:rsidRPr="006D7A24">
        <w:t>:</w:t>
      </w:r>
    </w:p>
    <w:p w14:paraId="7BB743C6" w14:textId="209D8789" w:rsidR="003922FD" w:rsidRPr="00696E5A" w:rsidRDefault="00BA7460">
      <w:pPr>
        <w:pStyle w:val="aa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color w:val="FFC000" w:themeColor="accent4"/>
          <w:sz w:val="28"/>
          <w:szCs w:val="28"/>
        </w:rPr>
      </w:pPr>
      <w:bookmarkStart w:id="21" w:name="_Hlk199592793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Организовать группу </w:t>
      </w:r>
      <w:r w:rsidR="001C2B64"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студентов [</w:t>
      </w:r>
      <w:r w:rsidR="0069653F"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посмотреть список групп</w:t>
      </w:r>
      <w:r w:rsidR="001C2B64"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]</w:t>
      </w:r>
    </w:p>
    <w:bookmarkEnd w:id="21"/>
    <w:p w14:paraId="4FC63E41" w14:textId="3ED011A2" w:rsidR="003922FD" w:rsidRDefault="003922FD" w:rsidP="00775525">
      <w:r>
        <w:t xml:space="preserve">Прецедент осуществляет просмотр списка групп студентов с дальнейшим взаимодействием с ними. Спецификация изображена в таблице </w:t>
      </w:r>
      <w:r w:rsidR="0089530A">
        <w:t>2</w:t>
      </w:r>
      <w:r>
        <w:t>.</w:t>
      </w:r>
    </w:p>
    <w:p w14:paraId="034F21E1" w14:textId="4F0FEC99" w:rsidR="003922FD" w:rsidRPr="00696E5A" w:rsidRDefault="003922FD" w:rsidP="00775525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rPr>
          <w:color w:val="7030A0"/>
          <w:szCs w:val="28"/>
        </w:rPr>
      </w:pPr>
      <w:r w:rsidRPr="00696E5A">
        <w:rPr>
          <w:color w:val="7030A0"/>
          <w:szCs w:val="28"/>
        </w:rPr>
        <w:t xml:space="preserve">Таблица </w:t>
      </w:r>
      <w:r w:rsidR="0089530A" w:rsidRPr="00696E5A">
        <w:rPr>
          <w:color w:val="7030A0"/>
          <w:szCs w:val="28"/>
        </w:rPr>
        <w:t>2</w:t>
      </w:r>
      <w:r w:rsidRPr="00696E5A">
        <w:rPr>
          <w:color w:val="7030A0"/>
          <w:szCs w:val="28"/>
        </w:rPr>
        <w:t xml:space="preserve"> - Спецификация организации групп</w:t>
      </w:r>
    </w:p>
    <w:tbl>
      <w:tblPr>
        <w:tblStyle w:val="afff4"/>
        <w:tblW w:w="9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408"/>
        <w:gridCol w:w="2408"/>
        <w:gridCol w:w="2408"/>
      </w:tblGrid>
      <w:tr w:rsidR="003922FD" w14:paraId="2EEE01D5" w14:textId="77777777" w:rsidTr="00E92C2D">
        <w:tc>
          <w:tcPr>
            <w:tcW w:w="2122" w:type="dxa"/>
          </w:tcPr>
          <w:p w14:paraId="0DD35530" w14:textId="15C8E752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7F77B880" w14:textId="445F4438" w:rsidR="003922FD" w:rsidRP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329873DE" w14:textId="77777777" w:rsidTr="00E92C2D">
        <w:tc>
          <w:tcPr>
            <w:tcW w:w="2122" w:type="dxa"/>
          </w:tcPr>
          <w:p w14:paraId="7BC9219D" w14:textId="71966CA1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6E1B910C" w14:textId="575EF97F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576EB5E4" w14:textId="77777777" w:rsidTr="00E92C2D">
        <w:tc>
          <w:tcPr>
            <w:tcW w:w="2122" w:type="dxa"/>
          </w:tcPr>
          <w:p w14:paraId="1DA1E4E4" w14:textId="4718F3A4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66D6BF1D" w14:textId="32D2411E" w:rsidR="003922FD" w:rsidRPr="009F71C1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18630038" w14:textId="77777777" w:rsidTr="00E92C2D">
        <w:tc>
          <w:tcPr>
            <w:tcW w:w="2122" w:type="dxa"/>
          </w:tcPr>
          <w:p w14:paraId="4D44DD6B" w14:textId="0F297255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25891E7A" w14:textId="2347A8F5" w:rsidR="003922FD" w:rsidRPr="009F005B" w:rsidRDefault="003922FD" w:rsidP="0069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0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258EEAF5" w14:textId="77777777" w:rsidTr="00E92C2D">
        <w:trPr>
          <w:trHeight w:val="899"/>
        </w:trPr>
        <w:tc>
          <w:tcPr>
            <w:tcW w:w="2122" w:type="dxa"/>
            <w:vMerge w:val="restart"/>
          </w:tcPr>
          <w:p w14:paraId="290C2C47" w14:textId="35D89361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530B61A7" w14:textId="1C34EF99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76AE36E8" w14:textId="4B1C6AAB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147D4A0F" w14:textId="4413EA9D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00C260CE" w14:textId="77777777" w:rsidTr="00E92C2D">
        <w:trPr>
          <w:trHeight w:val="898"/>
        </w:trPr>
        <w:tc>
          <w:tcPr>
            <w:tcW w:w="2122" w:type="dxa"/>
            <w:vMerge/>
          </w:tcPr>
          <w:p w14:paraId="76D873BF" w14:textId="77777777" w:rsidR="003922FD" w:rsidRDefault="003922FD" w:rsidP="00E92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68DD4FCF" w14:textId="3D0B2CA6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0D4BA7EC" w14:textId="5BA0A5F2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2A75B58B" w14:textId="509ABF10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682AC50B" w14:textId="77777777" w:rsidTr="00E92C2D">
        <w:trPr>
          <w:trHeight w:val="898"/>
        </w:trPr>
        <w:tc>
          <w:tcPr>
            <w:tcW w:w="2122" w:type="dxa"/>
            <w:vMerge/>
          </w:tcPr>
          <w:p w14:paraId="3C086101" w14:textId="77777777" w:rsidR="003922FD" w:rsidRDefault="003922FD" w:rsidP="00E92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287E369D" w14:textId="0787D7AC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0D01DC69" w14:textId="1425A9C9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1B71648A" w14:textId="70BCC02E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7F774444" w14:textId="77777777" w:rsidTr="00E92C2D">
        <w:trPr>
          <w:trHeight w:val="898"/>
        </w:trPr>
        <w:tc>
          <w:tcPr>
            <w:tcW w:w="2122" w:type="dxa"/>
          </w:tcPr>
          <w:p w14:paraId="209F4D57" w14:textId="0E9AAD7F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75B6C382" w14:textId="03EF4E47" w:rsidR="003922FD" w:rsidRPr="003922FD" w:rsidRDefault="003922FD" w:rsidP="0069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45B4F4FA" w14:textId="77777777" w:rsidTr="003922FD">
        <w:trPr>
          <w:trHeight w:val="439"/>
        </w:trPr>
        <w:tc>
          <w:tcPr>
            <w:tcW w:w="2122" w:type="dxa"/>
          </w:tcPr>
          <w:p w14:paraId="1D82D03A" w14:textId="6980C6B8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112EA678" w14:textId="5EFEA159" w:rsidR="003922FD" w:rsidRP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A26FB2E" w14:textId="77777777" w:rsidR="003922FD" w:rsidRDefault="003922FD" w:rsidP="003922FD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</w:rPr>
      </w:pPr>
    </w:p>
    <w:p w14:paraId="547EDDD0" w14:textId="4BC9B59E" w:rsidR="003922FD" w:rsidRDefault="003922FD" w:rsidP="0035489C">
      <w:r w:rsidRPr="00D01CBB">
        <w:t>Диаграмма последовательности</w:t>
      </w:r>
      <w:r>
        <w:t xml:space="preserve"> прецедента </w:t>
      </w:r>
      <w:r w:rsidRPr="00D01CBB">
        <w:t>“</w:t>
      </w:r>
      <w:r>
        <w:t xml:space="preserve">Посмотреть список групп” по данным из спецификации </w:t>
      </w:r>
      <w:r w:rsidRPr="00D01CBB">
        <w:t xml:space="preserve">представлена на рисунке </w:t>
      </w:r>
      <w:r w:rsidR="0089530A">
        <w:t>21</w:t>
      </w:r>
    </w:p>
    <w:p w14:paraId="2210670E" w14:textId="01AA0DDC" w:rsidR="003922FD" w:rsidRDefault="003922FD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</w:rPr>
        <w:lastRenderedPageBreak/>
        <w:drawing>
          <wp:inline distT="0" distB="0" distL="0" distR="0" wp14:anchorId="7FAFEB99" wp14:editId="2C790062">
            <wp:extent cx="4646428" cy="2664396"/>
            <wp:effectExtent l="0" t="0" r="1905" b="3175"/>
            <wp:docPr id="684390161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850" cy="2666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E4C8A" w14:textId="60B4F0B3" w:rsidR="003922FD" w:rsidRPr="00696E5A" w:rsidRDefault="003922FD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bCs/>
          <w:color w:val="ED7D31"/>
          <w:szCs w:val="28"/>
        </w:rPr>
      </w:pPr>
      <w:r w:rsidRPr="00696E5A">
        <w:rPr>
          <w:bCs/>
          <w:color w:val="ED7D31"/>
          <w:szCs w:val="28"/>
        </w:rPr>
        <w:t xml:space="preserve">Рисунок </w:t>
      </w:r>
      <w:r w:rsidR="0089530A" w:rsidRPr="00696E5A">
        <w:rPr>
          <w:bCs/>
          <w:color w:val="ED7D31"/>
          <w:szCs w:val="28"/>
        </w:rPr>
        <w:t>21</w:t>
      </w:r>
      <w:r w:rsidRPr="00696E5A">
        <w:rPr>
          <w:bCs/>
          <w:color w:val="ED7D31"/>
          <w:szCs w:val="28"/>
        </w:rPr>
        <w:t xml:space="preserve"> - диаграмма последовательности прецедента “</w:t>
      </w:r>
      <w:r w:rsidR="009F71C1" w:rsidRPr="00696E5A">
        <w:rPr>
          <w:bCs/>
          <w:color w:val="ED7D31"/>
          <w:szCs w:val="28"/>
        </w:rPr>
        <w:t>Посмотреть список групп</w:t>
      </w:r>
      <w:r w:rsidRPr="00696E5A">
        <w:rPr>
          <w:bCs/>
          <w:color w:val="ED7D31"/>
          <w:szCs w:val="28"/>
        </w:rPr>
        <w:t>”</w:t>
      </w:r>
    </w:p>
    <w:p w14:paraId="3B949FC0" w14:textId="77777777" w:rsidR="003922FD" w:rsidRDefault="003922FD" w:rsidP="003922FD">
      <w:pPr>
        <w:pStyle w:val="aa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color w:val="000000"/>
          <w:sz w:val="28"/>
          <w:szCs w:val="28"/>
        </w:rPr>
      </w:pPr>
    </w:p>
    <w:p w14:paraId="6F5E6230" w14:textId="77777777" w:rsidR="003922FD" w:rsidRPr="006D630E" w:rsidRDefault="003922FD" w:rsidP="003922FD">
      <w:pPr>
        <w:pStyle w:val="aa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color w:val="000000"/>
          <w:sz w:val="28"/>
          <w:szCs w:val="28"/>
        </w:rPr>
      </w:pPr>
    </w:p>
    <w:p w14:paraId="791DABCD" w14:textId="2AE57C39" w:rsidR="0069653F" w:rsidRPr="00696E5A" w:rsidRDefault="0069653F">
      <w:pPr>
        <w:pStyle w:val="aa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color w:val="FFC000" w:themeColor="accent4"/>
          <w:sz w:val="28"/>
          <w:szCs w:val="28"/>
        </w:rPr>
      </w:pPr>
      <w:bookmarkStart w:id="22" w:name="_Hlk199592804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Управлять группами студентов</w:t>
      </w:r>
      <w:r w:rsidRPr="00696E5A">
        <w:rPr>
          <w:rFonts w:ascii="Times New Roman" w:hAnsi="Times New Roman" w:cs="Times New Roman"/>
          <w:b/>
          <w:bCs/>
          <w:color w:val="FFC000" w:themeColor="accent4"/>
          <w:sz w:val="28"/>
          <w:szCs w:val="28"/>
        </w:rPr>
        <w:t xml:space="preserve"> </w:t>
      </w:r>
      <w:r w:rsidR="001C2B64"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[</w:t>
      </w:r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посмотреть список дисциплин группы</w:t>
      </w:r>
      <w:r w:rsidR="003922FD"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, посмотреть список студентов группы</w:t>
      </w:r>
      <w:r w:rsidR="001C2B64"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]</w:t>
      </w:r>
      <w:bookmarkEnd w:id="22"/>
    </w:p>
    <w:p w14:paraId="5B93960C" w14:textId="15CEEFBE" w:rsidR="009F71C1" w:rsidRDefault="009F71C1" w:rsidP="00775525">
      <w:r>
        <w:t xml:space="preserve">Прецедент осуществляет просмотр </w:t>
      </w:r>
      <w:r w:rsidR="005D0134">
        <w:t>информации о группе (список студентов, список дисциплин)</w:t>
      </w:r>
      <w:r>
        <w:t xml:space="preserve">. Спецификация изображена в таблице </w:t>
      </w:r>
      <w:r w:rsidR="0089530A">
        <w:t>3</w:t>
      </w:r>
      <w:r>
        <w:t>.</w:t>
      </w:r>
    </w:p>
    <w:p w14:paraId="62322EE7" w14:textId="33685A2D" w:rsidR="007D4AFA" w:rsidRPr="00027CE3" w:rsidRDefault="009F71C1" w:rsidP="007D4AF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7030A0"/>
          <w:szCs w:val="28"/>
        </w:rPr>
      </w:pPr>
      <w:r w:rsidRPr="00696E5A">
        <w:rPr>
          <w:color w:val="7030A0"/>
          <w:szCs w:val="28"/>
        </w:rPr>
        <w:t xml:space="preserve">Таблица </w:t>
      </w:r>
      <w:r w:rsidR="0089530A" w:rsidRPr="00696E5A">
        <w:rPr>
          <w:color w:val="7030A0"/>
          <w:szCs w:val="28"/>
        </w:rPr>
        <w:t>3</w:t>
      </w:r>
      <w:r w:rsidRPr="00696E5A">
        <w:rPr>
          <w:color w:val="7030A0"/>
          <w:szCs w:val="28"/>
        </w:rPr>
        <w:t xml:space="preserve"> - Спецификация </w:t>
      </w:r>
      <w:r w:rsidR="005D0134" w:rsidRPr="00696E5A">
        <w:rPr>
          <w:color w:val="7030A0"/>
          <w:szCs w:val="28"/>
        </w:rPr>
        <w:t>прецедента “Управлять группами студентов”</w:t>
      </w:r>
    </w:p>
    <w:tbl>
      <w:tblPr>
        <w:tblStyle w:val="afff4"/>
        <w:tblW w:w="9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408"/>
        <w:gridCol w:w="2408"/>
        <w:gridCol w:w="2408"/>
      </w:tblGrid>
      <w:tr w:rsidR="009F71C1" w14:paraId="51390B25" w14:textId="77777777" w:rsidTr="00E92C2D">
        <w:trPr>
          <w:trHeight w:val="898"/>
        </w:trPr>
        <w:tc>
          <w:tcPr>
            <w:tcW w:w="2122" w:type="dxa"/>
          </w:tcPr>
          <w:p w14:paraId="6A1E5EF2" w14:textId="77777777" w:rsidR="009F71C1" w:rsidRDefault="009F71C1" w:rsidP="009F71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408" w:type="dxa"/>
          </w:tcPr>
          <w:p w14:paraId="2A2D68FE" w14:textId="77777777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2B21B483" w14:textId="67479E00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4716D012" w14:textId="59D8A53B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</w:tr>
      <w:tr w:rsidR="009F71C1" w14:paraId="0550318B" w14:textId="77777777" w:rsidTr="00E92C2D">
        <w:trPr>
          <w:trHeight w:val="898"/>
        </w:trPr>
        <w:tc>
          <w:tcPr>
            <w:tcW w:w="2122" w:type="dxa"/>
          </w:tcPr>
          <w:p w14:paraId="7EA0CE65" w14:textId="77777777" w:rsidR="009F71C1" w:rsidRDefault="009F71C1" w:rsidP="009F71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408" w:type="dxa"/>
          </w:tcPr>
          <w:p w14:paraId="7A1AE40F" w14:textId="77777777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74AC1EE3" w14:textId="326D1011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0A29EC05" w14:textId="41855079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</w:tr>
      <w:tr w:rsidR="009F71C1" w14:paraId="045D2FC9" w14:textId="77777777" w:rsidTr="00E92C2D">
        <w:trPr>
          <w:trHeight w:val="898"/>
        </w:trPr>
        <w:tc>
          <w:tcPr>
            <w:tcW w:w="2122" w:type="dxa"/>
          </w:tcPr>
          <w:p w14:paraId="15523EB5" w14:textId="77777777" w:rsidR="009F71C1" w:rsidRDefault="009F71C1" w:rsidP="009F71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408" w:type="dxa"/>
          </w:tcPr>
          <w:p w14:paraId="0F3C6A3E" w14:textId="77777777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1BC480C0" w14:textId="1D0E3B69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5C8C1061" w14:textId="77777777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</w:tr>
      <w:tr w:rsidR="009F71C1" w14:paraId="0F558C6D" w14:textId="77777777" w:rsidTr="00E92C2D">
        <w:trPr>
          <w:trHeight w:val="898"/>
        </w:trPr>
        <w:tc>
          <w:tcPr>
            <w:tcW w:w="2122" w:type="dxa"/>
          </w:tcPr>
          <w:p w14:paraId="742FC4C6" w14:textId="77777777" w:rsidR="009F71C1" w:rsidRDefault="009F71C1" w:rsidP="009F71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408" w:type="dxa"/>
          </w:tcPr>
          <w:p w14:paraId="679CDC89" w14:textId="77777777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07C5504F" w14:textId="4609FFD0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37A6A6B0" w14:textId="77777777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</w:tr>
      <w:tr w:rsidR="009F71C1" w14:paraId="1194758A" w14:textId="77777777" w:rsidTr="00E92C2D">
        <w:trPr>
          <w:trHeight w:val="898"/>
        </w:trPr>
        <w:tc>
          <w:tcPr>
            <w:tcW w:w="2122" w:type="dxa"/>
          </w:tcPr>
          <w:p w14:paraId="09BF87D8" w14:textId="2469F848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7211025C" w14:textId="08A7B225" w:rsidR="009F71C1" w:rsidRPr="009F71C1" w:rsidRDefault="009F71C1" w:rsidP="0069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F71C1" w14:paraId="3404517F" w14:textId="77777777" w:rsidTr="00E92C2D">
        <w:trPr>
          <w:trHeight w:val="439"/>
        </w:trPr>
        <w:tc>
          <w:tcPr>
            <w:tcW w:w="2122" w:type="dxa"/>
          </w:tcPr>
          <w:p w14:paraId="076DFB30" w14:textId="4AA9B7F9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214A21ED" w14:textId="10669689" w:rsidR="009F71C1" w:rsidRPr="003922FD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4B74B28" w14:textId="77777777" w:rsidR="009F71C1" w:rsidRDefault="009F71C1" w:rsidP="009F71C1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</w:rPr>
      </w:pPr>
    </w:p>
    <w:p w14:paraId="26CB0517" w14:textId="7AAEBCFA" w:rsidR="009F71C1" w:rsidRDefault="009F71C1" w:rsidP="0035489C">
      <w:r w:rsidRPr="00D01CBB">
        <w:lastRenderedPageBreak/>
        <w:t>Диаграмма последовательности</w:t>
      </w:r>
      <w:r>
        <w:t xml:space="preserve"> прецедента </w:t>
      </w:r>
      <w:r w:rsidRPr="00D01CBB">
        <w:t>“</w:t>
      </w:r>
      <w:r w:rsidR="005D0134" w:rsidRPr="005D0134">
        <w:t>Управлять группами студентов [посмотреть список дисциплин группы, посмотреть список студентов группы]</w:t>
      </w:r>
      <w:r>
        <w:t xml:space="preserve">” по данным из спецификации </w:t>
      </w:r>
      <w:r w:rsidRPr="00D01CBB">
        <w:t xml:space="preserve">представлена на рисунке </w:t>
      </w:r>
      <w:r w:rsidR="0089530A">
        <w:t>22.</w:t>
      </w:r>
    </w:p>
    <w:p w14:paraId="558F08BD" w14:textId="2F1DA7C5" w:rsidR="009F71C1" w:rsidRDefault="005D0134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77FFF992" wp14:editId="49430ACF">
            <wp:extent cx="4404744" cy="4369981"/>
            <wp:effectExtent l="0" t="0" r="0" b="0"/>
            <wp:docPr id="1336170469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564" cy="43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EA215" w14:textId="7D328AC3" w:rsidR="009F71C1" w:rsidRPr="00696E5A" w:rsidRDefault="009F71C1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ED7D31"/>
          <w:szCs w:val="28"/>
        </w:rPr>
      </w:pPr>
      <w:r w:rsidRPr="00696E5A">
        <w:rPr>
          <w:bCs/>
          <w:color w:val="ED7D31"/>
          <w:szCs w:val="28"/>
        </w:rPr>
        <w:t xml:space="preserve">Рисунок </w:t>
      </w:r>
      <w:r w:rsidR="0089530A" w:rsidRPr="00696E5A">
        <w:rPr>
          <w:bCs/>
          <w:color w:val="ED7D31"/>
          <w:szCs w:val="28"/>
        </w:rPr>
        <w:t>22</w:t>
      </w:r>
      <w:r w:rsidRPr="00696E5A">
        <w:rPr>
          <w:bCs/>
          <w:color w:val="ED7D31"/>
          <w:szCs w:val="28"/>
        </w:rPr>
        <w:t xml:space="preserve"> - диаграмма последовательности прецедента </w:t>
      </w:r>
      <w:r w:rsidR="005D0134" w:rsidRPr="00696E5A">
        <w:rPr>
          <w:color w:val="ED7D31"/>
          <w:szCs w:val="28"/>
        </w:rPr>
        <w:t>“Управлять группами студентов [посмотреть список дисциплин группы, посмотреть список студентов группы]”</w:t>
      </w:r>
    </w:p>
    <w:p w14:paraId="74A4CAC1" w14:textId="77777777" w:rsidR="005D0134" w:rsidRPr="005D0134" w:rsidRDefault="005D0134" w:rsidP="0089530A">
      <w:pPr>
        <w:pBdr>
          <w:top w:val="nil"/>
          <w:left w:val="nil"/>
          <w:bottom w:val="nil"/>
          <w:right w:val="nil"/>
          <w:between w:val="nil"/>
        </w:pBdr>
        <w:jc w:val="left"/>
        <w:rPr>
          <w:bCs/>
          <w:color w:val="000000"/>
        </w:rPr>
      </w:pPr>
    </w:p>
    <w:p w14:paraId="5619013D" w14:textId="7CEEB3F3" w:rsidR="0069653F" w:rsidRPr="00696E5A" w:rsidRDefault="0069653F">
      <w:pPr>
        <w:pStyle w:val="aa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color w:val="FFC000" w:themeColor="accent4"/>
          <w:sz w:val="28"/>
          <w:szCs w:val="28"/>
        </w:rPr>
      </w:pPr>
      <w:bookmarkStart w:id="23" w:name="_Hlk199592815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Создать группу</w:t>
      </w:r>
    </w:p>
    <w:bookmarkEnd w:id="23"/>
    <w:p w14:paraId="48607957" w14:textId="474A4097" w:rsidR="005D0134" w:rsidRDefault="005D0134" w:rsidP="0035489C">
      <w:r>
        <w:t xml:space="preserve">Прецедент осуществляет создание группы. Спецификация изображена в таблице </w:t>
      </w:r>
      <w:r w:rsidR="0089530A">
        <w:t>4</w:t>
      </w:r>
      <w:r>
        <w:t>.</w:t>
      </w:r>
    </w:p>
    <w:p w14:paraId="381BE82E" w14:textId="5B73D6C8" w:rsidR="005D0134" w:rsidRPr="00696E5A" w:rsidRDefault="005D0134" w:rsidP="007D4AF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7030A0"/>
          <w:szCs w:val="28"/>
        </w:rPr>
      </w:pPr>
      <w:r w:rsidRPr="00696E5A">
        <w:rPr>
          <w:color w:val="7030A0"/>
          <w:szCs w:val="28"/>
        </w:rPr>
        <w:t xml:space="preserve">Таблица </w:t>
      </w:r>
      <w:r w:rsidR="0089530A" w:rsidRPr="00696E5A">
        <w:rPr>
          <w:color w:val="7030A0"/>
          <w:szCs w:val="28"/>
        </w:rPr>
        <w:t>4</w:t>
      </w:r>
      <w:r w:rsidRPr="00696E5A">
        <w:rPr>
          <w:color w:val="7030A0"/>
          <w:szCs w:val="28"/>
        </w:rPr>
        <w:t xml:space="preserve"> - Спецификация </w:t>
      </w:r>
      <w:r w:rsidR="007D4AFA" w:rsidRPr="00696E5A">
        <w:rPr>
          <w:color w:val="7030A0"/>
          <w:szCs w:val="28"/>
        </w:rPr>
        <w:t>прецедента "создать группу"</w:t>
      </w:r>
    </w:p>
    <w:tbl>
      <w:tblPr>
        <w:tblStyle w:val="afff4"/>
        <w:tblW w:w="9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408"/>
        <w:gridCol w:w="2408"/>
        <w:gridCol w:w="2408"/>
      </w:tblGrid>
      <w:tr w:rsidR="005D0134" w14:paraId="22615069" w14:textId="77777777" w:rsidTr="00E92C2D">
        <w:tc>
          <w:tcPr>
            <w:tcW w:w="2122" w:type="dxa"/>
          </w:tcPr>
          <w:p w14:paraId="21A703EE" w14:textId="37F87B20" w:rsidR="005D0134" w:rsidRDefault="005D0134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1F4E856C" w14:textId="3D7B22F2" w:rsidR="005D0134" w:rsidRPr="003922FD" w:rsidRDefault="005D0134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D0134" w14:paraId="08A76BD1" w14:textId="77777777" w:rsidTr="00E92C2D">
        <w:tc>
          <w:tcPr>
            <w:tcW w:w="2122" w:type="dxa"/>
          </w:tcPr>
          <w:p w14:paraId="0A568D43" w14:textId="38B3AD7D" w:rsidR="005D0134" w:rsidRDefault="005D0134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3575F0E6" w14:textId="529852F7" w:rsidR="005D0134" w:rsidRDefault="005D0134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D0134" w14:paraId="0AEE702E" w14:textId="77777777" w:rsidTr="00E92C2D">
        <w:tc>
          <w:tcPr>
            <w:tcW w:w="2122" w:type="dxa"/>
          </w:tcPr>
          <w:p w14:paraId="19DFF69D" w14:textId="654295DE" w:rsidR="005D0134" w:rsidRDefault="005D0134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400495AA" w14:textId="6013737E" w:rsidR="005D0134" w:rsidRPr="0011798A" w:rsidRDefault="005D0134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D0134" w14:paraId="2E7F2B94" w14:textId="77777777" w:rsidTr="00E92C2D">
        <w:tc>
          <w:tcPr>
            <w:tcW w:w="2122" w:type="dxa"/>
          </w:tcPr>
          <w:p w14:paraId="78524AE2" w14:textId="2A4E510C" w:rsidR="005D0134" w:rsidRDefault="005D0134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5B718EC6" w14:textId="467C5178" w:rsidR="005D0134" w:rsidRPr="009F005B" w:rsidRDefault="005D0134" w:rsidP="0069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94BEF" w14:paraId="529C7BA4" w14:textId="77777777" w:rsidTr="00E92C2D">
        <w:trPr>
          <w:trHeight w:val="899"/>
        </w:trPr>
        <w:tc>
          <w:tcPr>
            <w:tcW w:w="2122" w:type="dxa"/>
          </w:tcPr>
          <w:p w14:paraId="5FB7AAF3" w14:textId="20D74146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2426127B" w14:textId="4639574F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639FC93B" w14:textId="0FC651B5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03F7C064" w14:textId="1987F4C8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F487FB3" w14:textId="77777777" w:rsidR="005D0134" w:rsidRPr="00027CE3" w:rsidRDefault="005D0134" w:rsidP="005D01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</w:rPr>
      </w:pPr>
    </w:p>
    <w:p w14:paraId="7B57E12C" w14:textId="653A2F33" w:rsidR="005D0134" w:rsidRDefault="005D0134" w:rsidP="00775525">
      <w:r w:rsidRPr="00D01CBB">
        <w:t>Диаграмма последовательности</w:t>
      </w:r>
      <w:r>
        <w:t xml:space="preserve"> прецедента </w:t>
      </w:r>
      <w:r w:rsidRPr="00D01CBB">
        <w:t>“</w:t>
      </w:r>
      <w:r w:rsidR="00594BEF">
        <w:t>Создать группу</w:t>
      </w:r>
      <w:r>
        <w:t xml:space="preserve">” по данным из спецификации </w:t>
      </w:r>
      <w:r w:rsidRPr="00D01CBB">
        <w:t xml:space="preserve">представлена на рисунке </w:t>
      </w:r>
      <w:r w:rsidR="0089530A">
        <w:t>23.</w:t>
      </w:r>
    </w:p>
    <w:p w14:paraId="75664B71" w14:textId="69006D3E" w:rsidR="005D0134" w:rsidRDefault="00594BEF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7C2F7244" wp14:editId="145041A4">
            <wp:extent cx="5042567" cy="4529470"/>
            <wp:effectExtent l="0" t="0" r="5715" b="4445"/>
            <wp:docPr id="864144143" name="Рисунок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952" cy="455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934FE" w14:textId="11582119" w:rsidR="005D0134" w:rsidRPr="00696E5A" w:rsidRDefault="005D0134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ED7D31"/>
          <w:szCs w:val="28"/>
        </w:rPr>
      </w:pPr>
      <w:r w:rsidRPr="00696E5A">
        <w:rPr>
          <w:bCs/>
          <w:color w:val="ED7D31"/>
          <w:szCs w:val="28"/>
        </w:rPr>
        <w:t xml:space="preserve">Рисунок </w:t>
      </w:r>
      <w:r w:rsidR="0089530A" w:rsidRPr="00696E5A">
        <w:rPr>
          <w:bCs/>
          <w:color w:val="ED7D31"/>
          <w:szCs w:val="28"/>
        </w:rPr>
        <w:t>23</w:t>
      </w:r>
      <w:r w:rsidRPr="00696E5A">
        <w:rPr>
          <w:bCs/>
          <w:color w:val="ED7D31"/>
          <w:szCs w:val="28"/>
        </w:rPr>
        <w:t xml:space="preserve"> - диаграмма последовательности прецедента </w:t>
      </w:r>
      <w:r w:rsidRPr="00696E5A">
        <w:rPr>
          <w:color w:val="ED7D31"/>
          <w:szCs w:val="28"/>
        </w:rPr>
        <w:t>“</w:t>
      </w:r>
      <w:r w:rsidR="00594BEF" w:rsidRPr="00696E5A">
        <w:rPr>
          <w:color w:val="ED7D31"/>
          <w:szCs w:val="28"/>
        </w:rPr>
        <w:t>Создать группу</w:t>
      </w:r>
      <w:r w:rsidRPr="00696E5A">
        <w:rPr>
          <w:color w:val="ED7D31"/>
          <w:szCs w:val="28"/>
        </w:rPr>
        <w:t>”</w:t>
      </w:r>
    </w:p>
    <w:p w14:paraId="24B2A444" w14:textId="77777777" w:rsidR="005D0134" w:rsidRPr="005D0134" w:rsidRDefault="005D0134" w:rsidP="005D01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</w:rPr>
      </w:pPr>
    </w:p>
    <w:p w14:paraId="05898E8C" w14:textId="77777777" w:rsidR="00ED1859" w:rsidRPr="00696E5A" w:rsidRDefault="0069653F">
      <w:pPr>
        <w:pStyle w:val="aa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color w:val="FFC000" w:themeColor="accent4"/>
          <w:sz w:val="28"/>
          <w:szCs w:val="28"/>
        </w:rPr>
      </w:pPr>
      <w:bookmarkStart w:id="24" w:name="_Hlk199592822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Редактировать группу</w:t>
      </w:r>
    </w:p>
    <w:bookmarkEnd w:id="24"/>
    <w:p w14:paraId="3D349E1B" w14:textId="229B9FB2" w:rsidR="00594BEF" w:rsidRDefault="00594BEF" w:rsidP="00775525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Cs w:val="28"/>
        </w:rPr>
      </w:pPr>
      <w:r>
        <w:rPr>
          <w:color w:val="000000"/>
          <w:szCs w:val="28"/>
        </w:rPr>
        <w:t xml:space="preserve">Прецедент осуществляет редактирование уже существующей группы. Спецификация изображена в таблице </w:t>
      </w:r>
      <w:r w:rsidR="0089530A">
        <w:rPr>
          <w:color w:val="000000"/>
          <w:szCs w:val="28"/>
        </w:rPr>
        <w:t>5</w:t>
      </w:r>
      <w:r>
        <w:rPr>
          <w:color w:val="000000"/>
          <w:szCs w:val="28"/>
        </w:rPr>
        <w:t>.</w:t>
      </w:r>
    </w:p>
    <w:p w14:paraId="26A23CF7" w14:textId="2D77610F" w:rsidR="00594BEF" w:rsidRPr="00696E5A" w:rsidRDefault="00594BEF" w:rsidP="00775525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7030A0"/>
          <w:szCs w:val="28"/>
        </w:rPr>
      </w:pPr>
      <w:r w:rsidRPr="00696E5A">
        <w:rPr>
          <w:color w:val="7030A0"/>
          <w:szCs w:val="28"/>
        </w:rPr>
        <w:t xml:space="preserve">Таблица </w:t>
      </w:r>
      <w:r w:rsidR="0089530A" w:rsidRPr="00696E5A">
        <w:rPr>
          <w:color w:val="7030A0"/>
          <w:szCs w:val="28"/>
        </w:rPr>
        <w:t>5</w:t>
      </w:r>
      <w:r w:rsidRPr="00696E5A">
        <w:rPr>
          <w:color w:val="7030A0"/>
          <w:szCs w:val="28"/>
        </w:rPr>
        <w:t xml:space="preserve"> - </w:t>
      </w:r>
      <w:r w:rsidR="007D4AFA" w:rsidRPr="00696E5A">
        <w:rPr>
          <w:color w:val="7030A0"/>
          <w:szCs w:val="28"/>
        </w:rPr>
        <w:t>Спецификация прецедента "редактировать группу"</w:t>
      </w:r>
    </w:p>
    <w:tbl>
      <w:tblPr>
        <w:tblStyle w:val="afff4"/>
        <w:tblW w:w="9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408"/>
        <w:gridCol w:w="2408"/>
        <w:gridCol w:w="2408"/>
      </w:tblGrid>
      <w:tr w:rsidR="00594BEF" w14:paraId="7DD6FE19" w14:textId="77777777" w:rsidTr="00E92C2D">
        <w:tc>
          <w:tcPr>
            <w:tcW w:w="2122" w:type="dxa"/>
          </w:tcPr>
          <w:p w14:paraId="39098A53" w14:textId="6EBFE282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3E0C6DA4" w14:textId="6323C816" w:rsidR="00594BEF" w:rsidRPr="003922FD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94BEF" w14:paraId="28810D0E" w14:textId="77777777" w:rsidTr="00E92C2D">
        <w:tc>
          <w:tcPr>
            <w:tcW w:w="2122" w:type="dxa"/>
          </w:tcPr>
          <w:p w14:paraId="3BDEF6E6" w14:textId="04389417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73B2AC18" w14:textId="5261925B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94BEF" w14:paraId="49CEF2DA" w14:textId="77777777" w:rsidTr="00E92C2D">
        <w:tc>
          <w:tcPr>
            <w:tcW w:w="2122" w:type="dxa"/>
          </w:tcPr>
          <w:p w14:paraId="79DEA122" w14:textId="55D11237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6CD88764" w14:textId="0995E078" w:rsidR="00594BEF" w:rsidRPr="0011798A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94BEF" w14:paraId="01454B18" w14:textId="77777777" w:rsidTr="00E92C2D">
        <w:tc>
          <w:tcPr>
            <w:tcW w:w="2122" w:type="dxa"/>
          </w:tcPr>
          <w:p w14:paraId="234761D9" w14:textId="3F150B6A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7A32932E" w14:textId="50B4B1C7" w:rsidR="003F64E3" w:rsidRPr="003F64E3" w:rsidRDefault="003F64E3" w:rsidP="0069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0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94BEF" w14:paraId="3D053DAE" w14:textId="77777777" w:rsidTr="00E92C2D">
        <w:trPr>
          <w:trHeight w:val="899"/>
        </w:trPr>
        <w:tc>
          <w:tcPr>
            <w:tcW w:w="2122" w:type="dxa"/>
          </w:tcPr>
          <w:p w14:paraId="5A5E831A" w14:textId="473DA77E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76D85CCD" w14:textId="07FB1ABE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656D2067" w14:textId="7EB52FE3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2680FA0B" w14:textId="2563BF78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6510EA6" w14:textId="35BC2241" w:rsidR="0059721B" w:rsidRDefault="0059721B" w:rsidP="007D4AFA">
      <w:pPr>
        <w:ind w:firstLine="0"/>
      </w:pPr>
    </w:p>
    <w:p w14:paraId="6CFBC11D" w14:textId="77777777" w:rsidR="00594BEF" w:rsidRPr="00027CE3" w:rsidRDefault="00594BEF" w:rsidP="00696E5A">
      <w:pPr>
        <w:ind w:firstLine="0"/>
      </w:pPr>
    </w:p>
    <w:p w14:paraId="112C61A9" w14:textId="51B9D8E1" w:rsidR="00594BEF" w:rsidRDefault="00594BEF" w:rsidP="00775525">
      <w:r w:rsidRPr="00D01CBB">
        <w:t>Диаграмма последовательности</w:t>
      </w:r>
      <w:r>
        <w:t xml:space="preserve"> прецедента </w:t>
      </w:r>
      <w:r w:rsidRPr="00D01CBB">
        <w:t>“</w:t>
      </w:r>
      <w:r w:rsidR="003F64E3">
        <w:t>редактировать</w:t>
      </w:r>
      <w:r>
        <w:t xml:space="preserve"> группу” по данным из спецификации </w:t>
      </w:r>
      <w:r w:rsidRPr="00D01CBB">
        <w:t xml:space="preserve">представлена на рисунке </w:t>
      </w:r>
      <w:r w:rsidR="0089530A">
        <w:t>24.</w:t>
      </w:r>
    </w:p>
    <w:p w14:paraId="6EAB4810" w14:textId="4FDCED3B" w:rsidR="00594BEF" w:rsidRDefault="003F64E3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7B76C784" wp14:editId="57D4D5CE">
            <wp:extent cx="4923318" cy="3466214"/>
            <wp:effectExtent l="0" t="0" r="0" b="1270"/>
            <wp:docPr id="989817095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644" cy="346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88C71" w14:textId="341B2401" w:rsidR="00594BEF" w:rsidRPr="00696E5A" w:rsidRDefault="00594BEF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ED7D31"/>
          <w:szCs w:val="28"/>
        </w:rPr>
      </w:pPr>
      <w:r w:rsidRPr="00696E5A">
        <w:rPr>
          <w:bCs/>
          <w:color w:val="ED7D31"/>
          <w:szCs w:val="28"/>
        </w:rPr>
        <w:t xml:space="preserve">Рисунок </w:t>
      </w:r>
      <w:r w:rsidR="0089530A" w:rsidRPr="00696E5A">
        <w:rPr>
          <w:bCs/>
          <w:color w:val="ED7D31"/>
          <w:szCs w:val="28"/>
        </w:rPr>
        <w:t>24</w:t>
      </w:r>
      <w:r w:rsidRPr="00696E5A">
        <w:rPr>
          <w:bCs/>
          <w:color w:val="ED7D31"/>
          <w:szCs w:val="28"/>
        </w:rPr>
        <w:t xml:space="preserve"> - диаграмма последовательности прецедента </w:t>
      </w:r>
      <w:r w:rsidRPr="00696E5A">
        <w:rPr>
          <w:color w:val="ED7D31"/>
          <w:szCs w:val="28"/>
        </w:rPr>
        <w:t>“</w:t>
      </w:r>
      <w:r w:rsidR="003F64E3" w:rsidRPr="00696E5A">
        <w:rPr>
          <w:color w:val="ED7D31"/>
          <w:szCs w:val="28"/>
        </w:rPr>
        <w:t>Редактировать</w:t>
      </w:r>
      <w:r w:rsidRPr="00696E5A">
        <w:rPr>
          <w:color w:val="ED7D31"/>
          <w:szCs w:val="28"/>
        </w:rPr>
        <w:t xml:space="preserve"> группу”</w:t>
      </w:r>
    </w:p>
    <w:p w14:paraId="3C53DE69" w14:textId="77777777" w:rsidR="003F64E3" w:rsidRPr="00594BEF" w:rsidRDefault="003F64E3" w:rsidP="0089530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</w:rPr>
      </w:pPr>
    </w:p>
    <w:p w14:paraId="0831F08B" w14:textId="77777777" w:rsidR="00ED1859" w:rsidRPr="00696E5A" w:rsidRDefault="0069653F">
      <w:pPr>
        <w:pStyle w:val="aa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color w:val="FFC000" w:themeColor="accent4"/>
          <w:sz w:val="28"/>
          <w:szCs w:val="28"/>
        </w:rPr>
      </w:pPr>
      <w:bookmarkStart w:id="25" w:name="_Hlk199592830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Удалить группу </w:t>
      </w:r>
    </w:p>
    <w:bookmarkEnd w:id="25"/>
    <w:p w14:paraId="05B6C2CF" w14:textId="4F4143E0" w:rsidR="003F64E3" w:rsidRDefault="003F64E3" w:rsidP="00775525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Cs w:val="28"/>
        </w:rPr>
      </w:pPr>
      <w:r>
        <w:rPr>
          <w:color w:val="000000"/>
          <w:szCs w:val="28"/>
        </w:rPr>
        <w:t xml:space="preserve">Прецедент осуществляет удаление уже существующей группы. Спецификация изображена в таблице </w:t>
      </w:r>
      <w:r w:rsidR="0089530A">
        <w:rPr>
          <w:color w:val="000000"/>
          <w:szCs w:val="28"/>
        </w:rPr>
        <w:t>6</w:t>
      </w:r>
      <w:r>
        <w:rPr>
          <w:color w:val="000000"/>
          <w:szCs w:val="28"/>
        </w:rPr>
        <w:t>.</w:t>
      </w:r>
    </w:p>
    <w:p w14:paraId="4F5C22B7" w14:textId="592309F6" w:rsidR="003F64E3" w:rsidRPr="00696E5A" w:rsidRDefault="003F64E3" w:rsidP="00775525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7030A0"/>
          <w:szCs w:val="28"/>
        </w:rPr>
      </w:pPr>
      <w:r w:rsidRPr="00696E5A">
        <w:rPr>
          <w:color w:val="7030A0"/>
          <w:szCs w:val="28"/>
        </w:rPr>
        <w:t xml:space="preserve">Таблица </w:t>
      </w:r>
      <w:r w:rsidR="0089530A" w:rsidRPr="00696E5A">
        <w:rPr>
          <w:color w:val="7030A0"/>
          <w:szCs w:val="28"/>
        </w:rPr>
        <w:t>6</w:t>
      </w:r>
      <w:r w:rsidRPr="00696E5A">
        <w:rPr>
          <w:color w:val="7030A0"/>
          <w:szCs w:val="28"/>
        </w:rPr>
        <w:t xml:space="preserve"> - </w:t>
      </w:r>
      <w:r w:rsidR="007D4AFA" w:rsidRPr="00696E5A">
        <w:rPr>
          <w:color w:val="7030A0"/>
          <w:szCs w:val="28"/>
        </w:rPr>
        <w:t>Спецификация прецедента "удалить группу"</w:t>
      </w:r>
    </w:p>
    <w:tbl>
      <w:tblPr>
        <w:tblStyle w:val="afff4"/>
        <w:tblW w:w="9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408"/>
        <w:gridCol w:w="2408"/>
        <w:gridCol w:w="2408"/>
      </w:tblGrid>
      <w:tr w:rsidR="003F64E3" w14:paraId="0CA9A5CB" w14:textId="77777777" w:rsidTr="00E92C2D">
        <w:tc>
          <w:tcPr>
            <w:tcW w:w="2122" w:type="dxa"/>
          </w:tcPr>
          <w:p w14:paraId="1CACA412" w14:textId="344E8CFA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261EF4FF" w14:textId="657DD82F" w:rsidR="003F64E3" w:rsidRPr="003922FD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F64E3" w14:paraId="1C9DAA3E" w14:textId="77777777" w:rsidTr="00E92C2D">
        <w:tc>
          <w:tcPr>
            <w:tcW w:w="2122" w:type="dxa"/>
          </w:tcPr>
          <w:p w14:paraId="634A1757" w14:textId="44832EFB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2C6E4018" w14:textId="27DB636F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F64E3" w14:paraId="0A87A9E4" w14:textId="77777777" w:rsidTr="00E92C2D">
        <w:tc>
          <w:tcPr>
            <w:tcW w:w="2122" w:type="dxa"/>
          </w:tcPr>
          <w:p w14:paraId="6798D7F9" w14:textId="77AE3D0E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6DA26849" w14:textId="2682636E" w:rsidR="003F64E3" w:rsidRPr="0011798A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F64E3" w14:paraId="56F3CC0A" w14:textId="77777777" w:rsidTr="00E92C2D">
        <w:tc>
          <w:tcPr>
            <w:tcW w:w="2122" w:type="dxa"/>
          </w:tcPr>
          <w:p w14:paraId="118D3C90" w14:textId="7269352C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02FA49F4" w14:textId="732D3F16" w:rsidR="003F64E3" w:rsidRPr="003F64E3" w:rsidRDefault="003F64E3" w:rsidP="0069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0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F64E3" w14:paraId="313B8D61" w14:textId="77777777" w:rsidTr="00E92C2D">
        <w:trPr>
          <w:trHeight w:val="899"/>
        </w:trPr>
        <w:tc>
          <w:tcPr>
            <w:tcW w:w="2122" w:type="dxa"/>
            <w:vMerge w:val="restart"/>
          </w:tcPr>
          <w:p w14:paraId="61E77087" w14:textId="4929D930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06D4D42C" w14:textId="077C6E5F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4F5D200A" w14:textId="77777777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FDC590D" w14:textId="77777777" w:rsidR="00587ABD" w:rsidRDefault="00587ABD" w:rsidP="00587A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DDC4964" w14:textId="2FB680EA" w:rsidR="00587ABD" w:rsidRPr="00587ABD" w:rsidRDefault="00587ABD" w:rsidP="00587A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8" w:type="dxa"/>
          </w:tcPr>
          <w:p w14:paraId="76F85E03" w14:textId="29DA1DD0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F64E3" w14:paraId="7A926550" w14:textId="77777777" w:rsidTr="00E92C2D">
        <w:trPr>
          <w:trHeight w:val="898"/>
        </w:trPr>
        <w:tc>
          <w:tcPr>
            <w:tcW w:w="2122" w:type="dxa"/>
            <w:vMerge/>
          </w:tcPr>
          <w:p w14:paraId="54AB987B" w14:textId="77777777" w:rsidR="003F64E3" w:rsidRDefault="003F64E3" w:rsidP="00E92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56058325" w14:textId="453B171D" w:rsidR="003F64E3" w:rsidRDefault="003F64E3" w:rsidP="003F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2C8501D4" w14:textId="4BA2F26D" w:rsidR="003F64E3" w:rsidRDefault="003F64E3" w:rsidP="003F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05A3DE43" w14:textId="77777777" w:rsidR="003F64E3" w:rsidRDefault="003F64E3" w:rsidP="003F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0D1C623" w14:textId="51B95E35" w:rsidR="007D4AFA" w:rsidRDefault="007D4AFA"/>
    <w:p w14:paraId="415A30EF" w14:textId="15B043D2" w:rsidR="0018447D" w:rsidRPr="00696E5A" w:rsidRDefault="001226DA" w:rsidP="001226DA">
      <w:pPr>
        <w:pStyle w:val="30"/>
        <w:rPr>
          <w:color w:val="1F3864" w:themeColor="accent5" w:themeShade="80"/>
        </w:rPr>
      </w:pPr>
      <w:bookmarkStart w:id="26" w:name="_Toc200462895"/>
      <w:r w:rsidRPr="00696E5A">
        <w:rPr>
          <w:color w:val="1F3864" w:themeColor="accent5" w:themeShade="80"/>
        </w:rPr>
        <w:t xml:space="preserve">2.3 </w:t>
      </w:r>
      <w:r w:rsidR="0018447D" w:rsidRPr="00696E5A">
        <w:rPr>
          <w:color w:val="1F3864" w:themeColor="accent5" w:themeShade="80"/>
        </w:rPr>
        <w:t>Возможные состояния системы</w:t>
      </w:r>
      <w:bookmarkEnd w:id="26"/>
    </w:p>
    <w:p w14:paraId="000004DE" w14:textId="1AC04A24" w:rsidR="00352C2E" w:rsidRDefault="00000000" w:rsidP="00775525">
      <w:r>
        <w:t xml:space="preserve">При проектировании </w:t>
      </w:r>
      <w:r w:rsidR="00BB7D22">
        <w:t>клиентской части</w:t>
      </w:r>
      <w:r>
        <w:t xml:space="preserve"> </w:t>
      </w:r>
      <w:r w:rsidR="00BB7D22">
        <w:t xml:space="preserve">системы, </w:t>
      </w:r>
      <w:r>
        <w:t>необходимо формально описать все возможные состояния, принимая во внимание следующие аспекты:</w:t>
      </w:r>
    </w:p>
    <w:p w14:paraId="000004DF" w14:textId="77777777" w:rsidR="00352C2E" w:rsidRPr="00696E5A" w:rsidRDefault="00000000" w:rsidP="00775525">
      <w:pPr>
        <w:pStyle w:val="2"/>
        <w:rPr>
          <w:color w:val="EE0000"/>
        </w:rPr>
      </w:pPr>
      <w:r w:rsidRPr="00696E5A">
        <w:rPr>
          <w:color w:val="EE0000"/>
        </w:rPr>
        <w:t>Разграничение прав доступа в зависимости от ролей пользователей.</w:t>
      </w:r>
    </w:p>
    <w:p w14:paraId="000004E0" w14:textId="77777777" w:rsidR="00352C2E" w:rsidRPr="00696E5A" w:rsidRDefault="00000000" w:rsidP="00775525">
      <w:pPr>
        <w:pStyle w:val="2"/>
        <w:rPr>
          <w:color w:val="EE0000"/>
        </w:rPr>
      </w:pPr>
      <w:r w:rsidRPr="00696E5A">
        <w:rPr>
          <w:color w:val="EE0000"/>
        </w:rPr>
        <w:t>Обязательность аутентификации – работа с системой невозможна без предварительного входа.</w:t>
      </w:r>
    </w:p>
    <w:p w14:paraId="000004E1" w14:textId="77777777" w:rsidR="00352C2E" w:rsidRPr="00696E5A" w:rsidRDefault="00000000" w:rsidP="00775525">
      <w:pPr>
        <w:pStyle w:val="2"/>
        <w:rPr>
          <w:color w:val="EE0000"/>
        </w:rPr>
      </w:pPr>
      <w:r w:rsidRPr="00696E5A">
        <w:rPr>
          <w:color w:val="EE0000"/>
        </w:rPr>
        <w:t>Функционирование подсистем, каждая из которых отвечает за свою часть логики (управление группами, материалами, дисциплинами и т. д.).</w:t>
      </w:r>
    </w:p>
    <w:p w14:paraId="7A050DB7" w14:textId="5AFF3B47" w:rsidR="00956BCF" w:rsidRPr="00696E5A" w:rsidRDefault="00000000" w:rsidP="00775525">
      <w:pPr>
        <w:pStyle w:val="2"/>
        <w:rPr>
          <w:color w:val="EE0000"/>
        </w:rPr>
      </w:pPr>
      <w:r w:rsidRPr="00696E5A">
        <w:rPr>
          <w:color w:val="EE0000"/>
        </w:rPr>
        <w:t>Условия переходов между состояниями, включая события, вызывающие смену состояния.</w:t>
      </w:r>
    </w:p>
    <w:p w14:paraId="000004E9" w14:textId="05AC2A1A" w:rsidR="00352C2E" w:rsidRDefault="00000000" w:rsidP="00775525">
      <w:r>
        <w:t xml:space="preserve">Спецификация </w:t>
      </w:r>
      <w:proofErr w:type="spellStart"/>
      <w:r>
        <w:t>остояний</w:t>
      </w:r>
      <w:proofErr w:type="spellEnd"/>
      <w:r>
        <w:t xml:space="preserve"> системы при работе </w:t>
      </w:r>
      <w:r w:rsidR="00EE31C7">
        <w:t>неизвестного пользователя</w:t>
      </w:r>
      <w:r>
        <w:t xml:space="preserve"> представлена в таблице </w:t>
      </w:r>
      <w:r w:rsidR="00911E44">
        <w:t>9.</w:t>
      </w:r>
    </w:p>
    <w:p w14:paraId="000004EA" w14:textId="291CF9B8" w:rsidR="00352C2E" w:rsidRPr="00696E5A" w:rsidRDefault="00623667" w:rsidP="00623667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7030A0"/>
          <w:szCs w:val="28"/>
        </w:rPr>
      </w:pPr>
      <w:r w:rsidRPr="00696E5A">
        <w:rPr>
          <w:color w:val="7030A0"/>
          <w:szCs w:val="28"/>
        </w:rPr>
        <w:t xml:space="preserve">Таблица </w:t>
      </w:r>
      <w:r w:rsidR="00911E44" w:rsidRPr="00696E5A">
        <w:rPr>
          <w:color w:val="7030A0"/>
          <w:szCs w:val="28"/>
        </w:rPr>
        <w:t>9</w:t>
      </w:r>
      <w:r w:rsidRPr="00696E5A">
        <w:rPr>
          <w:color w:val="7030A0"/>
          <w:szCs w:val="28"/>
        </w:rPr>
        <w:t xml:space="preserve"> - Возможные состояния системы при работе пользователя</w:t>
      </w:r>
    </w:p>
    <w:tbl>
      <w:tblPr>
        <w:tblStyle w:val="afffc"/>
        <w:tblW w:w="9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16"/>
      </w:tblGrid>
      <w:tr w:rsidR="00352C2E" w14:paraId="1BF4E3C6" w14:textId="77777777">
        <w:tc>
          <w:tcPr>
            <w:tcW w:w="3115" w:type="dxa"/>
          </w:tcPr>
          <w:p w14:paraId="000004EB" w14:textId="3A3CFC78" w:rsidR="00352C2E" w:rsidRDefault="00352C2E" w:rsidP="006236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  <w:tc>
          <w:tcPr>
            <w:tcW w:w="3115" w:type="dxa"/>
          </w:tcPr>
          <w:p w14:paraId="000004EC" w14:textId="4BBA041F" w:rsidR="00352C2E" w:rsidRDefault="00352C2E" w:rsidP="006236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  <w:tc>
          <w:tcPr>
            <w:tcW w:w="3116" w:type="dxa"/>
          </w:tcPr>
          <w:p w14:paraId="000004ED" w14:textId="38D7D959" w:rsidR="00352C2E" w:rsidRDefault="00352C2E" w:rsidP="006236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</w:tr>
      <w:tr w:rsidR="00352C2E" w14:paraId="1CD2E70B" w14:textId="77777777">
        <w:tc>
          <w:tcPr>
            <w:tcW w:w="3115" w:type="dxa"/>
          </w:tcPr>
          <w:p w14:paraId="000004EE" w14:textId="49FB7474" w:rsidR="00352C2E" w:rsidRDefault="00352C2E" w:rsidP="006236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  <w:tc>
          <w:tcPr>
            <w:tcW w:w="3115" w:type="dxa"/>
          </w:tcPr>
          <w:p w14:paraId="000004EF" w14:textId="49F1529F" w:rsidR="00352C2E" w:rsidRDefault="00352C2E" w:rsidP="006236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  <w:tc>
          <w:tcPr>
            <w:tcW w:w="3116" w:type="dxa"/>
          </w:tcPr>
          <w:p w14:paraId="000004F2" w14:textId="50AE4DF3" w:rsidR="002C76B7" w:rsidRDefault="002C76B7" w:rsidP="00010B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</w:tr>
      <w:tr w:rsidR="00352C2E" w14:paraId="61F648BE" w14:textId="77777777" w:rsidTr="00B911F2">
        <w:trPr>
          <w:trHeight w:val="1123"/>
        </w:trPr>
        <w:tc>
          <w:tcPr>
            <w:tcW w:w="3115" w:type="dxa"/>
          </w:tcPr>
          <w:p w14:paraId="000004F3" w14:textId="7EEFB917" w:rsidR="00352C2E" w:rsidRDefault="00352C2E" w:rsidP="006236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  <w:tc>
          <w:tcPr>
            <w:tcW w:w="3115" w:type="dxa"/>
          </w:tcPr>
          <w:p w14:paraId="000004F4" w14:textId="39EAC761" w:rsidR="00352C2E" w:rsidRDefault="00352C2E" w:rsidP="006236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  <w:tc>
          <w:tcPr>
            <w:tcW w:w="3116" w:type="dxa"/>
          </w:tcPr>
          <w:p w14:paraId="000004F7" w14:textId="4EAF660C" w:rsidR="002C76B7" w:rsidRPr="00391948" w:rsidRDefault="002C76B7" w:rsidP="00010B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</w:tr>
    </w:tbl>
    <w:p w14:paraId="000004F8" w14:textId="77777777" w:rsidR="00352C2E" w:rsidRDefault="00352C2E" w:rsidP="00623667">
      <w:pPr>
        <w:ind w:firstLine="0"/>
        <w:rPr>
          <w:b/>
          <w:szCs w:val="28"/>
        </w:rPr>
      </w:pPr>
    </w:p>
    <w:p w14:paraId="366D717C" w14:textId="0B7AA85B" w:rsidR="00710ADF" w:rsidRDefault="00710ADF" w:rsidP="00775525">
      <w:r>
        <w:t>Диаграмма состояний системы при работе неизвестного пользователя представлена на рисунке 28.</w:t>
      </w:r>
    </w:p>
    <w:p w14:paraId="7513F8E1" w14:textId="475075CD" w:rsidR="00710ADF" w:rsidRDefault="00395C28" w:rsidP="0023335A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jc w:val="center"/>
        <w:rPr>
          <w:color w:val="000000"/>
          <w:szCs w:val="28"/>
        </w:rPr>
      </w:pPr>
      <w:r>
        <w:rPr>
          <w:noProof/>
        </w:rPr>
        <w:lastRenderedPageBreak/>
        <w:drawing>
          <wp:inline distT="0" distB="0" distL="0" distR="0" wp14:anchorId="77C51FC4" wp14:editId="1EDB2C60">
            <wp:extent cx="4424855" cy="3359290"/>
            <wp:effectExtent l="0" t="0" r="0" b="0"/>
            <wp:docPr id="156469512" name="Рисунок 2" descr="Изображение выглядит как снимок экрана, текст, Мобильный телефо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9512" name="Рисунок 2" descr="Изображение выглядит как снимок экрана, текст, Мобильный телефо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181" cy="337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79F0A" w14:textId="44F64801" w:rsidR="00710ADF" w:rsidRPr="00696E5A" w:rsidRDefault="00710ADF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bCs/>
          <w:color w:val="ED7D31"/>
          <w:szCs w:val="28"/>
        </w:rPr>
      </w:pPr>
      <w:r w:rsidRPr="00696E5A">
        <w:rPr>
          <w:bCs/>
          <w:color w:val="ED7D31"/>
          <w:szCs w:val="28"/>
        </w:rPr>
        <w:t>Рисунок 28 - диаграмма состояний системы при работе неизвестного пользователя</w:t>
      </w:r>
    </w:p>
    <w:p w14:paraId="578BDDE0" w14:textId="77777777" w:rsidR="0059721B" w:rsidRDefault="0059721B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  <w:szCs w:val="28"/>
        </w:rPr>
      </w:pPr>
    </w:p>
    <w:p w14:paraId="2C9FB836" w14:textId="554324C6" w:rsidR="0018447D" w:rsidRPr="00696E5A" w:rsidRDefault="002E2638" w:rsidP="002E2638">
      <w:pPr>
        <w:pStyle w:val="30"/>
        <w:rPr>
          <w:color w:val="1F3864" w:themeColor="accent5" w:themeShade="80"/>
        </w:rPr>
      </w:pPr>
      <w:bookmarkStart w:id="27" w:name="_Toc200462896"/>
      <w:r w:rsidRPr="00696E5A">
        <w:rPr>
          <w:color w:val="1F3864" w:themeColor="accent5" w:themeShade="80"/>
        </w:rPr>
        <w:t xml:space="preserve">2.4 </w:t>
      </w:r>
      <w:r w:rsidR="0018447D" w:rsidRPr="00696E5A">
        <w:rPr>
          <w:color w:val="1F3864" w:themeColor="accent5" w:themeShade="80"/>
        </w:rPr>
        <w:t>Проектирование интерфейса пользователя</w:t>
      </w:r>
      <w:bookmarkEnd w:id="27"/>
    </w:p>
    <w:p w14:paraId="00000584" w14:textId="50C4C59D" w:rsidR="00352C2E" w:rsidRDefault="00000000" w:rsidP="00775525">
      <w:r>
        <w:t xml:space="preserve">Интерфейс пользователя, рассчитанный на разные роли, включает в себя </w:t>
      </w:r>
      <w:r w:rsidR="0018447D">
        <w:t>8 основных страниц</w:t>
      </w:r>
      <w:r>
        <w:t>:</w:t>
      </w:r>
    </w:p>
    <w:p w14:paraId="00000586" w14:textId="77777777" w:rsidR="00352C2E" w:rsidRPr="00696E5A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авторизации</w:t>
      </w:r>
    </w:p>
    <w:p w14:paraId="180286DF" w14:textId="77777777" w:rsidR="0018447D" w:rsidRPr="00696E5A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регистрации</w:t>
      </w:r>
    </w:p>
    <w:p w14:paraId="0BBF72B3" w14:textId="77777777" w:rsidR="0018447D" w:rsidRPr="00696E5A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групп преподавателя</w:t>
      </w:r>
    </w:p>
    <w:p w14:paraId="35CFA354" w14:textId="77777777" w:rsidR="0018447D" w:rsidRPr="00696E5A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материалов преподавателя</w:t>
      </w:r>
    </w:p>
    <w:p w14:paraId="61FF0999" w14:textId="77777777" w:rsidR="0018447D" w:rsidRPr="00696E5A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группы студента</w:t>
      </w:r>
    </w:p>
    <w:p w14:paraId="51C7E75A" w14:textId="77777777" w:rsidR="0018447D" w:rsidRPr="00696E5A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материалов студента</w:t>
      </w:r>
    </w:p>
    <w:p w14:paraId="0000058D" w14:textId="3E890DC9" w:rsidR="00352C2E" w:rsidRPr="00696E5A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консультаций</w:t>
      </w:r>
      <w:r w:rsidR="0018447D" w:rsidRPr="00696E5A">
        <w:rPr>
          <w:color w:val="FFC000" w:themeColor="accent4"/>
          <w:szCs w:val="28"/>
        </w:rPr>
        <w:t xml:space="preserve"> преподавателя</w:t>
      </w:r>
    </w:p>
    <w:p w14:paraId="578BA28C" w14:textId="44194A06" w:rsidR="0018447D" w:rsidRPr="00696E5A" w:rsidRDefault="0018447D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консультаций студента</w:t>
      </w:r>
    </w:p>
    <w:p w14:paraId="6B48F331" w14:textId="111B4C59" w:rsidR="0018447D" w:rsidRPr="00696E5A" w:rsidRDefault="002E2638" w:rsidP="002E2638">
      <w:pPr>
        <w:pStyle w:val="4"/>
        <w:rPr>
          <w:color w:val="1F3864" w:themeColor="accent5" w:themeShade="80"/>
        </w:rPr>
      </w:pPr>
      <w:bookmarkStart w:id="28" w:name="_Toc200462897"/>
      <w:r w:rsidRPr="00696E5A">
        <w:rPr>
          <w:color w:val="1F3864" w:themeColor="accent5" w:themeShade="80"/>
        </w:rPr>
        <w:t xml:space="preserve">2.4.1 </w:t>
      </w:r>
      <w:r w:rsidR="0018447D" w:rsidRPr="00696E5A">
        <w:rPr>
          <w:color w:val="1F3864" w:themeColor="accent5" w:themeShade="80"/>
        </w:rPr>
        <w:t>Страница авторизации</w:t>
      </w:r>
      <w:bookmarkEnd w:id="28"/>
    </w:p>
    <w:p w14:paraId="73A44C5C" w14:textId="0F39FBBC" w:rsidR="00911E44" w:rsidRPr="00911E44" w:rsidRDefault="00911E44" w:rsidP="00775525">
      <w:r>
        <w:t xml:space="preserve">Проект страницы авторизации, показанный на рисунке </w:t>
      </w:r>
      <w:r w:rsidR="00C011B9" w:rsidRPr="00C011B9">
        <w:t>30</w:t>
      </w:r>
      <w:r>
        <w:t>, содержит следующие элементы</w:t>
      </w:r>
      <w:r w:rsidRPr="00911E44">
        <w:t>:</w:t>
      </w:r>
    </w:p>
    <w:p w14:paraId="0EA76066" w14:textId="77777777" w:rsidR="003E17EC" w:rsidRPr="00696E5A" w:rsidRDefault="00775525" w:rsidP="003E17EC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1) </w:t>
      </w:r>
      <w:r w:rsidR="003E17EC">
        <w:rPr>
          <w:color w:val="000000"/>
          <w:szCs w:val="28"/>
        </w:rPr>
        <w:tab/>
      </w:r>
      <w:r w:rsidRPr="00696E5A">
        <w:rPr>
          <w:color w:val="FFC000" w:themeColor="accent4"/>
          <w:szCs w:val="28"/>
        </w:rPr>
        <w:t>Форма авторизации</w:t>
      </w:r>
    </w:p>
    <w:p w14:paraId="114556EF" w14:textId="690D7497" w:rsidR="003E17EC" w:rsidRPr="00696E5A" w:rsidRDefault="00775525" w:rsidP="003E17EC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lastRenderedPageBreak/>
        <w:t>1.1)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логина (имя пользователя)</w:t>
      </w:r>
    </w:p>
    <w:p w14:paraId="74C06F9E" w14:textId="639DD5DA" w:rsidR="003E17EC" w:rsidRPr="00696E5A" w:rsidRDefault="00775525" w:rsidP="003E17EC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1.1) 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пароля</w:t>
      </w:r>
    </w:p>
    <w:p w14:paraId="41B732E3" w14:textId="39220458" w:rsidR="003E17EC" w:rsidRPr="00696E5A" w:rsidRDefault="00775525" w:rsidP="003E17EC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1.1) 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подтверждения входа</w:t>
      </w:r>
    </w:p>
    <w:p w14:paraId="00B04FAF" w14:textId="2C0ED34F" w:rsidR="003E17EC" w:rsidRPr="00696E5A" w:rsidRDefault="00775525" w:rsidP="003E17EC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1.1)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перехода на регистрацию</w:t>
      </w:r>
    </w:p>
    <w:p w14:paraId="7F11E5A5" w14:textId="7B022279" w:rsidR="00BB7D22" w:rsidRPr="00696E5A" w:rsidRDefault="00775525" w:rsidP="003E17EC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1.1)</w:t>
      </w:r>
      <w:r w:rsidR="003E17EC" w:rsidRPr="00696E5A">
        <w:rPr>
          <w:color w:val="FFC000" w:themeColor="accent4"/>
          <w:szCs w:val="28"/>
        </w:rPr>
        <w:tab/>
      </w:r>
      <w:r w:rsidR="00655F55" w:rsidRPr="00696E5A">
        <w:rPr>
          <w:color w:val="FFC000" w:themeColor="accent4"/>
          <w:szCs w:val="28"/>
        </w:rPr>
        <w:t>Логотип проекта</w:t>
      </w:r>
    </w:p>
    <w:p w14:paraId="00000596" w14:textId="75920D37" w:rsidR="00352C2E" w:rsidRPr="00BB7D22" w:rsidRDefault="00BB7D22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1753948F" wp14:editId="52984CB1">
            <wp:extent cx="4816549" cy="2328530"/>
            <wp:effectExtent l="0" t="0" r="3175" b="0"/>
            <wp:docPr id="1948332859" name="image4.png" descr="Изображение выглядит как снимок экрана, диаграмма, Прямоугольник, линия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Изображение выглядит как снимок экрана, диаграмма, Прямоугольник, линия&#10;&#10;Контент, сгенерированный ИИ, может содержать ошибки."/>
                    <pic:cNvPicPr preferRelativeResize="0"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1094" cy="2335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598" w14:textId="4E444344" w:rsidR="00352C2E" w:rsidRPr="00696E5A" w:rsidRDefault="00000000" w:rsidP="003B134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C011B9" w:rsidRPr="00696E5A">
        <w:rPr>
          <w:color w:val="ED7D31"/>
          <w:szCs w:val="28"/>
        </w:rPr>
        <w:t>30</w:t>
      </w:r>
      <w:r w:rsidRPr="00696E5A">
        <w:rPr>
          <w:color w:val="ED7D31"/>
          <w:szCs w:val="28"/>
        </w:rPr>
        <w:t xml:space="preserve"> - Проект интерфейса страницы </w:t>
      </w:r>
      <w:r w:rsidR="00911E44" w:rsidRPr="00696E5A">
        <w:rPr>
          <w:color w:val="ED7D31"/>
          <w:szCs w:val="28"/>
        </w:rPr>
        <w:t>авторизации</w:t>
      </w:r>
    </w:p>
    <w:p w14:paraId="47A557C4" w14:textId="708094FF" w:rsidR="0018447D" w:rsidRPr="00696E5A" w:rsidRDefault="002E2638" w:rsidP="002E2638">
      <w:pPr>
        <w:pStyle w:val="4"/>
        <w:rPr>
          <w:color w:val="1F3864" w:themeColor="accent5" w:themeShade="80"/>
        </w:rPr>
      </w:pPr>
      <w:bookmarkStart w:id="29" w:name="_Toc200462898"/>
      <w:r w:rsidRPr="00696E5A">
        <w:rPr>
          <w:color w:val="1F3864" w:themeColor="accent5" w:themeShade="80"/>
        </w:rPr>
        <w:t xml:space="preserve">2.4.2 </w:t>
      </w:r>
      <w:r w:rsidR="0018447D" w:rsidRPr="00696E5A">
        <w:rPr>
          <w:color w:val="1F3864" w:themeColor="accent5" w:themeShade="80"/>
        </w:rPr>
        <w:t>Страница регистрации</w:t>
      </w:r>
      <w:bookmarkEnd w:id="29"/>
    </w:p>
    <w:p w14:paraId="726869D9" w14:textId="59D992BC" w:rsidR="00911E44" w:rsidRDefault="00911E44" w:rsidP="00911E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11E44">
        <w:rPr>
          <w:color w:val="000000"/>
          <w:szCs w:val="28"/>
        </w:rPr>
        <w:t xml:space="preserve">Проект страницы </w:t>
      </w:r>
      <w:r>
        <w:rPr>
          <w:color w:val="000000"/>
          <w:szCs w:val="28"/>
        </w:rPr>
        <w:t>регистрации</w:t>
      </w:r>
      <w:r w:rsidRPr="00911E44">
        <w:rPr>
          <w:color w:val="000000"/>
          <w:szCs w:val="28"/>
        </w:rPr>
        <w:t xml:space="preserve">, показанный на рисунке </w:t>
      </w:r>
      <w:r w:rsidR="00C011B9" w:rsidRPr="00C011B9">
        <w:rPr>
          <w:color w:val="000000"/>
          <w:szCs w:val="28"/>
        </w:rPr>
        <w:t>31</w:t>
      </w:r>
      <w:r w:rsidRPr="00911E44">
        <w:rPr>
          <w:color w:val="000000"/>
          <w:szCs w:val="28"/>
        </w:rPr>
        <w:t>, содержит следующие элементы:</w:t>
      </w:r>
    </w:p>
    <w:p w14:paraId="1EEA6B03" w14:textId="7C435EB5" w:rsidR="003E17EC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Форма регистрации</w:t>
      </w:r>
    </w:p>
    <w:p w14:paraId="6F2B9214" w14:textId="1C261DE2" w:rsidR="003E17EC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почты</w:t>
      </w:r>
    </w:p>
    <w:p w14:paraId="0000059C" w14:textId="0D94AFBA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логина</w:t>
      </w:r>
    </w:p>
    <w:p w14:paraId="0000059D" w14:textId="56DCAE95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1.3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пароля</w:t>
      </w:r>
    </w:p>
    <w:p w14:paraId="0000059E" w14:textId="24F703FF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1.4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повторного ввода пароля</w:t>
      </w:r>
    </w:p>
    <w:p w14:paraId="0000059F" w14:textId="617FB893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1.5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имени</w:t>
      </w:r>
    </w:p>
    <w:p w14:paraId="000005A0" w14:textId="7C6A4DAE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1.6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фамилии</w:t>
      </w:r>
    </w:p>
    <w:p w14:paraId="000005A1" w14:textId="7487675B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1.7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отчества</w:t>
      </w:r>
    </w:p>
    <w:p w14:paraId="000005A2" w14:textId="733D3ACC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1.8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подтверждения регистрации</w:t>
      </w:r>
    </w:p>
    <w:p w14:paraId="000005A3" w14:textId="0F63F6D3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1.9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перехода на авторизацию</w:t>
      </w:r>
    </w:p>
    <w:p w14:paraId="6F987764" w14:textId="4F91F4B1" w:rsidR="00BB7D22" w:rsidRPr="00696E5A" w:rsidRDefault="00655F55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Логотип проекта</w:t>
      </w:r>
    </w:p>
    <w:p w14:paraId="000005A4" w14:textId="47291AAF" w:rsidR="00352C2E" w:rsidRDefault="00BB7D22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</w:rPr>
        <w:lastRenderedPageBreak/>
        <w:drawing>
          <wp:inline distT="0" distB="0" distL="0" distR="0" wp14:anchorId="55A26A59" wp14:editId="2C311C61">
            <wp:extent cx="5941060" cy="2942590"/>
            <wp:effectExtent l="0" t="0" r="2540" b="0"/>
            <wp:docPr id="1948332865" name="image2.png" descr="Изображение выглядит как диаграмма, снимок экрана, зарисовка, линия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зображение выглядит как диаграмма, снимок экрана, зарисовка, линия&#10;&#10;Контент, сгенерированный ИИ, может содержать ошибки."/>
                    <pic:cNvPicPr preferRelativeResize="0"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42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5A5" w14:textId="2E82D1F6" w:rsidR="00352C2E" w:rsidRPr="00696E5A" w:rsidRDefault="00000000" w:rsidP="0023335A">
      <w:pPr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C011B9" w:rsidRPr="00696E5A">
        <w:rPr>
          <w:color w:val="ED7D31"/>
          <w:szCs w:val="28"/>
        </w:rPr>
        <w:t>31</w:t>
      </w:r>
      <w:r w:rsidRPr="00696E5A">
        <w:rPr>
          <w:color w:val="ED7D31"/>
          <w:szCs w:val="28"/>
        </w:rPr>
        <w:t xml:space="preserve"> - Проект интерфейса страницы </w:t>
      </w:r>
      <w:r w:rsidR="00911E44" w:rsidRPr="00696E5A">
        <w:rPr>
          <w:color w:val="ED7D31"/>
          <w:szCs w:val="28"/>
        </w:rPr>
        <w:t>регистрации</w:t>
      </w:r>
    </w:p>
    <w:p w14:paraId="000005A6" w14:textId="77777777" w:rsidR="00352C2E" w:rsidRDefault="00000000">
      <w:pPr>
        <w:spacing w:line="259" w:lineRule="auto"/>
        <w:ind w:firstLine="0"/>
        <w:jc w:val="left"/>
        <w:rPr>
          <w:szCs w:val="28"/>
        </w:rPr>
      </w:pPr>
      <w:r>
        <w:br w:type="page"/>
      </w:r>
    </w:p>
    <w:p w14:paraId="370449AB" w14:textId="61EFF53C" w:rsidR="0018447D" w:rsidRPr="00696E5A" w:rsidRDefault="002E2638" w:rsidP="002E2638">
      <w:pPr>
        <w:pStyle w:val="4"/>
        <w:rPr>
          <w:color w:val="1F3864" w:themeColor="accent5" w:themeShade="80"/>
        </w:rPr>
      </w:pPr>
      <w:bookmarkStart w:id="30" w:name="_Toc200462899"/>
      <w:r w:rsidRPr="00696E5A">
        <w:rPr>
          <w:color w:val="1F3864" w:themeColor="accent5" w:themeShade="80"/>
        </w:rPr>
        <w:lastRenderedPageBreak/>
        <w:t xml:space="preserve">2.4.3 </w:t>
      </w:r>
      <w:r w:rsidR="0018447D" w:rsidRPr="00696E5A">
        <w:rPr>
          <w:color w:val="1F3864" w:themeColor="accent5" w:themeShade="80"/>
        </w:rPr>
        <w:t>Постоянные элементы на странице</w:t>
      </w:r>
      <w:bookmarkEnd w:id="30"/>
    </w:p>
    <w:p w14:paraId="17EF070A" w14:textId="62015D13" w:rsidR="00911E44" w:rsidRPr="00911E44" w:rsidRDefault="00911E44" w:rsidP="00911E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11E44">
        <w:rPr>
          <w:color w:val="000000"/>
          <w:szCs w:val="28"/>
        </w:rPr>
        <w:t xml:space="preserve">Проект </w:t>
      </w:r>
      <w:r>
        <w:rPr>
          <w:color w:val="000000"/>
          <w:szCs w:val="28"/>
        </w:rPr>
        <w:t xml:space="preserve">основных элементов </w:t>
      </w:r>
      <w:r w:rsidRPr="00911E44">
        <w:rPr>
          <w:color w:val="000000"/>
          <w:szCs w:val="28"/>
        </w:rPr>
        <w:t xml:space="preserve">страницы, показанный на рисунке </w:t>
      </w:r>
      <w:r>
        <w:rPr>
          <w:color w:val="000000"/>
          <w:szCs w:val="28"/>
        </w:rPr>
        <w:t>3</w:t>
      </w:r>
      <w:r w:rsidR="00C011B9" w:rsidRPr="00C011B9">
        <w:rPr>
          <w:color w:val="000000"/>
          <w:szCs w:val="28"/>
        </w:rPr>
        <w:t>2</w:t>
      </w:r>
      <w:r w:rsidRPr="00911E44">
        <w:rPr>
          <w:color w:val="000000"/>
          <w:szCs w:val="28"/>
        </w:rPr>
        <w:t>, содержит следующие элементы:</w:t>
      </w:r>
    </w:p>
    <w:p w14:paraId="000005A8" w14:textId="6D0647B9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</w:t>
      </w:r>
      <w:r w:rsidR="003E17EC" w:rsidRPr="00696E5A">
        <w:rPr>
          <w:color w:val="FFC000" w:themeColor="accent4"/>
          <w:szCs w:val="28"/>
        </w:rPr>
        <w:t>)</w:t>
      </w:r>
      <w:r w:rsidRPr="00696E5A">
        <w:rPr>
          <w:color w:val="FFC000" w:themeColor="accent4"/>
          <w:szCs w:val="28"/>
        </w:rPr>
        <w:tab/>
        <w:t>Главное меню</w:t>
      </w:r>
    </w:p>
    <w:p w14:paraId="000005A9" w14:textId="36132BCB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1.1</w:t>
      </w:r>
      <w:r w:rsidR="003E17EC" w:rsidRPr="00696E5A">
        <w:rPr>
          <w:color w:val="FFC000" w:themeColor="accent4"/>
          <w:szCs w:val="28"/>
        </w:rPr>
        <w:t>)</w:t>
      </w:r>
      <w:r w:rsidRPr="00696E5A">
        <w:rPr>
          <w:color w:val="FFC000" w:themeColor="accent4"/>
          <w:szCs w:val="28"/>
        </w:rPr>
        <w:tab/>
        <w:t>Кнопка групп преподавателя</w:t>
      </w:r>
    </w:p>
    <w:p w14:paraId="000005AA" w14:textId="084CFF89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1.2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дисциплин преподавателя</w:t>
      </w:r>
    </w:p>
    <w:p w14:paraId="000005AB" w14:textId="0CF3DB7A" w:rsidR="00352C2E" w:rsidRPr="00696E5A" w:rsidRDefault="00560455">
      <w:pPr>
        <w:ind w:firstLine="504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1.3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группы студента</w:t>
      </w:r>
    </w:p>
    <w:p w14:paraId="000005AC" w14:textId="02378D59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1.4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дисциплин студента</w:t>
      </w:r>
    </w:p>
    <w:p w14:paraId="000005AD" w14:textId="28364163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1.4.1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Кнопки выбора дисциплины</w:t>
      </w:r>
    </w:p>
    <w:p w14:paraId="000005AE" w14:textId="44773355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1.5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консультаций</w:t>
      </w:r>
    </w:p>
    <w:p w14:paraId="000005AF" w14:textId="2BF90F7C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1.6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Логотип проекта</w:t>
      </w:r>
    </w:p>
    <w:p w14:paraId="10C5CCE0" w14:textId="0CD3C617" w:rsidR="003E17EC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Титул</w:t>
      </w:r>
    </w:p>
    <w:p w14:paraId="000005B1" w14:textId="3363231E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2.1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 xml:space="preserve">Статус состояния системы </w:t>
      </w:r>
    </w:p>
    <w:p w14:paraId="000005B2" w14:textId="7D4709AA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Карта пользователя</w:t>
      </w:r>
    </w:p>
    <w:p w14:paraId="000005B3" w14:textId="294AC1CF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ФИО пользователя</w:t>
      </w:r>
    </w:p>
    <w:p w14:paraId="000005B4" w14:textId="33F9F033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Роль пользователя</w:t>
      </w:r>
    </w:p>
    <w:p w14:paraId="000005B5" w14:textId="1680B1BE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3.3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выхода из профиля</w:t>
      </w:r>
    </w:p>
    <w:p w14:paraId="000005B6" w14:textId="622F7800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3.4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показа дополнительной информации пользователя</w:t>
      </w:r>
    </w:p>
    <w:p w14:paraId="000005B7" w14:textId="521B77C2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3.5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карта пользователя</w:t>
      </w:r>
    </w:p>
    <w:p w14:paraId="000005B8" w14:textId="02CE2C91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3.6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Группа пользователя</w:t>
      </w:r>
    </w:p>
    <w:p w14:paraId="000005B9" w14:textId="3A90570C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3.7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Почта пользователя</w:t>
      </w:r>
    </w:p>
    <w:p w14:paraId="000005BA" w14:textId="4E682CD2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3.8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Логин пользователя</w:t>
      </w:r>
    </w:p>
    <w:p w14:paraId="000005BB" w14:textId="0D8C4D62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3.9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редактирования данных пользователя</w:t>
      </w:r>
    </w:p>
    <w:p w14:paraId="000005BC" w14:textId="5A815AF4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3.10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сворачивания карты пользователя</w:t>
      </w:r>
    </w:p>
    <w:p w14:paraId="000005BD" w14:textId="2F8B1EE1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Календарь</w:t>
      </w:r>
    </w:p>
    <w:p w14:paraId="000005BE" w14:textId="072C6839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4.1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Текущая дата</w:t>
      </w:r>
    </w:p>
    <w:p w14:paraId="000005BF" w14:textId="4DA6F4F3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4.2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Текущий день недели</w:t>
      </w:r>
    </w:p>
    <w:p w14:paraId="000005C0" w14:textId="190FE87E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4.3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установки предыдущего месяца</w:t>
      </w:r>
    </w:p>
    <w:p w14:paraId="000005C1" w14:textId="1256F7ED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4.4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Текущий месяц и год</w:t>
      </w:r>
    </w:p>
    <w:p w14:paraId="000005C2" w14:textId="2D7203E2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4.5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установки следующего месяца</w:t>
      </w:r>
    </w:p>
    <w:p w14:paraId="000005C3" w14:textId="0A0BC534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lastRenderedPageBreak/>
        <w:tab/>
        <w:t>4.6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Дни недели</w:t>
      </w:r>
    </w:p>
    <w:p w14:paraId="000005C4" w14:textId="0099160A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4.7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Сетка дней календаря</w:t>
      </w:r>
    </w:p>
    <w:p w14:paraId="43D96F4C" w14:textId="0BEF2F50" w:rsidR="00BB7D22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</w:r>
      <w:r w:rsidR="00655F55" w:rsidRPr="00696E5A">
        <w:rPr>
          <w:color w:val="FFC000" w:themeColor="accent4"/>
          <w:szCs w:val="28"/>
        </w:rPr>
        <w:t>5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="00655F55" w:rsidRPr="00696E5A">
        <w:rPr>
          <w:color w:val="FFC000" w:themeColor="accent4"/>
          <w:szCs w:val="28"/>
        </w:rPr>
        <w:t>Место расположения дочерней страницы</w:t>
      </w:r>
    </w:p>
    <w:p w14:paraId="000005C5" w14:textId="69B44574" w:rsidR="00352C2E" w:rsidRDefault="00BB7D22" w:rsidP="0023335A">
      <w:pPr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6C2132F" wp14:editId="3A8F2C4D">
            <wp:extent cx="5941060" cy="4747895"/>
            <wp:effectExtent l="0" t="0" r="2540" b="0"/>
            <wp:docPr id="1948332872" name="image6.png" descr="Изображение выглядит как снимок экрана, текст, диаграмма, Параллельный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Изображение выглядит как снимок экрана, текст, диаграмма, Параллельный&#10;&#10;Контент, сгенерированный ИИ, может содержать ошибки."/>
                    <pic:cNvPicPr preferRelativeResize="0"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747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5C6" w14:textId="1FEC4CB1" w:rsidR="00352C2E" w:rsidRPr="00696E5A" w:rsidRDefault="00000000" w:rsidP="0023335A">
      <w:pPr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911E44" w:rsidRPr="00696E5A">
        <w:rPr>
          <w:color w:val="ED7D31"/>
          <w:szCs w:val="28"/>
        </w:rPr>
        <w:t>3</w:t>
      </w:r>
      <w:r w:rsidR="00C011B9" w:rsidRPr="00696E5A">
        <w:rPr>
          <w:color w:val="ED7D31"/>
          <w:szCs w:val="28"/>
        </w:rPr>
        <w:t>2</w:t>
      </w:r>
      <w:r w:rsidRPr="00696E5A">
        <w:rPr>
          <w:color w:val="ED7D31"/>
          <w:szCs w:val="28"/>
        </w:rPr>
        <w:t xml:space="preserve"> - Проект интерфейса </w:t>
      </w:r>
      <w:r w:rsidR="00911E44" w:rsidRPr="00696E5A">
        <w:rPr>
          <w:color w:val="ED7D31"/>
          <w:szCs w:val="28"/>
        </w:rPr>
        <w:t>основных элементов страницы</w:t>
      </w:r>
    </w:p>
    <w:p w14:paraId="000005C7" w14:textId="77777777" w:rsidR="00352C2E" w:rsidRDefault="00000000">
      <w:pPr>
        <w:spacing w:line="259" w:lineRule="auto"/>
        <w:ind w:firstLine="0"/>
        <w:jc w:val="left"/>
        <w:rPr>
          <w:szCs w:val="28"/>
        </w:rPr>
      </w:pPr>
      <w:r>
        <w:br w:type="page"/>
      </w:r>
    </w:p>
    <w:p w14:paraId="40EEA10B" w14:textId="4A73C044" w:rsidR="0018447D" w:rsidRPr="00696E5A" w:rsidRDefault="002E2638" w:rsidP="002E2638">
      <w:pPr>
        <w:pStyle w:val="4"/>
        <w:rPr>
          <w:color w:val="1F3864" w:themeColor="accent5" w:themeShade="80"/>
        </w:rPr>
      </w:pPr>
      <w:bookmarkStart w:id="31" w:name="_Toc200462900"/>
      <w:r w:rsidRPr="00696E5A">
        <w:rPr>
          <w:color w:val="1F3864" w:themeColor="accent5" w:themeShade="80"/>
        </w:rPr>
        <w:lastRenderedPageBreak/>
        <w:t xml:space="preserve">2.4.4 </w:t>
      </w:r>
      <w:r w:rsidR="0018447D" w:rsidRPr="00696E5A">
        <w:rPr>
          <w:color w:val="1F3864" w:themeColor="accent5" w:themeShade="80"/>
        </w:rPr>
        <w:t>Страница групп преподавателя</w:t>
      </w:r>
      <w:bookmarkEnd w:id="31"/>
    </w:p>
    <w:p w14:paraId="53EA6712" w14:textId="06FF1CE1" w:rsidR="00911E44" w:rsidRPr="00911E44" w:rsidRDefault="00911E44" w:rsidP="00911E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11E44">
        <w:rPr>
          <w:color w:val="000000"/>
          <w:szCs w:val="28"/>
        </w:rPr>
        <w:t xml:space="preserve">Проект страницы </w:t>
      </w:r>
      <w:r>
        <w:rPr>
          <w:color w:val="000000"/>
          <w:szCs w:val="28"/>
        </w:rPr>
        <w:t>групп преподавателя</w:t>
      </w:r>
      <w:r w:rsidRPr="00911E44">
        <w:rPr>
          <w:color w:val="000000"/>
          <w:szCs w:val="28"/>
        </w:rPr>
        <w:t xml:space="preserve">, показанный на рисунке </w:t>
      </w:r>
      <w:r>
        <w:rPr>
          <w:color w:val="000000"/>
          <w:szCs w:val="28"/>
        </w:rPr>
        <w:t>3</w:t>
      </w:r>
      <w:r w:rsidR="00C011B9" w:rsidRPr="00C011B9">
        <w:rPr>
          <w:color w:val="000000"/>
          <w:szCs w:val="28"/>
        </w:rPr>
        <w:t>3</w:t>
      </w:r>
      <w:r w:rsidRPr="00911E44">
        <w:rPr>
          <w:color w:val="000000"/>
          <w:szCs w:val="28"/>
        </w:rPr>
        <w:t>, содержит следующие элементы:</w:t>
      </w:r>
    </w:p>
    <w:p w14:paraId="000005C9" w14:textId="24597564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Кнопки выбора группы</w:t>
      </w:r>
    </w:p>
    <w:p w14:paraId="000005CA" w14:textId="755B6C42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создания группы</w:t>
      </w:r>
    </w:p>
    <w:p w14:paraId="000005CB" w14:textId="0D64B19F" w:rsidR="00352C2E" w:rsidRPr="00696E5A" w:rsidRDefault="00000000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редактирования группы</w:t>
      </w:r>
    </w:p>
    <w:p w14:paraId="000005CC" w14:textId="4B916BCF" w:rsidR="00352C2E" w:rsidRPr="00696E5A" w:rsidRDefault="00000000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4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добавления пользователя</w:t>
      </w:r>
    </w:p>
    <w:p w14:paraId="000005CD" w14:textId="02D15C7B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5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удаления группы</w:t>
      </w:r>
    </w:p>
    <w:p w14:paraId="000005CE" w14:textId="015F39B1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6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Название группы</w:t>
      </w:r>
    </w:p>
    <w:p w14:paraId="000005CF" w14:textId="322C404E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Список студентов</w:t>
      </w:r>
    </w:p>
    <w:p w14:paraId="000005D0" w14:textId="36C5859B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Вкладки студентов</w:t>
      </w:r>
    </w:p>
    <w:p w14:paraId="000005D1" w14:textId="08CFCA90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ФИО студента</w:t>
      </w:r>
    </w:p>
    <w:p w14:paraId="000005D2" w14:textId="58A2ACBF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7.3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открытия вкладки студента</w:t>
      </w:r>
    </w:p>
    <w:p w14:paraId="000005D3" w14:textId="4917FDC5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7.4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вкладка студента</w:t>
      </w:r>
    </w:p>
    <w:p w14:paraId="000005D4" w14:textId="138A8FC6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7.5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Имя пользователя студента</w:t>
      </w:r>
    </w:p>
    <w:p w14:paraId="000005D5" w14:textId="5778FC17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7.6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Почта студента</w:t>
      </w:r>
    </w:p>
    <w:p w14:paraId="000005D6" w14:textId="60FFE43E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7.7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Роль студента</w:t>
      </w:r>
    </w:p>
    <w:p w14:paraId="000005D7" w14:textId="59403A0B" w:rsidR="00352C2E" w:rsidRPr="00696E5A" w:rsidRDefault="00560455">
      <w:pPr>
        <w:ind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        7.8)</w:t>
      </w:r>
      <w:r w:rsidRPr="00696E5A">
        <w:rPr>
          <w:color w:val="FFC000" w:themeColor="accent4"/>
          <w:szCs w:val="28"/>
        </w:rPr>
        <w:tab/>
        <w:t>Кнопки добавления студента в группу</w:t>
      </w:r>
    </w:p>
    <w:p w14:paraId="000005D8" w14:textId="66949AA4" w:rsidR="00352C2E" w:rsidRPr="00696E5A" w:rsidRDefault="00560455">
      <w:pPr>
        <w:ind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        7.9)</w:t>
      </w:r>
      <w:r w:rsidRPr="00696E5A">
        <w:rPr>
          <w:color w:val="FFC000" w:themeColor="accent4"/>
          <w:szCs w:val="28"/>
        </w:rPr>
        <w:tab/>
        <w:t>Кнопки удаления студентов из группы</w:t>
      </w:r>
    </w:p>
    <w:p w14:paraId="000005D9" w14:textId="0FD867CF" w:rsidR="00352C2E" w:rsidRPr="00696E5A" w:rsidRDefault="00000000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7.10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закрытия вкладки студента</w:t>
      </w:r>
    </w:p>
    <w:p w14:paraId="000005DB" w14:textId="1700FF59" w:rsidR="00352C2E" w:rsidRDefault="00000000" w:rsidP="0023335A">
      <w:pPr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15E1D431" wp14:editId="6EC46846">
            <wp:extent cx="5941060" cy="4953635"/>
            <wp:effectExtent l="0" t="0" r="2540" b="0"/>
            <wp:docPr id="1948332866" name="image10.png" descr="Изображение выглядит как диаграмма, текст, снимок экрана, линия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Изображение выглядит как диаграмма, текст, снимок экрана, линия&#10;&#10;Контент, сгенерированный ИИ, может содержать ошибки."/>
                    <pic:cNvPicPr preferRelativeResize="0"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953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96E5A">
        <w:rPr>
          <w:color w:val="ED7D31"/>
          <w:szCs w:val="28"/>
        </w:rPr>
        <w:t xml:space="preserve">Рисунок </w:t>
      </w:r>
      <w:r w:rsidR="00911E44" w:rsidRPr="00696E5A">
        <w:rPr>
          <w:color w:val="ED7D31"/>
          <w:szCs w:val="28"/>
        </w:rPr>
        <w:t>3</w:t>
      </w:r>
      <w:r w:rsidR="00C011B9" w:rsidRPr="00696E5A">
        <w:rPr>
          <w:color w:val="ED7D31"/>
          <w:szCs w:val="28"/>
        </w:rPr>
        <w:t>3</w:t>
      </w:r>
      <w:r w:rsidRPr="00696E5A">
        <w:rPr>
          <w:color w:val="ED7D31"/>
          <w:szCs w:val="28"/>
        </w:rPr>
        <w:t xml:space="preserve"> - Проект интерфейса страницы группы преподавателя</w:t>
      </w:r>
    </w:p>
    <w:p w14:paraId="000005DC" w14:textId="77777777" w:rsidR="00352C2E" w:rsidRDefault="00000000">
      <w:pPr>
        <w:spacing w:line="259" w:lineRule="auto"/>
        <w:ind w:firstLine="0"/>
        <w:jc w:val="left"/>
        <w:rPr>
          <w:szCs w:val="28"/>
        </w:rPr>
      </w:pPr>
      <w:r>
        <w:br w:type="page"/>
      </w:r>
    </w:p>
    <w:p w14:paraId="2B653B44" w14:textId="2A6D5339" w:rsidR="0018447D" w:rsidRPr="00696E5A" w:rsidRDefault="002E2638" w:rsidP="002E2638">
      <w:pPr>
        <w:pStyle w:val="4"/>
        <w:rPr>
          <w:color w:val="ED7D31"/>
        </w:rPr>
      </w:pPr>
      <w:bookmarkStart w:id="32" w:name="_Toc200462901"/>
      <w:r w:rsidRPr="00696E5A">
        <w:rPr>
          <w:color w:val="ED7D31"/>
        </w:rPr>
        <w:lastRenderedPageBreak/>
        <w:t xml:space="preserve">2.4.5 </w:t>
      </w:r>
      <w:r w:rsidR="0018447D" w:rsidRPr="00696E5A">
        <w:rPr>
          <w:color w:val="ED7D31"/>
        </w:rPr>
        <w:t>Страница дисциплин и материалов преподавателя</w:t>
      </w:r>
      <w:bookmarkEnd w:id="32"/>
    </w:p>
    <w:p w14:paraId="5FDE010A" w14:textId="5F05073B" w:rsidR="00911E44" w:rsidRPr="00911E44" w:rsidRDefault="00911E44" w:rsidP="00911E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11E44">
        <w:rPr>
          <w:color w:val="000000"/>
          <w:szCs w:val="28"/>
        </w:rPr>
        <w:t xml:space="preserve">Проект страницы </w:t>
      </w:r>
      <w:r>
        <w:rPr>
          <w:color w:val="000000"/>
          <w:szCs w:val="28"/>
        </w:rPr>
        <w:t>дисциплин и материалов преподавателя</w:t>
      </w:r>
      <w:r w:rsidRPr="00911E44">
        <w:rPr>
          <w:color w:val="000000"/>
          <w:szCs w:val="28"/>
        </w:rPr>
        <w:t xml:space="preserve">, показанный на рисунке </w:t>
      </w:r>
      <w:r>
        <w:rPr>
          <w:color w:val="000000"/>
          <w:szCs w:val="28"/>
        </w:rPr>
        <w:t>3</w:t>
      </w:r>
      <w:r w:rsidR="00C011B9" w:rsidRPr="00C011B9">
        <w:rPr>
          <w:color w:val="000000"/>
          <w:szCs w:val="28"/>
        </w:rPr>
        <w:t>4</w:t>
      </w:r>
      <w:r w:rsidRPr="00911E44">
        <w:rPr>
          <w:color w:val="000000"/>
          <w:szCs w:val="28"/>
        </w:rPr>
        <w:t>, содержит следующие элементы:</w:t>
      </w:r>
    </w:p>
    <w:p w14:paraId="000005DE" w14:textId="51B40827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1)</w:t>
      </w:r>
      <w:r w:rsidRPr="00696E5A">
        <w:rPr>
          <w:color w:val="FFC000" w:themeColor="accent4"/>
          <w:szCs w:val="28"/>
        </w:rPr>
        <w:tab/>
        <w:t>Кнопки выбора дисциплины</w:t>
      </w:r>
    </w:p>
    <w:p w14:paraId="000005DF" w14:textId="3F04B638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2)</w:t>
      </w:r>
      <w:r w:rsidRPr="00696E5A">
        <w:rPr>
          <w:color w:val="FFC000" w:themeColor="accent4"/>
          <w:szCs w:val="28"/>
        </w:rPr>
        <w:tab/>
        <w:t>кнопка создания дисциплины</w:t>
      </w:r>
    </w:p>
    <w:p w14:paraId="000005E0" w14:textId="32CF555E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3)</w:t>
      </w:r>
      <w:r w:rsidRPr="00696E5A">
        <w:rPr>
          <w:color w:val="FFC000" w:themeColor="accent4"/>
          <w:szCs w:val="28"/>
        </w:rPr>
        <w:tab/>
        <w:t>Кнопка редактирования дисциплины</w:t>
      </w:r>
    </w:p>
    <w:p w14:paraId="000005E1" w14:textId="570ACB84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4)</w:t>
      </w:r>
      <w:r w:rsidRPr="00696E5A">
        <w:rPr>
          <w:color w:val="FFC000" w:themeColor="accent4"/>
          <w:szCs w:val="28"/>
        </w:rPr>
        <w:tab/>
        <w:t>Кнопка удаления дисциплины</w:t>
      </w:r>
    </w:p>
    <w:p w14:paraId="000005E2" w14:textId="542E7506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5)</w:t>
      </w:r>
      <w:r w:rsidRPr="00696E5A">
        <w:rPr>
          <w:color w:val="FFC000" w:themeColor="accent4"/>
          <w:szCs w:val="28"/>
        </w:rPr>
        <w:tab/>
        <w:t xml:space="preserve">Список назначенных групп </w:t>
      </w:r>
    </w:p>
    <w:p w14:paraId="000005E3" w14:textId="154C3A81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6)</w:t>
      </w:r>
      <w:r w:rsidRPr="00696E5A">
        <w:rPr>
          <w:color w:val="FFC000" w:themeColor="accent4"/>
          <w:szCs w:val="28"/>
        </w:rPr>
        <w:tab/>
        <w:t>Кнопка создания задания</w:t>
      </w:r>
    </w:p>
    <w:p w14:paraId="000005E4" w14:textId="286D19BE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7)</w:t>
      </w:r>
      <w:r w:rsidRPr="00696E5A">
        <w:rPr>
          <w:color w:val="FFC000" w:themeColor="accent4"/>
          <w:szCs w:val="28"/>
        </w:rPr>
        <w:tab/>
        <w:t>Кнопка создания теоретического материала</w:t>
      </w:r>
    </w:p>
    <w:p w14:paraId="000005E5" w14:textId="7C814E4F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8)</w:t>
      </w:r>
      <w:r w:rsidRPr="00696E5A">
        <w:rPr>
          <w:color w:val="FFC000" w:themeColor="accent4"/>
          <w:szCs w:val="28"/>
        </w:rPr>
        <w:tab/>
        <w:t>Список заданий</w:t>
      </w:r>
    </w:p>
    <w:p w14:paraId="000005E6" w14:textId="197BE580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Вкладки заданий</w:t>
      </w:r>
    </w:p>
    <w:p w14:paraId="000005E7" w14:textId="41201779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Название задания</w:t>
      </w:r>
    </w:p>
    <w:p w14:paraId="000005E8" w14:textId="07314ABD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раскрытия вкладки задания</w:t>
      </w:r>
    </w:p>
    <w:p w14:paraId="000005E9" w14:textId="090CD69B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Кнопки редактирования задания</w:t>
      </w:r>
    </w:p>
    <w:p w14:paraId="000005EA" w14:textId="4C91B6A6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8.5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Кнопки удаления заданий</w:t>
      </w:r>
    </w:p>
    <w:p w14:paraId="000005EB" w14:textId="0D18DCF1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8.6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вкладка задания</w:t>
      </w:r>
    </w:p>
    <w:p w14:paraId="000005EC" w14:textId="0DE0CCD7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8.7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Описание задания</w:t>
      </w:r>
    </w:p>
    <w:p w14:paraId="000005ED" w14:textId="041F0BEE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8.8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Дедлайн</w:t>
      </w:r>
      <w:r w:rsidR="003613D4" w:rsidRPr="00696E5A">
        <w:rPr>
          <w:color w:val="FFC000" w:themeColor="accent4"/>
          <w:szCs w:val="28"/>
        </w:rPr>
        <w:t>*</w:t>
      </w:r>
      <w:r w:rsidRPr="00696E5A">
        <w:rPr>
          <w:color w:val="FFC000" w:themeColor="accent4"/>
          <w:szCs w:val="28"/>
        </w:rPr>
        <w:t xml:space="preserve"> задания</w:t>
      </w:r>
    </w:p>
    <w:p w14:paraId="000005EE" w14:textId="3619694D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8.9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 xml:space="preserve">Список связных теоретических материалов </w:t>
      </w:r>
    </w:p>
    <w:p w14:paraId="000005EF" w14:textId="2F473DBF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8.10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закрытия вкладки задания</w:t>
      </w:r>
    </w:p>
    <w:p w14:paraId="000005F0" w14:textId="6CDFF52B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9)</w:t>
      </w:r>
      <w:r w:rsidRPr="00696E5A">
        <w:rPr>
          <w:color w:val="FFC000" w:themeColor="accent4"/>
          <w:szCs w:val="28"/>
        </w:rPr>
        <w:tab/>
        <w:t>Список теоретических материалов</w:t>
      </w:r>
    </w:p>
    <w:p w14:paraId="000005F1" w14:textId="197F322B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9.1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Вкладки теоретических материалов</w:t>
      </w:r>
    </w:p>
    <w:p w14:paraId="000005F2" w14:textId="3FB45637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9.2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Название теоретического материала</w:t>
      </w:r>
    </w:p>
    <w:p w14:paraId="000005F3" w14:textId="045C5779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9.3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раскрытия вкладки теоретического материала</w:t>
      </w:r>
    </w:p>
    <w:p w14:paraId="000005F4" w14:textId="6594681D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Кнопки редактирования теоретического материала</w:t>
      </w:r>
    </w:p>
    <w:p w14:paraId="000005F5" w14:textId="096B125B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9.5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Кнопки удаления теоретического материала</w:t>
      </w:r>
    </w:p>
    <w:p w14:paraId="000005F6" w14:textId="6BABDD29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9.6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вкладка теоретического материала</w:t>
      </w:r>
    </w:p>
    <w:p w14:paraId="000005F7" w14:textId="3B505F43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9.7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Описание теоретического материала</w:t>
      </w:r>
    </w:p>
    <w:p w14:paraId="000005F8" w14:textId="209E4BD5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9.8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Файл теоретического материала</w:t>
      </w:r>
    </w:p>
    <w:p w14:paraId="000005F9" w14:textId="0578BD17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lastRenderedPageBreak/>
        <w:t xml:space="preserve"> 9.9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закрытия вкладки теоретического материала</w:t>
      </w:r>
    </w:p>
    <w:p w14:paraId="000005FA" w14:textId="77777777" w:rsidR="00352C2E" w:rsidRDefault="00000000" w:rsidP="0023335A">
      <w:pPr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7FA0FF47" wp14:editId="545ECE03">
            <wp:extent cx="5941060" cy="6014720"/>
            <wp:effectExtent l="0" t="0" r="2540" b="5080"/>
            <wp:docPr id="1948332875" name="image14.png" descr="Изображение выглядит как текст, диаграмма, снимок экрана, Параллельный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Изображение выглядит как текст, диаграмма, снимок экрана, Параллельный&#10;&#10;Контент, сгенерированный ИИ, может содержать ошибки."/>
                    <pic:cNvPicPr preferRelativeResize="0"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014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5FB" w14:textId="363385E5" w:rsidR="00352C2E" w:rsidRPr="00696E5A" w:rsidRDefault="00000000" w:rsidP="0023335A">
      <w:pPr>
        <w:spacing w:line="240" w:lineRule="auto"/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911E44" w:rsidRPr="00696E5A">
        <w:rPr>
          <w:color w:val="ED7D31"/>
          <w:szCs w:val="28"/>
        </w:rPr>
        <w:t>3</w:t>
      </w:r>
      <w:r w:rsidR="00C011B9" w:rsidRPr="00696E5A">
        <w:rPr>
          <w:color w:val="ED7D31"/>
          <w:szCs w:val="28"/>
        </w:rPr>
        <w:t>4</w:t>
      </w:r>
      <w:r w:rsidRPr="00696E5A">
        <w:rPr>
          <w:color w:val="ED7D31"/>
          <w:szCs w:val="28"/>
        </w:rPr>
        <w:t xml:space="preserve"> - Проект интерфейса страницы</w:t>
      </w:r>
      <w:r w:rsidR="00911E44" w:rsidRPr="00696E5A">
        <w:rPr>
          <w:color w:val="ED7D31"/>
          <w:szCs w:val="28"/>
        </w:rPr>
        <w:t xml:space="preserve"> дисциплин и</w:t>
      </w:r>
      <w:r w:rsidRPr="00696E5A">
        <w:rPr>
          <w:color w:val="ED7D31"/>
          <w:szCs w:val="28"/>
        </w:rPr>
        <w:t xml:space="preserve"> материалов преподавателя</w:t>
      </w:r>
    </w:p>
    <w:p w14:paraId="000005FC" w14:textId="77777777" w:rsidR="00352C2E" w:rsidRPr="00696E5A" w:rsidRDefault="00000000">
      <w:pPr>
        <w:spacing w:line="259" w:lineRule="auto"/>
        <w:ind w:firstLine="0"/>
        <w:jc w:val="left"/>
        <w:rPr>
          <w:color w:val="ED7D31"/>
          <w:szCs w:val="28"/>
        </w:rPr>
      </w:pPr>
      <w:r w:rsidRPr="00696E5A">
        <w:rPr>
          <w:color w:val="ED7D31"/>
        </w:rPr>
        <w:br w:type="page"/>
      </w:r>
    </w:p>
    <w:p w14:paraId="7A3A6E87" w14:textId="37DB7937" w:rsidR="00E82AA6" w:rsidRPr="00696E5A" w:rsidRDefault="002E2638" w:rsidP="002E2638">
      <w:pPr>
        <w:pStyle w:val="4"/>
        <w:rPr>
          <w:color w:val="1F3864" w:themeColor="accent5" w:themeShade="80"/>
        </w:rPr>
      </w:pPr>
      <w:bookmarkStart w:id="33" w:name="_Toc200462902"/>
      <w:r w:rsidRPr="00696E5A">
        <w:rPr>
          <w:color w:val="1F3864" w:themeColor="accent5" w:themeShade="80"/>
        </w:rPr>
        <w:lastRenderedPageBreak/>
        <w:t xml:space="preserve">2.4.6 </w:t>
      </w:r>
      <w:r w:rsidR="00E82AA6" w:rsidRPr="00696E5A">
        <w:rPr>
          <w:color w:val="1F3864" w:themeColor="accent5" w:themeShade="80"/>
        </w:rPr>
        <w:t>Страница группы студента</w:t>
      </w:r>
      <w:bookmarkEnd w:id="33"/>
    </w:p>
    <w:p w14:paraId="3B1AD66E" w14:textId="4A997A38" w:rsidR="00911E44" w:rsidRPr="00911E44" w:rsidRDefault="00911E44" w:rsidP="00696E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11E44">
        <w:rPr>
          <w:color w:val="000000"/>
          <w:szCs w:val="28"/>
        </w:rPr>
        <w:t xml:space="preserve">Проект страницы </w:t>
      </w:r>
      <w:r>
        <w:rPr>
          <w:color w:val="000000"/>
          <w:szCs w:val="28"/>
        </w:rPr>
        <w:t>группы студента</w:t>
      </w:r>
      <w:r w:rsidRPr="00911E44">
        <w:rPr>
          <w:color w:val="000000"/>
          <w:szCs w:val="28"/>
        </w:rPr>
        <w:t xml:space="preserve">, показанный на рисунке </w:t>
      </w:r>
      <w:r>
        <w:rPr>
          <w:color w:val="000000"/>
          <w:szCs w:val="28"/>
        </w:rPr>
        <w:t>3</w:t>
      </w:r>
      <w:r w:rsidR="00C011B9" w:rsidRPr="00C011B9">
        <w:rPr>
          <w:color w:val="000000"/>
          <w:szCs w:val="28"/>
        </w:rPr>
        <w:t>5</w:t>
      </w:r>
      <w:r w:rsidRPr="00911E44">
        <w:rPr>
          <w:color w:val="000000"/>
          <w:szCs w:val="28"/>
        </w:rPr>
        <w:t>, содержит следующие элементы:</w:t>
      </w:r>
    </w:p>
    <w:p w14:paraId="000005FE" w14:textId="564C181B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Название группы</w:t>
      </w:r>
    </w:p>
    <w:p w14:paraId="000005FF" w14:textId="7A7ED680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Список студентов</w:t>
      </w:r>
    </w:p>
    <w:p w14:paraId="00000600" w14:textId="2507D2B4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Вкладки студентов</w:t>
      </w:r>
    </w:p>
    <w:p w14:paraId="00000601" w14:textId="382B1819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раскрытия вкладки студента</w:t>
      </w:r>
    </w:p>
    <w:p w14:paraId="00000602" w14:textId="68484AF6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ФИО студентов</w:t>
      </w:r>
    </w:p>
    <w:p w14:paraId="00000603" w14:textId="3870B9A7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вкладка студента</w:t>
      </w:r>
    </w:p>
    <w:p w14:paraId="00000604" w14:textId="578EFFED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2.5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Имя пользователя студента</w:t>
      </w:r>
    </w:p>
    <w:p w14:paraId="00000605" w14:textId="23FD1325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2.6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Почта студента</w:t>
      </w:r>
    </w:p>
    <w:p w14:paraId="00000606" w14:textId="3ED4496F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2.7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Роль студента</w:t>
      </w:r>
    </w:p>
    <w:p w14:paraId="00000607" w14:textId="7111FCBD" w:rsidR="00352C2E" w:rsidRPr="00696E5A" w:rsidRDefault="00655F55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2.8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закрытия вкладки студента</w:t>
      </w:r>
    </w:p>
    <w:p w14:paraId="00000608" w14:textId="0D5D8757" w:rsidR="00352C2E" w:rsidRDefault="00BB7D22" w:rsidP="0023335A">
      <w:pPr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581DC708" wp14:editId="2D8BF3C2">
            <wp:extent cx="5941060" cy="4745990"/>
            <wp:effectExtent l="0" t="0" r="2540" b="0"/>
            <wp:docPr id="1948332867" name="image7.png" descr="Изображение выглядит как текст, диаграмма, снимок экрана, Параллельный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Изображение выглядит как текст, диаграмма, снимок экрана, Параллельный&#10;&#10;Контент, сгенерированный ИИ, может содержать ошибки."/>
                    <pic:cNvPicPr preferRelativeResize="0"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745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60A" w14:textId="03E50678" w:rsidR="00352C2E" w:rsidRPr="00696E5A" w:rsidRDefault="00000000" w:rsidP="0023335A">
      <w:pPr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911E44" w:rsidRPr="00696E5A">
        <w:rPr>
          <w:color w:val="ED7D31"/>
          <w:szCs w:val="28"/>
        </w:rPr>
        <w:t>3</w:t>
      </w:r>
      <w:r w:rsidR="00C011B9" w:rsidRPr="00696E5A">
        <w:rPr>
          <w:color w:val="ED7D31"/>
          <w:szCs w:val="28"/>
        </w:rPr>
        <w:t>5</w:t>
      </w:r>
      <w:r w:rsidRPr="00696E5A">
        <w:rPr>
          <w:color w:val="ED7D31"/>
          <w:szCs w:val="28"/>
        </w:rPr>
        <w:t xml:space="preserve"> - Проект интерфейса страницы группы студента</w:t>
      </w:r>
    </w:p>
    <w:p w14:paraId="7C99C49C" w14:textId="62481042" w:rsidR="00E82AA6" w:rsidRPr="00696E5A" w:rsidRDefault="002E2638" w:rsidP="002E2638">
      <w:pPr>
        <w:pStyle w:val="4"/>
        <w:rPr>
          <w:color w:val="1F3864" w:themeColor="accent5" w:themeShade="80"/>
        </w:rPr>
      </w:pPr>
      <w:bookmarkStart w:id="34" w:name="_Toc200462903"/>
      <w:r w:rsidRPr="00696E5A">
        <w:rPr>
          <w:color w:val="1F3864" w:themeColor="accent5" w:themeShade="80"/>
        </w:rPr>
        <w:lastRenderedPageBreak/>
        <w:t xml:space="preserve">2.4.7 </w:t>
      </w:r>
      <w:r w:rsidR="00E82AA6" w:rsidRPr="00696E5A">
        <w:rPr>
          <w:color w:val="1F3864" w:themeColor="accent5" w:themeShade="80"/>
        </w:rPr>
        <w:t>Страница дисциплин и материалов студента</w:t>
      </w:r>
      <w:bookmarkEnd w:id="34"/>
    </w:p>
    <w:p w14:paraId="08E8E4D7" w14:textId="228E4048" w:rsidR="00911E44" w:rsidRPr="00911E44" w:rsidRDefault="00911E44" w:rsidP="00911E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11E44">
        <w:rPr>
          <w:color w:val="000000"/>
          <w:szCs w:val="28"/>
        </w:rPr>
        <w:t xml:space="preserve">Проект страницы </w:t>
      </w:r>
      <w:r>
        <w:rPr>
          <w:color w:val="000000"/>
          <w:szCs w:val="28"/>
        </w:rPr>
        <w:t>дисциплин и материалов студента</w:t>
      </w:r>
      <w:r w:rsidRPr="00911E44">
        <w:rPr>
          <w:color w:val="000000"/>
          <w:szCs w:val="28"/>
        </w:rPr>
        <w:t xml:space="preserve">, показанный на рисунке </w:t>
      </w:r>
      <w:r>
        <w:rPr>
          <w:color w:val="000000"/>
          <w:szCs w:val="28"/>
        </w:rPr>
        <w:t>3</w:t>
      </w:r>
      <w:r w:rsidR="00C011B9" w:rsidRPr="00C011B9">
        <w:rPr>
          <w:color w:val="000000"/>
          <w:szCs w:val="28"/>
        </w:rPr>
        <w:t>6</w:t>
      </w:r>
      <w:r w:rsidRPr="00911E44">
        <w:rPr>
          <w:color w:val="000000"/>
          <w:szCs w:val="28"/>
        </w:rPr>
        <w:t>, содержит следующие элементы:</w:t>
      </w:r>
    </w:p>
    <w:p w14:paraId="0000060C" w14:textId="20E80C03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Выбор дисциплины студента</w:t>
      </w:r>
    </w:p>
    <w:p w14:paraId="0000060D" w14:textId="2B5BDDA8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Список заданий</w:t>
      </w:r>
    </w:p>
    <w:p w14:paraId="0000060E" w14:textId="2F360A5D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Вкладки заданий</w:t>
      </w:r>
    </w:p>
    <w:p w14:paraId="0000060F" w14:textId="473860C3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Название задания</w:t>
      </w:r>
    </w:p>
    <w:p w14:paraId="00000610" w14:textId="58E4EBEF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раскрытия вкладки задания</w:t>
      </w:r>
    </w:p>
    <w:p w14:paraId="00000611" w14:textId="613C1A85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вкладка задания</w:t>
      </w:r>
    </w:p>
    <w:p w14:paraId="00000612" w14:textId="59D25355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2.5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Описание задания</w:t>
      </w:r>
    </w:p>
    <w:p w14:paraId="00000613" w14:textId="74D3B6BF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2.6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Дедлайн</w:t>
      </w:r>
      <w:r w:rsidR="003613D4" w:rsidRPr="00696E5A">
        <w:rPr>
          <w:color w:val="FFC000" w:themeColor="accent4"/>
          <w:szCs w:val="28"/>
        </w:rPr>
        <w:t>*</w:t>
      </w:r>
      <w:r w:rsidRPr="00696E5A">
        <w:rPr>
          <w:color w:val="FFC000" w:themeColor="accent4"/>
          <w:szCs w:val="28"/>
        </w:rPr>
        <w:t xml:space="preserve"> задания</w:t>
      </w:r>
    </w:p>
    <w:p w14:paraId="00000614" w14:textId="7916B98A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2.7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Связанные теоретические материалы задания</w:t>
      </w:r>
    </w:p>
    <w:p w14:paraId="00000615" w14:textId="77D8E295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2.8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закрытия вкладки задания</w:t>
      </w:r>
    </w:p>
    <w:p w14:paraId="00000616" w14:textId="54350403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Список теоретических материалов</w:t>
      </w:r>
    </w:p>
    <w:p w14:paraId="00000617" w14:textId="5CB12916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3.1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Вкладки теоретических материалов</w:t>
      </w:r>
    </w:p>
    <w:p w14:paraId="00000618" w14:textId="13822B34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3.2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Название теоретического материала</w:t>
      </w:r>
    </w:p>
    <w:p w14:paraId="00000619" w14:textId="03C02730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3.3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раскрытия теоретического материала</w:t>
      </w:r>
    </w:p>
    <w:p w14:paraId="0000061A" w14:textId="7DABFFE0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вкладка теоретического материала</w:t>
      </w:r>
    </w:p>
    <w:p w14:paraId="0000061B" w14:textId="4A84315B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3.5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Описание теоретического материала</w:t>
      </w:r>
    </w:p>
    <w:p w14:paraId="0000061C" w14:textId="4C6648FF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3.6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Файл теоретического материала</w:t>
      </w:r>
    </w:p>
    <w:p w14:paraId="0000061D" w14:textId="0B0B4FC8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3.7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закрытия вкладки теоретического материала</w:t>
      </w:r>
    </w:p>
    <w:p w14:paraId="0000061E" w14:textId="77777777" w:rsidR="00352C2E" w:rsidRDefault="00000000" w:rsidP="0023335A">
      <w:pPr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301ECC18" wp14:editId="6D003E5E">
            <wp:extent cx="5941060" cy="5435600"/>
            <wp:effectExtent l="0" t="0" r="2540" b="0"/>
            <wp:docPr id="1948332858" name="image32.png" descr="Изображение выглядит как текст, снимок экрана, Параллельный, диаграмма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 descr="Изображение выглядит как текст, снимок экрана, Параллельный, диаграмма&#10;&#10;Контент, сгенерированный ИИ, может содержать ошибки."/>
                    <pic:cNvPicPr preferRelativeResize="0"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43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61F" w14:textId="5795F13A" w:rsidR="00352C2E" w:rsidRPr="00696E5A" w:rsidRDefault="00000000" w:rsidP="0023335A">
      <w:pPr>
        <w:spacing w:line="240" w:lineRule="auto"/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911E44" w:rsidRPr="00696E5A">
        <w:rPr>
          <w:color w:val="ED7D31"/>
          <w:szCs w:val="28"/>
        </w:rPr>
        <w:t>3</w:t>
      </w:r>
      <w:r w:rsidR="00C011B9" w:rsidRPr="00696E5A">
        <w:rPr>
          <w:color w:val="ED7D31"/>
          <w:szCs w:val="28"/>
        </w:rPr>
        <w:t>6</w:t>
      </w:r>
      <w:r w:rsidRPr="00696E5A">
        <w:rPr>
          <w:color w:val="ED7D31"/>
          <w:szCs w:val="28"/>
        </w:rPr>
        <w:t xml:space="preserve"> - Проект интерфейса страницы </w:t>
      </w:r>
      <w:r w:rsidR="00911E44" w:rsidRPr="00696E5A">
        <w:rPr>
          <w:color w:val="ED7D31"/>
          <w:szCs w:val="28"/>
        </w:rPr>
        <w:t xml:space="preserve">дисциплин и </w:t>
      </w:r>
      <w:r w:rsidRPr="00696E5A">
        <w:rPr>
          <w:color w:val="ED7D31"/>
          <w:szCs w:val="28"/>
        </w:rPr>
        <w:t>материалов студента</w:t>
      </w:r>
    </w:p>
    <w:p w14:paraId="2BF5E843" w14:textId="1412DE1A" w:rsidR="00E82AA6" w:rsidRPr="00696E5A" w:rsidRDefault="002E2638" w:rsidP="002E2638">
      <w:pPr>
        <w:pStyle w:val="4"/>
        <w:rPr>
          <w:color w:val="1F3864" w:themeColor="accent5" w:themeShade="80"/>
        </w:rPr>
      </w:pPr>
      <w:bookmarkStart w:id="35" w:name="_Toc200462904"/>
      <w:r w:rsidRPr="00696E5A">
        <w:rPr>
          <w:color w:val="1F3864" w:themeColor="accent5" w:themeShade="80"/>
        </w:rPr>
        <w:t xml:space="preserve">2.4.8 </w:t>
      </w:r>
      <w:r w:rsidR="00E82AA6" w:rsidRPr="00696E5A">
        <w:rPr>
          <w:color w:val="1F3864" w:themeColor="accent5" w:themeShade="80"/>
        </w:rPr>
        <w:t>Страница консультаций преподавателя</w:t>
      </w:r>
      <w:bookmarkEnd w:id="35"/>
    </w:p>
    <w:p w14:paraId="58241FE1" w14:textId="0EB36A45" w:rsidR="00A20282" w:rsidRPr="00A20282" w:rsidRDefault="00A20282" w:rsidP="00560455">
      <w:r w:rsidRPr="00A20282">
        <w:t xml:space="preserve">Проект страницы </w:t>
      </w:r>
      <w:r>
        <w:t>консультаций преподавателя</w:t>
      </w:r>
      <w:r w:rsidRPr="00A20282">
        <w:t xml:space="preserve">, показанный на рисунке </w:t>
      </w:r>
      <w:r>
        <w:t>3</w:t>
      </w:r>
      <w:r w:rsidR="00C011B9" w:rsidRPr="00C011B9">
        <w:t>7</w:t>
      </w:r>
      <w:r w:rsidRPr="00A20282">
        <w:t>, содержит следующие элементы:</w:t>
      </w:r>
    </w:p>
    <w:p w14:paraId="00000622" w14:textId="3C0FDFB1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1)</w:t>
      </w:r>
      <w:r w:rsidRPr="00696E5A">
        <w:rPr>
          <w:color w:val="FFC000" w:themeColor="accent4"/>
          <w:szCs w:val="28"/>
        </w:rPr>
        <w:tab/>
        <w:t>Календарь консультаций</w:t>
      </w:r>
    </w:p>
    <w:p w14:paraId="00000623" w14:textId="723DC310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1.1)</w:t>
      </w:r>
      <w:r w:rsidRPr="00696E5A">
        <w:rPr>
          <w:color w:val="FFC000" w:themeColor="accent4"/>
          <w:szCs w:val="28"/>
        </w:rPr>
        <w:tab/>
        <w:t>Установка текущей недели</w:t>
      </w:r>
    </w:p>
    <w:p w14:paraId="00000624" w14:textId="46713EE3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1.2)</w:t>
      </w:r>
      <w:r w:rsidRPr="00696E5A">
        <w:rPr>
          <w:color w:val="FFC000" w:themeColor="accent4"/>
          <w:szCs w:val="28"/>
        </w:rPr>
        <w:tab/>
        <w:t>Установка предыдущей недели</w:t>
      </w:r>
    </w:p>
    <w:p w14:paraId="00000625" w14:textId="018670E5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1.3)</w:t>
      </w:r>
      <w:r w:rsidRPr="00696E5A">
        <w:rPr>
          <w:color w:val="FFC000" w:themeColor="accent4"/>
          <w:szCs w:val="28"/>
        </w:rPr>
        <w:tab/>
        <w:t>Установка следующей недели</w:t>
      </w:r>
    </w:p>
    <w:p w14:paraId="3B73E14C" w14:textId="1DA5C049" w:rsidR="00560455" w:rsidRPr="00696E5A" w:rsidRDefault="00000000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1.4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Рассматриваемый промежуток</w:t>
      </w:r>
      <w:r w:rsidR="00560455" w:rsidRPr="00696E5A">
        <w:rPr>
          <w:color w:val="FFC000" w:themeColor="accent4"/>
          <w:szCs w:val="28"/>
        </w:rPr>
        <w:t>\</w:t>
      </w:r>
    </w:p>
    <w:p w14:paraId="00000627" w14:textId="4D6E268E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2)</w:t>
      </w:r>
      <w:r w:rsidRPr="00696E5A">
        <w:rPr>
          <w:color w:val="FFC000" w:themeColor="accent4"/>
          <w:szCs w:val="28"/>
        </w:rPr>
        <w:tab/>
        <w:t>Строка с ячейками времени</w:t>
      </w:r>
    </w:p>
    <w:p w14:paraId="00000628" w14:textId="02E80157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3)</w:t>
      </w:r>
      <w:r w:rsidRPr="00696E5A">
        <w:rPr>
          <w:color w:val="FFC000" w:themeColor="accent4"/>
          <w:szCs w:val="28"/>
        </w:rPr>
        <w:tab/>
        <w:t>Столбец с ячейками даты и дня недели</w:t>
      </w:r>
    </w:p>
    <w:p w14:paraId="00000629" w14:textId="198827CC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4)</w:t>
      </w:r>
      <w:r w:rsidRPr="00696E5A">
        <w:rPr>
          <w:color w:val="FFC000" w:themeColor="accent4"/>
          <w:szCs w:val="28"/>
        </w:rPr>
        <w:tab/>
      </w:r>
      <w:r w:rsidR="00655F55" w:rsidRPr="00696E5A">
        <w:rPr>
          <w:color w:val="FFC000" w:themeColor="accent4"/>
          <w:szCs w:val="28"/>
        </w:rPr>
        <w:t>С</w:t>
      </w:r>
      <w:r w:rsidRPr="00696E5A">
        <w:rPr>
          <w:color w:val="FFC000" w:themeColor="accent4"/>
          <w:szCs w:val="28"/>
        </w:rPr>
        <w:t xml:space="preserve">троки </w:t>
      </w:r>
      <w:r w:rsidR="00655F55" w:rsidRPr="00696E5A">
        <w:rPr>
          <w:color w:val="FFC000" w:themeColor="accent4"/>
          <w:szCs w:val="28"/>
        </w:rPr>
        <w:t>с консультациями</w:t>
      </w:r>
    </w:p>
    <w:p w14:paraId="0000062A" w14:textId="176B71A4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lastRenderedPageBreak/>
        <w:tab/>
        <w:t>5)</w:t>
      </w:r>
      <w:r w:rsidRPr="00696E5A">
        <w:rPr>
          <w:color w:val="FFC000" w:themeColor="accent4"/>
          <w:szCs w:val="28"/>
        </w:rPr>
        <w:tab/>
        <w:t>Кнопки консультации в календаре (для визуального понимания, отсылает на вкладку с дополнительной информацией)</w:t>
      </w:r>
    </w:p>
    <w:p w14:paraId="0000062B" w14:textId="7B7AFDCD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6)</w:t>
      </w:r>
      <w:r w:rsidRPr="00696E5A">
        <w:rPr>
          <w:color w:val="FFC000" w:themeColor="accent4"/>
          <w:szCs w:val="28"/>
        </w:rPr>
        <w:tab/>
        <w:t>Кнопка создания консультации</w:t>
      </w:r>
    </w:p>
    <w:p w14:paraId="0000062C" w14:textId="32A64E9F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6.1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Форма создания консультации</w:t>
      </w:r>
    </w:p>
    <w:p w14:paraId="0000062D" w14:textId="3122ECC0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6.2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выбора даты</w:t>
      </w:r>
    </w:p>
    <w:p w14:paraId="0000062E" w14:textId="23E14410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6.3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описания консультации</w:t>
      </w:r>
    </w:p>
    <w:p w14:paraId="0000062F" w14:textId="13FCEA23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6.4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выбора групп</w:t>
      </w:r>
    </w:p>
    <w:p w14:paraId="00000630" w14:textId="68AF0FC3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6.5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выбора дисциплин</w:t>
      </w:r>
    </w:p>
    <w:p w14:paraId="00000631" w14:textId="1EFC9DE2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6.6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подтверждения создания</w:t>
      </w:r>
    </w:p>
    <w:p w14:paraId="00000632" w14:textId="393EF97E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Список консультаций</w:t>
      </w:r>
    </w:p>
    <w:p w14:paraId="00000633" w14:textId="54F8F8ED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Закрытая вкладка консультации</w:t>
      </w:r>
    </w:p>
    <w:p w14:paraId="00000634" w14:textId="6E728B37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Дата консультации</w:t>
      </w:r>
    </w:p>
    <w:p w14:paraId="00000635" w14:textId="3B53A522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Время консультации</w:t>
      </w:r>
    </w:p>
    <w:p w14:paraId="00000636" w14:textId="12F2CF6A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раскрытия вкладки консультации</w:t>
      </w:r>
    </w:p>
    <w:p w14:paraId="00000637" w14:textId="080BC29E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7.5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вкладка консультации</w:t>
      </w:r>
    </w:p>
    <w:p w14:paraId="00000638" w14:textId="4635E836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7.6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Описание консультации</w:t>
      </w:r>
    </w:p>
    <w:p w14:paraId="00000639" w14:textId="1D1A3E07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7.7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Привязанные группы консультации</w:t>
      </w:r>
    </w:p>
    <w:p w14:paraId="0000063A" w14:textId="12CA674A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7.8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Привязанные дисциплины консультации</w:t>
      </w:r>
    </w:p>
    <w:p w14:paraId="0000063B" w14:textId="79E94610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7.9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закрытия вкладки консультации</w:t>
      </w:r>
    </w:p>
    <w:p w14:paraId="0000063C" w14:textId="13BBE37D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8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удаления консультации</w:t>
      </w:r>
    </w:p>
    <w:p w14:paraId="0000063D" w14:textId="5574380B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9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редактирования консультации</w:t>
      </w:r>
    </w:p>
    <w:p w14:paraId="0000063E" w14:textId="77777777" w:rsidR="00352C2E" w:rsidRDefault="00352C2E">
      <w:pPr>
        <w:ind w:firstLine="0"/>
        <w:rPr>
          <w:szCs w:val="28"/>
        </w:rPr>
      </w:pPr>
    </w:p>
    <w:p w14:paraId="0000063F" w14:textId="77777777" w:rsidR="00352C2E" w:rsidRDefault="00352C2E">
      <w:pPr>
        <w:rPr>
          <w:szCs w:val="28"/>
        </w:rPr>
      </w:pPr>
    </w:p>
    <w:p w14:paraId="00000641" w14:textId="3551A7AE" w:rsidR="00352C2E" w:rsidRDefault="00000000" w:rsidP="0023335A">
      <w:pPr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17CF4CC6" wp14:editId="55B5AA43">
            <wp:extent cx="5941060" cy="4731385"/>
            <wp:effectExtent l="0" t="0" r="2540" b="0"/>
            <wp:docPr id="1948332857" name="image19.png" descr="Изображение выглядит как диаграмма, линия, Технический чертеж, План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Изображение выглядит как диаграмма, линия, Технический чертеж, План&#10;&#10;Контент, сгенерированный ИИ, может содержать ошибки."/>
                    <pic:cNvPicPr preferRelativeResize="0"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731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4812AD" w14:textId="25B4E132" w:rsidR="00A20282" w:rsidRPr="00696E5A" w:rsidRDefault="00000000" w:rsidP="0023335A">
      <w:pPr>
        <w:ind w:firstLine="0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A20282" w:rsidRPr="00696E5A">
        <w:rPr>
          <w:color w:val="ED7D31"/>
          <w:szCs w:val="28"/>
        </w:rPr>
        <w:t>3</w:t>
      </w:r>
      <w:r w:rsidR="00C011B9" w:rsidRPr="00696E5A">
        <w:rPr>
          <w:color w:val="ED7D31"/>
          <w:szCs w:val="28"/>
        </w:rPr>
        <w:t>7</w:t>
      </w:r>
      <w:r w:rsidRPr="00696E5A">
        <w:rPr>
          <w:color w:val="ED7D31"/>
          <w:szCs w:val="28"/>
        </w:rPr>
        <w:t xml:space="preserve"> - Проект интерфейса страницы консультаций преподавателя</w:t>
      </w:r>
    </w:p>
    <w:p w14:paraId="4B17BAC9" w14:textId="66F3CF39" w:rsidR="00E82AA6" w:rsidRPr="00696E5A" w:rsidRDefault="002E2638" w:rsidP="002E2638">
      <w:pPr>
        <w:pStyle w:val="4"/>
        <w:rPr>
          <w:color w:val="1F3864" w:themeColor="accent5" w:themeShade="80"/>
        </w:rPr>
      </w:pPr>
      <w:bookmarkStart w:id="36" w:name="_Toc200462905"/>
      <w:r w:rsidRPr="00696E5A">
        <w:rPr>
          <w:color w:val="1F3864" w:themeColor="accent5" w:themeShade="80"/>
        </w:rPr>
        <w:t xml:space="preserve">2.4.9 </w:t>
      </w:r>
      <w:r w:rsidR="00E82AA6" w:rsidRPr="00696E5A">
        <w:rPr>
          <w:color w:val="1F3864" w:themeColor="accent5" w:themeShade="80"/>
        </w:rPr>
        <w:t>Диалоговые окна</w:t>
      </w:r>
      <w:bookmarkEnd w:id="36"/>
    </w:p>
    <w:p w14:paraId="0D7CE893" w14:textId="5ABA5574" w:rsidR="00A20282" w:rsidRPr="00A20282" w:rsidRDefault="00A20282" w:rsidP="00A20282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Формы для создания, редактирования, удаления бизнес-сущностей </w:t>
      </w:r>
      <w:r w:rsidR="009247B5">
        <w:rPr>
          <w:bCs/>
          <w:color w:val="000000"/>
          <w:szCs w:val="28"/>
        </w:rPr>
        <w:t>системы</w:t>
      </w:r>
      <w:r>
        <w:rPr>
          <w:bCs/>
          <w:color w:val="000000"/>
          <w:szCs w:val="28"/>
        </w:rPr>
        <w:t xml:space="preserve"> описаны в приложен</w:t>
      </w:r>
      <w:r w:rsidR="009247B5">
        <w:rPr>
          <w:bCs/>
          <w:color w:val="000000"/>
          <w:szCs w:val="28"/>
        </w:rPr>
        <w:t>ии</w:t>
      </w:r>
      <w:r w:rsidR="00CC4C37">
        <w:rPr>
          <w:bCs/>
          <w:color w:val="000000"/>
          <w:szCs w:val="28"/>
        </w:rPr>
        <w:t xml:space="preserve"> </w:t>
      </w:r>
      <w:r w:rsidR="009247B5">
        <w:rPr>
          <w:bCs/>
          <w:color w:val="000000"/>
          <w:szCs w:val="28"/>
        </w:rPr>
        <w:t>А.</w:t>
      </w:r>
    </w:p>
    <w:p w14:paraId="00000643" w14:textId="57C4B85A" w:rsidR="00352C2E" w:rsidRPr="00A20282" w:rsidRDefault="00000000" w:rsidP="00A20282">
      <w:pPr>
        <w:rPr>
          <w:szCs w:val="28"/>
        </w:rPr>
      </w:pPr>
      <w:r>
        <w:br w:type="page"/>
      </w:r>
    </w:p>
    <w:p w14:paraId="7C6EFCB4" w14:textId="7F519EA9" w:rsidR="008E03A8" w:rsidRPr="00696E5A" w:rsidRDefault="002E2638" w:rsidP="002E2638">
      <w:pPr>
        <w:pStyle w:val="30"/>
        <w:rPr>
          <w:color w:val="1F3864" w:themeColor="accent5" w:themeShade="80"/>
        </w:rPr>
      </w:pPr>
      <w:bookmarkStart w:id="37" w:name="_Toc200462906"/>
      <w:r w:rsidRPr="00696E5A">
        <w:rPr>
          <w:color w:val="1F3864" w:themeColor="accent5" w:themeShade="80"/>
        </w:rPr>
        <w:lastRenderedPageBreak/>
        <w:t xml:space="preserve">2.5 </w:t>
      </w:r>
      <w:r w:rsidR="00E82AA6" w:rsidRPr="00696E5A">
        <w:rPr>
          <w:color w:val="1F3864" w:themeColor="accent5" w:themeShade="80"/>
        </w:rPr>
        <w:t>Проектирование компонентов клиентского приложения</w:t>
      </w:r>
      <w:bookmarkEnd w:id="37"/>
    </w:p>
    <w:p w14:paraId="055FE882" w14:textId="7F89CA36" w:rsidR="008E03A8" w:rsidRPr="00696E5A" w:rsidRDefault="002E2638" w:rsidP="002E2638">
      <w:pPr>
        <w:pStyle w:val="4"/>
        <w:rPr>
          <w:color w:val="1F3864" w:themeColor="accent5" w:themeShade="80"/>
        </w:rPr>
      </w:pPr>
      <w:bookmarkStart w:id="38" w:name="_Toc200462907"/>
      <w:r w:rsidRPr="00696E5A">
        <w:rPr>
          <w:color w:val="1F3864" w:themeColor="accent5" w:themeShade="80"/>
        </w:rPr>
        <w:t xml:space="preserve">2.5.1 </w:t>
      </w:r>
      <w:r w:rsidR="008E03A8" w:rsidRPr="00696E5A">
        <w:rPr>
          <w:color w:val="1F3864" w:themeColor="accent5" w:themeShade="80"/>
        </w:rPr>
        <w:t>Устройство приложения</w:t>
      </w:r>
      <w:bookmarkEnd w:id="38"/>
    </w:p>
    <w:p w14:paraId="426B706A" w14:textId="77777777" w:rsidR="008E03A8" w:rsidRDefault="008E03A8" w:rsidP="003B134C">
      <w:r>
        <w:t>Система построена по клиент-серверной модели и включает два ключевых компонента:</w:t>
      </w:r>
    </w:p>
    <w:p w14:paraId="2EC46DEC" w14:textId="77777777" w:rsidR="008E03A8" w:rsidRPr="00696E5A" w:rsidRDefault="008E03A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Серверная часть</w:t>
      </w:r>
    </w:p>
    <w:p w14:paraId="40B9C14A" w14:textId="4573DE93" w:rsidR="008E03A8" w:rsidRPr="00696E5A" w:rsidRDefault="008E03A8" w:rsidP="00560455">
      <w:pPr>
        <w:pStyle w:val="2"/>
        <w:rPr>
          <w:color w:val="EE0000"/>
        </w:rPr>
      </w:pPr>
      <w:r w:rsidRPr="00696E5A">
        <w:rPr>
          <w:color w:val="EE0000"/>
        </w:rPr>
        <w:t xml:space="preserve">Реализует HTTP </w:t>
      </w:r>
      <w:r w:rsidR="003613D4" w:rsidRPr="00696E5A">
        <w:rPr>
          <w:color w:val="EE0000"/>
        </w:rPr>
        <w:t>API*</w:t>
      </w:r>
      <w:r w:rsidRPr="00696E5A">
        <w:rPr>
          <w:color w:val="EE0000"/>
        </w:rPr>
        <w:t xml:space="preserve"> для обработки запросов</w:t>
      </w:r>
    </w:p>
    <w:p w14:paraId="31390375" w14:textId="77777777" w:rsidR="008E03A8" w:rsidRPr="00696E5A" w:rsidRDefault="008E03A8" w:rsidP="00560455">
      <w:pPr>
        <w:pStyle w:val="2"/>
        <w:rPr>
          <w:color w:val="EE0000"/>
        </w:rPr>
      </w:pPr>
      <w:r w:rsidRPr="00696E5A">
        <w:rPr>
          <w:color w:val="EE0000"/>
        </w:rPr>
        <w:t>Возвращает данные в стандартном JSON-формате</w:t>
      </w:r>
    </w:p>
    <w:p w14:paraId="73467598" w14:textId="77777777" w:rsidR="008E03A8" w:rsidRPr="00696E5A" w:rsidRDefault="008E03A8" w:rsidP="00560455">
      <w:pPr>
        <w:pStyle w:val="2"/>
        <w:rPr>
          <w:color w:val="EE0000"/>
        </w:rPr>
      </w:pPr>
      <w:r w:rsidRPr="00696E5A">
        <w:rPr>
          <w:color w:val="EE0000"/>
        </w:rPr>
        <w:t>Готова к интеграции с клиентскими приложениями</w:t>
      </w:r>
    </w:p>
    <w:p w14:paraId="6896AFFB" w14:textId="6961F3FB" w:rsidR="008E03A8" w:rsidRPr="008E03A8" w:rsidRDefault="008E03A8" w:rsidP="003B134C">
      <w:r w:rsidRPr="008E03A8">
        <w:t>Серверная часть системы выступает как внешний компонент по отношению к клиенту, обеспечивая выполнение бизнес-логики, хранение и обработку данных, а также безопасное взаимодействие между пользователями и системой. Она служит центральным узлом, который обрабатывает запросы, управляет доступом и гарантирует целостность данных, разгружая клиентскую часть от сложных вычислений и прямого взаимодействия с базой данных.</w:t>
      </w:r>
    </w:p>
    <w:p w14:paraId="711A3D1B" w14:textId="77777777" w:rsidR="008E03A8" w:rsidRPr="00696E5A" w:rsidRDefault="008E03A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Клиентская часть</w:t>
      </w:r>
    </w:p>
    <w:p w14:paraId="16A71C70" w14:textId="77777777" w:rsidR="008E03A8" w:rsidRPr="00696E5A" w:rsidRDefault="008E03A8" w:rsidP="00560455">
      <w:pPr>
        <w:pStyle w:val="2"/>
        <w:rPr>
          <w:color w:val="EE0000"/>
        </w:rPr>
      </w:pPr>
      <w:r w:rsidRPr="00696E5A">
        <w:rPr>
          <w:color w:val="EE0000"/>
        </w:rPr>
        <w:t>Реализует пользовательский интерфейс</w:t>
      </w:r>
    </w:p>
    <w:p w14:paraId="23FAB042" w14:textId="5BB3486A" w:rsidR="008E03A8" w:rsidRPr="00696E5A" w:rsidRDefault="008E03A8" w:rsidP="00560455">
      <w:pPr>
        <w:pStyle w:val="2"/>
        <w:rPr>
          <w:color w:val="EE0000"/>
        </w:rPr>
      </w:pPr>
      <w:r w:rsidRPr="00696E5A">
        <w:rPr>
          <w:color w:val="EE0000"/>
        </w:rPr>
        <w:t xml:space="preserve">Отправляет HTTP-запросы к серверному </w:t>
      </w:r>
      <w:r w:rsidR="003613D4" w:rsidRPr="00696E5A">
        <w:rPr>
          <w:color w:val="EE0000"/>
        </w:rPr>
        <w:t>API*</w:t>
      </w:r>
    </w:p>
    <w:p w14:paraId="634896F6" w14:textId="77777777" w:rsidR="008E03A8" w:rsidRPr="00696E5A" w:rsidRDefault="008E03A8" w:rsidP="00560455">
      <w:pPr>
        <w:pStyle w:val="2"/>
        <w:rPr>
          <w:color w:val="EE0000"/>
        </w:rPr>
      </w:pPr>
      <w:r w:rsidRPr="00696E5A">
        <w:rPr>
          <w:color w:val="EE0000"/>
        </w:rPr>
        <w:t>Обрабатывает полученные JSON-данные</w:t>
      </w:r>
    </w:p>
    <w:p w14:paraId="72D4440A" w14:textId="77777777" w:rsidR="008E03A8" w:rsidRPr="00696E5A" w:rsidRDefault="008E03A8" w:rsidP="00560455">
      <w:pPr>
        <w:pStyle w:val="2"/>
        <w:rPr>
          <w:color w:val="EE0000"/>
        </w:rPr>
      </w:pPr>
      <w:r w:rsidRPr="00696E5A">
        <w:rPr>
          <w:color w:val="EE0000"/>
        </w:rPr>
        <w:t xml:space="preserve">Реализована на базе веб-технологий: HTML/CSS/ JavaScript </w:t>
      </w:r>
    </w:p>
    <w:p w14:paraId="0F504413" w14:textId="60A7F74F" w:rsidR="008E03A8" w:rsidRDefault="008E03A8" w:rsidP="00560455">
      <w:r>
        <w:t xml:space="preserve">Основное отличие от </w:t>
      </w:r>
      <w:proofErr w:type="spellStart"/>
      <w:r>
        <w:t>WebSocket</w:t>
      </w:r>
      <w:proofErr w:type="spellEnd"/>
      <w:r>
        <w:t>-реализации заключается в модели взаимодействия: клиент инициирует каждый запрос, а сервер отвечает только на поступившие запросы, не поддерживая постоянного соединения. Такой подход обеспечивает стандартизированное взаимодействие и совместимость с большинством веб-приложений.</w:t>
      </w:r>
    </w:p>
    <w:p w14:paraId="385563D5" w14:textId="77777777" w:rsidR="008E03A8" w:rsidRDefault="008E03A8" w:rsidP="00560455">
      <w:r>
        <w:t xml:space="preserve">Клиентская часть веб-приложения разработана на </w:t>
      </w:r>
      <w:proofErr w:type="spellStart"/>
      <w:r>
        <w:t>vue-js</w:t>
      </w:r>
      <w:proofErr w:type="spellEnd"/>
      <w:r>
        <w:t xml:space="preserve"> с использованием современных инструментов и библиотек для </w:t>
      </w:r>
      <w:proofErr w:type="spellStart"/>
      <w:r>
        <w:t>vue</w:t>
      </w:r>
      <w:proofErr w:type="spellEnd"/>
      <w:r>
        <w:t>, они обеспечивают высокую производительность и удобство для пользователей. Ключевые компоненты включают:</w:t>
      </w:r>
    </w:p>
    <w:p w14:paraId="3EE3A6B7" w14:textId="77777777" w:rsidR="008E03A8" w:rsidRPr="00696E5A" w:rsidRDefault="008E03A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lastRenderedPageBreak/>
        <w:t>Ядро:</w:t>
      </w:r>
    </w:p>
    <w:p w14:paraId="3E7F8722" w14:textId="77777777" w:rsidR="008E03A8" w:rsidRPr="00696E5A" w:rsidRDefault="008E03A8">
      <w:pPr>
        <w:pStyle w:val="aa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36"/>
        </w:rPr>
      </w:pPr>
      <w:r w:rsidRPr="00696E5A">
        <w:rPr>
          <w:rFonts w:ascii="Times New Roman" w:hAnsi="Times New Roman" w:cs="Times New Roman"/>
          <w:color w:val="FFC000" w:themeColor="accent4"/>
          <w:sz w:val="28"/>
          <w:szCs w:val="36"/>
        </w:rPr>
        <w:t>Vue3 для создания реактивного веб интерфейса</w:t>
      </w:r>
    </w:p>
    <w:p w14:paraId="3D6FF639" w14:textId="77777777" w:rsidR="008E03A8" w:rsidRPr="00696E5A" w:rsidRDefault="008E03A8">
      <w:pPr>
        <w:pStyle w:val="aa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36"/>
        </w:rPr>
      </w:pP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36"/>
        </w:rPr>
        <w:t>Vite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36"/>
        </w:rPr>
        <w:t xml:space="preserve"> для сборки</w:t>
      </w:r>
    </w:p>
    <w:p w14:paraId="0B45BE81" w14:textId="77777777" w:rsidR="008E03A8" w:rsidRPr="00696E5A" w:rsidRDefault="008E03A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Управление состоянием</w:t>
      </w:r>
    </w:p>
    <w:p w14:paraId="0DAA0D85" w14:textId="77777777" w:rsidR="008E03A8" w:rsidRPr="00696E5A" w:rsidRDefault="008E03A8">
      <w:pPr>
        <w:pStyle w:val="aa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Pinia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для управления состоянием</w:t>
      </w:r>
    </w:p>
    <w:p w14:paraId="4FD552B3" w14:textId="77777777" w:rsidR="008E03A8" w:rsidRPr="00696E5A" w:rsidRDefault="008E03A8">
      <w:pPr>
        <w:pStyle w:val="aa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Vue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</w:t>
      </w: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Router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для управления маршрутизацией</w:t>
      </w:r>
    </w:p>
    <w:p w14:paraId="45D27D63" w14:textId="77777777" w:rsidR="008E03A8" w:rsidRPr="00696E5A" w:rsidRDefault="008E03A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Архитектура</w:t>
      </w:r>
    </w:p>
    <w:p w14:paraId="37210912" w14:textId="77777777" w:rsidR="008E03A8" w:rsidRPr="00696E5A" w:rsidRDefault="008E03A8">
      <w:pPr>
        <w:pStyle w:val="aa"/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FSD для разделения компонентов</w:t>
      </w:r>
    </w:p>
    <w:p w14:paraId="0965C3AB" w14:textId="4ECAE012" w:rsidR="008E03A8" w:rsidRPr="00696E5A" w:rsidRDefault="008E03A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Работа с </w:t>
      </w:r>
      <w:r w:rsidR="003613D4" w:rsidRPr="00696E5A">
        <w:rPr>
          <w:color w:val="FFC000" w:themeColor="accent4"/>
          <w:szCs w:val="28"/>
        </w:rPr>
        <w:t>API*</w:t>
      </w:r>
    </w:p>
    <w:p w14:paraId="20103F94" w14:textId="77777777" w:rsidR="008E03A8" w:rsidRPr="00696E5A" w:rsidRDefault="008E03A8">
      <w:pPr>
        <w:pStyle w:val="aa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Fetch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для выполнения HTTP запросов</w:t>
      </w:r>
    </w:p>
    <w:p w14:paraId="2A63DD0B" w14:textId="77777777" w:rsidR="008E03A8" w:rsidRPr="00696E5A" w:rsidRDefault="008E03A8">
      <w:pPr>
        <w:pStyle w:val="aa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Авторизация через JWT для обеспечения безопасности</w:t>
      </w:r>
    </w:p>
    <w:p w14:paraId="5423C563" w14:textId="77777777" w:rsidR="008E03A8" w:rsidRPr="00696E5A" w:rsidRDefault="008E03A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Интерфейс</w:t>
      </w:r>
    </w:p>
    <w:p w14:paraId="7B58515C" w14:textId="77777777" w:rsidR="008E03A8" w:rsidRPr="00696E5A" w:rsidRDefault="008E03A8">
      <w:pPr>
        <w:pStyle w:val="aa"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Html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для разметки страницы</w:t>
      </w:r>
    </w:p>
    <w:p w14:paraId="063633EE" w14:textId="78A21097" w:rsidR="008E03A8" w:rsidRPr="00696E5A" w:rsidRDefault="008E03A8">
      <w:pPr>
        <w:pStyle w:val="aa"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Scss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для адаптивной в</w:t>
      </w:r>
      <w:r w:rsidR="00041A2A"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е</w:t>
      </w:r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рстки</w:t>
      </w:r>
    </w:p>
    <w:p w14:paraId="6872EE86" w14:textId="77777777" w:rsidR="008E03A8" w:rsidRPr="00696E5A" w:rsidRDefault="008E03A8">
      <w:pPr>
        <w:pStyle w:val="aa"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Jawa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</w:t>
      </w: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script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для логики работы</w:t>
      </w:r>
    </w:p>
    <w:p w14:paraId="37E2E27A" w14:textId="7F66E1AE" w:rsidR="008E03A8" w:rsidRPr="008E03A8" w:rsidRDefault="008E03A8" w:rsidP="003B134C">
      <w:r>
        <w:t>Эти ключевые компоненты и инструменты обеспечивают высокую производительность, удобство и масштабируемость веб-приложения.</w:t>
      </w:r>
    </w:p>
    <w:p w14:paraId="1689CDEF" w14:textId="2309EDC2" w:rsidR="00190B05" w:rsidRPr="00696E5A" w:rsidRDefault="002E2638" w:rsidP="002E2638">
      <w:pPr>
        <w:pStyle w:val="4"/>
        <w:rPr>
          <w:color w:val="1F3864" w:themeColor="accent5" w:themeShade="80"/>
        </w:rPr>
      </w:pPr>
      <w:bookmarkStart w:id="39" w:name="_Toc200462908"/>
      <w:r w:rsidRPr="00696E5A">
        <w:rPr>
          <w:color w:val="1F3864" w:themeColor="accent5" w:themeShade="80"/>
        </w:rPr>
        <w:t>2.5.2 Архитектура системы</w:t>
      </w:r>
      <w:bookmarkEnd w:id="39"/>
    </w:p>
    <w:p w14:paraId="00000646" w14:textId="77777777" w:rsidR="00352C2E" w:rsidRDefault="00000000" w:rsidP="003B134C">
      <w:r>
        <w:tab/>
        <w:t xml:space="preserve">Для разработки системы была выбрана FSD-архитектура и vue-3 фреймворк, что позволит расширять систему, не затрагивая существующие компоненты. </w:t>
      </w:r>
    </w:p>
    <w:p w14:paraId="0DC13CDF" w14:textId="0BF8552A" w:rsidR="00C011B9" w:rsidRDefault="00000000" w:rsidP="003B134C">
      <w:r>
        <w:t>FSD-архитектура разделяет систему на независимые компоненты/модули и имеет ч</w:t>
      </w:r>
      <w:r w:rsidR="00041A2A">
        <w:t>е</w:t>
      </w:r>
      <w:r>
        <w:t>ткую структуру, благодаря чему упрощается написание кода</w:t>
      </w:r>
      <w:r w:rsidR="002419DD">
        <w:t>.</w:t>
      </w:r>
      <w:r w:rsidR="00C011B9">
        <w:t xml:space="preserve"> Пример архитектуры </w:t>
      </w:r>
      <w:r w:rsidR="00C011B9">
        <w:rPr>
          <w:lang w:val="en-US"/>
        </w:rPr>
        <w:t>FSD</w:t>
      </w:r>
      <w:r w:rsidR="00C011B9" w:rsidRPr="00C011B9">
        <w:t xml:space="preserve"> </w:t>
      </w:r>
      <w:r w:rsidR="00C011B9">
        <w:t xml:space="preserve">показан на рисунке </w:t>
      </w:r>
      <w:r w:rsidR="00190B05">
        <w:t>38</w:t>
      </w:r>
      <w:r w:rsidR="00C011B9">
        <w:t>.</w:t>
      </w:r>
      <w:r w:rsidR="00C011B9" w:rsidRPr="00C011B9">
        <w:t xml:space="preserve"> </w:t>
      </w:r>
      <w:r w:rsidR="00C011B9" w:rsidRPr="00A20282">
        <w:t xml:space="preserve">Больше об </w:t>
      </w:r>
      <w:r w:rsidR="00C011B9" w:rsidRPr="00A20282">
        <w:rPr>
          <w:lang w:val="en-US"/>
        </w:rPr>
        <w:t>FSD</w:t>
      </w:r>
      <w:r w:rsidR="00C011B9" w:rsidRPr="00A20282">
        <w:t xml:space="preserve">-архитектуре можно узнать из </w:t>
      </w:r>
      <w:r w:rsidR="00C011B9" w:rsidRPr="00774C55">
        <w:t>[</w:t>
      </w:r>
      <w:r w:rsidR="00C011B9" w:rsidRPr="00A20282">
        <w:t xml:space="preserve">источника </w:t>
      </w:r>
      <w:r w:rsidR="00017372">
        <w:t>5</w:t>
      </w:r>
      <w:r w:rsidR="00C011B9" w:rsidRPr="00774C55">
        <w:t>]</w:t>
      </w:r>
      <w:r w:rsidR="00C011B9" w:rsidRPr="00A20282">
        <w:t>.</w:t>
      </w:r>
    </w:p>
    <w:p w14:paraId="10AACB87" w14:textId="4948ED7C" w:rsidR="00C011B9" w:rsidRDefault="00C011B9" w:rsidP="00C011B9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Cs w:val="28"/>
        </w:rPr>
      </w:pPr>
    </w:p>
    <w:p w14:paraId="7CCC381B" w14:textId="5E9EE457" w:rsidR="00C011B9" w:rsidRPr="00C011B9" w:rsidRDefault="00C011B9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25B21916" wp14:editId="2F12AEB1">
            <wp:extent cx="5279010" cy="2942001"/>
            <wp:effectExtent l="0" t="0" r="0" b="0"/>
            <wp:docPr id="1974743446" name="Рисунок 6" descr="Привет, я FSD, чем могу помочь?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Привет, я FSD, чем могу помочь? / Хабр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329" cy="294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84410" w14:textId="3873745E" w:rsidR="00C011B9" w:rsidRPr="00696E5A" w:rsidRDefault="00C011B9" w:rsidP="0023335A">
      <w:pPr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38 – Пример архитектуры </w:t>
      </w:r>
      <w:r w:rsidRPr="00696E5A">
        <w:rPr>
          <w:color w:val="ED7D31"/>
          <w:szCs w:val="28"/>
          <w:lang w:val="en-US"/>
        </w:rPr>
        <w:t>FSD</w:t>
      </w:r>
    </w:p>
    <w:p w14:paraId="2F3C2DCA" w14:textId="77777777" w:rsidR="00774C55" w:rsidRDefault="00774C55" w:rsidP="00774C55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szCs w:val="28"/>
        </w:rPr>
      </w:pPr>
    </w:p>
    <w:p w14:paraId="0544631A" w14:textId="4802D1EC" w:rsidR="00774C55" w:rsidRDefault="00774C55" w:rsidP="00560455">
      <w:r>
        <w:t>Согласно выбранной архитектуре, приложение делится на следующие слои:</w:t>
      </w:r>
    </w:p>
    <w:p w14:paraId="2B9A946B" w14:textId="77777777" w:rsidR="00774C55" w:rsidRPr="00696E5A" w:rsidRDefault="00774C5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App</w:t>
      </w:r>
      <w:proofErr w:type="spellEnd"/>
      <w:r w:rsidRPr="00696E5A">
        <w:rPr>
          <w:color w:val="FFC000" w:themeColor="accent4"/>
          <w:szCs w:val="28"/>
        </w:rPr>
        <w:t xml:space="preserve"> (Входная точка приложения)</w:t>
      </w:r>
    </w:p>
    <w:p w14:paraId="643C9AA5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Настройки</w:t>
      </w:r>
    </w:p>
    <w:p w14:paraId="04059A9D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Инициализацию</w:t>
      </w:r>
    </w:p>
    <w:p w14:paraId="66093760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Глобальные стили</w:t>
      </w:r>
    </w:p>
    <w:p w14:paraId="0A9E3C83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Провайдеры</w:t>
      </w:r>
    </w:p>
    <w:p w14:paraId="738430DF" w14:textId="77777777" w:rsidR="00774C55" w:rsidRPr="00696E5A" w:rsidRDefault="00774C5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Pages</w:t>
      </w:r>
      <w:proofErr w:type="spellEnd"/>
      <w:r w:rsidRPr="00696E5A">
        <w:rPr>
          <w:color w:val="FFC000" w:themeColor="accent4"/>
          <w:szCs w:val="28"/>
        </w:rPr>
        <w:t xml:space="preserve"> (композиционный слой)</w:t>
      </w:r>
    </w:p>
    <w:p w14:paraId="3153DF90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Страницы приложения</w:t>
      </w:r>
    </w:p>
    <w:p w14:paraId="79B45739" w14:textId="77777777" w:rsidR="00774C55" w:rsidRPr="00696E5A" w:rsidRDefault="00774C55" w:rsidP="00560455">
      <w:pPr>
        <w:pStyle w:val="2"/>
        <w:rPr>
          <w:color w:val="EE0000"/>
        </w:rPr>
      </w:pPr>
      <w:proofErr w:type="spellStart"/>
      <w:r w:rsidRPr="00696E5A">
        <w:rPr>
          <w:color w:val="EE0000"/>
        </w:rPr>
        <w:t>Widgets</w:t>
      </w:r>
      <w:proofErr w:type="spellEnd"/>
    </w:p>
    <w:p w14:paraId="16832397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Составные компоненты</w:t>
      </w:r>
    </w:p>
    <w:p w14:paraId="3FF91153" w14:textId="77777777" w:rsidR="00774C55" w:rsidRPr="00696E5A" w:rsidRDefault="00774C5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Features</w:t>
      </w:r>
      <w:proofErr w:type="spellEnd"/>
      <w:r w:rsidRPr="00696E5A">
        <w:rPr>
          <w:color w:val="FFC000" w:themeColor="accent4"/>
          <w:szCs w:val="28"/>
        </w:rPr>
        <w:t xml:space="preserve"> (бизнес логика)</w:t>
      </w:r>
    </w:p>
    <w:p w14:paraId="511A8334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Диалоговые окна</w:t>
      </w:r>
    </w:p>
    <w:p w14:paraId="01284ADF" w14:textId="77777777" w:rsidR="00774C55" w:rsidRPr="00696E5A" w:rsidRDefault="00774C5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Entities</w:t>
      </w:r>
      <w:proofErr w:type="spellEnd"/>
      <w:r w:rsidRPr="00696E5A">
        <w:rPr>
          <w:color w:val="FFC000" w:themeColor="accent4"/>
          <w:szCs w:val="28"/>
        </w:rPr>
        <w:t xml:space="preserve"> (сущности)</w:t>
      </w:r>
    </w:p>
    <w:p w14:paraId="01CCEC7C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Модели</w:t>
      </w:r>
    </w:p>
    <w:p w14:paraId="2D990F9D" w14:textId="01F6E524" w:rsidR="00774C55" w:rsidRPr="00696E5A" w:rsidRDefault="003613D4" w:rsidP="00560455">
      <w:pPr>
        <w:pStyle w:val="2"/>
        <w:rPr>
          <w:color w:val="EE0000"/>
        </w:rPr>
      </w:pPr>
      <w:r w:rsidRPr="00696E5A">
        <w:rPr>
          <w:color w:val="EE0000"/>
        </w:rPr>
        <w:t>API*</w:t>
      </w:r>
      <w:r w:rsidR="00774C55" w:rsidRPr="00696E5A">
        <w:rPr>
          <w:color w:val="EE0000"/>
        </w:rPr>
        <w:t xml:space="preserve"> запросы</w:t>
      </w:r>
    </w:p>
    <w:p w14:paraId="63F8D2B5" w14:textId="77777777" w:rsidR="00774C55" w:rsidRPr="00696E5A" w:rsidRDefault="00774C5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Shared</w:t>
      </w:r>
      <w:proofErr w:type="spellEnd"/>
      <w:r w:rsidRPr="00696E5A">
        <w:rPr>
          <w:color w:val="FFC000" w:themeColor="accent4"/>
          <w:szCs w:val="28"/>
        </w:rPr>
        <w:t xml:space="preserve"> (переиспользуемый инфраструктурный код)</w:t>
      </w:r>
    </w:p>
    <w:p w14:paraId="5BB8650C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Кнопки</w:t>
      </w:r>
    </w:p>
    <w:p w14:paraId="4C09661C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lastRenderedPageBreak/>
        <w:t>Поля ввода</w:t>
      </w:r>
    </w:p>
    <w:p w14:paraId="1F9F1777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Вкладки</w:t>
      </w:r>
    </w:p>
    <w:p w14:paraId="3553FB29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Селекторы</w:t>
      </w:r>
    </w:p>
    <w:p w14:paraId="71D71FF2" w14:textId="77777777" w:rsidR="00774C55" w:rsidRPr="00696E5A" w:rsidRDefault="00774C55" w:rsidP="00560455">
      <w:pPr>
        <w:rPr>
          <w:color w:val="000000" w:themeColor="text1"/>
        </w:rPr>
      </w:pPr>
      <w:r w:rsidRPr="00696E5A">
        <w:rPr>
          <w:color w:val="000000" w:themeColor="text1"/>
        </w:rPr>
        <w:tab/>
        <w:t>Каждый слой состоит из сегментов, реализующих конкретные части приложения. Любой сегмент может включать в себя:</w:t>
      </w:r>
    </w:p>
    <w:p w14:paraId="64F16EC3" w14:textId="77777777" w:rsidR="00774C55" w:rsidRPr="00696E5A" w:rsidRDefault="00774C5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ui</w:t>
      </w:r>
      <w:proofErr w:type="spellEnd"/>
      <w:r w:rsidRPr="00696E5A">
        <w:rPr>
          <w:color w:val="FFC000" w:themeColor="accent4"/>
          <w:szCs w:val="28"/>
        </w:rPr>
        <w:t xml:space="preserve"> - компоненты для отображения на странице</w:t>
      </w:r>
    </w:p>
    <w:p w14:paraId="1D3325C1" w14:textId="4C102B31" w:rsidR="00774C55" w:rsidRPr="00696E5A" w:rsidRDefault="003613D4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API*</w:t>
      </w:r>
      <w:r w:rsidR="00774C55" w:rsidRPr="00696E5A">
        <w:rPr>
          <w:color w:val="FFC000" w:themeColor="accent4"/>
          <w:szCs w:val="28"/>
        </w:rPr>
        <w:t xml:space="preserve"> - функции для обращения к серверу</w:t>
      </w:r>
    </w:p>
    <w:p w14:paraId="4E3C1AB4" w14:textId="77777777" w:rsidR="00774C55" w:rsidRPr="00696E5A" w:rsidRDefault="00774C5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model</w:t>
      </w:r>
      <w:proofErr w:type="spellEnd"/>
      <w:r w:rsidRPr="00696E5A">
        <w:rPr>
          <w:color w:val="FFC000" w:themeColor="accent4"/>
          <w:szCs w:val="28"/>
        </w:rPr>
        <w:t xml:space="preserve"> - модульные хранилища и типы данных</w:t>
      </w:r>
    </w:p>
    <w:p w14:paraId="72D95111" w14:textId="77777777" w:rsidR="00774C55" w:rsidRPr="00696E5A" w:rsidRDefault="00774C5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lib</w:t>
      </w:r>
      <w:proofErr w:type="spellEnd"/>
      <w:r w:rsidRPr="00696E5A">
        <w:rPr>
          <w:color w:val="FFC000" w:themeColor="accent4"/>
          <w:szCs w:val="28"/>
        </w:rPr>
        <w:t xml:space="preserve"> - вспомогательные функции, необходимые для работы модуля </w:t>
      </w:r>
    </w:p>
    <w:p w14:paraId="7F129A13" w14:textId="3A969ECD" w:rsidR="00C011B9" w:rsidRPr="00696E5A" w:rsidRDefault="00774C5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config</w:t>
      </w:r>
      <w:proofErr w:type="spellEnd"/>
      <w:r w:rsidRPr="00696E5A">
        <w:rPr>
          <w:color w:val="FFC000" w:themeColor="accent4"/>
          <w:szCs w:val="28"/>
        </w:rPr>
        <w:t xml:space="preserve"> - конфигурационные файлы модуля</w:t>
      </w:r>
    </w:p>
    <w:p w14:paraId="549B6980" w14:textId="159DE3E2" w:rsidR="00774C55" w:rsidRPr="003613D4" w:rsidRDefault="00000000" w:rsidP="003B134C">
      <w:r>
        <w:t>Vue-3 является современным фреймворком для создания интерфейсов. Он идеально подходит для FSD-архитектуры, встроенная реактивность обеспечивает высокую производительность, а модульность совпадает с принципами FSD позволяя разрабатывать функциональные слайсы независимо.</w:t>
      </w:r>
      <w:r w:rsidR="00774C55" w:rsidRPr="00774C55">
        <w:t xml:space="preserve"> </w:t>
      </w:r>
      <w:proofErr w:type="spellStart"/>
      <w:r w:rsidR="00774C55">
        <w:t>Vue</w:t>
      </w:r>
      <w:proofErr w:type="spellEnd"/>
      <w:r w:rsidR="00774C55" w:rsidRPr="00774C55">
        <w:t xml:space="preserve"> </w:t>
      </w:r>
      <w:r w:rsidR="00774C55">
        <w:t xml:space="preserve">позволяет разрабатывать элементы системы одним файлом (модулем), файл с расширением </w:t>
      </w:r>
      <w:proofErr w:type="gramStart"/>
      <w:r w:rsidR="00774C55" w:rsidRPr="00774C55">
        <w:t>“.</w:t>
      </w:r>
      <w:proofErr w:type="spellStart"/>
      <w:r w:rsidR="00774C55">
        <w:rPr>
          <w:lang w:val="en-US"/>
        </w:rPr>
        <w:t>vue</w:t>
      </w:r>
      <w:proofErr w:type="spellEnd"/>
      <w:proofErr w:type="gramEnd"/>
      <w:r w:rsidR="00774C55" w:rsidRPr="00774C55">
        <w:t>”</w:t>
      </w:r>
      <w:r w:rsidR="00774C55">
        <w:t xml:space="preserve"> может содержать </w:t>
      </w:r>
      <w:r w:rsidR="00774C55">
        <w:rPr>
          <w:lang w:val="en-US"/>
        </w:rPr>
        <w:t>HTML</w:t>
      </w:r>
      <w:r w:rsidR="00774C55" w:rsidRPr="00774C55">
        <w:t xml:space="preserve"> </w:t>
      </w:r>
      <w:r w:rsidR="00774C55">
        <w:t>разметку, скрипт</w:t>
      </w:r>
      <w:r w:rsidR="00126809" w:rsidRPr="00126809">
        <w:t>*</w:t>
      </w:r>
      <w:r w:rsidR="00774C55">
        <w:t>, и стили для компонента.</w:t>
      </w:r>
      <w:r w:rsidR="0020032E" w:rsidRPr="0020032E">
        <w:t xml:space="preserve"> </w:t>
      </w:r>
      <w:r w:rsidR="0020032E">
        <w:t xml:space="preserve">Пример </w:t>
      </w:r>
      <w:proofErr w:type="spellStart"/>
      <w:r w:rsidR="0020032E">
        <w:rPr>
          <w:lang w:val="en-US"/>
        </w:rPr>
        <w:t>vue</w:t>
      </w:r>
      <w:proofErr w:type="spellEnd"/>
      <w:r w:rsidR="0020032E">
        <w:t xml:space="preserve"> компонента</w:t>
      </w:r>
      <w:r w:rsidR="0020032E" w:rsidRPr="0020032E">
        <w:t xml:space="preserve"> </w:t>
      </w:r>
      <w:r w:rsidR="0020032E">
        <w:t>и результат его рендеринга</w:t>
      </w:r>
      <w:r w:rsidR="003613D4">
        <w:t>*</w:t>
      </w:r>
      <w:r w:rsidR="0020032E">
        <w:t xml:space="preserve"> показан на рисунке </w:t>
      </w:r>
      <w:r w:rsidR="00190B05">
        <w:t>39</w:t>
      </w:r>
      <w:r w:rsidR="0020032E">
        <w:t>.</w:t>
      </w:r>
      <w:r w:rsidR="00C8523C" w:rsidRPr="00C8523C">
        <w:t xml:space="preserve"> </w:t>
      </w:r>
      <w:r w:rsidR="00C8523C" w:rsidRPr="00A20282">
        <w:t xml:space="preserve">Больше о фреймворке </w:t>
      </w:r>
      <w:proofErr w:type="spellStart"/>
      <w:r w:rsidR="00C8523C" w:rsidRPr="00A20282">
        <w:rPr>
          <w:lang w:val="en-US"/>
        </w:rPr>
        <w:t>vue</w:t>
      </w:r>
      <w:proofErr w:type="spellEnd"/>
      <w:r w:rsidR="00C8523C" w:rsidRPr="00A20282">
        <w:t xml:space="preserve">-3 можно узнать из </w:t>
      </w:r>
      <w:r w:rsidR="00C8523C" w:rsidRPr="00774C55">
        <w:t>[</w:t>
      </w:r>
      <w:r w:rsidR="00C8523C" w:rsidRPr="00A20282">
        <w:t xml:space="preserve">источника </w:t>
      </w:r>
      <w:r w:rsidR="00017372">
        <w:t>6</w:t>
      </w:r>
      <w:r w:rsidR="00C8523C" w:rsidRPr="00774C55">
        <w:t>]</w:t>
      </w:r>
      <w:r w:rsidR="00C8523C" w:rsidRPr="00A20282">
        <w:t>.</w:t>
      </w:r>
    </w:p>
    <w:p w14:paraId="71D25BB9" w14:textId="10B963FF" w:rsidR="0020032E" w:rsidRDefault="0020032E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7E5D98B9" wp14:editId="623D645A">
            <wp:extent cx="4904420" cy="3572142"/>
            <wp:effectExtent l="0" t="0" r="0" b="9525"/>
            <wp:docPr id="41285347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5347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310" cy="35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338D4" w14:textId="59C7A6CD" w:rsidR="0020032E" w:rsidRPr="00696E5A" w:rsidRDefault="0020032E" w:rsidP="0023335A">
      <w:pPr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190B05" w:rsidRPr="00696E5A">
        <w:rPr>
          <w:color w:val="ED7D31"/>
          <w:szCs w:val="28"/>
        </w:rPr>
        <w:t>39</w:t>
      </w:r>
      <w:r w:rsidRPr="00696E5A">
        <w:rPr>
          <w:color w:val="ED7D31"/>
          <w:szCs w:val="28"/>
        </w:rPr>
        <w:t xml:space="preserve"> – Пример компонента </w:t>
      </w:r>
      <w:proofErr w:type="spellStart"/>
      <w:r w:rsidRPr="00696E5A">
        <w:rPr>
          <w:color w:val="ED7D31"/>
          <w:szCs w:val="28"/>
          <w:lang w:val="en-US"/>
        </w:rPr>
        <w:t>vue</w:t>
      </w:r>
      <w:proofErr w:type="spellEnd"/>
    </w:p>
    <w:p w14:paraId="41679FD7" w14:textId="77777777" w:rsidR="00C8523C" w:rsidRPr="0020032E" w:rsidRDefault="00C8523C" w:rsidP="0020032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szCs w:val="28"/>
        </w:rPr>
      </w:pPr>
    </w:p>
    <w:p w14:paraId="2F99453E" w14:textId="629BDC98" w:rsidR="00190B05" w:rsidRPr="00696E5A" w:rsidRDefault="002E2638" w:rsidP="002E2638">
      <w:pPr>
        <w:pStyle w:val="4"/>
        <w:rPr>
          <w:color w:val="1F3864" w:themeColor="accent5" w:themeShade="80"/>
        </w:rPr>
      </w:pPr>
      <w:bookmarkStart w:id="40" w:name="_Toc200462909"/>
      <w:r w:rsidRPr="00696E5A">
        <w:rPr>
          <w:color w:val="1F3864" w:themeColor="accent5" w:themeShade="80"/>
        </w:rPr>
        <w:t xml:space="preserve">2.5.3 </w:t>
      </w:r>
      <w:r w:rsidR="00190B05" w:rsidRPr="00696E5A">
        <w:rPr>
          <w:color w:val="1F3864" w:themeColor="accent5" w:themeShade="80"/>
        </w:rPr>
        <w:t>Компоненты системы</w:t>
      </w:r>
      <w:bookmarkEnd w:id="40"/>
    </w:p>
    <w:p w14:paraId="00000664" w14:textId="087832BF" w:rsidR="00352C2E" w:rsidRDefault="00000000" w:rsidP="00560455">
      <w:r>
        <w:t>В контексте текущей системы выделены следующие слои и их составляющие</w:t>
      </w:r>
      <w:r w:rsidR="00336DEC">
        <w:t xml:space="preserve"> в приложении Ж</w:t>
      </w:r>
    </w:p>
    <w:p w14:paraId="2E01CA86" w14:textId="7D5A109B" w:rsidR="00D22BE9" w:rsidRPr="00696E5A" w:rsidRDefault="00D22BE9" w:rsidP="002E2638">
      <w:pPr>
        <w:pStyle w:val="30"/>
        <w:rPr>
          <w:color w:val="1F3864" w:themeColor="accent5" w:themeShade="80"/>
        </w:rPr>
      </w:pPr>
      <w:bookmarkStart w:id="41" w:name="_Toc200462910"/>
      <w:r w:rsidRPr="00696E5A">
        <w:rPr>
          <w:color w:val="1F3864" w:themeColor="accent5" w:themeShade="80"/>
        </w:rPr>
        <w:t>Выводы по главе</w:t>
      </w:r>
      <w:bookmarkEnd w:id="41"/>
    </w:p>
    <w:p w14:paraId="00000704" w14:textId="77777777" w:rsidR="00352C2E" w:rsidRDefault="00000000" w:rsidP="003B134C">
      <w:r>
        <w:tab/>
        <w:t>В ходе проектирования клиентской части системы спроектированы сценарии использования, интерфейс системы и ее компоненты в соответствии с архитектурой.</w:t>
      </w:r>
    </w:p>
    <w:p w14:paraId="00000705" w14:textId="77777777" w:rsidR="00352C2E" w:rsidRDefault="00000000">
      <w:pPr>
        <w:rPr>
          <w:szCs w:val="28"/>
        </w:rPr>
      </w:pPr>
      <w:r>
        <w:br w:type="page"/>
      </w:r>
    </w:p>
    <w:p w14:paraId="2BB94ED8" w14:textId="41B1C20A" w:rsidR="00D22BE9" w:rsidRPr="00696E5A" w:rsidRDefault="002E2638" w:rsidP="002E2638">
      <w:pPr>
        <w:pStyle w:val="20"/>
        <w:rPr>
          <w:color w:val="1F3864" w:themeColor="accent5" w:themeShade="80"/>
        </w:rPr>
      </w:pPr>
      <w:bookmarkStart w:id="42" w:name="_Toc200462911"/>
      <w:r w:rsidRPr="00696E5A">
        <w:rPr>
          <w:color w:val="1F3864" w:themeColor="accent5" w:themeShade="80"/>
        </w:rPr>
        <w:lastRenderedPageBreak/>
        <w:t xml:space="preserve">3. </w:t>
      </w:r>
      <w:r w:rsidR="00D22BE9" w:rsidRPr="00696E5A">
        <w:rPr>
          <w:color w:val="1F3864" w:themeColor="accent5" w:themeShade="80"/>
        </w:rPr>
        <w:t>Разработка клиентской части модуля публикации материалов и организации образовательной деятельности</w:t>
      </w:r>
      <w:bookmarkEnd w:id="42"/>
      <w:r w:rsidR="00D22BE9" w:rsidRPr="00696E5A">
        <w:rPr>
          <w:color w:val="1F3864" w:themeColor="accent5" w:themeShade="80"/>
        </w:rPr>
        <w:t xml:space="preserve"> </w:t>
      </w:r>
    </w:p>
    <w:p w14:paraId="00804B7E" w14:textId="6DD106DA" w:rsidR="00D22BE9" w:rsidRPr="00696E5A" w:rsidRDefault="002E2638" w:rsidP="002E2638">
      <w:pPr>
        <w:pStyle w:val="30"/>
        <w:rPr>
          <w:color w:val="1F3864" w:themeColor="accent5" w:themeShade="80"/>
        </w:rPr>
      </w:pPr>
      <w:bookmarkStart w:id="43" w:name="_Toc200462912"/>
      <w:r w:rsidRPr="00696E5A">
        <w:rPr>
          <w:color w:val="1F3864" w:themeColor="accent5" w:themeShade="80"/>
        </w:rPr>
        <w:t xml:space="preserve">3.1 </w:t>
      </w:r>
      <w:r w:rsidR="00EE3ADD" w:rsidRPr="00696E5A">
        <w:rPr>
          <w:color w:val="1F3864" w:themeColor="accent5" w:themeShade="80"/>
        </w:rPr>
        <w:t>Точка входа</w:t>
      </w:r>
      <w:bookmarkEnd w:id="43"/>
    </w:p>
    <w:p w14:paraId="3CC4C46C" w14:textId="0A055A79" w:rsidR="00BE6562" w:rsidRDefault="00BE6562" w:rsidP="003B134C">
      <w:r w:rsidRPr="00BE6562">
        <w:t xml:space="preserve">Веб-приложение использует файл index.html в качестве стартовой точки. Этот файл имеет предельно простую структуру и содержит всего один основной элемент - контейнер с </w:t>
      </w:r>
      <w:proofErr w:type="spellStart"/>
      <w:r w:rsidRPr="00BE6562">
        <w:t>id</w:t>
      </w:r>
      <w:proofErr w:type="spellEnd"/>
      <w:r w:rsidRPr="00BE6562">
        <w:t xml:space="preserve"> "</w:t>
      </w:r>
      <w:proofErr w:type="spellStart"/>
      <w:r w:rsidRPr="00BE6562">
        <w:t>app</w:t>
      </w:r>
      <w:proofErr w:type="spellEnd"/>
      <w:r w:rsidRPr="00BE6562">
        <w:t>", который служит корневым узлом для всего приложения. Важно отметить, что HTML-файл не включает никакого статического содержимого - весь интерфейс создается динамически с помощью JavaScript-кода во время работы программы.</w:t>
      </w:r>
      <w:r>
        <w:t xml:space="preserve"> </w:t>
      </w:r>
      <w:r w:rsidRPr="00BE6562">
        <w:t xml:space="preserve">Соответствующий фрагмент кода представлен в листинге </w:t>
      </w:r>
      <w:r w:rsidR="00A20282">
        <w:t>1</w:t>
      </w:r>
      <w:r w:rsidRPr="00BE6562">
        <w:t>.</w:t>
      </w:r>
    </w:p>
    <w:p w14:paraId="27B1EF72" w14:textId="77777777" w:rsidR="00BE6562" w:rsidRPr="00027CE3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</w:rPr>
      </w:pPr>
      <w:r w:rsidRPr="00027CE3">
        <w:rPr>
          <w:rFonts w:ascii="Courier New" w:hAnsi="Courier New" w:cs="Courier New"/>
          <w:bCs/>
          <w:color w:val="DF21BB"/>
        </w:rPr>
        <w:t>&lt;!</w:t>
      </w:r>
      <w:r w:rsidRPr="00696E5A">
        <w:rPr>
          <w:rFonts w:ascii="Courier New" w:hAnsi="Courier New" w:cs="Courier New"/>
          <w:bCs/>
          <w:color w:val="DF21BB"/>
          <w:lang w:val="en-US"/>
        </w:rPr>
        <w:t>DOCTYPE</w:t>
      </w:r>
      <w:r w:rsidRPr="00027CE3">
        <w:rPr>
          <w:rFonts w:ascii="Courier New" w:hAnsi="Courier New" w:cs="Courier New"/>
          <w:bCs/>
          <w:color w:val="DF21BB"/>
        </w:rPr>
        <w:t xml:space="preserve"> </w:t>
      </w:r>
      <w:r w:rsidRPr="00696E5A">
        <w:rPr>
          <w:rFonts w:ascii="Courier New" w:hAnsi="Courier New" w:cs="Courier New"/>
          <w:bCs/>
          <w:color w:val="DF21BB"/>
          <w:lang w:val="en-US"/>
        </w:rPr>
        <w:t>html</w:t>
      </w:r>
      <w:r w:rsidRPr="00027CE3">
        <w:rPr>
          <w:rFonts w:ascii="Courier New" w:hAnsi="Courier New" w:cs="Courier New"/>
          <w:bCs/>
          <w:color w:val="DF21BB"/>
        </w:rPr>
        <w:t>&gt;</w:t>
      </w:r>
    </w:p>
    <w:p w14:paraId="703BAE18" w14:textId="77777777" w:rsidR="00BE6562" w:rsidRPr="00027CE3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</w:rPr>
      </w:pPr>
      <w:r w:rsidRPr="00027CE3">
        <w:rPr>
          <w:rFonts w:ascii="Courier New" w:hAnsi="Courier New" w:cs="Courier New"/>
          <w:bCs/>
          <w:color w:val="DF21BB"/>
        </w:rPr>
        <w:t>&lt;</w:t>
      </w:r>
      <w:r w:rsidRPr="00696E5A">
        <w:rPr>
          <w:rFonts w:ascii="Courier New" w:hAnsi="Courier New" w:cs="Courier New"/>
          <w:bCs/>
          <w:color w:val="DF21BB"/>
          <w:lang w:val="en-US"/>
        </w:rPr>
        <w:t>html</w:t>
      </w:r>
      <w:r w:rsidRPr="00027CE3">
        <w:rPr>
          <w:rFonts w:ascii="Courier New" w:hAnsi="Courier New" w:cs="Courier New"/>
          <w:bCs/>
          <w:color w:val="DF21BB"/>
        </w:rPr>
        <w:t xml:space="preserve"> </w:t>
      </w:r>
      <w:r w:rsidRPr="00696E5A">
        <w:rPr>
          <w:rFonts w:ascii="Courier New" w:hAnsi="Courier New" w:cs="Courier New"/>
          <w:bCs/>
          <w:color w:val="DF21BB"/>
          <w:lang w:val="en-US"/>
        </w:rPr>
        <w:t>lang</w:t>
      </w:r>
      <w:r w:rsidRPr="00027CE3">
        <w:rPr>
          <w:rFonts w:ascii="Courier New" w:hAnsi="Courier New" w:cs="Courier New"/>
          <w:bCs/>
          <w:color w:val="DF21BB"/>
        </w:rPr>
        <w:t>="</w:t>
      </w:r>
      <w:proofErr w:type="spellStart"/>
      <w:r w:rsidRPr="00696E5A">
        <w:rPr>
          <w:rFonts w:ascii="Courier New" w:hAnsi="Courier New" w:cs="Courier New"/>
          <w:bCs/>
          <w:color w:val="DF21BB"/>
          <w:lang w:val="en-US"/>
        </w:rPr>
        <w:t>en</w:t>
      </w:r>
      <w:proofErr w:type="spellEnd"/>
      <w:r w:rsidRPr="00027CE3">
        <w:rPr>
          <w:rFonts w:ascii="Courier New" w:hAnsi="Courier New" w:cs="Courier New"/>
          <w:bCs/>
          <w:color w:val="DF21BB"/>
        </w:rPr>
        <w:t>"&gt;</w:t>
      </w:r>
    </w:p>
    <w:p w14:paraId="3C92CC13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 </w:t>
      </w:r>
      <w:r w:rsidRPr="00027CE3">
        <w:rPr>
          <w:rFonts w:ascii="Courier New" w:hAnsi="Courier New" w:cs="Courier New"/>
          <w:bCs/>
          <w:color w:val="DF21BB"/>
        </w:rPr>
        <w:t xml:space="preserve"> </w:t>
      </w:r>
      <w:r w:rsidRPr="00696E5A">
        <w:rPr>
          <w:rFonts w:ascii="Courier New" w:hAnsi="Courier New" w:cs="Courier New"/>
          <w:bCs/>
          <w:color w:val="DF21BB"/>
          <w:lang w:val="en-US"/>
        </w:rPr>
        <w:t>&lt;head&gt;</w:t>
      </w:r>
    </w:p>
    <w:p w14:paraId="66ABCA65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    &lt;meta charset="UTF-8"&gt;</w:t>
      </w:r>
    </w:p>
    <w:p w14:paraId="67806832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 xml:space="preserve">    &lt;link </w:t>
      </w:r>
      <w:proofErr w:type="spellStart"/>
      <w:r w:rsidRPr="00696E5A">
        <w:rPr>
          <w:rFonts w:ascii="Courier New" w:hAnsi="Courier New" w:cs="Courier New"/>
          <w:bCs/>
          <w:color w:val="DF21BB"/>
          <w:lang w:val="en-US"/>
        </w:rPr>
        <w:t>rel</w:t>
      </w:r>
      <w:proofErr w:type="spellEnd"/>
      <w:r w:rsidRPr="00696E5A">
        <w:rPr>
          <w:rFonts w:ascii="Courier New" w:hAnsi="Courier New" w:cs="Courier New"/>
          <w:bCs/>
          <w:color w:val="DF21BB"/>
          <w:lang w:val="en-US"/>
        </w:rPr>
        <w:t xml:space="preserve">="icon" </w:t>
      </w:r>
      <w:proofErr w:type="spellStart"/>
      <w:r w:rsidRPr="00696E5A">
        <w:rPr>
          <w:rFonts w:ascii="Courier New" w:hAnsi="Courier New" w:cs="Courier New"/>
          <w:bCs/>
          <w:color w:val="DF21BB"/>
          <w:lang w:val="en-US"/>
        </w:rPr>
        <w:t>href</w:t>
      </w:r>
      <w:proofErr w:type="spellEnd"/>
      <w:r w:rsidRPr="00696E5A">
        <w:rPr>
          <w:rFonts w:ascii="Courier New" w:hAnsi="Courier New" w:cs="Courier New"/>
          <w:bCs/>
          <w:color w:val="DF21BB"/>
          <w:lang w:val="en-US"/>
        </w:rPr>
        <w:t>="/favicon.ico"&gt;</w:t>
      </w:r>
    </w:p>
    <w:p w14:paraId="442A2865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    &lt;meta name="viewport" content="width=device-width, initial-scale=1.0"&gt;</w:t>
      </w:r>
    </w:p>
    <w:p w14:paraId="205C898E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    &lt;title&gt;Vite App&lt;/title&gt;</w:t>
      </w:r>
    </w:p>
    <w:p w14:paraId="1915BE6A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  &lt;/head&gt;</w:t>
      </w:r>
    </w:p>
    <w:p w14:paraId="7236BA54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  &lt;body&gt;</w:t>
      </w:r>
    </w:p>
    <w:p w14:paraId="38970FD8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    &lt;div id="app"&gt;&lt;/div&gt;</w:t>
      </w:r>
    </w:p>
    <w:p w14:paraId="16479788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 xml:space="preserve">    &lt;script type="module" </w:t>
      </w:r>
      <w:proofErr w:type="spellStart"/>
      <w:r w:rsidRPr="00696E5A">
        <w:rPr>
          <w:rFonts w:ascii="Courier New" w:hAnsi="Courier New" w:cs="Courier New"/>
          <w:bCs/>
          <w:color w:val="DF21BB"/>
          <w:lang w:val="en-US"/>
        </w:rPr>
        <w:t>src</w:t>
      </w:r>
      <w:proofErr w:type="spellEnd"/>
      <w:r w:rsidRPr="00696E5A">
        <w:rPr>
          <w:rFonts w:ascii="Courier New" w:hAnsi="Courier New" w:cs="Courier New"/>
          <w:bCs/>
          <w:color w:val="DF21BB"/>
          <w:lang w:val="en-US"/>
        </w:rPr>
        <w:t>="/</w:t>
      </w:r>
      <w:proofErr w:type="spellStart"/>
      <w:r w:rsidRPr="00696E5A">
        <w:rPr>
          <w:rFonts w:ascii="Courier New" w:hAnsi="Courier New" w:cs="Courier New"/>
          <w:bCs/>
          <w:color w:val="DF21BB"/>
          <w:lang w:val="en-US"/>
        </w:rPr>
        <w:t>src</w:t>
      </w:r>
      <w:proofErr w:type="spellEnd"/>
      <w:r w:rsidRPr="00696E5A">
        <w:rPr>
          <w:rFonts w:ascii="Courier New" w:hAnsi="Courier New" w:cs="Courier New"/>
          <w:bCs/>
          <w:color w:val="DF21BB"/>
          <w:lang w:val="en-US"/>
        </w:rPr>
        <w:t>/main.js"&gt;&lt;/script&gt;</w:t>
      </w:r>
    </w:p>
    <w:p w14:paraId="538CE983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 xml:space="preserve">  </w:t>
      </w:r>
      <w:r w:rsidRPr="00696E5A">
        <w:rPr>
          <w:rFonts w:ascii="Courier New" w:hAnsi="Courier New" w:cs="Courier New"/>
          <w:bCs/>
          <w:color w:val="DF21BB"/>
        </w:rPr>
        <w:t>&lt;/</w:t>
      </w:r>
      <w:proofErr w:type="spellStart"/>
      <w:r w:rsidRPr="00696E5A">
        <w:rPr>
          <w:rFonts w:ascii="Courier New" w:hAnsi="Courier New" w:cs="Courier New"/>
          <w:bCs/>
          <w:color w:val="DF21BB"/>
        </w:rPr>
        <w:t>body</w:t>
      </w:r>
      <w:proofErr w:type="spellEnd"/>
      <w:r w:rsidRPr="00696E5A">
        <w:rPr>
          <w:rFonts w:ascii="Courier New" w:hAnsi="Courier New" w:cs="Courier New"/>
          <w:bCs/>
          <w:color w:val="DF21BB"/>
        </w:rPr>
        <w:t>&gt;</w:t>
      </w:r>
    </w:p>
    <w:p w14:paraId="6433D6CB" w14:textId="26EBB5D7" w:rsidR="00BE6562" w:rsidRPr="00696E5A" w:rsidRDefault="00BE6562" w:rsidP="00FF0C4C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</w:rPr>
      </w:pPr>
      <w:r w:rsidRPr="00696E5A">
        <w:rPr>
          <w:rFonts w:ascii="Courier New" w:hAnsi="Courier New" w:cs="Courier New"/>
          <w:bCs/>
          <w:color w:val="DF21BB"/>
        </w:rPr>
        <w:t>&lt;/</w:t>
      </w:r>
      <w:proofErr w:type="spellStart"/>
      <w:r w:rsidRPr="00696E5A">
        <w:rPr>
          <w:rFonts w:ascii="Courier New" w:hAnsi="Courier New" w:cs="Courier New"/>
          <w:bCs/>
          <w:color w:val="DF21BB"/>
        </w:rPr>
        <w:t>html</w:t>
      </w:r>
      <w:proofErr w:type="spellEnd"/>
      <w:r w:rsidRPr="00696E5A">
        <w:rPr>
          <w:rFonts w:ascii="Courier New" w:hAnsi="Courier New" w:cs="Courier New"/>
          <w:bCs/>
          <w:color w:val="DF21BB"/>
        </w:rPr>
        <w:t>&gt;</w:t>
      </w:r>
    </w:p>
    <w:p w14:paraId="4852B066" w14:textId="01D67084" w:rsidR="00FF0C4C" w:rsidRPr="00587ABD" w:rsidRDefault="00FF0C4C" w:rsidP="003B134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Cs/>
          <w:color w:val="8D4294"/>
          <w:szCs w:val="28"/>
        </w:rPr>
      </w:pPr>
      <w:r w:rsidRPr="00587ABD">
        <w:rPr>
          <w:bCs/>
          <w:color w:val="8D4294"/>
          <w:szCs w:val="28"/>
        </w:rPr>
        <w:t xml:space="preserve">Листинг </w:t>
      </w:r>
      <w:r w:rsidR="00A20282" w:rsidRPr="00587ABD">
        <w:rPr>
          <w:bCs/>
          <w:color w:val="8D4294"/>
          <w:szCs w:val="28"/>
        </w:rPr>
        <w:t>1</w:t>
      </w:r>
      <w:r w:rsidRPr="00587ABD">
        <w:rPr>
          <w:bCs/>
          <w:color w:val="8D4294"/>
          <w:szCs w:val="28"/>
        </w:rPr>
        <w:t xml:space="preserve"> - </w:t>
      </w:r>
      <w:r w:rsidRPr="00587ABD">
        <w:rPr>
          <w:bCs/>
          <w:i/>
          <w:iCs/>
          <w:color w:val="8D4294"/>
          <w:szCs w:val="28"/>
          <w:lang w:val="en-US"/>
        </w:rPr>
        <w:t>index</w:t>
      </w:r>
      <w:r w:rsidRPr="00587ABD">
        <w:rPr>
          <w:bCs/>
          <w:i/>
          <w:iCs/>
          <w:color w:val="8D4294"/>
          <w:szCs w:val="28"/>
        </w:rPr>
        <w:t>.</w:t>
      </w:r>
      <w:r w:rsidRPr="00587ABD">
        <w:rPr>
          <w:bCs/>
          <w:i/>
          <w:iCs/>
          <w:color w:val="8D4294"/>
          <w:szCs w:val="28"/>
          <w:lang w:val="en-US"/>
        </w:rPr>
        <w:t>html</w:t>
      </w:r>
      <w:r w:rsidRPr="00587ABD">
        <w:rPr>
          <w:bCs/>
          <w:color w:val="8D4294"/>
          <w:szCs w:val="28"/>
        </w:rPr>
        <w:t>- точка входа в приложение</w:t>
      </w:r>
    </w:p>
    <w:p w14:paraId="19FAAF7C" w14:textId="77777777" w:rsidR="00A20282" w:rsidRPr="00A20282" w:rsidRDefault="00A20282" w:rsidP="00A2028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bCs/>
          <w:color w:val="000000"/>
          <w:szCs w:val="28"/>
        </w:rPr>
      </w:pPr>
    </w:p>
    <w:p w14:paraId="11A53B49" w14:textId="5BE2AF15" w:rsidR="00BE6562" w:rsidRPr="00BE6562" w:rsidRDefault="00BE6562" w:rsidP="003B134C">
      <w:r w:rsidRPr="00BE6562">
        <w:t>Главный скрипт</w:t>
      </w:r>
      <w:r w:rsidR="00126809" w:rsidRPr="00126809">
        <w:t>*</w:t>
      </w:r>
      <w:r w:rsidRPr="00BE6562">
        <w:t xml:space="preserve"> приложения main.js, который подключается в index.html, отвечает за всю первоначальную настройку. Он выполняет несколько важных задач: </w:t>
      </w:r>
    </w:p>
    <w:p w14:paraId="408E2B49" w14:textId="232B91B5" w:rsidR="00BE6562" w:rsidRPr="0013235F" w:rsidRDefault="00BE6562" w:rsidP="00336DEC">
      <w:pPr>
        <w:pStyle w:val="2"/>
        <w:rPr>
          <w:color w:val="EE0000"/>
        </w:rPr>
      </w:pPr>
      <w:r w:rsidRPr="0013235F">
        <w:rPr>
          <w:color w:val="EE0000"/>
        </w:rPr>
        <w:lastRenderedPageBreak/>
        <w:t>Настраивает и запускает фреймворк Vue.js, создавая основной экземпляр приложения и задавая базовые параметры.</w:t>
      </w:r>
    </w:p>
    <w:p w14:paraId="2C80D824" w14:textId="77777777" w:rsidR="00BE6562" w:rsidRPr="0013235F" w:rsidRDefault="00BE6562" w:rsidP="00336DEC">
      <w:pPr>
        <w:pStyle w:val="2"/>
        <w:rPr>
          <w:color w:val="EE0000"/>
        </w:rPr>
      </w:pPr>
      <w:r w:rsidRPr="0013235F">
        <w:rPr>
          <w:color w:val="EE0000"/>
        </w:rPr>
        <w:t xml:space="preserve">Подготавливает все необходимые UI-компоненты, загружая их из библиотек и настраивая внешний вид. </w:t>
      </w:r>
    </w:p>
    <w:p w14:paraId="7FC48C37" w14:textId="77777777" w:rsidR="00BE6562" w:rsidRPr="0013235F" w:rsidRDefault="00BE6562" w:rsidP="00336DEC">
      <w:pPr>
        <w:pStyle w:val="2"/>
        <w:rPr>
          <w:color w:val="EE0000"/>
        </w:rPr>
      </w:pPr>
      <w:r w:rsidRPr="0013235F">
        <w:rPr>
          <w:color w:val="EE0000"/>
        </w:rPr>
        <w:t xml:space="preserve">Инициализирует систему маршрутизации и подключает хранилище данных, которое будет использоваться разными модулями приложения. </w:t>
      </w:r>
    </w:p>
    <w:p w14:paraId="3B483C0F" w14:textId="22639AC9" w:rsidR="00BE6562" w:rsidRPr="00BE6562" w:rsidRDefault="00BE6562" w:rsidP="003B134C">
      <w:r w:rsidRPr="00BE6562">
        <w:t>Таким образом, main.js выступает центральным скриптом</w:t>
      </w:r>
      <w:r w:rsidR="00126809" w:rsidRPr="00126809">
        <w:t>*</w:t>
      </w:r>
      <w:r w:rsidRPr="00BE6562">
        <w:t>, который собирает и настраивает все ключевые части приложения перед его запуском.</w:t>
      </w:r>
      <w:r>
        <w:t xml:space="preserve"> </w:t>
      </w:r>
      <w:r w:rsidR="00FF0C4C" w:rsidRPr="00BE6562">
        <w:t xml:space="preserve">Соответствующий фрагмент кода представлен в листинге </w:t>
      </w:r>
      <w:r w:rsidR="00A20282">
        <w:t>2</w:t>
      </w:r>
      <w:r w:rsidR="00FF0C4C" w:rsidRPr="00BE6562">
        <w:t>.</w:t>
      </w:r>
    </w:p>
    <w:p w14:paraId="2F830FF7" w14:textId="77777777" w:rsidR="00FF0C4C" w:rsidRPr="00027CE3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import</w:t>
      </w:r>
      <w:r w:rsidRPr="00027CE3">
        <w:rPr>
          <w:rFonts w:ascii="Courier New" w:hAnsi="Courier New" w:cs="Courier New"/>
          <w:bCs/>
          <w:color w:val="DF21BB"/>
        </w:rPr>
        <w:t xml:space="preserve"> </w:t>
      </w:r>
      <w:proofErr w:type="gramStart"/>
      <w:r w:rsidRPr="00027CE3">
        <w:rPr>
          <w:rFonts w:ascii="Courier New" w:hAnsi="Courier New" w:cs="Courier New"/>
          <w:bCs/>
          <w:color w:val="DF21BB"/>
        </w:rPr>
        <w:t xml:space="preserve">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createApp</w:t>
      </w:r>
      <w:proofErr w:type="spellEnd"/>
      <w:proofErr w:type="gramEnd"/>
      <w:r w:rsidRPr="00027CE3">
        <w:rPr>
          <w:rFonts w:ascii="Courier New" w:hAnsi="Courier New" w:cs="Courier New"/>
          <w:bCs/>
          <w:color w:val="DF21BB"/>
        </w:rPr>
        <w:t xml:space="preserve"> } </w:t>
      </w:r>
      <w:r w:rsidRPr="0013235F">
        <w:rPr>
          <w:rFonts w:ascii="Courier New" w:hAnsi="Courier New" w:cs="Courier New"/>
          <w:bCs/>
          <w:color w:val="DF21BB"/>
          <w:lang w:val="en-US"/>
        </w:rPr>
        <w:t>from</w:t>
      </w:r>
      <w:r w:rsidRPr="00027CE3">
        <w:rPr>
          <w:rFonts w:ascii="Courier New" w:hAnsi="Courier New" w:cs="Courier New"/>
          <w:bCs/>
          <w:color w:val="DF21BB"/>
        </w:rPr>
        <w:t xml:space="preserve"> '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vue</w:t>
      </w:r>
      <w:proofErr w:type="spellEnd"/>
      <w:r w:rsidRPr="00027CE3">
        <w:rPr>
          <w:rFonts w:ascii="Courier New" w:hAnsi="Courier New" w:cs="Courier New"/>
          <w:bCs/>
          <w:color w:val="DF21BB"/>
        </w:rPr>
        <w:t>'</w:t>
      </w:r>
    </w:p>
    <w:p w14:paraId="52084CE6" w14:textId="77777777" w:rsidR="00FF0C4C" w:rsidRPr="00027CE3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import</w:t>
      </w:r>
      <w:r w:rsidRPr="00027CE3">
        <w:rPr>
          <w:rFonts w:ascii="Courier New" w:hAnsi="Courier New" w:cs="Courier New"/>
          <w:bCs/>
          <w:color w:val="DF21BB"/>
        </w:rPr>
        <w:t xml:space="preserve"> </w:t>
      </w:r>
      <w:proofErr w:type="gramStart"/>
      <w:r w:rsidRPr="00027CE3">
        <w:rPr>
          <w:rFonts w:ascii="Courier New" w:hAnsi="Courier New" w:cs="Courier New"/>
          <w:bCs/>
          <w:color w:val="DF21BB"/>
        </w:rPr>
        <w:t xml:space="preserve">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createPinia</w:t>
      </w:r>
      <w:proofErr w:type="spellEnd"/>
      <w:proofErr w:type="gramEnd"/>
      <w:r w:rsidRPr="00027CE3">
        <w:rPr>
          <w:rFonts w:ascii="Courier New" w:hAnsi="Courier New" w:cs="Courier New"/>
          <w:bCs/>
          <w:color w:val="DF21BB"/>
        </w:rPr>
        <w:t xml:space="preserve"> } </w:t>
      </w:r>
      <w:r w:rsidRPr="0013235F">
        <w:rPr>
          <w:rFonts w:ascii="Courier New" w:hAnsi="Courier New" w:cs="Courier New"/>
          <w:bCs/>
          <w:color w:val="DF21BB"/>
          <w:lang w:val="en-US"/>
        </w:rPr>
        <w:t>from</w:t>
      </w:r>
      <w:r w:rsidRPr="00027CE3">
        <w:rPr>
          <w:rFonts w:ascii="Courier New" w:hAnsi="Courier New" w:cs="Courier New"/>
          <w:bCs/>
          <w:color w:val="DF21BB"/>
        </w:rPr>
        <w:t xml:space="preserve"> '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pinia</w:t>
      </w:r>
      <w:proofErr w:type="spellEnd"/>
      <w:r w:rsidRPr="00027CE3">
        <w:rPr>
          <w:rFonts w:ascii="Courier New" w:hAnsi="Courier New" w:cs="Courier New"/>
          <w:bCs/>
          <w:color w:val="DF21BB"/>
        </w:rPr>
        <w:t>'</w:t>
      </w:r>
    </w:p>
    <w:p w14:paraId="237AE90D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import router from './app/providers/router.js'</w:t>
      </w:r>
    </w:p>
    <w:p w14:paraId="3D4B54DD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import App from './app/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App.vue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'</w:t>
      </w:r>
    </w:p>
    <w:p w14:paraId="0E038485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piniaPluginPersistedstate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from '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pinia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-plugin-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persistedstate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';</w:t>
      </w:r>
    </w:p>
    <w:p w14:paraId="37FF9AD0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app = </w:t>
      </w:r>
      <w:proofErr w:type="spellStart"/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createApp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App)</w:t>
      </w:r>
    </w:p>
    <w:p w14:paraId="63E2F5C0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pinia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= </w:t>
      </w:r>
      <w:proofErr w:type="spellStart"/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createPinia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)</w:t>
      </w:r>
    </w:p>
    <w:p w14:paraId="14FABEF0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pinia.use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piniaPluginPersistedstate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);</w:t>
      </w:r>
    </w:p>
    <w:p w14:paraId="727BBE26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app</w:t>
      </w:r>
    </w:p>
    <w:p w14:paraId="103AA427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   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.use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(router)</w:t>
      </w:r>
    </w:p>
    <w:p w14:paraId="34B838D2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   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.use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(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pinia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)</w:t>
      </w:r>
    </w:p>
    <w:p w14:paraId="1A68A32A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;</w:t>
      </w:r>
    </w:p>
    <w:p w14:paraId="3B4831B0" w14:textId="77777777" w:rsidR="00FF0C4C" w:rsidRPr="00027CE3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proofErr w:type="spellStart"/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app</w:t>
      </w:r>
      <w:r w:rsidRPr="00027CE3">
        <w:rPr>
          <w:rFonts w:ascii="Courier New" w:hAnsi="Courier New" w:cs="Courier New"/>
          <w:bCs/>
          <w:color w:val="DF21BB"/>
          <w:lang w:val="en-US"/>
        </w:rPr>
        <w:t>.</w:t>
      </w:r>
      <w:r w:rsidRPr="0013235F">
        <w:rPr>
          <w:rFonts w:ascii="Courier New" w:hAnsi="Courier New" w:cs="Courier New"/>
          <w:bCs/>
          <w:color w:val="DF21BB"/>
          <w:lang w:val="en-US"/>
        </w:rPr>
        <w:t>mount</w:t>
      </w:r>
      <w:proofErr w:type="spellEnd"/>
      <w:proofErr w:type="gramEnd"/>
      <w:r w:rsidRPr="00027CE3">
        <w:rPr>
          <w:rFonts w:ascii="Courier New" w:hAnsi="Courier New" w:cs="Courier New"/>
          <w:bCs/>
          <w:color w:val="DF21BB"/>
          <w:lang w:val="en-US"/>
        </w:rPr>
        <w:t>('#</w:t>
      </w:r>
      <w:r w:rsidRPr="0013235F">
        <w:rPr>
          <w:rFonts w:ascii="Courier New" w:hAnsi="Courier New" w:cs="Courier New"/>
          <w:bCs/>
          <w:color w:val="DF21BB"/>
          <w:lang w:val="en-US"/>
        </w:rPr>
        <w:t>app</w:t>
      </w:r>
      <w:r w:rsidRPr="00027CE3">
        <w:rPr>
          <w:rFonts w:ascii="Courier New" w:hAnsi="Courier New" w:cs="Courier New"/>
          <w:bCs/>
          <w:color w:val="DF21BB"/>
          <w:lang w:val="en-US"/>
        </w:rPr>
        <w:t>')</w:t>
      </w:r>
    </w:p>
    <w:p w14:paraId="4C7927E2" w14:textId="23EC9896" w:rsidR="00FF0C4C" w:rsidRPr="00587ABD" w:rsidRDefault="00FF0C4C" w:rsidP="003B134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Cs/>
          <w:color w:val="853445"/>
          <w:szCs w:val="28"/>
        </w:rPr>
      </w:pPr>
      <w:r w:rsidRPr="00587ABD">
        <w:rPr>
          <w:bCs/>
          <w:color w:val="853445"/>
          <w:szCs w:val="28"/>
        </w:rPr>
        <w:t xml:space="preserve">Листинг </w:t>
      </w:r>
      <w:r w:rsidR="00A20282" w:rsidRPr="00587ABD">
        <w:rPr>
          <w:bCs/>
          <w:color w:val="853445"/>
          <w:szCs w:val="28"/>
        </w:rPr>
        <w:t>2</w:t>
      </w:r>
      <w:r w:rsidRPr="00587ABD">
        <w:rPr>
          <w:bCs/>
          <w:color w:val="853445"/>
          <w:szCs w:val="28"/>
        </w:rPr>
        <w:t xml:space="preserve"> - </w:t>
      </w:r>
      <w:r w:rsidRPr="00587ABD">
        <w:rPr>
          <w:bCs/>
          <w:i/>
          <w:iCs/>
          <w:color w:val="853445"/>
          <w:szCs w:val="28"/>
          <w:lang w:val="en-US"/>
        </w:rPr>
        <w:t>main</w:t>
      </w:r>
      <w:r w:rsidRPr="00587ABD">
        <w:rPr>
          <w:bCs/>
          <w:i/>
          <w:iCs/>
          <w:color w:val="853445"/>
          <w:szCs w:val="28"/>
        </w:rPr>
        <w:t>.</w:t>
      </w:r>
      <w:proofErr w:type="spellStart"/>
      <w:r w:rsidRPr="00587ABD">
        <w:rPr>
          <w:bCs/>
          <w:i/>
          <w:iCs/>
          <w:color w:val="853445"/>
          <w:szCs w:val="28"/>
          <w:lang w:val="en-US"/>
        </w:rPr>
        <w:t>js</w:t>
      </w:r>
      <w:proofErr w:type="spellEnd"/>
      <w:r w:rsidRPr="00587ABD">
        <w:rPr>
          <w:bCs/>
          <w:color w:val="853445"/>
          <w:szCs w:val="28"/>
        </w:rPr>
        <w:t>- инициализация приложения</w:t>
      </w:r>
    </w:p>
    <w:p w14:paraId="41D1C34E" w14:textId="77777777" w:rsidR="00D22BE9" w:rsidRDefault="00D22BE9" w:rsidP="00FF0C4C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000000"/>
          <w:szCs w:val="28"/>
        </w:rPr>
      </w:pPr>
    </w:p>
    <w:p w14:paraId="346A1378" w14:textId="5962D1ED" w:rsidR="00D22BE9" w:rsidRPr="0013235F" w:rsidRDefault="002E2638" w:rsidP="002E2638">
      <w:pPr>
        <w:pStyle w:val="30"/>
        <w:rPr>
          <w:color w:val="1F3864" w:themeColor="accent5" w:themeShade="80"/>
          <w:sz w:val="32"/>
          <w:szCs w:val="32"/>
        </w:rPr>
      </w:pPr>
      <w:bookmarkStart w:id="44" w:name="_Toc200462913"/>
      <w:r w:rsidRPr="0013235F">
        <w:rPr>
          <w:color w:val="1F3864" w:themeColor="accent5" w:themeShade="80"/>
        </w:rPr>
        <w:t xml:space="preserve">3.2 </w:t>
      </w:r>
      <w:r w:rsidR="00D22BE9" w:rsidRPr="0013235F">
        <w:rPr>
          <w:color w:val="1F3864" w:themeColor="accent5" w:themeShade="80"/>
        </w:rPr>
        <w:t>Маршрутизация</w:t>
      </w:r>
      <w:bookmarkEnd w:id="44"/>
    </w:p>
    <w:p w14:paraId="4D5C2D59" w14:textId="30317830" w:rsidR="00395C28" w:rsidRPr="00395C28" w:rsidRDefault="00604896" w:rsidP="002E2638">
      <w:r w:rsidRPr="00604896">
        <w:t xml:space="preserve">В приложении реализована навигация между страницами с помощью </w:t>
      </w:r>
      <w:proofErr w:type="spellStart"/>
      <w:r w:rsidRPr="00604896">
        <w:rPr>
          <w:i/>
          <w:iCs/>
        </w:rPr>
        <w:t>Vue</w:t>
      </w:r>
      <w:proofErr w:type="spellEnd"/>
      <w:r w:rsidRPr="00604896">
        <w:rPr>
          <w:i/>
          <w:iCs/>
        </w:rPr>
        <w:t xml:space="preserve"> </w:t>
      </w:r>
      <w:proofErr w:type="spellStart"/>
      <w:r w:rsidRPr="00604896">
        <w:rPr>
          <w:i/>
          <w:iCs/>
        </w:rPr>
        <w:t>Router</w:t>
      </w:r>
      <w:proofErr w:type="spellEnd"/>
      <w:r w:rsidRPr="00604896">
        <w:t xml:space="preserve">. Конфигурация маршрутизации разделена на два файла для лучшей </w:t>
      </w:r>
      <w:r w:rsidRPr="00604896">
        <w:lastRenderedPageBreak/>
        <w:t>организации кода. Основной файл </w:t>
      </w:r>
      <w:proofErr w:type="spellStart"/>
      <w:r w:rsidRPr="00604896">
        <w:rPr>
          <w:i/>
          <w:iCs/>
        </w:rPr>
        <w:t>app</w:t>
      </w:r>
      <w:proofErr w:type="spellEnd"/>
      <w:r w:rsidRPr="00604896">
        <w:rPr>
          <w:i/>
          <w:iCs/>
        </w:rPr>
        <w:t>/</w:t>
      </w:r>
      <w:proofErr w:type="spellStart"/>
      <w:r w:rsidRPr="00604896">
        <w:rPr>
          <w:i/>
          <w:iCs/>
        </w:rPr>
        <w:t>providers</w:t>
      </w:r>
      <w:proofErr w:type="spellEnd"/>
      <w:r w:rsidRPr="00604896">
        <w:rPr>
          <w:i/>
          <w:iCs/>
        </w:rPr>
        <w:t>/router.js</w:t>
      </w:r>
      <w:r w:rsidRPr="00604896">
        <w:t> отвечает за создание экземпляра роутера - здесь задаются базовые настройки, включая базовый URL приложения и режим работы с историей переходов</w:t>
      </w:r>
      <w:r>
        <w:t>, также отслеживает статус авторизации пользователя</w:t>
      </w:r>
      <w:r w:rsidRPr="00604896">
        <w:t xml:space="preserve">. </w:t>
      </w:r>
      <w:r w:rsidR="00395C28" w:rsidRPr="00395C28">
        <w:t xml:space="preserve">Диаграмма </w:t>
      </w:r>
      <w:r w:rsidR="00395C28">
        <w:t xml:space="preserve">компонентов маршрутизации показана в приложении </w:t>
      </w:r>
      <w:r w:rsidR="009247B5">
        <w:t>Е</w:t>
      </w:r>
      <w:r w:rsidR="00395C28">
        <w:t>.</w:t>
      </w:r>
    </w:p>
    <w:p w14:paraId="45524EFA" w14:textId="644482E0" w:rsidR="00604896" w:rsidRDefault="00604896" w:rsidP="002E2638">
      <w:r w:rsidRPr="00604896">
        <w:t xml:space="preserve">Сам же список маршрутов вынесен в отдельный файл и импортируется в роутер. </w:t>
      </w:r>
      <w:r w:rsidRPr="00BE6562">
        <w:t xml:space="preserve">Соответствующий фрагмент кода представлен в листинге </w:t>
      </w:r>
      <w:r w:rsidR="00A20282">
        <w:t>3</w:t>
      </w:r>
      <w:r w:rsidRPr="00BE6562">
        <w:t>.</w:t>
      </w:r>
    </w:p>
    <w:p w14:paraId="7F54103B" w14:textId="77777777" w:rsidR="00604896" w:rsidRPr="00027CE3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import</w:t>
      </w:r>
      <w:r w:rsidRPr="00027CE3">
        <w:rPr>
          <w:rFonts w:ascii="Courier New" w:hAnsi="Courier New" w:cs="Courier New"/>
          <w:bCs/>
          <w:color w:val="DF21BB"/>
        </w:rPr>
        <w:t xml:space="preserve"> </w:t>
      </w:r>
      <w:proofErr w:type="gramStart"/>
      <w:r w:rsidRPr="00027CE3">
        <w:rPr>
          <w:rFonts w:ascii="Courier New" w:hAnsi="Courier New" w:cs="Courier New"/>
          <w:bCs/>
          <w:color w:val="DF21BB"/>
        </w:rPr>
        <w:t xml:space="preserve">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createRouter</w:t>
      </w:r>
      <w:proofErr w:type="spellEnd"/>
      <w:proofErr w:type="gramEnd"/>
      <w:r w:rsidRPr="00027CE3">
        <w:rPr>
          <w:rFonts w:ascii="Courier New" w:hAnsi="Courier New" w:cs="Courier New"/>
          <w:bCs/>
          <w:color w:val="DF21BB"/>
        </w:rPr>
        <w:t xml:space="preserve">, </w:t>
      </w:r>
      <w:proofErr w:type="spellStart"/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createWebHistory</w:t>
      </w:r>
      <w:proofErr w:type="spellEnd"/>
      <w:r w:rsidRPr="00027CE3">
        <w:rPr>
          <w:rFonts w:ascii="Courier New" w:hAnsi="Courier New" w:cs="Courier New"/>
          <w:bCs/>
          <w:color w:val="DF21BB"/>
        </w:rPr>
        <w:t xml:space="preserve"> }</w:t>
      </w:r>
      <w:proofErr w:type="gramEnd"/>
      <w:r w:rsidRPr="00027CE3">
        <w:rPr>
          <w:rFonts w:ascii="Courier New" w:hAnsi="Courier New" w:cs="Courier New"/>
          <w:bCs/>
          <w:color w:val="DF21BB"/>
        </w:rPr>
        <w:t xml:space="preserve"> </w:t>
      </w:r>
      <w:r w:rsidRPr="0013235F">
        <w:rPr>
          <w:rFonts w:ascii="Courier New" w:hAnsi="Courier New" w:cs="Courier New"/>
          <w:bCs/>
          <w:color w:val="DF21BB"/>
          <w:lang w:val="en-US"/>
        </w:rPr>
        <w:t>from</w:t>
      </w:r>
      <w:r w:rsidRPr="00027CE3">
        <w:rPr>
          <w:rFonts w:ascii="Courier New" w:hAnsi="Courier New" w:cs="Courier New"/>
          <w:bCs/>
          <w:color w:val="DF21BB"/>
        </w:rPr>
        <w:t xml:space="preserve"> '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vue</w:t>
      </w:r>
      <w:proofErr w:type="spellEnd"/>
      <w:r w:rsidRPr="00027CE3">
        <w:rPr>
          <w:rFonts w:ascii="Courier New" w:hAnsi="Courier New" w:cs="Courier New"/>
          <w:bCs/>
          <w:color w:val="DF21BB"/>
        </w:rPr>
        <w:t>-</w:t>
      </w:r>
      <w:r w:rsidRPr="0013235F">
        <w:rPr>
          <w:rFonts w:ascii="Courier New" w:hAnsi="Courier New" w:cs="Courier New"/>
          <w:bCs/>
          <w:color w:val="DF21BB"/>
          <w:lang w:val="en-US"/>
        </w:rPr>
        <w:t>router</w:t>
      </w:r>
      <w:r w:rsidRPr="00027CE3">
        <w:rPr>
          <w:rFonts w:ascii="Courier New" w:hAnsi="Courier New" w:cs="Courier New"/>
          <w:bCs/>
          <w:color w:val="DF21BB"/>
        </w:rPr>
        <w:t>'</w:t>
      </w:r>
    </w:p>
    <w:p w14:paraId="56FFA78F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import routes from '@/pages/routes'</w:t>
      </w:r>
    </w:p>
    <w:p w14:paraId="28CC0A2B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 xml:space="preserve">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useCurrentUserStore</w:t>
      </w:r>
      <w:proofErr w:type="spellEnd"/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} from '@/entities/user/stores/user';</w:t>
      </w:r>
    </w:p>
    <w:p w14:paraId="6CBC5D5C" w14:textId="3C52BEC1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 xml:space="preserve">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useAppStore</w:t>
      </w:r>
      <w:proofErr w:type="spellEnd"/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} from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'./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store';</w:t>
      </w:r>
    </w:p>
    <w:p w14:paraId="115688D0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router = </w:t>
      </w:r>
      <w:proofErr w:type="spellStart"/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createRouter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{</w:t>
      </w:r>
    </w:p>
    <w:p w14:paraId="3FCB46BD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  history: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createWebHistory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</w:t>
      </w:r>
      <w:proofErr w:type="spellStart"/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import.meta.env.BASE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_URL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),</w:t>
      </w:r>
    </w:p>
    <w:p w14:paraId="74659CD2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  routes</w:t>
      </w:r>
    </w:p>
    <w:p w14:paraId="5CB22E0F" w14:textId="2D5BF856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})</w:t>
      </w:r>
    </w:p>
    <w:p w14:paraId="3A9DD655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proofErr w:type="spellStart"/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router.beforeEach</w:t>
      </w:r>
      <w:proofErr w:type="spellEnd"/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((to, from, next) =&gt; {</w:t>
      </w:r>
    </w:p>
    <w:p w14:paraId="54344F66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    const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userStore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= </w:t>
      </w:r>
      <w:proofErr w:type="spellStart"/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useCurrentUserStore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)</w:t>
      </w:r>
    </w:p>
    <w:p w14:paraId="66E064F2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    // </w:t>
      </w:r>
      <w:r w:rsidRPr="0013235F">
        <w:rPr>
          <w:rFonts w:ascii="Courier New" w:hAnsi="Courier New" w:cs="Courier New"/>
          <w:bCs/>
          <w:color w:val="DF21BB"/>
        </w:rPr>
        <w:t>Проверка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авторизации</w:t>
      </w:r>
    </w:p>
    <w:p w14:paraId="498D8575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    if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(!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userStore.isLogined</w:t>
      </w:r>
      <w:proofErr w:type="spellEnd"/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&amp;&amp;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to.name !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== 'auth' &amp;&amp;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to.name !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== 'reg') {</w:t>
      </w:r>
    </w:p>
    <w:p w14:paraId="5545C8C5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      return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next({ name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: 'auth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' }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)</w:t>
      </w:r>
    </w:p>
    <w:p w14:paraId="391C0402" w14:textId="2653CFC8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    }</w:t>
      </w:r>
    </w:p>
    <w:p w14:paraId="02D29C98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   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next(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)</w:t>
      </w:r>
    </w:p>
    <w:p w14:paraId="51E920C5" w14:textId="7FBD7095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  })</w:t>
      </w:r>
    </w:p>
    <w:p w14:paraId="779B14E8" w14:textId="77777777" w:rsidR="00604896" w:rsidRPr="00BC3E65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000000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  export default router</w:t>
      </w:r>
    </w:p>
    <w:p w14:paraId="36CC5644" w14:textId="56F16F18" w:rsidR="00604896" w:rsidRPr="00587ABD" w:rsidRDefault="00604896" w:rsidP="003B134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Cs/>
          <w:color w:val="853445"/>
          <w:szCs w:val="28"/>
          <w:lang w:val="en-US"/>
        </w:rPr>
      </w:pPr>
      <w:r w:rsidRPr="00587ABD">
        <w:rPr>
          <w:bCs/>
          <w:color w:val="853445"/>
          <w:szCs w:val="28"/>
        </w:rPr>
        <w:t>Листинг</w:t>
      </w:r>
      <w:r w:rsidRPr="00587ABD">
        <w:rPr>
          <w:bCs/>
          <w:color w:val="853445"/>
          <w:szCs w:val="28"/>
          <w:lang w:val="en-US"/>
        </w:rPr>
        <w:t xml:space="preserve"> </w:t>
      </w:r>
      <w:r w:rsidR="00A20282" w:rsidRPr="00587ABD">
        <w:rPr>
          <w:bCs/>
          <w:color w:val="853445"/>
          <w:szCs w:val="28"/>
          <w:lang w:val="en-US"/>
        </w:rPr>
        <w:t xml:space="preserve">3 </w:t>
      </w:r>
      <w:r w:rsidRPr="00587ABD">
        <w:rPr>
          <w:bCs/>
          <w:color w:val="853445"/>
          <w:szCs w:val="28"/>
          <w:lang w:val="en-US"/>
        </w:rPr>
        <w:t xml:space="preserve">- </w:t>
      </w:r>
      <w:r w:rsidRPr="00587ABD">
        <w:rPr>
          <w:bCs/>
          <w:i/>
          <w:iCs/>
          <w:color w:val="853445"/>
          <w:szCs w:val="28"/>
          <w:lang w:val="en-US"/>
        </w:rPr>
        <w:t>router.js</w:t>
      </w:r>
      <w:r w:rsidRPr="00587ABD">
        <w:rPr>
          <w:bCs/>
          <w:color w:val="853445"/>
          <w:szCs w:val="28"/>
          <w:lang w:val="en-US"/>
        </w:rPr>
        <w:t xml:space="preserve">- </w:t>
      </w:r>
      <w:r w:rsidRPr="00587ABD">
        <w:rPr>
          <w:bCs/>
          <w:color w:val="853445"/>
          <w:szCs w:val="28"/>
        </w:rPr>
        <w:t>создание</w:t>
      </w:r>
      <w:r w:rsidRPr="00587ABD">
        <w:rPr>
          <w:bCs/>
          <w:color w:val="853445"/>
          <w:szCs w:val="28"/>
          <w:lang w:val="en-US"/>
        </w:rPr>
        <w:t xml:space="preserve"> </w:t>
      </w:r>
      <w:r w:rsidRPr="00587ABD">
        <w:rPr>
          <w:bCs/>
          <w:color w:val="853445"/>
          <w:szCs w:val="28"/>
        </w:rPr>
        <w:t>экземпляра</w:t>
      </w:r>
      <w:r w:rsidRPr="00587ABD">
        <w:rPr>
          <w:bCs/>
          <w:color w:val="853445"/>
          <w:szCs w:val="28"/>
          <w:lang w:val="en-US"/>
        </w:rPr>
        <w:t xml:space="preserve"> </w:t>
      </w:r>
      <w:r w:rsidRPr="00587ABD">
        <w:rPr>
          <w:bCs/>
          <w:color w:val="853445"/>
          <w:szCs w:val="28"/>
        </w:rPr>
        <w:t>маршрутизатора</w:t>
      </w:r>
    </w:p>
    <w:p w14:paraId="367C1A40" w14:textId="77777777" w:rsidR="00A20282" w:rsidRPr="007E66EA" w:rsidRDefault="00A20282" w:rsidP="00A2028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bCs/>
          <w:color w:val="000000"/>
          <w:szCs w:val="28"/>
          <w:lang w:val="en-US"/>
        </w:rPr>
      </w:pPr>
    </w:p>
    <w:p w14:paraId="68A25A03" w14:textId="144096A8" w:rsidR="003E1F24" w:rsidRPr="003E1F24" w:rsidRDefault="003E1F24" w:rsidP="003B134C">
      <w:r w:rsidRPr="003E1F24">
        <w:t>Файл </w:t>
      </w:r>
      <w:proofErr w:type="spellStart"/>
      <w:r w:rsidRPr="003E1F24">
        <w:t>pages</w:t>
      </w:r>
      <w:proofErr w:type="spellEnd"/>
      <w:r w:rsidRPr="003E1F24">
        <w:t>/routes.js содержит конфигурацию всех маршрутов приложения. В нем определены именованные пути, каждый из которых связан с соответствующим компонентом. Главный маршрут использует </w:t>
      </w:r>
      <w:proofErr w:type="spellStart"/>
      <w:r>
        <w:rPr>
          <w:lang w:val="en-US"/>
        </w:rPr>
        <w:t>MainPage</w:t>
      </w:r>
      <w:proofErr w:type="spellEnd"/>
      <w:r w:rsidRPr="003E1F24">
        <w:t>.</w:t>
      </w:r>
      <w:proofErr w:type="spellStart"/>
      <w:r w:rsidRPr="003E1F24">
        <w:t>vue</w:t>
      </w:r>
      <w:proofErr w:type="spellEnd"/>
      <w:r w:rsidRPr="003E1F24">
        <w:t> в качестве базового шаблона, который служит оберткой для отображения дочерних страниц. Ключевые особенности реализации маршрутизации:</w:t>
      </w:r>
    </w:p>
    <w:p w14:paraId="3764018E" w14:textId="77777777" w:rsidR="003E1F24" w:rsidRPr="0013235F" w:rsidRDefault="003E1F24" w:rsidP="00DE0A02">
      <w:pPr>
        <w:pStyle w:val="2"/>
        <w:rPr>
          <w:color w:val="EE0000"/>
        </w:rPr>
      </w:pPr>
      <w:r w:rsidRPr="0013235F">
        <w:rPr>
          <w:color w:val="EE0000"/>
        </w:rPr>
        <w:lastRenderedPageBreak/>
        <w:t>Для оптимизации загрузки приложения компоненты страниц подгружаются динамически (ленивая загрузка)</w:t>
      </w:r>
    </w:p>
    <w:p w14:paraId="129C749D" w14:textId="75D68547" w:rsidR="003E1F24" w:rsidRPr="003E1F24" w:rsidRDefault="003E1F24" w:rsidP="00DE0A02">
      <w:pPr>
        <w:pStyle w:val="2"/>
      </w:pPr>
      <w:r w:rsidRPr="0013235F">
        <w:rPr>
          <w:color w:val="EE0000"/>
        </w:rPr>
        <w:t xml:space="preserve">Реализован специальный обработчик для несуществующих путей </w:t>
      </w:r>
      <w:r w:rsidRPr="003E1F24">
        <w:t>(/*), который перенаправляет пользователя на страницу 404 (</w:t>
      </w:r>
      <w:proofErr w:type="spellStart"/>
      <w:r w:rsidRPr="003E1F24">
        <w:t>NonePage.vue</w:t>
      </w:r>
      <w:proofErr w:type="spellEnd"/>
      <w:r w:rsidRPr="003E1F24">
        <w:t>)</w:t>
      </w:r>
    </w:p>
    <w:p w14:paraId="5A44E54C" w14:textId="1033027A" w:rsidR="00604896" w:rsidRDefault="003E1F24" w:rsidP="003E1F2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Структура файла </w:t>
      </w:r>
      <w:proofErr w:type="spellStart"/>
      <w:r w:rsidRPr="003E1F24">
        <w:rPr>
          <w:bCs/>
          <w:color w:val="000000"/>
          <w:szCs w:val="28"/>
        </w:rPr>
        <w:t>pages</w:t>
      </w:r>
      <w:proofErr w:type="spellEnd"/>
      <w:r w:rsidRPr="003E1F24">
        <w:rPr>
          <w:bCs/>
          <w:color w:val="000000"/>
          <w:szCs w:val="28"/>
        </w:rPr>
        <w:t>/routes.js </w:t>
      </w:r>
      <w:r>
        <w:rPr>
          <w:bCs/>
          <w:color w:val="000000"/>
          <w:szCs w:val="28"/>
        </w:rPr>
        <w:t xml:space="preserve">представлена в листинге </w:t>
      </w:r>
      <w:r w:rsidR="00A20282">
        <w:rPr>
          <w:bCs/>
          <w:color w:val="000000"/>
          <w:szCs w:val="28"/>
        </w:rPr>
        <w:t>4</w:t>
      </w:r>
      <w:r>
        <w:rPr>
          <w:bCs/>
          <w:color w:val="000000"/>
          <w:szCs w:val="28"/>
        </w:rPr>
        <w:t>.</w:t>
      </w:r>
    </w:p>
    <w:p w14:paraId="5501ECDA" w14:textId="096B9EE3" w:rsidR="00143BBB" w:rsidRPr="00143BBB" w:rsidRDefault="00143BBB" w:rsidP="00306C84">
      <w:r>
        <w:t xml:space="preserve">Асинхронный метод </w:t>
      </w:r>
      <w:proofErr w:type="spellStart"/>
      <w:r w:rsidRPr="00143BBB">
        <w:rPr>
          <w:rFonts w:ascii="Courier New" w:hAnsi="Courier New" w:cs="Courier New"/>
          <w:lang w:val="en-US"/>
        </w:rPr>
        <w:t>getAllGroups</w:t>
      </w:r>
      <w:proofErr w:type="spellEnd"/>
      <w:r>
        <w:t xml:space="preserve"> имеет входной параметр </w:t>
      </w:r>
      <w:r w:rsidRPr="00143BBB">
        <w:rPr>
          <w:rFonts w:ascii="Courier New" w:hAnsi="Courier New" w:cs="Courier New"/>
        </w:rPr>
        <w:t>(</w:t>
      </w:r>
      <w:r w:rsidRPr="00143BBB">
        <w:rPr>
          <w:rFonts w:ascii="Courier New" w:hAnsi="Courier New" w:cs="Courier New"/>
          <w:lang w:val="en-US"/>
        </w:rPr>
        <w:t>token</w:t>
      </w:r>
      <w:r w:rsidRPr="00143BBB">
        <w:rPr>
          <w:rFonts w:ascii="Courier New" w:hAnsi="Courier New" w:cs="Courier New"/>
        </w:rPr>
        <w:t>)</w:t>
      </w:r>
      <w:r>
        <w:t xml:space="preserve">, передаваемый из модульного хранилища, содержит уникальный </w:t>
      </w:r>
      <w:r>
        <w:rPr>
          <w:lang w:val="en-US"/>
        </w:rPr>
        <w:t>JWT</w:t>
      </w:r>
      <w:r w:rsidRPr="00143BBB">
        <w:t xml:space="preserve"> </w:t>
      </w:r>
      <w:r>
        <w:t>токен, который позволяет серверу определить пользователя и контролировать права доступа.</w:t>
      </w:r>
    </w:p>
    <w:p w14:paraId="5733FB30" w14:textId="59C35292" w:rsidR="00937A28" w:rsidRPr="000A5DB0" w:rsidRDefault="000A5DB0" w:rsidP="00306C84">
      <w:r w:rsidRPr="00143BBB">
        <w:rPr>
          <w:rFonts w:ascii="Courier New" w:hAnsi="Courier New" w:cs="Courier New"/>
          <w:lang w:val="en-US"/>
        </w:rPr>
        <w:t>fetch</w:t>
      </w:r>
      <w:r w:rsidRPr="00143BBB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...)</w:t>
      </w:r>
      <w:r w:rsidRPr="000A5DB0">
        <w:t xml:space="preserve">– </w:t>
      </w:r>
      <w:r>
        <w:t xml:space="preserve">нативный браузерный метод для </w:t>
      </w:r>
      <w:r>
        <w:rPr>
          <w:lang w:val="en-US"/>
        </w:rPr>
        <w:t>HTTP</w:t>
      </w:r>
      <w:r>
        <w:t>-запросов использует для запроса</w:t>
      </w:r>
      <w:r w:rsidRPr="000A5DB0">
        <w:t>:</w:t>
      </w:r>
    </w:p>
    <w:p w14:paraId="6D5862D1" w14:textId="361E92CE" w:rsidR="000A5DB0" w:rsidRPr="0013235F" w:rsidRDefault="000A5DB0">
      <w:pPr>
        <w:pStyle w:val="aa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bCs/>
          <w:color w:val="FFC000" w:themeColor="accent4"/>
          <w:sz w:val="28"/>
          <w:szCs w:val="28"/>
        </w:rPr>
      </w:pP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</w:rPr>
        <w:t>'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  <w:lang w:val="en-US"/>
        </w:rPr>
        <w:t>http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</w:rPr>
        <w:t>://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  <w:lang w:val="en-US"/>
        </w:rPr>
        <w:t>localhost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</w:rPr>
        <w:t>:8080/</w:t>
      </w:r>
      <w:proofErr w:type="spellStart"/>
      <w:r w:rsidR="003613D4" w:rsidRPr="0013235F">
        <w:rPr>
          <w:rFonts w:ascii="Courier New" w:hAnsi="Courier New" w:cs="Courier New"/>
          <w:bCs/>
          <w:i/>
          <w:iCs/>
          <w:color w:val="FFC000" w:themeColor="accent4"/>
          <w:sz w:val="28"/>
          <w:szCs w:val="28"/>
          <w:lang w:val="en-US"/>
        </w:rPr>
        <w:t>api</w:t>
      </w:r>
      <w:proofErr w:type="spellEnd"/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</w:rPr>
        <w:t>/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  <w:lang w:val="en-US"/>
        </w:rPr>
        <w:t>groups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</w:rPr>
        <w:t>'</w:t>
      </w: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 xml:space="preserve">- </w:t>
      </w: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  <w:lang w:val="en-US"/>
        </w:rPr>
        <w:t>URL</w:t>
      </w: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>-адрес</w:t>
      </w:r>
    </w:p>
    <w:p w14:paraId="551E4CA9" w14:textId="2B9EE2EE" w:rsidR="000A5DB0" w:rsidRPr="0013235F" w:rsidRDefault="000A5DB0">
      <w:pPr>
        <w:pStyle w:val="aa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bCs/>
          <w:color w:val="FFC000" w:themeColor="accent4"/>
          <w:sz w:val="28"/>
          <w:szCs w:val="28"/>
        </w:rPr>
      </w:pP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  <w:lang w:val="en-US"/>
        </w:rPr>
        <w:t>method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</w:rPr>
        <w:t>: '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  <w:lang w:val="en-US"/>
        </w:rPr>
        <w:t>GET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</w:rPr>
        <w:t xml:space="preserve">', </w:t>
      </w: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>- тип запроса</w:t>
      </w:r>
    </w:p>
    <w:p w14:paraId="3214143C" w14:textId="6BB3D3FA" w:rsidR="000A5DB0" w:rsidRPr="0013235F" w:rsidRDefault="000A5DB0">
      <w:pPr>
        <w:pStyle w:val="aa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bCs/>
          <w:color w:val="FFC000" w:themeColor="accent4"/>
          <w:sz w:val="28"/>
          <w:szCs w:val="28"/>
        </w:rPr>
      </w:pP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  <w:lang w:val="en-US"/>
        </w:rPr>
        <w:t>headers: {...},</w:t>
      </w:r>
      <w:r w:rsidR="00156271" w:rsidRPr="0013235F">
        <w:rPr>
          <w:rFonts w:ascii="Courier New" w:hAnsi="Courier New" w:cs="Courier New"/>
          <w:bCs/>
          <w:color w:val="FFC000" w:themeColor="accent4"/>
          <w:sz w:val="28"/>
          <w:szCs w:val="28"/>
          <w:lang w:val="en-US"/>
        </w:rPr>
        <w:t xml:space="preserve"> - </w:t>
      </w:r>
      <w:r w:rsidR="00156271"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  <w:lang w:val="en-US"/>
        </w:rPr>
        <w:t>HTTP-</w:t>
      </w:r>
      <w:r w:rsidR="00156271"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>заголовки</w:t>
      </w:r>
    </w:p>
    <w:p w14:paraId="29C33BF5" w14:textId="52424B89" w:rsidR="00156271" w:rsidRPr="0013235F" w:rsidRDefault="00156271" w:rsidP="00336DEC">
      <w:pPr>
        <w:pStyle w:val="2"/>
        <w:rPr>
          <w:color w:val="FFC000" w:themeColor="accent4"/>
        </w:rPr>
      </w:pPr>
      <w:r w:rsidRPr="00336DEC">
        <w:t xml:space="preserve"> </w:t>
      </w:r>
      <w:r w:rsidRPr="0013235F">
        <w:rPr>
          <w:rFonts w:ascii="Courier New" w:hAnsi="Courier New" w:cs="Courier New"/>
          <w:color w:val="FFC000" w:themeColor="accent4"/>
        </w:rPr>
        <w:t>‘</w:t>
      </w:r>
      <w:r w:rsidRPr="0013235F">
        <w:rPr>
          <w:rFonts w:ascii="Courier New" w:hAnsi="Courier New" w:cs="Courier New"/>
          <w:color w:val="FFC000" w:themeColor="accent4"/>
          <w:lang w:val="en-US"/>
        </w:rPr>
        <w:t>Accept</w:t>
      </w:r>
      <w:r w:rsidRPr="0013235F">
        <w:rPr>
          <w:rFonts w:ascii="Courier New" w:hAnsi="Courier New" w:cs="Courier New"/>
          <w:color w:val="FFC000" w:themeColor="accent4"/>
        </w:rPr>
        <w:t>’: '</w:t>
      </w:r>
      <w:r w:rsidRPr="0013235F">
        <w:rPr>
          <w:rFonts w:ascii="Courier New" w:hAnsi="Courier New" w:cs="Courier New"/>
          <w:color w:val="FFC000" w:themeColor="accent4"/>
          <w:lang w:val="en-US"/>
        </w:rPr>
        <w:t>application</w:t>
      </w:r>
      <w:r w:rsidRPr="0013235F">
        <w:rPr>
          <w:rFonts w:ascii="Courier New" w:hAnsi="Courier New" w:cs="Courier New"/>
          <w:color w:val="FFC000" w:themeColor="accent4"/>
        </w:rPr>
        <w:t>/</w:t>
      </w:r>
      <w:proofErr w:type="spellStart"/>
      <w:r w:rsidRPr="0013235F">
        <w:rPr>
          <w:rFonts w:ascii="Courier New" w:hAnsi="Courier New" w:cs="Courier New"/>
          <w:color w:val="FFC000" w:themeColor="accent4"/>
          <w:lang w:val="en-US"/>
        </w:rPr>
        <w:t>json</w:t>
      </w:r>
      <w:proofErr w:type="spellEnd"/>
      <w:r w:rsidRPr="0013235F">
        <w:rPr>
          <w:rFonts w:ascii="Courier New" w:hAnsi="Courier New" w:cs="Courier New"/>
          <w:color w:val="FFC000" w:themeColor="accent4"/>
        </w:rPr>
        <w:t>'</w:t>
      </w:r>
      <w:r w:rsidRPr="0013235F">
        <w:rPr>
          <w:color w:val="FFC000" w:themeColor="accent4"/>
        </w:rPr>
        <w:t xml:space="preserve">- запрашиваемый формат ответа (в нашем случае </w:t>
      </w:r>
      <w:proofErr w:type="spellStart"/>
      <w:r w:rsidRPr="0013235F">
        <w:rPr>
          <w:color w:val="FFC000" w:themeColor="accent4"/>
          <w:lang w:val="en-US"/>
        </w:rPr>
        <w:t>json</w:t>
      </w:r>
      <w:proofErr w:type="spellEnd"/>
      <w:r w:rsidRPr="0013235F">
        <w:rPr>
          <w:color w:val="FFC000" w:themeColor="accent4"/>
        </w:rPr>
        <w:t>)</w:t>
      </w:r>
    </w:p>
    <w:p w14:paraId="3B2FD2D4" w14:textId="787FF8C2" w:rsidR="00156271" w:rsidRPr="0013235F" w:rsidRDefault="00156271" w:rsidP="00336DEC">
      <w:pPr>
        <w:pStyle w:val="2"/>
        <w:rPr>
          <w:color w:val="FFC000" w:themeColor="accent4"/>
        </w:rPr>
      </w:pPr>
      <w:r w:rsidRPr="0013235F">
        <w:rPr>
          <w:rFonts w:ascii="Courier New" w:hAnsi="Courier New" w:cs="Courier New"/>
          <w:color w:val="FFC000" w:themeColor="accent4"/>
        </w:rPr>
        <w:t xml:space="preserve"> '</w:t>
      </w:r>
      <w:r w:rsidRPr="0013235F">
        <w:rPr>
          <w:rFonts w:ascii="Courier New" w:hAnsi="Courier New" w:cs="Courier New"/>
          <w:color w:val="FFC000" w:themeColor="accent4"/>
          <w:lang w:val="en-US"/>
        </w:rPr>
        <w:t>Authorization</w:t>
      </w:r>
      <w:r w:rsidRPr="0013235F">
        <w:rPr>
          <w:rFonts w:ascii="Courier New" w:hAnsi="Courier New" w:cs="Courier New"/>
          <w:color w:val="FFC000" w:themeColor="accent4"/>
        </w:rPr>
        <w:t>': `</w:t>
      </w:r>
      <w:r w:rsidRPr="0013235F">
        <w:rPr>
          <w:rFonts w:ascii="Courier New" w:hAnsi="Courier New" w:cs="Courier New"/>
          <w:color w:val="FFC000" w:themeColor="accent4"/>
          <w:lang w:val="en-US"/>
        </w:rPr>
        <w:t>Bearer</w:t>
      </w:r>
      <w:r w:rsidRPr="0013235F">
        <w:rPr>
          <w:rFonts w:ascii="Courier New" w:hAnsi="Courier New" w:cs="Courier New"/>
          <w:color w:val="FFC000" w:themeColor="accent4"/>
        </w:rPr>
        <w:t xml:space="preserve"> ${</w:t>
      </w:r>
      <w:r w:rsidRPr="0013235F">
        <w:rPr>
          <w:rFonts w:ascii="Courier New" w:hAnsi="Courier New" w:cs="Courier New"/>
          <w:color w:val="FFC000" w:themeColor="accent4"/>
          <w:lang w:val="en-US"/>
        </w:rPr>
        <w:t>token</w:t>
      </w:r>
      <w:r w:rsidRPr="0013235F">
        <w:rPr>
          <w:rFonts w:ascii="Courier New" w:hAnsi="Courier New" w:cs="Courier New"/>
          <w:color w:val="FFC000" w:themeColor="accent4"/>
        </w:rPr>
        <w:t>}`</w:t>
      </w:r>
      <w:r w:rsidRPr="0013235F">
        <w:rPr>
          <w:color w:val="FFC000" w:themeColor="accent4"/>
        </w:rPr>
        <w:t xml:space="preserve">- тип авторизации с применением переменной </w:t>
      </w:r>
      <w:r w:rsidRPr="0013235F">
        <w:rPr>
          <w:rFonts w:ascii="Courier New" w:hAnsi="Courier New" w:cs="Courier New"/>
          <w:color w:val="FFC000" w:themeColor="accent4"/>
          <w:lang w:val="en-US"/>
        </w:rPr>
        <w:t>token</w:t>
      </w:r>
    </w:p>
    <w:p w14:paraId="52E9A3F5" w14:textId="79CC223C" w:rsidR="000A5DB0" w:rsidRPr="00156271" w:rsidRDefault="00156271" w:rsidP="00336DEC">
      <w:r>
        <w:t xml:space="preserve">Метод имеет обработчик ошибок </w:t>
      </w:r>
      <w:r w:rsidRPr="00156271">
        <w:t>“</w:t>
      </w:r>
      <w:r w:rsidRPr="00143BBB">
        <w:rPr>
          <w:rFonts w:ascii="Courier New" w:hAnsi="Courier New" w:cs="Courier New"/>
          <w:lang w:val="en-US"/>
        </w:rPr>
        <w:t>if</w:t>
      </w:r>
      <w:r w:rsidRPr="00143BBB">
        <w:rPr>
          <w:rFonts w:ascii="Courier New" w:hAnsi="Courier New" w:cs="Courier New"/>
        </w:rPr>
        <w:t xml:space="preserve"> (</w:t>
      </w:r>
      <w:proofErr w:type="gramStart"/>
      <w:r w:rsidRPr="00143BBB">
        <w:rPr>
          <w:rFonts w:ascii="Courier New" w:hAnsi="Courier New" w:cs="Courier New"/>
          <w:lang w:val="en-US"/>
        </w:rPr>
        <w:t>response</w:t>
      </w:r>
      <w:r w:rsidRPr="00143BBB">
        <w:rPr>
          <w:rFonts w:ascii="Courier New" w:hAnsi="Courier New" w:cs="Courier New"/>
        </w:rPr>
        <w:t>.</w:t>
      </w:r>
      <w:r w:rsidRPr="00143BBB">
        <w:rPr>
          <w:rFonts w:ascii="Courier New" w:hAnsi="Courier New" w:cs="Courier New"/>
          <w:lang w:val="en-US"/>
        </w:rPr>
        <w:t>ok</w:t>
      </w:r>
      <w:proofErr w:type="gramEnd"/>
      <w:r w:rsidRPr="00143BBB">
        <w:rPr>
          <w:rFonts w:ascii="Courier New" w:hAnsi="Courier New" w:cs="Courier New"/>
        </w:rPr>
        <w:t>)</w:t>
      </w:r>
      <w:r w:rsidRPr="00156271">
        <w:rPr>
          <w:rFonts w:ascii="Courier New" w:hAnsi="Courier New" w:cs="Courier New"/>
        </w:rPr>
        <w:t>”</w:t>
      </w:r>
      <w:r>
        <w:t>, который пропускает данные ниже только при условии безошибочного ответа от сервера.</w:t>
      </w:r>
    </w:p>
    <w:p w14:paraId="3DB15A9B" w14:textId="69CC3124" w:rsidR="00D22BE9" w:rsidRPr="0013235F" w:rsidRDefault="002E2638" w:rsidP="002E2638">
      <w:pPr>
        <w:pStyle w:val="30"/>
        <w:rPr>
          <w:color w:val="1F3864" w:themeColor="accent5" w:themeShade="80"/>
        </w:rPr>
      </w:pPr>
      <w:bookmarkStart w:id="45" w:name="_Toc200462915"/>
      <w:r w:rsidRPr="0013235F">
        <w:rPr>
          <w:color w:val="1F3864" w:themeColor="accent5" w:themeShade="80"/>
        </w:rPr>
        <w:t xml:space="preserve">3.4 </w:t>
      </w:r>
      <w:r w:rsidR="00D22BE9" w:rsidRPr="0013235F">
        <w:rPr>
          <w:color w:val="1F3864" w:themeColor="accent5" w:themeShade="80"/>
        </w:rPr>
        <w:t>Модульные хранилища</w:t>
      </w:r>
      <w:bookmarkEnd w:id="45"/>
    </w:p>
    <w:p w14:paraId="46F49F9C" w14:textId="7B5DAB37" w:rsidR="003E1F24" w:rsidRPr="004C25E2" w:rsidRDefault="004C25E2" w:rsidP="00306C84">
      <w:r w:rsidRPr="004C25E2">
        <w:t>В приложении реализована модульная система управления состоянием, где каждую бизнес-сущность (</w:t>
      </w:r>
      <w:r>
        <w:t>консультации</w:t>
      </w:r>
      <w:r w:rsidRPr="004C25E2">
        <w:t xml:space="preserve">, группы, </w:t>
      </w:r>
      <w:r>
        <w:t xml:space="preserve">дисциплины </w:t>
      </w:r>
      <w:proofErr w:type="spellStart"/>
      <w:r w:rsidRPr="004C25E2">
        <w:t>и</w:t>
      </w:r>
      <w:r>
        <w:t>.</w:t>
      </w:r>
      <w:r w:rsidRPr="004C25E2">
        <w:t>т.д</w:t>
      </w:r>
      <w:proofErr w:type="spellEnd"/>
      <w:r w:rsidRPr="004C25E2">
        <w:t xml:space="preserve">.) представляет отдельное хранилище. Эти хранилища взаимодействуют между собой через определенные </w:t>
      </w:r>
      <w:r>
        <w:t>методы</w:t>
      </w:r>
      <w:r w:rsidRPr="004C25E2">
        <w:t>.</w:t>
      </w:r>
      <w:r>
        <w:t xml:space="preserve"> </w:t>
      </w:r>
      <w:r w:rsidR="00266110">
        <w:t xml:space="preserve">Диаграмма модульных хранилищ и их взаимодействий представлена в приложении </w:t>
      </w:r>
      <w:r w:rsidR="009247B5">
        <w:t>Д</w:t>
      </w:r>
      <w:r w:rsidR="00266110">
        <w:t>.</w:t>
      </w:r>
    </w:p>
    <w:p w14:paraId="22C488A3" w14:textId="0AE59C8B" w:rsidR="00156271" w:rsidRPr="0013235F" w:rsidRDefault="00156271">
      <w:pPr>
        <w:pStyle w:val="aa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Times New Roman" w:hAnsi="Times New Roman" w:cs="Times New Roman"/>
          <w:bCs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>Хранилище</w:t>
      </w:r>
      <w:r w:rsidR="004C25E2"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 xml:space="preserve"> данных о группах</w:t>
      </w:r>
    </w:p>
    <w:p w14:paraId="5BA705F3" w14:textId="097CAB35" w:rsidR="00FF0C4C" w:rsidRPr="003613D4" w:rsidRDefault="00EC5E83" w:rsidP="00336DEC">
      <w:r>
        <w:lastRenderedPageBreak/>
        <w:t xml:space="preserve">Хранилище отвечает за хранение и управление данными о группах и вызовы </w:t>
      </w:r>
      <w:r w:rsidR="003613D4">
        <w:rPr>
          <w:lang w:val="en-US"/>
        </w:rPr>
        <w:t>API</w:t>
      </w:r>
      <w:r w:rsidR="003613D4" w:rsidRPr="003613D4">
        <w:t>*</w:t>
      </w:r>
      <w:r>
        <w:t xml:space="preserve"> запросов. Хранит следующие данные</w:t>
      </w:r>
      <w:r w:rsidRPr="003613D4">
        <w:t>:</w:t>
      </w:r>
    </w:p>
    <w:p w14:paraId="468BC6AB" w14:textId="282CE67F" w:rsidR="00EC5E83" w:rsidRPr="0013235F" w:rsidRDefault="00EC5E83" w:rsidP="00336DEC">
      <w:pPr>
        <w:pStyle w:val="2"/>
        <w:rPr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allGroups</w:t>
      </w:r>
      <w:proofErr w:type="spellEnd"/>
      <w:r w:rsidRPr="0013235F">
        <w:rPr>
          <w:rFonts w:ascii="Courier New" w:hAnsi="Courier New" w:cs="Courier New"/>
          <w:color w:val="EE0000"/>
        </w:rPr>
        <w:t>: [</w:t>
      </w:r>
      <w:r w:rsidR="003C2B9A" w:rsidRPr="0013235F">
        <w:rPr>
          <w:rFonts w:ascii="Courier New" w:hAnsi="Courier New" w:cs="Courier New"/>
          <w:color w:val="EE0000"/>
        </w:rPr>
        <w:t>],</w:t>
      </w:r>
      <w:r w:rsidR="003C2B9A" w:rsidRPr="0013235F">
        <w:rPr>
          <w:color w:val="EE0000"/>
        </w:rPr>
        <w:t xml:space="preserve"> -</w:t>
      </w:r>
      <w:r w:rsidRPr="0013235F">
        <w:rPr>
          <w:color w:val="EE0000"/>
        </w:rPr>
        <w:t xml:space="preserve"> список групп </w:t>
      </w:r>
      <w:r w:rsidR="003C2B9A" w:rsidRPr="0013235F">
        <w:rPr>
          <w:color w:val="EE0000"/>
        </w:rPr>
        <w:t>преподавателя (массив объектов)</w:t>
      </w:r>
      <w:r w:rsidRPr="0013235F">
        <w:rPr>
          <w:color w:val="EE0000"/>
        </w:rPr>
        <w:t>;</w:t>
      </w:r>
    </w:p>
    <w:p w14:paraId="79116685" w14:textId="4D748CAF" w:rsidR="00EC5E83" w:rsidRPr="0013235F" w:rsidRDefault="00EC5E83" w:rsidP="00336DEC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allUsers</w:t>
      </w:r>
      <w:proofErr w:type="spellEnd"/>
      <w:r w:rsidRPr="0013235F">
        <w:rPr>
          <w:rFonts w:ascii="Courier New" w:hAnsi="Courier New" w:cs="Courier New"/>
          <w:color w:val="EE0000"/>
        </w:rPr>
        <w:t>: [</w:t>
      </w:r>
      <w:r w:rsidR="003C2B9A" w:rsidRPr="0013235F">
        <w:rPr>
          <w:rFonts w:ascii="Courier New" w:hAnsi="Courier New" w:cs="Courier New"/>
          <w:color w:val="EE0000"/>
        </w:rPr>
        <w:t>],</w:t>
      </w:r>
      <w:r w:rsidR="003C2B9A" w:rsidRPr="0013235F">
        <w:rPr>
          <w:color w:val="EE0000"/>
        </w:rPr>
        <w:t xml:space="preserve"> -</w:t>
      </w:r>
      <w:r w:rsidRPr="0013235F">
        <w:rPr>
          <w:color w:val="EE0000"/>
        </w:rPr>
        <w:t xml:space="preserve"> список студентов </w:t>
      </w:r>
      <w:r w:rsidR="003C2B9A" w:rsidRPr="0013235F">
        <w:rPr>
          <w:color w:val="EE0000"/>
        </w:rPr>
        <w:t>группы (массив объектов)</w:t>
      </w:r>
      <w:r w:rsidRPr="0013235F">
        <w:rPr>
          <w:color w:val="EE0000"/>
        </w:rPr>
        <w:t>;</w:t>
      </w:r>
    </w:p>
    <w:p w14:paraId="34E1C774" w14:textId="46D669BE" w:rsidR="00EC5E83" w:rsidRPr="0013235F" w:rsidRDefault="00EC5E83" w:rsidP="00336DEC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myGroup</w:t>
      </w:r>
      <w:proofErr w:type="spellEnd"/>
      <w:r w:rsidR="003C2B9A" w:rsidRPr="0013235F">
        <w:rPr>
          <w:rFonts w:ascii="Courier New" w:hAnsi="Courier New" w:cs="Courier New"/>
          <w:color w:val="EE0000"/>
        </w:rPr>
        <w:t xml:space="preserve">: </w:t>
      </w:r>
      <w:r w:rsidR="003C2B9A" w:rsidRPr="0013235F">
        <w:rPr>
          <w:rFonts w:ascii="Courier New" w:hAnsi="Courier New" w:cs="Courier New"/>
          <w:color w:val="EE0000"/>
          <w:lang w:val="en-US"/>
        </w:rPr>
        <w:t>null</w:t>
      </w:r>
      <w:r w:rsidR="003C2B9A" w:rsidRPr="0013235F">
        <w:rPr>
          <w:rFonts w:ascii="Courier New" w:hAnsi="Courier New" w:cs="Courier New"/>
          <w:color w:val="EE0000"/>
        </w:rPr>
        <w:t>,</w:t>
      </w:r>
      <w:r w:rsidR="003C2B9A" w:rsidRPr="0013235F">
        <w:rPr>
          <w:color w:val="EE0000"/>
        </w:rPr>
        <w:t xml:space="preserve"> -</w:t>
      </w:r>
      <w:r w:rsidRPr="0013235F">
        <w:rPr>
          <w:color w:val="EE0000"/>
        </w:rPr>
        <w:t xml:space="preserve"> группа студента</w:t>
      </w:r>
      <w:r w:rsidR="003C2B9A" w:rsidRPr="0013235F">
        <w:rPr>
          <w:color w:val="EE0000"/>
        </w:rPr>
        <w:t xml:space="preserve"> (объект)</w:t>
      </w:r>
      <w:r w:rsidRPr="0013235F">
        <w:rPr>
          <w:color w:val="EE0000"/>
        </w:rPr>
        <w:t>;</w:t>
      </w:r>
    </w:p>
    <w:p w14:paraId="0C7529B1" w14:textId="17A9986B" w:rsidR="00EC5E83" w:rsidRPr="0013235F" w:rsidRDefault="00EC5E83" w:rsidP="00336DEC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selectedGroupId</w:t>
      </w:r>
      <w:proofErr w:type="spellEnd"/>
      <w:r w:rsidRPr="0013235F">
        <w:rPr>
          <w:rFonts w:ascii="Courier New" w:hAnsi="Courier New" w:cs="Courier New"/>
          <w:color w:val="EE0000"/>
        </w:rPr>
        <w:t>: ‘’,</w:t>
      </w:r>
      <w:r w:rsidRPr="0013235F">
        <w:rPr>
          <w:color w:val="EE0000"/>
        </w:rPr>
        <w:t xml:space="preserve"> - </w:t>
      </w:r>
      <w:r w:rsidRPr="0013235F">
        <w:rPr>
          <w:color w:val="EE0000"/>
          <w:lang w:val="en-US"/>
        </w:rPr>
        <w:t>id</w:t>
      </w:r>
      <w:r w:rsidRPr="0013235F">
        <w:rPr>
          <w:color w:val="EE0000"/>
        </w:rPr>
        <w:t xml:space="preserve"> выбранной группы из списка групп;</w:t>
      </w:r>
    </w:p>
    <w:p w14:paraId="1C4A2DF4" w14:textId="6BD48178" w:rsidR="00EC5E83" w:rsidRPr="00EC5E83" w:rsidRDefault="00EC5E83" w:rsidP="00336DEC">
      <w:r>
        <w:t>Примеры использования хранилища представлены в листинге</w:t>
      </w:r>
      <w:r w:rsidR="00A20282">
        <w:t xml:space="preserve"> 6</w:t>
      </w:r>
      <w:r>
        <w:t>.</w:t>
      </w:r>
    </w:p>
    <w:p w14:paraId="170DF9EE" w14:textId="77777777" w:rsidR="003C2B9A" w:rsidRPr="003C2B9A" w:rsidRDefault="003C2B9A" w:rsidP="003C2B9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Cs/>
          <w:color w:val="000000"/>
          <w:szCs w:val="28"/>
        </w:rPr>
      </w:pPr>
    </w:p>
    <w:p w14:paraId="06DE5CE6" w14:textId="318D36F9" w:rsidR="00AC2C19" w:rsidRPr="0013235F" w:rsidRDefault="00AC2C19">
      <w:pPr>
        <w:pStyle w:val="aa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bCs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>Хранилище данных о учебных материалах</w:t>
      </w:r>
    </w:p>
    <w:p w14:paraId="1B9E8FD7" w14:textId="48C34DF0" w:rsidR="00AC2C19" w:rsidRPr="003C2B9A" w:rsidRDefault="00AC2C19" w:rsidP="006D6ABA">
      <w:r>
        <w:t xml:space="preserve">Хранилище отвечает за хранение и управление данными о учебных материалах и вызовы </w:t>
      </w:r>
      <w:r w:rsidR="003613D4">
        <w:rPr>
          <w:lang w:val="en-US"/>
        </w:rPr>
        <w:t>API</w:t>
      </w:r>
      <w:r w:rsidR="003613D4" w:rsidRPr="003613D4">
        <w:t>*</w:t>
      </w:r>
      <w:r>
        <w:t xml:space="preserve"> запросов. Хранит следующие данные</w:t>
      </w:r>
      <w:r w:rsidRPr="003C2B9A">
        <w:t>:</w:t>
      </w:r>
    </w:p>
    <w:p w14:paraId="2D00EBFF" w14:textId="63F9501A" w:rsidR="00AC2C19" w:rsidRPr="0013235F" w:rsidRDefault="00AC2C19" w:rsidP="006D6ABA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allLabs</w:t>
      </w:r>
      <w:proofErr w:type="spellEnd"/>
      <w:r w:rsidRPr="0013235F">
        <w:rPr>
          <w:rFonts w:ascii="Courier New" w:hAnsi="Courier New" w:cs="Courier New"/>
          <w:color w:val="EE0000"/>
        </w:rPr>
        <w:t>: [],</w:t>
      </w:r>
      <w:r w:rsidRPr="0013235F">
        <w:rPr>
          <w:color w:val="EE0000"/>
        </w:rPr>
        <w:t xml:space="preserve"> - список заданий (массив объектов);</w:t>
      </w:r>
    </w:p>
    <w:p w14:paraId="06AD67DC" w14:textId="11933AA2" w:rsidR="00AC2C19" w:rsidRPr="0013235F" w:rsidRDefault="00AC2C19" w:rsidP="006D6ABA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allTheoryMaterials</w:t>
      </w:r>
      <w:proofErr w:type="spellEnd"/>
      <w:r w:rsidRPr="0013235F">
        <w:rPr>
          <w:rFonts w:ascii="Courier New" w:hAnsi="Courier New" w:cs="Courier New"/>
          <w:color w:val="EE0000"/>
        </w:rPr>
        <w:t xml:space="preserve">: </w:t>
      </w:r>
      <w:r w:rsidRPr="0013235F">
        <w:rPr>
          <w:rFonts w:ascii="Courier New" w:hAnsi="Courier New" w:cs="Courier New"/>
          <w:color w:val="EE0000"/>
          <w:lang w:val="en-US"/>
        </w:rPr>
        <w:t>null</w:t>
      </w:r>
      <w:r w:rsidRPr="0013235F">
        <w:rPr>
          <w:rFonts w:ascii="Courier New" w:hAnsi="Courier New" w:cs="Courier New"/>
          <w:color w:val="EE0000"/>
        </w:rPr>
        <w:t>,</w:t>
      </w:r>
      <w:r w:rsidRPr="0013235F">
        <w:rPr>
          <w:color w:val="EE0000"/>
        </w:rPr>
        <w:t xml:space="preserve"> - список теоретических материалов (массив объектов);</w:t>
      </w:r>
    </w:p>
    <w:p w14:paraId="653E5B4A" w14:textId="2CA3C4A6" w:rsidR="00AC2C19" w:rsidRPr="0013235F" w:rsidRDefault="00AC2C19" w:rsidP="006D6ABA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navigateMaterialId</w:t>
      </w:r>
      <w:proofErr w:type="spellEnd"/>
      <w:r w:rsidRPr="0013235F">
        <w:rPr>
          <w:rFonts w:ascii="Courier New" w:hAnsi="Courier New" w:cs="Courier New"/>
          <w:color w:val="EE0000"/>
        </w:rPr>
        <w:t>: ‘’,</w:t>
      </w:r>
      <w:r w:rsidRPr="0013235F">
        <w:rPr>
          <w:color w:val="EE0000"/>
        </w:rPr>
        <w:t xml:space="preserve"> -</w:t>
      </w:r>
      <w:r w:rsidRPr="0013235F">
        <w:rPr>
          <w:color w:val="EE0000"/>
          <w:lang w:val="en-US"/>
        </w:rPr>
        <w:t>Id</w:t>
      </w:r>
      <w:r w:rsidRPr="0013235F">
        <w:rPr>
          <w:color w:val="EE0000"/>
        </w:rPr>
        <w:t xml:space="preserve"> материала для навигации;</w:t>
      </w:r>
    </w:p>
    <w:p w14:paraId="244110CF" w14:textId="5A9B7885" w:rsidR="00AC2C19" w:rsidRPr="00EC5E83" w:rsidRDefault="00AC2C19" w:rsidP="00EC1283">
      <w:r>
        <w:t>Примеры использования хранилища представлены в листинге</w:t>
      </w:r>
      <w:r w:rsidR="00A20282">
        <w:t>8</w:t>
      </w:r>
      <w:r>
        <w:t>.</w:t>
      </w:r>
    </w:p>
    <w:p w14:paraId="6A8AD136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хранилищу</w:t>
      </w:r>
    </w:p>
    <w:p w14:paraId="6A88F562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 xml:space="preserve">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useAllMaterialsStore</w:t>
      </w:r>
      <w:proofErr w:type="spellEnd"/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} from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"..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/stores/materials";</w:t>
      </w:r>
    </w:p>
    <w:p w14:paraId="233A989B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materialsStore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= </w:t>
      </w:r>
      <w:proofErr w:type="spellStart"/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useAllMaterialsStore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);</w:t>
      </w:r>
    </w:p>
    <w:p w14:paraId="19FD2A48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списку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заданий</w:t>
      </w:r>
    </w:p>
    <w:p w14:paraId="204BD9EF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proofErr w:type="spellStart"/>
      <w:r w:rsidRPr="0013235F">
        <w:rPr>
          <w:rFonts w:ascii="Courier New" w:hAnsi="Courier New" w:cs="Courier New"/>
          <w:bCs/>
          <w:color w:val="DF21BB"/>
        </w:rPr>
        <w:t>const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allLabs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materialsStore.allLabs</w:t>
      </w:r>
      <w:proofErr w:type="spellEnd"/>
    </w:p>
    <w:p w14:paraId="18F46E22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r w:rsidRPr="0013235F">
        <w:rPr>
          <w:rFonts w:ascii="Courier New" w:hAnsi="Courier New" w:cs="Courier New"/>
          <w:bCs/>
          <w:color w:val="DF21BB"/>
        </w:rPr>
        <w:t>//для доступа к списку теоретических материалов</w:t>
      </w:r>
    </w:p>
    <w:p w14:paraId="7431CCB0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proofErr w:type="spellStart"/>
      <w:r w:rsidRPr="0013235F">
        <w:rPr>
          <w:rFonts w:ascii="Courier New" w:hAnsi="Courier New" w:cs="Courier New"/>
          <w:bCs/>
          <w:color w:val="DF21BB"/>
        </w:rPr>
        <w:t>const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allTheoryMaterials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materialsStore.allTheoryMaterials</w:t>
      </w:r>
      <w:proofErr w:type="spellEnd"/>
    </w:p>
    <w:p w14:paraId="358680F0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r w:rsidRPr="0013235F">
        <w:rPr>
          <w:rFonts w:ascii="Courier New" w:hAnsi="Courier New" w:cs="Courier New"/>
          <w:bCs/>
          <w:color w:val="DF21BB"/>
        </w:rPr>
        <w:t xml:space="preserve">//для доступа к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id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мамтериала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для навигации</w:t>
      </w:r>
    </w:p>
    <w:p w14:paraId="0A8BF204" w14:textId="47145690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proofErr w:type="spellStart"/>
      <w:r w:rsidRPr="0013235F">
        <w:rPr>
          <w:rFonts w:ascii="Courier New" w:hAnsi="Courier New" w:cs="Courier New"/>
          <w:bCs/>
          <w:color w:val="DF21BB"/>
        </w:rPr>
        <w:lastRenderedPageBreak/>
        <w:t>const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navigateMaterialId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materialsStore.navigateMaterialId</w:t>
      </w:r>
      <w:proofErr w:type="spellEnd"/>
    </w:p>
    <w:p w14:paraId="1AD96631" w14:textId="47910D7D" w:rsidR="00AC2C19" w:rsidRPr="00587ABD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853445"/>
          <w:szCs w:val="28"/>
        </w:rPr>
      </w:pPr>
      <w:r w:rsidRPr="00587ABD">
        <w:rPr>
          <w:bCs/>
          <w:color w:val="853445"/>
          <w:szCs w:val="28"/>
        </w:rPr>
        <w:t xml:space="preserve">Листинг </w:t>
      </w:r>
      <w:r w:rsidR="00A20282" w:rsidRPr="00587ABD">
        <w:rPr>
          <w:bCs/>
          <w:color w:val="853445"/>
          <w:szCs w:val="28"/>
        </w:rPr>
        <w:t>8</w:t>
      </w:r>
      <w:r w:rsidRPr="00587ABD">
        <w:rPr>
          <w:bCs/>
          <w:color w:val="853445"/>
          <w:szCs w:val="28"/>
        </w:rPr>
        <w:t xml:space="preserve"> - пример использования хранилища данных о материалах</w:t>
      </w:r>
    </w:p>
    <w:p w14:paraId="33F4D712" w14:textId="77777777" w:rsidR="00A20282" w:rsidRPr="00AC2C19" w:rsidRDefault="00A20282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000000"/>
        </w:rPr>
      </w:pPr>
    </w:p>
    <w:p w14:paraId="2132298A" w14:textId="77777777" w:rsidR="00AC2C19" w:rsidRPr="00EC5E83" w:rsidRDefault="00AC2C19" w:rsidP="00EC1283">
      <w:r>
        <w:t>Хранилище использует данные других хранилищ</w:t>
      </w:r>
      <w:r w:rsidRPr="00EC5E83">
        <w:t>:</w:t>
      </w:r>
    </w:p>
    <w:p w14:paraId="1C704E67" w14:textId="77777777" w:rsidR="00AC2C19" w:rsidRPr="0013235F" w:rsidRDefault="00AC2C19" w:rsidP="006D6ABA">
      <w:pPr>
        <w:pStyle w:val="2"/>
        <w:rPr>
          <w:color w:val="EE0000"/>
          <w:lang w:val="en-US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CurrentUserStore</w:t>
      </w:r>
      <w:proofErr w:type="spellEnd"/>
      <w:r w:rsidRPr="0013235F">
        <w:rPr>
          <w:color w:val="EE0000"/>
          <w:lang w:val="en-US"/>
        </w:rPr>
        <w:t xml:space="preserve">- </w:t>
      </w:r>
      <w:r w:rsidRPr="0013235F">
        <w:rPr>
          <w:color w:val="EE0000"/>
        </w:rPr>
        <w:t>для</w:t>
      </w:r>
      <w:r w:rsidRPr="0013235F">
        <w:rPr>
          <w:color w:val="EE0000"/>
          <w:lang w:val="en-US"/>
        </w:rPr>
        <w:t xml:space="preserve"> </w:t>
      </w:r>
      <w:r w:rsidRPr="0013235F">
        <w:rPr>
          <w:color w:val="EE0000"/>
        </w:rPr>
        <w:t>доступа</w:t>
      </w:r>
      <w:r w:rsidRPr="0013235F">
        <w:rPr>
          <w:color w:val="EE0000"/>
          <w:lang w:val="en-US"/>
        </w:rPr>
        <w:t xml:space="preserve"> </w:t>
      </w:r>
      <w:r w:rsidRPr="0013235F">
        <w:rPr>
          <w:color w:val="EE0000"/>
        </w:rPr>
        <w:t>к</w:t>
      </w:r>
      <w:r w:rsidRPr="0013235F">
        <w:rPr>
          <w:color w:val="EE0000"/>
          <w:lang w:val="en-US"/>
        </w:rPr>
        <w:t xml:space="preserve"> </w:t>
      </w:r>
      <w:proofErr w:type="spellStart"/>
      <w:r w:rsidRPr="0013235F">
        <w:rPr>
          <w:color w:val="EE0000"/>
          <w:lang w:val="en-US"/>
        </w:rPr>
        <w:t>userToken</w:t>
      </w:r>
      <w:proofErr w:type="spellEnd"/>
      <w:r w:rsidRPr="0013235F">
        <w:rPr>
          <w:color w:val="EE0000"/>
          <w:lang w:val="en-US"/>
        </w:rPr>
        <w:t>;</w:t>
      </w:r>
    </w:p>
    <w:p w14:paraId="1B7C92E5" w14:textId="21E27B7F" w:rsidR="00AC2C19" w:rsidRPr="0013235F" w:rsidRDefault="00AC2C19" w:rsidP="006D6ABA">
      <w:pPr>
        <w:pStyle w:val="2"/>
        <w:rPr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DisciplinesStore</w:t>
      </w:r>
      <w:proofErr w:type="spellEnd"/>
      <w:r w:rsidRPr="0013235F">
        <w:rPr>
          <w:color w:val="EE0000"/>
        </w:rPr>
        <w:t>- для доступа данным о дисциплинах;</w:t>
      </w:r>
    </w:p>
    <w:p w14:paraId="00000708" w14:textId="77777777" w:rsidR="00352C2E" w:rsidRPr="00EC5E83" w:rsidRDefault="00352C2E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szCs w:val="28"/>
        </w:rPr>
      </w:pPr>
    </w:p>
    <w:p w14:paraId="7BC43CDF" w14:textId="381AB951" w:rsidR="00AC2C19" w:rsidRPr="0013235F" w:rsidRDefault="00AC2C19">
      <w:pPr>
        <w:pStyle w:val="aa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hAnsi="Times New Roman" w:cs="Times New Roman"/>
          <w:bCs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>Хранилище данных о пользователе</w:t>
      </w:r>
    </w:p>
    <w:p w14:paraId="326021A3" w14:textId="36A9BA24" w:rsidR="00AC2C19" w:rsidRPr="003C2B9A" w:rsidRDefault="00AC2C19" w:rsidP="006D6ABA">
      <w:r>
        <w:t>Хранилище отвечает за хранение и управление данными о пользователе, включая авторизацию</w:t>
      </w:r>
      <w:r w:rsidR="00B16520">
        <w:t xml:space="preserve"> и регистрацию</w:t>
      </w:r>
      <w:r>
        <w:t>. Хранит следующие данные</w:t>
      </w:r>
      <w:r w:rsidRPr="003C2B9A">
        <w:t>:</w:t>
      </w:r>
    </w:p>
    <w:p w14:paraId="2CF72FF9" w14:textId="1473CF76" w:rsidR="00AC2C19" w:rsidRPr="0013235F" w:rsidRDefault="00B16520" w:rsidP="006D6ABA">
      <w:pPr>
        <w:pStyle w:val="2"/>
        <w:rPr>
          <w:rFonts w:ascii="Courier New" w:hAnsi="Courier New" w:cs="Courier New"/>
          <w:color w:val="EE0000"/>
        </w:rPr>
      </w:pPr>
      <w:r w:rsidRPr="0013235F">
        <w:rPr>
          <w:rFonts w:ascii="Courier New" w:hAnsi="Courier New" w:cs="Courier New"/>
          <w:color w:val="EE0000"/>
          <w:lang w:val="en-US"/>
        </w:rPr>
        <w:t>user</w:t>
      </w:r>
      <w:r w:rsidR="00AC2C19" w:rsidRPr="0013235F">
        <w:rPr>
          <w:rFonts w:ascii="Courier New" w:hAnsi="Courier New" w:cs="Courier New"/>
          <w:color w:val="EE0000"/>
        </w:rPr>
        <w:t>:</w:t>
      </w:r>
      <w:r w:rsidRPr="0013235F">
        <w:rPr>
          <w:rFonts w:ascii="Courier New" w:hAnsi="Courier New" w:cs="Courier New"/>
          <w:color w:val="EE0000"/>
        </w:rPr>
        <w:t xml:space="preserve"> </w:t>
      </w:r>
      <w:r w:rsidRPr="0013235F">
        <w:rPr>
          <w:rFonts w:ascii="Courier New" w:hAnsi="Courier New" w:cs="Courier New"/>
          <w:color w:val="EE0000"/>
          <w:lang w:val="en-US"/>
        </w:rPr>
        <w:t>null</w:t>
      </w:r>
      <w:r w:rsidR="00AC2C19" w:rsidRPr="0013235F">
        <w:rPr>
          <w:rFonts w:ascii="Courier New" w:hAnsi="Courier New" w:cs="Courier New"/>
          <w:color w:val="EE0000"/>
        </w:rPr>
        <w:t>,</w:t>
      </w:r>
      <w:r w:rsidR="00AC2C19" w:rsidRPr="0013235F">
        <w:rPr>
          <w:color w:val="EE0000"/>
        </w:rPr>
        <w:t xml:space="preserve"> - </w:t>
      </w:r>
      <w:r w:rsidRPr="0013235F">
        <w:rPr>
          <w:color w:val="EE0000"/>
        </w:rPr>
        <w:t>данные пользователя системы</w:t>
      </w:r>
      <w:r w:rsidR="00AC2C19" w:rsidRPr="0013235F">
        <w:rPr>
          <w:color w:val="EE0000"/>
        </w:rPr>
        <w:t xml:space="preserve"> (</w:t>
      </w:r>
      <w:r w:rsidRPr="0013235F">
        <w:rPr>
          <w:color w:val="EE0000"/>
        </w:rPr>
        <w:t>объект</w:t>
      </w:r>
      <w:r w:rsidR="00AC2C19" w:rsidRPr="0013235F">
        <w:rPr>
          <w:color w:val="EE0000"/>
        </w:rPr>
        <w:t>);</w:t>
      </w:r>
    </w:p>
    <w:p w14:paraId="21F8416B" w14:textId="588A55BF" w:rsidR="00AC2C19" w:rsidRPr="0013235F" w:rsidRDefault="00B16520" w:rsidP="006D6ABA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isLogined</w:t>
      </w:r>
      <w:proofErr w:type="spellEnd"/>
      <w:r w:rsidR="00AC2C19" w:rsidRPr="0013235F">
        <w:rPr>
          <w:rFonts w:ascii="Courier New" w:hAnsi="Courier New" w:cs="Courier New"/>
          <w:color w:val="EE0000"/>
        </w:rPr>
        <w:t xml:space="preserve">: </w:t>
      </w:r>
      <w:r w:rsidRPr="0013235F">
        <w:rPr>
          <w:rFonts w:ascii="Courier New" w:hAnsi="Courier New" w:cs="Courier New"/>
          <w:color w:val="EE0000"/>
          <w:lang w:val="en-US"/>
        </w:rPr>
        <w:t>false</w:t>
      </w:r>
      <w:r w:rsidR="00AC2C19" w:rsidRPr="0013235F">
        <w:rPr>
          <w:rFonts w:ascii="Courier New" w:hAnsi="Courier New" w:cs="Courier New"/>
          <w:color w:val="EE0000"/>
        </w:rPr>
        <w:t>,</w:t>
      </w:r>
      <w:r w:rsidR="00AC2C19" w:rsidRPr="0013235F">
        <w:rPr>
          <w:color w:val="EE0000"/>
        </w:rPr>
        <w:t xml:space="preserve"> -</w:t>
      </w:r>
      <w:r w:rsidRPr="0013235F">
        <w:rPr>
          <w:color w:val="EE0000"/>
        </w:rPr>
        <w:t>статус авторизации пользователя</w:t>
      </w:r>
      <w:r w:rsidR="00AC2C19" w:rsidRPr="0013235F">
        <w:rPr>
          <w:color w:val="EE0000"/>
        </w:rPr>
        <w:t>;</w:t>
      </w:r>
    </w:p>
    <w:p w14:paraId="4BF2772B" w14:textId="03AB6132" w:rsidR="00AC2C19" w:rsidRPr="0013235F" w:rsidRDefault="00B16520" w:rsidP="006D6ABA">
      <w:pPr>
        <w:pStyle w:val="2"/>
        <w:rPr>
          <w:rFonts w:ascii="Courier New" w:hAnsi="Courier New" w:cs="Courier New"/>
          <w:color w:val="EE0000"/>
        </w:rPr>
      </w:pPr>
      <w:r w:rsidRPr="0013235F">
        <w:rPr>
          <w:rFonts w:ascii="Courier New" w:hAnsi="Courier New" w:cs="Courier New"/>
          <w:color w:val="EE0000"/>
          <w:lang w:val="en-US"/>
        </w:rPr>
        <w:t>login</w:t>
      </w:r>
      <w:r w:rsidR="00AC2C19" w:rsidRPr="0013235F">
        <w:rPr>
          <w:rFonts w:ascii="Courier New" w:hAnsi="Courier New" w:cs="Courier New"/>
          <w:color w:val="EE0000"/>
        </w:rPr>
        <w:t>: ‘’,</w:t>
      </w:r>
      <w:r w:rsidR="00AC2C19" w:rsidRPr="0013235F">
        <w:rPr>
          <w:color w:val="EE0000"/>
        </w:rPr>
        <w:t xml:space="preserve"> -</w:t>
      </w:r>
      <w:r w:rsidRPr="0013235F">
        <w:rPr>
          <w:color w:val="EE0000"/>
        </w:rPr>
        <w:t>данные для авторизации</w:t>
      </w:r>
      <w:r w:rsidR="00AC2C19" w:rsidRPr="0013235F">
        <w:rPr>
          <w:color w:val="EE0000"/>
        </w:rPr>
        <w:t>;</w:t>
      </w:r>
    </w:p>
    <w:p w14:paraId="1885CBFC" w14:textId="1FE0B4DF" w:rsidR="00B16520" w:rsidRPr="0013235F" w:rsidRDefault="00B16520" w:rsidP="006D6ABA">
      <w:pPr>
        <w:pStyle w:val="2"/>
        <w:rPr>
          <w:rFonts w:ascii="Courier New" w:hAnsi="Courier New" w:cs="Courier New"/>
          <w:color w:val="EE0000"/>
        </w:rPr>
      </w:pPr>
      <w:r w:rsidRPr="0013235F">
        <w:rPr>
          <w:rFonts w:ascii="Courier New" w:hAnsi="Courier New" w:cs="Courier New"/>
          <w:color w:val="EE0000"/>
          <w:lang w:val="en-US"/>
        </w:rPr>
        <w:t>password</w:t>
      </w:r>
      <w:r w:rsidRPr="0013235F">
        <w:rPr>
          <w:rFonts w:ascii="Courier New" w:hAnsi="Courier New" w:cs="Courier New"/>
          <w:color w:val="EE0000"/>
        </w:rPr>
        <w:t>: ‘’,</w:t>
      </w:r>
      <w:r w:rsidRPr="0013235F">
        <w:rPr>
          <w:color w:val="EE0000"/>
        </w:rPr>
        <w:t xml:space="preserve"> -данные для авторизации;</w:t>
      </w:r>
    </w:p>
    <w:p w14:paraId="5E4E013D" w14:textId="1D04637E" w:rsidR="00B16520" w:rsidRPr="0013235F" w:rsidRDefault="00B16520" w:rsidP="006D6ABA">
      <w:pPr>
        <w:pStyle w:val="2"/>
        <w:rPr>
          <w:rFonts w:ascii="Courier New" w:hAnsi="Courier New" w:cs="Courier New"/>
          <w:color w:val="EE0000"/>
        </w:rPr>
      </w:pPr>
      <w:r w:rsidRPr="0013235F">
        <w:rPr>
          <w:rFonts w:ascii="Courier New" w:hAnsi="Courier New" w:cs="Courier New"/>
          <w:color w:val="EE0000"/>
          <w:lang w:val="en-US"/>
        </w:rPr>
        <w:t>token</w:t>
      </w:r>
      <w:r w:rsidRPr="0013235F">
        <w:rPr>
          <w:rFonts w:ascii="Courier New" w:hAnsi="Courier New" w:cs="Courier New"/>
          <w:color w:val="EE0000"/>
        </w:rPr>
        <w:t>: ‘’,</w:t>
      </w:r>
      <w:r w:rsidRPr="0013235F">
        <w:rPr>
          <w:color w:val="EE0000"/>
        </w:rPr>
        <w:t xml:space="preserve"> - уникальный </w:t>
      </w:r>
      <w:r w:rsidRPr="0013235F">
        <w:rPr>
          <w:color w:val="EE0000"/>
          <w:lang w:val="en-US"/>
        </w:rPr>
        <w:t>JWT</w:t>
      </w:r>
      <w:r w:rsidRPr="0013235F">
        <w:rPr>
          <w:color w:val="EE0000"/>
        </w:rPr>
        <w:t xml:space="preserve"> токен;</w:t>
      </w:r>
    </w:p>
    <w:p w14:paraId="2FD28989" w14:textId="377FFB3B" w:rsidR="00AC2C19" w:rsidRPr="00EC5E83" w:rsidRDefault="00AC2C19" w:rsidP="00EC1283">
      <w:r>
        <w:t>Примеры использования хранилища представлены в листинге</w:t>
      </w:r>
      <w:r w:rsidR="00DC277D" w:rsidRPr="00DC277D">
        <w:t xml:space="preserve"> 9</w:t>
      </w:r>
      <w:r>
        <w:t>.</w:t>
      </w:r>
    </w:p>
    <w:p w14:paraId="370473E7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хранилищу</w:t>
      </w:r>
    </w:p>
    <w:p w14:paraId="40DF3AB6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 xml:space="preserve">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useCurrentUserStore</w:t>
      </w:r>
      <w:proofErr w:type="spellEnd"/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} from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"..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/stores/user";</w:t>
      </w:r>
    </w:p>
    <w:p w14:paraId="4EDC3122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userStore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= </w:t>
      </w:r>
      <w:proofErr w:type="spellStart"/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useCurrentUserStore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);</w:t>
      </w:r>
    </w:p>
    <w:p w14:paraId="7055B719" w14:textId="4A648D48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имени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пользователя</w:t>
      </w:r>
    </w:p>
    <w:p w14:paraId="235E1A71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userName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= </w:t>
      </w:r>
      <w:proofErr w:type="spellStart"/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userStore.user.firstname</w:t>
      </w:r>
      <w:proofErr w:type="spellEnd"/>
      <w:proofErr w:type="gramEnd"/>
    </w:p>
    <w:p w14:paraId="6C292B4D" w14:textId="4FD593FA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статусу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авторизации</w:t>
      </w:r>
    </w:p>
    <w:p w14:paraId="026F2967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isLogined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userStore.isLogined</w:t>
      </w:r>
      <w:proofErr w:type="spellEnd"/>
    </w:p>
    <w:p w14:paraId="7D9414C7" w14:textId="6C9B68A7" w:rsidR="00F74F8E" w:rsidRPr="00027CE3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r w:rsidRPr="00027CE3">
        <w:rPr>
          <w:rFonts w:ascii="Courier New" w:hAnsi="Courier New" w:cs="Courier New"/>
          <w:bCs/>
          <w:color w:val="DF21BB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027CE3">
        <w:rPr>
          <w:rFonts w:ascii="Courier New" w:hAnsi="Courier New" w:cs="Courier New"/>
          <w:bCs/>
          <w:color w:val="DF21BB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027CE3">
        <w:rPr>
          <w:rFonts w:ascii="Courier New" w:hAnsi="Courier New" w:cs="Courier New"/>
          <w:bCs/>
          <w:color w:val="DF21BB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027CE3">
        <w:rPr>
          <w:rFonts w:ascii="Courier New" w:hAnsi="Courier New" w:cs="Courier New"/>
          <w:bCs/>
          <w:color w:val="DF21BB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введ</w:t>
      </w:r>
      <w:r w:rsidR="00041A2A" w:rsidRPr="0013235F">
        <w:rPr>
          <w:rFonts w:ascii="Courier New" w:hAnsi="Courier New" w:cs="Courier New"/>
          <w:bCs/>
          <w:color w:val="DF21BB"/>
        </w:rPr>
        <w:t>е</w:t>
      </w:r>
      <w:r w:rsidRPr="0013235F">
        <w:rPr>
          <w:rFonts w:ascii="Courier New" w:hAnsi="Courier New" w:cs="Courier New"/>
          <w:bCs/>
          <w:color w:val="DF21BB"/>
        </w:rPr>
        <w:t>нному</w:t>
      </w:r>
      <w:r w:rsidRPr="00027CE3">
        <w:rPr>
          <w:rFonts w:ascii="Courier New" w:hAnsi="Courier New" w:cs="Courier New"/>
          <w:bCs/>
          <w:color w:val="DF21BB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логину</w:t>
      </w:r>
    </w:p>
    <w:p w14:paraId="34EE179F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const</w:t>
      </w:r>
      <w:r w:rsidRPr="0013235F">
        <w:rPr>
          <w:rFonts w:ascii="Courier New" w:hAnsi="Courier New" w:cs="Courier New"/>
          <w:bCs/>
          <w:color w:val="DF21BB"/>
        </w:rPr>
        <w:t xml:space="preserve"> </w:t>
      </w:r>
      <w:r w:rsidRPr="0013235F">
        <w:rPr>
          <w:rFonts w:ascii="Courier New" w:hAnsi="Courier New" w:cs="Courier New"/>
          <w:bCs/>
          <w:color w:val="DF21BB"/>
          <w:lang w:val="en-US"/>
        </w:rPr>
        <w:t>login</w:t>
      </w:r>
      <w:r w:rsidRPr="0013235F">
        <w:rPr>
          <w:rFonts w:ascii="Courier New" w:hAnsi="Courier New" w:cs="Courier New"/>
          <w:bCs/>
          <w:color w:val="DF21BB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userStore</w:t>
      </w:r>
      <w:proofErr w:type="spellEnd"/>
      <w:r w:rsidRPr="0013235F">
        <w:rPr>
          <w:rFonts w:ascii="Courier New" w:hAnsi="Courier New" w:cs="Courier New"/>
          <w:bCs/>
          <w:color w:val="DF21BB"/>
        </w:rPr>
        <w:t>.</w:t>
      </w:r>
      <w:r w:rsidRPr="0013235F">
        <w:rPr>
          <w:rFonts w:ascii="Courier New" w:hAnsi="Courier New" w:cs="Courier New"/>
          <w:bCs/>
          <w:color w:val="DF21BB"/>
          <w:lang w:val="en-US"/>
        </w:rPr>
        <w:t>login</w:t>
      </w:r>
    </w:p>
    <w:p w14:paraId="2D0D0CF3" w14:textId="357E6078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r w:rsidRPr="0013235F">
        <w:rPr>
          <w:rFonts w:ascii="Courier New" w:hAnsi="Courier New" w:cs="Courier New"/>
          <w:bCs/>
          <w:color w:val="DF21BB"/>
        </w:rPr>
        <w:t>//для доступа к введ</w:t>
      </w:r>
      <w:r w:rsidR="00041A2A" w:rsidRPr="0013235F">
        <w:rPr>
          <w:rFonts w:ascii="Courier New" w:hAnsi="Courier New" w:cs="Courier New"/>
          <w:bCs/>
          <w:color w:val="DF21BB"/>
        </w:rPr>
        <w:t>е</w:t>
      </w:r>
      <w:r w:rsidRPr="0013235F">
        <w:rPr>
          <w:rFonts w:ascii="Courier New" w:hAnsi="Courier New" w:cs="Courier New"/>
          <w:bCs/>
          <w:color w:val="DF21BB"/>
        </w:rPr>
        <w:t>нному паролю</w:t>
      </w:r>
    </w:p>
    <w:p w14:paraId="68B6861D" w14:textId="77777777" w:rsidR="00F74F8E" w:rsidRPr="00027CE3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const</w:t>
      </w:r>
      <w:r w:rsidRPr="00027CE3">
        <w:rPr>
          <w:rFonts w:ascii="Courier New" w:hAnsi="Courier New" w:cs="Courier New"/>
          <w:bCs/>
          <w:color w:val="DF21BB"/>
        </w:rPr>
        <w:t xml:space="preserve"> </w:t>
      </w:r>
      <w:r w:rsidRPr="0013235F">
        <w:rPr>
          <w:rFonts w:ascii="Courier New" w:hAnsi="Courier New" w:cs="Courier New"/>
          <w:bCs/>
          <w:color w:val="DF21BB"/>
          <w:lang w:val="en-US"/>
        </w:rPr>
        <w:t>password</w:t>
      </w:r>
      <w:r w:rsidRPr="00027CE3">
        <w:rPr>
          <w:rFonts w:ascii="Courier New" w:hAnsi="Courier New" w:cs="Courier New"/>
          <w:bCs/>
          <w:color w:val="DF21BB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userStore</w:t>
      </w:r>
      <w:proofErr w:type="spellEnd"/>
      <w:r w:rsidRPr="00027CE3">
        <w:rPr>
          <w:rFonts w:ascii="Courier New" w:hAnsi="Courier New" w:cs="Courier New"/>
          <w:bCs/>
          <w:color w:val="DF21BB"/>
        </w:rPr>
        <w:t>.</w:t>
      </w:r>
      <w:r w:rsidRPr="0013235F">
        <w:rPr>
          <w:rFonts w:ascii="Courier New" w:hAnsi="Courier New" w:cs="Courier New"/>
          <w:bCs/>
          <w:color w:val="DF21BB"/>
          <w:lang w:val="en-US"/>
        </w:rPr>
        <w:t>password</w:t>
      </w:r>
    </w:p>
    <w:p w14:paraId="3D43FD72" w14:textId="77777777" w:rsidR="00F74F8E" w:rsidRPr="00027CE3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r w:rsidRPr="00027CE3">
        <w:rPr>
          <w:rFonts w:ascii="Courier New" w:hAnsi="Courier New" w:cs="Courier New"/>
          <w:bCs/>
          <w:color w:val="DF21BB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027CE3">
        <w:rPr>
          <w:rFonts w:ascii="Courier New" w:hAnsi="Courier New" w:cs="Courier New"/>
          <w:bCs/>
          <w:color w:val="DF21BB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027CE3">
        <w:rPr>
          <w:rFonts w:ascii="Courier New" w:hAnsi="Courier New" w:cs="Courier New"/>
          <w:bCs/>
          <w:color w:val="DF21BB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027CE3">
        <w:rPr>
          <w:rFonts w:ascii="Courier New" w:hAnsi="Courier New" w:cs="Courier New"/>
          <w:bCs/>
          <w:color w:val="DF21BB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токену</w:t>
      </w:r>
    </w:p>
    <w:p w14:paraId="745EE25E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proofErr w:type="spellStart"/>
      <w:r w:rsidRPr="0013235F">
        <w:rPr>
          <w:rFonts w:ascii="Courier New" w:hAnsi="Courier New" w:cs="Courier New"/>
          <w:bCs/>
          <w:color w:val="DF21BB"/>
        </w:rPr>
        <w:lastRenderedPageBreak/>
        <w:t>const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token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userStore.token</w:t>
      </w:r>
      <w:proofErr w:type="spellEnd"/>
    </w:p>
    <w:p w14:paraId="352E1E61" w14:textId="36B777F2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32F428"/>
          <w:szCs w:val="28"/>
        </w:rPr>
      </w:pPr>
      <w:r w:rsidRPr="00587ABD">
        <w:rPr>
          <w:bCs/>
          <w:color w:val="853445"/>
          <w:szCs w:val="28"/>
        </w:rPr>
        <w:t xml:space="preserve">Листинг </w:t>
      </w:r>
      <w:r w:rsidR="00A20282" w:rsidRPr="00587ABD">
        <w:rPr>
          <w:bCs/>
          <w:color w:val="853445"/>
          <w:szCs w:val="28"/>
        </w:rPr>
        <w:t>9</w:t>
      </w:r>
      <w:r w:rsidRPr="00587ABD">
        <w:rPr>
          <w:bCs/>
          <w:color w:val="853445"/>
          <w:szCs w:val="28"/>
        </w:rPr>
        <w:t xml:space="preserve"> - пример использования хранилища данных о </w:t>
      </w:r>
      <w:r w:rsidR="00F74F8E" w:rsidRPr="00587ABD">
        <w:rPr>
          <w:bCs/>
          <w:color w:val="853445"/>
          <w:szCs w:val="28"/>
        </w:rPr>
        <w:t>пользователе</w:t>
      </w:r>
    </w:p>
    <w:p w14:paraId="74B01E64" w14:textId="77777777" w:rsidR="00A20282" w:rsidRPr="00A20282" w:rsidRDefault="00A20282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000000"/>
          <w:szCs w:val="28"/>
        </w:rPr>
      </w:pPr>
    </w:p>
    <w:p w14:paraId="35839754" w14:textId="26BE468C" w:rsidR="00F74F8E" w:rsidRPr="0013235F" w:rsidRDefault="00F74F8E">
      <w:pPr>
        <w:pStyle w:val="aa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bCs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>Хранилище данных о консультациях</w:t>
      </w:r>
    </w:p>
    <w:p w14:paraId="1451418B" w14:textId="0147C5F7" w:rsidR="00F74F8E" w:rsidRPr="003C2B9A" w:rsidRDefault="00F74F8E" w:rsidP="00EC1283">
      <w:r>
        <w:t xml:space="preserve">Хранилище отвечает за хранение и управление данными о консультациях и вызовы </w:t>
      </w:r>
      <w:r w:rsidR="003613D4">
        <w:rPr>
          <w:lang w:val="en-US"/>
        </w:rPr>
        <w:t>API</w:t>
      </w:r>
      <w:r w:rsidR="003613D4" w:rsidRPr="003613D4">
        <w:t>*</w:t>
      </w:r>
      <w:r>
        <w:t xml:space="preserve"> запросов. Хранит следующие данные</w:t>
      </w:r>
      <w:r w:rsidRPr="003C2B9A">
        <w:t>:</w:t>
      </w:r>
    </w:p>
    <w:p w14:paraId="0C4C24AD" w14:textId="4872BBB9" w:rsidR="00F74F8E" w:rsidRPr="0013235F" w:rsidRDefault="00F74F8E" w:rsidP="006D6ABA">
      <w:pPr>
        <w:pStyle w:val="2"/>
        <w:rPr>
          <w:rFonts w:ascii="Courier New" w:hAnsi="Courier New" w:cs="Courier New"/>
          <w:color w:val="EE0000"/>
        </w:rPr>
      </w:pPr>
      <w:r w:rsidRPr="0013235F">
        <w:rPr>
          <w:rFonts w:ascii="Courier New" w:hAnsi="Courier New" w:cs="Courier New"/>
          <w:color w:val="EE0000"/>
          <w:lang w:val="en-US"/>
        </w:rPr>
        <w:t>consultations</w:t>
      </w:r>
      <w:r w:rsidRPr="0013235F">
        <w:rPr>
          <w:rFonts w:ascii="Courier New" w:hAnsi="Courier New" w:cs="Courier New"/>
          <w:color w:val="EE0000"/>
        </w:rPr>
        <w:t xml:space="preserve">: </w:t>
      </w:r>
      <w:r w:rsidRPr="0013235F">
        <w:rPr>
          <w:rFonts w:ascii="Courier New" w:hAnsi="Courier New" w:cs="Courier New"/>
          <w:color w:val="EE0000"/>
          <w:lang w:val="en-US"/>
        </w:rPr>
        <w:t>null</w:t>
      </w:r>
      <w:r w:rsidRPr="0013235F">
        <w:rPr>
          <w:rFonts w:ascii="Courier New" w:hAnsi="Courier New" w:cs="Courier New"/>
          <w:color w:val="EE0000"/>
        </w:rPr>
        <w:t>,</w:t>
      </w:r>
      <w:r w:rsidRPr="0013235F">
        <w:rPr>
          <w:color w:val="EE0000"/>
        </w:rPr>
        <w:t xml:space="preserve"> - список консультаций (массив объектов);</w:t>
      </w:r>
    </w:p>
    <w:p w14:paraId="6027B6A5" w14:textId="493EC223" w:rsidR="00F74F8E" w:rsidRPr="0013235F" w:rsidRDefault="00F74F8E" w:rsidP="006D6ABA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startDate</w:t>
      </w:r>
      <w:proofErr w:type="spellEnd"/>
      <w:r w:rsidRPr="0013235F">
        <w:rPr>
          <w:rFonts w:ascii="Courier New" w:hAnsi="Courier New" w:cs="Courier New"/>
          <w:color w:val="EE0000"/>
        </w:rPr>
        <w:t xml:space="preserve">: </w:t>
      </w:r>
      <w:r w:rsidRPr="0013235F">
        <w:rPr>
          <w:rFonts w:ascii="Courier New" w:hAnsi="Courier New" w:cs="Courier New"/>
          <w:color w:val="EE0000"/>
          <w:lang w:val="en-US"/>
        </w:rPr>
        <w:t>false</w:t>
      </w:r>
      <w:r w:rsidRPr="0013235F">
        <w:rPr>
          <w:rFonts w:ascii="Courier New" w:hAnsi="Courier New" w:cs="Courier New"/>
          <w:color w:val="EE0000"/>
        </w:rPr>
        <w:t>,</w:t>
      </w:r>
      <w:r w:rsidRPr="0013235F">
        <w:rPr>
          <w:color w:val="EE0000"/>
        </w:rPr>
        <w:t xml:space="preserve"> -начальная дата промежутка рассматриваемого времени;</w:t>
      </w:r>
    </w:p>
    <w:p w14:paraId="6E96C1D0" w14:textId="61CED293" w:rsidR="00F74F8E" w:rsidRPr="0013235F" w:rsidRDefault="00F74F8E" w:rsidP="006D6ABA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endDate</w:t>
      </w:r>
      <w:proofErr w:type="spellEnd"/>
      <w:r w:rsidRPr="0013235F">
        <w:rPr>
          <w:rFonts w:ascii="Courier New" w:hAnsi="Courier New" w:cs="Courier New"/>
          <w:color w:val="EE0000"/>
        </w:rPr>
        <w:t>: ‘’,</w:t>
      </w:r>
      <w:r w:rsidRPr="0013235F">
        <w:rPr>
          <w:color w:val="EE0000"/>
        </w:rPr>
        <w:t xml:space="preserve"> - крайняя дата промежутка рассматриваемого времени;</w:t>
      </w:r>
    </w:p>
    <w:p w14:paraId="63A5FFE6" w14:textId="324F34F3" w:rsidR="00F74F8E" w:rsidRPr="00EC5E83" w:rsidRDefault="00F74F8E" w:rsidP="00EC1283">
      <w:r>
        <w:t>Примеры использования хранилища представлены в листинге</w:t>
      </w:r>
      <w:r w:rsidR="00A20282">
        <w:t xml:space="preserve"> 10</w:t>
      </w:r>
      <w:r>
        <w:t>.</w:t>
      </w:r>
    </w:p>
    <w:p w14:paraId="65FBA343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хранилищу</w:t>
      </w:r>
    </w:p>
    <w:p w14:paraId="01B33A6E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 xml:space="preserve">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useConsStore</w:t>
      </w:r>
      <w:proofErr w:type="spellEnd"/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} from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"..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/stores/consultation";</w:t>
      </w:r>
    </w:p>
    <w:p w14:paraId="53D52F74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proofErr w:type="spellStart"/>
      <w:r w:rsidRPr="0013235F">
        <w:rPr>
          <w:rFonts w:ascii="Courier New" w:hAnsi="Courier New" w:cs="Courier New"/>
          <w:bCs/>
          <w:color w:val="DF21BB"/>
        </w:rPr>
        <w:t>const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consStore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= </w:t>
      </w:r>
      <w:proofErr w:type="spellStart"/>
      <w:proofErr w:type="gramStart"/>
      <w:r w:rsidRPr="0013235F">
        <w:rPr>
          <w:rFonts w:ascii="Courier New" w:hAnsi="Courier New" w:cs="Courier New"/>
          <w:bCs/>
          <w:color w:val="DF21BB"/>
        </w:rPr>
        <w:t>useConsStore</w:t>
      </w:r>
      <w:proofErr w:type="spellEnd"/>
      <w:r w:rsidRPr="0013235F">
        <w:rPr>
          <w:rFonts w:ascii="Courier New" w:hAnsi="Courier New" w:cs="Courier New"/>
          <w:bCs/>
          <w:color w:val="DF21BB"/>
        </w:rPr>
        <w:t>(</w:t>
      </w:r>
      <w:proofErr w:type="gramEnd"/>
      <w:r w:rsidRPr="0013235F">
        <w:rPr>
          <w:rFonts w:ascii="Courier New" w:hAnsi="Courier New" w:cs="Courier New"/>
          <w:bCs/>
          <w:color w:val="DF21BB"/>
        </w:rPr>
        <w:t>);</w:t>
      </w:r>
    </w:p>
    <w:p w14:paraId="348A5667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r w:rsidRPr="0013235F">
        <w:rPr>
          <w:rFonts w:ascii="Courier New" w:hAnsi="Courier New" w:cs="Courier New"/>
          <w:bCs/>
          <w:color w:val="DF21BB"/>
        </w:rPr>
        <w:t>//для доступа к списку консультации</w:t>
      </w:r>
    </w:p>
    <w:p w14:paraId="3A216F0E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consultations =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consStore.consultations</w:t>
      </w:r>
      <w:proofErr w:type="spellEnd"/>
    </w:p>
    <w:p w14:paraId="2FAE4A6C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начальной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дате</w:t>
      </w:r>
    </w:p>
    <w:p w14:paraId="4C69DF02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startDate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consStore.startDate</w:t>
      </w:r>
      <w:proofErr w:type="spellEnd"/>
    </w:p>
    <w:p w14:paraId="149D3E66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крайней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дате</w:t>
      </w:r>
    </w:p>
    <w:p w14:paraId="6F6F8D64" w14:textId="77777777" w:rsidR="000C2DEE" w:rsidRPr="000C2DEE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000000"/>
        </w:rPr>
      </w:pPr>
      <w:proofErr w:type="spellStart"/>
      <w:r w:rsidRPr="0013235F">
        <w:rPr>
          <w:rFonts w:ascii="Courier New" w:hAnsi="Courier New" w:cs="Courier New"/>
          <w:bCs/>
          <w:color w:val="DF21BB"/>
        </w:rPr>
        <w:t>const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endDate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consStore.endDate</w:t>
      </w:r>
      <w:proofErr w:type="spellEnd"/>
    </w:p>
    <w:p w14:paraId="56CC3DAB" w14:textId="4E3D3D5C" w:rsidR="00F74F8E" w:rsidRPr="00587ABD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853445"/>
          <w:szCs w:val="28"/>
        </w:rPr>
      </w:pPr>
      <w:r w:rsidRPr="00587ABD">
        <w:rPr>
          <w:bCs/>
          <w:color w:val="853445"/>
          <w:szCs w:val="28"/>
        </w:rPr>
        <w:t xml:space="preserve">Листинг </w:t>
      </w:r>
      <w:r w:rsidR="00A20282" w:rsidRPr="00587ABD">
        <w:rPr>
          <w:bCs/>
          <w:color w:val="853445"/>
          <w:szCs w:val="28"/>
        </w:rPr>
        <w:t>10</w:t>
      </w:r>
      <w:r w:rsidRPr="00587ABD">
        <w:rPr>
          <w:bCs/>
          <w:color w:val="853445"/>
          <w:szCs w:val="28"/>
        </w:rPr>
        <w:t xml:space="preserve"> - пример использования хранилища данных о </w:t>
      </w:r>
      <w:r w:rsidR="000C2DEE" w:rsidRPr="00587ABD">
        <w:rPr>
          <w:bCs/>
          <w:color w:val="853445"/>
          <w:szCs w:val="28"/>
        </w:rPr>
        <w:t>консультациях</w:t>
      </w:r>
    </w:p>
    <w:p w14:paraId="10D9A1A0" w14:textId="77777777" w:rsidR="00A20282" w:rsidRPr="00AC2C19" w:rsidRDefault="00A20282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000000"/>
        </w:rPr>
      </w:pPr>
    </w:p>
    <w:p w14:paraId="3159A216" w14:textId="77777777" w:rsidR="00D22BE9" w:rsidRPr="00A20282" w:rsidRDefault="00D22BE9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000000"/>
          <w:szCs w:val="28"/>
        </w:rPr>
      </w:pPr>
    </w:p>
    <w:p w14:paraId="5389A4C7" w14:textId="7F259860" w:rsidR="00D22BE9" w:rsidRPr="0013235F" w:rsidRDefault="002E2638" w:rsidP="002E2638">
      <w:pPr>
        <w:pStyle w:val="20"/>
        <w:rPr>
          <w:color w:val="1F3864" w:themeColor="accent5" w:themeShade="80"/>
        </w:rPr>
      </w:pPr>
      <w:bookmarkStart w:id="46" w:name="_Toc200462919"/>
      <w:r w:rsidRPr="0013235F">
        <w:rPr>
          <w:color w:val="1F3864" w:themeColor="accent5" w:themeShade="80"/>
        </w:rPr>
        <w:lastRenderedPageBreak/>
        <w:t xml:space="preserve">4. </w:t>
      </w:r>
      <w:r w:rsidR="00D22BE9" w:rsidRPr="0013235F">
        <w:rPr>
          <w:color w:val="1F3864" w:themeColor="accent5" w:themeShade="80"/>
        </w:rPr>
        <w:t>Технико-экономическое обоснование</w:t>
      </w:r>
      <w:bookmarkEnd w:id="46"/>
    </w:p>
    <w:p w14:paraId="40FC9AD9" w14:textId="4CB2B69A" w:rsidR="00D22BE9" w:rsidRPr="0013235F" w:rsidRDefault="002E2638" w:rsidP="002E2638">
      <w:pPr>
        <w:pStyle w:val="30"/>
        <w:rPr>
          <w:color w:val="1F3864" w:themeColor="accent5" w:themeShade="80"/>
        </w:rPr>
      </w:pPr>
      <w:bookmarkStart w:id="47" w:name="_Toc200462920"/>
      <w:r w:rsidRPr="0013235F">
        <w:rPr>
          <w:color w:val="1F3864" w:themeColor="accent5" w:themeShade="80"/>
        </w:rPr>
        <w:t xml:space="preserve">4.1 </w:t>
      </w:r>
      <w:r w:rsidR="00EB6C16" w:rsidRPr="0013235F">
        <w:rPr>
          <w:color w:val="1F3864" w:themeColor="accent5" w:themeShade="80"/>
        </w:rPr>
        <w:t>Оценка затрат на разработку</w:t>
      </w:r>
      <w:bookmarkEnd w:id="47"/>
    </w:p>
    <w:p w14:paraId="4EAFF9C4" w14:textId="275263BB" w:rsidR="00EB6C16" w:rsidRPr="00EB6C16" w:rsidRDefault="00EB6C16" w:rsidP="002E2638">
      <w:r w:rsidRPr="00EB6C16">
        <w:t>В разделе представлен расчет трудоемкости разработки системы с использованием модели COCOMO II (</w:t>
      </w:r>
      <w:proofErr w:type="spellStart"/>
      <w:r w:rsidRPr="00EB6C16">
        <w:t>Constructive</w:t>
      </w:r>
      <w:proofErr w:type="spellEnd"/>
      <w:r w:rsidRPr="00EB6C16">
        <w:t xml:space="preserve"> Cost Model) [7]. Применена следующая формула для оценки трудозатрат в человеко-месяцах</w:t>
      </w:r>
      <w:r w:rsidR="0060561C" w:rsidRPr="0060561C">
        <w:t xml:space="preserve"> (</w:t>
      </w:r>
      <w:r w:rsidR="0060561C" w:rsidRPr="00CA17A7">
        <w:t>1</w:t>
      </w:r>
      <w:r w:rsidR="0060561C" w:rsidRPr="0060561C">
        <w:t>)</w:t>
      </w:r>
      <w:r w:rsidRPr="00EB6C16">
        <w:t>:</w:t>
      </w:r>
    </w:p>
    <w:p w14:paraId="500DAC8B" w14:textId="2A79E504" w:rsidR="00EB6C16" w:rsidRPr="0013235F" w:rsidRDefault="00EB6C16" w:rsidP="0060561C">
      <w:pPr>
        <w:pBdr>
          <w:top w:val="nil"/>
          <w:left w:val="nil"/>
          <w:bottom w:val="nil"/>
          <w:right w:val="nil"/>
          <w:between w:val="nil"/>
        </w:pBdr>
        <w:ind w:firstLine="360"/>
        <w:jc w:val="right"/>
        <w:rPr>
          <w:bCs/>
          <w:i/>
          <w:iCs/>
          <w:color w:val="21D6DF"/>
          <w:szCs w:val="28"/>
        </w:rPr>
      </w:pPr>
      <w:r w:rsidRPr="0013235F">
        <w:rPr>
          <w:bCs/>
          <w:i/>
          <w:iCs/>
          <w:color w:val="21D6DF"/>
          <w:szCs w:val="28"/>
          <w:lang w:val="en-US"/>
        </w:rPr>
        <w:t>PM</w:t>
      </w:r>
      <w:r w:rsidRPr="0013235F">
        <w:rPr>
          <w:bCs/>
          <w:i/>
          <w:iCs/>
          <w:color w:val="21D6DF"/>
          <w:szCs w:val="28"/>
        </w:rPr>
        <w:t xml:space="preserve"> = </w:t>
      </w:r>
      <w:r w:rsidRPr="0013235F">
        <w:rPr>
          <w:bCs/>
          <w:i/>
          <w:iCs/>
          <w:color w:val="21D6DF"/>
          <w:szCs w:val="28"/>
          <w:lang w:val="en-US"/>
        </w:rPr>
        <w:t>EAF</w:t>
      </w:r>
      <w:r w:rsidRPr="0013235F">
        <w:rPr>
          <w:bCs/>
          <w:i/>
          <w:iCs/>
          <w:color w:val="21D6DF"/>
          <w:szCs w:val="28"/>
        </w:rPr>
        <w:t xml:space="preserve"> × 2.94 × </w:t>
      </w:r>
      <w:r w:rsidRPr="0013235F">
        <w:rPr>
          <w:bCs/>
          <w:i/>
          <w:iCs/>
          <w:color w:val="21D6DF"/>
          <w:szCs w:val="28"/>
          <w:lang w:val="en-US"/>
        </w:rPr>
        <w:t>SIZE</w:t>
      </w:r>
      <w:proofErr w:type="gramStart"/>
      <w:r w:rsidRPr="0013235F">
        <w:rPr>
          <w:bCs/>
          <w:i/>
          <w:iCs/>
          <w:color w:val="21D6DF"/>
          <w:szCs w:val="28"/>
        </w:rPr>
        <w:t>^(</w:t>
      </w:r>
      <w:proofErr w:type="gramEnd"/>
      <w:r w:rsidRPr="0013235F">
        <w:rPr>
          <w:bCs/>
          <w:i/>
          <w:iCs/>
          <w:color w:val="21D6DF"/>
          <w:szCs w:val="28"/>
        </w:rPr>
        <w:t>0.91 + 0.01 × Σ</w:t>
      </w:r>
      <w:proofErr w:type="spellStart"/>
      <w:r w:rsidRPr="0013235F">
        <w:rPr>
          <w:bCs/>
          <w:i/>
          <w:iCs/>
          <w:color w:val="21D6DF"/>
          <w:szCs w:val="28"/>
          <w:lang w:val="en-US"/>
        </w:rPr>
        <w:t>SFj</w:t>
      </w:r>
      <w:proofErr w:type="spellEnd"/>
      <w:r w:rsidRPr="0013235F">
        <w:rPr>
          <w:bCs/>
          <w:i/>
          <w:iCs/>
          <w:color w:val="21D6DF"/>
          <w:szCs w:val="28"/>
        </w:rPr>
        <w:t>)</w:t>
      </w:r>
      <w:r w:rsidR="003077B4" w:rsidRPr="0013235F">
        <w:rPr>
          <w:bCs/>
          <w:i/>
          <w:iCs/>
          <w:color w:val="21D6DF"/>
          <w:szCs w:val="28"/>
        </w:rPr>
        <w:t xml:space="preserve"> </w:t>
      </w:r>
      <w:r w:rsidR="0060561C" w:rsidRPr="0013235F">
        <w:rPr>
          <w:bCs/>
          <w:i/>
          <w:iCs/>
          <w:color w:val="21D6DF"/>
          <w:szCs w:val="28"/>
        </w:rPr>
        <w:tab/>
      </w:r>
      <w:r w:rsidR="0060561C" w:rsidRPr="0013235F">
        <w:rPr>
          <w:bCs/>
          <w:i/>
          <w:iCs/>
          <w:color w:val="21D6DF"/>
          <w:szCs w:val="28"/>
        </w:rPr>
        <w:tab/>
      </w:r>
      <w:r w:rsidR="003077B4" w:rsidRPr="0013235F">
        <w:rPr>
          <w:bCs/>
          <w:color w:val="21D6DF"/>
          <w:szCs w:val="28"/>
        </w:rPr>
        <w:t>(1)</w:t>
      </w:r>
    </w:p>
    <w:p w14:paraId="37A13041" w14:textId="77777777" w:rsidR="00EB6C16" w:rsidRPr="00CA17A7" w:rsidRDefault="00EB6C16" w:rsidP="00EB6C1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bCs/>
          <w:color w:val="000000"/>
          <w:szCs w:val="28"/>
        </w:rPr>
      </w:pPr>
      <w:r w:rsidRPr="00EB6C16">
        <w:rPr>
          <w:bCs/>
          <w:color w:val="000000"/>
          <w:szCs w:val="28"/>
        </w:rPr>
        <w:t>Где</w:t>
      </w:r>
      <w:r w:rsidRPr="00CA17A7">
        <w:rPr>
          <w:bCs/>
          <w:color w:val="000000"/>
          <w:szCs w:val="28"/>
        </w:rPr>
        <w:t>:</w:t>
      </w:r>
    </w:p>
    <w:p w14:paraId="3DC50CB3" w14:textId="77777777" w:rsidR="00EB6C16" w:rsidRPr="0013235F" w:rsidRDefault="00EB6C16" w:rsidP="00EC1283">
      <w:pPr>
        <w:pStyle w:val="2"/>
        <w:rPr>
          <w:color w:val="EE0000"/>
        </w:rPr>
      </w:pPr>
      <w:r w:rsidRPr="0013235F">
        <w:rPr>
          <w:i/>
          <w:iCs/>
          <w:color w:val="EE0000"/>
        </w:rPr>
        <w:t>PM</w:t>
      </w:r>
      <w:r w:rsidRPr="0013235F">
        <w:rPr>
          <w:color w:val="EE0000"/>
        </w:rPr>
        <w:t xml:space="preserve"> (</w:t>
      </w:r>
      <w:proofErr w:type="spellStart"/>
      <w:r w:rsidRPr="0013235F">
        <w:rPr>
          <w:color w:val="EE0000"/>
        </w:rPr>
        <w:t>Person-Month</w:t>
      </w:r>
      <w:proofErr w:type="spellEnd"/>
      <w:r w:rsidRPr="0013235F">
        <w:rPr>
          <w:color w:val="EE0000"/>
        </w:rPr>
        <w:t>) - общие трудозатраты</w:t>
      </w:r>
    </w:p>
    <w:p w14:paraId="4B84F5C2" w14:textId="77777777" w:rsidR="00EB6C16" w:rsidRPr="0013235F" w:rsidRDefault="00EB6C16" w:rsidP="00EC1283">
      <w:pPr>
        <w:pStyle w:val="2"/>
        <w:rPr>
          <w:color w:val="EE0000"/>
        </w:rPr>
      </w:pPr>
      <w:r w:rsidRPr="0013235F">
        <w:rPr>
          <w:i/>
          <w:iCs/>
          <w:color w:val="EE0000"/>
        </w:rPr>
        <w:t>EAF</w:t>
      </w:r>
      <w:r w:rsidRPr="0013235F">
        <w:rPr>
          <w:color w:val="EE0000"/>
        </w:rPr>
        <w:t xml:space="preserve"> (</w:t>
      </w:r>
      <w:proofErr w:type="spellStart"/>
      <w:r w:rsidRPr="0013235F">
        <w:rPr>
          <w:color w:val="EE0000"/>
        </w:rPr>
        <w:t>Effort</w:t>
      </w:r>
      <w:proofErr w:type="spellEnd"/>
      <w:r w:rsidRPr="0013235F">
        <w:rPr>
          <w:color w:val="EE0000"/>
        </w:rPr>
        <w:t xml:space="preserve"> </w:t>
      </w:r>
      <w:proofErr w:type="spellStart"/>
      <w:r w:rsidRPr="0013235F">
        <w:rPr>
          <w:color w:val="EE0000"/>
        </w:rPr>
        <w:t>Adjustment</w:t>
      </w:r>
      <w:proofErr w:type="spellEnd"/>
      <w:r w:rsidRPr="0013235F">
        <w:rPr>
          <w:color w:val="EE0000"/>
        </w:rPr>
        <w:t xml:space="preserve"> </w:t>
      </w:r>
      <w:proofErr w:type="spellStart"/>
      <w:r w:rsidRPr="0013235F">
        <w:rPr>
          <w:color w:val="EE0000"/>
        </w:rPr>
        <w:t>Factor</w:t>
      </w:r>
      <w:proofErr w:type="spellEnd"/>
      <w:r w:rsidRPr="0013235F">
        <w:rPr>
          <w:color w:val="EE0000"/>
        </w:rPr>
        <w:t>) - корректирующий коэффициент, представляющий произведение выбранных параметров трудоемкости</w:t>
      </w:r>
    </w:p>
    <w:p w14:paraId="46D4FF4C" w14:textId="77777777" w:rsidR="00EB6C16" w:rsidRPr="0013235F" w:rsidRDefault="00EB6C16" w:rsidP="00EC1283">
      <w:pPr>
        <w:pStyle w:val="2"/>
        <w:rPr>
          <w:color w:val="EE0000"/>
        </w:rPr>
      </w:pPr>
      <w:r w:rsidRPr="0013235F">
        <w:rPr>
          <w:i/>
          <w:iCs/>
          <w:color w:val="EE0000"/>
        </w:rPr>
        <w:t>2.94</w:t>
      </w:r>
      <w:r w:rsidRPr="0013235F">
        <w:rPr>
          <w:color w:val="EE0000"/>
        </w:rPr>
        <w:t xml:space="preserve"> - базовый коэффициент модели</w:t>
      </w:r>
    </w:p>
    <w:p w14:paraId="7452EF0E" w14:textId="77777777" w:rsidR="00EB6C16" w:rsidRPr="0013235F" w:rsidRDefault="00EB6C16" w:rsidP="00EC1283">
      <w:pPr>
        <w:pStyle w:val="2"/>
        <w:rPr>
          <w:color w:val="EE0000"/>
        </w:rPr>
      </w:pPr>
      <w:r w:rsidRPr="0013235F">
        <w:rPr>
          <w:i/>
          <w:iCs/>
          <w:color w:val="EE0000"/>
        </w:rPr>
        <w:t>SIZE</w:t>
      </w:r>
      <w:r w:rsidRPr="0013235F">
        <w:rPr>
          <w:color w:val="EE0000"/>
        </w:rPr>
        <w:t xml:space="preserve"> - объем кода в тысячах строк (KSLOC)</w:t>
      </w:r>
    </w:p>
    <w:p w14:paraId="2CA9F43B" w14:textId="77777777" w:rsidR="00EB6C16" w:rsidRPr="0013235F" w:rsidRDefault="00EB6C16" w:rsidP="00EC1283">
      <w:pPr>
        <w:pStyle w:val="2"/>
        <w:rPr>
          <w:color w:val="EE0000"/>
        </w:rPr>
      </w:pPr>
      <w:r w:rsidRPr="0013235F">
        <w:rPr>
          <w:i/>
          <w:iCs/>
          <w:color w:val="EE0000"/>
        </w:rPr>
        <w:t>0.91</w:t>
      </w:r>
      <w:r w:rsidRPr="0013235F">
        <w:rPr>
          <w:color w:val="EE0000"/>
        </w:rPr>
        <w:t xml:space="preserve"> и </w:t>
      </w:r>
      <w:r w:rsidRPr="0013235F">
        <w:rPr>
          <w:i/>
          <w:iCs/>
          <w:color w:val="EE0000"/>
        </w:rPr>
        <w:t>0.01</w:t>
      </w:r>
      <w:r w:rsidRPr="0013235F">
        <w:rPr>
          <w:color w:val="EE0000"/>
        </w:rPr>
        <w:t xml:space="preserve"> - постоянные коэффициенты модели</w:t>
      </w:r>
    </w:p>
    <w:p w14:paraId="0F0B56ED" w14:textId="5D38BDDD" w:rsidR="00EB6C16" w:rsidRPr="0013235F" w:rsidRDefault="00EB6C16" w:rsidP="00EC1283">
      <w:pPr>
        <w:pStyle w:val="2"/>
        <w:rPr>
          <w:color w:val="EE0000"/>
        </w:rPr>
      </w:pPr>
      <w:proofErr w:type="spellStart"/>
      <w:r w:rsidRPr="0013235F">
        <w:rPr>
          <w:i/>
          <w:iCs/>
          <w:color w:val="EE0000"/>
        </w:rPr>
        <w:t>SFj</w:t>
      </w:r>
      <w:proofErr w:type="spellEnd"/>
      <w:r w:rsidRPr="0013235F">
        <w:rPr>
          <w:color w:val="EE0000"/>
        </w:rPr>
        <w:t xml:space="preserve"> (</w:t>
      </w:r>
      <w:proofErr w:type="spellStart"/>
      <w:r w:rsidRPr="0013235F">
        <w:rPr>
          <w:color w:val="EE0000"/>
        </w:rPr>
        <w:t>Scale</w:t>
      </w:r>
      <w:proofErr w:type="spellEnd"/>
      <w:r w:rsidRPr="0013235F">
        <w:rPr>
          <w:color w:val="EE0000"/>
        </w:rPr>
        <w:t xml:space="preserve"> </w:t>
      </w:r>
      <w:proofErr w:type="spellStart"/>
      <w:r w:rsidRPr="0013235F">
        <w:rPr>
          <w:color w:val="EE0000"/>
        </w:rPr>
        <w:t>Factors</w:t>
      </w:r>
      <w:proofErr w:type="spellEnd"/>
      <w:r w:rsidRPr="0013235F">
        <w:rPr>
          <w:color w:val="EE0000"/>
        </w:rPr>
        <w:t xml:space="preserve">) - факторы масштабирования (детализированы в таблице </w:t>
      </w:r>
      <w:r w:rsidR="000331E4" w:rsidRPr="0013235F">
        <w:rPr>
          <w:color w:val="EE0000"/>
        </w:rPr>
        <w:t>1</w:t>
      </w:r>
      <w:r w:rsidR="00190B05" w:rsidRPr="0013235F">
        <w:rPr>
          <w:color w:val="EE0000"/>
        </w:rPr>
        <w:t>1</w:t>
      </w:r>
      <w:r w:rsidRPr="0013235F">
        <w:rPr>
          <w:color w:val="EE0000"/>
        </w:rPr>
        <w:t>)</w:t>
      </w:r>
    </w:p>
    <w:p w14:paraId="41126D42" w14:textId="77777777" w:rsidR="00EB6C16" w:rsidRDefault="00EB6C16" w:rsidP="002E2638">
      <w:r w:rsidRPr="00EB6C16">
        <w:t>Модель позволяет оценить необходимые ресурсы для реализации проекта на основе метрики объема кода и ряда корректирующих параметров.</w:t>
      </w:r>
    </w:p>
    <w:p w14:paraId="0665E1B3" w14:textId="528C63E8" w:rsidR="003077B4" w:rsidRPr="003077B4" w:rsidRDefault="003077B4" w:rsidP="0013235F">
      <w:r w:rsidRPr="003077B4">
        <w:t>Разрабатываемая система характеризуется следующими показателями зрелости процессов разработки:</w:t>
      </w:r>
    </w:p>
    <w:p w14:paraId="0D903E1D" w14:textId="77777777" w:rsidR="003077B4" w:rsidRPr="0013235F" w:rsidRDefault="003077B4" w:rsidP="00EC1283">
      <w:pPr>
        <w:pStyle w:val="2"/>
        <w:rPr>
          <w:color w:val="EE0000"/>
        </w:rPr>
      </w:pPr>
      <w:r w:rsidRPr="0013235F">
        <w:rPr>
          <w:color w:val="EE0000"/>
        </w:rPr>
        <w:t>Прецедентность - высокий уровень (наличие значительного опыта в аналогичных проектах)</w:t>
      </w:r>
    </w:p>
    <w:p w14:paraId="71AB86D8" w14:textId="77777777" w:rsidR="003077B4" w:rsidRPr="0013235F" w:rsidRDefault="003077B4" w:rsidP="00EC1283">
      <w:pPr>
        <w:pStyle w:val="2"/>
        <w:rPr>
          <w:color w:val="EE0000"/>
        </w:rPr>
      </w:pPr>
      <w:r w:rsidRPr="0013235F">
        <w:rPr>
          <w:color w:val="EE0000"/>
        </w:rPr>
        <w:t>Гибкость процесса разработки - очень высокий уровень (способность адаптироваться к изменениям требований)</w:t>
      </w:r>
    </w:p>
    <w:p w14:paraId="5C610208" w14:textId="77777777" w:rsidR="003077B4" w:rsidRPr="0013235F" w:rsidRDefault="003077B4" w:rsidP="00EC1283">
      <w:pPr>
        <w:pStyle w:val="2"/>
        <w:rPr>
          <w:color w:val="EE0000"/>
        </w:rPr>
      </w:pPr>
      <w:r w:rsidRPr="0013235F">
        <w:rPr>
          <w:color w:val="EE0000"/>
        </w:rPr>
        <w:t>Архитектура и управление рисками - высокий уровень (продуманная структура системы и эффективное минимизирование рисков)</w:t>
      </w:r>
    </w:p>
    <w:p w14:paraId="1097C699" w14:textId="77777777" w:rsidR="003077B4" w:rsidRPr="0013235F" w:rsidRDefault="003077B4" w:rsidP="00EC1283">
      <w:pPr>
        <w:pStyle w:val="2"/>
        <w:rPr>
          <w:color w:val="EE0000"/>
        </w:rPr>
      </w:pPr>
      <w:r w:rsidRPr="0013235F">
        <w:rPr>
          <w:color w:val="EE0000"/>
        </w:rPr>
        <w:t>Сработанность команды - максимальный уровень (оптимальное взаимодействие между участниками проекта)</w:t>
      </w:r>
    </w:p>
    <w:p w14:paraId="29AA9F52" w14:textId="77777777" w:rsidR="003077B4" w:rsidRPr="0013235F" w:rsidRDefault="003077B4" w:rsidP="00EC1283">
      <w:pPr>
        <w:pStyle w:val="2"/>
        <w:rPr>
          <w:color w:val="EE0000"/>
        </w:rPr>
      </w:pPr>
      <w:r w:rsidRPr="0013235F">
        <w:rPr>
          <w:color w:val="EE0000"/>
        </w:rPr>
        <w:t>Зрелость процессов - высокий уровень (соответствие стандартам и лучшим практикам разработки)</w:t>
      </w:r>
    </w:p>
    <w:p w14:paraId="7A7A9E6B" w14:textId="732457A2" w:rsidR="007B088D" w:rsidRDefault="003077B4" w:rsidP="00EC1283">
      <w:r w:rsidRPr="003077B4">
        <w:lastRenderedPageBreak/>
        <w:t>Определение произведения выбранных множителей трудоемкости проводится по формуле</w:t>
      </w:r>
      <w:r w:rsidR="0060561C">
        <w:t xml:space="preserve"> (2)</w:t>
      </w:r>
      <w:r w:rsidRPr="003077B4">
        <w:t>:</w:t>
      </w:r>
    </w:p>
    <w:p w14:paraId="58F3396B" w14:textId="43E7204B" w:rsidR="003077B4" w:rsidRPr="0013235F" w:rsidRDefault="003077B4" w:rsidP="0060561C">
      <w:pPr>
        <w:pBdr>
          <w:top w:val="nil"/>
          <w:left w:val="nil"/>
          <w:bottom w:val="nil"/>
          <w:right w:val="nil"/>
          <w:between w:val="nil"/>
        </w:pBdr>
        <w:ind w:firstLine="357"/>
        <w:jc w:val="right"/>
        <w:rPr>
          <w:color w:val="21D6DF"/>
          <w:szCs w:val="28"/>
          <w:lang w:val="en-US"/>
        </w:rPr>
      </w:pPr>
      <w:r w:rsidRPr="0013235F">
        <w:rPr>
          <w:i/>
          <w:iCs/>
          <w:color w:val="21D6DF"/>
          <w:szCs w:val="28"/>
          <w:lang w:val="en-US"/>
        </w:rPr>
        <w:t>EAF = EM1 EM2 EM3 EM4 EM5 EM6 EM7</w:t>
      </w:r>
      <w:r w:rsidR="0060561C" w:rsidRPr="0013235F">
        <w:rPr>
          <w:i/>
          <w:iCs/>
          <w:color w:val="21D6DF"/>
          <w:szCs w:val="28"/>
          <w:lang w:val="en-US"/>
        </w:rPr>
        <w:tab/>
      </w:r>
      <w:r w:rsidR="0060561C" w:rsidRPr="0013235F">
        <w:rPr>
          <w:i/>
          <w:iCs/>
          <w:color w:val="21D6DF"/>
          <w:szCs w:val="28"/>
          <w:lang w:val="en-US"/>
        </w:rPr>
        <w:tab/>
      </w:r>
      <w:r w:rsidR="0060561C" w:rsidRPr="0013235F">
        <w:rPr>
          <w:i/>
          <w:iCs/>
          <w:color w:val="21D6DF"/>
          <w:szCs w:val="28"/>
          <w:lang w:val="en-US"/>
        </w:rPr>
        <w:tab/>
      </w:r>
      <w:r w:rsidRPr="0013235F">
        <w:rPr>
          <w:color w:val="21D6DF"/>
          <w:szCs w:val="28"/>
          <w:lang w:val="en-US"/>
        </w:rPr>
        <w:t xml:space="preserve"> (2)</w:t>
      </w:r>
    </w:p>
    <w:p w14:paraId="15BC1757" w14:textId="59B86632" w:rsidR="003077B4" w:rsidRPr="00F614B6" w:rsidRDefault="003077B4" w:rsidP="003077B4">
      <w:pPr>
        <w:pBdr>
          <w:top w:val="nil"/>
          <w:left w:val="nil"/>
          <w:bottom w:val="nil"/>
          <w:right w:val="nil"/>
          <w:between w:val="nil"/>
        </w:pBdr>
        <w:ind w:firstLine="357"/>
        <w:jc w:val="left"/>
        <w:rPr>
          <w:szCs w:val="28"/>
          <w:lang w:val="en-US"/>
        </w:rPr>
      </w:pPr>
      <w:r w:rsidRPr="003077B4">
        <w:rPr>
          <w:szCs w:val="28"/>
        </w:rPr>
        <w:t>где</w:t>
      </w:r>
      <w:r w:rsidRPr="00F614B6">
        <w:rPr>
          <w:szCs w:val="28"/>
          <w:lang w:val="en-US"/>
        </w:rPr>
        <w:t xml:space="preserve"> </w:t>
      </w:r>
      <w:r w:rsidRPr="003077B4">
        <w:rPr>
          <w:rFonts w:ascii="Cambria Math" w:hAnsi="Cambria Math" w:cs="Cambria Math"/>
          <w:i/>
          <w:iCs/>
          <w:szCs w:val="28"/>
        </w:rPr>
        <w:t>𝐸𝑀</w:t>
      </w:r>
      <w:r w:rsidRPr="00F614B6">
        <w:rPr>
          <w:i/>
          <w:iCs/>
          <w:szCs w:val="28"/>
          <w:vertAlign w:val="subscript"/>
          <w:lang w:val="en-US"/>
        </w:rPr>
        <w:t>j</w:t>
      </w:r>
      <w:r w:rsidRPr="00F614B6">
        <w:rPr>
          <w:i/>
          <w:iCs/>
          <w:szCs w:val="28"/>
          <w:lang w:val="en-US"/>
        </w:rPr>
        <w:t xml:space="preserve"> (Effort Multiplier)</w:t>
      </w:r>
      <w:r w:rsidRPr="00F614B6">
        <w:rPr>
          <w:szCs w:val="28"/>
          <w:lang w:val="en-US"/>
        </w:rPr>
        <w:t xml:space="preserve"> – j-</w:t>
      </w:r>
      <w:proofErr w:type="spellStart"/>
      <w:r w:rsidRPr="003077B4">
        <w:rPr>
          <w:szCs w:val="28"/>
        </w:rPr>
        <w:t>ый</w:t>
      </w:r>
      <w:proofErr w:type="spellEnd"/>
      <w:r w:rsidRPr="00F614B6">
        <w:rPr>
          <w:szCs w:val="28"/>
          <w:lang w:val="en-US"/>
        </w:rPr>
        <w:t xml:space="preserve"> </w:t>
      </w:r>
      <w:r w:rsidRPr="003077B4">
        <w:rPr>
          <w:szCs w:val="28"/>
        </w:rPr>
        <w:t>фактор</w:t>
      </w:r>
      <w:r w:rsidRPr="00F614B6">
        <w:rPr>
          <w:szCs w:val="28"/>
          <w:lang w:val="en-US"/>
        </w:rPr>
        <w:t xml:space="preserve"> </w:t>
      </w:r>
      <w:r w:rsidRPr="003077B4">
        <w:rPr>
          <w:szCs w:val="28"/>
        </w:rPr>
        <w:t>трудоемкости</w:t>
      </w:r>
    </w:p>
    <w:p w14:paraId="1B1F07AA" w14:textId="5E6F5844" w:rsidR="00010BBE" w:rsidRPr="00391948" w:rsidRDefault="003077B4" w:rsidP="00DE0A02">
      <w:pPr>
        <w:pBdr>
          <w:top w:val="nil"/>
          <w:left w:val="nil"/>
          <w:bottom w:val="nil"/>
          <w:right w:val="nil"/>
          <w:between w:val="nil"/>
        </w:pBdr>
        <w:ind w:firstLine="357"/>
        <w:jc w:val="left"/>
        <w:rPr>
          <w:szCs w:val="28"/>
        </w:rPr>
      </w:pPr>
      <w:r w:rsidRPr="003077B4">
        <w:rPr>
          <w:szCs w:val="28"/>
        </w:rPr>
        <w:t xml:space="preserve">Описание факторов трудоемкости представлено в таблице </w:t>
      </w:r>
      <w:r w:rsidR="000331E4">
        <w:rPr>
          <w:szCs w:val="28"/>
        </w:rPr>
        <w:t>1</w:t>
      </w:r>
      <w:r w:rsidR="00190B05">
        <w:rPr>
          <w:szCs w:val="28"/>
        </w:rPr>
        <w:t>3</w:t>
      </w:r>
      <w:r w:rsidRPr="003077B4">
        <w:rPr>
          <w:szCs w:val="28"/>
        </w:rPr>
        <w:t>.</w:t>
      </w:r>
    </w:p>
    <w:p w14:paraId="2CE5C439" w14:textId="3D205B66" w:rsidR="00DE0A02" w:rsidRPr="00587ABD" w:rsidRDefault="003077B4" w:rsidP="0013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color w:val="7030A0"/>
          <w:szCs w:val="28"/>
        </w:rPr>
      </w:pPr>
      <w:r w:rsidRPr="0013235F">
        <w:rPr>
          <w:color w:val="7030A0"/>
          <w:szCs w:val="28"/>
        </w:rPr>
        <w:t xml:space="preserve">Таблица </w:t>
      </w:r>
      <w:r w:rsidR="000331E4" w:rsidRPr="0013235F">
        <w:rPr>
          <w:color w:val="7030A0"/>
          <w:szCs w:val="28"/>
        </w:rPr>
        <w:t>1</w:t>
      </w:r>
      <w:r w:rsidR="00190B05" w:rsidRPr="0013235F">
        <w:rPr>
          <w:color w:val="7030A0"/>
          <w:szCs w:val="28"/>
        </w:rPr>
        <w:t>3</w:t>
      </w:r>
      <w:r w:rsidRPr="0013235F">
        <w:rPr>
          <w:color w:val="7030A0"/>
          <w:szCs w:val="28"/>
        </w:rPr>
        <w:t xml:space="preserve"> – Описание факторов трудоемкости</w:t>
      </w:r>
    </w:p>
    <w:p w14:paraId="27DB1FFA" w14:textId="77777777" w:rsidR="00511A36" w:rsidRPr="00587ABD" w:rsidRDefault="00511A36" w:rsidP="00511A3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szCs w:val="28"/>
        </w:rPr>
      </w:pPr>
    </w:p>
    <w:p w14:paraId="59114B66" w14:textId="21FDFCE2" w:rsidR="00511A36" w:rsidRPr="00511A36" w:rsidRDefault="00511A36" w:rsidP="00EC1283">
      <w:r w:rsidRPr="003077B4">
        <w:t xml:space="preserve">Разрабатываемая система характеризуется следующими показателями зрелости </w:t>
      </w:r>
      <w:r w:rsidRPr="00511A36">
        <w:t>трудозатрат</w:t>
      </w:r>
      <w:r w:rsidRPr="003077B4">
        <w:t>:</w:t>
      </w:r>
    </w:p>
    <w:p w14:paraId="1417FDFD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Квалификация персонала: высокая</w:t>
      </w:r>
    </w:p>
    <w:p w14:paraId="777790F3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Опыт команды: средний</w:t>
      </w:r>
    </w:p>
    <w:p w14:paraId="4100A367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Сложность и надежность продукта: средние</w:t>
      </w:r>
    </w:p>
    <w:p w14:paraId="50897A43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Уровень повторного использования кода: средний</w:t>
      </w:r>
    </w:p>
    <w:p w14:paraId="45243FFF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Сложность платформы разработки: низкая</w:t>
      </w:r>
    </w:p>
    <w:p w14:paraId="1AB7E372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Оборудование: высокого уровня</w:t>
      </w:r>
    </w:p>
    <w:p w14:paraId="1B9D3CAC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Требования к рабочему графику: стандартные</w:t>
      </w:r>
    </w:p>
    <w:p w14:paraId="7A2D450F" w14:textId="77777777" w:rsidR="00511A36" w:rsidRPr="00511A36" w:rsidRDefault="00511A36" w:rsidP="00511A36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szCs w:val="28"/>
        </w:rPr>
      </w:pPr>
      <w:r w:rsidRPr="00511A36">
        <w:rPr>
          <w:szCs w:val="28"/>
        </w:rPr>
        <w:t>Метрики проекта:</w:t>
      </w:r>
    </w:p>
    <w:p w14:paraId="35BF4198" w14:textId="50A754DF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 xml:space="preserve">Объем кода: </w:t>
      </w:r>
      <w:r w:rsidR="005B5A8A" w:rsidRPr="0013235F">
        <w:rPr>
          <w:color w:val="EE0000"/>
        </w:rPr>
        <w:t>6438</w:t>
      </w:r>
      <w:r w:rsidRPr="0013235F">
        <w:rPr>
          <w:color w:val="EE0000"/>
        </w:rPr>
        <w:t xml:space="preserve"> строк (KSLOC)</w:t>
      </w:r>
    </w:p>
    <w:p w14:paraId="0544227D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Расчет выполнен по модели COCOMO II с использованием метода функциональных точек</w:t>
      </w:r>
    </w:p>
    <w:p w14:paraId="21EBC6B7" w14:textId="402B3B0B" w:rsidR="00511A36" w:rsidRPr="0013235F" w:rsidRDefault="00511A36" w:rsidP="00511A36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21D6DF"/>
          <w:szCs w:val="28"/>
        </w:rPr>
      </w:pPr>
      <w:r w:rsidRPr="00511A36">
        <w:rPr>
          <w:szCs w:val="28"/>
        </w:rPr>
        <w:t>Результаты расчета:</w:t>
      </w:r>
      <w:r w:rsidRPr="00511A36">
        <w:rPr>
          <w:szCs w:val="28"/>
        </w:rPr>
        <w:br/>
      </w:r>
      <w:r w:rsidRPr="0013235F">
        <w:rPr>
          <w:i/>
          <w:iCs/>
          <w:color w:val="21D6DF"/>
          <w:szCs w:val="28"/>
        </w:rPr>
        <w:t xml:space="preserve">PM = (0.83 × 0.87 × 0.87) × </w:t>
      </w:r>
      <w:r w:rsidR="005B5A8A" w:rsidRPr="0013235F">
        <w:rPr>
          <w:i/>
          <w:iCs/>
          <w:color w:val="21D6DF"/>
          <w:szCs w:val="28"/>
        </w:rPr>
        <w:t>6.438</w:t>
      </w:r>
      <w:proofErr w:type="gramStart"/>
      <w:r w:rsidRPr="0013235F">
        <w:rPr>
          <w:i/>
          <w:iCs/>
          <w:color w:val="21D6DF"/>
          <w:szCs w:val="28"/>
        </w:rPr>
        <w:t>^(</w:t>
      </w:r>
      <w:proofErr w:type="gramEnd"/>
      <w:r w:rsidRPr="0013235F">
        <w:rPr>
          <w:i/>
          <w:iCs/>
          <w:color w:val="21D6DF"/>
          <w:szCs w:val="28"/>
        </w:rPr>
        <w:t xml:space="preserve">0.91 + 0.01 × (2.48 + 1.01 + 2.83 + 3.12)) = </w:t>
      </w:r>
      <w:r w:rsidR="005B5A8A" w:rsidRPr="0013235F">
        <w:rPr>
          <w:i/>
          <w:iCs/>
          <w:color w:val="21D6DF"/>
          <w:szCs w:val="28"/>
        </w:rPr>
        <w:t>4.07</w:t>
      </w:r>
      <w:r w:rsidRPr="0013235F">
        <w:rPr>
          <w:color w:val="21D6DF"/>
          <w:szCs w:val="28"/>
        </w:rPr>
        <w:t xml:space="preserve"> человеко-месяцев</w:t>
      </w:r>
    </w:p>
    <w:p w14:paraId="5ECECF3D" w14:textId="5D4FB9A2" w:rsidR="00EC1283" w:rsidRPr="00587ABD" w:rsidRDefault="00EC1283" w:rsidP="0013235F">
      <w:pPr>
        <w:ind w:firstLine="0"/>
      </w:pPr>
    </w:p>
    <w:p w14:paraId="2A195FC2" w14:textId="5B147C54" w:rsidR="00333791" w:rsidRPr="002E2638" w:rsidRDefault="00EC1283" w:rsidP="00EC1283">
      <w:r>
        <w:br w:type="page"/>
      </w:r>
    </w:p>
    <w:p w14:paraId="70D71CF9" w14:textId="5F75686F" w:rsidR="009112F2" w:rsidRPr="0013235F" w:rsidRDefault="00333791" w:rsidP="00DE0A02">
      <w:pPr>
        <w:pStyle w:val="1"/>
        <w:jc w:val="center"/>
        <w:rPr>
          <w:b w:val="0"/>
          <w:bCs w:val="0"/>
          <w:color w:val="1F3864" w:themeColor="accent5" w:themeShade="80"/>
          <w:sz w:val="28"/>
          <w:szCs w:val="28"/>
        </w:rPr>
      </w:pPr>
      <w:bookmarkStart w:id="48" w:name="_Toc200462928"/>
      <w:r w:rsidRPr="0013235F">
        <w:rPr>
          <w:b w:val="0"/>
          <w:bCs w:val="0"/>
          <w:color w:val="1F3864" w:themeColor="accent5" w:themeShade="80"/>
          <w:sz w:val="28"/>
          <w:szCs w:val="28"/>
        </w:rPr>
        <w:lastRenderedPageBreak/>
        <w:t>СПИСОК ИСПОЛЬЗОВАННЫХ ИСТОЧНИКОВ</w:t>
      </w:r>
      <w:bookmarkEnd w:id="48"/>
    </w:p>
    <w:p w14:paraId="077F60DD" w14:textId="4FC78C3A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Распоряжение правительства РФ от 18 октября 2023 г. № 2894-р URL: </w:t>
      </w:r>
      <w:hyperlink r:id="rId51">
        <w:r w:rsidRPr="0013235F">
          <w:rPr>
            <w:rFonts w:ascii="Times New Roman" w:hAnsi="Times New Roman" w:cs="Times New Roman"/>
            <w:color w:val="FFC000" w:themeColor="accent4"/>
            <w:sz w:val="28"/>
            <w:szCs w:val="28"/>
          </w:rPr>
          <w:t>http://publication.pravo.gov.ru/document/0001202310270020?index=2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(дата обращения: 01.03.2025).</w:t>
      </w:r>
    </w:p>
    <w:p w14:paraId="3CB3C10C" w14:textId="355B6197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Научная статья о цифровой трансформации образовательной среды URL:  </w:t>
      </w:r>
      <w:hyperlink r:id="rId52">
        <w:r w:rsidRPr="0013235F">
          <w:rPr>
            <w:rFonts w:ascii="Times New Roman" w:hAnsi="Times New Roman" w:cs="Times New Roman"/>
            <w:color w:val="FFC000" w:themeColor="accent4"/>
            <w:sz w:val="28"/>
            <w:szCs w:val="28"/>
            <w:u w:val="single"/>
          </w:rPr>
          <w:t>https://elibrary.ru/item.asp?id=42812482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(дата обращения: 01.03.2025).</w:t>
      </w:r>
    </w:p>
    <w:p w14:paraId="5701BD21" w14:textId="0DBBB380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Научная статья об интернет технологиях в процессе обучения URL: </w:t>
      </w:r>
      <w:hyperlink r:id="rId53">
        <w:r w:rsidRPr="0013235F">
          <w:rPr>
            <w:rFonts w:ascii="Times New Roman" w:hAnsi="Times New Roman" w:cs="Times New Roman"/>
            <w:color w:val="FFC000" w:themeColor="accent4"/>
            <w:sz w:val="28"/>
            <w:szCs w:val="28"/>
            <w:u w:val="single"/>
          </w:rPr>
          <w:t>https://elibrary.ru/item.asp?id=21140084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(дата обращения: 01.03.2025).</w:t>
      </w:r>
    </w:p>
    <w:p w14:paraId="78C177AC" w14:textId="74E20093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Научная статья об использовании интернет-платформ в образовательной деятельности URL: </w:t>
      </w:r>
      <w:hyperlink r:id="rId54">
        <w:r w:rsidRPr="0013235F">
          <w:rPr>
            <w:rFonts w:ascii="Times New Roman" w:hAnsi="Times New Roman" w:cs="Times New Roman"/>
            <w:color w:val="FFC000" w:themeColor="accent4"/>
            <w:sz w:val="28"/>
            <w:szCs w:val="28"/>
            <w:u w:val="single"/>
          </w:rPr>
          <w:t>https://elibrary.ru/item.asp?id=50312218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(дата обращения: 01.03.2025).</w:t>
      </w:r>
    </w:p>
    <w:p w14:paraId="78EC9D50" w14:textId="1D3D07C2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Кириченко А.В.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Архитектура FSD во фронтенд-разработке. – М.: Издательские решения, 2024. – 180 с. ISBN 978-5-4498-7654-3.</w:t>
      </w:r>
    </w:p>
    <w:p w14:paraId="4F4C463D" w14:textId="495F56CC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Гросс М</w:t>
      </w:r>
      <w:r w:rsidRPr="0013235F">
        <w:rPr>
          <w:rStyle w:val="a8"/>
          <w:rFonts w:ascii="Times New Roman" w:hAnsi="Times New Roman" w:cs="Times New Roman"/>
          <w:color w:val="FFC000" w:themeColor="accent4"/>
          <w:sz w:val="28"/>
          <w:szCs w:val="28"/>
        </w:rPr>
        <w:t>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Vue.js 3: Полное руководство. – СПб.: Питер, 2022. – 448 с. – (Серия «Библиотека программиста»). ISBN 978-5-4461-2056-3.</w:t>
      </w:r>
    </w:p>
    <w:p w14:paraId="7C17754B" w14:textId="7BD112C1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Садовский И.Д. Применение модели </w:t>
      </w:r>
      <w:r w:rsidRPr="0013235F">
        <w:rPr>
          <w:rFonts w:ascii="Times New Roman" w:hAnsi="Times New Roman" w:cs="Times New Roman"/>
          <w:i/>
          <w:iCs/>
          <w:color w:val="FFC000" w:themeColor="accent4"/>
          <w:sz w:val="28"/>
          <w:szCs w:val="28"/>
        </w:rPr>
        <w:t>COCOMO II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для оценки разработки Программного обеспечения в Windows проектах // Экономика и бизнес: теория и практика. – 2016. – №10. – С. 102-106.</w:t>
      </w:r>
    </w:p>
    <w:p w14:paraId="1C14BB3B" w14:textId="1EC96443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Власов А.А.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 Современная фронтенд-разработка на </w:t>
      </w:r>
      <w:proofErr w:type="spellStart"/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Vue</w:t>
      </w:r>
      <w:proofErr w:type="spellEnd"/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3. – М.: ДМК Пресс, 2023. – 320 с. ISBN 978-5-93700-145-7.</w:t>
      </w:r>
    </w:p>
    <w:p w14:paraId="625F7723" w14:textId="2F18126B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proofErr w:type="spellStart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Марклунд</w:t>
      </w:r>
      <w:proofErr w:type="spellEnd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 xml:space="preserve"> К.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</w:t>
      </w:r>
      <w:proofErr w:type="spellStart"/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RESTful</w:t>
      </w:r>
      <w:proofErr w:type="spellEnd"/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</w:t>
      </w:r>
      <w:proofErr w:type="spellStart"/>
      <w:r w:rsidRPr="0013235F">
        <w:rPr>
          <w:rFonts w:ascii="Times New Roman" w:hAnsi="Times New Roman" w:cs="Times New Roman"/>
          <w:color w:val="FFC000" w:themeColor="accent4"/>
          <w:sz w:val="28"/>
          <w:szCs w:val="28"/>
          <w:lang w:val="en-US"/>
        </w:rPr>
        <w:t>api</w:t>
      </w:r>
      <w:proofErr w:type="spellEnd"/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: проектирование и реализация. – Пер. с англ. – СПб.: БХВ-Петербург, 2021. – 368 с. ISBN 978-5-9775-6721-9.</w:t>
      </w:r>
    </w:p>
    <w:p w14:paraId="036A561B" w14:textId="49874F90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 xml:space="preserve">Документация </w:t>
      </w:r>
      <w:proofErr w:type="spellStart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Vue</w:t>
      </w:r>
      <w:proofErr w:type="spellEnd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 xml:space="preserve"> 3</w:t>
      </w:r>
      <w:r w:rsidRPr="0013235F">
        <w:rPr>
          <w:rFonts w:ascii="Times New Roman" w:hAnsi="Times New Roman" w:cs="Times New Roman"/>
          <w:b/>
          <w:bCs/>
          <w:color w:val="FFC000" w:themeColor="accent4"/>
          <w:sz w:val="28"/>
          <w:szCs w:val="28"/>
        </w:rPr>
        <w:t>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URL: </w:t>
      </w:r>
      <w:hyperlink r:id="rId55" w:tgtFrame="_blank" w:history="1">
        <w:r w:rsidRPr="0013235F">
          <w:rPr>
            <w:rStyle w:val="a7"/>
            <w:rFonts w:ascii="Times New Roman" w:hAnsi="Times New Roman" w:cs="Times New Roman"/>
            <w:color w:val="FFC000" w:themeColor="accent4"/>
            <w:sz w:val="28"/>
            <w:szCs w:val="28"/>
          </w:rPr>
          <w:t>https://vuejs.org/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(дата обращения: 17.04.2025).</w:t>
      </w:r>
    </w:p>
    <w:p w14:paraId="2175FBDD" w14:textId="67042618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 xml:space="preserve">Документация </w:t>
      </w:r>
      <w:proofErr w:type="spellStart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Pinia</w:t>
      </w:r>
      <w:proofErr w:type="spellEnd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 xml:space="preserve"> (официальное хранилище для </w:t>
      </w:r>
      <w:proofErr w:type="spellStart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Vue</w:t>
      </w:r>
      <w:proofErr w:type="spellEnd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)</w:t>
      </w:r>
      <w:r w:rsidRPr="0013235F">
        <w:rPr>
          <w:rFonts w:ascii="Times New Roman" w:hAnsi="Times New Roman" w:cs="Times New Roman"/>
          <w:b/>
          <w:bCs/>
          <w:color w:val="FFC000" w:themeColor="accent4"/>
          <w:sz w:val="28"/>
          <w:szCs w:val="28"/>
        </w:rPr>
        <w:t>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URL: </w:t>
      </w:r>
      <w:hyperlink r:id="rId56" w:tgtFrame="_blank" w:history="1">
        <w:r w:rsidRPr="0013235F">
          <w:rPr>
            <w:rStyle w:val="a7"/>
            <w:rFonts w:ascii="Times New Roman" w:hAnsi="Times New Roman" w:cs="Times New Roman"/>
            <w:color w:val="FFC000" w:themeColor="accent4"/>
            <w:sz w:val="28"/>
            <w:szCs w:val="28"/>
          </w:rPr>
          <w:t>https://pinia.vuejs.org/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(дата обращения: 17.04.2025).</w:t>
      </w:r>
    </w:p>
    <w:p w14:paraId="464C0DA6" w14:textId="25365E4E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lastRenderedPageBreak/>
        <w:t xml:space="preserve">Документация </w:t>
      </w:r>
      <w:proofErr w:type="spellStart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date-fns</w:t>
      </w:r>
      <w:proofErr w:type="spellEnd"/>
      <w:r w:rsidRPr="0013235F">
        <w:rPr>
          <w:rFonts w:ascii="Times New Roman" w:hAnsi="Times New Roman" w:cs="Times New Roman"/>
          <w:b/>
          <w:bCs/>
          <w:color w:val="FFC000" w:themeColor="accent4"/>
          <w:sz w:val="28"/>
          <w:szCs w:val="28"/>
        </w:rPr>
        <w:t>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URL: </w:t>
      </w:r>
      <w:hyperlink r:id="rId57" w:tgtFrame="_blank" w:history="1">
        <w:r w:rsidRPr="0013235F">
          <w:rPr>
            <w:rStyle w:val="a7"/>
            <w:rFonts w:ascii="Times New Roman" w:hAnsi="Times New Roman" w:cs="Times New Roman"/>
            <w:color w:val="FFC000" w:themeColor="accent4"/>
            <w:sz w:val="28"/>
            <w:szCs w:val="28"/>
          </w:rPr>
          <w:t>https://date-fns.org/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(дата обращения: 17.04.2025).</w:t>
      </w:r>
    </w:p>
    <w:p w14:paraId="6EB47444" w14:textId="31CCAC48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 xml:space="preserve">Документация </w:t>
      </w:r>
      <w:proofErr w:type="spellStart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Axios</w:t>
      </w:r>
      <w:proofErr w:type="spellEnd"/>
      <w:r w:rsidRPr="0013235F">
        <w:rPr>
          <w:rFonts w:ascii="Times New Roman" w:hAnsi="Times New Roman" w:cs="Times New Roman"/>
          <w:b/>
          <w:bCs/>
          <w:color w:val="FFC000" w:themeColor="accent4"/>
          <w:sz w:val="28"/>
          <w:szCs w:val="28"/>
        </w:rPr>
        <w:t>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URL: </w:t>
      </w:r>
      <w:hyperlink r:id="rId58" w:tgtFrame="_blank" w:history="1">
        <w:r w:rsidRPr="0013235F">
          <w:rPr>
            <w:rStyle w:val="a7"/>
            <w:rFonts w:ascii="Times New Roman" w:hAnsi="Times New Roman" w:cs="Times New Roman"/>
            <w:color w:val="FFC000" w:themeColor="accent4"/>
            <w:sz w:val="28"/>
            <w:szCs w:val="28"/>
          </w:rPr>
          <w:t>https://axios-http.com/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(дата обращения: 17.04.2025).</w:t>
      </w:r>
    </w:p>
    <w:p w14:paraId="2D13FCE4" w14:textId="2B3A4BE0" w:rsidR="00017372" w:rsidRPr="00587ABD" w:rsidRDefault="00017372" w:rsidP="0013235F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color w:val="000000" w:themeColor="text1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Статья</w:t>
      </w: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  <w:lang w:val="en-US"/>
        </w:rPr>
        <w:t xml:space="preserve"> </w:t>
      </w: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о</w:t>
      </w: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  <w:lang w:val="en-US"/>
        </w:rPr>
        <w:t xml:space="preserve"> Feature-Sliced Design (FSD)</w:t>
      </w:r>
      <w:r w:rsidRPr="0013235F">
        <w:rPr>
          <w:rFonts w:ascii="Times New Roman" w:hAnsi="Times New Roman" w:cs="Times New Roman"/>
          <w:b/>
          <w:bCs/>
          <w:color w:val="FFC000" w:themeColor="accent4"/>
          <w:sz w:val="28"/>
          <w:szCs w:val="28"/>
          <w:lang w:val="en-US"/>
        </w:rPr>
        <w:t>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  <w:lang w:val="en-US"/>
        </w:rPr>
        <w:t xml:space="preserve"> 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URL: </w:t>
      </w:r>
      <w:hyperlink r:id="rId59" w:tgtFrame="_blank" w:history="1">
        <w:r w:rsidRPr="0013235F">
          <w:rPr>
            <w:rStyle w:val="a7"/>
            <w:rFonts w:ascii="Times New Roman" w:hAnsi="Times New Roman" w:cs="Times New Roman"/>
            <w:color w:val="FFC000" w:themeColor="accent4"/>
            <w:sz w:val="28"/>
            <w:szCs w:val="28"/>
          </w:rPr>
          <w:t>https://feature-sliced.design/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(дата обращения: 17.04.2025).</w:t>
      </w:r>
    </w:p>
    <w:sectPr w:rsidR="00017372" w:rsidRPr="00587ABD" w:rsidSect="00CB0133">
      <w:footerReference w:type="default" r:id="rId60"/>
      <w:footerReference w:type="first" r:id="rId61"/>
      <w:pgSz w:w="11906" w:h="16838"/>
      <w:pgMar w:top="1134" w:right="850" w:bottom="1134" w:left="1701" w:header="708" w:footer="708" w:gutter="0"/>
      <w:pgNumType w:start="128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31DB9" w14:textId="77777777" w:rsidR="00310938" w:rsidRDefault="00310938">
      <w:pPr>
        <w:spacing w:line="240" w:lineRule="auto"/>
      </w:pPr>
      <w:r>
        <w:separator/>
      </w:r>
    </w:p>
  </w:endnote>
  <w:endnote w:type="continuationSeparator" w:id="0">
    <w:p w14:paraId="3CC32B66" w14:textId="77777777" w:rsidR="00310938" w:rsidRDefault="003109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1DA4397-1CDD-4F7A-924F-0085DDEC44B2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471E937-3CA5-4AB6-927C-977C9F188E55}"/>
    <w:embedBold r:id="rId3" w:fontKey="{93385D60-DCF9-4928-A8A7-D25AED1D6674}"/>
    <w:embedItalic r:id="rId4" w:fontKey="{C46CC5E9-5D8E-4820-8D86-E37181890D55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A4E18265-85BA-4D53-87B1-0CC51EF1D33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6" w:fontKey="{06B42718-EC98-44A6-9342-56D950D2A6B5}"/>
    <w:embedItalic r:id="rId7" w:fontKey="{B586A054-242C-4970-B546-F2333138BEE8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8" w:fontKey="{B3B67B7D-DA53-4615-A854-21FE6AAA5CB4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9" w:fontKey="{8D2FFADA-38C6-4116-8274-76AE62CE6E93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10" w:fontKey="{21C93E97-6F8A-4720-A3FE-3818C2F62A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7767645"/>
      <w:docPartObj>
        <w:docPartGallery w:val="Page Numbers (Bottom of Page)"/>
        <w:docPartUnique/>
      </w:docPartObj>
    </w:sdtPr>
    <w:sdtEndPr>
      <w:rPr>
        <w:color w:val="46FF3F"/>
      </w:rPr>
    </w:sdtEndPr>
    <w:sdtContent>
      <w:p w14:paraId="74DD4895" w14:textId="0D60B9CC" w:rsidR="001C7380" w:rsidRPr="00587ABD" w:rsidRDefault="001C7380" w:rsidP="00041A2A">
        <w:pPr>
          <w:pStyle w:val="afb"/>
          <w:ind w:firstLine="0"/>
          <w:jc w:val="center"/>
          <w:rPr>
            <w:color w:val="853445"/>
          </w:rPr>
        </w:pPr>
        <w:r w:rsidRPr="00587ABD">
          <w:rPr>
            <w:color w:val="46FF3F"/>
          </w:rPr>
          <w:fldChar w:fldCharType="begin"/>
        </w:r>
        <w:r w:rsidRPr="00587ABD">
          <w:rPr>
            <w:color w:val="46FF3F"/>
          </w:rPr>
          <w:instrText>PAGE   \* MERGEFORMAT</w:instrText>
        </w:r>
        <w:r w:rsidRPr="00587ABD">
          <w:rPr>
            <w:color w:val="46FF3F"/>
          </w:rPr>
          <w:fldChar w:fldCharType="separate"/>
        </w:r>
        <w:r w:rsidRPr="00587ABD">
          <w:rPr>
            <w:color w:val="46FF3F"/>
          </w:rPr>
          <w:t>2</w:t>
        </w:r>
        <w:r w:rsidRPr="00587ABD">
          <w:rPr>
            <w:color w:val="46FF3F"/>
          </w:rPr>
          <w:fldChar w:fldCharType="end"/>
        </w:r>
      </w:p>
    </w:sdtContent>
  </w:sdt>
  <w:p w14:paraId="0000070B" w14:textId="77777777" w:rsidR="00352C2E" w:rsidRDefault="00352C2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8ED06" w14:textId="4EEAB1E5" w:rsidR="001C7380" w:rsidRPr="00587ABD" w:rsidRDefault="0060561C" w:rsidP="00041A2A">
    <w:pPr>
      <w:pStyle w:val="afb"/>
      <w:ind w:firstLine="0"/>
      <w:jc w:val="center"/>
      <w:rPr>
        <w:color w:val="46FF3F"/>
      </w:rPr>
    </w:pPr>
    <w:r w:rsidRPr="00587ABD">
      <w:rPr>
        <w:color w:val="46FF3F"/>
      </w:rPr>
      <w:t>Пермь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6630152"/>
      <w:docPartObj>
        <w:docPartGallery w:val="Page Numbers (Bottom of Page)"/>
        <w:docPartUnique/>
      </w:docPartObj>
    </w:sdtPr>
    <w:sdtContent>
      <w:p w14:paraId="16BB162B" w14:textId="77777777" w:rsidR="006203D0" w:rsidRPr="00A64EC6" w:rsidRDefault="00000000" w:rsidP="00A64EC6">
        <w:pPr>
          <w:pStyle w:val="afb"/>
          <w:ind w:firstLine="0"/>
          <w:jc w:val="center"/>
        </w:pPr>
        <w:r w:rsidRPr="00587ABD">
          <w:rPr>
            <w:color w:val="46FF3F"/>
          </w:rPr>
          <w:fldChar w:fldCharType="begin"/>
        </w:r>
        <w:r w:rsidRPr="00587ABD">
          <w:rPr>
            <w:color w:val="46FF3F"/>
          </w:rPr>
          <w:instrText>PAGE   \* MERGEFORMAT</w:instrText>
        </w:r>
        <w:r w:rsidRPr="00587ABD">
          <w:rPr>
            <w:color w:val="46FF3F"/>
          </w:rPr>
          <w:fldChar w:fldCharType="separate"/>
        </w:r>
        <w:r w:rsidRPr="00587ABD">
          <w:rPr>
            <w:color w:val="46FF3F"/>
          </w:rPr>
          <w:t>2</w:t>
        </w:r>
        <w:r w:rsidRPr="00587ABD">
          <w:rPr>
            <w:color w:val="46FF3F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6766D" w14:textId="77777777" w:rsidR="006203D0" w:rsidRDefault="00000000" w:rsidP="00A64EC6">
    <w:pPr>
      <w:pStyle w:val="afb"/>
      <w:jc w:val="center"/>
    </w:pPr>
    <w:r>
      <w:t>Пермь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C7225" w14:textId="77777777" w:rsidR="00310938" w:rsidRDefault="00310938">
      <w:pPr>
        <w:spacing w:line="240" w:lineRule="auto"/>
      </w:pPr>
      <w:r>
        <w:separator/>
      </w:r>
    </w:p>
  </w:footnote>
  <w:footnote w:type="continuationSeparator" w:id="0">
    <w:p w14:paraId="4AB697FE" w14:textId="77777777" w:rsidR="00310938" w:rsidRDefault="003109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AE3"/>
    <w:multiLevelType w:val="multilevel"/>
    <w:tmpl w:val="7C96FE5C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D14762"/>
    <w:multiLevelType w:val="multilevel"/>
    <w:tmpl w:val="9B72FBD2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931EC"/>
    <w:multiLevelType w:val="hybridMultilevel"/>
    <w:tmpl w:val="CA5EF604"/>
    <w:lvl w:ilvl="0" w:tplc="40EAAA84">
      <w:start w:val="1"/>
      <w:numFmt w:val="bullet"/>
      <w:lvlText w:val="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3" w15:restartNumberingAfterBreak="0">
    <w:nsid w:val="08D46389"/>
    <w:multiLevelType w:val="multilevel"/>
    <w:tmpl w:val="EED047B6"/>
    <w:lvl w:ilvl="0">
      <w:start w:val="1"/>
      <w:numFmt w:val="decimal"/>
      <w:lvlText w:val="%1)"/>
      <w:lvlJc w:val="left"/>
      <w:pPr>
        <w:ind w:left="785" w:hanging="360"/>
      </w:pPr>
      <w:rPr>
        <w:rFonts w:ascii="Times New Roman" w:eastAsia="Times New Roman" w:hAnsi="Times New Roman" w:cs="Times New Roman"/>
        <w:color w:val="FFC000" w:themeColor="accent4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0A674A97"/>
    <w:multiLevelType w:val="multilevel"/>
    <w:tmpl w:val="7CC2AB08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A8C4ED9"/>
    <w:multiLevelType w:val="multilevel"/>
    <w:tmpl w:val="59E63992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6756D"/>
    <w:multiLevelType w:val="multilevel"/>
    <w:tmpl w:val="362CA478"/>
    <w:lvl w:ilvl="0">
      <w:start w:val="1"/>
      <w:numFmt w:val="bullet"/>
      <w:lvlText w:val="⎯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EB869D5"/>
    <w:multiLevelType w:val="multilevel"/>
    <w:tmpl w:val="BF64E3A8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F1C5ABB"/>
    <w:multiLevelType w:val="hybridMultilevel"/>
    <w:tmpl w:val="1A76A4AE"/>
    <w:lvl w:ilvl="0" w:tplc="40EAAA84">
      <w:start w:val="1"/>
      <w:numFmt w:val="bullet"/>
      <w:lvlText w:val="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9" w15:restartNumberingAfterBreak="0">
    <w:nsid w:val="10DD1AA7"/>
    <w:multiLevelType w:val="multilevel"/>
    <w:tmpl w:val="66B476A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712C9"/>
    <w:multiLevelType w:val="multilevel"/>
    <w:tmpl w:val="950C9C2E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5019FD"/>
    <w:multiLevelType w:val="hybridMultilevel"/>
    <w:tmpl w:val="76B800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ABA08F5"/>
    <w:multiLevelType w:val="multilevel"/>
    <w:tmpl w:val="BF3CFA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BDE571E"/>
    <w:multiLevelType w:val="multilevel"/>
    <w:tmpl w:val="BB3A258E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D305BA"/>
    <w:multiLevelType w:val="multilevel"/>
    <w:tmpl w:val="27D803EA"/>
    <w:lvl w:ilvl="0">
      <w:start w:val="1"/>
      <w:numFmt w:val="decimal"/>
      <w:lvlText w:val="%1)"/>
      <w:lvlJc w:val="left"/>
      <w:pPr>
        <w:ind w:left="1069" w:hanging="360"/>
      </w:pPr>
      <w:rPr>
        <w:color w:val="FFC000" w:themeColor="accent4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1ED470F7"/>
    <w:multiLevelType w:val="multilevel"/>
    <w:tmpl w:val="E57AFB54"/>
    <w:lvl w:ilvl="0">
      <w:start w:val="1"/>
      <w:numFmt w:val="bullet"/>
      <w:lvlText w:val="⎯"/>
      <w:lvlJc w:val="left"/>
      <w:pPr>
        <w:ind w:left="135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2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1F6F0B1E"/>
    <w:multiLevelType w:val="multilevel"/>
    <w:tmpl w:val="71FA0198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5A96EB2"/>
    <w:multiLevelType w:val="multilevel"/>
    <w:tmpl w:val="C930C61E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375" w:hanging="360"/>
      </w:pPr>
    </w:lvl>
    <w:lvl w:ilvl="2">
      <w:start w:val="1"/>
      <w:numFmt w:val="lowerRoman"/>
      <w:lvlText w:val="%3."/>
      <w:lvlJc w:val="right"/>
      <w:pPr>
        <w:ind w:left="2095" w:hanging="180"/>
      </w:pPr>
    </w:lvl>
    <w:lvl w:ilvl="3">
      <w:start w:val="1"/>
      <w:numFmt w:val="decimal"/>
      <w:lvlText w:val="%4."/>
      <w:lvlJc w:val="left"/>
      <w:pPr>
        <w:ind w:left="2815" w:hanging="360"/>
      </w:pPr>
    </w:lvl>
    <w:lvl w:ilvl="4">
      <w:start w:val="1"/>
      <w:numFmt w:val="lowerLetter"/>
      <w:lvlText w:val="%5."/>
      <w:lvlJc w:val="left"/>
      <w:pPr>
        <w:ind w:left="3535" w:hanging="360"/>
      </w:pPr>
    </w:lvl>
    <w:lvl w:ilvl="5">
      <w:start w:val="1"/>
      <w:numFmt w:val="lowerRoman"/>
      <w:lvlText w:val="%6."/>
      <w:lvlJc w:val="right"/>
      <w:pPr>
        <w:ind w:left="4255" w:hanging="180"/>
      </w:pPr>
    </w:lvl>
    <w:lvl w:ilvl="6">
      <w:start w:val="1"/>
      <w:numFmt w:val="decimal"/>
      <w:lvlText w:val="%7."/>
      <w:lvlJc w:val="left"/>
      <w:pPr>
        <w:ind w:left="4975" w:hanging="360"/>
      </w:pPr>
    </w:lvl>
    <w:lvl w:ilvl="7">
      <w:start w:val="1"/>
      <w:numFmt w:val="lowerLetter"/>
      <w:lvlText w:val="%8."/>
      <w:lvlJc w:val="left"/>
      <w:pPr>
        <w:ind w:left="5695" w:hanging="360"/>
      </w:pPr>
    </w:lvl>
    <w:lvl w:ilvl="8">
      <w:start w:val="1"/>
      <w:numFmt w:val="lowerRoman"/>
      <w:lvlText w:val="%9."/>
      <w:lvlJc w:val="right"/>
      <w:pPr>
        <w:ind w:left="6415" w:hanging="180"/>
      </w:pPr>
    </w:lvl>
  </w:abstractNum>
  <w:abstractNum w:abstractNumId="18" w15:restartNumberingAfterBreak="0">
    <w:nsid w:val="2A6519B0"/>
    <w:multiLevelType w:val="hybridMultilevel"/>
    <w:tmpl w:val="D5F49C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2D4159"/>
    <w:multiLevelType w:val="hybridMultilevel"/>
    <w:tmpl w:val="9E583386"/>
    <w:lvl w:ilvl="0" w:tplc="F2A0667A">
      <w:start w:val="1"/>
      <w:numFmt w:val="decimal"/>
      <w:lvlText w:val="%1)"/>
      <w:lvlJc w:val="left"/>
      <w:pPr>
        <w:ind w:left="720" w:hanging="360"/>
      </w:pPr>
      <w:rPr>
        <w:color w:val="FFC000" w:themeColor="accent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003FF9"/>
    <w:multiLevelType w:val="multilevel"/>
    <w:tmpl w:val="ED28D922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840DC9"/>
    <w:multiLevelType w:val="multilevel"/>
    <w:tmpl w:val="2E7CC456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9E00D3"/>
    <w:multiLevelType w:val="multilevel"/>
    <w:tmpl w:val="BA92FA28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40C741B"/>
    <w:multiLevelType w:val="multilevel"/>
    <w:tmpl w:val="FDC28FC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3778E9"/>
    <w:multiLevelType w:val="hybridMultilevel"/>
    <w:tmpl w:val="B804E5E2"/>
    <w:lvl w:ilvl="0" w:tplc="40EAAA84">
      <w:start w:val="1"/>
      <w:numFmt w:val="bullet"/>
      <w:lvlText w:val="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5" w15:restartNumberingAfterBreak="0">
    <w:nsid w:val="3741015C"/>
    <w:multiLevelType w:val="hybridMultilevel"/>
    <w:tmpl w:val="3DE00A1E"/>
    <w:lvl w:ilvl="0" w:tplc="9E02394A">
      <w:start w:val="1"/>
      <w:numFmt w:val="decimal"/>
      <w:lvlText w:val="%1)"/>
      <w:lvlJc w:val="left"/>
      <w:pPr>
        <w:ind w:left="99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7644419"/>
    <w:multiLevelType w:val="multilevel"/>
    <w:tmpl w:val="46549AD8"/>
    <w:lvl w:ilvl="0">
      <w:start w:val="1"/>
      <w:numFmt w:val="bullet"/>
      <w:lvlText w:val="⎯"/>
      <w:lvlJc w:val="left"/>
      <w:pPr>
        <w:ind w:left="135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2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38915FE8"/>
    <w:multiLevelType w:val="multilevel"/>
    <w:tmpl w:val="64800C42"/>
    <w:lvl w:ilvl="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38C76B79"/>
    <w:multiLevelType w:val="multilevel"/>
    <w:tmpl w:val="9B3CF168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3BBA04F3"/>
    <w:multiLevelType w:val="hybridMultilevel"/>
    <w:tmpl w:val="7068AB4E"/>
    <w:lvl w:ilvl="0" w:tplc="839A52D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BD220CC"/>
    <w:multiLevelType w:val="multilevel"/>
    <w:tmpl w:val="F4F056A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</w:rPr>
    </w:lvl>
    <w:lvl w:ilvl="1">
      <w:start w:val="2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998" w:hanging="720"/>
      </w:pPr>
    </w:lvl>
    <w:lvl w:ilvl="3">
      <w:start w:val="1"/>
      <w:numFmt w:val="decimal"/>
      <w:lvlText w:val="%1.%2.%3.%4."/>
      <w:lvlJc w:val="left"/>
      <w:pPr>
        <w:ind w:left="2567" w:hanging="720"/>
      </w:pPr>
    </w:lvl>
    <w:lvl w:ilvl="4">
      <w:start w:val="1"/>
      <w:numFmt w:val="decimal"/>
      <w:lvlText w:val="%1.%2.%3.%4.%5."/>
      <w:lvlJc w:val="left"/>
      <w:pPr>
        <w:ind w:left="3496" w:hanging="1080"/>
      </w:pPr>
    </w:lvl>
    <w:lvl w:ilvl="5">
      <w:start w:val="1"/>
      <w:numFmt w:val="decimal"/>
      <w:lvlText w:val="%1.%2.%3.%4.%5.%6."/>
      <w:lvlJc w:val="left"/>
      <w:pPr>
        <w:ind w:left="4065" w:hanging="1080"/>
      </w:pPr>
    </w:lvl>
    <w:lvl w:ilvl="6">
      <w:start w:val="1"/>
      <w:numFmt w:val="decimal"/>
      <w:lvlText w:val="%1.%2.%3.%4.%5.%6.%7."/>
      <w:lvlJc w:val="left"/>
      <w:pPr>
        <w:ind w:left="4994" w:hanging="1440"/>
      </w:pPr>
    </w:lvl>
    <w:lvl w:ilvl="7">
      <w:start w:val="1"/>
      <w:numFmt w:val="decimal"/>
      <w:lvlText w:val="%1.%2.%3.%4.%5.%6.%7.%8."/>
      <w:lvlJc w:val="left"/>
      <w:pPr>
        <w:ind w:left="5563" w:hanging="1440"/>
      </w:pPr>
    </w:lvl>
    <w:lvl w:ilvl="8">
      <w:start w:val="1"/>
      <w:numFmt w:val="decimal"/>
      <w:lvlText w:val="%1.%2.%3.%4.%5.%6.%7.%8.%9."/>
      <w:lvlJc w:val="left"/>
      <w:pPr>
        <w:ind w:left="6492" w:hanging="1800"/>
      </w:pPr>
    </w:lvl>
  </w:abstractNum>
  <w:abstractNum w:abstractNumId="31" w15:restartNumberingAfterBreak="0">
    <w:nsid w:val="3FEF0081"/>
    <w:multiLevelType w:val="multilevel"/>
    <w:tmpl w:val="159443D0"/>
    <w:lvl w:ilvl="0">
      <w:start w:val="1"/>
      <w:numFmt w:val="decimal"/>
      <w:lvlText w:val="%1)"/>
      <w:lvlJc w:val="left"/>
      <w:pPr>
        <w:ind w:left="1210" w:hanging="360"/>
      </w:p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32" w15:restartNumberingAfterBreak="0">
    <w:nsid w:val="40734E21"/>
    <w:multiLevelType w:val="multilevel"/>
    <w:tmpl w:val="F0F0D2FC"/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42AA4710"/>
    <w:multiLevelType w:val="multilevel"/>
    <w:tmpl w:val="D4822390"/>
    <w:lvl w:ilvl="0">
      <w:start w:val="1"/>
      <w:numFmt w:val="bullet"/>
      <w:lvlText w:val="⎯"/>
      <w:lvlJc w:val="left"/>
      <w:pPr>
        <w:ind w:left="149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4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456F6C1C"/>
    <w:multiLevelType w:val="hybridMultilevel"/>
    <w:tmpl w:val="0B0C2E7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6100A97"/>
    <w:multiLevelType w:val="hybridMultilevel"/>
    <w:tmpl w:val="70EEF2A0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6B95EC0"/>
    <w:multiLevelType w:val="hybridMultilevel"/>
    <w:tmpl w:val="F97A8AB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70F5F35"/>
    <w:multiLevelType w:val="multilevel"/>
    <w:tmpl w:val="921236AA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4E013F7B"/>
    <w:multiLevelType w:val="multilevel"/>
    <w:tmpl w:val="6BB0A71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933582"/>
    <w:multiLevelType w:val="multilevel"/>
    <w:tmpl w:val="0CC8B88A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865" w:hanging="360"/>
      </w:pPr>
    </w:lvl>
    <w:lvl w:ilvl="2">
      <w:start w:val="1"/>
      <w:numFmt w:val="lowerRoman"/>
      <w:lvlText w:val="%3."/>
      <w:lvlJc w:val="right"/>
      <w:pPr>
        <w:ind w:left="2585" w:hanging="180"/>
      </w:pPr>
    </w:lvl>
    <w:lvl w:ilvl="3">
      <w:start w:val="1"/>
      <w:numFmt w:val="decimal"/>
      <w:lvlText w:val="%4."/>
      <w:lvlJc w:val="left"/>
      <w:pPr>
        <w:ind w:left="3305" w:hanging="360"/>
      </w:pPr>
    </w:lvl>
    <w:lvl w:ilvl="4">
      <w:start w:val="1"/>
      <w:numFmt w:val="lowerLetter"/>
      <w:lvlText w:val="%5."/>
      <w:lvlJc w:val="left"/>
      <w:pPr>
        <w:ind w:left="4025" w:hanging="360"/>
      </w:pPr>
    </w:lvl>
    <w:lvl w:ilvl="5">
      <w:start w:val="1"/>
      <w:numFmt w:val="lowerRoman"/>
      <w:lvlText w:val="%6."/>
      <w:lvlJc w:val="right"/>
      <w:pPr>
        <w:ind w:left="4745" w:hanging="180"/>
      </w:pPr>
    </w:lvl>
    <w:lvl w:ilvl="6">
      <w:start w:val="1"/>
      <w:numFmt w:val="decimal"/>
      <w:lvlText w:val="%7."/>
      <w:lvlJc w:val="left"/>
      <w:pPr>
        <w:ind w:left="5465" w:hanging="360"/>
      </w:pPr>
    </w:lvl>
    <w:lvl w:ilvl="7">
      <w:start w:val="1"/>
      <w:numFmt w:val="lowerLetter"/>
      <w:lvlText w:val="%8."/>
      <w:lvlJc w:val="left"/>
      <w:pPr>
        <w:ind w:left="6185" w:hanging="360"/>
      </w:pPr>
    </w:lvl>
    <w:lvl w:ilvl="8">
      <w:start w:val="1"/>
      <w:numFmt w:val="lowerRoman"/>
      <w:lvlText w:val="%9."/>
      <w:lvlJc w:val="right"/>
      <w:pPr>
        <w:ind w:left="6905" w:hanging="180"/>
      </w:pPr>
    </w:lvl>
  </w:abstractNum>
  <w:abstractNum w:abstractNumId="40" w15:restartNumberingAfterBreak="0">
    <w:nsid w:val="51D645EA"/>
    <w:multiLevelType w:val="hybridMultilevel"/>
    <w:tmpl w:val="F5E29032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2152F8B"/>
    <w:multiLevelType w:val="multilevel"/>
    <w:tmpl w:val="4676AD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476578"/>
    <w:multiLevelType w:val="multilevel"/>
    <w:tmpl w:val="F4E0F032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363" w:hanging="359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2803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43" w15:restartNumberingAfterBreak="0">
    <w:nsid w:val="55CD6973"/>
    <w:multiLevelType w:val="multilevel"/>
    <w:tmpl w:val="2408CA3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B245C4"/>
    <w:multiLevelType w:val="multilevel"/>
    <w:tmpl w:val="3C38BC6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644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AE55B0A"/>
    <w:multiLevelType w:val="hybridMultilevel"/>
    <w:tmpl w:val="C3F4028C"/>
    <w:lvl w:ilvl="0" w:tplc="40EAAA84">
      <w:start w:val="1"/>
      <w:numFmt w:val="bullet"/>
      <w:lvlText w:val="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46" w15:restartNumberingAfterBreak="0">
    <w:nsid w:val="5BD4248E"/>
    <w:multiLevelType w:val="multilevel"/>
    <w:tmpl w:val="11B25B86"/>
    <w:lvl w:ilvl="0">
      <w:start w:val="1"/>
      <w:numFmt w:val="decimal"/>
      <w:lvlText w:val="%1)"/>
      <w:lvlJc w:val="left"/>
      <w:pPr>
        <w:ind w:left="1145" w:hanging="360"/>
      </w:pPr>
      <w:rPr>
        <w:color w:val="FFC000" w:themeColor="accent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BFD4014"/>
    <w:multiLevelType w:val="multilevel"/>
    <w:tmpl w:val="A4D4DF46"/>
    <w:lvl w:ilvl="0">
      <w:start w:val="1"/>
      <w:numFmt w:val="decimal"/>
      <w:lvlText w:val="%1)"/>
      <w:lvlJc w:val="left"/>
      <w:pPr>
        <w:ind w:left="1416" w:hanging="360"/>
      </w:pPr>
    </w:lvl>
    <w:lvl w:ilvl="1">
      <w:start w:val="1"/>
      <w:numFmt w:val="lowerLetter"/>
      <w:lvlText w:val="%2."/>
      <w:lvlJc w:val="left"/>
      <w:pPr>
        <w:ind w:left="2213" w:hanging="360"/>
      </w:pPr>
    </w:lvl>
    <w:lvl w:ilvl="2">
      <w:start w:val="1"/>
      <w:numFmt w:val="lowerRoman"/>
      <w:lvlText w:val="%3."/>
      <w:lvlJc w:val="right"/>
      <w:pPr>
        <w:ind w:left="2933" w:hanging="180"/>
      </w:pPr>
    </w:lvl>
    <w:lvl w:ilvl="3">
      <w:start w:val="1"/>
      <w:numFmt w:val="decimal"/>
      <w:lvlText w:val="%4."/>
      <w:lvlJc w:val="left"/>
      <w:pPr>
        <w:ind w:left="3653" w:hanging="360"/>
      </w:pPr>
    </w:lvl>
    <w:lvl w:ilvl="4">
      <w:start w:val="1"/>
      <w:numFmt w:val="lowerLetter"/>
      <w:lvlText w:val="%5."/>
      <w:lvlJc w:val="left"/>
      <w:pPr>
        <w:ind w:left="4373" w:hanging="360"/>
      </w:pPr>
    </w:lvl>
    <w:lvl w:ilvl="5">
      <w:start w:val="1"/>
      <w:numFmt w:val="lowerRoman"/>
      <w:lvlText w:val="%6."/>
      <w:lvlJc w:val="right"/>
      <w:pPr>
        <w:ind w:left="5093" w:hanging="180"/>
      </w:pPr>
    </w:lvl>
    <w:lvl w:ilvl="6">
      <w:start w:val="1"/>
      <w:numFmt w:val="decimal"/>
      <w:lvlText w:val="%7."/>
      <w:lvlJc w:val="left"/>
      <w:pPr>
        <w:ind w:left="5813" w:hanging="360"/>
      </w:pPr>
    </w:lvl>
    <w:lvl w:ilvl="7">
      <w:start w:val="1"/>
      <w:numFmt w:val="lowerLetter"/>
      <w:lvlText w:val="%8."/>
      <w:lvlJc w:val="left"/>
      <w:pPr>
        <w:ind w:left="6533" w:hanging="360"/>
      </w:pPr>
    </w:lvl>
    <w:lvl w:ilvl="8">
      <w:start w:val="1"/>
      <w:numFmt w:val="lowerRoman"/>
      <w:lvlText w:val="%9."/>
      <w:lvlJc w:val="right"/>
      <w:pPr>
        <w:ind w:left="7253" w:hanging="180"/>
      </w:pPr>
    </w:lvl>
  </w:abstractNum>
  <w:abstractNum w:abstractNumId="48" w15:restartNumberingAfterBreak="0">
    <w:nsid w:val="5C22561F"/>
    <w:multiLevelType w:val="hybridMultilevel"/>
    <w:tmpl w:val="76AE77BE"/>
    <w:lvl w:ilvl="0" w:tplc="041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5FF1757F"/>
    <w:multiLevelType w:val="hybridMultilevel"/>
    <w:tmpl w:val="9C54EB80"/>
    <w:lvl w:ilvl="0" w:tplc="40EAAA84">
      <w:start w:val="1"/>
      <w:numFmt w:val="bullet"/>
      <w:lvlText w:val="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50" w15:restartNumberingAfterBreak="0">
    <w:nsid w:val="61EB4B5A"/>
    <w:multiLevelType w:val="hybridMultilevel"/>
    <w:tmpl w:val="A04878B2"/>
    <w:lvl w:ilvl="0" w:tplc="BC64E77E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23E23ED"/>
    <w:multiLevelType w:val="multilevel"/>
    <w:tmpl w:val="AA122A40"/>
    <w:lvl w:ilvl="0">
      <w:start w:val="1"/>
      <w:numFmt w:val="decimal"/>
      <w:pStyle w:val="a"/>
      <w:lvlText w:val="%1)"/>
      <w:lvlJc w:val="left"/>
      <w:pPr>
        <w:ind w:left="794" w:hanging="359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514" w:hanging="360"/>
      </w:pPr>
    </w:lvl>
    <w:lvl w:ilvl="2">
      <w:start w:val="1"/>
      <w:numFmt w:val="lowerRoman"/>
      <w:lvlText w:val="%3."/>
      <w:lvlJc w:val="right"/>
      <w:pPr>
        <w:ind w:left="2234" w:hanging="180"/>
      </w:pPr>
    </w:lvl>
    <w:lvl w:ilvl="3">
      <w:start w:val="1"/>
      <w:numFmt w:val="decimal"/>
      <w:lvlText w:val="%4."/>
      <w:lvlJc w:val="left"/>
      <w:pPr>
        <w:ind w:left="2954" w:hanging="360"/>
      </w:pPr>
    </w:lvl>
    <w:lvl w:ilvl="4">
      <w:start w:val="1"/>
      <w:numFmt w:val="lowerLetter"/>
      <w:lvlText w:val="%5."/>
      <w:lvlJc w:val="left"/>
      <w:pPr>
        <w:ind w:left="3674" w:hanging="360"/>
      </w:pPr>
    </w:lvl>
    <w:lvl w:ilvl="5">
      <w:start w:val="1"/>
      <w:numFmt w:val="lowerRoman"/>
      <w:lvlText w:val="%6."/>
      <w:lvlJc w:val="right"/>
      <w:pPr>
        <w:ind w:left="4394" w:hanging="180"/>
      </w:pPr>
    </w:lvl>
    <w:lvl w:ilvl="6">
      <w:start w:val="1"/>
      <w:numFmt w:val="decimal"/>
      <w:lvlText w:val="%7."/>
      <w:lvlJc w:val="left"/>
      <w:pPr>
        <w:ind w:left="5114" w:hanging="360"/>
      </w:pPr>
    </w:lvl>
    <w:lvl w:ilvl="7">
      <w:start w:val="1"/>
      <w:numFmt w:val="lowerLetter"/>
      <w:lvlText w:val="%8."/>
      <w:lvlJc w:val="left"/>
      <w:pPr>
        <w:ind w:left="5834" w:hanging="360"/>
      </w:pPr>
    </w:lvl>
    <w:lvl w:ilvl="8">
      <w:start w:val="1"/>
      <w:numFmt w:val="lowerRoman"/>
      <w:lvlText w:val="%9."/>
      <w:lvlJc w:val="right"/>
      <w:pPr>
        <w:ind w:left="6554" w:hanging="180"/>
      </w:pPr>
    </w:lvl>
  </w:abstractNum>
  <w:abstractNum w:abstractNumId="52" w15:restartNumberingAfterBreak="0">
    <w:nsid w:val="640B4D76"/>
    <w:multiLevelType w:val="multilevel"/>
    <w:tmpl w:val="36DAB5A0"/>
    <w:lvl w:ilvl="0">
      <w:start w:val="1"/>
      <w:numFmt w:val="bullet"/>
      <w:pStyle w:val="2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53" w15:restartNumberingAfterBreak="0">
    <w:nsid w:val="65937B5A"/>
    <w:multiLevelType w:val="multilevel"/>
    <w:tmpl w:val="A13A997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ajorEastAsia" w:hAnsi="Times New Roman" w:cstheme="majorBidi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4" w15:restartNumberingAfterBreak="0">
    <w:nsid w:val="65B93720"/>
    <w:multiLevelType w:val="multilevel"/>
    <w:tmpl w:val="E830FA8E"/>
    <w:lvl w:ilvl="0">
      <w:start w:val="1"/>
      <w:numFmt w:val="bullet"/>
      <w:lvlText w:val="⎯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68B65B9A"/>
    <w:multiLevelType w:val="multilevel"/>
    <w:tmpl w:val="71EA94C2"/>
    <w:lvl w:ilvl="0">
      <w:start w:val="1"/>
      <w:numFmt w:val="bullet"/>
      <w:pStyle w:val="3"/>
      <w:lvlText w:val="⎯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6B486B88"/>
    <w:multiLevelType w:val="multilevel"/>
    <w:tmpl w:val="F50687C2"/>
    <w:lvl w:ilvl="0">
      <w:start w:val="1"/>
      <w:numFmt w:val="decimal"/>
      <w:lvlText w:val="%1)"/>
      <w:lvlJc w:val="left"/>
      <w:pPr>
        <w:tabs>
          <w:tab w:val="num" w:pos="1352"/>
        </w:tabs>
        <w:ind w:left="1352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57" w15:restartNumberingAfterBreak="0">
    <w:nsid w:val="6C734CF4"/>
    <w:multiLevelType w:val="multilevel"/>
    <w:tmpl w:val="C4404D2A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6CDB64A7"/>
    <w:multiLevelType w:val="multilevel"/>
    <w:tmpl w:val="512EB208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D1B7468"/>
    <w:multiLevelType w:val="multilevel"/>
    <w:tmpl w:val="30BCF7A6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6E6325A6"/>
    <w:multiLevelType w:val="hybridMultilevel"/>
    <w:tmpl w:val="E17ABCCC"/>
    <w:lvl w:ilvl="0" w:tplc="8346906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6E9063E3"/>
    <w:multiLevelType w:val="multilevel"/>
    <w:tmpl w:val="AB1CD578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62" w15:restartNumberingAfterBreak="0">
    <w:nsid w:val="6F9A391A"/>
    <w:multiLevelType w:val="multilevel"/>
    <w:tmpl w:val="C6F43582"/>
    <w:lvl w:ilvl="0">
      <w:start w:val="1"/>
      <w:numFmt w:val="bullet"/>
      <w:lvlText w:val="⎯"/>
      <w:lvlJc w:val="left"/>
      <w:pPr>
        <w:ind w:left="263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35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9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51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95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7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99" w:hanging="360"/>
      </w:pPr>
      <w:rPr>
        <w:rFonts w:ascii="Noto Sans Symbols" w:eastAsia="Noto Sans Symbols" w:hAnsi="Noto Sans Symbols" w:cs="Noto Sans Symbols"/>
      </w:rPr>
    </w:lvl>
  </w:abstractNum>
  <w:abstractNum w:abstractNumId="63" w15:restartNumberingAfterBreak="0">
    <w:nsid w:val="70000EA3"/>
    <w:multiLevelType w:val="multilevel"/>
    <w:tmpl w:val="7594114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4" w15:restartNumberingAfterBreak="0">
    <w:nsid w:val="717144C6"/>
    <w:multiLevelType w:val="multilevel"/>
    <w:tmpl w:val="5C9E734A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71EA6B3F"/>
    <w:multiLevelType w:val="multilevel"/>
    <w:tmpl w:val="9A949BC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66" w15:restartNumberingAfterBreak="0">
    <w:nsid w:val="75A051E4"/>
    <w:multiLevelType w:val="multilevel"/>
    <w:tmpl w:val="D04A3110"/>
    <w:lvl w:ilvl="0">
      <w:start w:val="1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cstheme="majorBid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Theme="majorEastAsia" w:cstheme="majorBidi"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eastAsiaTheme="majorEastAsia" w:cstheme="majorBidi"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Theme="majorEastAsia" w:cstheme="majorBidi"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eastAsiaTheme="majorEastAsia" w:cstheme="majorBidi"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Theme="majorEastAsia" w:cstheme="majorBidi"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Theme="majorEastAsia" w:cstheme="majorBidi"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eastAsiaTheme="majorEastAsia" w:cstheme="majorBidi" w:hint="default"/>
        <w:b/>
      </w:rPr>
    </w:lvl>
  </w:abstractNum>
  <w:abstractNum w:abstractNumId="67" w15:restartNumberingAfterBreak="0">
    <w:nsid w:val="77844AD9"/>
    <w:multiLevelType w:val="hybridMultilevel"/>
    <w:tmpl w:val="1E1EA7C0"/>
    <w:lvl w:ilvl="0" w:tplc="40EAAA84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8" w15:restartNumberingAfterBreak="0">
    <w:nsid w:val="7BBA6B29"/>
    <w:multiLevelType w:val="hybridMultilevel"/>
    <w:tmpl w:val="C17A1A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C2C7DD9"/>
    <w:multiLevelType w:val="multilevel"/>
    <w:tmpl w:val="1F3EE972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70" w15:restartNumberingAfterBreak="0">
    <w:nsid w:val="7EBC4CE4"/>
    <w:multiLevelType w:val="multilevel"/>
    <w:tmpl w:val="7B9C8CA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1" w15:restartNumberingAfterBreak="0">
    <w:nsid w:val="7F3C7908"/>
    <w:multiLevelType w:val="hybridMultilevel"/>
    <w:tmpl w:val="EF58B522"/>
    <w:lvl w:ilvl="0" w:tplc="834690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FBF19E2"/>
    <w:multiLevelType w:val="hybridMultilevel"/>
    <w:tmpl w:val="485C4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011659">
    <w:abstractNumId w:val="30"/>
  </w:num>
  <w:num w:numId="2" w16cid:durableId="983126137">
    <w:abstractNumId w:val="3"/>
  </w:num>
  <w:num w:numId="3" w16cid:durableId="576399893">
    <w:abstractNumId w:val="55"/>
  </w:num>
  <w:num w:numId="4" w16cid:durableId="31080844">
    <w:abstractNumId w:val="39"/>
  </w:num>
  <w:num w:numId="5" w16cid:durableId="930161436">
    <w:abstractNumId w:val="23"/>
  </w:num>
  <w:num w:numId="6" w16cid:durableId="1322078335">
    <w:abstractNumId w:val="31"/>
  </w:num>
  <w:num w:numId="7" w16cid:durableId="1632635151">
    <w:abstractNumId w:val="17"/>
  </w:num>
  <w:num w:numId="8" w16cid:durableId="1678581240">
    <w:abstractNumId w:val="10"/>
  </w:num>
  <w:num w:numId="9" w16cid:durableId="1299644602">
    <w:abstractNumId w:val="46"/>
  </w:num>
  <w:num w:numId="10" w16cid:durableId="635254212">
    <w:abstractNumId w:val="1"/>
  </w:num>
  <w:num w:numId="11" w16cid:durableId="129056739">
    <w:abstractNumId w:val="58"/>
  </w:num>
  <w:num w:numId="12" w16cid:durableId="1116634453">
    <w:abstractNumId w:val="13"/>
  </w:num>
  <w:num w:numId="13" w16cid:durableId="1975478668">
    <w:abstractNumId w:val="5"/>
  </w:num>
  <w:num w:numId="14" w16cid:durableId="925457772">
    <w:abstractNumId w:val="20"/>
  </w:num>
  <w:num w:numId="15" w16cid:durableId="1660881282">
    <w:abstractNumId w:val="21"/>
  </w:num>
  <w:num w:numId="16" w16cid:durableId="1154763139">
    <w:abstractNumId w:val="42"/>
  </w:num>
  <w:num w:numId="17" w16cid:durableId="1378318564">
    <w:abstractNumId w:val="41"/>
  </w:num>
  <w:num w:numId="18" w16cid:durableId="1064177524">
    <w:abstractNumId w:val="4"/>
  </w:num>
  <w:num w:numId="19" w16cid:durableId="447167003">
    <w:abstractNumId w:val="63"/>
  </w:num>
  <w:num w:numId="20" w16cid:durableId="1633629399">
    <w:abstractNumId w:val="14"/>
  </w:num>
  <w:num w:numId="21" w16cid:durableId="1688365890">
    <w:abstractNumId w:val="27"/>
  </w:num>
  <w:num w:numId="22" w16cid:durableId="887762058">
    <w:abstractNumId w:val="59"/>
  </w:num>
  <w:num w:numId="23" w16cid:durableId="1455519117">
    <w:abstractNumId w:val="70"/>
  </w:num>
  <w:num w:numId="24" w16cid:durableId="1003169868">
    <w:abstractNumId w:val="44"/>
  </w:num>
  <w:num w:numId="25" w16cid:durableId="764034311">
    <w:abstractNumId w:val="15"/>
  </w:num>
  <w:num w:numId="26" w16cid:durableId="336733472">
    <w:abstractNumId w:val="16"/>
  </w:num>
  <w:num w:numId="27" w16cid:durableId="577985057">
    <w:abstractNumId w:val="0"/>
  </w:num>
  <w:num w:numId="28" w16cid:durableId="1651592967">
    <w:abstractNumId w:val="26"/>
  </w:num>
  <w:num w:numId="29" w16cid:durableId="379062857">
    <w:abstractNumId w:val="22"/>
  </w:num>
  <w:num w:numId="30" w16cid:durableId="123617139">
    <w:abstractNumId w:val="54"/>
  </w:num>
  <w:num w:numId="31" w16cid:durableId="580023509">
    <w:abstractNumId w:val="64"/>
  </w:num>
  <w:num w:numId="32" w16cid:durableId="828788564">
    <w:abstractNumId w:val="7"/>
  </w:num>
  <w:num w:numId="33" w16cid:durableId="2104916058">
    <w:abstractNumId w:val="6"/>
  </w:num>
  <w:num w:numId="34" w16cid:durableId="813989621">
    <w:abstractNumId w:val="37"/>
  </w:num>
  <w:num w:numId="35" w16cid:durableId="1604026302">
    <w:abstractNumId w:val="28"/>
  </w:num>
  <w:num w:numId="36" w16cid:durableId="1525440021">
    <w:abstractNumId w:val="33"/>
  </w:num>
  <w:num w:numId="37" w16cid:durableId="1615408467">
    <w:abstractNumId w:val="62"/>
  </w:num>
  <w:num w:numId="38" w16cid:durableId="815418139">
    <w:abstractNumId w:val="57"/>
  </w:num>
  <w:num w:numId="39" w16cid:durableId="949819708">
    <w:abstractNumId w:val="38"/>
  </w:num>
  <w:num w:numId="40" w16cid:durableId="1241939577">
    <w:abstractNumId w:val="12"/>
  </w:num>
  <w:num w:numId="41" w16cid:durableId="1457943278">
    <w:abstractNumId w:val="32"/>
  </w:num>
  <w:num w:numId="42" w16cid:durableId="1946307967">
    <w:abstractNumId w:val="47"/>
  </w:num>
  <w:num w:numId="43" w16cid:durableId="1239557316">
    <w:abstractNumId w:val="52"/>
  </w:num>
  <w:num w:numId="44" w16cid:durableId="882669165">
    <w:abstractNumId w:val="51"/>
  </w:num>
  <w:num w:numId="45" w16cid:durableId="1503086011">
    <w:abstractNumId w:val="56"/>
  </w:num>
  <w:num w:numId="46" w16cid:durableId="1887905838">
    <w:abstractNumId w:val="25"/>
  </w:num>
  <w:num w:numId="47" w16cid:durableId="1752577013">
    <w:abstractNumId w:val="67"/>
  </w:num>
  <w:num w:numId="48" w16cid:durableId="1222594069">
    <w:abstractNumId w:val="29"/>
  </w:num>
  <w:num w:numId="49" w16cid:durableId="120265718">
    <w:abstractNumId w:val="9"/>
  </w:num>
  <w:num w:numId="50" w16cid:durableId="1438208914">
    <w:abstractNumId w:val="50"/>
  </w:num>
  <w:num w:numId="51" w16cid:durableId="1360933216">
    <w:abstractNumId w:val="53"/>
  </w:num>
  <w:num w:numId="52" w16cid:durableId="1066100681">
    <w:abstractNumId w:val="60"/>
  </w:num>
  <w:num w:numId="53" w16cid:durableId="1060207169">
    <w:abstractNumId w:val="66"/>
  </w:num>
  <w:num w:numId="54" w16cid:durableId="1455715653">
    <w:abstractNumId w:val="71"/>
  </w:num>
  <w:num w:numId="55" w16cid:durableId="79908034">
    <w:abstractNumId w:val="36"/>
  </w:num>
  <w:num w:numId="56" w16cid:durableId="897668263">
    <w:abstractNumId w:val="48"/>
  </w:num>
  <w:num w:numId="57" w16cid:durableId="599069503">
    <w:abstractNumId w:val="40"/>
  </w:num>
  <w:num w:numId="58" w16cid:durableId="1562061335">
    <w:abstractNumId w:val="18"/>
  </w:num>
  <w:num w:numId="59" w16cid:durableId="1291983482">
    <w:abstractNumId w:val="34"/>
  </w:num>
  <w:num w:numId="60" w16cid:durableId="1026711246">
    <w:abstractNumId w:val="35"/>
  </w:num>
  <w:num w:numId="61" w16cid:durableId="1713142246">
    <w:abstractNumId w:val="11"/>
  </w:num>
  <w:num w:numId="62" w16cid:durableId="1004670496">
    <w:abstractNumId w:val="2"/>
  </w:num>
  <w:num w:numId="63" w16cid:durableId="2066683860">
    <w:abstractNumId w:val="45"/>
  </w:num>
  <w:num w:numId="64" w16cid:durableId="1593662922">
    <w:abstractNumId w:val="49"/>
  </w:num>
  <w:num w:numId="65" w16cid:durableId="30351999">
    <w:abstractNumId w:val="8"/>
  </w:num>
  <w:num w:numId="66" w16cid:durableId="895506332">
    <w:abstractNumId w:val="24"/>
  </w:num>
  <w:num w:numId="67" w16cid:durableId="1125852961">
    <w:abstractNumId w:val="61"/>
  </w:num>
  <w:num w:numId="68" w16cid:durableId="634338422">
    <w:abstractNumId w:val="65"/>
  </w:num>
  <w:num w:numId="69" w16cid:durableId="979191876">
    <w:abstractNumId w:val="69"/>
  </w:num>
  <w:num w:numId="70" w16cid:durableId="933590971">
    <w:abstractNumId w:val="43"/>
  </w:num>
  <w:num w:numId="71" w16cid:durableId="1269697230">
    <w:abstractNumId w:val="19"/>
  </w:num>
  <w:num w:numId="72" w16cid:durableId="385033588">
    <w:abstractNumId w:val="68"/>
  </w:num>
  <w:num w:numId="73" w16cid:durableId="354114278">
    <w:abstractNumId w:val="72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C2E"/>
    <w:rsid w:val="00006C97"/>
    <w:rsid w:val="00010BBE"/>
    <w:rsid w:val="000127E5"/>
    <w:rsid w:val="00017372"/>
    <w:rsid w:val="00024031"/>
    <w:rsid w:val="00027CE3"/>
    <w:rsid w:val="000331E4"/>
    <w:rsid w:val="000361D8"/>
    <w:rsid w:val="000411AA"/>
    <w:rsid w:val="00041A2A"/>
    <w:rsid w:val="0006502C"/>
    <w:rsid w:val="00070F7B"/>
    <w:rsid w:val="00075019"/>
    <w:rsid w:val="00080D42"/>
    <w:rsid w:val="000841F4"/>
    <w:rsid w:val="00092A8C"/>
    <w:rsid w:val="0009685B"/>
    <w:rsid w:val="000A5DB0"/>
    <w:rsid w:val="000A6458"/>
    <w:rsid w:val="000C2DEE"/>
    <w:rsid w:val="000D496B"/>
    <w:rsid w:val="000F035A"/>
    <w:rsid w:val="00110DBC"/>
    <w:rsid w:val="00113A03"/>
    <w:rsid w:val="0011798A"/>
    <w:rsid w:val="001226DA"/>
    <w:rsid w:val="00126809"/>
    <w:rsid w:val="0013235F"/>
    <w:rsid w:val="00141A5B"/>
    <w:rsid w:val="00141B12"/>
    <w:rsid w:val="00143BBB"/>
    <w:rsid w:val="001442A0"/>
    <w:rsid w:val="001462FD"/>
    <w:rsid w:val="001504E2"/>
    <w:rsid w:val="00156271"/>
    <w:rsid w:val="00164C6F"/>
    <w:rsid w:val="00166B1C"/>
    <w:rsid w:val="0016701A"/>
    <w:rsid w:val="0018447D"/>
    <w:rsid w:val="00190B05"/>
    <w:rsid w:val="001C2B64"/>
    <w:rsid w:val="001C7380"/>
    <w:rsid w:val="001E1421"/>
    <w:rsid w:val="001F43DE"/>
    <w:rsid w:val="0020032E"/>
    <w:rsid w:val="00213DF0"/>
    <w:rsid w:val="00221418"/>
    <w:rsid w:val="00224C69"/>
    <w:rsid w:val="0023335A"/>
    <w:rsid w:val="00234465"/>
    <w:rsid w:val="002419DD"/>
    <w:rsid w:val="002436EA"/>
    <w:rsid w:val="002574DE"/>
    <w:rsid w:val="00257E44"/>
    <w:rsid w:val="00263807"/>
    <w:rsid w:val="00266110"/>
    <w:rsid w:val="00266A95"/>
    <w:rsid w:val="00297BBE"/>
    <w:rsid w:val="002A4F23"/>
    <w:rsid w:val="002C76B7"/>
    <w:rsid w:val="002E15E6"/>
    <w:rsid w:val="002E2638"/>
    <w:rsid w:val="002E3308"/>
    <w:rsid w:val="002F4F75"/>
    <w:rsid w:val="00304AD7"/>
    <w:rsid w:val="00306C84"/>
    <w:rsid w:val="003077B4"/>
    <w:rsid w:val="00310938"/>
    <w:rsid w:val="00333791"/>
    <w:rsid w:val="00336DEC"/>
    <w:rsid w:val="00337A0A"/>
    <w:rsid w:val="003403F3"/>
    <w:rsid w:val="00342F22"/>
    <w:rsid w:val="00352C2E"/>
    <w:rsid w:val="0035489C"/>
    <w:rsid w:val="003559B0"/>
    <w:rsid w:val="003613D4"/>
    <w:rsid w:val="0036483F"/>
    <w:rsid w:val="00391948"/>
    <w:rsid w:val="003922FD"/>
    <w:rsid w:val="003928FB"/>
    <w:rsid w:val="00395C28"/>
    <w:rsid w:val="003B134C"/>
    <w:rsid w:val="003B5721"/>
    <w:rsid w:val="003C2B9A"/>
    <w:rsid w:val="003D5265"/>
    <w:rsid w:val="003D674D"/>
    <w:rsid w:val="003E083D"/>
    <w:rsid w:val="003E17EC"/>
    <w:rsid w:val="003E1F24"/>
    <w:rsid w:val="003F64E3"/>
    <w:rsid w:val="0041572C"/>
    <w:rsid w:val="00420839"/>
    <w:rsid w:val="0042259E"/>
    <w:rsid w:val="0042542B"/>
    <w:rsid w:val="00457EEC"/>
    <w:rsid w:val="00461162"/>
    <w:rsid w:val="00463B47"/>
    <w:rsid w:val="004870EA"/>
    <w:rsid w:val="0049071B"/>
    <w:rsid w:val="004C25E2"/>
    <w:rsid w:val="004E2975"/>
    <w:rsid w:val="004F6123"/>
    <w:rsid w:val="004F6DD4"/>
    <w:rsid w:val="00511A36"/>
    <w:rsid w:val="00525FCF"/>
    <w:rsid w:val="00541EFC"/>
    <w:rsid w:val="0054498A"/>
    <w:rsid w:val="00546510"/>
    <w:rsid w:val="00560455"/>
    <w:rsid w:val="00587ABD"/>
    <w:rsid w:val="00594BEF"/>
    <w:rsid w:val="0059721B"/>
    <w:rsid w:val="005A1853"/>
    <w:rsid w:val="005A538F"/>
    <w:rsid w:val="005A58B4"/>
    <w:rsid w:val="005B1AFA"/>
    <w:rsid w:val="005B5A8A"/>
    <w:rsid w:val="005C714B"/>
    <w:rsid w:val="005D0134"/>
    <w:rsid w:val="005D62F4"/>
    <w:rsid w:val="005E126B"/>
    <w:rsid w:val="005F13AF"/>
    <w:rsid w:val="00604896"/>
    <w:rsid w:val="00604DD4"/>
    <w:rsid w:val="0060561C"/>
    <w:rsid w:val="00605893"/>
    <w:rsid w:val="00607915"/>
    <w:rsid w:val="00614A3A"/>
    <w:rsid w:val="006203D0"/>
    <w:rsid w:val="00620940"/>
    <w:rsid w:val="00623667"/>
    <w:rsid w:val="00631F74"/>
    <w:rsid w:val="00633344"/>
    <w:rsid w:val="00634B07"/>
    <w:rsid w:val="00636F52"/>
    <w:rsid w:val="00650CCA"/>
    <w:rsid w:val="00655F55"/>
    <w:rsid w:val="00661B53"/>
    <w:rsid w:val="00670753"/>
    <w:rsid w:val="00676BB2"/>
    <w:rsid w:val="00686756"/>
    <w:rsid w:val="00686B67"/>
    <w:rsid w:val="00690133"/>
    <w:rsid w:val="0069653F"/>
    <w:rsid w:val="00696E5A"/>
    <w:rsid w:val="006A363C"/>
    <w:rsid w:val="006A61AA"/>
    <w:rsid w:val="006A767A"/>
    <w:rsid w:val="006D0738"/>
    <w:rsid w:val="006D630E"/>
    <w:rsid w:val="006D6ABA"/>
    <w:rsid w:val="006D7A24"/>
    <w:rsid w:val="006F4ED4"/>
    <w:rsid w:val="00710ADF"/>
    <w:rsid w:val="00721D8E"/>
    <w:rsid w:val="00734326"/>
    <w:rsid w:val="00761737"/>
    <w:rsid w:val="00767EA7"/>
    <w:rsid w:val="00774C55"/>
    <w:rsid w:val="00775525"/>
    <w:rsid w:val="00777AB0"/>
    <w:rsid w:val="00791FBA"/>
    <w:rsid w:val="007930B9"/>
    <w:rsid w:val="00794D8D"/>
    <w:rsid w:val="007B088D"/>
    <w:rsid w:val="007D2271"/>
    <w:rsid w:val="007D4AFA"/>
    <w:rsid w:val="007E66EA"/>
    <w:rsid w:val="007F5235"/>
    <w:rsid w:val="00804830"/>
    <w:rsid w:val="008156AC"/>
    <w:rsid w:val="00821DD1"/>
    <w:rsid w:val="00823920"/>
    <w:rsid w:val="0085137E"/>
    <w:rsid w:val="00855B95"/>
    <w:rsid w:val="0085797D"/>
    <w:rsid w:val="00860415"/>
    <w:rsid w:val="00873244"/>
    <w:rsid w:val="008740E4"/>
    <w:rsid w:val="00884261"/>
    <w:rsid w:val="00886B72"/>
    <w:rsid w:val="00894A85"/>
    <w:rsid w:val="00894C27"/>
    <w:rsid w:val="0089530A"/>
    <w:rsid w:val="008B2619"/>
    <w:rsid w:val="008B7FA7"/>
    <w:rsid w:val="008C1306"/>
    <w:rsid w:val="008C3092"/>
    <w:rsid w:val="008C690B"/>
    <w:rsid w:val="008D21B3"/>
    <w:rsid w:val="008E03A8"/>
    <w:rsid w:val="008E2872"/>
    <w:rsid w:val="009112F2"/>
    <w:rsid w:val="00911E44"/>
    <w:rsid w:val="009247B5"/>
    <w:rsid w:val="00937A28"/>
    <w:rsid w:val="0095589F"/>
    <w:rsid w:val="00956BCF"/>
    <w:rsid w:val="00971089"/>
    <w:rsid w:val="0098420E"/>
    <w:rsid w:val="009A6D3B"/>
    <w:rsid w:val="009D1D69"/>
    <w:rsid w:val="009E2822"/>
    <w:rsid w:val="009E574A"/>
    <w:rsid w:val="009E6B52"/>
    <w:rsid w:val="009F005B"/>
    <w:rsid w:val="009F71C1"/>
    <w:rsid w:val="00A1463E"/>
    <w:rsid w:val="00A14A1C"/>
    <w:rsid w:val="00A20282"/>
    <w:rsid w:val="00A20586"/>
    <w:rsid w:val="00A2657D"/>
    <w:rsid w:val="00A35050"/>
    <w:rsid w:val="00A37C2C"/>
    <w:rsid w:val="00A55430"/>
    <w:rsid w:val="00A61376"/>
    <w:rsid w:val="00A62CCE"/>
    <w:rsid w:val="00AA2975"/>
    <w:rsid w:val="00AA5F7D"/>
    <w:rsid w:val="00AB0408"/>
    <w:rsid w:val="00AB6910"/>
    <w:rsid w:val="00AC2C19"/>
    <w:rsid w:val="00AC2EDE"/>
    <w:rsid w:val="00AC5CFD"/>
    <w:rsid w:val="00AD31EE"/>
    <w:rsid w:val="00AE16B5"/>
    <w:rsid w:val="00AE6038"/>
    <w:rsid w:val="00AF3C36"/>
    <w:rsid w:val="00B16520"/>
    <w:rsid w:val="00B276A4"/>
    <w:rsid w:val="00B40460"/>
    <w:rsid w:val="00B47795"/>
    <w:rsid w:val="00B47E79"/>
    <w:rsid w:val="00B51DEA"/>
    <w:rsid w:val="00B604DF"/>
    <w:rsid w:val="00B624A2"/>
    <w:rsid w:val="00B71BAD"/>
    <w:rsid w:val="00B77D9A"/>
    <w:rsid w:val="00B834E0"/>
    <w:rsid w:val="00B911F2"/>
    <w:rsid w:val="00B970B6"/>
    <w:rsid w:val="00BA7460"/>
    <w:rsid w:val="00BB7D22"/>
    <w:rsid w:val="00BC3E65"/>
    <w:rsid w:val="00BD4C01"/>
    <w:rsid w:val="00BE6562"/>
    <w:rsid w:val="00BE7349"/>
    <w:rsid w:val="00BF011B"/>
    <w:rsid w:val="00C011B9"/>
    <w:rsid w:val="00C10CBE"/>
    <w:rsid w:val="00C113EB"/>
    <w:rsid w:val="00C139CB"/>
    <w:rsid w:val="00C80963"/>
    <w:rsid w:val="00C8523C"/>
    <w:rsid w:val="00CA17A7"/>
    <w:rsid w:val="00CA5D2D"/>
    <w:rsid w:val="00CB0133"/>
    <w:rsid w:val="00CB5B68"/>
    <w:rsid w:val="00CB7F19"/>
    <w:rsid w:val="00CC174F"/>
    <w:rsid w:val="00CC4C37"/>
    <w:rsid w:val="00CC6489"/>
    <w:rsid w:val="00CD788A"/>
    <w:rsid w:val="00CF19AB"/>
    <w:rsid w:val="00CF3B72"/>
    <w:rsid w:val="00CF664B"/>
    <w:rsid w:val="00D01CBB"/>
    <w:rsid w:val="00D02EDB"/>
    <w:rsid w:val="00D04DCD"/>
    <w:rsid w:val="00D12C5E"/>
    <w:rsid w:val="00D22BE9"/>
    <w:rsid w:val="00D27608"/>
    <w:rsid w:val="00D4121D"/>
    <w:rsid w:val="00D45E14"/>
    <w:rsid w:val="00D67647"/>
    <w:rsid w:val="00D705AF"/>
    <w:rsid w:val="00D97DBC"/>
    <w:rsid w:val="00DB7039"/>
    <w:rsid w:val="00DC277D"/>
    <w:rsid w:val="00DD44B8"/>
    <w:rsid w:val="00DE0A02"/>
    <w:rsid w:val="00DE3958"/>
    <w:rsid w:val="00DF4D05"/>
    <w:rsid w:val="00E03EE6"/>
    <w:rsid w:val="00E2449C"/>
    <w:rsid w:val="00E457DE"/>
    <w:rsid w:val="00E479FD"/>
    <w:rsid w:val="00E82AA6"/>
    <w:rsid w:val="00E86285"/>
    <w:rsid w:val="00E97629"/>
    <w:rsid w:val="00EB1CE0"/>
    <w:rsid w:val="00EB6C16"/>
    <w:rsid w:val="00EC1283"/>
    <w:rsid w:val="00EC4FA0"/>
    <w:rsid w:val="00EC5E83"/>
    <w:rsid w:val="00ED1859"/>
    <w:rsid w:val="00ED5670"/>
    <w:rsid w:val="00ED5D9F"/>
    <w:rsid w:val="00EE31C7"/>
    <w:rsid w:val="00EE3ADD"/>
    <w:rsid w:val="00EF731E"/>
    <w:rsid w:val="00F04A25"/>
    <w:rsid w:val="00F15567"/>
    <w:rsid w:val="00F20382"/>
    <w:rsid w:val="00F22B7A"/>
    <w:rsid w:val="00F32D04"/>
    <w:rsid w:val="00F614B6"/>
    <w:rsid w:val="00F71535"/>
    <w:rsid w:val="00F746C3"/>
    <w:rsid w:val="00F74F8E"/>
    <w:rsid w:val="00F759EA"/>
    <w:rsid w:val="00F827BE"/>
    <w:rsid w:val="00F830C5"/>
    <w:rsid w:val="00F87C74"/>
    <w:rsid w:val="00F963C5"/>
    <w:rsid w:val="00F96E88"/>
    <w:rsid w:val="00FA02AC"/>
    <w:rsid w:val="00FA712E"/>
    <w:rsid w:val="00FB5A4D"/>
    <w:rsid w:val="00FC5A7C"/>
    <w:rsid w:val="00FD068B"/>
    <w:rsid w:val="00FF0C4C"/>
    <w:rsid w:val="00FF483D"/>
    <w:rsid w:val="00FF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018DE"/>
  <w15:docId w15:val="{E8FB5380-222F-4B33-A4FF-67FF11DE9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226DA"/>
    <w:rPr>
      <w:sz w:val="28"/>
    </w:rPr>
  </w:style>
  <w:style w:type="paragraph" w:styleId="1">
    <w:name w:val="heading 1"/>
    <w:basedOn w:val="a0"/>
    <w:link w:val="10"/>
    <w:uiPriority w:val="9"/>
    <w:qFormat/>
    <w:rsid w:val="006877F5"/>
    <w:pPr>
      <w:spacing w:before="100" w:beforeAutospacing="1" w:after="100" w:afterAutospacing="1" w:line="240" w:lineRule="auto"/>
      <w:ind w:firstLine="0"/>
      <w:jc w:val="left"/>
      <w:outlineLvl w:val="0"/>
    </w:pPr>
    <w:rPr>
      <w:b/>
      <w:bCs/>
      <w:kern w:val="36"/>
      <w:sz w:val="48"/>
      <w:szCs w:val="48"/>
    </w:rPr>
  </w:style>
  <w:style w:type="paragraph" w:styleId="20">
    <w:name w:val="heading 2"/>
    <w:basedOn w:val="a0"/>
    <w:next w:val="a0"/>
    <w:link w:val="21"/>
    <w:uiPriority w:val="9"/>
    <w:unhideWhenUsed/>
    <w:qFormat/>
    <w:rsid w:val="001226DA"/>
    <w:pPr>
      <w:keepNext/>
      <w:keepLines/>
      <w:spacing w:before="360" w:after="80"/>
      <w:outlineLvl w:val="1"/>
    </w:pPr>
    <w:rPr>
      <w:b/>
      <w:szCs w:val="36"/>
    </w:rPr>
  </w:style>
  <w:style w:type="paragraph" w:styleId="30">
    <w:name w:val="heading 3"/>
    <w:basedOn w:val="a0"/>
    <w:next w:val="a0"/>
    <w:link w:val="31"/>
    <w:uiPriority w:val="9"/>
    <w:unhideWhenUsed/>
    <w:qFormat/>
    <w:rsid w:val="00C10CBE"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C10CBE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D52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D52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D52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Normal (Web)"/>
    <w:basedOn w:val="a0"/>
    <w:uiPriority w:val="99"/>
    <w:unhideWhenUsed/>
    <w:rsid w:val="006877F5"/>
    <w:pPr>
      <w:spacing w:before="100" w:beforeAutospacing="1" w:after="100" w:afterAutospacing="1" w:line="240" w:lineRule="auto"/>
      <w:ind w:firstLine="0"/>
      <w:jc w:val="left"/>
    </w:pPr>
  </w:style>
  <w:style w:type="character" w:styleId="a7">
    <w:name w:val="Hyperlink"/>
    <w:basedOn w:val="a1"/>
    <w:uiPriority w:val="99"/>
    <w:unhideWhenUsed/>
    <w:rsid w:val="006877F5"/>
    <w:rPr>
      <w:color w:val="0000FF"/>
      <w:u w:val="single"/>
    </w:rPr>
  </w:style>
  <w:style w:type="paragraph" w:customStyle="1" w:styleId="ds-markdown-paragraph">
    <w:name w:val="ds-markdown-paragraph"/>
    <w:basedOn w:val="a0"/>
    <w:rsid w:val="006877F5"/>
    <w:pPr>
      <w:spacing w:before="100" w:beforeAutospacing="1" w:after="100" w:afterAutospacing="1" w:line="240" w:lineRule="auto"/>
      <w:ind w:firstLine="0"/>
      <w:jc w:val="left"/>
    </w:pPr>
  </w:style>
  <w:style w:type="character" w:styleId="a8">
    <w:name w:val="Strong"/>
    <w:basedOn w:val="a1"/>
    <w:uiPriority w:val="22"/>
    <w:qFormat/>
    <w:rsid w:val="006877F5"/>
    <w:rPr>
      <w:b/>
      <w:bCs/>
    </w:rPr>
  </w:style>
  <w:style w:type="character" w:styleId="a9">
    <w:name w:val="Emphasis"/>
    <w:basedOn w:val="a1"/>
    <w:uiPriority w:val="20"/>
    <w:qFormat/>
    <w:rsid w:val="006877F5"/>
    <w:rPr>
      <w:i/>
      <w:iCs/>
    </w:rPr>
  </w:style>
  <w:style w:type="character" w:customStyle="1" w:styleId="10">
    <w:name w:val="Заголовок 1 Знак"/>
    <w:basedOn w:val="a1"/>
    <w:link w:val="1"/>
    <w:uiPriority w:val="9"/>
    <w:rsid w:val="006877F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a">
    <w:name w:val="List Paragraph"/>
    <w:basedOn w:val="a0"/>
    <w:uiPriority w:val="34"/>
    <w:qFormat/>
    <w:rsid w:val="00AA020C"/>
    <w:pPr>
      <w:spacing w:after="160" w:line="259" w:lineRule="auto"/>
      <w:ind w:left="720" w:firstLine="0"/>
      <w:jc w:val="left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pple-tab-span">
    <w:name w:val="apple-tab-span"/>
    <w:basedOn w:val="a1"/>
    <w:rsid w:val="00566077"/>
  </w:style>
  <w:style w:type="paragraph" w:styleId="ab">
    <w:name w:val="TOC Heading"/>
    <w:basedOn w:val="1"/>
    <w:next w:val="a0"/>
    <w:uiPriority w:val="39"/>
    <w:unhideWhenUsed/>
    <w:qFormat/>
    <w:rsid w:val="003972F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2E2638"/>
    <w:pPr>
      <w:tabs>
        <w:tab w:val="left" w:pos="440"/>
        <w:tab w:val="right" w:leader="dot" w:pos="9345"/>
        <w:tab w:val="right" w:leader="dot" w:pos="9736"/>
      </w:tabs>
      <w:spacing w:after="100" w:line="240" w:lineRule="auto"/>
      <w:ind w:firstLine="0"/>
      <w:jc w:val="left"/>
    </w:pPr>
  </w:style>
  <w:style w:type="paragraph" w:styleId="ac">
    <w:name w:val="Subtitle"/>
    <w:basedOn w:val="a0"/>
    <w:next w:val="a0"/>
    <w:link w:val="a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3">
    <w:name w:val="annotation text"/>
    <w:basedOn w:val="a0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Pr>
      <w:sz w:val="20"/>
      <w:szCs w:val="20"/>
    </w:rPr>
  </w:style>
  <w:style w:type="character" w:styleId="af5">
    <w:name w:val="annotation reference"/>
    <w:basedOn w:val="a1"/>
    <w:uiPriority w:val="99"/>
    <w:semiHidden/>
    <w:unhideWhenUsed/>
    <w:rPr>
      <w:sz w:val="16"/>
      <w:szCs w:val="16"/>
    </w:rPr>
  </w:style>
  <w:style w:type="character" w:styleId="af6">
    <w:name w:val="Unresolved Mention"/>
    <w:basedOn w:val="a1"/>
    <w:uiPriority w:val="99"/>
    <w:semiHidden/>
    <w:unhideWhenUsed/>
    <w:rsid w:val="005542E7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5542E7"/>
    <w:rPr>
      <w:color w:val="954F72" w:themeColor="followedHyperlink"/>
      <w:u w:val="single"/>
    </w:rPr>
  </w:style>
  <w:style w:type="table" w:styleId="af8">
    <w:name w:val="Table Grid"/>
    <w:basedOn w:val="a2"/>
    <w:uiPriority w:val="59"/>
    <w:rsid w:val="00357054"/>
    <w:pPr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header"/>
    <w:basedOn w:val="a0"/>
    <w:link w:val="afa"/>
    <w:uiPriority w:val="99"/>
    <w:unhideWhenUsed/>
    <w:rsid w:val="00357054"/>
    <w:pPr>
      <w:tabs>
        <w:tab w:val="center" w:pos="4677"/>
        <w:tab w:val="right" w:pos="9355"/>
      </w:tabs>
      <w:spacing w:line="240" w:lineRule="auto"/>
    </w:pPr>
    <w:rPr>
      <w:lang w:eastAsia="en-US"/>
    </w:rPr>
  </w:style>
  <w:style w:type="character" w:customStyle="1" w:styleId="afa">
    <w:name w:val="Верхний колонтитул Знак"/>
    <w:basedOn w:val="a1"/>
    <w:link w:val="af9"/>
    <w:uiPriority w:val="99"/>
    <w:rsid w:val="00357054"/>
    <w:rPr>
      <w:lang w:eastAsia="en-US"/>
    </w:rPr>
  </w:style>
  <w:style w:type="paragraph" w:styleId="afb">
    <w:name w:val="footer"/>
    <w:basedOn w:val="a0"/>
    <w:link w:val="afc"/>
    <w:uiPriority w:val="99"/>
    <w:unhideWhenUsed/>
    <w:rsid w:val="00357054"/>
    <w:pPr>
      <w:tabs>
        <w:tab w:val="center" w:pos="4677"/>
        <w:tab w:val="right" w:pos="9355"/>
      </w:tabs>
      <w:spacing w:line="240" w:lineRule="auto"/>
    </w:pPr>
    <w:rPr>
      <w:lang w:eastAsia="en-US"/>
    </w:rPr>
  </w:style>
  <w:style w:type="character" w:customStyle="1" w:styleId="afc">
    <w:name w:val="Нижний колонтитул Знак"/>
    <w:basedOn w:val="a1"/>
    <w:link w:val="afb"/>
    <w:uiPriority w:val="99"/>
    <w:rsid w:val="00357054"/>
    <w:rPr>
      <w:lang w:eastAsia="en-US"/>
    </w:rPr>
  </w:style>
  <w:style w:type="paragraph" w:styleId="HTML">
    <w:name w:val="HTML Preformatted"/>
    <w:basedOn w:val="a0"/>
    <w:link w:val="HTML0"/>
    <w:uiPriority w:val="99"/>
    <w:semiHidden/>
    <w:unhideWhenUsed/>
    <w:rsid w:val="00357054"/>
    <w:pPr>
      <w:spacing w:line="240" w:lineRule="auto"/>
    </w:pPr>
    <w:rPr>
      <w:rFonts w:ascii="Consolas" w:hAnsi="Consolas"/>
      <w:sz w:val="20"/>
      <w:szCs w:val="20"/>
      <w:lang w:eastAsia="en-US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357054"/>
    <w:rPr>
      <w:rFonts w:ascii="Consolas" w:hAnsi="Consolas"/>
      <w:sz w:val="20"/>
      <w:szCs w:val="20"/>
      <w:lang w:eastAsia="en-US"/>
    </w:rPr>
  </w:style>
  <w:style w:type="table" w:customStyle="1" w:styleId="af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3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32">
    <w:name w:val="toc 3"/>
    <w:basedOn w:val="a0"/>
    <w:next w:val="a0"/>
    <w:autoRedefine/>
    <w:uiPriority w:val="39"/>
    <w:unhideWhenUsed/>
    <w:rsid w:val="00257E44"/>
    <w:pPr>
      <w:tabs>
        <w:tab w:val="left" w:pos="1320"/>
        <w:tab w:val="left" w:pos="1680"/>
        <w:tab w:val="right" w:leader="dot" w:pos="9345"/>
        <w:tab w:val="right" w:leader="dot" w:pos="9736"/>
      </w:tabs>
      <w:spacing w:after="100" w:line="240" w:lineRule="auto"/>
      <w:ind w:left="567" w:firstLine="0"/>
      <w:jc w:val="left"/>
    </w:pPr>
  </w:style>
  <w:style w:type="paragraph" w:styleId="22">
    <w:name w:val="toc 2"/>
    <w:basedOn w:val="a0"/>
    <w:next w:val="a0"/>
    <w:autoRedefine/>
    <w:uiPriority w:val="39"/>
    <w:unhideWhenUsed/>
    <w:rsid w:val="002E2638"/>
    <w:pPr>
      <w:tabs>
        <w:tab w:val="left" w:pos="720"/>
        <w:tab w:val="left" w:pos="1100"/>
        <w:tab w:val="right" w:leader="dot" w:pos="9345"/>
        <w:tab w:val="right" w:leader="dot" w:pos="9736"/>
      </w:tabs>
      <w:spacing w:after="100" w:line="240" w:lineRule="auto"/>
      <w:ind w:left="284" w:firstLine="0"/>
      <w:jc w:val="left"/>
    </w:pPr>
    <w:rPr>
      <w:rFonts w:eastAsiaTheme="minorEastAsia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F87C74"/>
    <w:pPr>
      <w:spacing w:after="100"/>
      <w:ind w:left="1920"/>
    </w:pPr>
  </w:style>
  <w:style w:type="paragraph" w:styleId="41">
    <w:name w:val="toc 4"/>
    <w:basedOn w:val="a0"/>
    <w:next w:val="a0"/>
    <w:autoRedefine/>
    <w:uiPriority w:val="39"/>
    <w:unhideWhenUsed/>
    <w:rsid w:val="002E2638"/>
    <w:pPr>
      <w:tabs>
        <w:tab w:val="left" w:pos="1920"/>
        <w:tab w:val="right" w:leader="dot" w:pos="9736"/>
      </w:tabs>
      <w:spacing w:after="100" w:line="240" w:lineRule="auto"/>
      <w:ind w:left="851" w:firstLine="0"/>
    </w:pPr>
  </w:style>
  <w:style w:type="character" w:customStyle="1" w:styleId="31">
    <w:name w:val="Заголовок 3 Знак"/>
    <w:basedOn w:val="a1"/>
    <w:link w:val="30"/>
    <w:uiPriority w:val="9"/>
    <w:rsid w:val="00C10CBE"/>
    <w:rPr>
      <w:b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C10CBE"/>
    <w:rPr>
      <w:b/>
      <w:sz w:val="28"/>
    </w:rPr>
  </w:style>
  <w:style w:type="character" w:customStyle="1" w:styleId="21">
    <w:name w:val="Заголовок 2 Знак"/>
    <w:basedOn w:val="a1"/>
    <w:link w:val="20"/>
    <w:uiPriority w:val="9"/>
    <w:rsid w:val="001226DA"/>
    <w:rPr>
      <w:b/>
      <w:sz w:val="28"/>
      <w:szCs w:val="36"/>
    </w:rPr>
  </w:style>
  <w:style w:type="character" w:customStyle="1" w:styleId="a5">
    <w:name w:val="Заголовок Знак"/>
    <w:basedOn w:val="a1"/>
    <w:link w:val="a4"/>
    <w:uiPriority w:val="10"/>
    <w:rsid w:val="005B1AFA"/>
    <w:rPr>
      <w:b/>
      <w:sz w:val="72"/>
      <w:szCs w:val="72"/>
    </w:rPr>
  </w:style>
  <w:style w:type="paragraph" w:styleId="affff">
    <w:name w:val="Body Text"/>
    <w:basedOn w:val="a0"/>
    <w:link w:val="affff0"/>
    <w:uiPriority w:val="1"/>
    <w:unhideWhenUsed/>
    <w:qFormat/>
    <w:rsid w:val="005B1AFA"/>
    <w:pPr>
      <w:widowControl w:val="0"/>
      <w:autoSpaceDE w:val="0"/>
      <w:autoSpaceDN w:val="0"/>
      <w:spacing w:line="240" w:lineRule="auto"/>
      <w:ind w:firstLine="0"/>
      <w:jc w:val="left"/>
    </w:pPr>
    <w:rPr>
      <w:sz w:val="18"/>
      <w:szCs w:val="18"/>
      <w:lang w:eastAsia="en-US"/>
    </w:rPr>
  </w:style>
  <w:style w:type="character" w:customStyle="1" w:styleId="affff0">
    <w:name w:val="Основной текст Знак"/>
    <w:basedOn w:val="a1"/>
    <w:link w:val="affff"/>
    <w:uiPriority w:val="1"/>
    <w:rsid w:val="005B1AFA"/>
    <w:rPr>
      <w:sz w:val="18"/>
      <w:szCs w:val="18"/>
      <w:lang w:eastAsia="en-US"/>
    </w:rPr>
  </w:style>
  <w:style w:type="paragraph" w:customStyle="1" w:styleId="TableParagraph">
    <w:name w:val="Table Paragraph"/>
    <w:basedOn w:val="a0"/>
    <w:uiPriority w:val="1"/>
    <w:qFormat/>
    <w:rsid w:val="005B1AFA"/>
    <w:pPr>
      <w:widowControl w:val="0"/>
      <w:autoSpaceDE w:val="0"/>
      <w:autoSpaceDN w:val="0"/>
      <w:spacing w:line="240" w:lineRule="auto"/>
      <w:ind w:firstLine="0"/>
      <w:jc w:val="left"/>
    </w:pPr>
    <w:rPr>
      <w:sz w:val="22"/>
      <w:szCs w:val="22"/>
      <w:lang w:eastAsia="en-US"/>
    </w:rPr>
  </w:style>
  <w:style w:type="character" w:customStyle="1" w:styleId="keyword">
    <w:name w:val="keyword"/>
    <w:basedOn w:val="a1"/>
    <w:rsid w:val="005B1AFA"/>
  </w:style>
  <w:style w:type="paragraph" w:styleId="affff1">
    <w:name w:val="endnote text"/>
    <w:basedOn w:val="a0"/>
    <w:link w:val="affff2"/>
    <w:uiPriority w:val="99"/>
    <w:semiHidden/>
    <w:unhideWhenUsed/>
    <w:rsid w:val="005B1AFA"/>
    <w:pPr>
      <w:spacing w:line="240" w:lineRule="auto"/>
      <w:ind w:firstLine="0"/>
    </w:pPr>
    <w:rPr>
      <w:rFonts w:eastAsiaTheme="minorHAnsi" w:cstheme="minorBidi"/>
      <w:sz w:val="20"/>
      <w:szCs w:val="20"/>
      <w:lang w:eastAsia="en-US"/>
    </w:rPr>
  </w:style>
  <w:style w:type="character" w:customStyle="1" w:styleId="affff2">
    <w:name w:val="Текст концевой сноски Знак"/>
    <w:basedOn w:val="a1"/>
    <w:link w:val="affff1"/>
    <w:uiPriority w:val="99"/>
    <w:semiHidden/>
    <w:rsid w:val="005B1AFA"/>
    <w:rPr>
      <w:rFonts w:eastAsiaTheme="minorHAnsi" w:cstheme="minorBidi"/>
      <w:sz w:val="20"/>
      <w:szCs w:val="20"/>
      <w:lang w:eastAsia="en-US"/>
    </w:rPr>
  </w:style>
  <w:style w:type="character" w:styleId="affff3">
    <w:name w:val="endnote reference"/>
    <w:basedOn w:val="a1"/>
    <w:uiPriority w:val="99"/>
    <w:semiHidden/>
    <w:unhideWhenUsed/>
    <w:rsid w:val="005B1AFA"/>
    <w:rPr>
      <w:vertAlign w:val="superscript"/>
    </w:rPr>
  </w:style>
  <w:style w:type="paragraph" w:styleId="51">
    <w:name w:val="toc 5"/>
    <w:basedOn w:val="a0"/>
    <w:next w:val="a0"/>
    <w:autoRedefine/>
    <w:uiPriority w:val="39"/>
    <w:unhideWhenUsed/>
    <w:rsid w:val="00C10CBE"/>
    <w:pPr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61">
    <w:name w:val="toc 6"/>
    <w:basedOn w:val="a0"/>
    <w:next w:val="a0"/>
    <w:autoRedefine/>
    <w:uiPriority w:val="39"/>
    <w:unhideWhenUsed/>
    <w:rsid w:val="00C10CBE"/>
    <w:pPr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71">
    <w:name w:val="toc 7"/>
    <w:basedOn w:val="a0"/>
    <w:next w:val="a0"/>
    <w:autoRedefine/>
    <w:uiPriority w:val="39"/>
    <w:unhideWhenUsed/>
    <w:rsid w:val="00C10CBE"/>
    <w:pPr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81">
    <w:name w:val="toc 8"/>
    <w:basedOn w:val="a0"/>
    <w:next w:val="a0"/>
    <w:autoRedefine/>
    <w:uiPriority w:val="39"/>
    <w:unhideWhenUsed/>
    <w:rsid w:val="00C10CBE"/>
    <w:pPr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ffff4">
    <w:name w:val="line number"/>
    <w:basedOn w:val="a1"/>
    <w:uiPriority w:val="99"/>
    <w:semiHidden/>
    <w:unhideWhenUsed/>
    <w:rsid w:val="00141A5B"/>
  </w:style>
  <w:style w:type="paragraph" w:customStyle="1" w:styleId="a">
    <w:name w:val="пункты"/>
    <w:basedOn w:val="a0"/>
    <w:link w:val="affff5"/>
    <w:qFormat/>
    <w:rsid w:val="00D97DBC"/>
    <w:pPr>
      <w:numPr>
        <w:numId w:val="44"/>
      </w:numPr>
      <w:pBdr>
        <w:top w:val="nil"/>
        <w:left w:val="nil"/>
        <w:bottom w:val="nil"/>
        <w:right w:val="nil"/>
        <w:between w:val="nil"/>
      </w:pBdr>
      <w:spacing w:after="160"/>
      <w:ind w:left="0" w:firstLine="709"/>
    </w:pPr>
    <w:rPr>
      <w:color w:val="000000"/>
      <w:szCs w:val="28"/>
    </w:rPr>
  </w:style>
  <w:style w:type="character" w:customStyle="1" w:styleId="affff5">
    <w:name w:val="пункты Знак"/>
    <w:basedOn w:val="a1"/>
    <w:link w:val="a"/>
    <w:rsid w:val="00D97DBC"/>
    <w:rPr>
      <w:color w:val="000000"/>
      <w:sz w:val="28"/>
      <w:szCs w:val="28"/>
    </w:rPr>
  </w:style>
  <w:style w:type="paragraph" w:customStyle="1" w:styleId="2">
    <w:name w:val="пункты2"/>
    <w:basedOn w:val="a0"/>
    <w:link w:val="23"/>
    <w:qFormat/>
    <w:rsid w:val="0035489C"/>
    <w:pPr>
      <w:numPr>
        <w:numId w:val="43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  <w:szCs w:val="28"/>
    </w:rPr>
  </w:style>
  <w:style w:type="character" w:customStyle="1" w:styleId="23">
    <w:name w:val="пункты2 Знак"/>
    <w:basedOn w:val="a1"/>
    <w:link w:val="2"/>
    <w:rsid w:val="0035489C"/>
    <w:rPr>
      <w:color w:val="000000"/>
      <w:sz w:val="28"/>
      <w:szCs w:val="28"/>
    </w:rPr>
  </w:style>
  <w:style w:type="paragraph" w:customStyle="1" w:styleId="3">
    <w:name w:val="пункты 3"/>
    <w:basedOn w:val="a0"/>
    <w:link w:val="33"/>
    <w:qFormat/>
    <w:rsid w:val="00D97DBC"/>
    <w:pPr>
      <w:numPr>
        <w:numId w:val="3"/>
      </w:numPr>
      <w:pBdr>
        <w:top w:val="nil"/>
        <w:left w:val="nil"/>
        <w:bottom w:val="nil"/>
        <w:right w:val="nil"/>
        <w:between w:val="nil"/>
      </w:pBdr>
      <w:ind w:left="567" w:firstLine="709"/>
      <w:jc w:val="left"/>
    </w:pPr>
    <w:rPr>
      <w:color w:val="000000"/>
      <w:szCs w:val="28"/>
    </w:rPr>
  </w:style>
  <w:style w:type="character" w:customStyle="1" w:styleId="33">
    <w:name w:val="пункты 3 Знак"/>
    <w:basedOn w:val="a1"/>
    <w:link w:val="3"/>
    <w:rsid w:val="00D97DBC"/>
    <w:rPr>
      <w:color w:val="000000"/>
      <w:sz w:val="28"/>
      <w:szCs w:val="28"/>
    </w:rPr>
  </w:style>
  <w:style w:type="character" w:customStyle="1" w:styleId="70">
    <w:name w:val="Заголовок 7 Знак"/>
    <w:basedOn w:val="a1"/>
    <w:link w:val="7"/>
    <w:uiPriority w:val="9"/>
    <w:semiHidden/>
    <w:rsid w:val="003D526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3D526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3D5265"/>
    <w:rPr>
      <w:rFonts w:eastAsiaTheme="majorEastAsia" w:cstheme="majorBidi"/>
      <w:color w:val="272727" w:themeColor="text1" w:themeTint="D8"/>
      <w:sz w:val="28"/>
    </w:rPr>
  </w:style>
  <w:style w:type="character" w:customStyle="1" w:styleId="50">
    <w:name w:val="Заголовок 5 Знак"/>
    <w:basedOn w:val="a1"/>
    <w:link w:val="5"/>
    <w:uiPriority w:val="9"/>
    <w:rsid w:val="003D5265"/>
    <w:rPr>
      <w:b/>
      <w:sz w:val="22"/>
      <w:szCs w:val="22"/>
    </w:rPr>
  </w:style>
  <w:style w:type="character" w:customStyle="1" w:styleId="60">
    <w:name w:val="Заголовок 6 Знак"/>
    <w:basedOn w:val="a1"/>
    <w:link w:val="6"/>
    <w:uiPriority w:val="9"/>
    <w:semiHidden/>
    <w:rsid w:val="003D5265"/>
    <w:rPr>
      <w:b/>
      <w:sz w:val="20"/>
      <w:szCs w:val="20"/>
    </w:rPr>
  </w:style>
  <w:style w:type="character" w:customStyle="1" w:styleId="ad">
    <w:name w:val="Подзаголовок Знак"/>
    <w:basedOn w:val="a1"/>
    <w:link w:val="ac"/>
    <w:uiPriority w:val="11"/>
    <w:rsid w:val="003D5265"/>
    <w:rPr>
      <w:rFonts w:ascii="Georgia" w:eastAsia="Georgia" w:hAnsi="Georgia" w:cs="Georgia"/>
      <w:i/>
      <w:color w:val="666666"/>
      <w:sz w:val="48"/>
      <w:szCs w:val="48"/>
    </w:rPr>
  </w:style>
  <w:style w:type="paragraph" w:styleId="24">
    <w:name w:val="Quote"/>
    <w:basedOn w:val="a0"/>
    <w:next w:val="a0"/>
    <w:link w:val="25"/>
    <w:uiPriority w:val="29"/>
    <w:qFormat/>
    <w:rsid w:val="003D5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1"/>
    <w:link w:val="24"/>
    <w:uiPriority w:val="29"/>
    <w:rsid w:val="003D5265"/>
    <w:rPr>
      <w:i/>
      <w:iCs/>
      <w:color w:val="404040" w:themeColor="text1" w:themeTint="BF"/>
      <w:sz w:val="28"/>
    </w:rPr>
  </w:style>
  <w:style w:type="character" w:styleId="affff6">
    <w:name w:val="Intense Emphasis"/>
    <w:basedOn w:val="a1"/>
    <w:uiPriority w:val="21"/>
    <w:qFormat/>
    <w:rsid w:val="003D5265"/>
    <w:rPr>
      <w:i/>
      <w:iCs/>
      <w:color w:val="2E74B5" w:themeColor="accent1" w:themeShade="BF"/>
    </w:rPr>
  </w:style>
  <w:style w:type="paragraph" w:styleId="affff7">
    <w:name w:val="Intense Quote"/>
    <w:basedOn w:val="a0"/>
    <w:next w:val="a0"/>
    <w:link w:val="affff8"/>
    <w:uiPriority w:val="30"/>
    <w:qFormat/>
    <w:rsid w:val="003D52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ff8">
    <w:name w:val="Выделенная цитата Знак"/>
    <w:basedOn w:val="a1"/>
    <w:link w:val="affff7"/>
    <w:uiPriority w:val="30"/>
    <w:rsid w:val="003D5265"/>
    <w:rPr>
      <w:i/>
      <w:iCs/>
      <w:color w:val="2E74B5" w:themeColor="accent1" w:themeShade="BF"/>
      <w:sz w:val="28"/>
    </w:rPr>
  </w:style>
  <w:style w:type="character" w:styleId="affff9">
    <w:name w:val="Intense Reference"/>
    <w:basedOn w:val="a1"/>
    <w:uiPriority w:val="32"/>
    <w:qFormat/>
    <w:rsid w:val="003D526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4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4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1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9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5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6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6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6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9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7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6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1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5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6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3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7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2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4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3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1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8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1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4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9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5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7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xios-http.com/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hyperlink" Target="https://vuejs.org/" TargetMode="External"/><Relationship Id="rId63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9" Type="http://schemas.openxmlformats.org/officeDocument/2006/relationships/image" Target="media/image14.png"/><Relationship Id="rId11" Type="http://schemas.openxmlformats.org/officeDocument/2006/relationships/hyperlink" Target="https://router.vuejs.org/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hyperlink" Target="https://elibrary.ru/item.asp?id=21140084" TargetMode="External"/><Relationship Id="rId58" Type="http://schemas.openxmlformats.org/officeDocument/2006/relationships/hyperlink" Target="https://axios-http.com/" TargetMode="External"/><Relationship Id="rId5" Type="http://schemas.openxmlformats.org/officeDocument/2006/relationships/settings" Target="settings.xml"/><Relationship Id="rId61" Type="http://schemas.openxmlformats.org/officeDocument/2006/relationships/footer" Target="footer4.xml"/><Relationship Id="rId19" Type="http://schemas.openxmlformats.org/officeDocument/2006/relationships/image" Target="media/image4.png"/><Relationship Id="rId14" Type="http://schemas.openxmlformats.org/officeDocument/2006/relationships/footer" Target="foot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hyperlink" Target="https://pinia.vuejs.org/" TargetMode="External"/><Relationship Id="rId8" Type="http://schemas.openxmlformats.org/officeDocument/2006/relationships/endnotes" Target="endnotes.xml"/><Relationship Id="rId51" Type="http://schemas.openxmlformats.org/officeDocument/2006/relationships/hyperlink" Target="http://publication.pravo.gov.ru/document/0001202310270020?index=2" TargetMode="External"/><Relationship Id="rId3" Type="http://schemas.openxmlformats.org/officeDocument/2006/relationships/numbering" Target="numbering.xml"/><Relationship Id="rId12" Type="http://schemas.openxmlformats.org/officeDocument/2006/relationships/hyperlink" Target="https://developer.mozilla.org/ru/docs/Web/API/REST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hyperlink" Target="https://feature-sliced.design/" TargetMode="External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hyperlink" Target="https://elibrary.ru/item.asp?id=50312218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hyperlink" Target="https://date-fns.org/" TargetMode="External"/><Relationship Id="rId10" Type="http://schemas.openxmlformats.org/officeDocument/2006/relationships/hyperlink" Target="https://pinia.vuejs.org/" TargetMode="Externa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hyperlink" Target="https://elibrary.ru/item.asp?id=42812482" TargetMode="External"/><Relationship Id="rId60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yperlink" Target="https://ru.vuejs.org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4qIP+ZTmZuP2hf2OtA7JB2YDYw==">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</go:docsCustomData>
</go:gDocsCustomXmlDataStorage>
</file>

<file path=customXml/itemProps1.xml><?xml version="1.0" encoding="utf-8"?>
<ds:datastoreItem xmlns:ds="http://schemas.openxmlformats.org/officeDocument/2006/customXml" ds:itemID="{AA886F72-8C7E-4CFD-8F22-AE4DE08DF5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2045</TotalTime>
  <Pages>73</Pages>
  <Words>9181</Words>
  <Characters>52333</Characters>
  <Application>Microsoft Office Word</Application>
  <DocSecurity>0</DocSecurity>
  <Lines>436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Учетная запись Майкрософт</dc:creator>
  <cp:lastModifiedBy>Alexander Vyldurov</cp:lastModifiedBy>
  <cp:revision>30</cp:revision>
  <cp:lastPrinted>2026-07-24T10:28:00Z</cp:lastPrinted>
  <dcterms:created xsi:type="dcterms:W3CDTF">2025-06-02T14:02:00Z</dcterms:created>
  <dcterms:modified xsi:type="dcterms:W3CDTF">2026-10-13T11:21:00Z</dcterms:modified>
</cp:coreProperties>
</file>