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9C" w:rsidRDefault="0069267B" w:rsidP="0069267B">
      <w:pPr>
        <w:jc w:val="center"/>
        <w:rPr>
          <w:rFonts w:ascii="Times New Roman" w:hAnsi="Times New Roman" w:cs="Times New Roman"/>
          <w:b/>
          <w:sz w:val="44"/>
        </w:rPr>
      </w:pPr>
      <w:r w:rsidRPr="0069267B">
        <w:rPr>
          <w:rFonts w:ascii="Times New Roman" w:hAnsi="Times New Roman" w:cs="Times New Roman"/>
          <w:b/>
          <w:sz w:val="44"/>
        </w:rPr>
        <w:t>Final Report</w:t>
      </w:r>
    </w:p>
    <w:sdt>
      <w:sdtPr>
        <w:id w:val="16604296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9267B" w:rsidRDefault="0069267B">
          <w:pPr>
            <w:pStyle w:val="TOCHeading"/>
          </w:pPr>
          <w:r>
            <w:t>Contents</w:t>
          </w:r>
        </w:p>
        <w:p w:rsidR="00A45862" w:rsidRDefault="0069267B">
          <w:pPr>
            <w:pStyle w:val="TOC1"/>
            <w:tabs>
              <w:tab w:val="right" w:leader="dot" w:pos="9350"/>
            </w:tabs>
            <w:rPr>
              <w:noProof/>
            </w:rPr>
          </w:pPr>
          <w:r>
            <w:fldChar w:fldCharType="begin"/>
          </w:r>
          <w:r>
            <w:instrText xml:space="preserve"> TOC \o "1-3" \h \z \u </w:instrText>
          </w:r>
          <w:r>
            <w:fldChar w:fldCharType="separate"/>
          </w:r>
          <w:hyperlink w:anchor="_Toc163809745" w:history="1">
            <w:r w:rsidR="00A45862" w:rsidRPr="00843FE8">
              <w:rPr>
                <w:rStyle w:val="Hyperlink"/>
                <w:rFonts w:ascii="Times New Roman" w:hAnsi="Times New Roman" w:cs="Times New Roman"/>
                <w:b/>
                <w:noProof/>
              </w:rPr>
              <w:t>Introduction:</w:t>
            </w:r>
            <w:r w:rsidR="00A45862">
              <w:rPr>
                <w:noProof/>
                <w:webHidden/>
              </w:rPr>
              <w:tab/>
            </w:r>
            <w:r w:rsidR="00A45862">
              <w:rPr>
                <w:noProof/>
                <w:webHidden/>
              </w:rPr>
              <w:fldChar w:fldCharType="begin"/>
            </w:r>
            <w:r w:rsidR="00A45862">
              <w:rPr>
                <w:noProof/>
                <w:webHidden/>
              </w:rPr>
              <w:instrText xml:space="preserve"> PAGEREF _Toc163809745 \h </w:instrText>
            </w:r>
            <w:r w:rsidR="00A45862">
              <w:rPr>
                <w:noProof/>
                <w:webHidden/>
              </w:rPr>
            </w:r>
            <w:r w:rsidR="00A45862">
              <w:rPr>
                <w:noProof/>
                <w:webHidden/>
              </w:rPr>
              <w:fldChar w:fldCharType="separate"/>
            </w:r>
            <w:r w:rsidR="00A45862">
              <w:rPr>
                <w:noProof/>
                <w:webHidden/>
              </w:rPr>
              <w:t>2</w:t>
            </w:r>
            <w:r w:rsidR="00A45862">
              <w:rPr>
                <w:noProof/>
                <w:webHidden/>
              </w:rPr>
              <w:fldChar w:fldCharType="end"/>
            </w:r>
          </w:hyperlink>
        </w:p>
        <w:p w:rsidR="00A45862" w:rsidRDefault="00A45862">
          <w:pPr>
            <w:pStyle w:val="TOC1"/>
            <w:tabs>
              <w:tab w:val="right" w:leader="dot" w:pos="9350"/>
            </w:tabs>
            <w:rPr>
              <w:noProof/>
            </w:rPr>
          </w:pPr>
          <w:hyperlink w:anchor="_Toc163809746" w:history="1">
            <w:r w:rsidRPr="00843FE8">
              <w:rPr>
                <w:rStyle w:val="Hyperlink"/>
                <w:rFonts w:ascii="Times New Roman" w:eastAsia="Times New Roman" w:hAnsi="Times New Roman" w:cs="Times New Roman"/>
                <w:b/>
                <w:noProof/>
              </w:rPr>
              <w:t>DATASET:</w:t>
            </w:r>
            <w:r>
              <w:rPr>
                <w:noProof/>
                <w:webHidden/>
              </w:rPr>
              <w:tab/>
            </w:r>
            <w:r>
              <w:rPr>
                <w:noProof/>
                <w:webHidden/>
              </w:rPr>
              <w:fldChar w:fldCharType="begin"/>
            </w:r>
            <w:r>
              <w:rPr>
                <w:noProof/>
                <w:webHidden/>
              </w:rPr>
              <w:instrText xml:space="preserve"> PAGEREF _Toc163809746 \h </w:instrText>
            </w:r>
            <w:r>
              <w:rPr>
                <w:noProof/>
                <w:webHidden/>
              </w:rPr>
            </w:r>
            <w:r>
              <w:rPr>
                <w:noProof/>
                <w:webHidden/>
              </w:rPr>
              <w:fldChar w:fldCharType="separate"/>
            </w:r>
            <w:r>
              <w:rPr>
                <w:noProof/>
                <w:webHidden/>
              </w:rPr>
              <w:t>3</w:t>
            </w:r>
            <w:r>
              <w:rPr>
                <w:noProof/>
                <w:webHidden/>
              </w:rPr>
              <w:fldChar w:fldCharType="end"/>
            </w:r>
          </w:hyperlink>
        </w:p>
        <w:p w:rsidR="00A45862" w:rsidRDefault="00A45862">
          <w:pPr>
            <w:pStyle w:val="TOC1"/>
            <w:tabs>
              <w:tab w:val="right" w:leader="dot" w:pos="9350"/>
            </w:tabs>
            <w:rPr>
              <w:noProof/>
            </w:rPr>
          </w:pPr>
          <w:hyperlink w:anchor="_Toc163809747" w:history="1">
            <w:r w:rsidRPr="00843FE8">
              <w:rPr>
                <w:rStyle w:val="Hyperlink"/>
                <w:rFonts w:ascii="Times New Roman" w:hAnsi="Times New Roman" w:cs="Times New Roman"/>
                <w:b/>
                <w:noProof/>
              </w:rPr>
              <w:t>Preliminary Analysis:</w:t>
            </w:r>
            <w:r>
              <w:rPr>
                <w:noProof/>
                <w:webHidden/>
              </w:rPr>
              <w:tab/>
            </w:r>
            <w:r>
              <w:rPr>
                <w:noProof/>
                <w:webHidden/>
              </w:rPr>
              <w:fldChar w:fldCharType="begin"/>
            </w:r>
            <w:r>
              <w:rPr>
                <w:noProof/>
                <w:webHidden/>
              </w:rPr>
              <w:instrText xml:space="preserve"> PAGEREF _Toc163809747 \h </w:instrText>
            </w:r>
            <w:r>
              <w:rPr>
                <w:noProof/>
                <w:webHidden/>
              </w:rPr>
            </w:r>
            <w:r>
              <w:rPr>
                <w:noProof/>
                <w:webHidden/>
              </w:rPr>
              <w:fldChar w:fldCharType="separate"/>
            </w:r>
            <w:r>
              <w:rPr>
                <w:noProof/>
                <w:webHidden/>
              </w:rPr>
              <w:t>3</w:t>
            </w:r>
            <w:r>
              <w:rPr>
                <w:noProof/>
                <w:webHidden/>
              </w:rPr>
              <w:fldChar w:fldCharType="end"/>
            </w:r>
          </w:hyperlink>
        </w:p>
        <w:p w:rsidR="00A45862" w:rsidRDefault="00A45862">
          <w:pPr>
            <w:pStyle w:val="TOC1"/>
            <w:tabs>
              <w:tab w:val="right" w:leader="dot" w:pos="9350"/>
            </w:tabs>
            <w:rPr>
              <w:noProof/>
            </w:rPr>
          </w:pPr>
          <w:hyperlink w:anchor="_Toc163809748" w:history="1">
            <w:r w:rsidRPr="00843FE8">
              <w:rPr>
                <w:rStyle w:val="Hyperlink"/>
                <w:rFonts w:ascii="Times New Roman" w:hAnsi="Times New Roman" w:cs="Times New Roman"/>
                <w:b/>
                <w:noProof/>
              </w:rPr>
              <w:t>Methods:</w:t>
            </w:r>
            <w:r>
              <w:rPr>
                <w:noProof/>
                <w:webHidden/>
              </w:rPr>
              <w:tab/>
            </w:r>
            <w:r>
              <w:rPr>
                <w:noProof/>
                <w:webHidden/>
              </w:rPr>
              <w:fldChar w:fldCharType="begin"/>
            </w:r>
            <w:r>
              <w:rPr>
                <w:noProof/>
                <w:webHidden/>
              </w:rPr>
              <w:instrText xml:space="preserve"> PAGEREF _Toc163809748 \h </w:instrText>
            </w:r>
            <w:r>
              <w:rPr>
                <w:noProof/>
                <w:webHidden/>
              </w:rPr>
            </w:r>
            <w:r>
              <w:rPr>
                <w:noProof/>
                <w:webHidden/>
              </w:rPr>
              <w:fldChar w:fldCharType="separate"/>
            </w:r>
            <w:r>
              <w:rPr>
                <w:noProof/>
                <w:webHidden/>
              </w:rPr>
              <w:t>5</w:t>
            </w:r>
            <w:r>
              <w:rPr>
                <w:noProof/>
                <w:webHidden/>
              </w:rPr>
              <w:fldChar w:fldCharType="end"/>
            </w:r>
          </w:hyperlink>
        </w:p>
        <w:p w:rsidR="00A45862" w:rsidRDefault="00A45862">
          <w:pPr>
            <w:pStyle w:val="TOC2"/>
            <w:tabs>
              <w:tab w:val="right" w:leader="dot" w:pos="9350"/>
            </w:tabs>
            <w:rPr>
              <w:noProof/>
            </w:rPr>
          </w:pPr>
          <w:hyperlink w:anchor="_Toc163809749" w:history="1">
            <w:r w:rsidRPr="00843FE8">
              <w:rPr>
                <w:rStyle w:val="Hyperlink"/>
                <w:rFonts w:ascii="Times New Roman" w:hAnsi="Times New Roman" w:cs="Times New Roman"/>
                <w:b/>
                <w:noProof/>
              </w:rPr>
              <w:t>Logistic Regression:</w:t>
            </w:r>
            <w:r>
              <w:rPr>
                <w:noProof/>
                <w:webHidden/>
              </w:rPr>
              <w:tab/>
            </w:r>
            <w:r>
              <w:rPr>
                <w:noProof/>
                <w:webHidden/>
              </w:rPr>
              <w:fldChar w:fldCharType="begin"/>
            </w:r>
            <w:r>
              <w:rPr>
                <w:noProof/>
                <w:webHidden/>
              </w:rPr>
              <w:instrText xml:space="preserve"> PAGEREF _Toc163809749 \h </w:instrText>
            </w:r>
            <w:r>
              <w:rPr>
                <w:noProof/>
                <w:webHidden/>
              </w:rPr>
            </w:r>
            <w:r>
              <w:rPr>
                <w:noProof/>
                <w:webHidden/>
              </w:rPr>
              <w:fldChar w:fldCharType="separate"/>
            </w:r>
            <w:r>
              <w:rPr>
                <w:noProof/>
                <w:webHidden/>
              </w:rPr>
              <w:t>5</w:t>
            </w:r>
            <w:r>
              <w:rPr>
                <w:noProof/>
                <w:webHidden/>
              </w:rPr>
              <w:fldChar w:fldCharType="end"/>
            </w:r>
          </w:hyperlink>
        </w:p>
        <w:p w:rsidR="00A45862" w:rsidRDefault="00A45862">
          <w:pPr>
            <w:pStyle w:val="TOC2"/>
            <w:tabs>
              <w:tab w:val="right" w:leader="dot" w:pos="9350"/>
            </w:tabs>
            <w:rPr>
              <w:noProof/>
            </w:rPr>
          </w:pPr>
          <w:hyperlink w:anchor="_Toc163809750" w:history="1">
            <w:r w:rsidRPr="00843FE8">
              <w:rPr>
                <w:rStyle w:val="Hyperlink"/>
                <w:rFonts w:ascii="Times New Roman" w:hAnsi="Times New Roman" w:cs="Times New Roman"/>
                <w:b/>
                <w:noProof/>
              </w:rPr>
              <w:t>Support Vector Machine (SVM):</w:t>
            </w:r>
            <w:r>
              <w:rPr>
                <w:noProof/>
                <w:webHidden/>
              </w:rPr>
              <w:tab/>
            </w:r>
            <w:r>
              <w:rPr>
                <w:noProof/>
                <w:webHidden/>
              </w:rPr>
              <w:fldChar w:fldCharType="begin"/>
            </w:r>
            <w:r>
              <w:rPr>
                <w:noProof/>
                <w:webHidden/>
              </w:rPr>
              <w:instrText xml:space="preserve"> PAGEREF _Toc163809750 \h </w:instrText>
            </w:r>
            <w:r>
              <w:rPr>
                <w:noProof/>
                <w:webHidden/>
              </w:rPr>
            </w:r>
            <w:r>
              <w:rPr>
                <w:noProof/>
                <w:webHidden/>
              </w:rPr>
              <w:fldChar w:fldCharType="separate"/>
            </w:r>
            <w:r>
              <w:rPr>
                <w:noProof/>
                <w:webHidden/>
              </w:rPr>
              <w:t>7</w:t>
            </w:r>
            <w:r>
              <w:rPr>
                <w:noProof/>
                <w:webHidden/>
              </w:rPr>
              <w:fldChar w:fldCharType="end"/>
            </w:r>
          </w:hyperlink>
        </w:p>
        <w:p w:rsidR="00A45862" w:rsidRDefault="00A45862">
          <w:pPr>
            <w:pStyle w:val="TOC1"/>
            <w:tabs>
              <w:tab w:val="right" w:leader="dot" w:pos="9350"/>
            </w:tabs>
            <w:rPr>
              <w:noProof/>
            </w:rPr>
          </w:pPr>
          <w:hyperlink w:anchor="_Toc163809751" w:history="1">
            <w:r w:rsidRPr="00843FE8">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_Toc163809751 \h </w:instrText>
            </w:r>
            <w:r>
              <w:rPr>
                <w:noProof/>
                <w:webHidden/>
              </w:rPr>
            </w:r>
            <w:r>
              <w:rPr>
                <w:noProof/>
                <w:webHidden/>
              </w:rPr>
              <w:fldChar w:fldCharType="separate"/>
            </w:r>
            <w:r>
              <w:rPr>
                <w:noProof/>
                <w:webHidden/>
              </w:rPr>
              <w:t>8</w:t>
            </w:r>
            <w:r>
              <w:rPr>
                <w:noProof/>
                <w:webHidden/>
              </w:rPr>
              <w:fldChar w:fldCharType="end"/>
            </w:r>
          </w:hyperlink>
        </w:p>
        <w:p w:rsidR="00A45862" w:rsidRDefault="00A45862">
          <w:pPr>
            <w:pStyle w:val="TOC1"/>
            <w:tabs>
              <w:tab w:val="right" w:leader="dot" w:pos="9350"/>
            </w:tabs>
            <w:rPr>
              <w:noProof/>
            </w:rPr>
          </w:pPr>
          <w:hyperlink w:anchor="_Toc163809752" w:history="1">
            <w:r w:rsidRPr="00843FE8">
              <w:rPr>
                <w:rStyle w:val="Hyperlink"/>
                <w:rFonts w:ascii="Times New Roman" w:hAnsi="Times New Roman" w:cs="Times New Roman"/>
                <w:b/>
                <w:noProof/>
              </w:rPr>
              <w:t>Figures:</w:t>
            </w:r>
            <w:r>
              <w:rPr>
                <w:noProof/>
                <w:webHidden/>
              </w:rPr>
              <w:tab/>
            </w:r>
            <w:r>
              <w:rPr>
                <w:noProof/>
                <w:webHidden/>
              </w:rPr>
              <w:fldChar w:fldCharType="begin"/>
            </w:r>
            <w:r>
              <w:rPr>
                <w:noProof/>
                <w:webHidden/>
              </w:rPr>
              <w:instrText xml:space="preserve"> PAGEREF _Toc163809752 \h </w:instrText>
            </w:r>
            <w:r>
              <w:rPr>
                <w:noProof/>
                <w:webHidden/>
              </w:rPr>
            </w:r>
            <w:r>
              <w:rPr>
                <w:noProof/>
                <w:webHidden/>
              </w:rPr>
              <w:fldChar w:fldCharType="separate"/>
            </w:r>
            <w:r>
              <w:rPr>
                <w:noProof/>
                <w:webHidden/>
              </w:rPr>
              <w:t>9</w:t>
            </w:r>
            <w:r>
              <w:rPr>
                <w:noProof/>
                <w:webHidden/>
              </w:rPr>
              <w:fldChar w:fldCharType="end"/>
            </w:r>
          </w:hyperlink>
        </w:p>
        <w:p w:rsidR="00A45862" w:rsidRDefault="00A45862">
          <w:pPr>
            <w:pStyle w:val="TOC1"/>
            <w:tabs>
              <w:tab w:val="right" w:leader="dot" w:pos="9350"/>
            </w:tabs>
            <w:rPr>
              <w:noProof/>
            </w:rPr>
          </w:pPr>
          <w:hyperlink w:anchor="_Toc163809753" w:history="1">
            <w:r w:rsidRPr="00843FE8">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_Toc163809753 \h </w:instrText>
            </w:r>
            <w:r>
              <w:rPr>
                <w:noProof/>
                <w:webHidden/>
              </w:rPr>
            </w:r>
            <w:r>
              <w:rPr>
                <w:noProof/>
                <w:webHidden/>
              </w:rPr>
              <w:fldChar w:fldCharType="separate"/>
            </w:r>
            <w:r>
              <w:rPr>
                <w:noProof/>
                <w:webHidden/>
              </w:rPr>
              <w:t>17</w:t>
            </w:r>
            <w:r>
              <w:rPr>
                <w:noProof/>
                <w:webHidden/>
              </w:rPr>
              <w:fldChar w:fldCharType="end"/>
            </w:r>
          </w:hyperlink>
        </w:p>
        <w:p w:rsidR="0069267B" w:rsidRDefault="0069267B">
          <w:r>
            <w:rPr>
              <w:b/>
              <w:bCs/>
              <w:noProof/>
            </w:rPr>
            <w:fldChar w:fldCharType="end"/>
          </w:r>
        </w:p>
      </w:sdtContent>
    </w:sdt>
    <w:p w:rsidR="0069267B" w:rsidRDefault="0069267B" w:rsidP="0069267B">
      <w:pPr>
        <w:jc w:val="center"/>
        <w:rPr>
          <w:rFonts w:ascii="Times New Roman" w:hAnsi="Times New Roman" w:cs="Times New Roman"/>
          <w:sz w:val="28"/>
        </w:rPr>
      </w:pPr>
    </w:p>
    <w:p w:rsidR="0069267B" w:rsidRDefault="0069267B">
      <w:pPr>
        <w:rPr>
          <w:rFonts w:ascii="Times New Roman" w:hAnsi="Times New Roman" w:cs="Times New Roman"/>
          <w:sz w:val="28"/>
        </w:rPr>
      </w:pPr>
      <w:r>
        <w:rPr>
          <w:rFonts w:ascii="Times New Roman" w:hAnsi="Times New Roman" w:cs="Times New Roman"/>
          <w:sz w:val="28"/>
        </w:rPr>
        <w:br w:type="page"/>
      </w:r>
    </w:p>
    <w:p w:rsidR="0069267B" w:rsidRDefault="0069267B" w:rsidP="0069267B">
      <w:pPr>
        <w:pStyle w:val="Heading1"/>
        <w:rPr>
          <w:rFonts w:ascii="Times New Roman" w:hAnsi="Times New Roman" w:cs="Times New Roman"/>
          <w:b/>
          <w:color w:val="auto"/>
        </w:rPr>
      </w:pPr>
      <w:bookmarkStart w:id="0" w:name="_Toc163809745"/>
      <w:r w:rsidRPr="0069267B">
        <w:rPr>
          <w:rFonts w:ascii="Times New Roman" w:hAnsi="Times New Roman" w:cs="Times New Roman"/>
          <w:b/>
          <w:color w:val="auto"/>
        </w:rPr>
        <w:lastRenderedPageBreak/>
        <w:t>Introduction:</w:t>
      </w:r>
      <w:bookmarkEnd w:id="0"/>
    </w:p>
    <w:p w:rsidR="009C306D" w:rsidRP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 xml:space="preserve">Strokes, also known as cerebrovascular accidents, are a major global public health problem because of their high rates of morbidity and mortality. Strokes are a major cause of long-term impairment and the second greatest cause of mortality worldwide, according to the World Health Organization (WHO). In low- and middle-income nations, where access to preventive measures may be restricted and healthcare resources may be scarce, the prevalence </w:t>
      </w:r>
      <w:r>
        <w:rPr>
          <w:rFonts w:ascii="Times New Roman" w:eastAsia="Times New Roman" w:hAnsi="Times New Roman" w:cs="Times New Roman"/>
          <w:sz w:val="24"/>
          <w:szCs w:val="24"/>
        </w:rPr>
        <w:t xml:space="preserve">of stroke is especially high. </w:t>
      </w:r>
      <w:r w:rsidRPr="009C306D">
        <w:rPr>
          <w:rFonts w:ascii="Times New Roman" w:eastAsia="Times New Roman" w:hAnsi="Times New Roman" w:cs="Times New Roman"/>
          <w:sz w:val="24"/>
          <w:szCs w:val="24"/>
        </w:rPr>
        <w:t>Given these difficulties, applying artificial intelligence (AI) has become a viable strategy for enhancing stroke care and prediction. Artificial intelligence (AI) has the potential to improve the precision and efficacy of stroke risk assessment, early identification, and individualized treatment plans by utilizing cutting-edge computational approaches and machine learning algorithms.</w:t>
      </w:r>
    </w:p>
    <w:p w:rsid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 xml:space="preserve">The goal of this </w:t>
      </w:r>
      <w:r>
        <w:rPr>
          <w:rFonts w:ascii="Times New Roman" w:eastAsia="Times New Roman" w:hAnsi="Times New Roman" w:cs="Times New Roman"/>
          <w:sz w:val="24"/>
          <w:szCs w:val="24"/>
        </w:rPr>
        <w:t>project</w:t>
      </w:r>
      <w:r w:rsidRPr="009C306D">
        <w:rPr>
          <w:rFonts w:ascii="Times New Roman" w:eastAsia="Times New Roman" w:hAnsi="Times New Roman" w:cs="Times New Roman"/>
          <w:sz w:val="24"/>
          <w:szCs w:val="24"/>
        </w:rPr>
        <w:t xml:space="preserve"> is to determine how well two popular machine learning models—logistic regression a</w:t>
      </w:r>
      <w:r>
        <w:rPr>
          <w:rFonts w:ascii="Times New Roman" w:eastAsia="Times New Roman" w:hAnsi="Times New Roman" w:cs="Times New Roman"/>
          <w:sz w:val="24"/>
          <w:szCs w:val="24"/>
        </w:rPr>
        <w:t xml:space="preserve">nd support vector machine (SVM) </w:t>
      </w:r>
      <w:r w:rsidRPr="009C306D">
        <w:rPr>
          <w:rFonts w:ascii="Times New Roman" w:eastAsia="Times New Roman" w:hAnsi="Times New Roman" w:cs="Times New Roman"/>
          <w:sz w:val="24"/>
          <w:szCs w:val="24"/>
        </w:rPr>
        <w:t>predict various stroke types using medical data. Our goal is to examine the prediction power of different models and assess how well they identify those who are at risk of stroke.</w:t>
      </w:r>
    </w:p>
    <w:p w:rsidR="009C306D" w:rsidRPr="009C306D" w:rsidRDefault="009C306D" w:rsidP="009C306D">
      <w:pPr>
        <w:spacing w:after="0" w:line="240" w:lineRule="auto"/>
        <w:rPr>
          <w:rFonts w:ascii="Times New Roman" w:eastAsia="Times New Roman" w:hAnsi="Times New Roman" w:cs="Times New Roman"/>
          <w:b/>
          <w:sz w:val="24"/>
          <w:szCs w:val="24"/>
        </w:rPr>
      </w:pPr>
      <w:r w:rsidRPr="009C306D">
        <w:rPr>
          <w:rFonts w:ascii="Times New Roman" w:eastAsia="Times New Roman" w:hAnsi="Times New Roman" w:cs="Times New Roman"/>
          <w:b/>
          <w:sz w:val="24"/>
          <w:szCs w:val="24"/>
        </w:rPr>
        <w:t>Context and Motivation:</w:t>
      </w:r>
    </w:p>
    <w:p w:rsid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The pressing need for precise and trustworthy stroke prediction tools in clinical practice is what inspired this effort. The timely identification of individuals who are susceptible to strokes is of utmost importance in order to execute preventative measures, commence suitable interventions, and reduce the related morbidity and death. While useful, traditional risk assessment techniques may not be as scalable or accurate in the long run, especially when working with h</w:t>
      </w:r>
      <w:r>
        <w:rPr>
          <w:rFonts w:ascii="Times New Roman" w:eastAsia="Times New Roman" w:hAnsi="Times New Roman" w:cs="Times New Roman"/>
          <w:sz w:val="24"/>
          <w:szCs w:val="24"/>
        </w:rPr>
        <w:t xml:space="preserve">uge and complicated datasets. </w:t>
      </w:r>
      <w:r>
        <w:rPr>
          <w:rFonts w:ascii="Times New Roman" w:eastAsia="Times New Roman" w:hAnsi="Times New Roman" w:cs="Times New Roman"/>
          <w:sz w:val="24"/>
          <w:szCs w:val="24"/>
        </w:rPr>
        <w:br/>
      </w:r>
      <w:r w:rsidRPr="009C306D">
        <w:rPr>
          <w:rFonts w:ascii="Times New Roman" w:eastAsia="Times New Roman" w:hAnsi="Times New Roman" w:cs="Times New Roman"/>
          <w:sz w:val="24"/>
          <w:szCs w:val="24"/>
        </w:rPr>
        <w:t>Predictive models for a variety of medical illnesses, including strokes, have benefited greatly from the availability of electronic health records (EHRs), medical imaging data, and other healthcare data sources in recent years. These large datasets may yield valuable patterns and insights that may be extracted by AI algorithms, allowing for more precise and customized risk categorization for stroke prevention.</w:t>
      </w:r>
    </w:p>
    <w:p w:rsidR="009C306D" w:rsidRDefault="009C306D" w:rsidP="009C306D">
      <w:pPr>
        <w:spacing w:after="0" w:line="240" w:lineRule="auto"/>
        <w:rPr>
          <w:rFonts w:ascii="Times New Roman" w:eastAsia="Times New Roman" w:hAnsi="Times New Roman" w:cs="Times New Roman"/>
          <w:b/>
          <w:sz w:val="24"/>
          <w:szCs w:val="24"/>
        </w:rPr>
      </w:pPr>
      <w:r w:rsidRPr="009C306D">
        <w:rPr>
          <w:rFonts w:ascii="Times New Roman" w:eastAsia="Times New Roman" w:hAnsi="Times New Roman" w:cs="Times New Roman"/>
          <w:b/>
          <w:sz w:val="24"/>
          <w:szCs w:val="24"/>
        </w:rPr>
        <w:t>Originality and Significance</w:t>
      </w:r>
      <w:r>
        <w:rPr>
          <w:rFonts w:ascii="Times New Roman" w:eastAsia="Times New Roman" w:hAnsi="Times New Roman" w:cs="Times New Roman"/>
          <w:b/>
          <w:sz w:val="24"/>
          <w:szCs w:val="24"/>
        </w:rPr>
        <w:t>:</w:t>
      </w:r>
    </w:p>
    <w:p w:rsidR="009C306D" w:rsidRP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 xml:space="preserve">Although the application of machine learning models for stroke prediction has been investigated in the past, this study adds to the body of literature by concentrating on the effectiveness of SVM and logistic regression algorithms in the context of assessing stroke risk. In order to shed light on these two models' advantages, disadvantages, and applicability for clinical settings, we will compare </w:t>
      </w:r>
      <w:proofErr w:type="gramStart"/>
      <w:r w:rsidRPr="009C306D">
        <w:rPr>
          <w:rFonts w:ascii="Times New Roman" w:eastAsia="Times New Roman" w:hAnsi="Times New Roman" w:cs="Times New Roman"/>
          <w:sz w:val="24"/>
          <w:szCs w:val="24"/>
        </w:rPr>
        <w:t>them</w:t>
      </w:r>
      <w:proofErr w:type="gramEnd"/>
      <w:r w:rsidRPr="009C306D">
        <w:rPr>
          <w:rFonts w:ascii="Times New Roman" w:eastAsia="Times New Roman" w:hAnsi="Times New Roman" w:cs="Times New Roman"/>
          <w:sz w:val="24"/>
          <w:szCs w:val="24"/>
        </w:rPr>
        <w:t xml:space="preserve"> using actual healthcare data.</w:t>
      </w:r>
      <w:r w:rsidRPr="009C306D">
        <w:rPr>
          <w:rFonts w:ascii="Times New Roman" w:eastAsia="Times New Roman" w:hAnsi="Times New Roman" w:cs="Times New Roman"/>
          <w:sz w:val="24"/>
          <w:szCs w:val="24"/>
        </w:rPr>
        <w:br/>
        <w:t xml:space="preserve">Moreover, the uniqueness of this work is seen in its thorough assessment of AI-based methods for predicting strokes, taking into account variables like interpretability, scalability, and model accuracy. We hope to educate policymakers, researchers, and healthcare professionals on the potential of AI to enhance stroke care and drive future research efforts in this area by addressing these important issues. </w:t>
      </w:r>
    </w:p>
    <w:p w:rsid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In conclusion, by uti</w:t>
      </w:r>
      <w:r>
        <w:rPr>
          <w:rFonts w:ascii="Times New Roman" w:eastAsia="Times New Roman" w:hAnsi="Times New Roman" w:cs="Times New Roman"/>
          <w:sz w:val="24"/>
          <w:szCs w:val="24"/>
        </w:rPr>
        <w:t>lizing AI technology, this project</w:t>
      </w:r>
      <w:r w:rsidRPr="009C306D">
        <w:rPr>
          <w:rFonts w:ascii="Times New Roman" w:eastAsia="Times New Roman" w:hAnsi="Times New Roman" w:cs="Times New Roman"/>
          <w:sz w:val="24"/>
          <w:szCs w:val="24"/>
        </w:rPr>
        <w:t xml:space="preserve"> seeks to answer the urgent demand for precise and effective stroke prediction tools. We aim to improve our knowledge of the usefulness of logistic regression and SVM models in assessing stroke risk and help create more efficient methods for managing and preventing strokes through our research into these models.</w:t>
      </w:r>
    </w:p>
    <w:p w:rsidR="009C306D" w:rsidRPr="009C306D" w:rsidRDefault="009C306D" w:rsidP="009C306D">
      <w:pPr>
        <w:spacing w:after="0" w:line="240" w:lineRule="auto"/>
        <w:rPr>
          <w:rFonts w:ascii="Times New Roman" w:eastAsia="Times New Roman" w:hAnsi="Times New Roman" w:cs="Times New Roman"/>
          <w:sz w:val="24"/>
          <w:szCs w:val="24"/>
        </w:rPr>
      </w:pPr>
    </w:p>
    <w:p w:rsidR="009C306D" w:rsidRPr="009C306D" w:rsidRDefault="009C306D" w:rsidP="009C306D">
      <w:pPr>
        <w:pStyle w:val="Heading1"/>
        <w:rPr>
          <w:rFonts w:ascii="Times New Roman" w:eastAsia="Times New Roman" w:hAnsi="Times New Roman" w:cs="Times New Roman"/>
          <w:b/>
          <w:color w:val="auto"/>
        </w:rPr>
      </w:pPr>
      <w:bookmarkStart w:id="1" w:name="_Toc163809746"/>
      <w:r w:rsidRPr="009C306D">
        <w:rPr>
          <w:rFonts w:ascii="Times New Roman" w:eastAsia="Times New Roman" w:hAnsi="Times New Roman" w:cs="Times New Roman"/>
          <w:b/>
          <w:color w:val="auto"/>
        </w:rPr>
        <w:lastRenderedPageBreak/>
        <w:t>DATASET:</w:t>
      </w:r>
      <w:bookmarkEnd w:id="1"/>
    </w:p>
    <w:p w:rsid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 xml:space="preserve">Our stroke prediction project is using the "Health Care Stroke Prediction Data" dataset, which we obtained from </w:t>
      </w:r>
      <w:proofErr w:type="spellStart"/>
      <w:r w:rsidRPr="009C306D">
        <w:rPr>
          <w:rFonts w:ascii="Times New Roman" w:eastAsia="Times New Roman" w:hAnsi="Times New Roman" w:cs="Times New Roman"/>
          <w:sz w:val="24"/>
          <w:szCs w:val="24"/>
        </w:rPr>
        <w:t>Kaggle</w:t>
      </w:r>
      <w:proofErr w:type="spellEnd"/>
      <w:r w:rsidRPr="009C306D">
        <w:rPr>
          <w:rFonts w:ascii="Times New Roman" w:eastAsia="Times New Roman" w:hAnsi="Times New Roman" w:cs="Times New Roman"/>
          <w:sz w:val="24"/>
          <w:szCs w:val="24"/>
        </w:rPr>
        <w:t>. This dataset attempts to estimate a person's chance of having a stroke based on a number of health characteristics and offers insightful information on the causes that lead to strokes. This section will offer a thorough description of the dataset, covering its attributes, data sources, and extraction procedures.</w:t>
      </w:r>
    </w:p>
    <w:p w:rsidR="009C306D" w:rsidRP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The dataset includes a range of health-related characteristics for each participant as well as a signal indicating whether or not they have had a stroke. The elements of the dataset, which each item represents a distinct individual, include medical history, lifestyle factors, and demographic data. The binary target variable has values that represent whether or not the person has experienced a stroke (1) or not (0).</w:t>
      </w:r>
    </w:p>
    <w:p w:rsidR="009C306D" w:rsidRDefault="009C306D" w:rsidP="009C306D">
      <w:pPr>
        <w:spacing w:after="0" w:line="240" w:lineRule="auto"/>
        <w:rPr>
          <w:rFonts w:ascii="Times New Roman" w:eastAsia="Times New Roman" w:hAnsi="Times New Roman" w:cs="Times New Roman"/>
          <w:sz w:val="24"/>
          <w:szCs w:val="24"/>
        </w:rPr>
      </w:pPr>
    </w:p>
    <w:p w:rsidR="009C306D" w:rsidRPr="009C306D" w:rsidRDefault="009C306D" w:rsidP="009C306D">
      <w:pPr>
        <w:spacing w:after="0" w:line="240" w:lineRule="auto"/>
        <w:rPr>
          <w:rFonts w:ascii="Times New Roman" w:eastAsia="Times New Roman" w:hAnsi="Times New Roman" w:cs="Times New Roman"/>
          <w:b/>
          <w:sz w:val="24"/>
          <w:szCs w:val="24"/>
        </w:rPr>
      </w:pPr>
      <w:r w:rsidRPr="009C306D">
        <w:rPr>
          <w:rFonts w:ascii="Times New Roman" w:eastAsia="Times New Roman" w:hAnsi="Times New Roman" w:cs="Times New Roman"/>
          <w:b/>
          <w:sz w:val="24"/>
          <w:szCs w:val="24"/>
        </w:rPr>
        <w:t>Features:</w:t>
      </w:r>
    </w:p>
    <w:p w:rsidR="009C306D" w:rsidRP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Numerous characteristics in the dataset may be important in the prediction of strokes. Among the salient characteristics are:</w:t>
      </w:r>
    </w:p>
    <w:p w:rsidR="009C306D" w:rsidRPr="009C306D" w:rsidRDefault="009C306D" w:rsidP="009C306D">
      <w:pPr>
        <w:spacing w:after="0" w:line="240" w:lineRule="auto"/>
        <w:rPr>
          <w:rFonts w:ascii="Times New Roman" w:eastAsia="Times New Roman" w:hAnsi="Times New Roman" w:cs="Times New Roman"/>
          <w:sz w:val="24"/>
          <w:szCs w:val="24"/>
        </w:rPr>
      </w:pP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Gender: Denotes the person's gender (Male/Female/Other).</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Age: Denotes the person's actual age.</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Hypertension: A binary characteristic that indicates if a person has high blood pressure (1) or not (0).</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Heart disease: A binary characteristic that indicates if a person has ever experienced heart illness (1) or not (0).</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Marital Status: This indicates whether or not the person is married.</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Work Type: Indicates the kind of work that the person is doing (private, self-employed, government job, etc.).</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Residence Type: Denotes whether the person lives in a rural or urban setting.</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The average glucose level in a person's blood is indicated by this number.</w:t>
      </w:r>
    </w:p>
    <w:p w:rsid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Body Mass Index, or BMI, is determined by taking a person's weight and height.</w:t>
      </w:r>
    </w:p>
    <w:p w:rsidR="009C306D" w:rsidRPr="009C306D" w:rsidRDefault="009C306D" w:rsidP="009C306D">
      <w:pPr>
        <w:pStyle w:val="ListParagraph"/>
        <w:numPr>
          <w:ilvl w:val="0"/>
          <w:numId w:val="1"/>
        </w:num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Smoking Status: Indicates the individual's smoking habits (e.g., never smoked, formerly smoked, smokes).</w:t>
      </w:r>
    </w:p>
    <w:p w:rsidR="009C306D" w:rsidRPr="009C306D" w:rsidRDefault="009C306D" w:rsidP="009C306D">
      <w:pPr>
        <w:spacing w:after="0" w:line="240" w:lineRule="auto"/>
        <w:rPr>
          <w:rFonts w:ascii="Times New Roman" w:eastAsia="Times New Roman" w:hAnsi="Times New Roman" w:cs="Times New Roman"/>
          <w:sz w:val="24"/>
          <w:szCs w:val="24"/>
        </w:rPr>
      </w:pPr>
    </w:p>
    <w:p w:rsidR="009C306D" w:rsidRPr="009C306D" w:rsidRDefault="009C306D" w:rsidP="009C306D">
      <w:pPr>
        <w:spacing w:after="0" w:line="240" w:lineRule="auto"/>
        <w:rPr>
          <w:rFonts w:ascii="Times New Roman" w:eastAsia="Times New Roman" w:hAnsi="Times New Roman" w:cs="Times New Roman"/>
          <w:sz w:val="24"/>
          <w:szCs w:val="24"/>
        </w:rPr>
      </w:pPr>
      <w:r w:rsidRPr="009C306D">
        <w:rPr>
          <w:rFonts w:ascii="Times New Roman" w:eastAsia="Times New Roman" w:hAnsi="Times New Roman" w:cs="Times New Roman"/>
          <w:sz w:val="24"/>
          <w:szCs w:val="24"/>
        </w:rPr>
        <w:t xml:space="preserve">To sum up, the "Health Care Stroke Prediction Data" dataset is an invaluable tool for researching stroke risk variables and creating models that predict the likelihood of stroke. Researchers and healthcare professionals can learn more about the intricate interactions between variables that lead to strokes thanks to the dataset's many features and binary stroke indication. Our goal is to use this information to create predictive models that are useful for </w:t>
      </w:r>
      <w:r>
        <w:rPr>
          <w:rFonts w:ascii="Times New Roman" w:eastAsia="Times New Roman" w:hAnsi="Times New Roman" w:cs="Times New Roman"/>
          <w:sz w:val="24"/>
          <w:szCs w:val="24"/>
        </w:rPr>
        <w:t xml:space="preserve">the </w:t>
      </w:r>
      <w:r w:rsidRPr="009C306D">
        <w:rPr>
          <w:rFonts w:ascii="Times New Roman" w:eastAsia="Times New Roman" w:hAnsi="Times New Roman" w:cs="Times New Roman"/>
          <w:sz w:val="24"/>
          <w:szCs w:val="24"/>
        </w:rPr>
        <w:t>early identification and treatment of stroke risk factors in people.</w:t>
      </w:r>
    </w:p>
    <w:p w:rsidR="0069267B" w:rsidRDefault="0069267B" w:rsidP="0069267B">
      <w:pPr>
        <w:rPr>
          <w:rFonts w:ascii="Times New Roman" w:hAnsi="Times New Roman" w:cs="Times New Roman"/>
          <w:sz w:val="24"/>
        </w:rPr>
      </w:pPr>
    </w:p>
    <w:p w:rsidR="00D20884" w:rsidRPr="00D20884" w:rsidRDefault="009C306D" w:rsidP="00D20884">
      <w:pPr>
        <w:pStyle w:val="Heading1"/>
        <w:rPr>
          <w:rFonts w:ascii="Times New Roman" w:hAnsi="Times New Roman" w:cs="Times New Roman"/>
          <w:b/>
          <w:color w:val="auto"/>
        </w:rPr>
      </w:pPr>
      <w:bookmarkStart w:id="2" w:name="_Toc163809747"/>
      <w:r w:rsidRPr="009C306D">
        <w:rPr>
          <w:rFonts w:ascii="Times New Roman" w:hAnsi="Times New Roman" w:cs="Times New Roman"/>
          <w:b/>
          <w:color w:val="auto"/>
        </w:rPr>
        <w:t>Preliminary Analysis:</w:t>
      </w:r>
      <w:bookmarkEnd w:id="2"/>
    </w:p>
    <w:p w:rsidR="009C306D" w:rsidRDefault="00D20884" w:rsidP="00D20884">
      <w:pPr>
        <w:rPr>
          <w:rFonts w:ascii="Times New Roman" w:hAnsi="Times New Roman" w:cs="Times New Roman"/>
          <w:sz w:val="24"/>
        </w:rPr>
      </w:pPr>
      <w:r w:rsidRPr="00D20884">
        <w:rPr>
          <w:rFonts w:ascii="Times New Roman" w:hAnsi="Times New Roman" w:cs="Times New Roman"/>
          <w:sz w:val="24"/>
        </w:rPr>
        <w:t xml:space="preserve">An important first phase in the data analysis process is preliminary analysis, sometimes referred to as exploratory data analysis (EDA). It entails dissecting and comprehending a dataset's structure, features, and trends </w:t>
      </w:r>
      <w:r>
        <w:rPr>
          <w:rFonts w:ascii="Times New Roman" w:hAnsi="Times New Roman" w:cs="Times New Roman"/>
          <w:sz w:val="24"/>
        </w:rPr>
        <w:t>before</w:t>
      </w:r>
      <w:r w:rsidRPr="00D20884">
        <w:rPr>
          <w:rFonts w:ascii="Times New Roman" w:hAnsi="Times New Roman" w:cs="Times New Roman"/>
          <w:sz w:val="24"/>
        </w:rPr>
        <w:t xml:space="preserve"> utilizing more sophisticated statistical methods or developing prediction models. Gaining </w:t>
      </w:r>
      <w:r>
        <w:rPr>
          <w:rFonts w:ascii="Times New Roman" w:hAnsi="Times New Roman" w:cs="Times New Roman"/>
          <w:sz w:val="24"/>
        </w:rPr>
        <w:t xml:space="preserve">an </w:t>
      </w:r>
      <w:r w:rsidRPr="00D20884">
        <w:rPr>
          <w:rFonts w:ascii="Times New Roman" w:hAnsi="Times New Roman" w:cs="Times New Roman"/>
          <w:sz w:val="24"/>
        </w:rPr>
        <w:t>understanding of the data, spotting abnormalities or outliers, and providing guidance for further research are the goals of preliminary analysis.</w:t>
      </w:r>
    </w:p>
    <w:p w:rsidR="00D20884" w:rsidRPr="00D20884" w:rsidRDefault="00D20884" w:rsidP="00D20884">
      <w:pPr>
        <w:rPr>
          <w:rFonts w:ascii="Times New Roman" w:hAnsi="Times New Roman" w:cs="Times New Roman"/>
          <w:sz w:val="24"/>
        </w:rPr>
      </w:pPr>
    </w:p>
    <w:p w:rsidR="00D20884" w:rsidRPr="00D20884" w:rsidRDefault="00D20884" w:rsidP="00D20884">
      <w:pPr>
        <w:rPr>
          <w:rFonts w:ascii="Times New Roman" w:hAnsi="Times New Roman" w:cs="Times New Roman"/>
          <w:sz w:val="24"/>
        </w:rPr>
      </w:pPr>
    </w:p>
    <w:p w:rsidR="00D20884" w:rsidRDefault="00D20884" w:rsidP="00D20884">
      <w:pPr>
        <w:rPr>
          <w:rFonts w:ascii="Times New Roman" w:hAnsi="Times New Roman" w:cs="Times New Roman"/>
          <w:sz w:val="24"/>
        </w:rPr>
      </w:pPr>
      <w:r w:rsidRPr="00D20884">
        <w:rPr>
          <w:rFonts w:ascii="Times New Roman" w:hAnsi="Times New Roman" w:cs="Times New Roman"/>
          <w:sz w:val="24"/>
        </w:rPr>
        <w:t xml:space="preserve">This preliminary investigation sheds light on the information </w:t>
      </w:r>
      <w:r>
        <w:rPr>
          <w:rFonts w:ascii="Times New Roman" w:hAnsi="Times New Roman" w:cs="Times New Roman"/>
          <w:sz w:val="24"/>
        </w:rPr>
        <w:t>utilized</w:t>
      </w:r>
      <w:r w:rsidRPr="00D20884">
        <w:rPr>
          <w:rFonts w:ascii="Times New Roman" w:hAnsi="Times New Roman" w:cs="Times New Roman"/>
          <w:sz w:val="24"/>
        </w:rPr>
        <w:t xml:space="preserve"> to forecast the danger of stroke. The results are broken down as follows:</w:t>
      </w:r>
    </w:p>
    <w:p w:rsidR="00D20884" w:rsidRPr="00D20884" w:rsidRDefault="00D20884" w:rsidP="00D20884">
      <w:pPr>
        <w:rPr>
          <w:rFonts w:ascii="Times New Roman" w:hAnsi="Times New Roman" w:cs="Times New Roman"/>
          <w:b/>
          <w:sz w:val="24"/>
        </w:rPr>
      </w:pPr>
      <w:r w:rsidRPr="00D20884">
        <w:rPr>
          <w:rFonts w:ascii="Times New Roman" w:hAnsi="Times New Roman" w:cs="Times New Roman"/>
          <w:b/>
          <w:sz w:val="24"/>
        </w:rPr>
        <w:t>Data Cleaning</w:t>
      </w:r>
      <w:r>
        <w:rPr>
          <w:rFonts w:ascii="Times New Roman" w:hAnsi="Times New Roman" w:cs="Times New Roman"/>
          <w:b/>
          <w:sz w:val="24"/>
        </w:rPr>
        <w:t>:</w:t>
      </w:r>
    </w:p>
    <w:p w:rsidR="00D20884" w:rsidRPr="00EC215B" w:rsidRDefault="00D20884" w:rsidP="00D20884">
      <w:pPr>
        <w:pStyle w:val="ListParagraph"/>
        <w:numPr>
          <w:ilvl w:val="0"/>
          <w:numId w:val="2"/>
        </w:numPr>
        <w:rPr>
          <w:rFonts w:ascii="Times New Roman" w:hAnsi="Times New Roman" w:cs="Times New Roman"/>
          <w:sz w:val="24"/>
        </w:rPr>
      </w:pPr>
      <w:r w:rsidRPr="00EC215B">
        <w:rPr>
          <w:rFonts w:ascii="Times New Roman" w:hAnsi="Times New Roman" w:cs="Times New Roman"/>
          <w:sz w:val="24"/>
        </w:rPr>
        <w:t xml:space="preserve">Using </w:t>
      </w:r>
      <w:proofErr w:type="spellStart"/>
      <w:proofErr w:type="gramStart"/>
      <w:r w:rsidRPr="00EC215B">
        <w:rPr>
          <w:rFonts w:ascii="Times New Roman" w:hAnsi="Times New Roman" w:cs="Times New Roman"/>
          <w:sz w:val="24"/>
        </w:rPr>
        <w:t>data.isnull</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).sum(), which shows the total count of null values in each column, we looked for any missing values.</w:t>
      </w:r>
      <w:r w:rsidR="00EC215B">
        <w:rPr>
          <w:rFonts w:ascii="Times New Roman" w:hAnsi="Times New Roman" w:cs="Times New Roman"/>
          <w:sz w:val="24"/>
        </w:rPr>
        <w:t xml:space="preserve"> We see that only ‘</w:t>
      </w:r>
      <w:proofErr w:type="spellStart"/>
      <w:r w:rsidR="00EC215B">
        <w:rPr>
          <w:rFonts w:ascii="Times New Roman" w:hAnsi="Times New Roman" w:cs="Times New Roman"/>
          <w:sz w:val="24"/>
        </w:rPr>
        <w:t>bmi</w:t>
      </w:r>
      <w:proofErr w:type="spellEnd"/>
      <w:r w:rsidR="00EC215B">
        <w:rPr>
          <w:rFonts w:ascii="Times New Roman" w:hAnsi="Times New Roman" w:cs="Times New Roman"/>
          <w:sz w:val="24"/>
        </w:rPr>
        <w:t>’ has more than 200 null values</w:t>
      </w:r>
    </w:p>
    <w:p w:rsidR="00D20884" w:rsidRDefault="00D20884" w:rsidP="00D20884">
      <w:pPr>
        <w:pStyle w:val="ListParagraph"/>
        <w:numPr>
          <w:ilvl w:val="0"/>
          <w:numId w:val="2"/>
        </w:numPr>
        <w:rPr>
          <w:rFonts w:ascii="Times New Roman" w:hAnsi="Times New Roman" w:cs="Times New Roman"/>
          <w:sz w:val="24"/>
        </w:rPr>
      </w:pPr>
      <w:r w:rsidRPr="00EC215B">
        <w:rPr>
          <w:rFonts w:ascii="Times New Roman" w:hAnsi="Times New Roman" w:cs="Times New Roman"/>
          <w:sz w:val="24"/>
        </w:rPr>
        <w:t xml:space="preserve">In particular, we looked into missing values in the </w:t>
      </w:r>
      <w:proofErr w:type="gramStart"/>
      <w:r w:rsidRPr="00EC215B">
        <w:rPr>
          <w:rFonts w:ascii="Times New Roman" w:hAnsi="Times New Roman" w:cs="Times New Roman"/>
          <w:sz w:val="24"/>
        </w:rPr>
        <w:t>data[</w:t>
      </w:r>
      <w:proofErr w:type="gramEnd"/>
      <w:r w:rsidRPr="00EC215B">
        <w:rPr>
          <w:rFonts w:ascii="Times New Roman" w:hAnsi="Times New Roman" w:cs="Times New Roman"/>
          <w:sz w:val="24"/>
        </w:rPr>
        <w:t>'</w:t>
      </w:r>
      <w:proofErr w:type="spellStart"/>
      <w:r w:rsidRPr="00EC215B">
        <w:rPr>
          <w:rFonts w:ascii="Times New Roman" w:hAnsi="Times New Roman" w:cs="Times New Roman"/>
          <w:sz w:val="24"/>
        </w:rPr>
        <w:t>bmi</w:t>
      </w:r>
      <w:proofErr w:type="spellEnd"/>
      <w:r w:rsidRPr="00EC215B">
        <w:rPr>
          <w:rFonts w:ascii="Times New Roman" w:hAnsi="Times New Roman" w:cs="Times New Roman"/>
          <w:sz w:val="24"/>
        </w:rPr>
        <w:t>'].</w:t>
      </w:r>
      <w:proofErr w:type="spellStart"/>
      <w:r w:rsidRPr="00EC215B">
        <w:rPr>
          <w:rFonts w:ascii="Times New Roman" w:hAnsi="Times New Roman" w:cs="Times New Roman"/>
          <w:sz w:val="24"/>
        </w:rPr>
        <w:t>isnull</w:t>
      </w:r>
      <w:proofErr w:type="spellEnd"/>
      <w:r w:rsidRPr="00EC215B">
        <w:rPr>
          <w:rFonts w:ascii="Times New Roman" w:hAnsi="Times New Roman" w:cs="Times New Roman"/>
          <w:sz w:val="24"/>
        </w:rPr>
        <w:t>().</w:t>
      </w:r>
      <w:proofErr w:type="spellStart"/>
      <w:r w:rsidRPr="00EC215B">
        <w:rPr>
          <w:rFonts w:ascii="Times New Roman" w:hAnsi="Times New Roman" w:cs="Times New Roman"/>
          <w:sz w:val="24"/>
        </w:rPr>
        <w:t>astype</w:t>
      </w:r>
      <w:proofErr w:type="spellEnd"/>
      <w:r w:rsidRPr="00EC215B">
        <w:rPr>
          <w:rFonts w:ascii="Times New Roman" w:hAnsi="Times New Roman" w:cs="Times New Roman"/>
          <w:sz w:val="24"/>
        </w:rPr>
        <w:t>(</w:t>
      </w:r>
      <w:proofErr w:type="spellStart"/>
      <w:r w:rsidRPr="00EC215B">
        <w:rPr>
          <w:rFonts w:ascii="Times New Roman" w:hAnsi="Times New Roman" w:cs="Times New Roman"/>
          <w:sz w:val="24"/>
        </w:rPr>
        <w:t>int</w:t>
      </w:r>
      <w:proofErr w:type="spellEnd"/>
      <w:r w:rsidRPr="00EC215B">
        <w:rPr>
          <w:rFonts w:ascii="Times New Roman" w:hAnsi="Times New Roman" w:cs="Times New Roman"/>
          <w:sz w:val="24"/>
        </w:rPr>
        <w:t>) column of the "BMI" column.</w:t>
      </w:r>
    </w:p>
    <w:p w:rsidR="00EC215B" w:rsidRDefault="00EC215B" w:rsidP="00EC215B">
      <w:pPr>
        <w:rPr>
          <w:rFonts w:ascii="Times New Roman" w:hAnsi="Times New Roman" w:cs="Times New Roman"/>
          <w:sz w:val="24"/>
        </w:rPr>
      </w:pPr>
    </w:p>
    <w:p w:rsidR="00EC215B" w:rsidRPr="00EC215B" w:rsidRDefault="00EC215B" w:rsidP="00EC215B">
      <w:pPr>
        <w:rPr>
          <w:rFonts w:ascii="Times New Roman" w:hAnsi="Times New Roman" w:cs="Times New Roman"/>
          <w:b/>
          <w:sz w:val="24"/>
        </w:rPr>
      </w:pPr>
      <w:r w:rsidRPr="00EC215B">
        <w:rPr>
          <w:rFonts w:ascii="Times New Roman" w:hAnsi="Times New Roman" w:cs="Times New Roman"/>
          <w:b/>
          <w:sz w:val="24"/>
        </w:rPr>
        <w:t xml:space="preserve">Data Exploration: </w:t>
      </w:r>
    </w:p>
    <w:p w:rsidR="00EC215B" w:rsidRPr="00EC215B" w:rsidRDefault="00EC215B" w:rsidP="00EC215B">
      <w:pPr>
        <w:pStyle w:val="ListParagraph"/>
        <w:numPr>
          <w:ilvl w:val="0"/>
          <w:numId w:val="3"/>
        </w:numPr>
        <w:rPr>
          <w:rFonts w:ascii="Times New Roman" w:hAnsi="Times New Roman" w:cs="Times New Roman"/>
          <w:sz w:val="24"/>
        </w:rPr>
      </w:pPr>
      <w:r w:rsidRPr="00EC215B">
        <w:rPr>
          <w:rFonts w:ascii="Times New Roman" w:hAnsi="Times New Roman" w:cs="Times New Roman"/>
          <w:sz w:val="24"/>
        </w:rPr>
        <w:t xml:space="preserve">Through </w:t>
      </w:r>
      <w:proofErr w:type="gramStart"/>
      <w:r w:rsidRPr="00EC215B">
        <w:rPr>
          <w:rFonts w:ascii="Times New Roman" w:hAnsi="Times New Roman" w:cs="Times New Roman"/>
          <w:sz w:val="24"/>
        </w:rPr>
        <w:t>data.info(</w:t>
      </w:r>
      <w:proofErr w:type="gramEnd"/>
      <w:r w:rsidRPr="00EC215B">
        <w:rPr>
          <w:rFonts w:ascii="Times New Roman" w:hAnsi="Times New Roman" w:cs="Times New Roman"/>
          <w:sz w:val="24"/>
        </w:rPr>
        <w:t>), we were able to gather broad details about the non-null values and data types in each column.</w:t>
      </w:r>
    </w:p>
    <w:p w:rsidR="00EC215B" w:rsidRPr="00EC215B" w:rsidRDefault="00EC215B" w:rsidP="00EC215B">
      <w:pPr>
        <w:pStyle w:val="ListParagraph"/>
        <w:numPr>
          <w:ilvl w:val="0"/>
          <w:numId w:val="3"/>
        </w:numPr>
        <w:rPr>
          <w:rFonts w:ascii="Times New Roman" w:hAnsi="Times New Roman" w:cs="Times New Roman"/>
          <w:sz w:val="24"/>
        </w:rPr>
      </w:pPr>
      <w:r w:rsidRPr="00EC215B">
        <w:rPr>
          <w:rFonts w:ascii="Times New Roman" w:hAnsi="Times New Roman" w:cs="Times New Roman"/>
          <w:sz w:val="24"/>
        </w:rPr>
        <w:t xml:space="preserve">Using </w:t>
      </w:r>
      <w:proofErr w:type="spellStart"/>
      <w:proofErr w:type="gramStart"/>
      <w:r w:rsidRPr="00EC215B">
        <w:rPr>
          <w:rFonts w:ascii="Times New Roman" w:hAnsi="Times New Roman" w:cs="Times New Roman"/>
          <w:sz w:val="24"/>
        </w:rPr>
        <w:t>data.describe</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we generated a summary of the numerical columns, which included the mean, standard deviation, minimum, maximum, percentiles, etc.</w:t>
      </w:r>
    </w:p>
    <w:p w:rsidR="00EC215B" w:rsidRDefault="00EC215B" w:rsidP="00EC215B">
      <w:pPr>
        <w:pStyle w:val="ListParagraph"/>
        <w:numPr>
          <w:ilvl w:val="0"/>
          <w:numId w:val="3"/>
        </w:numPr>
        <w:rPr>
          <w:rFonts w:ascii="Times New Roman" w:hAnsi="Times New Roman" w:cs="Times New Roman"/>
          <w:sz w:val="24"/>
        </w:rPr>
      </w:pPr>
      <w:r w:rsidRPr="00EC215B">
        <w:rPr>
          <w:rFonts w:ascii="Times New Roman" w:hAnsi="Times New Roman" w:cs="Times New Roman"/>
          <w:sz w:val="24"/>
        </w:rPr>
        <w:t>To illustrate the distribution of various diseases, we separated the numerical and categorical data and used histograms (</w:t>
      </w:r>
      <w:proofErr w:type="spellStart"/>
      <w:proofErr w:type="gramStart"/>
      <w:r w:rsidRPr="00EC215B">
        <w:rPr>
          <w:rFonts w:ascii="Times New Roman" w:hAnsi="Times New Roman" w:cs="Times New Roman"/>
          <w:sz w:val="24"/>
        </w:rPr>
        <w:t>nume.hist</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for the numerical columns and the top few rows (</w:t>
      </w:r>
      <w:proofErr w:type="spellStart"/>
      <w:r w:rsidRPr="00EC215B">
        <w:rPr>
          <w:rFonts w:ascii="Times New Roman" w:hAnsi="Times New Roman" w:cs="Times New Roman"/>
          <w:sz w:val="24"/>
        </w:rPr>
        <w:t>cate.head</w:t>
      </w:r>
      <w:proofErr w:type="spellEnd"/>
      <w:r w:rsidRPr="00EC215B">
        <w:rPr>
          <w:rFonts w:ascii="Times New Roman" w:hAnsi="Times New Roman" w:cs="Times New Roman"/>
          <w:sz w:val="24"/>
        </w:rPr>
        <w:t xml:space="preserve">(), </w:t>
      </w:r>
      <w:proofErr w:type="spellStart"/>
      <w:r w:rsidRPr="00EC215B">
        <w:rPr>
          <w:rFonts w:ascii="Times New Roman" w:hAnsi="Times New Roman" w:cs="Times New Roman"/>
          <w:sz w:val="24"/>
        </w:rPr>
        <w:t>nume.head</w:t>
      </w:r>
      <w:proofErr w:type="spellEnd"/>
      <w:r w:rsidRPr="00EC215B">
        <w:rPr>
          <w:rFonts w:ascii="Times New Roman" w:hAnsi="Times New Roman" w:cs="Times New Roman"/>
          <w:sz w:val="24"/>
        </w:rPr>
        <w:t>()) for the category columns.</w:t>
      </w:r>
    </w:p>
    <w:p w:rsidR="00EC215B" w:rsidRPr="00EC215B" w:rsidRDefault="00EC215B" w:rsidP="00EC215B">
      <w:pPr>
        <w:rPr>
          <w:rFonts w:ascii="Times New Roman" w:hAnsi="Times New Roman" w:cs="Times New Roman"/>
          <w:sz w:val="24"/>
        </w:rPr>
      </w:pPr>
    </w:p>
    <w:p w:rsidR="00EC215B" w:rsidRDefault="00EC215B" w:rsidP="00EC215B">
      <w:pPr>
        <w:rPr>
          <w:rFonts w:ascii="Times New Roman" w:hAnsi="Times New Roman" w:cs="Times New Roman"/>
          <w:b/>
          <w:sz w:val="24"/>
        </w:rPr>
      </w:pPr>
      <w:r w:rsidRPr="00EC215B">
        <w:rPr>
          <w:rFonts w:ascii="Times New Roman" w:hAnsi="Times New Roman" w:cs="Times New Roman"/>
          <w:b/>
          <w:sz w:val="24"/>
        </w:rPr>
        <w:t xml:space="preserve">Stroke Distribution: </w:t>
      </w:r>
    </w:p>
    <w:p w:rsidR="00EC215B" w:rsidRPr="00EC215B" w:rsidRDefault="00EC215B" w:rsidP="00EC215B">
      <w:pPr>
        <w:pStyle w:val="ListParagraph"/>
        <w:numPr>
          <w:ilvl w:val="0"/>
          <w:numId w:val="4"/>
        </w:numPr>
        <w:rPr>
          <w:rFonts w:ascii="Times New Roman" w:eastAsia="Times New Roman" w:hAnsi="Times New Roman" w:cs="Times New Roman"/>
          <w:sz w:val="24"/>
          <w:szCs w:val="24"/>
        </w:rPr>
      </w:pPr>
      <w:r w:rsidRPr="00EC215B">
        <w:rPr>
          <w:rFonts w:ascii="Times New Roman" w:eastAsia="Times New Roman" w:hAnsi="Times New Roman" w:cs="Times New Roman"/>
          <w:sz w:val="24"/>
          <w:szCs w:val="24"/>
        </w:rPr>
        <w:t xml:space="preserve">The distribution of stroke occurrences was plotted using </w:t>
      </w:r>
      <w:proofErr w:type="spellStart"/>
      <w:r w:rsidRPr="00EC215B">
        <w:rPr>
          <w:rFonts w:ascii="Times New Roman" w:eastAsia="Times New Roman" w:hAnsi="Times New Roman" w:cs="Times New Roman"/>
          <w:sz w:val="24"/>
          <w:szCs w:val="24"/>
        </w:rPr>
        <w:t>sns.countplot</w:t>
      </w:r>
      <w:proofErr w:type="spellEnd"/>
      <w:r w:rsidRPr="00EC215B">
        <w:rPr>
          <w:rFonts w:ascii="Times New Roman" w:eastAsia="Times New Roman" w:hAnsi="Times New Roman" w:cs="Times New Roman"/>
          <w:sz w:val="24"/>
          <w:szCs w:val="24"/>
        </w:rPr>
        <w:t xml:space="preserve">(x='stroke', data=data). </w:t>
      </w:r>
    </w:p>
    <w:p w:rsidR="00EC215B" w:rsidRPr="00EC215B" w:rsidRDefault="00EC215B" w:rsidP="00EC215B">
      <w:pPr>
        <w:pStyle w:val="ListParagraph"/>
        <w:numPr>
          <w:ilvl w:val="0"/>
          <w:numId w:val="4"/>
        </w:numPr>
        <w:rPr>
          <w:rFonts w:ascii="Times New Roman" w:hAnsi="Times New Roman" w:cs="Times New Roman"/>
          <w:b/>
          <w:sz w:val="24"/>
        </w:rPr>
      </w:pPr>
      <w:r w:rsidRPr="00EC215B">
        <w:rPr>
          <w:rFonts w:ascii="Times New Roman" w:eastAsia="Times New Roman" w:hAnsi="Times New Roman" w:cs="Times New Roman"/>
          <w:sz w:val="24"/>
          <w:szCs w:val="24"/>
        </w:rPr>
        <w:t>The percentage distribution of patients with and without strokes was computed and plotted (</w:t>
      </w:r>
      <w:proofErr w:type="gramStart"/>
      <w:r w:rsidRPr="00EC215B">
        <w:rPr>
          <w:rFonts w:ascii="Times New Roman" w:eastAsia="Times New Roman" w:hAnsi="Times New Roman" w:cs="Times New Roman"/>
          <w:sz w:val="24"/>
          <w:szCs w:val="24"/>
        </w:rPr>
        <w:t>data[</w:t>
      </w:r>
      <w:proofErr w:type="gramEnd"/>
      <w:r w:rsidRPr="00EC215B">
        <w:rPr>
          <w:rFonts w:ascii="Times New Roman" w:eastAsia="Times New Roman" w:hAnsi="Times New Roman" w:cs="Times New Roman"/>
          <w:sz w:val="24"/>
          <w:szCs w:val="24"/>
        </w:rPr>
        <w:t xml:space="preserve">'stroke'].* 100 = </w:t>
      </w:r>
      <w:proofErr w:type="spellStart"/>
      <w:r w:rsidRPr="00EC215B">
        <w:rPr>
          <w:rFonts w:ascii="Times New Roman" w:eastAsia="Times New Roman" w:hAnsi="Times New Roman" w:cs="Times New Roman"/>
          <w:sz w:val="24"/>
          <w:szCs w:val="24"/>
        </w:rPr>
        <w:t>value_counts</w:t>
      </w:r>
      <w:proofErr w:type="spellEnd"/>
      <w:r w:rsidRPr="00EC215B">
        <w:rPr>
          <w:rFonts w:ascii="Times New Roman" w:eastAsia="Times New Roman" w:hAnsi="Times New Roman" w:cs="Times New Roman"/>
          <w:sz w:val="24"/>
          <w:szCs w:val="24"/>
        </w:rPr>
        <w:t>(normalize=True).</w:t>
      </w:r>
    </w:p>
    <w:p w:rsidR="00EC215B" w:rsidRDefault="00EC215B" w:rsidP="00EC215B">
      <w:pPr>
        <w:rPr>
          <w:rFonts w:ascii="Times New Roman" w:eastAsia="Times New Roman" w:hAnsi="Times New Roman" w:cs="Times New Roman"/>
          <w:sz w:val="24"/>
          <w:szCs w:val="24"/>
        </w:rPr>
      </w:pPr>
    </w:p>
    <w:p w:rsidR="00EC215B" w:rsidRPr="00EC215B" w:rsidRDefault="00EC215B" w:rsidP="00EC215B">
      <w:pPr>
        <w:rPr>
          <w:rFonts w:ascii="Times New Roman" w:hAnsi="Times New Roman" w:cs="Times New Roman"/>
          <w:b/>
          <w:sz w:val="24"/>
        </w:rPr>
      </w:pPr>
      <w:r w:rsidRPr="00EC215B">
        <w:rPr>
          <w:rFonts w:ascii="Times New Roman" w:eastAsia="Times New Roman" w:hAnsi="Times New Roman" w:cs="Times New Roman"/>
          <w:b/>
          <w:sz w:val="24"/>
          <w:szCs w:val="24"/>
        </w:rPr>
        <w:t>Correlations and Feature Analysis:</w:t>
      </w:r>
    </w:p>
    <w:p w:rsidR="00EC215B" w:rsidRPr="00EC215B" w:rsidRDefault="00EC215B" w:rsidP="00EC215B">
      <w:pPr>
        <w:pStyle w:val="ListParagraph"/>
        <w:numPr>
          <w:ilvl w:val="0"/>
          <w:numId w:val="5"/>
        </w:numPr>
        <w:rPr>
          <w:rFonts w:ascii="Times New Roman" w:hAnsi="Times New Roman" w:cs="Times New Roman"/>
          <w:sz w:val="24"/>
        </w:rPr>
      </w:pPr>
      <w:r w:rsidRPr="00EC215B">
        <w:rPr>
          <w:rFonts w:ascii="Times New Roman" w:hAnsi="Times New Roman" w:cs="Times New Roman"/>
          <w:sz w:val="24"/>
        </w:rPr>
        <w:t>To investigate the differences in age, average blood sugar, and body mass index between stroke patients and non-survivors, we made box plots (</w:t>
      </w:r>
      <w:proofErr w:type="spellStart"/>
      <w:r w:rsidRPr="00EC215B">
        <w:rPr>
          <w:rFonts w:ascii="Times New Roman" w:hAnsi="Times New Roman" w:cs="Times New Roman"/>
          <w:sz w:val="24"/>
        </w:rPr>
        <w:t>sns.boxplot</w:t>
      </w:r>
      <w:proofErr w:type="spellEnd"/>
      <w:r w:rsidRPr="00EC215B">
        <w:rPr>
          <w:rFonts w:ascii="Times New Roman" w:hAnsi="Times New Roman" w:cs="Times New Roman"/>
          <w:sz w:val="24"/>
        </w:rPr>
        <w:t>()).</w:t>
      </w:r>
    </w:p>
    <w:p w:rsidR="00EC215B" w:rsidRPr="00EC215B" w:rsidRDefault="00EC215B" w:rsidP="00EC215B">
      <w:pPr>
        <w:pStyle w:val="ListParagraph"/>
        <w:numPr>
          <w:ilvl w:val="0"/>
          <w:numId w:val="5"/>
        </w:numPr>
        <w:rPr>
          <w:rFonts w:ascii="Times New Roman" w:hAnsi="Times New Roman" w:cs="Times New Roman"/>
          <w:sz w:val="24"/>
        </w:rPr>
      </w:pPr>
      <w:r w:rsidRPr="00EC215B">
        <w:rPr>
          <w:rFonts w:ascii="Times New Roman" w:hAnsi="Times New Roman" w:cs="Times New Roman"/>
          <w:sz w:val="24"/>
        </w:rPr>
        <w:t>We used count plots (</w:t>
      </w:r>
      <w:proofErr w:type="spellStart"/>
      <w:proofErr w:type="gramStart"/>
      <w:r w:rsidRPr="00EC215B">
        <w:rPr>
          <w:rFonts w:ascii="Times New Roman" w:hAnsi="Times New Roman" w:cs="Times New Roman"/>
          <w:sz w:val="24"/>
        </w:rPr>
        <w:t>sns.countplot</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to examine the distribution of "hypertension" and "</w:t>
      </w:r>
      <w:proofErr w:type="spellStart"/>
      <w:r w:rsidRPr="00EC215B">
        <w:rPr>
          <w:rFonts w:ascii="Times New Roman" w:hAnsi="Times New Roman" w:cs="Times New Roman"/>
          <w:sz w:val="24"/>
        </w:rPr>
        <w:t>heart_disease</w:t>
      </w:r>
      <w:proofErr w:type="spellEnd"/>
      <w:r w:rsidRPr="00EC215B">
        <w:rPr>
          <w:rFonts w:ascii="Times New Roman" w:hAnsi="Times New Roman" w:cs="Times New Roman"/>
          <w:sz w:val="24"/>
        </w:rPr>
        <w:t>" by stroke status.</w:t>
      </w:r>
    </w:p>
    <w:p w:rsidR="00EC215B" w:rsidRDefault="00EC215B" w:rsidP="00EC215B">
      <w:pPr>
        <w:pStyle w:val="ListParagraph"/>
        <w:numPr>
          <w:ilvl w:val="0"/>
          <w:numId w:val="5"/>
        </w:numPr>
        <w:rPr>
          <w:rFonts w:ascii="Times New Roman" w:hAnsi="Times New Roman" w:cs="Times New Roman"/>
          <w:sz w:val="24"/>
        </w:rPr>
      </w:pPr>
      <w:r w:rsidRPr="00EC215B">
        <w:rPr>
          <w:rFonts w:ascii="Times New Roman" w:hAnsi="Times New Roman" w:cs="Times New Roman"/>
          <w:sz w:val="24"/>
        </w:rPr>
        <w:t>We looked into the relationship between other numerical variables and the missing values in "BMI" (</w:t>
      </w:r>
      <w:proofErr w:type="spellStart"/>
      <w:r w:rsidRPr="00EC215B">
        <w:rPr>
          <w:rFonts w:ascii="Times New Roman" w:hAnsi="Times New Roman" w:cs="Times New Roman"/>
          <w:sz w:val="24"/>
        </w:rPr>
        <w:t>num_</w:t>
      </w:r>
      <w:proofErr w:type="gramStart"/>
      <w:r w:rsidRPr="00EC215B">
        <w:rPr>
          <w:rFonts w:ascii="Times New Roman" w:hAnsi="Times New Roman" w:cs="Times New Roman"/>
          <w:sz w:val="24"/>
        </w:rPr>
        <w:t>data.corrwith</w:t>
      </w:r>
      <w:proofErr w:type="spellEnd"/>
      <w:r w:rsidRPr="00EC215B">
        <w:rPr>
          <w:rFonts w:ascii="Times New Roman" w:hAnsi="Times New Roman" w:cs="Times New Roman"/>
          <w:sz w:val="24"/>
        </w:rPr>
        <w:t>(</w:t>
      </w:r>
      <w:proofErr w:type="spellStart"/>
      <w:proofErr w:type="gramEnd"/>
      <w:r w:rsidRPr="00EC215B">
        <w:rPr>
          <w:rFonts w:ascii="Times New Roman" w:hAnsi="Times New Roman" w:cs="Times New Roman"/>
          <w:sz w:val="24"/>
        </w:rPr>
        <w:t>miss_bmi</w:t>
      </w:r>
      <w:proofErr w:type="spellEnd"/>
      <w:r w:rsidRPr="00EC215B">
        <w:rPr>
          <w:rFonts w:ascii="Times New Roman" w:hAnsi="Times New Roman" w:cs="Times New Roman"/>
          <w:sz w:val="24"/>
        </w:rPr>
        <w:t>)).</w:t>
      </w:r>
    </w:p>
    <w:p w:rsidR="00EC215B" w:rsidRDefault="00EC215B" w:rsidP="00EC215B">
      <w:pPr>
        <w:rPr>
          <w:rFonts w:ascii="Times New Roman" w:hAnsi="Times New Roman" w:cs="Times New Roman"/>
          <w:sz w:val="24"/>
        </w:rPr>
      </w:pPr>
    </w:p>
    <w:p w:rsidR="00EC215B" w:rsidRPr="00EC215B" w:rsidRDefault="00EC215B" w:rsidP="00EC215B">
      <w:pPr>
        <w:rPr>
          <w:rFonts w:ascii="Times New Roman" w:hAnsi="Times New Roman" w:cs="Times New Roman"/>
          <w:b/>
          <w:sz w:val="24"/>
        </w:rPr>
      </w:pPr>
      <w:r w:rsidRPr="00EC215B">
        <w:rPr>
          <w:rFonts w:ascii="Times New Roman" w:hAnsi="Times New Roman" w:cs="Times New Roman"/>
          <w:b/>
          <w:sz w:val="24"/>
        </w:rPr>
        <w:t>Missing Value Imputation - BMI:</w:t>
      </w:r>
    </w:p>
    <w:p w:rsidR="00EC215B" w:rsidRPr="00EC215B" w:rsidRDefault="00EC215B" w:rsidP="00EC215B">
      <w:pPr>
        <w:pStyle w:val="ListParagraph"/>
        <w:numPr>
          <w:ilvl w:val="0"/>
          <w:numId w:val="6"/>
        </w:numPr>
        <w:rPr>
          <w:rFonts w:ascii="Times New Roman" w:hAnsi="Times New Roman" w:cs="Times New Roman"/>
          <w:sz w:val="24"/>
        </w:rPr>
      </w:pPr>
      <w:r w:rsidRPr="00EC215B">
        <w:rPr>
          <w:rFonts w:ascii="Times New Roman" w:hAnsi="Times New Roman" w:cs="Times New Roman"/>
          <w:sz w:val="24"/>
        </w:rPr>
        <w:lastRenderedPageBreak/>
        <w:t>In the "BMI" column (</w:t>
      </w:r>
      <w:proofErr w:type="gramStart"/>
      <w:r w:rsidRPr="00EC215B">
        <w:rPr>
          <w:rFonts w:ascii="Times New Roman" w:hAnsi="Times New Roman" w:cs="Times New Roman"/>
          <w:sz w:val="24"/>
        </w:rPr>
        <w:t>data[</w:t>
      </w:r>
      <w:proofErr w:type="gramEnd"/>
      <w:r w:rsidRPr="00EC215B">
        <w:rPr>
          <w:rFonts w:ascii="Times New Roman" w:hAnsi="Times New Roman" w:cs="Times New Roman"/>
          <w:sz w:val="24"/>
        </w:rPr>
        <w:t>'</w:t>
      </w:r>
      <w:proofErr w:type="spellStart"/>
      <w:r w:rsidRPr="00EC215B">
        <w:rPr>
          <w:rFonts w:ascii="Times New Roman" w:hAnsi="Times New Roman" w:cs="Times New Roman"/>
          <w:sz w:val="24"/>
        </w:rPr>
        <w:t>bmi</w:t>
      </w:r>
      <w:proofErr w:type="spellEnd"/>
      <w:r w:rsidRPr="00EC215B">
        <w:rPr>
          <w:rFonts w:ascii="Times New Roman" w:hAnsi="Times New Roman" w:cs="Times New Roman"/>
          <w:sz w:val="24"/>
        </w:rPr>
        <w:t>'].</w:t>
      </w:r>
      <w:proofErr w:type="spellStart"/>
      <w:r w:rsidRPr="00EC215B">
        <w:rPr>
          <w:rFonts w:ascii="Times New Roman" w:hAnsi="Times New Roman" w:cs="Times New Roman"/>
          <w:sz w:val="24"/>
        </w:rPr>
        <w:t>isnull</w:t>
      </w:r>
      <w:proofErr w:type="spellEnd"/>
      <w:r w:rsidRPr="00EC215B">
        <w:rPr>
          <w:rFonts w:ascii="Times New Roman" w:hAnsi="Times New Roman" w:cs="Times New Roman"/>
          <w:sz w:val="24"/>
        </w:rPr>
        <w:t>().sum()), we found missing values.</w:t>
      </w:r>
    </w:p>
    <w:p w:rsidR="00EC215B" w:rsidRPr="00EC215B" w:rsidRDefault="00EC215B" w:rsidP="00EC215B">
      <w:pPr>
        <w:pStyle w:val="ListParagraph"/>
        <w:numPr>
          <w:ilvl w:val="0"/>
          <w:numId w:val="6"/>
        </w:numPr>
        <w:rPr>
          <w:rFonts w:ascii="Times New Roman" w:hAnsi="Times New Roman" w:cs="Times New Roman"/>
          <w:sz w:val="24"/>
        </w:rPr>
      </w:pPr>
      <w:r w:rsidRPr="00EC215B">
        <w:rPr>
          <w:rFonts w:ascii="Times New Roman" w:hAnsi="Times New Roman" w:cs="Times New Roman"/>
          <w:sz w:val="24"/>
        </w:rPr>
        <w:t>To estimate missing BMI values based on other characteristics such as age, hypertension, heart disease, average glucose level, and stroke status, we employed a linear regression model (</w:t>
      </w:r>
      <w:proofErr w:type="spellStart"/>
      <w:r w:rsidRPr="00EC215B">
        <w:rPr>
          <w:rFonts w:ascii="Times New Roman" w:hAnsi="Times New Roman" w:cs="Times New Roman"/>
          <w:sz w:val="24"/>
        </w:rPr>
        <w:t>LinearRegression</w:t>
      </w:r>
      <w:proofErr w:type="spellEnd"/>
      <w:r w:rsidRPr="00EC215B">
        <w:rPr>
          <w:rFonts w:ascii="Times New Roman" w:hAnsi="Times New Roman" w:cs="Times New Roman"/>
          <w:sz w:val="24"/>
        </w:rPr>
        <w:t>()).</w:t>
      </w:r>
    </w:p>
    <w:p w:rsidR="00EC215B" w:rsidRPr="00EC215B" w:rsidRDefault="00EC215B" w:rsidP="00EC215B">
      <w:pPr>
        <w:pStyle w:val="ListParagraph"/>
        <w:numPr>
          <w:ilvl w:val="0"/>
          <w:numId w:val="6"/>
        </w:numPr>
        <w:rPr>
          <w:rFonts w:ascii="Times New Roman" w:hAnsi="Times New Roman" w:cs="Times New Roman"/>
          <w:sz w:val="24"/>
        </w:rPr>
      </w:pPr>
      <w:r w:rsidRPr="00EC215B">
        <w:rPr>
          <w:rFonts w:ascii="Times New Roman" w:hAnsi="Times New Roman" w:cs="Times New Roman"/>
          <w:sz w:val="24"/>
        </w:rPr>
        <w:t>We assessed the performance of the model using the training set (optional, not displayed here).</w:t>
      </w:r>
    </w:p>
    <w:p w:rsidR="00EC215B" w:rsidRDefault="00EC215B" w:rsidP="00EC215B">
      <w:pPr>
        <w:pStyle w:val="ListParagraph"/>
        <w:numPr>
          <w:ilvl w:val="0"/>
          <w:numId w:val="6"/>
        </w:numPr>
        <w:rPr>
          <w:rFonts w:ascii="Times New Roman" w:hAnsi="Times New Roman" w:cs="Times New Roman"/>
          <w:sz w:val="24"/>
        </w:rPr>
      </w:pPr>
      <w:r w:rsidRPr="00EC215B">
        <w:rPr>
          <w:rFonts w:ascii="Times New Roman" w:hAnsi="Times New Roman" w:cs="Times New Roman"/>
          <w:sz w:val="24"/>
        </w:rPr>
        <w:t>The projected BMI values were re-imputed into the original dataset.</w:t>
      </w:r>
    </w:p>
    <w:p w:rsidR="00EC215B" w:rsidRDefault="00EC215B" w:rsidP="00EC215B">
      <w:pPr>
        <w:rPr>
          <w:rFonts w:ascii="Times New Roman" w:hAnsi="Times New Roman" w:cs="Times New Roman"/>
          <w:sz w:val="24"/>
        </w:rPr>
      </w:pPr>
    </w:p>
    <w:p w:rsidR="00EC215B" w:rsidRPr="00EC215B" w:rsidRDefault="00EC215B" w:rsidP="00EC215B">
      <w:pPr>
        <w:rPr>
          <w:rFonts w:ascii="Times New Roman" w:hAnsi="Times New Roman" w:cs="Times New Roman"/>
          <w:b/>
          <w:sz w:val="24"/>
        </w:rPr>
      </w:pPr>
      <w:r w:rsidRPr="00EC215B">
        <w:rPr>
          <w:rFonts w:ascii="Times New Roman" w:hAnsi="Times New Roman" w:cs="Times New Roman"/>
          <w:b/>
          <w:sz w:val="24"/>
        </w:rPr>
        <w:t>Post-Imputation Analysis:</w:t>
      </w:r>
    </w:p>
    <w:p w:rsidR="00EC215B" w:rsidRPr="00EC215B" w:rsidRDefault="00EC215B" w:rsidP="00EC215B">
      <w:pPr>
        <w:pStyle w:val="ListParagraph"/>
        <w:numPr>
          <w:ilvl w:val="0"/>
          <w:numId w:val="7"/>
        </w:numPr>
        <w:rPr>
          <w:rFonts w:ascii="Times New Roman" w:hAnsi="Times New Roman" w:cs="Times New Roman"/>
          <w:sz w:val="24"/>
        </w:rPr>
      </w:pPr>
      <w:r w:rsidRPr="00EC215B">
        <w:rPr>
          <w:rFonts w:ascii="Times New Roman" w:hAnsi="Times New Roman" w:cs="Times New Roman"/>
          <w:sz w:val="24"/>
        </w:rPr>
        <w:t>We verified that missing values (</w:t>
      </w:r>
      <w:proofErr w:type="spellStart"/>
      <w:proofErr w:type="gramStart"/>
      <w:r w:rsidRPr="00EC215B">
        <w:rPr>
          <w:rFonts w:ascii="Times New Roman" w:hAnsi="Times New Roman" w:cs="Times New Roman"/>
          <w:sz w:val="24"/>
        </w:rPr>
        <w:t>data.isnull</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).sum()) had been removed.</w:t>
      </w:r>
    </w:p>
    <w:p w:rsidR="00EC215B" w:rsidRPr="00EC215B" w:rsidRDefault="00EC215B" w:rsidP="00EC215B">
      <w:pPr>
        <w:pStyle w:val="ListParagraph"/>
        <w:numPr>
          <w:ilvl w:val="0"/>
          <w:numId w:val="7"/>
        </w:numPr>
        <w:rPr>
          <w:rFonts w:ascii="Times New Roman" w:hAnsi="Times New Roman" w:cs="Times New Roman"/>
          <w:sz w:val="24"/>
        </w:rPr>
      </w:pPr>
      <w:r w:rsidRPr="00EC215B">
        <w:rPr>
          <w:rFonts w:ascii="Times New Roman" w:hAnsi="Times New Roman" w:cs="Times New Roman"/>
          <w:sz w:val="24"/>
        </w:rPr>
        <w:t>To check for any changes, we looked over the data information again (</w:t>
      </w:r>
      <w:proofErr w:type="gramStart"/>
      <w:r w:rsidRPr="00EC215B">
        <w:rPr>
          <w:rFonts w:ascii="Times New Roman" w:hAnsi="Times New Roman" w:cs="Times New Roman"/>
          <w:sz w:val="24"/>
        </w:rPr>
        <w:t>data.info(</w:t>
      </w:r>
      <w:proofErr w:type="gramEnd"/>
      <w:r w:rsidRPr="00EC215B">
        <w:rPr>
          <w:rFonts w:ascii="Times New Roman" w:hAnsi="Times New Roman" w:cs="Times New Roman"/>
          <w:sz w:val="24"/>
        </w:rPr>
        <w:t>)).</w:t>
      </w:r>
    </w:p>
    <w:p w:rsidR="00EC215B" w:rsidRPr="00EC215B" w:rsidRDefault="00EC215B" w:rsidP="00EC215B">
      <w:pPr>
        <w:pStyle w:val="ListParagraph"/>
        <w:numPr>
          <w:ilvl w:val="0"/>
          <w:numId w:val="7"/>
        </w:numPr>
        <w:rPr>
          <w:rFonts w:ascii="Times New Roman" w:hAnsi="Times New Roman" w:cs="Times New Roman"/>
          <w:sz w:val="24"/>
        </w:rPr>
      </w:pPr>
      <w:r w:rsidRPr="00EC215B">
        <w:rPr>
          <w:rFonts w:ascii="Times New Roman" w:hAnsi="Times New Roman" w:cs="Times New Roman"/>
          <w:sz w:val="24"/>
        </w:rPr>
        <w:t>Using a histogram and kernel density estimation (KDE), we were able to display the distribution of the imputed BMI data and compare it to a normal distribution (</w:t>
      </w:r>
      <w:proofErr w:type="spellStart"/>
      <w:proofErr w:type="gramStart"/>
      <w:r w:rsidRPr="00EC215B">
        <w:rPr>
          <w:rFonts w:ascii="Times New Roman" w:hAnsi="Times New Roman" w:cs="Times New Roman"/>
          <w:sz w:val="24"/>
        </w:rPr>
        <w:t>sns.histplot</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xml:space="preserve">), </w:t>
      </w:r>
      <w:proofErr w:type="spellStart"/>
      <w:r w:rsidRPr="00EC215B">
        <w:rPr>
          <w:rFonts w:ascii="Times New Roman" w:hAnsi="Times New Roman" w:cs="Times New Roman"/>
          <w:sz w:val="24"/>
        </w:rPr>
        <w:t>norm.fit</w:t>
      </w:r>
      <w:proofErr w:type="spellEnd"/>
      <w:r w:rsidRPr="00EC215B">
        <w:rPr>
          <w:rFonts w:ascii="Times New Roman" w:hAnsi="Times New Roman" w:cs="Times New Roman"/>
          <w:sz w:val="24"/>
        </w:rPr>
        <w:t>()).</w:t>
      </w:r>
    </w:p>
    <w:p w:rsidR="00EC215B" w:rsidRPr="00EC215B" w:rsidRDefault="00EC215B" w:rsidP="00EC215B">
      <w:pPr>
        <w:pStyle w:val="ListParagraph"/>
        <w:numPr>
          <w:ilvl w:val="0"/>
          <w:numId w:val="7"/>
        </w:numPr>
        <w:rPr>
          <w:rFonts w:ascii="Times New Roman" w:hAnsi="Times New Roman" w:cs="Times New Roman"/>
          <w:sz w:val="24"/>
        </w:rPr>
      </w:pPr>
      <w:r w:rsidRPr="00EC215B">
        <w:rPr>
          <w:rFonts w:ascii="Times New Roman" w:hAnsi="Times New Roman" w:cs="Times New Roman"/>
          <w:sz w:val="24"/>
        </w:rPr>
        <w:t>To evaluate the normality of the BMI data distribution, we made a Q-Q plot (</w:t>
      </w:r>
      <w:proofErr w:type="spellStart"/>
      <w:proofErr w:type="gramStart"/>
      <w:r w:rsidRPr="00EC215B">
        <w:rPr>
          <w:rFonts w:ascii="Times New Roman" w:hAnsi="Times New Roman" w:cs="Times New Roman"/>
          <w:sz w:val="24"/>
        </w:rPr>
        <w:t>ggplot</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xml:space="preserve">data, </w:t>
      </w:r>
      <w:proofErr w:type="spellStart"/>
      <w:r w:rsidRPr="00EC215B">
        <w:rPr>
          <w:rFonts w:ascii="Times New Roman" w:hAnsi="Times New Roman" w:cs="Times New Roman"/>
          <w:sz w:val="24"/>
        </w:rPr>
        <w:t>aes</w:t>
      </w:r>
      <w:proofErr w:type="spellEnd"/>
      <w:r w:rsidRPr="00EC215B">
        <w:rPr>
          <w:rFonts w:ascii="Times New Roman" w:hAnsi="Times New Roman" w:cs="Times New Roman"/>
          <w:sz w:val="24"/>
        </w:rPr>
        <w:t>(sample=data['</w:t>
      </w:r>
      <w:proofErr w:type="spellStart"/>
      <w:r w:rsidRPr="00EC215B">
        <w:rPr>
          <w:rFonts w:ascii="Times New Roman" w:hAnsi="Times New Roman" w:cs="Times New Roman"/>
          <w:sz w:val="24"/>
        </w:rPr>
        <w:t>bmi</w:t>
      </w:r>
      <w:proofErr w:type="spellEnd"/>
      <w:r w:rsidRPr="00EC215B">
        <w:rPr>
          <w:rFonts w:ascii="Times New Roman" w:hAnsi="Times New Roman" w:cs="Times New Roman"/>
          <w:sz w:val="24"/>
        </w:rPr>
        <w:t>']))).</w:t>
      </w:r>
    </w:p>
    <w:p w:rsidR="00EC215B" w:rsidRDefault="00EC215B" w:rsidP="00EC215B">
      <w:pPr>
        <w:rPr>
          <w:rFonts w:ascii="Times New Roman" w:hAnsi="Times New Roman" w:cs="Times New Roman"/>
          <w:b/>
          <w:sz w:val="24"/>
        </w:rPr>
      </w:pPr>
    </w:p>
    <w:p w:rsidR="00EC215B" w:rsidRDefault="00EC215B" w:rsidP="00EC215B">
      <w:pPr>
        <w:rPr>
          <w:rFonts w:ascii="Times New Roman" w:hAnsi="Times New Roman" w:cs="Times New Roman"/>
          <w:b/>
          <w:sz w:val="24"/>
        </w:rPr>
      </w:pPr>
      <w:r w:rsidRPr="00EC215B">
        <w:rPr>
          <w:rFonts w:ascii="Times New Roman" w:hAnsi="Times New Roman" w:cs="Times New Roman"/>
          <w:b/>
          <w:sz w:val="24"/>
        </w:rPr>
        <w:t>Transformation and QQ Plot:</w:t>
      </w:r>
    </w:p>
    <w:p w:rsidR="00EC215B" w:rsidRPr="00EC215B" w:rsidRDefault="00EC215B" w:rsidP="00EC215B">
      <w:pPr>
        <w:pStyle w:val="ListParagraph"/>
        <w:numPr>
          <w:ilvl w:val="0"/>
          <w:numId w:val="8"/>
        </w:numPr>
        <w:rPr>
          <w:rFonts w:ascii="Times New Roman" w:hAnsi="Times New Roman" w:cs="Times New Roman"/>
          <w:sz w:val="24"/>
        </w:rPr>
      </w:pPr>
      <w:r w:rsidRPr="00EC215B">
        <w:rPr>
          <w:rFonts w:ascii="Times New Roman" w:hAnsi="Times New Roman" w:cs="Times New Roman"/>
          <w:sz w:val="24"/>
        </w:rPr>
        <w:t>We verified that missing values (</w:t>
      </w:r>
      <w:proofErr w:type="spellStart"/>
      <w:proofErr w:type="gramStart"/>
      <w:r w:rsidRPr="00EC215B">
        <w:rPr>
          <w:rFonts w:ascii="Times New Roman" w:hAnsi="Times New Roman" w:cs="Times New Roman"/>
          <w:sz w:val="24"/>
        </w:rPr>
        <w:t>data.isnull</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).sum()) had been removed.</w:t>
      </w:r>
    </w:p>
    <w:p w:rsidR="00EC215B" w:rsidRPr="00EC215B" w:rsidRDefault="00EC215B" w:rsidP="00EC215B">
      <w:pPr>
        <w:pStyle w:val="ListParagraph"/>
        <w:numPr>
          <w:ilvl w:val="0"/>
          <w:numId w:val="8"/>
        </w:numPr>
        <w:rPr>
          <w:rFonts w:ascii="Times New Roman" w:hAnsi="Times New Roman" w:cs="Times New Roman"/>
          <w:sz w:val="24"/>
        </w:rPr>
      </w:pPr>
      <w:r w:rsidRPr="00EC215B">
        <w:rPr>
          <w:rFonts w:ascii="Times New Roman" w:hAnsi="Times New Roman" w:cs="Times New Roman"/>
          <w:sz w:val="24"/>
        </w:rPr>
        <w:t>In an attempt to maybe obtain a more normal distribution, we applied the Box-Cox transformation (</w:t>
      </w:r>
      <w:proofErr w:type="spellStart"/>
      <w:proofErr w:type="gramStart"/>
      <w:r w:rsidRPr="00EC215B">
        <w:rPr>
          <w:rFonts w:ascii="Times New Roman" w:hAnsi="Times New Roman" w:cs="Times New Roman"/>
          <w:sz w:val="24"/>
        </w:rPr>
        <w:t>yeojohnson</w:t>
      </w:r>
      <w:proofErr w:type="spellEnd"/>
      <w:r w:rsidRPr="00EC215B">
        <w:rPr>
          <w:rFonts w:ascii="Times New Roman" w:hAnsi="Times New Roman" w:cs="Times New Roman"/>
          <w:sz w:val="24"/>
        </w:rPr>
        <w:t>(</w:t>
      </w:r>
      <w:proofErr w:type="gramEnd"/>
      <w:r w:rsidRPr="00EC215B">
        <w:rPr>
          <w:rFonts w:ascii="Times New Roman" w:hAnsi="Times New Roman" w:cs="Times New Roman"/>
          <w:sz w:val="24"/>
        </w:rPr>
        <w:t>)) to the BMI data.</w:t>
      </w:r>
    </w:p>
    <w:p w:rsidR="00EC215B" w:rsidRDefault="00EC215B" w:rsidP="00EC215B">
      <w:pPr>
        <w:pStyle w:val="ListParagraph"/>
        <w:numPr>
          <w:ilvl w:val="0"/>
          <w:numId w:val="8"/>
        </w:numPr>
        <w:rPr>
          <w:rFonts w:ascii="Times New Roman" w:hAnsi="Times New Roman" w:cs="Times New Roman"/>
          <w:sz w:val="24"/>
        </w:rPr>
      </w:pPr>
      <w:r w:rsidRPr="00EC215B">
        <w:rPr>
          <w:rFonts w:ascii="Times New Roman" w:hAnsi="Times New Roman" w:cs="Times New Roman"/>
          <w:sz w:val="24"/>
        </w:rPr>
        <w:t>To evaluate the normality of the transformed BMI data, we made a QQ plot (</w:t>
      </w:r>
      <w:proofErr w:type="spellStart"/>
      <w:proofErr w:type="gramStart"/>
      <w:r w:rsidRPr="00EC215B">
        <w:rPr>
          <w:rFonts w:ascii="Times New Roman" w:hAnsi="Times New Roman" w:cs="Times New Roman"/>
          <w:sz w:val="24"/>
        </w:rPr>
        <w:t>ggplot</w:t>
      </w:r>
      <w:proofErr w:type="spellEnd"/>
      <w:r w:rsidRPr="00EC215B">
        <w:rPr>
          <w:rFonts w:ascii="Times New Roman" w:hAnsi="Times New Roman" w:cs="Times New Roman"/>
          <w:sz w:val="24"/>
        </w:rPr>
        <w:t>(</w:t>
      </w:r>
      <w:proofErr w:type="spellStart"/>
      <w:proofErr w:type="gramEnd"/>
      <w:r w:rsidRPr="00EC215B">
        <w:rPr>
          <w:rFonts w:ascii="Times New Roman" w:hAnsi="Times New Roman" w:cs="Times New Roman"/>
          <w:sz w:val="24"/>
        </w:rPr>
        <w:t>trans_data</w:t>
      </w:r>
      <w:proofErr w:type="spellEnd"/>
      <w:r w:rsidRPr="00EC215B">
        <w:rPr>
          <w:rFonts w:ascii="Times New Roman" w:hAnsi="Times New Roman" w:cs="Times New Roman"/>
          <w:sz w:val="24"/>
        </w:rPr>
        <w:t xml:space="preserve">, </w:t>
      </w:r>
      <w:proofErr w:type="spellStart"/>
      <w:r w:rsidRPr="00EC215B">
        <w:rPr>
          <w:rFonts w:ascii="Times New Roman" w:hAnsi="Times New Roman" w:cs="Times New Roman"/>
          <w:sz w:val="24"/>
        </w:rPr>
        <w:t>aes</w:t>
      </w:r>
      <w:proofErr w:type="spellEnd"/>
      <w:r w:rsidRPr="00EC215B">
        <w:rPr>
          <w:rFonts w:ascii="Times New Roman" w:hAnsi="Times New Roman" w:cs="Times New Roman"/>
          <w:sz w:val="24"/>
        </w:rPr>
        <w:t>(sample='</w:t>
      </w:r>
      <w:proofErr w:type="spellStart"/>
      <w:r w:rsidRPr="00EC215B">
        <w:rPr>
          <w:rFonts w:ascii="Times New Roman" w:hAnsi="Times New Roman" w:cs="Times New Roman"/>
          <w:sz w:val="24"/>
        </w:rPr>
        <w:t>bmi</w:t>
      </w:r>
      <w:proofErr w:type="spellEnd"/>
      <w:r w:rsidRPr="00EC215B">
        <w:rPr>
          <w:rFonts w:ascii="Times New Roman" w:hAnsi="Times New Roman" w:cs="Times New Roman"/>
          <w:sz w:val="24"/>
        </w:rPr>
        <w:t>'))).</w:t>
      </w:r>
    </w:p>
    <w:p w:rsidR="00EC215B" w:rsidRDefault="00EC215B" w:rsidP="00EC215B">
      <w:pPr>
        <w:rPr>
          <w:rFonts w:ascii="Times New Roman" w:hAnsi="Times New Roman" w:cs="Times New Roman"/>
          <w:sz w:val="24"/>
        </w:rPr>
      </w:pPr>
    </w:p>
    <w:p w:rsidR="00EC215B" w:rsidRPr="00EC215B" w:rsidRDefault="00EC215B" w:rsidP="00EC215B">
      <w:pPr>
        <w:spacing w:after="0" w:line="240" w:lineRule="auto"/>
        <w:rPr>
          <w:rFonts w:ascii="Times New Roman" w:eastAsia="Times New Roman" w:hAnsi="Times New Roman" w:cs="Times New Roman"/>
          <w:sz w:val="24"/>
          <w:szCs w:val="24"/>
        </w:rPr>
      </w:pPr>
      <w:r w:rsidRPr="00EC215B">
        <w:rPr>
          <w:rFonts w:ascii="Times New Roman" w:eastAsia="Times New Roman" w:hAnsi="Times New Roman" w:cs="Times New Roman"/>
          <w:sz w:val="24"/>
          <w:szCs w:val="24"/>
        </w:rPr>
        <w:t>This preliminary analysis lays the groundwork for additional research. It evaluates the distribution of important variables, looks at any problems with missing values, and investigates connections between characteristics and the target variable (stroke). To create a strong stroke prediction model, more data cleaning, feature engineering, and model selection procedures can be implemented in light of these findings.</w:t>
      </w:r>
    </w:p>
    <w:p w:rsidR="00EC215B" w:rsidRDefault="00EC215B" w:rsidP="00EC215B">
      <w:pPr>
        <w:rPr>
          <w:rFonts w:ascii="Times New Roman" w:hAnsi="Times New Roman" w:cs="Times New Roman"/>
          <w:sz w:val="24"/>
        </w:rPr>
      </w:pPr>
    </w:p>
    <w:p w:rsidR="00EC215B" w:rsidRDefault="00846DCA" w:rsidP="00846DCA">
      <w:pPr>
        <w:pStyle w:val="Heading1"/>
        <w:rPr>
          <w:rFonts w:ascii="Times New Roman" w:hAnsi="Times New Roman" w:cs="Times New Roman"/>
          <w:b/>
          <w:color w:val="auto"/>
        </w:rPr>
      </w:pPr>
      <w:bookmarkStart w:id="3" w:name="_Toc163809748"/>
      <w:r w:rsidRPr="00846DCA">
        <w:rPr>
          <w:rFonts w:ascii="Times New Roman" w:hAnsi="Times New Roman" w:cs="Times New Roman"/>
          <w:b/>
          <w:color w:val="auto"/>
        </w:rPr>
        <w:t>Methods:</w:t>
      </w:r>
      <w:bookmarkEnd w:id="3"/>
      <w:r w:rsidRPr="00846DCA">
        <w:rPr>
          <w:rFonts w:ascii="Times New Roman" w:hAnsi="Times New Roman" w:cs="Times New Roman"/>
          <w:b/>
          <w:color w:val="auto"/>
        </w:rPr>
        <w:t xml:space="preserve"> </w:t>
      </w:r>
    </w:p>
    <w:p w:rsidR="00846DCA" w:rsidRDefault="00846DCA" w:rsidP="00846DCA">
      <w:pPr>
        <w:pStyle w:val="Heading2"/>
        <w:rPr>
          <w:rFonts w:ascii="Times New Roman" w:hAnsi="Times New Roman" w:cs="Times New Roman"/>
          <w:b/>
          <w:color w:val="auto"/>
          <w:sz w:val="28"/>
        </w:rPr>
      </w:pPr>
      <w:bookmarkStart w:id="4" w:name="_Toc163809749"/>
      <w:r w:rsidRPr="00846DCA">
        <w:rPr>
          <w:rFonts w:ascii="Times New Roman" w:hAnsi="Times New Roman" w:cs="Times New Roman"/>
          <w:b/>
          <w:color w:val="auto"/>
          <w:sz w:val="28"/>
        </w:rPr>
        <w:t>Logistic Regression:</w:t>
      </w:r>
      <w:bookmarkEnd w:id="4"/>
      <w:r w:rsidRPr="00846DCA">
        <w:rPr>
          <w:rFonts w:ascii="Times New Roman" w:hAnsi="Times New Roman" w:cs="Times New Roman"/>
          <w:b/>
          <w:color w:val="auto"/>
          <w:sz w:val="28"/>
        </w:rPr>
        <w:t xml:space="preserve"> </w:t>
      </w:r>
    </w:p>
    <w:p w:rsidR="00846DCA" w:rsidRDefault="00846DCA" w:rsidP="00846DCA">
      <w:pPr>
        <w:rPr>
          <w:rFonts w:ascii="Times New Roman" w:hAnsi="Times New Roman" w:cs="Times New Roman"/>
          <w:sz w:val="24"/>
        </w:rPr>
      </w:pPr>
      <w:r w:rsidRPr="00846DCA">
        <w:rPr>
          <w:rFonts w:ascii="Times New Roman" w:hAnsi="Times New Roman" w:cs="Times New Roman"/>
          <w:sz w:val="24"/>
        </w:rPr>
        <w:t xml:space="preserve">A supervised machine learning approach called logistic regression predicts the likelihood of a result, an occurrence, or an observation </w:t>
      </w:r>
      <w:r>
        <w:rPr>
          <w:rFonts w:ascii="Times New Roman" w:hAnsi="Times New Roman" w:cs="Times New Roman"/>
          <w:sz w:val="24"/>
        </w:rPr>
        <w:t>to</w:t>
      </w:r>
      <w:r w:rsidRPr="00846DCA">
        <w:rPr>
          <w:rFonts w:ascii="Times New Roman" w:hAnsi="Times New Roman" w:cs="Times New Roman"/>
          <w:sz w:val="24"/>
        </w:rPr>
        <w:t xml:space="preserve"> complete binary classification problems. The output of the model is binary, or dichotomous, with two possible outcomes: true or false, 0/1, or yes/no.</w:t>
      </w:r>
    </w:p>
    <w:p w:rsidR="00846DCA" w:rsidRDefault="00846DCA" w:rsidP="00846DCA">
      <w:pPr>
        <w:rPr>
          <w:rFonts w:ascii="Times New Roman" w:hAnsi="Times New Roman" w:cs="Times New Roman"/>
          <w:sz w:val="24"/>
        </w:rPr>
      </w:pPr>
      <w:r w:rsidRPr="00846DCA">
        <w:rPr>
          <w:rFonts w:ascii="Times New Roman" w:hAnsi="Times New Roman" w:cs="Times New Roman"/>
          <w:sz w:val="24"/>
        </w:rPr>
        <w:t xml:space="preserve">By examining the correlation between one or more independent variables, logical regression divides data into distinct groups. It is often applied in predictive modeling, in which the model </w:t>
      </w:r>
      <w:r w:rsidRPr="00846DCA">
        <w:rPr>
          <w:rFonts w:ascii="Times New Roman" w:hAnsi="Times New Roman" w:cs="Times New Roman"/>
          <w:sz w:val="24"/>
        </w:rPr>
        <w:lastRenderedPageBreak/>
        <w:t>calculates the mathematical likelihood of an event falling into a particular category or not. For instance, the numbers 0 and 1 stand for negative and positive classes, respectively. In binary classification issues, where the outcome variable reveals one of the two categories, (0 or 1), logistic regression is frequently utilized.</w:t>
      </w:r>
    </w:p>
    <w:p w:rsidR="00846DCA" w:rsidRPr="00846DCA" w:rsidRDefault="00846DCA" w:rsidP="00846DCA">
      <w:pPr>
        <w:spacing w:after="0" w:line="240" w:lineRule="auto"/>
        <w:rPr>
          <w:rFonts w:ascii="Times New Roman" w:eastAsia="Times New Roman" w:hAnsi="Times New Roman" w:cs="Times New Roman"/>
          <w:sz w:val="24"/>
          <w:szCs w:val="24"/>
        </w:rPr>
      </w:pPr>
      <w:r w:rsidRPr="00846DCA">
        <w:rPr>
          <w:rFonts w:ascii="Times New Roman" w:eastAsia="Times New Roman" w:hAnsi="Times New Roman" w:cs="Times New Roman"/>
          <w:sz w:val="24"/>
          <w:szCs w:val="24"/>
        </w:rPr>
        <w:t>Here are a few examples of these groupings and situations where the binary response is either inferred or expected:</w:t>
      </w:r>
    </w:p>
    <w:p w:rsidR="00846DCA" w:rsidRDefault="00846DCA" w:rsidP="00846DCA">
      <w:pPr>
        <w:pStyle w:val="ListParagraph"/>
        <w:numPr>
          <w:ilvl w:val="0"/>
          <w:numId w:val="9"/>
        </w:numPr>
        <w:rPr>
          <w:rFonts w:ascii="Times New Roman" w:hAnsi="Times New Roman" w:cs="Times New Roman"/>
          <w:sz w:val="24"/>
        </w:rPr>
      </w:pPr>
      <w:r w:rsidRPr="00846DCA">
        <w:rPr>
          <w:rFonts w:ascii="Times New Roman" w:hAnsi="Times New Roman" w:cs="Times New Roman"/>
          <w:b/>
          <w:sz w:val="24"/>
        </w:rPr>
        <w:t>Determine the probability of heart attacks:</w:t>
      </w:r>
      <w:r w:rsidRPr="00846DCA">
        <w:rPr>
          <w:rFonts w:ascii="Times New Roman" w:hAnsi="Times New Roman" w:cs="Times New Roman"/>
          <w:sz w:val="24"/>
        </w:rPr>
        <w:t xml:space="preserve"> Using a logistic model, medical professionals can ascertain the correlation between an individual's weight, level of exercise, and other variables in order to forecast the likelihood of a heart attack or other medical </w:t>
      </w:r>
      <w:r>
        <w:rPr>
          <w:rFonts w:ascii="Times New Roman" w:hAnsi="Times New Roman" w:cs="Times New Roman"/>
          <w:sz w:val="24"/>
        </w:rPr>
        <w:t>issues</w:t>
      </w:r>
      <w:r w:rsidRPr="00846DCA">
        <w:rPr>
          <w:rFonts w:ascii="Times New Roman" w:hAnsi="Times New Roman" w:cs="Times New Roman"/>
          <w:sz w:val="24"/>
        </w:rPr>
        <w:t>.</w:t>
      </w:r>
    </w:p>
    <w:p w:rsidR="00846DCA" w:rsidRDefault="00846DCA" w:rsidP="00846DCA">
      <w:pPr>
        <w:pStyle w:val="ListParagraph"/>
        <w:numPr>
          <w:ilvl w:val="0"/>
          <w:numId w:val="9"/>
        </w:numPr>
        <w:rPr>
          <w:rFonts w:ascii="Times New Roman" w:hAnsi="Times New Roman" w:cs="Times New Roman"/>
          <w:sz w:val="24"/>
        </w:rPr>
      </w:pPr>
      <w:r w:rsidRPr="00846DCA">
        <w:rPr>
          <w:rFonts w:ascii="Times New Roman" w:hAnsi="Times New Roman" w:cs="Times New Roman"/>
          <w:b/>
          <w:sz w:val="24"/>
        </w:rPr>
        <w:t>Possibility of enrolling in a university:</w:t>
      </w:r>
      <w:r w:rsidRPr="00846DCA">
        <w:rPr>
          <w:rFonts w:ascii="Times New Roman" w:hAnsi="Times New Roman" w:cs="Times New Roman"/>
          <w:sz w:val="24"/>
        </w:rPr>
        <w:t xml:space="preserve"> By analyzing the relationship between the estimator variables, such as GRE, GMAT, or TOEFL scores, application aggregators can ascertain the likelihood that a student will be accepted to a specific institution or a degree course in a college.</w:t>
      </w:r>
    </w:p>
    <w:p w:rsidR="00846DCA" w:rsidRDefault="00846DCA" w:rsidP="00846DCA">
      <w:pPr>
        <w:rPr>
          <w:rFonts w:ascii="Times New Roman" w:hAnsi="Times New Roman" w:cs="Times New Roman"/>
          <w:sz w:val="24"/>
        </w:rPr>
      </w:pPr>
    </w:p>
    <w:p w:rsidR="00846DCA" w:rsidRDefault="00846DCA" w:rsidP="00846DCA">
      <w:pPr>
        <w:rPr>
          <w:rFonts w:ascii="Times New Roman" w:hAnsi="Times New Roman" w:cs="Times New Roman"/>
          <w:b/>
          <w:sz w:val="24"/>
        </w:rPr>
      </w:pPr>
      <w:r w:rsidRPr="00846DCA">
        <w:rPr>
          <w:rFonts w:ascii="Times New Roman" w:hAnsi="Times New Roman" w:cs="Times New Roman"/>
          <w:b/>
          <w:sz w:val="24"/>
        </w:rPr>
        <w:t>Adv</w:t>
      </w:r>
      <w:r>
        <w:rPr>
          <w:rFonts w:ascii="Times New Roman" w:hAnsi="Times New Roman" w:cs="Times New Roman"/>
          <w:b/>
          <w:sz w:val="24"/>
        </w:rPr>
        <w:t>antages of Logistic Regression:</w:t>
      </w:r>
    </w:p>
    <w:p w:rsidR="00846DCA" w:rsidRPr="00846DCA" w:rsidRDefault="00846DCA" w:rsidP="00846DCA">
      <w:pPr>
        <w:pStyle w:val="ListParagraph"/>
        <w:numPr>
          <w:ilvl w:val="0"/>
          <w:numId w:val="10"/>
        </w:numPr>
        <w:rPr>
          <w:rFonts w:ascii="Times New Roman" w:hAnsi="Times New Roman" w:cs="Times New Roman"/>
          <w:sz w:val="24"/>
        </w:rPr>
      </w:pPr>
      <w:r w:rsidRPr="00846DCA">
        <w:rPr>
          <w:rFonts w:ascii="Times New Roman" w:hAnsi="Times New Roman" w:cs="Times New Roman"/>
          <w:sz w:val="24"/>
        </w:rPr>
        <w:t>Machine learning techniques that are easier to use: Training and testing are key components in the efficient setup of a machine learning model. The process of training finds patterns in the input data (picture) and links them to an output (label). Regression algorithm training of a logistic model does not require more processing power. Compared to other ML techniques, logistic regression is therefore simpler to use, understand, and train.</w:t>
      </w:r>
    </w:p>
    <w:p w:rsidR="00846DCA" w:rsidRDefault="00846DCA" w:rsidP="00846DCA">
      <w:pPr>
        <w:pStyle w:val="ListParagraph"/>
        <w:numPr>
          <w:ilvl w:val="0"/>
          <w:numId w:val="10"/>
        </w:numPr>
        <w:rPr>
          <w:rFonts w:ascii="Times New Roman" w:hAnsi="Times New Roman" w:cs="Times New Roman"/>
          <w:sz w:val="24"/>
        </w:rPr>
      </w:pPr>
      <w:r w:rsidRPr="00846DCA">
        <w:rPr>
          <w:rFonts w:ascii="Times New Roman" w:hAnsi="Times New Roman" w:cs="Times New Roman"/>
          <w:sz w:val="24"/>
        </w:rPr>
        <w:t>Ideal for datasets that can be separated linearly: A graph in which a straight line divides the two data classes is referred to as a linearly separable dataset. The y variable in logistic regression only accepts two values. Therefore, if linearly separable data is used, it is possible to effectively categorize the data into two distinct classes.</w:t>
      </w:r>
    </w:p>
    <w:p w:rsidR="00846DCA" w:rsidRDefault="00846DCA" w:rsidP="00846DCA">
      <w:pPr>
        <w:pStyle w:val="ListParagraph"/>
        <w:numPr>
          <w:ilvl w:val="0"/>
          <w:numId w:val="10"/>
        </w:numPr>
        <w:rPr>
          <w:rFonts w:ascii="Times New Roman" w:hAnsi="Times New Roman" w:cs="Times New Roman"/>
          <w:sz w:val="24"/>
        </w:rPr>
      </w:pPr>
      <w:r w:rsidRPr="00846DCA">
        <w:rPr>
          <w:rFonts w:ascii="Times New Roman" w:hAnsi="Times New Roman" w:cs="Times New Roman"/>
          <w:sz w:val="24"/>
        </w:rPr>
        <w:t>Offers insightful information In addition to indicating the direction of a link or association (positive or negative), logistic regression indicates the degree of relevance or appropriateness of an independent or predictor variable (coefficient size).</w:t>
      </w:r>
    </w:p>
    <w:p w:rsidR="00846DCA" w:rsidRDefault="005235D3" w:rsidP="00846DCA">
      <w:pPr>
        <w:rPr>
          <w:rFonts w:ascii="Times New Roman" w:hAnsi="Times New Roman" w:cs="Times New Roman"/>
          <w:b/>
          <w:sz w:val="24"/>
        </w:rPr>
      </w:pPr>
      <w:r>
        <w:rPr>
          <w:rFonts w:ascii="Times New Roman" w:hAnsi="Times New Roman" w:cs="Times New Roman"/>
          <w:b/>
          <w:sz w:val="24"/>
        </w:rPr>
        <w:t>How we use</w:t>
      </w:r>
      <w:r w:rsidR="00846DCA" w:rsidRPr="00846DCA">
        <w:rPr>
          <w:rFonts w:ascii="Times New Roman" w:hAnsi="Times New Roman" w:cs="Times New Roman"/>
          <w:b/>
          <w:sz w:val="24"/>
        </w:rPr>
        <w:t xml:space="preserve"> this model: </w:t>
      </w:r>
    </w:p>
    <w:p w:rsidR="005235D3" w:rsidRPr="005235D3" w:rsidRDefault="005235D3" w:rsidP="005235D3">
      <w:pPr>
        <w:pStyle w:val="ListParagraph"/>
        <w:numPr>
          <w:ilvl w:val="0"/>
          <w:numId w:val="11"/>
        </w:numPr>
        <w:rPr>
          <w:rFonts w:ascii="Times New Roman" w:hAnsi="Times New Roman" w:cs="Times New Roman"/>
          <w:sz w:val="24"/>
        </w:rPr>
      </w:pPr>
      <w:r w:rsidRPr="005235D3">
        <w:rPr>
          <w:rFonts w:ascii="Times New Roman" w:hAnsi="Times New Roman" w:cs="Times New Roman"/>
          <w:sz w:val="24"/>
        </w:rPr>
        <w:t>For the initial prediction, a logistic regression model was selected.</w:t>
      </w:r>
    </w:p>
    <w:p w:rsidR="005235D3" w:rsidRPr="005235D3" w:rsidRDefault="005235D3" w:rsidP="005235D3">
      <w:pPr>
        <w:pStyle w:val="ListParagraph"/>
        <w:numPr>
          <w:ilvl w:val="0"/>
          <w:numId w:val="11"/>
        </w:numPr>
        <w:rPr>
          <w:rFonts w:ascii="Times New Roman" w:hAnsi="Times New Roman" w:cs="Times New Roman"/>
          <w:sz w:val="24"/>
        </w:rPr>
      </w:pPr>
      <w:proofErr w:type="spellStart"/>
      <w:r w:rsidRPr="005235D3">
        <w:rPr>
          <w:rFonts w:ascii="Times New Roman" w:hAnsi="Times New Roman" w:cs="Times New Roman"/>
          <w:sz w:val="24"/>
        </w:rPr>
        <w:t>X_train_imputed</w:t>
      </w:r>
      <w:proofErr w:type="spellEnd"/>
      <w:r w:rsidRPr="005235D3">
        <w:rPr>
          <w:rFonts w:ascii="Times New Roman" w:hAnsi="Times New Roman" w:cs="Times New Roman"/>
          <w:sz w:val="24"/>
        </w:rPr>
        <w:t xml:space="preserve"> and </w:t>
      </w:r>
      <w:proofErr w:type="spellStart"/>
      <w:r w:rsidRPr="005235D3">
        <w:rPr>
          <w:rFonts w:ascii="Times New Roman" w:hAnsi="Times New Roman" w:cs="Times New Roman"/>
          <w:sz w:val="24"/>
        </w:rPr>
        <w:t>y_train</w:t>
      </w:r>
      <w:proofErr w:type="spellEnd"/>
      <w:r w:rsidRPr="005235D3">
        <w:rPr>
          <w:rFonts w:ascii="Times New Roman" w:hAnsi="Times New Roman" w:cs="Times New Roman"/>
          <w:sz w:val="24"/>
        </w:rPr>
        <w:t>, the pre-processed training data, were used to train the model.</w:t>
      </w:r>
    </w:p>
    <w:p w:rsidR="005235D3" w:rsidRPr="005235D3" w:rsidRDefault="005235D3" w:rsidP="005235D3">
      <w:pPr>
        <w:pStyle w:val="ListParagraph"/>
        <w:numPr>
          <w:ilvl w:val="0"/>
          <w:numId w:val="11"/>
        </w:numPr>
        <w:rPr>
          <w:rFonts w:ascii="Times New Roman" w:hAnsi="Times New Roman" w:cs="Times New Roman"/>
          <w:sz w:val="24"/>
        </w:rPr>
      </w:pPr>
      <w:r w:rsidRPr="005235D3">
        <w:rPr>
          <w:rFonts w:ascii="Times New Roman" w:hAnsi="Times New Roman" w:cs="Times New Roman"/>
          <w:sz w:val="24"/>
        </w:rPr>
        <w:t>Using the training data, the model's performance was assessed using:</w:t>
      </w:r>
    </w:p>
    <w:p w:rsidR="005235D3" w:rsidRPr="005235D3" w:rsidRDefault="005235D3" w:rsidP="005235D3">
      <w:pPr>
        <w:pStyle w:val="ListParagraph"/>
        <w:numPr>
          <w:ilvl w:val="0"/>
          <w:numId w:val="11"/>
        </w:numPr>
        <w:rPr>
          <w:rFonts w:ascii="Times New Roman" w:hAnsi="Times New Roman" w:cs="Times New Roman"/>
          <w:sz w:val="24"/>
        </w:rPr>
      </w:pPr>
      <w:r w:rsidRPr="005235D3">
        <w:rPr>
          <w:rFonts w:ascii="Times New Roman" w:hAnsi="Times New Roman" w:cs="Times New Roman"/>
          <w:sz w:val="24"/>
        </w:rPr>
        <w:t>Accuracy Score: The percentage of accurate predictions the model makes is shown by this indicator.</w:t>
      </w:r>
    </w:p>
    <w:p w:rsidR="005235D3" w:rsidRPr="005235D3" w:rsidRDefault="005235D3" w:rsidP="005235D3">
      <w:pPr>
        <w:pStyle w:val="ListParagraph"/>
        <w:numPr>
          <w:ilvl w:val="0"/>
          <w:numId w:val="11"/>
        </w:numPr>
        <w:rPr>
          <w:rFonts w:ascii="Times New Roman" w:hAnsi="Times New Roman" w:cs="Times New Roman"/>
          <w:sz w:val="24"/>
        </w:rPr>
      </w:pPr>
      <w:r w:rsidRPr="005235D3">
        <w:rPr>
          <w:rFonts w:ascii="Times New Roman" w:hAnsi="Times New Roman" w:cs="Times New Roman"/>
          <w:sz w:val="24"/>
        </w:rPr>
        <w:t>Confusion Matrix: This matrix shows how many guesses were right and wrong for every class (stroke and no stroke).</w:t>
      </w:r>
    </w:p>
    <w:p w:rsidR="00846DCA" w:rsidRDefault="005235D3" w:rsidP="005235D3">
      <w:pPr>
        <w:pStyle w:val="ListParagraph"/>
        <w:numPr>
          <w:ilvl w:val="0"/>
          <w:numId w:val="11"/>
        </w:numPr>
        <w:rPr>
          <w:rFonts w:ascii="Times New Roman" w:hAnsi="Times New Roman" w:cs="Times New Roman"/>
          <w:sz w:val="24"/>
        </w:rPr>
      </w:pPr>
      <w:r w:rsidRPr="005235D3">
        <w:rPr>
          <w:rFonts w:ascii="Times New Roman" w:hAnsi="Times New Roman" w:cs="Times New Roman"/>
          <w:sz w:val="24"/>
        </w:rPr>
        <w:lastRenderedPageBreak/>
        <w:t>Report on Classification: Extensive details regarding the model's performance are provided in this report, encompassing precision, recall, F1-score, and support for every class.</w:t>
      </w:r>
    </w:p>
    <w:p w:rsidR="005235D3" w:rsidRDefault="005235D3" w:rsidP="005235D3">
      <w:pPr>
        <w:rPr>
          <w:rFonts w:ascii="Times New Roman" w:hAnsi="Times New Roman" w:cs="Times New Roman"/>
          <w:sz w:val="24"/>
        </w:rPr>
      </w:pPr>
    </w:p>
    <w:p w:rsidR="005235D3" w:rsidRDefault="005235D3" w:rsidP="005235D3">
      <w:pPr>
        <w:pStyle w:val="Heading2"/>
        <w:rPr>
          <w:rFonts w:ascii="Times New Roman" w:hAnsi="Times New Roman" w:cs="Times New Roman"/>
          <w:b/>
          <w:color w:val="auto"/>
          <w:sz w:val="28"/>
        </w:rPr>
      </w:pPr>
      <w:bookmarkStart w:id="5" w:name="_Toc163809750"/>
      <w:r w:rsidRPr="005235D3">
        <w:rPr>
          <w:rFonts w:ascii="Times New Roman" w:hAnsi="Times New Roman" w:cs="Times New Roman"/>
          <w:b/>
          <w:color w:val="auto"/>
          <w:sz w:val="28"/>
        </w:rPr>
        <w:t>Support Vector Machine (SVM):</w:t>
      </w:r>
      <w:bookmarkEnd w:id="5"/>
      <w:r w:rsidRPr="005235D3">
        <w:rPr>
          <w:rFonts w:ascii="Times New Roman" w:hAnsi="Times New Roman" w:cs="Times New Roman"/>
          <w:b/>
          <w:color w:val="auto"/>
          <w:sz w:val="28"/>
        </w:rPr>
        <w:t xml:space="preserve"> </w:t>
      </w:r>
    </w:p>
    <w:p w:rsidR="005235D3" w:rsidRDefault="005235D3" w:rsidP="005235D3">
      <w:pPr>
        <w:rPr>
          <w:rFonts w:ascii="Times New Roman" w:hAnsi="Times New Roman" w:cs="Times New Roman"/>
          <w:sz w:val="24"/>
        </w:rPr>
      </w:pPr>
      <w:r w:rsidRPr="005235D3">
        <w:rPr>
          <w:rFonts w:ascii="Times New Roman" w:hAnsi="Times New Roman" w:cs="Times New Roman"/>
          <w:sz w:val="24"/>
        </w:rPr>
        <w:t>The support vector machine (SVM) is a machine learning algorithm that determines boundaries between data points based on predefined classes, labels, or outputs. It uses supervised learning models to solve complex problems related to classification, regression, and outlier detection. SVMs are widely used in many sectors, including speech and image recognition, natural language processing, healthcare, and signal processing applications.</w:t>
      </w:r>
      <w:r>
        <w:rPr>
          <w:rFonts w:ascii="Times New Roman" w:hAnsi="Times New Roman" w:cs="Times New Roman"/>
          <w:sz w:val="24"/>
        </w:rPr>
        <w:t xml:space="preserve"> </w:t>
      </w:r>
      <w:r w:rsidRPr="005235D3">
        <w:rPr>
          <w:rFonts w:ascii="Times New Roman" w:hAnsi="Times New Roman" w:cs="Times New Roman"/>
          <w:sz w:val="24"/>
        </w:rPr>
        <w:t>The SVM algorithm's main goal, technically, is to locate a hyperplane that clearly divides the data points into separate classes. The hyperplane is positioned so that the classes being considered are separated by the greatest margin.</w:t>
      </w:r>
    </w:p>
    <w:p w:rsidR="005235D3" w:rsidRDefault="005235D3" w:rsidP="005235D3">
      <w:pPr>
        <w:rPr>
          <w:rFonts w:ascii="Times New Roman" w:hAnsi="Times New Roman" w:cs="Times New Roman"/>
          <w:sz w:val="24"/>
        </w:rPr>
      </w:pPr>
      <w:r w:rsidRPr="005235D3">
        <w:rPr>
          <w:rFonts w:ascii="Times New Roman" w:hAnsi="Times New Roman" w:cs="Times New Roman"/>
          <w:sz w:val="24"/>
        </w:rPr>
        <w:t>It is possible that SVMs were created to solve binary classification issues. But when computationally demanding multiclass problems become more common, a number of binary classifiers are built and coupled to create SVMs that can carry out these kinds of multiclass classifications using binary methods.</w:t>
      </w:r>
    </w:p>
    <w:p w:rsidR="005235D3" w:rsidRPr="005235D3" w:rsidRDefault="005235D3" w:rsidP="005235D3">
      <w:pPr>
        <w:spacing w:after="0" w:line="240" w:lineRule="auto"/>
        <w:rPr>
          <w:rFonts w:ascii="Times New Roman" w:eastAsia="Times New Roman" w:hAnsi="Times New Roman" w:cs="Times New Roman"/>
          <w:sz w:val="24"/>
          <w:szCs w:val="24"/>
        </w:rPr>
      </w:pPr>
      <w:r w:rsidRPr="005235D3">
        <w:rPr>
          <w:rFonts w:ascii="Times New Roman" w:eastAsia="Times New Roman" w:hAnsi="Times New Roman" w:cs="Times New Roman"/>
          <w:sz w:val="24"/>
          <w:szCs w:val="24"/>
        </w:rPr>
        <w:t xml:space="preserve">A better understanding of a support vector machine's operation can be gained from an example. Assume that the features represented by x and y are written on red and black labels, respectively. For these tags, we plan to have a classifier that divides data into </w:t>
      </w:r>
      <w:r>
        <w:rPr>
          <w:rFonts w:ascii="Times New Roman" w:eastAsia="Times New Roman" w:hAnsi="Times New Roman" w:cs="Times New Roman"/>
          <w:sz w:val="24"/>
          <w:szCs w:val="24"/>
        </w:rPr>
        <w:t xml:space="preserve">two categories: red and black. </w:t>
      </w:r>
      <w:r w:rsidRPr="005235D3">
        <w:rPr>
          <w:rFonts w:ascii="Times New Roman" w:eastAsia="Times New Roman" w:hAnsi="Times New Roman" w:cs="Times New Roman"/>
          <w:sz w:val="24"/>
          <w:szCs w:val="24"/>
        </w:rPr>
        <w:t>Typica</w:t>
      </w:r>
      <w:r>
        <w:rPr>
          <w:rFonts w:ascii="Times New Roman" w:eastAsia="Times New Roman" w:hAnsi="Times New Roman" w:cs="Times New Roman"/>
          <w:sz w:val="24"/>
          <w:szCs w:val="24"/>
        </w:rPr>
        <w:t xml:space="preserve">lly, an SVM uses the hyperplane </w:t>
      </w:r>
      <w:r w:rsidRPr="005235D3">
        <w:rPr>
          <w:rFonts w:ascii="Times New Roman" w:eastAsia="Times New Roman" w:hAnsi="Times New Roman" w:cs="Times New Roman"/>
          <w:sz w:val="24"/>
          <w:szCs w:val="24"/>
        </w:rPr>
        <w:t>a tw</w:t>
      </w:r>
      <w:r>
        <w:rPr>
          <w:rFonts w:ascii="Times New Roman" w:eastAsia="Times New Roman" w:hAnsi="Times New Roman" w:cs="Times New Roman"/>
          <w:sz w:val="24"/>
          <w:szCs w:val="24"/>
        </w:rPr>
        <w:t xml:space="preserve">o-dimensional line in this case </w:t>
      </w:r>
      <w:r w:rsidRPr="005235D3">
        <w:rPr>
          <w:rFonts w:ascii="Times New Roman" w:eastAsia="Times New Roman" w:hAnsi="Times New Roman" w:cs="Times New Roman"/>
          <w:sz w:val="24"/>
          <w:szCs w:val="24"/>
        </w:rPr>
        <w:t>to divide these data points into red and black tags. The decision boundary line, where data points fall into the red or black category, is represented by the hyperplane.</w:t>
      </w:r>
    </w:p>
    <w:p w:rsidR="005235D3" w:rsidRDefault="005235D3" w:rsidP="005235D3">
      <w:pPr>
        <w:rPr>
          <w:rFonts w:ascii="Times New Roman" w:hAnsi="Times New Roman" w:cs="Times New Roman"/>
          <w:sz w:val="24"/>
        </w:rPr>
      </w:pPr>
      <w:r w:rsidRPr="005235D3">
        <w:rPr>
          <w:rFonts w:ascii="Times New Roman" w:hAnsi="Times New Roman" w:cs="Times New Roman"/>
          <w:sz w:val="24"/>
        </w:rPr>
        <w:t>A line that tends to enlarge the space between the two nearest tags or labels (black and red) is called a hyperplane. Data classification is facilitated by the hyperplane's largest distance to the most immediate label.</w:t>
      </w:r>
    </w:p>
    <w:p w:rsidR="005235D3" w:rsidRDefault="005235D3" w:rsidP="005235D3">
      <w:pPr>
        <w:rPr>
          <w:rFonts w:ascii="Times New Roman" w:hAnsi="Times New Roman" w:cs="Times New Roman"/>
          <w:sz w:val="24"/>
        </w:rPr>
      </w:pPr>
    </w:p>
    <w:p w:rsidR="005235D3" w:rsidRPr="005235D3" w:rsidRDefault="005235D3" w:rsidP="005235D3">
      <w:pPr>
        <w:rPr>
          <w:rFonts w:ascii="Times New Roman" w:hAnsi="Times New Roman" w:cs="Times New Roman"/>
          <w:b/>
          <w:sz w:val="24"/>
        </w:rPr>
      </w:pPr>
      <w:r w:rsidRPr="005235D3">
        <w:rPr>
          <w:rFonts w:ascii="Times New Roman" w:hAnsi="Times New Roman" w:cs="Times New Roman"/>
          <w:b/>
          <w:sz w:val="24"/>
        </w:rPr>
        <w:t>Advantages of Support Vector Machine:</w:t>
      </w:r>
    </w:p>
    <w:p w:rsidR="005235D3" w:rsidRPr="005235D3" w:rsidRDefault="005235D3" w:rsidP="005235D3">
      <w:pPr>
        <w:pStyle w:val="ListParagraph"/>
        <w:numPr>
          <w:ilvl w:val="0"/>
          <w:numId w:val="12"/>
        </w:numPr>
        <w:rPr>
          <w:rFonts w:ascii="Times New Roman" w:hAnsi="Times New Roman" w:cs="Times New Roman"/>
          <w:sz w:val="24"/>
        </w:rPr>
      </w:pPr>
      <w:r w:rsidRPr="005235D3">
        <w:rPr>
          <w:rFonts w:ascii="Times New Roman" w:hAnsi="Times New Roman" w:cs="Times New Roman"/>
          <w:sz w:val="24"/>
        </w:rPr>
        <w:t>When there is a distinct margin of difference between classes, SVM performs reasonably well.</w:t>
      </w:r>
    </w:p>
    <w:p w:rsidR="005235D3" w:rsidRPr="005235D3" w:rsidRDefault="005235D3" w:rsidP="005235D3">
      <w:pPr>
        <w:pStyle w:val="ListParagraph"/>
        <w:numPr>
          <w:ilvl w:val="0"/>
          <w:numId w:val="12"/>
        </w:numPr>
        <w:rPr>
          <w:rFonts w:ascii="Times New Roman" w:hAnsi="Times New Roman" w:cs="Times New Roman"/>
          <w:sz w:val="24"/>
        </w:rPr>
      </w:pPr>
      <w:r w:rsidRPr="005235D3">
        <w:rPr>
          <w:rFonts w:ascii="Times New Roman" w:hAnsi="Times New Roman" w:cs="Times New Roman"/>
          <w:sz w:val="24"/>
        </w:rPr>
        <w:t>In spaces with higher dimensions, SVM performs better.</w:t>
      </w:r>
    </w:p>
    <w:p w:rsidR="005235D3" w:rsidRPr="005235D3" w:rsidRDefault="005235D3" w:rsidP="005235D3">
      <w:pPr>
        <w:pStyle w:val="ListParagraph"/>
        <w:numPr>
          <w:ilvl w:val="0"/>
          <w:numId w:val="12"/>
        </w:numPr>
        <w:rPr>
          <w:rFonts w:ascii="Times New Roman" w:hAnsi="Times New Roman" w:cs="Times New Roman"/>
          <w:sz w:val="24"/>
        </w:rPr>
      </w:pPr>
      <w:r w:rsidRPr="005235D3">
        <w:rPr>
          <w:rFonts w:ascii="Times New Roman" w:hAnsi="Times New Roman" w:cs="Times New Roman"/>
          <w:sz w:val="24"/>
        </w:rPr>
        <w:t>In situations where there are more dimensions than samples, SVM performs well.</w:t>
      </w:r>
    </w:p>
    <w:p w:rsidR="005235D3" w:rsidRPr="005235D3" w:rsidRDefault="005235D3" w:rsidP="005235D3">
      <w:pPr>
        <w:pStyle w:val="ListParagraph"/>
        <w:numPr>
          <w:ilvl w:val="0"/>
          <w:numId w:val="12"/>
        </w:numPr>
        <w:rPr>
          <w:rFonts w:ascii="Times New Roman" w:hAnsi="Times New Roman" w:cs="Times New Roman"/>
          <w:sz w:val="24"/>
        </w:rPr>
      </w:pPr>
      <w:r w:rsidRPr="005235D3">
        <w:rPr>
          <w:rFonts w:ascii="Times New Roman" w:hAnsi="Times New Roman" w:cs="Times New Roman"/>
          <w:sz w:val="24"/>
        </w:rPr>
        <w:t>SVM uses memory reasonably efficiently.</w:t>
      </w:r>
    </w:p>
    <w:p w:rsidR="005235D3" w:rsidRPr="005235D3" w:rsidRDefault="005235D3" w:rsidP="005235D3">
      <w:pPr>
        <w:rPr>
          <w:rFonts w:ascii="Times New Roman" w:hAnsi="Times New Roman" w:cs="Times New Roman"/>
          <w:sz w:val="24"/>
        </w:rPr>
      </w:pPr>
    </w:p>
    <w:p w:rsidR="005235D3" w:rsidRPr="005235D3" w:rsidRDefault="005235D3" w:rsidP="005235D3">
      <w:pPr>
        <w:rPr>
          <w:rFonts w:ascii="Times New Roman" w:hAnsi="Times New Roman" w:cs="Times New Roman"/>
          <w:b/>
          <w:sz w:val="24"/>
        </w:rPr>
      </w:pPr>
      <w:r w:rsidRPr="005235D3">
        <w:rPr>
          <w:rFonts w:ascii="Times New Roman" w:hAnsi="Times New Roman" w:cs="Times New Roman"/>
          <w:b/>
          <w:sz w:val="24"/>
        </w:rPr>
        <w:t>How we use this model:</w:t>
      </w:r>
    </w:p>
    <w:p w:rsidR="005235D3" w:rsidRPr="005235D3" w:rsidRDefault="005235D3" w:rsidP="005235D3">
      <w:pPr>
        <w:pStyle w:val="ListParagraph"/>
        <w:numPr>
          <w:ilvl w:val="0"/>
          <w:numId w:val="13"/>
        </w:numPr>
        <w:rPr>
          <w:rFonts w:ascii="Times New Roman" w:hAnsi="Times New Roman" w:cs="Times New Roman"/>
          <w:sz w:val="24"/>
        </w:rPr>
      </w:pPr>
      <w:r w:rsidRPr="005235D3">
        <w:rPr>
          <w:rFonts w:ascii="Times New Roman" w:hAnsi="Times New Roman" w:cs="Times New Roman"/>
          <w:sz w:val="24"/>
        </w:rPr>
        <w:t>Balanced class weights and an RBF kernel were used to create an SVM model.</w:t>
      </w:r>
    </w:p>
    <w:p w:rsidR="005235D3" w:rsidRPr="005235D3" w:rsidRDefault="005235D3" w:rsidP="005235D3">
      <w:pPr>
        <w:pStyle w:val="ListParagraph"/>
        <w:numPr>
          <w:ilvl w:val="0"/>
          <w:numId w:val="13"/>
        </w:numPr>
        <w:rPr>
          <w:rFonts w:ascii="Times New Roman" w:hAnsi="Times New Roman" w:cs="Times New Roman"/>
          <w:sz w:val="24"/>
        </w:rPr>
      </w:pPr>
      <w:r w:rsidRPr="005235D3">
        <w:rPr>
          <w:rFonts w:ascii="Times New Roman" w:hAnsi="Times New Roman" w:cs="Times New Roman"/>
          <w:sz w:val="24"/>
        </w:rPr>
        <w:t>Prior to training the model, the training data underwent feature scaling.</w:t>
      </w:r>
    </w:p>
    <w:p w:rsidR="005235D3" w:rsidRDefault="005235D3" w:rsidP="005235D3">
      <w:pPr>
        <w:pStyle w:val="ListParagraph"/>
        <w:numPr>
          <w:ilvl w:val="0"/>
          <w:numId w:val="13"/>
        </w:numPr>
        <w:rPr>
          <w:rFonts w:ascii="Times New Roman" w:hAnsi="Times New Roman" w:cs="Times New Roman"/>
          <w:sz w:val="24"/>
        </w:rPr>
      </w:pPr>
      <w:r w:rsidRPr="005235D3">
        <w:rPr>
          <w:rFonts w:ascii="Times New Roman" w:hAnsi="Times New Roman" w:cs="Times New Roman"/>
          <w:sz w:val="24"/>
        </w:rPr>
        <w:lastRenderedPageBreak/>
        <w:t>Accuracy score, confusion matrix, and classification report were used to assess the model's performance on the training set, much like in the case of logistic regression.</w:t>
      </w:r>
    </w:p>
    <w:p w:rsidR="005235D3" w:rsidRDefault="005235D3" w:rsidP="005235D3">
      <w:pPr>
        <w:rPr>
          <w:rFonts w:ascii="Times New Roman" w:hAnsi="Times New Roman" w:cs="Times New Roman"/>
          <w:sz w:val="24"/>
        </w:rPr>
      </w:pPr>
    </w:p>
    <w:p w:rsidR="005235D3" w:rsidRDefault="005235D3" w:rsidP="005235D3">
      <w:pPr>
        <w:pStyle w:val="Heading1"/>
        <w:rPr>
          <w:rFonts w:ascii="Times New Roman" w:hAnsi="Times New Roman" w:cs="Times New Roman"/>
          <w:b/>
          <w:color w:val="auto"/>
        </w:rPr>
      </w:pPr>
      <w:bookmarkStart w:id="6" w:name="_Toc163809751"/>
      <w:r w:rsidRPr="005235D3">
        <w:rPr>
          <w:rFonts w:ascii="Times New Roman" w:hAnsi="Times New Roman" w:cs="Times New Roman"/>
          <w:b/>
          <w:color w:val="auto"/>
        </w:rPr>
        <w:t>Results:</w:t>
      </w:r>
      <w:bookmarkEnd w:id="6"/>
      <w:r w:rsidRPr="005235D3">
        <w:rPr>
          <w:rFonts w:ascii="Times New Roman" w:hAnsi="Times New Roman" w:cs="Times New Roman"/>
          <w:b/>
          <w:color w:val="auto"/>
        </w:rPr>
        <w:t xml:space="preserve"> </w:t>
      </w:r>
    </w:p>
    <w:p w:rsidR="005235D3" w:rsidRDefault="005235D3" w:rsidP="005235D3">
      <w:pPr>
        <w:rPr>
          <w:rFonts w:ascii="Times New Roman" w:hAnsi="Times New Roman" w:cs="Times New Roman"/>
          <w:sz w:val="24"/>
        </w:rPr>
      </w:pPr>
      <w:r w:rsidRPr="005235D3">
        <w:rPr>
          <w:rFonts w:ascii="Times New Roman" w:hAnsi="Times New Roman" w:cs="Times New Roman"/>
          <w:sz w:val="24"/>
        </w:rPr>
        <w:t>The outcomes of training and assessing two machine learning models for stroke risk prediction are shown in this section. The models investigated were Support Vector Machine (SVM) with an RBF kernel and Logistic Regression.</w:t>
      </w:r>
    </w:p>
    <w:p w:rsidR="005235D3" w:rsidRDefault="005235D3" w:rsidP="005235D3">
      <w:pPr>
        <w:rPr>
          <w:rFonts w:ascii="Times New Roman" w:hAnsi="Times New Roman" w:cs="Times New Roman"/>
          <w:b/>
          <w:sz w:val="24"/>
        </w:rPr>
      </w:pPr>
      <w:r w:rsidRPr="005235D3">
        <w:rPr>
          <w:rFonts w:ascii="Times New Roman" w:hAnsi="Times New Roman" w:cs="Times New Roman"/>
          <w:b/>
          <w:sz w:val="24"/>
        </w:rPr>
        <w:t>Model Performance:</w:t>
      </w:r>
    </w:p>
    <w:p w:rsidR="005235D3" w:rsidRDefault="005235D3" w:rsidP="005235D3">
      <w:pPr>
        <w:rPr>
          <w:rFonts w:ascii="Times New Roman" w:hAnsi="Times New Roman" w:cs="Times New Roman"/>
          <w:sz w:val="24"/>
        </w:rPr>
      </w:pPr>
      <w:r w:rsidRPr="005235D3">
        <w:rPr>
          <w:rFonts w:ascii="Times New Roman" w:hAnsi="Times New Roman" w:cs="Times New Roman"/>
          <w:sz w:val="24"/>
        </w:rPr>
        <w:t xml:space="preserve">We used </w:t>
      </w:r>
      <w:r>
        <w:rPr>
          <w:rFonts w:ascii="Times New Roman" w:hAnsi="Times New Roman" w:cs="Times New Roman"/>
          <w:sz w:val="24"/>
        </w:rPr>
        <w:t xml:space="preserve">the </w:t>
      </w:r>
      <w:r w:rsidRPr="005235D3">
        <w:rPr>
          <w:rFonts w:ascii="Times New Roman" w:hAnsi="Times New Roman" w:cs="Times New Roman"/>
          <w:sz w:val="24"/>
        </w:rPr>
        <w:t>accuracy score to assess each model's performance. The percentage of accurate predictions the model makes is measured by accuracy. The outcomes are broken down as follows:</w:t>
      </w:r>
    </w:p>
    <w:tbl>
      <w:tblPr>
        <w:tblStyle w:val="TableGrid"/>
        <w:tblW w:w="0" w:type="auto"/>
        <w:tblLook w:val="04A0" w:firstRow="1" w:lastRow="0" w:firstColumn="1" w:lastColumn="0" w:noHBand="0" w:noVBand="1"/>
      </w:tblPr>
      <w:tblGrid>
        <w:gridCol w:w="3116"/>
        <w:gridCol w:w="3117"/>
        <w:gridCol w:w="3117"/>
      </w:tblGrid>
      <w:tr w:rsidR="005235D3" w:rsidTr="005235D3">
        <w:tc>
          <w:tcPr>
            <w:tcW w:w="3116" w:type="dxa"/>
          </w:tcPr>
          <w:p w:rsidR="005235D3" w:rsidRPr="005235D3" w:rsidRDefault="005235D3" w:rsidP="005235D3">
            <w:pPr>
              <w:jc w:val="center"/>
              <w:rPr>
                <w:rFonts w:ascii="Times New Roman" w:hAnsi="Times New Roman" w:cs="Times New Roman"/>
                <w:b/>
                <w:sz w:val="32"/>
              </w:rPr>
            </w:pPr>
            <w:r w:rsidRPr="005235D3">
              <w:rPr>
                <w:rFonts w:ascii="Times New Roman" w:hAnsi="Times New Roman" w:cs="Times New Roman"/>
                <w:b/>
                <w:sz w:val="32"/>
              </w:rPr>
              <w:t>Model</w:t>
            </w:r>
          </w:p>
        </w:tc>
        <w:tc>
          <w:tcPr>
            <w:tcW w:w="3117" w:type="dxa"/>
          </w:tcPr>
          <w:p w:rsidR="005235D3" w:rsidRPr="005235D3" w:rsidRDefault="005235D3" w:rsidP="005235D3">
            <w:pPr>
              <w:jc w:val="center"/>
              <w:rPr>
                <w:rFonts w:ascii="Times New Roman" w:hAnsi="Times New Roman" w:cs="Times New Roman"/>
                <w:b/>
                <w:sz w:val="32"/>
              </w:rPr>
            </w:pPr>
            <w:r w:rsidRPr="005235D3">
              <w:rPr>
                <w:rFonts w:ascii="Times New Roman" w:hAnsi="Times New Roman" w:cs="Times New Roman"/>
                <w:b/>
                <w:sz w:val="32"/>
              </w:rPr>
              <w:t>Testing Accuracy</w:t>
            </w:r>
          </w:p>
        </w:tc>
        <w:tc>
          <w:tcPr>
            <w:tcW w:w="3117" w:type="dxa"/>
          </w:tcPr>
          <w:p w:rsidR="005235D3" w:rsidRPr="005235D3" w:rsidRDefault="005235D3" w:rsidP="005235D3">
            <w:pPr>
              <w:jc w:val="center"/>
              <w:rPr>
                <w:rFonts w:ascii="Times New Roman" w:hAnsi="Times New Roman" w:cs="Times New Roman"/>
                <w:b/>
                <w:sz w:val="32"/>
              </w:rPr>
            </w:pPr>
            <w:r w:rsidRPr="005235D3">
              <w:rPr>
                <w:rFonts w:ascii="Times New Roman" w:hAnsi="Times New Roman" w:cs="Times New Roman"/>
                <w:b/>
                <w:sz w:val="32"/>
              </w:rPr>
              <w:t xml:space="preserve">Training Accuracy </w:t>
            </w:r>
          </w:p>
        </w:tc>
      </w:tr>
      <w:tr w:rsidR="005235D3" w:rsidTr="005235D3">
        <w:tc>
          <w:tcPr>
            <w:tcW w:w="3116" w:type="dxa"/>
          </w:tcPr>
          <w:p w:rsidR="005235D3" w:rsidRPr="005235D3" w:rsidRDefault="005235D3" w:rsidP="005235D3">
            <w:pPr>
              <w:jc w:val="center"/>
              <w:rPr>
                <w:rFonts w:ascii="Times New Roman" w:hAnsi="Times New Roman" w:cs="Times New Roman"/>
                <w:b/>
                <w:sz w:val="32"/>
              </w:rPr>
            </w:pPr>
            <w:r w:rsidRPr="005235D3">
              <w:rPr>
                <w:rFonts w:ascii="Times New Roman" w:hAnsi="Times New Roman" w:cs="Times New Roman"/>
                <w:b/>
                <w:sz w:val="32"/>
              </w:rPr>
              <w:t>Logistic Regression</w:t>
            </w:r>
          </w:p>
        </w:tc>
        <w:tc>
          <w:tcPr>
            <w:tcW w:w="3117" w:type="dxa"/>
          </w:tcPr>
          <w:p w:rsidR="005235D3" w:rsidRDefault="002D1C9C" w:rsidP="005235D3">
            <w:pPr>
              <w:jc w:val="center"/>
              <w:rPr>
                <w:rFonts w:ascii="Times New Roman" w:hAnsi="Times New Roman" w:cs="Times New Roman"/>
                <w:sz w:val="24"/>
              </w:rPr>
            </w:pPr>
            <w:r>
              <w:rPr>
                <w:rFonts w:ascii="Times New Roman" w:hAnsi="Times New Roman" w:cs="Times New Roman"/>
                <w:sz w:val="24"/>
              </w:rPr>
              <w:t>70%</w:t>
            </w:r>
          </w:p>
        </w:tc>
        <w:tc>
          <w:tcPr>
            <w:tcW w:w="3117" w:type="dxa"/>
          </w:tcPr>
          <w:p w:rsidR="005235D3" w:rsidRDefault="002D1C9C" w:rsidP="005235D3">
            <w:pPr>
              <w:jc w:val="center"/>
              <w:rPr>
                <w:rFonts w:ascii="Times New Roman" w:hAnsi="Times New Roman" w:cs="Times New Roman"/>
                <w:sz w:val="24"/>
              </w:rPr>
            </w:pPr>
            <w:r>
              <w:rPr>
                <w:rFonts w:ascii="Times New Roman" w:hAnsi="Times New Roman" w:cs="Times New Roman"/>
                <w:sz w:val="24"/>
              </w:rPr>
              <w:t>74%</w:t>
            </w:r>
          </w:p>
        </w:tc>
      </w:tr>
      <w:tr w:rsidR="005235D3" w:rsidTr="005235D3">
        <w:tc>
          <w:tcPr>
            <w:tcW w:w="3116" w:type="dxa"/>
          </w:tcPr>
          <w:p w:rsidR="005235D3" w:rsidRPr="005235D3" w:rsidRDefault="005235D3" w:rsidP="005235D3">
            <w:pPr>
              <w:jc w:val="center"/>
              <w:rPr>
                <w:rFonts w:ascii="Times New Roman" w:hAnsi="Times New Roman" w:cs="Times New Roman"/>
                <w:b/>
                <w:sz w:val="32"/>
              </w:rPr>
            </w:pPr>
            <w:r w:rsidRPr="005235D3">
              <w:rPr>
                <w:rFonts w:ascii="Times New Roman" w:hAnsi="Times New Roman" w:cs="Times New Roman"/>
                <w:b/>
                <w:sz w:val="32"/>
              </w:rPr>
              <w:t>SVM</w:t>
            </w:r>
          </w:p>
        </w:tc>
        <w:tc>
          <w:tcPr>
            <w:tcW w:w="3117" w:type="dxa"/>
          </w:tcPr>
          <w:p w:rsidR="005235D3" w:rsidRDefault="002D1C9C" w:rsidP="005235D3">
            <w:pPr>
              <w:jc w:val="center"/>
              <w:rPr>
                <w:rFonts w:ascii="Times New Roman" w:hAnsi="Times New Roman" w:cs="Times New Roman"/>
                <w:sz w:val="24"/>
              </w:rPr>
            </w:pPr>
            <w:r>
              <w:rPr>
                <w:rFonts w:ascii="Times New Roman" w:hAnsi="Times New Roman" w:cs="Times New Roman"/>
                <w:sz w:val="24"/>
              </w:rPr>
              <w:t>85%</w:t>
            </w:r>
          </w:p>
        </w:tc>
        <w:tc>
          <w:tcPr>
            <w:tcW w:w="3117" w:type="dxa"/>
          </w:tcPr>
          <w:p w:rsidR="005235D3" w:rsidRDefault="002D1C9C" w:rsidP="005235D3">
            <w:pPr>
              <w:jc w:val="center"/>
              <w:rPr>
                <w:rFonts w:ascii="Times New Roman" w:hAnsi="Times New Roman" w:cs="Times New Roman"/>
                <w:sz w:val="24"/>
              </w:rPr>
            </w:pPr>
            <w:r>
              <w:rPr>
                <w:rFonts w:ascii="Times New Roman" w:hAnsi="Times New Roman" w:cs="Times New Roman"/>
                <w:sz w:val="24"/>
              </w:rPr>
              <w:t>81%</w:t>
            </w:r>
          </w:p>
        </w:tc>
      </w:tr>
    </w:tbl>
    <w:p w:rsidR="005235D3" w:rsidRDefault="005235D3" w:rsidP="002D1C9C">
      <w:pPr>
        <w:rPr>
          <w:rFonts w:ascii="Times New Roman" w:hAnsi="Times New Roman" w:cs="Times New Roman"/>
          <w:sz w:val="24"/>
        </w:rPr>
      </w:pPr>
    </w:p>
    <w:p w:rsidR="002D1C9C" w:rsidRDefault="002D1C9C" w:rsidP="002D1C9C">
      <w:pPr>
        <w:rPr>
          <w:rFonts w:ascii="Times New Roman" w:hAnsi="Times New Roman" w:cs="Times New Roman"/>
          <w:sz w:val="24"/>
        </w:rPr>
      </w:pPr>
      <w:r w:rsidRPr="002D1C9C">
        <w:rPr>
          <w:rFonts w:ascii="Times New Roman" w:hAnsi="Times New Roman" w:cs="Times New Roman"/>
          <w:b/>
          <w:sz w:val="24"/>
        </w:rPr>
        <w:t>Comparison and Interpretation</w:t>
      </w:r>
      <w:proofErr w:type="gramStart"/>
      <w:r w:rsidRPr="002D1C9C">
        <w:rPr>
          <w:rFonts w:ascii="Times New Roman" w:hAnsi="Times New Roman" w:cs="Times New Roman"/>
          <w:b/>
          <w:sz w:val="24"/>
        </w:rPr>
        <w:t>:</w:t>
      </w:r>
      <w:proofErr w:type="gramEnd"/>
      <w:r>
        <w:rPr>
          <w:rFonts w:ascii="Times New Roman" w:hAnsi="Times New Roman" w:cs="Times New Roman"/>
          <w:b/>
          <w:sz w:val="24"/>
        </w:rPr>
        <w:br/>
      </w:r>
      <w:r w:rsidRPr="002D1C9C">
        <w:rPr>
          <w:rFonts w:ascii="Times New Roman" w:hAnsi="Times New Roman" w:cs="Times New Roman"/>
          <w:sz w:val="24"/>
        </w:rPr>
        <w:t xml:space="preserve">The SVM model consistently outperformed Logistic Regression in terms of accuracy on both the training and testing data, as shown by the bar chart. With a training accuracy of 81% and a testing accuracy of 85%, the SVM demonstrated a strong fit to the training set and respectable generalization to new data. On the other hand, 74% of training and 70% of testing accuracy were achieved with Logistic Regression. Despite its decent performance, Logistic Regression may have </w:t>
      </w:r>
      <w:proofErr w:type="spellStart"/>
      <w:r>
        <w:rPr>
          <w:rFonts w:ascii="Times New Roman" w:hAnsi="Times New Roman" w:cs="Times New Roman"/>
          <w:sz w:val="24"/>
        </w:rPr>
        <w:t>overfitted</w:t>
      </w:r>
      <w:proofErr w:type="spellEnd"/>
      <w:r w:rsidRPr="002D1C9C">
        <w:rPr>
          <w:rFonts w:ascii="Times New Roman" w:hAnsi="Times New Roman" w:cs="Times New Roman"/>
          <w:sz w:val="24"/>
        </w:rPr>
        <w:t xml:space="preserve"> based on the testing data's accuracy decline.</w:t>
      </w:r>
    </w:p>
    <w:p w:rsidR="002D1C9C" w:rsidRPr="002D1C9C" w:rsidRDefault="002D1C9C" w:rsidP="002D1C9C">
      <w:pPr>
        <w:spacing w:after="0" w:line="240" w:lineRule="auto"/>
        <w:rPr>
          <w:rFonts w:ascii="Times New Roman" w:eastAsia="Times New Roman" w:hAnsi="Times New Roman" w:cs="Times New Roman"/>
          <w:sz w:val="24"/>
          <w:szCs w:val="24"/>
        </w:rPr>
      </w:pPr>
      <w:r w:rsidRPr="002D1C9C">
        <w:rPr>
          <w:rFonts w:ascii="Times New Roman" w:eastAsia="Times New Roman" w:hAnsi="Times New Roman" w:cs="Times New Roman"/>
          <w:sz w:val="24"/>
          <w:szCs w:val="24"/>
        </w:rPr>
        <w:t>Given this particular case, the SVM model may be a superior option for predicting stroke risk due to its higher accuracy. But it's crucial to take restrictions into account:</w:t>
      </w:r>
    </w:p>
    <w:p w:rsidR="002D1C9C" w:rsidRPr="002D1C9C" w:rsidRDefault="002D1C9C" w:rsidP="002D1C9C">
      <w:pPr>
        <w:pStyle w:val="ListParagraph"/>
        <w:numPr>
          <w:ilvl w:val="0"/>
          <w:numId w:val="14"/>
        </w:numPr>
        <w:rPr>
          <w:rFonts w:ascii="Times New Roman" w:hAnsi="Times New Roman" w:cs="Times New Roman"/>
          <w:sz w:val="24"/>
        </w:rPr>
      </w:pPr>
      <w:r w:rsidRPr="002D1C9C">
        <w:rPr>
          <w:rFonts w:ascii="Times New Roman" w:hAnsi="Times New Roman" w:cs="Times New Roman"/>
          <w:b/>
          <w:sz w:val="24"/>
        </w:rPr>
        <w:t xml:space="preserve">Overfitting: </w:t>
      </w:r>
      <w:r w:rsidRPr="002D1C9C">
        <w:rPr>
          <w:rFonts w:ascii="Times New Roman" w:hAnsi="Times New Roman" w:cs="Times New Roman"/>
          <w:sz w:val="24"/>
        </w:rPr>
        <w:t xml:space="preserve">Although the SVM performs well, additional research may be necessary to make sure the training set isn't being </w:t>
      </w:r>
      <w:r w:rsidRPr="002D1C9C">
        <w:rPr>
          <w:rFonts w:ascii="Times New Roman" w:hAnsi="Times New Roman" w:cs="Times New Roman"/>
          <w:sz w:val="24"/>
        </w:rPr>
        <w:t>over fit</w:t>
      </w:r>
      <w:r w:rsidRPr="002D1C9C">
        <w:rPr>
          <w:rFonts w:ascii="Times New Roman" w:hAnsi="Times New Roman" w:cs="Times New Roman"/>
          <w:sz w:val="24"/>
        </w:rPr>
        <w:t xml:space="preserve">. For a more thorough assessment, methods like employing a validation set and tweaking the </w:t>
      </w:r>
      <w:r w:rsidRPr="002D1C9C">
        <w:rPr>
          <w:rFonts w:ascii="Times New Roman" w:hAnsi="Times New Roman" w:cs="Times New Roman"/>
          <w:sz w:val="24"/>
        </w:rPr>
        <w:t>hyper parameters</w:t>
      </w:r>
      <w:r w:rsidRPr="002D1C9C">
        <w:rPr>
          <w:rFonts w:ascii="Times New Roman" w:hAnsi="Times New Roman" w:cs="Times New Roman"/>
          <w:sz w:val="24"/>
        </w:rPr>
        <w:t xml:space="preserve"> could be used.</w:t>
      </w:r>
    </w:p>
    <w:p w:rsidR="002D1C9C" w:rsidRDefault="002D1C9C" w:rsidP="002D1C9C">
      <w:pPr>
        <w:pStyle w:val="ListParagraph"/>
        <w:numPr>
          <w:ilvl w:val="0"/>
          <w:numId w:val="14"/>
        </w:numPr>
        <w:rPr>
          <w:rFonts w:ascii="Times New Roman" w:hAnsi="Times New Roman" w:cs="Times New Roman"/>
          <w:sz w:val="24"/>
        </w:rPr>
      </w:pPr>
      <w:r w:rsidRPr="002D1C9C">
        <w:rPr>
          <w:rFonts w:ascii="Times New Roman" w:hAnsi="Times New Roman" w:cs="Times New Roman"/>
          <w:b/>
          <w:sz w:val="24"/>
        </w:rPr>
        <w:t>Alternative Metrics:</w:t>
      </w:r>
      <w:r w:rsidRPr="002D1C9C">
        <w:rPr>
          <w:rFonts w:ascii="Times New Roman" w:hAnsi="Times New Roman" w:cs="Times New Roman"/>
          <w:sz w:val="24"/>
        </w:rPr>
        <w:t xml:space="preserve"> While accuracy is a standard statistic, other metrics such as F1-score or AUC-ROC may provide additional insight into imbalanced datasets (where one class may be less frequent).</w:t>
      </w:r>
    </w:p>
    <w:p w:rsidR="002D1C9C" w:rsidRDefault="002D1C9C" w:rsidP="002D1C9C">
      <w:pPr>
        <w:rPr>
          <w:rFonts w:ascii="Times New Roman" w:hAnsi="Times New Roman" w:cs="Times New Roman"/>
          <w:b/>
          <w:sz w:val="24"/>
        </w:rPr>
      </w:pPr>
      <w:r w:rsidRPr="002D1C9C">
        <w:rPr>
          <w:rFonts w:ascii="Times New Roman" w:hAnsi="Times New Roman" w:cs="Times New Roman"/>
          <w:b/>
          <w:sz w:val="24"/>
        </w:rPr>
        <w:t xml:space="preserve">Future Exploration: </w:t>
      </w:r>
    </w:p>
    <w:p w:rsidR="002D1C9C" w:rsidRPr="002D1C9C" w:rsidRDefault="002D1C9C" w:rsidP="002D1C9C">
      <w:pPr>
        <w:rPr>
          <w:rFonts w:ascii="Times New Roman" w:hAnsi="Times New Roman" w:cs="Times New Roman"/>
          <w:sz w:val="24"/>
        </w:rPr>
      </w:pPr>
      <w:r w:rsidRPr="002D1C9C">
        <w:rPr>
          <w:rFonts w:ascii="Times New Roman" w:hAnsi="Times New Roman" w:cs="Times New Roman"/>
          <w:sz w:val="24"/>
        </w:rPr>
        <w:t>In light of these findings, additional research might focus on:</w:t>
      </w:r>
    </w:p>
    <w:p w:rsidR="002D1C9C" w:rsidRPr="002D1C9C" w:rsidRDefault="002D1C9C" w:rsidP="002D1C9C">
      <w:pPr>
        <w:rPr>
          <w:rFonts w:ascii="Times New Roman" w:hAnsi="Times New Roman" w:cs="Times New Roman"/>
          <w:sz w:val="24"/>
        </w:rPr>
      </w:pPr>
    </w:p>
    <w:p w:rsidR="002D1C9C" w:rsidRPr="002D1C9C" w:rsidRDefault="002D1C9C" w:rsidP="002D1C9C">
      <w:pPr>
        <w:pStyle w:val="ListParagraph"/>
        <w:numPr>
          <w:ilvl w:val="0"/>
          <w:numId w:val="15"/>
        </w:numPr>
        <w:rPr>
          <w:rFonts w:ascii="Times New Roman" w:hAnsi="Times New Roman" w:cs="Times New Roman"/>
          <w:sz w:val="24"/>
        </w:rPr>
      </w:pPr>
      <w:r w:rsidRPr="002D1C9C">
        <w:rPr>
          <w:rFonts w:ascii="Times New Roman" w:hAnsi="Times New Roman" w:cs="Times New Roman"/>
          <w:sz w:val="24"/>
        </w:rPr>
        <w:t>Hyper parameter</w:t>
      </w:r>
      <w:r w:rsidRPr="002D1C9C">
        <w:rPr>
          <w:rFonts w:ascii="Times New Roman" w:hAnsi="Times New Roman" w:cs="Times New Roman"/>
          <w:sz w:val="24"/>
        </w:rPr>
        <w:t xml:space="preserve"> tuning: Performance may be enhanced by fine-tuning </w:t>
      </w:r>
      <w:proofErr w:type="spellStart"/>
      <w:r w:rsidRPr="002D1C9C">
        <w:rPr>
          <w:rFonts w:ascii="Times New Roman" w:hAnsi="Times New Roman" w:cs="Times New Roman"/>
          <w:sz w:val="24"/>
        </w:rPr>
        <w:t>hyperparameters</w:t>
      </w:r>
      <w:proofErr w:type="spellEnd"/>
      <w:r w:rsidRPr="002D1C9C">
        <w:rPr>
          <w:rFonts w:ascii="Times New Roman" w:hAnsi="Times New Roman" w:cs="Times New Roman"/>
          <w:sz w:val="24"/>
        </w:rPr>
        <w:t xml:space="preserve"> such as the kernel coefficient in SVM or the regularization parameter in Logistic Regression.</w:t>
      </w:r>
    </w:p>
    <w:p w:rsidR="002D1C9C" w:rsidRPr="002D1C9C" w:rsidRDefault="002D1C9C" w:rsidP="002D1C9C">
      <w:pPr>
        <w:pStyle w:val="ListParagraph"/>
        <w:numPr>
          <w:ilvl w:val="0"/>
          <w:numId w:val="15"/>
        </w:numPr>
        <w:rPr>
          <w:rFonts w:ascii="Times New Roman" w:hAnsi="Times New Roman" w:cs="Times New Roman"/>
          <w:sz w:val="24"/>
        </w:rPr>
      </w:pPr>
      <w:r w:rsidRPr="002D1C9C">
        <w:rPr>
          <w:rFonts w:ascii="Times New Roman" w:hAnsi="Times New Roman" w:cs="Times New Roman"/>
          <w:sz w:val="24"/>
        </w:rPr>
        <w:lastRenderedPageBreak/>
        <w:t xml:space="preserve">Model Selection: For even better outcomes, consider looking into alternative machine learning models such as Gradient Boosting Machines or Random </w:t>
      </w:r>
      <w:r>
        <w:rPr>
          <w:rFonts w:ascii="Times New Roman" w:hAnsi="Times New Roman" w:cs="Times New Roman"/>
          <w:sz w:val="24"/>
        </w:rPr>
        <w:t>Forests</w:t>
      </w:r>
      <w:r w:rsidRPr="002D1C9C">
        <w:rPr>
          <w:rFonts w:ascii="Times New Roman" w:hAnsi="Times New Roman" w:cs="Times New Roman"/>
          <w:sz w:val="24"/>
        </w:rPr>
        <w:t>.</w:t>
      </w:r>
    </w:p>
    <w:p w:rsidR="002D1C9C" w:rsidRDefault="002D1C9C" w:rsidP="002D1C9C">
      <w:pPr>
        <w:pStyle w:val="ListParagraph"/>
        <w:numPr>
          <w:ilvl w:val="0"/>
          <w:numId w:val="15"/>
        </w:numPr>
        <w:rPr>
          <w:rFonts w:ascii="Times New Roman" w:hAnsi="Times New Roman" w:cs="Times New Roman"/>
          <w:sz w:val="24"/>
        </w:rPr>
      </w:pPr>
      <w:r w:rsidRPr="002D1C9C">
        <w:rPr>
          <w:rFonts w:ascii="Times New Roman" w:hAnsi="Times New Roman" w:cs="Times New Roman"/>
          <w:sz w:val="24"/>
        </w:rPr>
        <w:t>Feature engineering: By building new characteristics off of preexisting ones, more insightful data for prediction models may be obtained.</w:t>
      </w:r>
    </w:p>
    <w:p w:rsidR="002D1C9C" w:rsidRDefault="002D1C9C" w:rsidP="002D1C9C">
      <w:pPr>
        <w:rPr>
          <w:rFonts w:ascii="Times New Roman" w:hAnsi="Times New Roman" w:cs="Times New Roman"/>
          <w:sz w:val="24"/>
        </w:rPr>
      </w:pPr>
    </w:p>
    <w:p w:rsidR="002D1C9C" w:rsidRDefault="002D1C9C" w:rsidP="002D1C9C">
      <w:pPr>
        <w:rPr>
          <w:rFonts w:ascii="Times New Roman" w:hAnsi="Times New Roman" w:cs="Times New Roman"/>
          <w:sz w:val="24"/>
        </w:rPr>
      </w:pPr>
      <w:r w:rsidRPr="002D1C9C">
        <w:rPr>
          <w:rFonts w:ascii="Times New Roman" w:hAnsi="Times New Roman" w:cs="Times New Roman"/>
          <w:sz w:val="24"/>
        </w:rPr>
        <w:t>Two models for predicting strokes were successfully implemented overall by this research. Although the SVM model performed better, more research is advised for a more thorough analysis and possibly better results.</w:t>
      </w:r>
    </w:p>
    <w:p w:rsidR="002D1C9C" w:rsidRDefault="002D1C9C" w:rsidP="002D1C9C">
      <w:pPr>
        <w:rPr>
          <w:rFonts w:ascii="Times New Roman" w:hAnsi="Times New Roman" w:cs="Times New Roman"/>
          <w:sz w:val="24"/>
        </w:rPr>
      </w:pPr>
    </w:p>
    <w:p w:rsidR="002D1C9C" w:rsidRDefault="002D1C9C" w:rsidP="002D1C9C">
      <w:pPr>
        <w:pStyle w:val="Heading1"/>
        <w:rPr>
          <w:rFonts w:ascii="Times New Roman" w:hAnsi="Times New Roman" w:cs="Times New Roman"/>
          <w:color w:val="auto"/>
          <w:sz w:val="24"/>
        </w:rPr>
      </w:pPr>
      <w:bookmarkStart w:id="7" w:name="_Toc163809752"/>
      <w:r w:rsidRPr="002D1C9C">
        <w:rPr>
          <w:rFonts w:ascii="Times New Roman" w:hAnsi="Times New Roman" w:cs="Times New Roman"/>
          <w:b/>
          <w:color w:val="auto"/>
        </w:rPr>
        <w:t>Figures:</w:t>
      </w:r>
      <w:bookmarkEnd w:id="7"/>
    </w:p>
    <w:p w:rsidR="00A45862" w:rsidRPr="00A45862" w:rsidRDefault="00A45862" w:rsidP="00A45862"/>
    <w:p w:rsidR="002D1C9C" w:rsidRDefault="002D1C9C" w:rsidP="002D1C9C">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r>
        <w:rPr>
          <w:rFonts w:ascii="Times New Roman" w:hAnsi="Times New Roman" w:cs="Times New Roman"/>
          <w:noProof/>
          <w:sz w:val="24"/>
        </w:rPr>
        <w:drawing>
          <wp:inline distT="0" distB="0" distL="0" distR="0">
            <wp:extent cx="5943600"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A45862" w:rsidRDefault="00A45862" w:rsidP="002D1C9C">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67560" cy="32831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3.png"/>
                    <pic:cNvPicPr/>
                  </pic:nvPicPr>
                  <pic:blipFill>
                    <a:blip r:embed="rId7">
                      <a:extLst>
                        <a:ext uri="{28A0092B-C50C-407E-A947-70E740481C1C}">
                          <a14:useLocalDpi xmlns:a14="http://schemas.microsoft.com/office/drawing/2010/main" val="0"/>
                        </a:ext>
                      </a:extLst>
                    </a:blip>
                    <a:stretch>
                      <a:fillRect/>
                    </a:stretch>
                  </pic:blipFill>
                  <pic:spPr>
                    <a:xfrm>
                      <a:off x="0" y="0"/>
                      <a:ext cx="5067560" cy="3283119"/>
                    </a:xfrm>
                    <a:prstGeom prst="rect">
                      <a:avLst/>
                    </a:prstGeom>
                  </pic:spPr>
                </pic:pic>
              </a:graphicData>
            </a:graphic>
          </wp:inline>
        </w:drawing>
      </w:r>
      <w:r>
        <w:rPr>
          <w:rFonts w:ascii="Times New Roman" w:hAnsi="Times New Roman" w:cs="Times New Roman"/>
          <w:noProof/>
          <w:sz w:val="24"/>
        </w:rPr>
        <w:drawing>
          <wp:inline distT="0" distB="0" distL="0" distR="0">
            <wp:extent cx="5702593" cy="4292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4.png"/>
                    <pic:cNvPicPr/>
                  </pic:nvPicPr>
                  <pic:blipFill>
                    <a:blip r:embed="rId8">
                      <a:extLst>
                        <a:ext uri="{28A0092B-C50C-407E-A947-70E740481C1C}">
                          <a14:useLocalDpi xmlns:a14="http://schemas.microsoft.com/office/drawing/2010/main" val="0"/>
                        </a:ext>
                      </a:extLst>
                    </a:blip>
                    <a:stretch>
                      <a:fillRect/>
                    </a:stretch>
                  </pic:blipFill>
                  <pic:spPr>
                    <a:xfrm>
                      <a:off x="0" y="0"/>
                      <a:ext cx="5702593" cy="4292821"/>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4521432" cy="4064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5.png"/>
                    <pic:cNvPicPr/>
                  </pic:nvPicPr>
                  <pic:blipFill>
                    <a:blip r:embed="rId9">
                      <a:extLst>
                        <a:ext uri="{28A0092B-C50C-407E-A947-70E740481C1C}">
                          <a14:useLocalDpi xmlns:a14="http://schemas.microsoft.com/office/drawing/2010/main" val="0"/>
                        </a:ext>
                      </a:extLst>
                    </a:blip>
                    <a:stretch>
                      <a:fillRect/>
                    </a:stretch>
                  </pic:blipFill>
                  <pic:spPr>
                    <a:xfrm>
                      <a:off x="0" y="0"/>
                      <a:ext cx="4521432" cy="4064209"/>
                    </a:xfrm>
                    <a:prstGeom prst="rect">
                      <a:avLst/>
                    </a:prstGeom>
                  </pic:spPr>
                </pic:pic>
              </a:graphicData>
            </a:graphic>
          </wp:inline>
        </w:drawing>
      </w:r>
      <w:r>
        <w:rPr>
          <w:rFonts w:ascii="Times New Roman" w:hAnsi="Times New Roman" w:cs="Times New Roman"/>
          <w:noProof/>
          <w:sz w:val="24"/>
        </w:rPr>
        <w:drawing>
          <wp:inline distT="0" distB="0" distL="0" distR="0">
            <wp:extent cx="4007056" cy="3753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6.png"/>
                    <pic:cNvPicPr/>
                  </pic:nvPicPr>
                  <pic:blipFill>
                    <a:blip r:embed="rId10">
                      <a:extLst>
                        <a:ext uri="{28A0092B-C50C-407E-A947-70E740481C1C}">
                          <a14:useLocalDpi xmlns:a14="http://schemas.microsoft.com/office/drawing/2010/main" val="0"/>
                        </a:ext>
                      </a:extLst>
                    </a:blip>
                    <a:stretch>
                      <a:fillRect/>
                    </a:stretch>
                  </pic:blipFill>
                  <pic:spPr>
                    <a:xfrm>
                      <a:off x="0" y="0"/>
                      <a:ext cx="4007056" cy="3753043"/>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702593" cy="3733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7.png"/>
                    <pic:cNvPicPr/>
                  </pic:nvPicPr>
                  <pic:blipFill>
                    <a:blip r:embed="rId11">
                      <a:extLst>
                        <a:ext uri="{28A0092B-C50C-407E-A947-70E740481C1C}">
                          <a14:useLocalDpi xmlns:a14="http://schemas.microsoft.com/office/drawing/2010/main" val="0"/>
                        </a:ext>
                      </a:extLst>
                    </a:blip>
                    <a:stretch>
                      <a:fillRect/>
                    </a:stretch>
                  </pic:blipFill>
                  <pic:spPr>
                    <a:xfrm>
                      <a:off x="0" y="0"/>
                      <a:ext cx="5702593" cy="3733992"/>
                    </a:xfrm>
                    <a:prstGeom prst="rect">
                      <a:avLst/>
                    </a:prstGeom>
                  </pic:spPr>
                </pic:pic>
              </a:graphicData>
            </a:graphic>
          </wp:inline>
        </w:drawing>
      </w:r>
      <w:r>
        <w:rPr>
          <w:rFonts w:ascii="Times New Roman" w:hAnsi="Times New Roman" w:cs="Times New Roman"/>
          <w:noProof/>
          <w:sz w:val="24"/>
        </w:rPr>
        <w:drawing>
          <wp:inline distT="0" distB="0" distL="0" distR="0">
            <wp:extent cx="4248368" cy="372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8.png"/>
                    <pic:cNvPicPr/>
                  </pic:nvPicPr>
                  <pic:blipFill>
                    <a:blip r:embed="rId12">
                      <a:extLst>
                        <a:ext uri="{28A0092B-C50C-407E-A947-70E740481C1C}">
                          <a14:useLocalDpi xmlns:a14="http://schemas.microsoft.com/office/drawing/2010/main" val="0"/>
                        </a:ext>
                      </a:extLst>
                    </a:blip>
                    <a:stretch>
                      <a:fillRect/>
                    </a:stretch>
                  </pic:blipFill>
                  <pic:spPr>
                    <a:xfrm>
                      <a:off x="0" y="0"/>
                      <a:ext cx="4248368" cy="3721291"/>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r>
        <w:rPr>
          <w:rFonts w:ascii="Times New Roman" w:hAnsi="Times New Roman" w:cs="Times New Roman"/>
          <w:noProof/>
          <w:sz w:val="24"/>
        </w:rPr>
        <w:drawing>
          <wp:inline distT="0" distB="0" distL="0" distR="0">
            <wp:extent cx="5943600" cy="30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3025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r>
        <w:rPr>
          <w:rFonts w:ascii="Times New Roman" w:hAnsi="Times New Roman" w:cs="Times New Roman"/>
          <w:noProof/>
          <w:sz w:val="24"/>
        </w:rPr>
        <w:drawing>
          <wp:inline distT="0" distB="0" distL="0" distR="0">
            <wp:extent cx="5943600" cy="4128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4234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943600" cy="4554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rsidR="00A45862" w:rsidRDefault="00A45862" w:rsidP="002D1C9C">
      <w:pPr>
        <w:jc w:val="center"/>
        <w:rPr>
          <w:rFonts w:ascii="Times New Roman" w:hAnsi="Times New Roman" w:cs="Times New Roman"/>
          <w:sz w:val="24"/>
        </w:rPr>
      </w:pPr>
    </w:p>
    <w:p w:rsidR="00A45862" w:rsidRPr="00A45862" w:rsidRDefault="00A45862" w:rsidP="00A45862">
      <w:pPr>
        <w:pStyle w:val="Heading1"/>
        <w:rPr>
          <w:rFonts w:ascii="Times New Roman" w:hAnsi="Times New Roman" w:cs="Times New Roman"/>
          <w:b/>
          <w:color w:val="auto"/>
        </w:rPr>
      </w:pPr>
      <w:bookmarkStart w:id="8" w:name="_Toc163809753"/>
      <w:r w:rsidRPr="00A45862">
        <w:rPr>
          <w:rFonts w:ascii="Times New Roman" w:hAnsi="Times New Roman" w:cs="Times New Roman"/>
          <w:b/>
          <w:color w:val="auto"/>
        </w:rPr>
        <w:t>Conclusion:</w:t>
      </w:r>
      <w:bookmarkEnd w:id="8"/>
    </w:p>
    <w:p w:rsidR="00A45862" w:rsidRPr="00A45862" w:rsidRDefault="00A45862" w:rsidP="00A45862">
      <w:pPr>
        <w:spacing w:after="240" w:line="240" w:lineRule="auto"/>
        <w:rPr>
          <w:rFonts w:ascii="Times New Roman" w:eastAsia="Times New Roman" w:hAnsi="Times New Roman" w:cs="Times New Roman"/>
          <w:sz w:val="24"/>
          <w:szCs w:val="24"/>
        </w:rPr>
      </w:pPr>
      <w:r w:rsidRPr="00A45862">
        <w:rPr>
          <w:rFonts w:ascii="Times New Roman" w:eastAsia="Times New Roman" w:hAnsi="Times New Roman" w:cs="Times New Roman"/>
          <w:sz w:val="24"/>
          <w:szCs w:val="24"/>
        </w:rPr>
        <w:t>To sum up, this project is a major advancement in the use of artificial intelligence (AI) to meet the urgent demand for accurate and reliable stroke prediction tools. As the introduction noted, strokes pose a serious threat to global public health due to their high rates of morbidity and mortality. The incidence of strokes is startlingly high, especially in low- and middle-income nations where access to healthcare resources and preventive measures may be restricted. Given these obstacles, applying artificial intelligence (AI), which has the potential to improve accuracy and effectiveness in stroke risk assessment and prediction, seems like a good course of action.</w:t>
      </w:r>
    </w:p>
    <w:p w:rsidR="00A45862" w:rsidRDefault="00A45862" w:rsidP="00A45862">
      <w:pPr>
        <w:rPr>
          <w:rFonts w:ascii="Times New Roman" w:hAnsi="Times New Roman" w:cs="Times New Roman"/>
          <w:sz w:val="24"/>
        </w:rPr>
      </w:pPr>
      <w:r w:rsidRPr="00A45862">
        <w:rPr>
          <w:rFonts w:ascii="Times New Roman" w:hAnsi="Times New Roman" w:cs="Times New Roman"/>
          <w:sz w:val="24"/>
        </w:rPr>
        <w:t>The urgent need for precise stroke prediction tools in clinical practice is what inspired this effort. In order to reduce stroke-related morbidity and death, preventive measures must be put into place and suitable therapies must be started as soon as people who are at risk of stroke are identified. Even while they have their uses, traditional risk assessment methods can be inaccurate and unable to scale, particularly when working with vast and complicated datasets. This is why it's important to use AI-based methods, which can mine large healthcare databases for insightful patterns and insights that lead to more accurate and customized risk classification for stroke prevention.</w:t>
      </w:r>
    </w:p>
    <w:p w:rsidR="00A45862" w:rsidRPr="00A45862" w:rsidRDefault="00A45862" w:rsidP="00A45862">
      <w:pPr>
        <w:rPr>
          <w:rFonts w:ascii="Times New Roman" w:hAnsi="Times New Roman" w:cs="Times New Roman"/>
          <w:sz w:val="24"/>
        </w:rPr>
      </w:pPr>
      <w:r w:rsidRPr="00A45862">
        <w:rPr>
          <w:rFonts w:ascii="Times New Roman" w:hAnsi="Times New Roman" w:cs="Times New Roman"/>
          <w:sz w:val="24"/>
        </w:rPr>
        <w:lastRenderedPageBreak/>
        <w:t>By concentrating on the efficacy of logistic regression and support vector machine (SVM) methods in determining stroke risk, this work adds to the body of existing knowledge. The report intends to provide light on the advantages, disadvantages, and suitability of these models in clinical settings using actual healthcare data. It also highlights how crucial it is to take into account aspects like model accuracy, scalability, and interpretability when assessing AI-based techniques for stroke prediction.</w:t>
      </w:r>
    </w:p>
    <w:p w:rsidR="00A45862" w:rsidRDefault="00A45862" w:rsidP="00A45862">
      <w:pPr>
        <w:rPr>
          <w:rFonts w:ascii="Times New Roman" w:hAnsi="Times New Roman" w:cs="Times New Roman"/>
          <w:sz w:val="24"/>
        </w:rPr>
      </w:pPr>
      <w:r w:rsidRPr="00A45862">
        <w:rPr>
          <w:rFonts w:ascii="Times New Roman" w:hAnsi="Times New Roman" w:cs="Times New Roman"/>
          <w:sz w:val="24"/>
        </w:rPr>
        <w:t xml:space="preserve">The project's outcomes show that, for both the training and testing datasets, SVM predicts strokes more accurately than logistic regression. This suggests that SVM may be able to accurately detect strokes due to its better predictive capacity. To assure the models' generalizability and dependability, it is imperative to address some of their shortcomings, such as the possibility of overfitting and the requirement for alternative assessment measures. Future research directions can look into feature engineering to improve model performance, </w:t>
      </w:r>
      <w:proofErr w:type="spellStart"/>
      <w:r w:rsidRPr="00A45862">
        <w:rPr>
          <w:rFonts w:ascii="Times New Roman" w:hAnsi="Times New Roman" w:cs="Times New Roman"/>
          <w:sz w:val="24"/>
        </w:rPr>
        <w:t>hyperparameter</w:t>
      </w:r>
      <w:proofErr w:type="spellEnd"/>
      <w:r w:rsidRPr="00A45862">
        <w:rPr>
          <w:rFonts w:ascii="Times New Roman" w:hAnsi="Times New Roman" w:cs="Times New Roman"/>
          <w:sz w:val="24"/>
        </w:rPr>
        <w:t xml:space="preserve"> tuning, and alternative machine learning models. Even though the SVM model performed well in this study, more research is necessary for a thorough examination and possibly better results.</w:t>
      </w:r>
    </w:p>
    <w:p w:rsidR="00A45862" w:rsidRPr="00A45862" w:rsidRDefault="00A45862" w:rsidP="00A45862">
      <w:pPr>
        <w:spacing w:after="0" w:line="240" w:lineRule="auto"/>
        <w:rPr>
          <w:rFonts w:ascii="Times New Roman" w:eastAsia="Times New Roman" w:hAnsi="Times New Roman" w:cs="Times New Roman"/>
          <w:sz w:val="24"/>
          <w:szCs w:val="24"/>
        </w:rPr>
      </w:pPr>
      <w:r w:rsidRPr="00A45862">
        <w:rPr>
          <w:rFonts w:ascii="Times New Roman" w:eastAsia="Times New Roman" w:hAnsi="Times New Roman" w:cs="Times New Roman"/>
          <w:sz w:val="24"/>
          <w:szCs w:val="24"/>
        </w:rPr>
        <w:t xml:space="preserve">In conclusion, this </w:t>
      </w:r>
      <w:r>
        <w:rPr>
          <w:rFonts w:ascii="Times New Roman" w:eastAsia="Times New Roman" w:hAnsi="Times New Roman" w:cs="Times New Roman"/>
          <w:sz w:val="24"/>
          <w:szCs w:val="24"/>
        </w:rPr>
        <w:t>report</w:t>
      </w:r>
      <w:bookmarkStart w:id="9" w:name="_GoBack"/>
      <w:bookmarkEnd w:id="9"/>
      <w:r w:rsidRPr="00A45862">
        <w:rPr>
          <w:rFonts w:ascii="Times New Roman" w:eastAsia="Times New Roman" w:hAnsi="Times New Roman" w:cs="Times New Roman"/>
          <w:sz w:val="24"/>
          <w:szCs w:val="24"/>
        </w:rPr>
        <w:t xml:space="preserve"> highlights how artificial intelligence (AI) can be used to tackle the difficulties involved in predicting strokes, providing important information to researchers, policymakers, and medical practitioners. Our goals are to improve patient outcomes in the field of stroke prevention and management, propel future research efforts, and develop stroke care by utilizing cutting-edge computational techniques and machine learning algorithms.</w:t>
      </w:r>
    </w:p>
    <w:p w:rsidR="00A45862" w:rsidRPr="002D1C9C" w:rsidRDefault="00A45862" w:rsidP="00A45862">
      <w:pPr>
        <w:rPr>
          <w:rFonts w:ascii="Times New Roman" w:hAnsi="Times New Roman" w:cs="Times New Roman"/>
          <w:sz w:val="24"/>
        </w:rPr>
      </w:pPr>
    </w:p>
    <w:sectPr w:rsidR="00A45862" w:rsidRPr="002D1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E9B"/>
    <w:multiLevelType w:val="hybridMultilevel"/>
    <w:tmpl w:val="4D58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1A02"/>
    <w:multiLevelType w:val="hybridMultilevel"/>
    <w:tmpl w:val="0DC0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F6BA1"/>
    <w:multiLevelType w:val="hybridMultilevel"/>
    <w:tmpl w:val="A1D0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B57"/>
    <w:multiLevelType w:val="hybridMultilevel"/>
    <w:tmpl w:val="5E2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F626E"/>
    <w:multiLevelType w:val="hybridMultilevel"/>
    <w:tmpl w:val="DA3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92F89"/>
    <w:multiLevelType w:val="hybridMultilevel"/>
    <w:tmpl w:val="BE5E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818F2"/>
    <w:multiLevelType w:val="hybridMultilevel"/>
    <w:tmpl w:val="5ED4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B70A7"/>
    <w:multiLevelType w:val="hybridMultilevel"/>
    <w:tmpl w:val="21FA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27AD4"/>
    <w:multiLevelType w:val="hybridMultilevel"/>
    <w:tmpl w:val="B780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E52A7"/>
    <w:multiLevelType w:val="hybridMultilevel"/>
    <w:tmpl w:val="233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33AF2"/>
    <w:multiLevelType w:val="hybridMultilevel"/>
    <w:tmpl w:val="2B00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30229"/>
    <w:multiLevelType w:val="hybridMultilevel"/>
    <w:tmpl w:val="128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F76"/>
    <w:multiLevelType w:val="hybridMultilevel"/>
    <w:tmpl w:val="57BA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154EB"/>
    <w:multiLevelType w:val="hybridMultilevel"/>
    <w:tmpl w:val="F00A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62DEB"/>
    <w:multiLevelType w:val="hybridMultilevel"/>
    <w:tmpl w:val="D48E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9"/>
  </w:num>
  <w:num w:numId="5">
    <w:abstractNumId w:val="0"/>
  </w:num>
  <w:num w:numId="6">
    <w:abstractNumId w:val="10"/>
  </w:num>
  <w:num w:numId="7">
    <w:abstractNumId w:val="5"/>
  </w:num>
  <w:num w:numId="8">
    <w:abstractNumId w:val="6"/>
  </w:num>
  <w:num w:numId="9">
    <w:abstractNumId w:val="13"/>
  </w:num>
  <w:num w:numId="10">
    <w:abstractNumId w:val="7"/>
  </w:num>
  <w:num w:numId="11">
    <w:abstractNumId w:val="8"/>
  </w:num>
  <w:num w:numId="12">
    <w:abstractNumId w:val="4"/>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7B"/>
    <w:rsid w:val="001B439C"/>
    <w:rsid w:val="002D1C9C"/>
    <w:rsid w:val="005235D3"/>
    <w:rsid w:val="0069267B"/>
    <w:rsid w:val="00846DCA"/>
    <w:rsid w:val="009C306D"/>
    <w:rsid w:val="00A45862"/>
    <w:rsid w:val="00D20884"/>
    <w:rsid w:val="00EC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3D8FD"/>
  <w15:chartTrackingRefBased/>
  <w15:docId w15:val="{5F892133-0CF6-48D5-8F92-E26318C0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267B"/>
    <w:pPr>
      <w:outlineLvl w:val="9"/>
    </w:pPr>
  </w:style>
  <w:style w:type="paragraph" w:styleId="ListParagraph">
    <w:name w:val="List Paragraph"/>
    <w:basedOn w:val="Normal"/>
    <w:uiPriority w:val="34"/>
    <w:qFormat/>
    <w:rsid w:val="009C306D"/>
    <w:pPr>
      <w:ind w:left="720"/>
      <w:contextualSpacing/>
    </w:pPr>
  </w:style>
  <w:style w:type="character" w:customStyle="1" w:styleId="Heading2Char">
    <w:name w:val="Heading 2 Char"/>
    <w:basedOn w:val="DefaultParagraphFont"/>
    <w:link w:val="Heading2"/>
    <w:uiPriority w:val="9"/>
    <w:rsid w:val="00846D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35D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2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45862"/>
    <w:pPr>
      <w:spacing w:after="100"/>
    </w:pPr>
  </w:style>
  <w:style w:type="paragraph" w:styleId="TOC2">
    <w:name w:val="toc 2"/>
    <w:basedOn w:val="Normal"/>
    <w:next w:val="Normal"/>
    <w:autoRedefine/>
    <w:uiPriority w:val="39"/>
    <w:unhideWhenUsed/>
    <w:rsid w:val="00A45862"/>
    <w:pPr>
      <w:spacing w:after="100"/>
      <w:ind w:left="220"/>
    </w:pPr>
  </w:style>
  <w:style w:type="character" w:styleId="Hyperlink">
    <w:name w:val="Hyperlink"/>
    <w:basedOn w:val="DefaultParagraphFont"/>
    <w:uiPriority w:val="99"/>
    <w:unhideWhenUsed/>
    <w:rsid w:val="00A458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52">
      <w:bodyDiv w:val="1"/>
      <w:marLeft w:val="0"/>
      <w:marRight w:val="0"/>
      <w:marTop w:val="0"/>
      <w:marBottom w:val="0"/>
      <w:divBdr>
        <w:top w:val="none" w:sz="0" w:space="0" w:color="auto"/>
        <w:left w:val="none" w:sz="0" w:space="0" w:color="auto"/>
        <w:bottom w:val="none" w:sz="0" w:space="0" w:color="auto"/>
        <w:right w:val="none" w:sz="0" w:space="0" w:color="auto"/>
      </w:divBdr>
    </w:div>
    <w:div w:id="31851091">
      <w:bodyDiv w:val="1"/>
      <w:marLeft w:val="0"/>
      <w:marRight w:val="0"/>
      <w:marTop w:val="0"/>
      <w:marBottom w:val="0"/>
      <w:divBdr>
        <w:top w:val="none" w:sz="0" w:space="0" w:color="auto"/>
        <w:left w:val="none" w:sz="0" w:space="0" w:color="auto"/>
        <w:bottom w:val="none" w:sz="0" w:space="0" w:color="auto"/>
        <w:right w:val="none" w:sz="0" w:space="0" w:color="auto"/>
      </w:divBdr>
    </w:div>
    <w:div w:id="99033397">
      <w:bodyDiv w:val="1"/>
      <w:marLeft w:val="0"/>
      <w:marRight w:val="0"/>
      <w:marTop w:val="0"/>
      <w:marBottom w:val="0"/>
      <w:divBdr>
        <w:top w:val="none" w:sz="0" w:space="0" w:color="auto"/>
        <w:left w:val="none" w:sz="0" w:space="0" w:color="auto"/>
        <w:bottom w:val="none" w:sz="0" w:space="0" w:color="auto"/>
        <w:right w:val="none" w:sz="0" w:space="0" w:color="auto"/>
      </w:divBdr>
    </w:div>
    <w:div w:id="104733723">
      <w:bodyDiv w:val="1"/>
      <w:marLeft w:val="0"/>
      <w:marRight w:val="0"/>
      <w:marTop w:val="0"/>
      <w:marBottom w:val="0"/>
      <w:divBdr>
        <w:top w:val="none" w:sz="0" w:space="0" w:color="auto"/>
        <w:left w:val="none" w:sz="0" w:space="0" w:color="auto"/>
        <w:bottom w:val="none" w:sz="0" w:space="0" w:color="auto"/>
        <w:right w:val="none" w:sz="0" w:space="0" w:color="auto"/>
      </w:divBdr>
    </w:div>
    <w:div w:id="109249233">
      <w:bodyDiv w:val="1"/>
      <w:marLeft w:val="0"/>
      <w:marRight w:val="0"/>
      <w:marTop w:val="0"/>
      <w:marBottom w:val="0"/>
      <w:divBdr>
        <w:top w:val="none" w:sz="0" w:space="0" w:color="auto"/>
        <w:left w:val="none" w:sz="0" w:space="0" w:color="auto"/>
        <w:bottom w:val="none" w:sz="0" w:space="0" w:color="auto"/>
        <w:right w:val="none" w:sz="0" w:space="0" w:color="auto"/>
      </w:divBdr>
    </w:div>
    <w:div w:id="220486200">
      <w:bodyDiv w:val="1"/>
      <w:marLeft w:val="0"/>
      <w:marRight w:val="0"/>
      <w:marTop w:val="0"/>
      <w:marBottom w:val="0"/>
      <w:divBdr>
        <w:top w:val="none" w:sz="0" w:space="0" w:color="auto"/>
        <w:left w:val="none" w:sz="0" w:space="0" w:color="auto"/>
        <w:bottom w:val="none" w:sz="0" w:space="0" w:color="auto"/>
        <w:right w:val="none" w:sz="0" w:space="0" w:color="auto"/>
      </w:divBdr>
    </w:div>
    <w:div w:id="334456183">
      <w:bodyDiv w:val="1"/>
      <w:marLeft w:val="0"/>
      <w:marRight w:val="0"/>
      <w:marTop w:val="0"/>
      <w:marBottom w:val="0"/>
      <w:divBdr>
        <w:top w:val="none" w:sz="0" w:space="0" w:color="auto"/>
        <w:left w:val="none" w:sz="0" w:space="0" w:color="auto"/>
        <w:bottom w:val="none" w:sz="0" w:space="0" w:color="auto"/>
        <w:right w:val="none" w:sz="0" w:space="0" w:color="auto"/>
      </w:divBdr>
    </w:div>
    <w:div w:id="392197942">
      <w:bodyDiv w:val="1"/>
      <w:marLeft w:val="0"/>
      <w:marRight w:val="0"/>
      <w:marTop w:val="0"/>
      <w:marBottom w:val="0"/>
      <w:divBdr>
        <w:top w:val="none" w:sz="0" w:space="0" w:color="auto"/>
        <w:left w:val="none" w:sz="0" w:space="0" w:color="auto"/>
        <w:bottom w:val="none" w:sz="0" w:space="0" w:color="auto"/>
        <w:right w:val="none" w:sz="0" w:space="0" w:color="auto"/>
      </w:divBdr>
    </w:div>
    <w:div w:id="429667825">
      <w:bodyDiv w:val="1"/>
      <w:marLeft w:val="0"/>
      <w:marRight w:val="0"/>
      <w:marTop w:val="0"/>
      <w:marBottom w:val="0"/>
      <w:divBdr>
        <w:top w:val="none" w:sz="0" w:space="0" w:color="auto"/>
        <w:left w:val="none" w:sz="0" w:space="0" w:color="auto"/>
        <w:bottom w:val="none" w:sz="0" w:space="0" w:color="auto"/>
        <w:right w:val="none" w:sz="0" w:space="0" w:color="auto"/>
      </w:divBdr>
    </w:div>
    <w:div w:id="430322271">
      <w:bodyDiv w:val="1"/>
      <w:marLeft w:val="0"/>
      <w:marRight w:val="0"/>
      <w:marTop w:val="0"/>
      <w:marBottom w:val="0"/>
      <w:divBdr>
        <w:top w:val="none" w:sz="0" w:space="0" w:color="auto"/>
        <w:left w:val="none" w:sz="0" w:space="0" w:color="auto"/>
        <w:bottom w:val="none" w:sz="0" w:space="0" w:color="auto"/>
        <w:right w:val="none" w:sz="0" w:space="0" w:color="auto"/>
      </w:divBdr>
    </w:div>
    <w:div w:id="558515874">
      <w:bodyDiv w:val="1"/>
      <w:marLeft w:val="0"/>
      <w:marRight w:val="0"/>
      <w:marTop w:val="0"/>
      <w:marBottom w:val="0"/>
      <w:divBdr>
        <w:top w:val="none" w:sz="0" w:space="0" w:color="auto"/>
        <w:left w:val="none" w:sz="0" w:space="0" w:color="auto"/>
        <w:bottom w:val="none" w:sz="0" w:space="0" w:color="auto"/>
        <w:right w:val="none" w:sz="0" w:space="0" w:color="auto"/>
      </w:divBdr>
    </w:div>
    <w:div w:id="569002814">
      <w:bodyDiv w:val="1"/>
      <w:marLeft w:val="0"/>
      <w:marRight w:val="0"/>
      <w:marTop w:val="0"/>
      <w:marBottom w:val="0"/>
      <w:divBdr>
        <w:top w:val="none" w:sz="0" w:space="0" w:color="auto"/>
        <w:left w:val="none" w:sz="0" w:space="0" w:color="auto"/>
        <w:bottom w:val="none" w:sz="0" w:space="0" w:color="auto"/>
        <w:right w:val="none" w:sz="0" w:space="0" w:color="auto"/>
      </w:divBdr>
    </w:div>
    <w:div w:id="579410704">
      <w:bodyDiv w:val="1"/>
      <w:marLeft w:val="0"/>
      <w:marRight w:val="0"/>
      <w:marTop w:val="0"/>
      <w:marBottom w:val="0"/>
      <w:divBdr>
        <w:top w:val="none" w:sz="0" w:space="0" w:color="auto"/>
        <w:left w:val="none" w:sz="0" w:space="0" w:color="auto"/>
        <w:bottom w:val="none" w:sz="0" w:space="0" w:color="auto"/>
        <w:right w:val="none" w:sz="0" w:space="0" w:color="auto"/>
      </w:divBdr>
    </w:div>
    <w:div w:id="579680605">
      <w:bodyDiv w:val="1"/>
      <w:marLeft w:val="0"/>
      <w:marRight w:val="0"/>
      <w:marTop w:val="0"/>
      <w:marBottom w:val="0"/>
      <w:divBdr>
        <w:top w:val="none" w:sz="0" w:space="0" w:color="auto"/>
        <w:left w:val="none" w:sz="0" w:space="0" w:color="auto"/>
        <w:bottom w:val="none" w:sz="0" w:space="0" w:color="auto"/>
        <w:right w:val="none" w:sz="0" w:space="0" w:color="auto"/>
      </w:divBdr>
    </w:div>
    <w:div w:id="682047325">
      <w:bodyDiv w:val="1"/>
      <w:marLeft w:val="0"/>
      <w:marRight w:val="0"/>
      <w:marTop w:val="0"/>
      <w:marBottom w:val="0"/>
      <w:divBdr>
        <w:top w:val="none" w:sz="0" w:space="0" w:color="auto"/>
        <w:left w:val="none" w:sz="0" w:space="0" w:color="auto"/>
        <w:bottom w:val="none" w:sz="0" w:space="0" w:color="auto"/>
        <w:right w:val="none" w:sz="0" w:space="0" w:color="auto"/>
      </w:divBdr>
    </w:div>
    <w:div w:id="716121624">
      <w:bodyDiv w:val="1"/>
      <w:marLeft w:val="0"/>
      <w:marRight w:val="0"/>
      <w:marTop w:val="0"/>
      <w:marBottom w:val="0"/>
      <w:divBdr>
        <w:top w:val="none" w:sz="0" w:space="0" w:color="auto"/>
        <w:left w:val="none" w:sz="0" w:space="0" w:color="auto"/>
        <w:bottom w:val="none" w:sz="0" w:space="0" w:color="auto"/>
        <w:right w:val="none" w:sz="0" w:space="0" w:color="auto"/>
      </w:divBdr>
    </w:div>
    <w:div w:id="742604469">
      <w:bodyDiv w:val="1"/>
      <w:marLeft w:val="0"/>
      <w:marRight w:val="0"/>
      <w:marTop w:val="0"/>
      <w:marBottom w:val="0"/>
      <w:divBdr>
        <w:top w:val="none" w:sz="0" w:space="0" w:color="auto"/>
        <w:left w:val="none" w:sz="0" w:space="0" w:color="auto"/>
        <w:bottom w:val="none" w:sz="0" w:space="0" w:color="auto"/>
        <w:right w:val="none" w:sz="0" w:space="0" w:color="auto"/>
      </w:divBdr>
    </w:div>
    <w:div w:id="787893642">
      <w:bodyDiv w:val="1"/>
      <w:marLeft w:val="0"/>
      <w:marRight w:val="0"/>
      <w:marTop w:val="0"/>
      <w:marBottom w:val="0"/>
      <w:divBdr>
        <w:top w:val="none" w:sz="0" w:space="0" w:color="auto"/>
        <w:left w:val="none" w:sz="0" w:space="0" w:color="auto"/>
        <w:bottom w:val="none" w:sz="0" w:space="0" w:color="auto"/>
        <w:right w:val="none" w:sz="0" w:space="0" w:color="auto"/>
      </w:divBdr>
    </w:div>
    <w:div w:id="875199211">
      <w:bodyDiv w:val="1"/>
      <w:marLeft w:val="0"/>
      <w:marRight w:val="0"/>
      <w:marTop w:val="0"/>
      <w:marBottom w:val="0"/>
      <w:divBdr>
        <w:top w:val="none" w:sz="0" w:space="0" w:color="auto"/>
        <w:left w:val="none" w:sz="0" w:space="0" w:color="auto"/>
        <w:bottom w:val="none" w:sz="0" w:space="0" w:color="auto"/>
        <w:right w:val="none" w:sz="0" w:space="0" w:color="auto"/>
      </w:divBdr>
    </w:div>
    <w:div w:id="937059519">
      <w:bodyDiv w:val="1"/>
      <w:marLeft w:val="0"/>
      <w:marRight w:val="0"/>
      <w:marTop w:val="0"/>
      <w:marBottom w:val="0"/>
      <w:divBdr>
        <w:top w:val="none" w:sz="0" w:space="0" w:color="auto"/>
        <w:left w:val="none" w:sz="0" w:space="0" w:color="auto"/>
        <w:bottom w:val="none" w:sz="0" w:space="0" w:color="auto"/>
        <w:right w:val="none" w:sz="0" w:space="0" w:color="auto"/>
      </w:divBdr>
    </w:div>
    <w:div w:id="937296425">
      <w:bodyDiv w:val="1"/>
      <w:marLeft w:val="0"/>
      <w:marRight w:val="0"/>
      <w:marTop w:val="0"/>
      <w:marBottom w:val="0"/>
      <w:divBdr>
        <w:top w:val="none" w:sz="0" w:space="0" w:color="auto"/>
        <w:left w:val="none" w:sz="0" w:space="0" w:color="auto"/>
        <w:bottom w:val="none" w:sz="0" w:space="0" w:color="auto"/>
        <w:right w:val="none" w:sz="0" w:space="0" w:color="auto"/>
      </w:divBdr>
    </w:div>
    <w:div w:id="971405907">
      <w:bodyDiv w:val="1"/>
      <w:marLeft w:val="0"/>
      <w:marRight w:val="0"/>
      <w:marTop w:val="0"/>
      <w:marBottom w:val="0"/>
      <w:divBdr>
        <w:top w:val="none" w:sz="0" w:space="0" w:color="auto"/>
        <w:left w:val="none" w:sz="0" w:space="0" w:color="auto"/>
        <w:bottom w:val="none" w:sz="0" w:space="0" w:color="auto"/>
        <w:right w:val="none" w:sz="0" w:space="0" w:color="auto"/>
      </w:divBdr>
    </w:div>
    <w:div w:id="972830298">
      <w:bodyDiv w:val="1"/>
      <w:marLeft w:val="0"/>
      <w:marRight w:val="0"/>
      <w:marTop w:val="0"/>
      <w:marBottom w:val="0"/>
      <w:divBdr>
        <w:top w:val="none" w:sz="0" w:space="0" w:color="auto"/>
        <w:left w:val="none" w:sz="0" w:space="0" w:color="auto"/>
        <w:bottom w:val="none" w:sz="0" w:space="0" w:color="auto"/>
        <w:right w:val="none" w:sz="0" w:space="0" w:color="auto"/>
      </w:divBdr>
    </w:div>
    <w:div w:id="985277466">
      <w:bodyDiv w:val="1"/>
      <w:marLeft w:val="0"/>
      <w:marRight w:val="0"/>
      <w:marTop w:val="0"/>
      <w:marBottom w:val="0"/>
      <w:divBdr>
        <w:top w:val="none" w:sz="0" w:space="0" w:color="auto"/>
        <w:left w:val="none" w:sz="0" w:space="0" w:color="auto"/>
        <w:bottom w:val="none" w:sz="0" w:space="0" w:color="auto"/>
        <w:right w:val="none" w:sz="0" w:space="0" w:color="auto"/>
      </w:divBdr>
    </w:div>
    <w:div w:id="1065451459">
      <w:bodyDiv w:val="1"/>
      <w:marLeft w:val="0"/>
      <w:marRight w:val="0"/>
      <w:marTop w:val="0"/>
      <w:marBottom w:val="0"/>
      <w:divBdr>
        <w:top w:val="none" w:sz="0" w:space="0" w:color="auto"/>
        <w:left w:val="none" w:sz="0" w:space="0" w:color="auto"/>
        <w:bottom w:val="none" w:sz="0" w:space="0" w:color="auto"/>
        <w:right w:val="none" w:sz="0" w:space="0" w:color="auto"/>
      </w:divBdr>
    </w:div>
    <w:div w:id="1088891818">
      <w:bodyDiv w:val="1"/>
      <w:marLeft w:val="0"/>
      <w:marRight w:val="0"/>
      <w:marTop w:val="0"/>
      <w:marBottom w:val="0"/>
      <w:divBdr>
        <w:top w:val="none" w:sz="0" w:space="0" w:color="auto"/>
        <w:left w:val="none" w:sz="0" w:space="0" w:color="auto"/>
        <w:bottom w:val="none" w:sz="0" w:space="0" w:color="auto"/>
        <w:right w:val="none" w:sz="0" w:space="0" w:color="auto"/>
      </w:divBdr>
    </w:div>
    <w:div w:id="1179271723">
      <w:bodyDiv w:val="1"/>
      <w:marLeft w:val="0"/>
      <w:marRight w:val="0"/>
      <w:marTop w:val="0"/>
      <w:marBottom w:val="0"/>
      <w:divBdr>
        <w:top w:val="none" w:sz="0" w:space="0" w:color="auto"/>
        <w:left w:val="none" w:sz="0" w:space="0" w:color="auto"/>
        <w:bottom w:val="none" w:sz="0" w:space="0" w:color="auto"/>
        <w:right w:val="none" w:sz="0" w:space="0" w:color="auto"/>
      </w:divBdr>
    </w:div>
    <w:div w:id="1202471449">
      <w:bodyDiv w:val="1"/>
      <w:marLeft w:val="0"/>
      <w:marRight w:val="0"/>
      <w:marTop w:val="0"/>
      <w:marBottom w:val="0"/>
      <w:divBdr>
        <w:top w:val="none" w:sz="0" w:space="0" w:color="auto"/>
        <w:left w:val="none" w:sz="0" w:space="0" w:color="auto"/>
        <w:bottom w:val="none" w:sz="0" w:space="0" w:color="auto"/>
        <w:right w:val="none" w:sz="0" w:space="0" w:color="auto"/>
      </w:divBdr>
    </w:div>
    <w:div w:id="1212427325">
      <w:bodyDiv w:val="1"/>
      <w:marLeft w:val="0"/>
      <w:marRight w:val="0"/>
      <w:marTop w:val="0"/>
      <w:marBottom w:val="0"/>
      <w:divBdr>
        <w:top w:val="none" w:sz="0" w:space="0" w:color="auto"/>
        <w:left w:val="none" w:sz="0" w:space="0" w:color="auto"/>
        <w:bottom w:val="none" w:sz="0" w:space="0" w:color="auto"/>
        <w:right w:val="none" w:sz="0" w:space="0" w:color="auto"/>
      </w:divBdr>
    </w:div>
    <w:div w:id="1217623612">
      <w:bodyDiv w:val="1"/>
      <w:marLeft w:val="0"/>
      <w:marRight w:val="0"/>
      <w:marTop w:val="0"/>
      <w:marBottom w:val="0"/>
      <w:divBdr>
        <w:top w:val="none" w:sz="0" w:space="0" w:color="auto"/>
        <w:left w:val="none" w:sz="0" w:space="0" w:color="auto"/>
        <w:bottom w:val="none" w:sz="0" w:space="0" w:color="auto"/>
        <w:right w:val="none" w:sz="0" w:space="0" w:color="auto"/>
      </w:divBdr>
    </w:div>
    <w:div w:id="1249925463">
      <w:bodyDiv w:val="1"/>
      <w:marLeft w:val="0"/>
      <w:marRight w:val="0"/>
      <w:marTop w:val="0"/>
      <w:marBottom w:val="0"/>
      <w:divBdr>
        <w:top w:val="none" w:sz="0" w:space="0" w:color="auto"/>
        <w:left w:val="none" w:sz="0" w:space="0" w:color="auto"/>
        <w:bottom w:val="none" w:sz="0" w:space="0" w:color="auto"/>
        <w:right w:val="none" w:sz="0" w:space="0" w:color="auto"/>
      </w:divBdr>
    </w:div>
    <w:div w:id="1273319776">
      <w:bodyDiv w:val="1"/>
      <w:marLeft w:val="0"/>
      <w:marRight w:val="0"/>
      <w:marTop w:val="0"/>
      <w:marBottom w:val="0"/>
      <w:divBdr>
        <w:top w:val="none" w:sz="0" w:space="0" w:color="auto"/>
        <w:left w:val="none" w:sz="0" w:space="0" w:color="auto"/>
        <w:bottom w:val="none" w:sz="0" w:space="0" w:color="auto"/>
        <w:right w:val="none" w:sz="0" w:space="0" w:color="auto"/>
      </w:divBdr>
    </w:div>
    <w:div w:id="1439178145">
      <w:bodyDiv w:val="1"/>
      <w:marLeft w:val="0"/>
      <w:marRight w:val="0"/>
      <w:marTop w:val="0"/>
      <w:marBottom w:val="0"/>
      <w:divBdr>
        <w:top w:val="none" w:sz="0" w:space="0" w:color="auto"/>
        <w:left w:val="none" w:sz="0" w:space="0" w:color="auto"/>
        <w:bottom w:val="none" w:sz="0" w:space="0" w:color="auto"/>
        <w:right w:val="none" w:sz="0" w:space="0" w:color="auto"/>
      </w:divBdr>
    </w:div>
    <w:div w:id="1611668734">
      <w:bodyDiv w:val="1"/>
      <w:marLeft w:val="0"/>
      <w:marRight w:val="0"/>
      <w:marTop w:val="0"/>
      <w:marBottom w:val="0"/>
      <w:divBdr>
        <w:top w:val="none" w:sz="0" w:space="0" w:color="auto"/>
        <w:left w:val="none" w:sz="0" w:space="0" w:color="auto"/>
        <w:bottom w:val="none" w:sz="0" w:space="0" w:color="auto"/>
        <w:right w:val="none" w:sz="0" w:space="0" w:color="auto"/>
      </w:divBdr>
    </w:div>
    <w:div w:id="1619993844">
      <w:bodyDiv w:val="1"/>
      <w:marLeft w:val="0"/>
      <w:marRight w:val="0"/>
      <w:marTop w:val="0"/>
      <w:marBottom w:val="0"/>
      <w:divBdr>
        <w:top w:val="none" w:sz="0" w:space="0" w:color="auto"/>
        <w:left w:val="none" w:sz="0" w:space="0" w:color="auto"/>
        <w:bottom w:val="none" w:sz="0" w:space="0" w:color="auto"/>
        <w:right w:val="none" w:sz="0" w:space="0" w:color="auto"/>
      </w:divBdr>
    </w:div>
    <w:div w:id="1620379950">
      <w:bodyDiv w:val="1"/>
      <w:marLeft w:val="0"/>
      <w:marRight w:val="0"/>
      <w:marTop w:val="0"/>
      <w:marBottom w:val="0"/>
      <w:divBdr>
        <w:top w:val="none" w:sz="0" w:space="0" w:color="auto"/>
        <w:left w:val="none" w:sz="0" w:space="0" w:color="auto"/>
        <w:bottom w:val="none" w:sz="0" w:space="0" w:color="auto"/>
        <w:right w:val="none" w:sz="0" w:space="0" w:color="auto"/>
      </w:divBdr>
    </w:div>
    <w:div w:id="1621494128">
      <w:bodyDiv w:val="1"/>
      <w:marLeft w:val="0"/>
      <w:marRight w:val="0"/>
      <w:marTop w:val="0"/>
      <w:marBottom w:val="0"/>
      <w:divBdr>
        <w:top w:val="none" w:sz="0" w:space="0" w:color="auto"/>
        <w:left w:val="none" w:sz="0" w:space="0" w:color="auto"/>
        <w:bottom w:val="none" w:sz="0" w:space="0" w:color="auto"/>
        <w:right w:val="none" w:sz="0" w:space="0" w:color="auto"/>
      </w:divBdr>
    </w:div>
    <w:div w:id="1624775285">
      <w:bodyDiv w:val="1"/>
      <w:marLeft w:val="0"/>
      <w:marRight w:val="0"/>
      <w:marTop w:val="0"/>
      <w:marBottom w:val="0"/>
      <w:divBdr>
        <w:top w:val="none" w:sz="0" w:space="0" w:color="auto"/>
        <w:left w:val="none" w:sz="0" w:space="0" w:color="auto"/>
        <w:bottom w:val="none" w:sz="0" w:space="0" w:color="auto"/>
        <w:right w:val="none" w:sz="0" w:space="0" w:color="auto"/>
      </w:divBdr>
    </w:div>
    <w:div w:id="1629160736">
      <w:bodyDiv w:val="1"/>
      <w:marLeft w:val="0"/>
      <w:marRight w:val="0"/>
      <w:marTop w:val="0"/>
      <w:marBottom w:val="0"/>
      <w:divBdr>
        <w:top w:val="none" w:sz="0" w:space="0" w:color="auto"/>
        <w:left w:val="none" w:sz="0" w:space="0" w:color="auto"/>
        <w:bottom w:val="none" w:sz="0" w:space="0" w:color="auto"/>
        <w:right w:val="none" w:sz="0" w:space="0" w:color="auto"/>
      </w:divBdr>
    </w:div>
    <w:div w:id="1633559894">
      <w:bodyDiv w:val="1"/>
      <w:marLeft w:val="0"/>
      <w:marRight w:val="0"/>
      <w:marTop w:val="0"/>
      <w:marBottom w:val="0"/>
      <w:divBdr>
        <w:top w:val="none" w:sz="0" w:space="0" w:color="auto"/>
        <w:left w:val="none" w:sz="0" w:space="0" w:color="auto"/>
        <w:bottom w:val="none" w:sz="0" w:space="0" w:color="auto"/>
        <w:right w:val="none" w:sz="0" w:space="0" w:color="auto"/>
      </w:divBdr>
    </w:div>
    <w:div w:id="1679625052">
      <w:bodyDiv w:val="1"/>
      <w:marLeft w:val="0"/>
      <w:marRight w:val="0"/>
      <w:marTop w:val="0"/>
      <w:marBottom w:val="0"/>
      <w:divBdr>
        <w:top w:val="none" w:sz="0" w:space="0" w:color="auto"/>
        <w:left w:val="none" w:sz="0" w:space="0" w:color="auto"/>
        <w:bottom w:val="none" w:sz="0" w:space="0" w:color="auto"/>
        <w:right w:val="none" w:sz="0" w:space="0" w:color="auto"/>
      </w:divBdr>
    </w:div>
    <w:div w:id="1701392495">
      <w:bodyDiv w:val="1"/>
      <w:marLeft w:val="0"/>
      <w:marRight w:val="0"/>
      <w:marTop w:val="0"/>
      <w:marBottom w:val="0"/>
      <w:divBdr>
        <w:top w:val="none" w:sz="0" w:space="0" w:color="auto"/>
        <w:left w:val="none" w:sz="0" w:space="0" w:color="auto"/>
        <w:bottom w:val="none" w:sz="0" w:space="0" w:color="auto"/>
        <w:right w:val="none" w:sz="0" w:space="0" w:color="auto"/>
      </w:divBdr>
    </w:div>
    <w:div w:id="1704556594">
      <w:bodyDiv w:val="1"/>
      <w:marLeft w:val="0"/>
      <w:marRight w:val="0"/>
      <w:marTop w:val="0"/>
      <w:marBottom w:val="0"/>
      <w:divBdr>
        <w:top w:val="none" w:sz="0" w:space="0" w:color="auto"/>
        <w:left w:val="none" w:sz="0" w:space="0" w:color="auto"/>
        <w:bottom w:val="none" w:sz="0" w:space="0" w:color="auto"/>
        <w:right w:val="none" w:sz="0" w:space="0" w:color="auto"/>
      </w:divBdr>
    </w:div>
    <w:div w:id="1791119600">
      <w:bodyDiv w:val="1"/>
      <w:marLeft w:val="0"/>
      <w:marRight w:val="0"/>
      <w:marTop w:val="0"/>
      <w:marBottom w:val="0"/>
      <w:divBdr>
        <w:top w:val="none" w:sz="0" w:space="0" w:color="auto"/>
        <w:left w:val="none" w:sz="0" w:space="0" w:color="auto"/>
        <w:bottom w:val="none" w:sz="0" w:space="0" w:color="auto"/>
        <w:right w:val="none" w:sz="0" w:space="0" w:color="auto"/>
      </w:divBdr>
    </w:div>
    <w:div w:id="1820920269">
      <w:bodyDiv w:val="1"/>
      <w:marLeft w:val="0"/>
      <w:marRight w:val="0"/>
      <w:marTop w:val="0"/>
      <w:marBottom w:val="0"/>
      <w:divBdr>
        <w:top w:val="none" w:sz="0" w:space="0" w:color="auto"/>
        <w:left w:val="none" w:sz="0" w:space="0" w:color="auto"/>
        <w:bottom w:val="none" w:sz="0" w:space="0" w:color="auto"/>
        <w:right w:val="none" w:sz="0" w:space="0" w:color="auto"/>
      </w:divBdr>
    </w:div>
    <w:div w:id="1861817021">
      <w:bodyDiv w:val="1"/>
      <w:marLeft w:val="0"/>
      <w:marRight w:val="0"/>
      <w:marTop w:val="0"/>
      <w:marBottom w:val="0"/>
      <w:divBdr>
        <w:top w:val="none" w:sz="0" w:space="0" w:color="auto"/>
        <w:left w:val="none" w:sz="0" w:space="0" w:color="auto"/>
        <w:bottom w:val="none" w:sz="0" w:space="0" w:color="auto"/>
        <w:right w:val="none" w:sz="0" w:space="0" w:color="auto"/>
      </w:divBdr>
    </w:div>
    <w:div w:id="2045396459">
      <w:bodyDiv w:val="1"/>
      <w:marLeft w:val="0"/>
      <w:marRight w:val="0"/>
      <w:marTop w:val="0"/>
      <w:marBottom w:val="0"/>
      <w:divBdr>
        <w:top w:val="none" w:sz="0" w:space="0" w:color="auto"/>
        <w:left w:val="none" w:sz="0" w:space="0" w:color="auto"/>
        <w:bottom w:val="none" w:sz="0" w:space="0" w:color="auto"/>
        <w:right w:val="none" w:sz="0" w:space="0" w:color="auto"/>
      </w:divBdr>
    </w:div>
    <w:div w:id="21427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2CEC7-F790-4ECB-9E95-754A088F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3111</Words>
  <Characters>17981</Characters>
  <Application>Microsoft Office Word</Application>
  <DocSecurity>0</DocSecurity>
  <Lines>351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Saad Ur Rehman</cp:lastModifiedBy>
  <cp:revision>1</cp:revision>
  <dcterms:created xsi:type="dcterms:W3CDTF">2024-04-12T07:53:00Z</dcterms:created>
  <dcterms:modified xsi:type="dcterms:W3CDTF">2024-04-12T09:25:00Z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20cb6519-c0e6-45a0-8364-5790ccbd0ab8</vt:lpwstr>
  </property>
</Properties>
</file>