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EDC0A" w14:textId="77777777" w:rsidR="00AA2C51" w:rsidRPr="00112775" w:rsidRDefault="00AA2C51" w:rsidP="00AA2C51">
      <w:pPr>
        <w:tabs>
          <w:tab w:val="right" w:pos="9923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630CF2ED" w14:textId="77777777" w:rsidR="00AA2C51" w:rsidRPr="00112775" w:rsidRDefault="00AA2C51" w:rsidP="00AA2C51">
      <w:pPr>
        <w:pStyle w:val="berschrift1"/>
        <w:rPr>
          <w:rFonts w:ascii="DB Neo Office" w:hAnsi="DB Neo Office"/>
        </w:rPr>
      </w:pPr>
      <w:r w:rsidRPr="00112775">
        <w:rPr>
          <w:rFonts w:ascii="DB Neo Office" w:hAnsi="DB Neo Office"/>
        </w:rPr>
        <w:t>5</w:t>
      </w:r>
      <w:r w:rsidRPr="00112775">
        <w:rPr>
          <w:rFonts w:ascii="DB Neo Office" w:hAnsi="DB Neo Office"/>
        </w:rPr>
        <w:tab/>
        <w:t>Betriebliche Regelungen</w:t>
      </w:r>
    </w:p>
    <w:sectPr w:rsidR="00AA2C51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DCC96" w14:textId="77777777" w:rsidR="00CB194D" w:rsidRDefault="00CB194D">
      <w:r>
        <w:separator/>
      </w:r>
    </w:p>
    <w:p w14:paraId="14BE7488" w14:textId="77777777" w:rsidR="00CB194D" w:rsidRDefault="00CB194D"/>
  </w:endnote>
  <w:endnote w:type="continuationSeparator" w:id="0">
    <w:p w14:paraId="501BAA7D" w14:textId="77777777" w:rsidR="00CB194D" w:rsidRDefault="00CB194D">
      <w:r>
        <w:continuationSeparator/>
      </w:r>
    </w:p>
    <w:p w14:paraId="5068609D" w14:textId="77777777" w:rsidR="00CB194D" w:rsidRDefault="00CB194D"/>
  </w:endnote>
  <w:endnote w:type="continuationNotice" w:id="1">
    <w:p w14:paraId="314D0275" w14:textId="77777777" w:rsidR="00CB194D" w:rsidRDefault="00CB19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F374A" w14:textId="77777777" w:rsidR="000916C1" w:rsidRDefault="000916C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E6FEEAF" w:rsidR="00541D85" w:rsidRPr="004C31EE" w:rsidRDefault="000916C1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D01BC" w14:textId="77777777" w:rsidR="000916C1" w:rsidRDefault="000916C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48728" w14:textId="77777777" w:rsidR="00CB194D" w:rsidRDefault="00CB194D">
      <w:r>
        <w:separator/>
      </w:r>
    </w:p>
    <w:p w14:paraId="5801EBC3" w14:textId="77777777" w:rsidR="00CB194D" w:rsidRDefault="00CB194D"/>
  </w:footnote>
  <w:footnote w:type="continuationSeparator" w:id="0">
    <w:p w14:paraId="11DC8939" w14:textId="77777777" w:rsidR="00CB194D" w:rsidRDefault="00CB194D">
      <w:r>
        <w:continuationSeparator/>
      </w:r>
    </w:p>
    <w:p w14:paraId="5488FB2A" w14:textId="77777777" w:rsidR="00CB194D" w:rsidRDefault="00CB194D"/>
  </w:footnote>
  <w:footnote w:type="continuationNotice" w:id="1">
    <w:p w14:paraId="10647D7A" w14:textId="77777777" w:rsidR="00CB194D" w:rsidRDefault="00CB194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AD8EB" w14:textId="77777777" w:rsidR="000916C1" w:rsidRDefault="000916C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6C1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49E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C51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94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126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