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A6218" w14:textId="77777777" w:rsidR="009B007C" w:rsidRPr="00112775" w:rsidRDefault="009B007C" w:rsidP="009B007C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15.12.2024</w:t>
      </w:r>
    </w:p>
    <w:p w14:paraId="60E1F301" w14:textId="77777777" w:rsidR="009B007C" w:rsidRPr="00112775" w:rsidRDefault="009B007C" w:rsidP="009B007C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UVV-20km/h</w:t>
      </w:r>
    </w:p>
    <w:p w14:paraId="573467B8" w14:textId="77777777" w:rsidR="009B007C" w:rsidRPr="00112775" w:rsidRDefault="009B007C" w:rsidP="009B007C">
      <w:pPr>
        <w:pStyle w:val="berschrift3"/>
        <w:rPr>
          <w:rFonts w:ascii="DB Neo Office" w:hAnsi="DB Neo Office"/>
        </w:rPr>
      </w:pPr>
      <w:bookmarkStart w:id="0" w:name="_Hlk184281876"/>
      <w:bookmarkStart w:id="1" w:name="_Hlk184281808"/>
      <w:r w:rsidRPr="00112775">
        <w:rPr>
          <w:rFonts w:ascii="DB Neo Office" w:hAnsi="DB Neo Office" w:cs="Arial"/>
        </w:rPr>
        <w:t>5.3.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 w:cs="Arial"/>
        </w:rPr>
        <w:tab/>
      </w:r>
      <w:r w:rsidRPr="00112775">
        <w:rPr>
          <w:rFonts w:ascii="DB Neo Office" w:hAnsi="DB Neo Office"/>
        </w:rPr>
        <w:t xml:space="preserve">Warnung von Beschäftigten im gesperrten Gleis </w:t>
      </w:r>
      <w:bookmarkEnd w:id="0"/>
      <w:r w:rsidRPr="00112775">
        <w:rPr>
          <w:rFonts w:ascii="DB Neo Office" w:hAnsi="DB Neo Office"/>
        </w:rPr>
        <w:t xml:space="preserve">/ </w:t>
      </w:r>
      <w:proofErr w:type="spellStart"/>
      <w:r w:rsidRPr="00112775">
        <w:rPr>
          <w:rFonts w:ascii="DB Neo Office" w:hAnsi="DB Neo Office"/>
        </w:rPr>
        <w:t>Baugleis</w:t>
      </w:r>
      <w:proofErr w:type="spellEnd"/>
      <w:r w:rsidRPr="00112775">
        <w:rPr>
          <w:rFonts w:ascii="DB Neo Office" w:hAnsi="DB Neo Office"/>
        </w:rPr>
        <w:t xml:space="preserve"> </w:t>
      </w:r>
    </w:p>
    <w:p w14:paraId="7D9D5D3F" w14:textId="77777777" w:rsidR="009B007C" w:rsidRPr="00C1021B" w:rsidRDefault="009B007C" w:rsidP="009B007C">
      <w:pPr>
        <w:spacing w:line="276" w:lineRule="auto"/>
        <w:ind w:left="851"/>
        <w:rPr>
          <w:rFonts w:ascii="DB Neo Office" w:hAnsi="DB Neo Office" w:cs="DB Office"/>
          <w:bCs/>
          <w:color w:val="FF00FF"/>
          <w:sz w:val="22"/>
          <w:szCs w:val="22"/>
          <w:u w:val="single"/>
        </w:rPr>
      </w:pPr>
      <w:r w:rsidRPr="00C1021B">
        <w:rPr>
          <w:rFonts w:ascii="DB Neo Office" w:hAnsi="DB Neo Office" w:cs="DB Office"/>
          <w:bCs/>
          <w:color w:val="FF00FF"/>
          <w:sz w:val="22"/>
          <w:szCs w:val="22"/>
          <w:u w:val="single"/>
        </w:rPr>
        <w:t>Im gesperrten Bahnhofsgleis (Rangierfahrten)</w:t>
      </w:r>
    </w:p>
    <w:p w14:paraId="190F379E" w14:textId="77777777" w:rsidR="009B007C" w:rsidRPr="00112775" w:rsidRDefault="009B007C" w:rsidP="009B007C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Es erfolgt keine Warnung von Beschäftigten mittels Automatischem Warnsystem (ATWS) oder Sicherungsposten in den gesperrten Bahnhofsgleisen. / in den gesperrten Gleisen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. / im gesperrten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77D57A71" w14:textId="77777777" w:rsidR="009B007C" w:rsidRPr="00112775" w:rsidRDefault="009B007C" w:rsidP="009B007C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Ww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/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BözM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verständigt den Triebfahrzeugführer mündlich, dass er Beschäftigte warnen muss. </w:t>
      </w:r>
    </w:p>
    <w:p w14:paraId="53C73D48" w14:textId="77777777" w:rsidR="009B007C" w:rsidRPr="00112775" w:rsidRDefault="009B007C" w:rsidP="009B007C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1D86D34B" w14:textId="77777777" w:rsidR="009B007C" w:rsidRPr="00112775" w:rsidRDefault="009B007C" w:rsidP="009B007C">
      <w:pPr>
        <w:ind w:left="851"/>
        <w:rPr>
          <w:rFonts w:ascii="DB Neo Office" w:hAnsi="DB Neo Office" w:cs="DB Office"/>
          <w:bCs/>
          <w:color w:val="FF00FF"/>
          <w:sz w:val="22"/>
          <w:szCs w:val="22"/>
        </w:rPr>
      </w:pPr>
      <w:r w:rsidRPr="00112775">
        <w:rPr>
          <w:rFonts w:ascii="DB Neo Office" w:hAnsi="DB Neo Office" w:cs="DB Office"/>
          <w:bCs/>
          <w:color w:val="FF00FF"/>
          <w:sz w:val="22"/>
          <w:szCs w:val="22"/>
        </w:rPr>
        <w:t>Der Triebfahrzeugführer</w:t>
      </w:r>
    </w:p>
    <w:p w14:paraId="58649972" w14:textId="77777777" w:rsidR="009B007C" w:rsidRPr="00112775" w:rsidRDefault="009B007C" w:rsidP="009B007C">
      <w:pPr>
        <w:pStyle w:val="Listenabsatz"/>
        <w:numPr>
          <w:ilvl w:val="0"/>
          <w:numId w:val="13"/>
        </w:numPr>
        <w:rPr>
          <w:rFonts w:ascii="DB Neo Office" w:hAnsi="DB Neo Office" w:cs="DB Office"/>
          <w:bCs/>
          <w:color w:val="FF00FF"/>
        </w:rPr>
      </w:pPr>
      <w:r w:rsidRPr="00112775">
        <w:rPr>
          <w:rFonts w:ascii="DB Neo Office" w:hAnsi="DB Neo Office" w:cs="DB Office"/>
          <w:bCs/>
          <w:color w:val="FF00FF"/>
        </w:rPr>
        <w:t xml:space="preserve">befolgt die Regeln in </w:t>
      </w:r>
      <w:proofErr w:type="spellStart"/>
      <w:r w:rsidRPr="00112775">
        <w:rPr>
          <w:rFonts w:ascii="DB Neo Office" w:hAnsi="DB Neo Office" w:cs="DB Office"/>
          <w:bCs/>
          <w:color w:val="FF00FF"/>
        </w:rPr>
        <w:t>Ril</w:t>
      </w:r>
      <w:proofErr w:type="spellEnd"/>
      <w:r w:rsidRPr="00112775">
        <w:rPr>
          <w:rFonts w:ascii="DB Neo Office" w:hAnsi="DB Neo Office" w:cs="DB Office"/>
          <w:bCs/>
          <w:color w:val="FF00FF"/>
        </w:rPr>
        <w:t xml:space="preserve"> 408.4814 4 (3) „Beschäftigte warnen“</w:t>
      </w:r>
    </w:p>
    <w:p w14:paraId="265F82E8" w14:textId="77777777" w:rsidR="009B007C" w:rsidRPr="00112775" w:rsidRDefault="009B007C" w:rsidP="009B007C">
      <w:pPr>
        <w:pStyle w:val="Listenabsatz"/>
        <w:numPr>
          <w:ilvl w:val="0"/>
          <w:numId w:val="13"/>
        </w:numPr>
        <w:rPr>
          <w:rFonts w:ascii="DB Neo Office" w:hAnsi="DB Neo Office" w:cs="DB Office"/>
          <w:bCs/>
          <w:color w:val="FF00FF"/>
        </w:rPr>
      </w:pPr>
      <w:r w:rsidRPr="00112775">
        <w:rPr>
          <w:rFonts w:ascii="DB Neo Office" w:hAnsi="DB Neo Office" w:cs="DB Office"/>
          <w:bCs/>
          <w:color w:val="FF00FF"/>
        </w:rPr>
        <w:t>fährt mit höchsten 20 km/h</w:t>
      </w:r>
    </w:p>
    <w:p w14:paraId="392DC59D" w14:textId="77777777" w:rsidR="009B007C" w:rsidRPr="00112775" w:rsidRDefault="009B007C" w:rsidP="009B007C">
      <w:pPr>
        <w:pStyle w:val="Listenabsatz"/>
        <w:numPr>
          <w:ilvl w:val="0"/>
          <w:numId w:val="13"/>
        </w:numPr>
        <w:rPr>
          <w:rFonts w:ascii="DB Neo Office" w:hAnsi="DB Neo Office" w:cs="DB Office"/>
          <w:bCs/>
          <w:color w:val="FF00FF"/>
        </w:rPr>
      </w:pPr>
      <w:r w:rsidRPr="00112775">
        <w:rPr>
          <w:rFonts w:ascii="DB Neo Office" w:hAnsi="DB Neo Office" w:cs="DB Office"/>
          <w:bCs/>
          <w:color w:val="FF00FF"/>
        </w:rPr>
        <w:t xml:space="preserve">warnt im Gleis befindliche Beschäftigte durch Signal </w:t>
      </w:r>
      <w:proofErr w:type="spellStart"/>
      <w:r w:rsidRPr="00112775">
        <w:rPr>
          <w:rFonts w:ascii="DB Neo Office" w:hAnsi="DB Neo Office" w:cs="DB Office"/>
          <w:bCs/>
          <w:color w:val="FF00FF"/>
        </w:rPr>
        <w:t>Zp</w:t>
      </w:r>
      <w:proofErr w:type="spellEnd"/>
      <w:r w:rsidRPr="00112775">
        <w:rPr>
          <w:rFonts w:ascii="DB Neo Office" w:hAnsi="DB Neo Office" w:cs="DB Office"/>
          <w:bCs/>
          <w:color w:val="FF00FF"/>
        </w:rPr>
        <w:t xml:space="preserve"> 1 – „Achtungssignal“</w:t>
      </w:r>
    </w:p>
    <w:p w14:paraId="2C02EEE1" w14:textId="77777777" w:rsidR="009B007C" w:rsidRPr="00112775" w:rsidRDefault="009B007C" w:rsidP="009B007C">
      <w:pPr>
        <w:pStyle w:val="Listenabsatz"/>
        <w:numPr>
          <w:ilvl w:val="0"/>
          <w:numId w:val="13"/>
        </w:numPr>
        <w:rPr>
          <w:rFonts w:ascii="DB Neo Office" w:hAnsi="DB Neo Office" w:cs="DB Office"/>
          <w:bCs/>
          <w:color w:val="FF00FF"/>
        </w:rPr>
      </w:pPr>
      <w:r w:rsidRPr="00112775">
        <w:rPr>
          <w:rFonts w:ascii="DB Neo Office" w:hAnsi="DB Neo Office" w:cs="DB Office"/>
          <w:bCs/>
          <w:color w:val="FF00FF"/>
        </w:rPr>
        <w:t xml:space="preserve">hält vor im Gleis befindlichen Beschäftigten, wenn das Signal </w:t>
      </w:r>
      <w:proofErr w:type="spellStart"/>
      <w:r w:rsidRPr="00112775">
        <w:rPr>
          <w:rFonts w:ascii="DB Neo Office" w:hAnsi="DB Neo Office" w:cs="DB Office"/>
          <w:bCs/>
          <w:color w:val="FF00FF"/>
        </w:rPr>
        <w:t>Zp</w:t>
      </w:r>
      <w:proofErr w:type="spellEnd"/>
      <w:r w:rsidRPr="00112775">
        <w:rPr>
          <w:rFonts w:ascii="DB Neo Office" w:hAnsi="DB Neo Office" w:cs="DB Office"/>
          <w:bCs/>
          <w:color w:val="FF00FF"/>
        </w:rPr>
        <w:t xml:space="preserve"> 1 nicht </w:t>
      </w:r>
      <w:proofErr w:type="gramStart"/>
      <w:r w:rsidRPr="00112775">
        <w:rPr>
          <w:rFonts w:ascii="DB Neo Office" w:hAnsi="DB Neo Office" w:cs="DB Office"/>
          <w:bCs/>
          <w:color w:val="FF00FF"/>
        </w:rPr>
        <w:t>befolgt</w:t>
      </w:r>
      <w:proofErr w:type="gramEnd"/>
      <w:r w:rsidRPr="00112775">
        <w:rPr>
          <w:rFonts w:ascii="DB Neo Office" w:hAnsi="DB Neo Office" w:cs="DB Office"/>
          <w:bCs/>
          <w:color w:val="FF00FF"/>
        </w:rPr>
        <w:t xml:space="preserve"> wird</w:t>
      </w:r>
    </w:p>
    <w:p w14:paraId="0792F539" w14:textId="77777777" w:rsidR="009B007C" w:rsidRPr="00112775" w:rsidRDefault="009B007C" w:rsidP="009B007C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Fahrten müssen immer luftgebremst sein und das Signal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Fz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1 oder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1a führen.</w:t>
      </w:r>
    </w:p>
    <w:p w14:paraId="2BD64A20" w14:textId="77777777" w:rsidR="009B007C" w:rsidRPr="00112775" w:rsidRDefault="009B007C" w:rsidP="009B007C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56E66CDD" w14:textId="77777777" w:rsidR="009B007C" w:rsidRPr="00C1021B" w:rsidRDefault="009B007C" w:rsidP="009B007C">
      <w:pPr>
        <w:tabs>
          <w:tab w:val="left" w:pos="851"/>
          <w:tab w:val="left" w:pos="3119"/>
        </w:tabs>
        <w:ind w:left="851"/>
        <w:rPr>
          <w:rFonts w:ascii="DB Neo Office" w:hAnsi="DB Neo Office"/>
          <w:vanish/>
          <w:color w:val="0000FF"/>
          <w:sz w:val="22"/>
          <w:szCs w:val="22"/>
          <w:u w:val="single"/>
        </w:rPr>
      </w:pPr>
      <w:r w:rsidRPr="00C1021B">
        <w:rPr>
          <w:rFonts w:ascii="DB Neo Office" w:hAnsi="DB Neo Office"/>
          <w:vanish/>
          <w:color w:val="0000FF"/>
          <w:sz w:val="22"/>
          <w:szCs w:val="22"/>
          <w:u w:val="single"/>
        </w:rPr>
        <w:t>(und/oder)</w:t>
      </w:r>
    </w:p>
    <w:p w14:paraId="60EB3FD0" w14:textId="77777777" w:rsidR="009B007C" w:rsidRPr="00C1021B" w:rsidRDefault="009B007C" w:rsidP="009B007C">
      <w:pPr>
        <w:spacing w:line="276" w:lineRule="auto"/>
        <w:ind w:left="851"/>
        <w:rPr>
          <w:rFonts w:ascii="DB Neo Office" w:hAnsi="DB Neo Office" w:cs="DB Office"/>
          <w:color w:val="FF00FF"/>
          <w:sz w:val="22"/>
          <w:szCs w:val="22"/>
          <w:u w:val="single"/>
        </w:rPr>
      </w:pPr>
      <w:r w:rsidRPr="00C1021B">
        <w:rPr>
          <w:rFonts w:ascii="DB Neo Office" w:hAnsi="DB Neo Office" w:cs="DB Office"/>
          <w:color w:val="FF00FF"/>
          <w:sz w:val="22"/>
          <w:szCs w:val="22"/>
          <w:u w:val="single"/>
        </w:rPr>
        <w:t>Im gesperrten Streckengleis (Sperrfahrten)</w:t>
      </w:r>
    </w:p>
    <w:p w14:paraId="3BFBED1F" w14:textId="77777777" w:rsidR="009B007C" w:rsidRPr="00112775" w:rsidRDefault="009B007C" w:rsidP="009B007C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In den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gesperrten Gleisen / Im gesperrten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-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In den gesperrten Streckengleisen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wird auf die Warnung vor Schienenfahrzeugen mittels ATWS oder Sicherungsposten verzichtet.</w:t>
      </w:r>
    </w:p>
    <w:p w14:paraId="4AC4A0F1" w14:textId="77777777" w:rsidR="009B007C" w:rsidRPr="00112775" w:rsidRDefault="009B007C" w:rsidP="009B007C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muss dem Triebfahrzeugführer Befehl </w:t>
      </w:r>
      <w:r>
        <w:rPr>
          <w:rFonts w:ascii="DB Neo Office" w:hAnsi="DB Neo Office"/>
          <w:color w:val="FF00FF"/>
          <w:sz w:val="22"/>
          <w:szCs w:val="22"/>
        </w:rPr>
        <w:t>6,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Grund Nr. 27 und Befehl</w:t>
      </w:r>
      <w:r>
        <w:rPr>
          <w:rFonts w:ascii="DB Neo Office" w:hAnsi="DB Neo Office"/>
          <w:color w:val="FF00FF"/>
          <w:sz w:val="22"/>
          <w:szCs w:val="22"/>
        </w:rPr>
        <w:t xml:space="preserve"> 95 mit Auftrag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95.30 erteilen. </w:t>
      </w:r>
    </w:p>
    <w:p w14:paraId="745F1FDB" w14:textId="77777777" w:rsidR="009B007C" w:rsidRPr="00112775" w:rsidRDefault="009B007C" w:rsidP="009B007C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0055FA64" w14:textId="77777777" w:rsidR="009B007C" w:rsidRPr="00112775" w:rsidRDefault="009B007C" w:rsidP="009B007C">
      <w:pPr>
        <w:ind w:left="851"/>
        <w:rPr>
          <w:rFonts w:ascii="DB Neo Office" w:hAnsi="DB Neo Office" w:cs="DB Office"/>
          <w:bCs/>
          <w:color w:val="FF00FF"/>
          <w:sz w:val="22"/>
          <w:szCs w:val="22"/>
        </w:rPr>
      </w:pPr>
      <w:r w:rsidRPr="00112775">
        <w:rPr>
          <w:rFonts w:ascii="DB Neo Office" w:hAnsi="DB Neo Office" w:cs="DB Office"/>
          <w:bCs/>
          <w:color w:val="FF00FF"/>
          <w:sz w:val="22"/>
          <w:szCs w:val="22"/>
        </w:rPr>
        <w:t>Der Triebfahrzeugführer</w:t>
      </w:r>
    </w:p>
    <w:p w14:paraId="7D737C1B" w14:textId="77777777" w:rsidR="009B007C" w:rsidRPr="00112775" w:rsidRDefault="009B007C" w:rsidP="009B007C">
      <w:pPr>
        <w:pStyle w:val="Listenabsatz"/>
        <w:numPr>
          <w:ilvl w:val="0"/>
          <w:numId w:val="13"/>
        </w:numPr>
        <w:rPr>
          <w:rFonts w:ascii="DB Neo Office" w:hAnsi="DB Neo Office" w:cs="DB Office"/>
          <w:bCs/>
          <w:color w:val="FF00FF"/>
        </w:rPr>
      </w:pPr>
      <w:r w:rsidRPr="00112775">
        <w:rPr>
          <w:rFonts w:ascii="DB Neo Office" w:hAnsi="DB Neo Office" w:cs="DB Office"/>
          <w:bCs/>
          <w:color w:val="FF00FF"/>
        </w:rPr>
        <w:t>fährt mit höchsten 20 km/h</w:t>
      </w:r>
    </w:p>
    <w:p w14:paraId="526D1756" w14:textId="77777777" w:rsidR="009B007C" w:rsidRPr="00112775" w:rsidRDefault="009B007C" w:rsidP="009B007C">
      <w:pPr>
        <w:pStyle w:val="Listenabsatz"/>
        <w:numPr>
          <w:ilvl w:val="0"/>
          <w:numId w:val="13"/>
        </w:numPr>
        <w:rPr>
          <w:rFonts w:ascii="DB Neo Office" w:hAnsi="DB Neo Office" w:cs="DB Office"/>
          <w:bCs/>
          <w:color w:val="FF00FF"/>
        </w:rPr>
      </w:pPr>
      <w:r w:rsidRPr="00112775">
        <w:rPr>
          <w:rFonts w:ascii="DB Neo Office" w:hAnsi="DB Neo Office" w:cs="DB Office"/>
          <w:bCs/>
          <w:color w:val="FF00FF"/>
        </w:rPr>
        <w:t>fährt auf Sicht</w:t>
      </w:r>
    </w:p>
    <w:p w14:paraId="3E252C50" w14:textId="77777777" w:rsidR="009B007C" w:rsidRPr="00112775" w:rsidRDefault="009B007C" w:rsidP="009B007C">
      <w:pPr>
        <w:pStyle w:val="Listenabsatz"/>
        <w:numPr>
          <w:ilvl w:val="0"/>
          <w:numId w:val="13"/>
        </w:numPr>
        <w:rPr>
          <w:rFonts w:ascii="DB Neo Office" w:hAnsi="DB Neo Office" w:cs="DB Office"/>
          <w:bCs/>
          <w:color w:val="FF00FF"/>
        </w:rPr>
      </w:pPr>
      <w:r w:rsidRPr="00112775">
        <w:rPr>
          <w:rFonts w:ascii="DB Neo Office" w:hAnsi="DB Neo Office" w:cs="DB Office"/>
          <w:bCs/>
          <w:color w:val="FF00FF"/>
        </w:rPr>
        <w:t xml:space="preserve">warnt im Gleis befindliche Beschäftigte durch Signal </w:t>
      </w:r>
      <w:proofErr w:type="spellStart"/>
      <w:r w:rsidRPr="00112775">
        <w:rPr>
          <w:rFonts w:ascii="DB Neo Office" w:hAnsi="DB Neo Office" w:cs="DB Office"/>
          <w:bCs/>
          <w:color w:val="FF00FF"/>
        </w:rPr>
        <w:t>Zp</w:t>
      </w:r>
      <w:proofErr w:type="spellEnd"/>
      <w:r w:rsidRPr="00112775">
        <w:rPr>
          <w:rFonts w:ascii="DB Neo Office" w:hAnsi="DB Neo Office" w:cs="DB Office"/>
          <w:bCs/>
          <w:color w:val="FF00FF"/>
        </w:rPr>
        <w:t xml:space="preserve"> 1 </w:t>
      </w:r>
      <w:proofErr w:type="gramStart"/>
      <w:r w:rsidRPr="00112775">
        <w:rPr>
          <w:rFonts w:ascii="DB Neo Office" w:hAnsi="DB Neo Office" w:cs="DB Office"/>
          <w:bCs/>
          <w:color w:val="FF00FF"/>
        </w:rPr>
        <w:t>–„</w:t>
      </w:r>
      <w:proofErr w:type="gramEnd"/>
      <w:r w:rsidRPr="00112775">
        <w:rPr>
          <w:rFonts w:ascii="DB Neo Office" w:hAnsi="DB Neo Office" w:cs="DB Office"/>
          <w:bCs/>
          <w:color w:val="FF00FF"/>
        </w:rPr>
        <w:t>Achtungssignal“</w:t>
      </w:r>
    </w:p>
    <w:p w14:paraId="3321CC62" w14:textId="77777777" w:rsidR="009B007C" w:rsidRPr="00085A4F" w:rsidRDefault="009B007C" w:rsidP="009B007C">
      <w:pPr>
        <w:pStyle w:val="Listenabsatz"/>
        <w:numPr>
          <w:ilvl w:val="0"/>
          <w:numId w:val="13"/>
        </w:numPr>
        <w:rPr>
          <w:rFonts w:ascii="DB Neo Office" w:hAnsi="DB Neo Office" w:cs="DB Office"/>
          <w:bCs/>
          <w:color w:val="FF00FF"/>
        </w:rPr>
      </w:pPr>
      <w:r w:rsidRPr="00112775">
        <w:rPr>
          <w:rFonts w:ascii="DB Neo Office" w:hAnsi="DB Neo Office" w:cs="DB Office"/>
          <w:bCs/>
          <w:color w:val="FF00FF"/>
        </w:rPr>
        <w:t xml:space="preserve">hält vor im Gleis befindlichen Beschäftigten, wenn das Signal </w:t>
      </w:r>
      <w:proofErr w:type="spellStart"/>
      <w:r w:rsidRPr="00112775">
        <w:rPr>
          <w:rFonts w:ascii="DB Neo Office" w:hAnsi="DB Neo Office" w:cs="DB Office"/>
          <w:bCs/>
          <w:color w:val="FF00FF"/>
        </w:rPr>
        <w:t>Zp</w:t>
      </w:r>
      <w:proofErr w:type="spellEnd"/>
      <w:r w:rsidRPr="00112775">
        <w:rPr>
          <w:rFonts w:ascii="DB Neo Office" w:hAnsi="DB Neo Office" w:cs="DB Office"/>
          <w:bCs/>
          <w:color w:val="FF00FF"/>
        </w:rPr>
        <w:t xml:space="preserve"> 1 nicht </w:t>
      </w:r>
      <w:proofErr w:type="gramStart"/>
      <w:r w:rsidRPr="00112775">
        <w:rPr>
          <w:rFonts w:ascii="DB Neo Office" w:hAnsi="DB Neo Office" w:cs="DB Office"/>
          <w:bCs/>
          <w:color w:val="FF00FF"/>
        </w:rPr>
        <w:t>befolgt</w:t>
      </w:r>
      <w:proofErr w:type="gramEnd"/>
      <w:r w:rsidRPr="00112775">
        <w:rPr>
          <w:rFonts w:ascii="DB Neo Office" w:hAnsi="DB Neo Office" w:cs="DB Office"/>
          <w:bCs/>
          <w:color w:val="FF00FF"/>
        </w:rPr>
        <w:t xml:space="preserve"> wird</w:t>
      </w:r>
    </w:p>
    <w:p w14:paraId="32AAA4D8" w14:textId="77777777" w:rsidR="009B007C" w:rsidRPr="00C1021B" w:rsidRDefault="009B007C" w:rsidP="009B007C">
      <w:pPr>
        <w:tabs>
          <w:tab w:val="left" w:pos="851"/>
          <w:tab w:val="left" w:pos="3119"/>
        </w:tabs>
        <w:ind w:left="851"/>
        <w:rPr>
          <w:rFonts w:ascii="DB Neo Office" w:hAnsi="DB Neo Office"/>
          <w:vanish/>
          <w:color w:val="0000FF"/>
          <w:sz w:val="22"/>
          <w:szCs w:val="22"/>
          <w:u w:val="single"/>
        </w:rPr>
      </w:pPr>
      <w:r w:rsidRPr="00C1021B">
        <w:rPr>
          <w:rFonts w:ascii="DB Neo Office" w:hAnsi="DB Neo Office"/>
          <w:vanish/>
          <w:color w:val="0000FF"/>
          <w:sz w:val="22"/>
          <w:szCs w:val="22"/>
          <w:u w:val="single"/>
        </w:rPr>
        <w:t>(und/oder)</w:t>
      </w:r>
    </w:p>
    <w:p w14:paraId="5782B2C2" w14:textId="77777777" w:rsidR="009B007C" w:rsidRPr="00C1021B" w:rsidRDefault="009B007C" w:rsidP="009B007C">
      <w:pPr>
        <w:spacing w:line="276" w:lineRule="auto"/>
        <w:ind w:left="851"/>
        <w:rPr>
          <w:rFonts w:ascii="DB Neo Office" w:hAnsi="DB Neo Office" w:cs="DB Office"/>
          <w:color w:val="FF00FF"/>
          <w:sz w:val="22"/>
          <w:szCs w:val="22"/>
          <w:u w:val="single"/>
        </w:rPr>
      </w:pPr>
      <w:r w:rsidRPr="00C1021B">
        <w:rPr>
          <w:rFonts w:ascii="DB Neo Office" w:hAnsi="DB Neo Office" w:cs="DB Office"/>
          <w:color w:val="FF00FF"/>
          <w:sz w:val="22"/>
          <w:szCs w:val="22"/>
          <w:u w:val="single"/>
        </w:rPr>
        <w:t xml:space="preserve">Im </w:t>
      </w:r>
      <w:proofErr w:type="spellStart"/>
      <w:r w:rsidRPr="00C1021B">
        <w:rPr>
          <w:rFonts w:ascii="DB Neo Office" w:hAnsi="DB Neo Office" w:cs="DB Office"/>
          <w:color w:val="FF00FF"/>
          <w:sz w:val="22"/>
          <w:szCs w:val="22"/>
          <w:u w:val="single"/>
        </w:rPr>
        <w:t>Baugleis</w:t>
      </w:r>
      <w:proofErr w:type="spellEnd"/>
      <w:r w:rsidRPr="00C1021B">
        <w:rPr>
          <w:rFonts w:ascii="DB Neo Office" w:hAnsi="DB Neo Office" w:cs="DB Office"/>
          <w:color w:val="FF00FF"/>
          <w:sz w:val="22"/>
          <w:szCs w:val="22"/>
          <w:u w:val="single"/>
        </w:rPr>
        <w:t xml:space="preserve"> (Rangierfahrten)</w:t>
      </w:r>
    </w:p>
    <w:p w14:paraId="4C109079" w14:textId="77777777" w:rsidR="009B007C" w:rsidRPr="00112775" w:rsidRDefault="009B007C" w:rsidP="009B007C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Im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Baugleis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In den Baugleisen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In allen Baugleisen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/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 </w:instrTex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wird auf die Warnung vor Schienenfahrzeugen mittels ATWS oder Sicherungsposten verzichtet.</w:t>
      </w:r>
    </w:p>
    <w:p w14:paraId="32833D30" w14:textId="77777777" w:rsidR="009B007C" w:rsidRPr="00112775" w:rsidRDefault="009B007C" w:rsidP="009B007C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6FCF1BFF" w14:textId="77777777" w:rsidR="009B007C" w:rsidRPr="00112775" w:rsidRDefault="009B007C" w:rsidP="009B007C">
      <w:pPr>
        <w:ind w:left="851"/>
        <w:rPr>
          <w:rFonts w:ascii="DB Neo Office" w:hAnsi="DB Neo Office" w:cs="DB Office"/>
          <w:bCs/>
          <w:color w:val="FF00FF"/>
          <w:sz w:val="22"/>
          <w:szCs w:val="22"/>
        </w:rPr>
      </w:pPr>
      <w:r w:rsidRPr="00112775">
        <w:rPr>
          <w:rFonts w:ascii="DB Neo Office" w:hAnsi="DB Neo Office" w:cs="DB Office"/>
          <w:bCs/>
          <w:color w:val="FF00FF"/>
          <w:sz w:val="22"/>
          <w:szCs w:val="22"/>
        </w:rPr>
        <w:t xml:space="preserve">Der Triebfahrzeugführer </w:t>
      </w:r>
    </w:p>
    <w:p w14:paraId="7772035D" w14:textId="77777777" w:rsidR="009B007C" w:rsidRPr="00112775" w:rsidRDefault="009B007C" w:rsidP="009B007C">
      <w:pPr>
        <w:pStyle w:val="Listenabsatz"/>
        <w:numPr>
          <w:ilvl w:val="0"/>
          <w:numId w:val="13"/>
        </w:numPr>
        <w:rPr>
          <w:rFonts w:ascii="DB Neo Office" w:hAnsi="DB Neo Office" w:cs="DB Office"/>
          <w:bCs/>
          <w:color w:val="FF00FF"/>
        </w:rPr>
      </w:pPr>
      <w:r w:rsidRPr="00112775">
        <w:rPr>
          <w:rFonts w:ascii="DB Neo Office" w:hAnsi="DB Neo Office" w:cs="DB Office"/>
          <w:bCs/>
          <w:color w:val="FF00FF"/>
        </w:rPr>
        <w:t xml:space="preserve">beachtet die Regeln in </w:t>
      </w:r>
      <w:proofErr w:type="spellStart"/>
      <w:r w:rsidRPr="00112775">
        <w:rPr>
          <w:rFonts w:ascii="DB Neo Office" w:hAnsi="DB Neo Office" w:cs="DB Office"/>
          <w:bCs/>
          <w:color w:val="FF00FF"/>
        </w:rPr>
        <w:t>Ril</w:t>
      </w:r>
      <w:proofErr w:type="spellEnd"/>
      <w:r w:rsidRPr="00112775">
        <w:rPr>
          <w:rFonts w:ascii="DB Neo Office" w:hAnsi="DB Neo Office" w:cs="DB Office"/>
          <w:bCs/>
          <w:color w:val="FF00FF"/>
        </w:rPr>
        <w:t xml:space="preserve"> 408.4814 4 (3) „Beschäftigte warnen“</w:t>
      </w:r>
    </w:p>
    <w:p w14:paraId="6BF7FF31" w14:textId="77777777" w:rsidR="009B007C" w:rsidRPr="00112775" w:rsidRDefault="009B007C" w:rsidP="009B007C">
      <w:pPr>
        <w:pStyle w:val="Listenabsatz"/>
        <w:numPr>
          <w:ilvl w:val="0"/>
          <w:numId w:val="13"/>
        </w:numPr>
        <w:rPr>
          <w:rFonts w:ascii="DB Neo Office" w:hAnsi="DB Neo Office" w:cs="DB Office"/>
          <w:bCs/>
          <w:color w:val="FF00FF"/>
        </w:rPr>
      </w:pPr>
      <w:r w:rsidRPr="00112775">
        <w:rPr>
          <w:rFonts w:ascii="DB Neo Office" w:hAnsi="DB Neo Office" w:cs="DB Office"/>
          <w:bCs/>
          <w:color w:val="FF00FF"/>
        </w:rPr>
        <w:t>fährt mit höchsten 20 km/h</w:t>
      </w:r>
    </w:p>
    <w:p w14:paraId="2405F71C" w14:textId="77777777" w:rsidR="009B007C" w:rsidRPr="00112775" w:rsidRDefault="009B007C" w:rsidP="009B007C">
      <w:pPr>
        <w:pStyle w:val="Listenabsatz"/>
        <w:numPr>
          <w:ilvl w:val="0"/>
          <w:numId w:val="13"/>
        </w:numPr>
        <w:rPr>
          <w:rFonts w:ascii="DB Neo Office" w:hAnsi="DB Neo Office" w:cs="DB Office"/>
          <w:bCs/>
          <w:color w:val="FF00FF"/>
        </w:rPr>
      </w:pPr>
      <w:r w:rsidRPr="00112775">
        <w:rPr>
          <w:rFonts w:ascii="DB Neo Office" w:hAnsi="DB Neo Office" w:cs="DB Office"/>
          <w:bCs/>
          <w:color w:val="FF00FF"/>
        </w:rPr>
        <w:t xml:space="preserve">warnt im Gleis befindliche Beschäftigte durch Signal </w:t>
      </w:r>
      <w:proofErr w:type="spellStart"/>
      <w:r w:rsidRPr="00112775">
        <w:rPr>
          <w:rFonts w:ascii="DB Neo Office" w:hAnsi="DB Neo Office" w:cs="DB Office"/>
          <w:bCs/>
          <w:color w:val="FF00FF"/>
        </w:rPr>
        <w:t>Zp</w:t>
      </w:r>
      <w:proofErr w:type="spellEnd"/>
      <w:r w:rsidRPr="00112775">
        <w:rPr>
          <w:rFonts w:ascii="DB Neo Office" w:hAnsi="DB Neo Office" w:cs="DB Office"/>
          <w:bCs/>
          <w:color w:val="FF00FF"/>
        </w:rPr>
        <w:t xml:space="preserve"> 1 – „Achtungssignal“</w:t>
      </w:r>
    </w:p>
    <w:p w14:paraId="13E5ADD7" w14:textId="77777777" w:rsidR="009B007C" w:rsidRPr="00112775" w:rsidRDefault="009B007C" w:rsidP="009B007C">
      <w:pPr>
        <w:pStyle w:val="Listenabsatz"/>
        <w:numPr>
          <w:ilvl w:val="0"/>
          <w:numId w:val="13"/>
        </w:numPr>
        <w:rPr>
          <w:rFonts w:ascii="DB Neo Office" w:hAnsi="DB Neo Office" w:cs="DB Office"/>
          <w:bCs/>
          <w:color w:val="FF00FF"/>
        </w:rPr>
      </w:pPr>
      <w:r w:rsidRPr="00112775">
        <w:rPr>
          <w:rFonts w:ascii="DB Neo Office" w:hAnsi="DB Neo Office" w:cs="DB Office"/>
          <w:bCs/>
          <w:color w:val="FF00FF"/>
        </w:rPr>
        <w:t xml:space="preserve">hält vor im Gleis befindlichen Beschäftigten, wenn das Signal </w:t>
      </w:r>
      <w:proofErr w:type="spellStart"/>
      <w:r w:rsidRPr="00112775">
        <w:rPr>
          <w:rFonts w:ascii="DB Neo Office" w:hAnsi="DB Neo Office" w:cs="DB Office"/>
          <w:bCs/>
          <w:color w:val="FF00FF"/>
        </w:rPr>
        <w:t>Zp</w:t>
      </w:r>
      <w:proofErr w:type="spellEnd"/>
      <w:r w:rsidRPr="00112775">
        <w:rPr>
          <w:rFonts w:ascii="DB Neo Office" w:hAnsi="DB Neo Office" w:cs="DB Office"/>
          <w:bCs/>
          <w:color w:val="FF00FF"/>
        </w:rPr>
        <w:t xml:space="preserve"> 1 nicht </w:t>
      </w:r>
      <w:proofErr w:type="gramStart"/>
      <w:r w:rsidRPr="00112775">
        <w:rPr>
          <w:rFonts w:ascii="DB Neo Office" w:hAnsi="DB Neo Office" w:cs="DB Office"/>
          <w:bCs/>
          <w:color w:val="FF00FF"/>
        </w:rPr>
        <w:t>befolgt</w:t>
      </w:r>
      <w:proofErr w:type="gramEnd"/>
      <w:r w:rsidRPr="00112775">
        <w:rPr>
          <w:rFonts w:ascii="DB Neo Office" w:hAnsi="DB Neo Office" w:cs="DB Office"/>
          <w:bCs/>
          <w:color w:val="FF00FF"/>
        </w:rPr>
        <w:t xml:space="preserve"> wird</w:t>
      </w:r>
    </w:p>
    <w:p w14:paraId="6D4ABB36" w14:textId="77777777" w:rsidR="009B007C" w:rsidRPr="00112775" w:rsidRDefault="009B007C" w:rsidP="009B007C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Fahrten müssen immer luftgebremst sein und das Signal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Fz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1 oder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Zg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1a führen.</w:t>
      </w:r>
    </w:p>
    <w:p w14:paraId="66FD09F7" w14:textId="77777777" w:rsidR="009B007C" w:rsidRPr="00112775" w:rsidRDefault="009B007C" w:rsidP="009B007C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1474329B" w14:textId="77777777" w:rsidR="009B007C" w:rsidRPr="00112775" w:rsidRDefault="009B007C" w:rsidP="009B007C">
      <w:pPr>
        <w:ind w:left="851"/>
        <w:rPr>
          <w:rFonts w:ascii="DB Neo Office" w:hAnsi="DB Neo Office" w:cs="DB Office"/>
          <w:bCs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Für das Bewegen von Geräten gelten die Regeln 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431.0001.</w:t>
      </w:r>
      <w:bookmarkEnd w:id="1"/>
    </w:p>
    <w:sectPr w:rsidR="009B007C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46529" w14:textId="77777777" w:rsidR="007416F8" w:rsidRDefault="007416F8">
      <w:r>
        <w:separator/>
      </w:r>
    </w:p>
    <w:p w14:paraId="1659A04D" w14:textId="77777777" w:rsidR="007416F8" w:rsidRDefault="007416F8"/>
  </w:endnote>
  <w:endnote w:type="continuationSeparator" w:id="0">
    <w:p w14:paraId="25981E02" w14:textId="77777777" w:rsidR="007416F8" w:rsidRDefault="007416F8">
      <w:r>
        <w:continuationSeparator/>
      </w:r>
    </w:p>
    <w:p w14:paraId="57C40080" w14:textId="77777777" w:rsidR="007416F8" w:rsidRDefault="007416F8"/>
  </w:endnote>
  <w:endnote w:type="continuationNotice" w:id="1">
    <w:p w14:paraId="56EFDF53" w14:textId="77777777" w:rsidR="007416F8" w:rsidRDefault="007416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06B3D1A7" w:rsidR="00541D85" w:rsidRPr="004C31EE" w:rsidRDefault="003D382F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8F008" w14:textId="77777777" w:rsidR="007416F8" w:rsidRDefault="007416F8">
      <w:r>
        <w:separator/>
      </w:r>
    </w:p>
    <w:p w14:paraId="5B3D5313" w14:textId="77777777" w:rsidR="007416F8" w:rsidRDefault="007416F8"/>
  </w:footnote>
  <w:footnote w:type="continuationSeparator" w:id="0">
    <w:p w14:paraId="1A3A8542" w14:textId="77777777" w:rsidR="007416F8" w:rsidRDefault="007416F8">
      <w:r>
        <w:continuationSeparator/>
      </w:r>
    </w:p>
    <w:p w14:paraId="5216FFC1" w14:textId="77777777" w:rsidR="007416F8" w:rsidRDefault="007416F8"/>
  </w:footnote>
  <w:footnote w:type="continuationNotice" w:id="1">
    <w:p w14:paraId="5D8557F2" w14:textId="77777777" w:rsidR="007416F8" w:rsidRDefault="007416F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2EF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82F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6F8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C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6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7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1887</Characters>
  <Application>Microsoft Office Word</Application>
  <DocSecurity>0</DocSecurity>
  <Lines>53</Lines>
  <Paragraphs>44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