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2627E7B4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</w:t>
      </w:r>
      <w:r w:rsidR="0067617E">
        <w:rPr>
          <w:rFonts w:ascii="DB Neo Office Head" w:hAnsi="DB Neo Office Head"/>
          <w:b/>
          <w:bCs/>
          <w:snapToGrid w:val="0"/>
          <w:sz w:val="32"/>
          <w:szCs w:val="32"/>
        </w:rPr>
        <w:t>52</w:t>
      </w:r>
      <w:r w:rsidR="00CB793C">
        <w:rPr>
          <w:rFonts w:ascii="DB Neo Office Head" w:hAnsi="DB Neo Office Head"/>
          <w:b/>
          <w:bCs/>
          <w:snapToGrid w:val="0"/>
          <w:sz w:val="32"/>
          <w:szCs w:val="32"/>
        </w:rPr>
        <w:t>/2853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67617E">
        <w:rPr>
          <w:rFonts w:ascii="DB Neo Office Head" w:hAnsi="DB Neo Office Head"/>
          <w:b/>
          <w:bCs/>
          <w:snapToGrid w:val="0"/>
          <w:sz w:val="32"/>
          <w:szCs w:val="32"/>
        </w:rPr>
        <w:t>Unna – Fröndenberg</w:t>
      </w:r>
      <w:r w:rsidR="00CB793C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  <w:r w:rsidR="00AF3469">
        <w:rPr>
          <w:rFonts w:ascii="DB Neo Office Head" w:hAnsi="DB Neo Office Head"/>
          <w:b/>
          <w:bCs/>
          <w:snapToGrid w:val="0"/>
          <w:sz w:val="32"/>
          <w:szCs w:val="32"/>
        </w:rPr>
        <w:t>–</w:t>
      </w:r>
      <w:r w:rsidR="00CB793C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  <w:r w:rsidR="00FE0369">
        <w:rPr>
          <w:rFonts w:ascii="DB Neo Office Head" w:hAnsi="DB Neo Office Head"/>
          <w:b/>
          <w:bCs/>
          <w:snapToGrid w:val="0"/>
          <w:sz w:val="32"/>
          <w:szCs w:val="32"/>
        </w:rPr>
        <w:t>Horlecke</w:t>
      </w:r>
      <w:r w:rsidR="00AF3469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5D197E21" w:rsidR="00346E83" w:rsidRPr="00B42EFF" w:rsidRDefault="0067617E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Unna – Ardey Hp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0E48629A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>, Seite</w:t>
      </w:r>
      <w:r w:rsidR="0067617E">
        <w:rPr>
          <w:rFonts w:ascii="DB Neo Office" w:hAnsi="DB Neo Office"/>
          <w:snapToGrid w:val="0"/>
          <w:sz w:val="22"/>
          <w:szCs w:val="22"/>
        </w:rPr>
        <w:t xml:space="preserve"> 303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127E0892" w:rsidR="00346E83" w:rsidRPr="00B42EFF" w:rsidRDefault="007B30FA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Ardey Hp – Fröndenberg </w:t>
      </w:r>
      <w:r w:rsidR="00C66C9D">
        <w:rPr>
          <w:rFonts w:ascii="DB Neo Office" w:hAnsi="DB Neo Office"/>
          <w:snapToGrid w:val="0"/>
          <w:sz w:val="22"/>
          <w:szCs w:val="22"/>
          <w:u w:val="single"/>
        </w:rPr>
        <w:t xml:space="preserve">– Menden – Horlecke 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1FD9C112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7B30FA">
        <w:rPr>
          <w:rFonts w:ascii="DB Neo Office" w:hAnsi="DB Neo Office"/>
          <w:sz w:val="22"/>
          <w:szCs w:val="22"/>
        </w:rPr>
        <w:t>304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730F62" w14:textId="77777777" w:rsidR="00C66C9D" w:rsidRDefault="00C66C9D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000FAD0F" w14:textId="77777777" w:rsidR="00C66C9D" w:rsidRPr="00B42EFF" w:rsidRDefault="00C66C9D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22154B33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AF3469">
        <w:rPr>
          <w:rFonts w:ascii="DB Neo Office Head" w:hAnsi="DB Neo Office Head"/>
          <w:b/>
          <w:bCs/>
          <w:snapToGrid w:val="0"/>
          <w:sz w:val="32"/>
          <w:szCs w:val="32"/>
        </w:rPr>
        <w:t>2853/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28</w:t>
      </w:r>
      <w:r w:rsidR="0067617E">
        <w:rPr>
          <w:rFonts w:ascii="DB Neo Office Head" w:hAnsi="DB Neo Office Head"/>
          <w:b/>
          <w:bCs/>
          <w:snapToGrid w:val="0"/>
          <w:sz w:val="32"/>
          <w:szCs w:val="32"/>
        </w:rPr>
        <w:t>52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FE0369">
        <w:rPr>
          <w:rFonts w:ascii="DB Neo Office Head" w:hAnsi="DB Neo Office Head"/>
          <w:b/>
          <w:bCs/>
          <w:snapToGrid w:val="0"/>
          <w:sz w:val="32"/>
          <w:szCs w:val="32"/>
        </w:rPr>
        <w:t>Horlecke</w:t>
      </w:r>
      <w:r w:rsidR="00AF3469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</w:t>
      </w:r>
      <w:r w:rsidR="0067617E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Fröndenberg – Unna 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B1CA31D" w14:textId="77777777" w:rsidR="00770130" w:rsidRPr="00B42EFF" w:rsidRDefault="00770130" w:rsidP="00770130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Horlecke – Bösperde Hp</w:t>
      </w:r>
    </w:p>
    <w:p w14:paraId="74AA72D0" w14:textId="77777777" w:rsidR="00770130" w:rsidRPr="00B42EFF" w:rsidRDefault="00770130" w:rsidP="0077013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A038940" w14:textId="77777777" w:rsidR="00770130" w:rsidRPr="00B42EFF" w:rsidRDefault="00770130" w:rsidP="0077013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305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47F183A" w14:textId="4FE3395E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101B40BB" w:rsidR="00346E83" w:rsidRPr="00B42EFF" w:rsidRDefault="00770130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Bösperde Hp </w:t>
      </w:r>
      <w:r w:rsidR="00FE0369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Fröndenberg</w:t>
      </w:r>
      <w:r w:rsidR="00FE0369">
        <w:rPr>
          <w:rFonts w:ascii="DB Neo Office" w:hAnsi="DB Neo Office"/>
          <w:snapToGrid w:val="0"/>
          <w:sz w:val="22"/>
          <w:szCs w:val="22"/>
          <w:u w:val="single"/>
        </w:rPr>
        <w:t xml:space="preserve"> – Unna 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34B04608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2228D4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FE0369">
        <w:rPr>
          <w:rFonts w:ascii="DB Neo Office" w:hAnsi="DB Neo Office"/>
          <w:sz w:val="22"/>
          <w:szCs w:val="22"/>
        </w:rPr>
        <w:t>306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E0806"/>
    <w:rsid w:val="002228D4"/>
    <w:rsid w:val="00346E83"/>
    <w:rsid w:val="00391666"/>
    <w:rsid w:val="0041331F"/>
    <w:rsid w:val="005E1413"/>
    <w:rsid w:val="0067617E"/>
    <w:rsid w:val="00770130"/>
    <w:rsid w:val="007B30FA"/>
    <w:rsid w:val="00A41469"/>
    <w:rsid w:val="00A5392F"/>
    <w:rsid w:val="00AB411D"/>
    <w:rsid w:val="00AF3469"/>
    <w:rsid w:val="00B42EFF"/>
    <w:rsid w:val="00BE165E"/>
    <w:rsid w:val="00C66C9D"/>
    <w:rsid w:val="00CB793C"/>
    <w:rsid w:val="00F42BE6"/>
    <w:rsid w:val="00F74F22"/>
    <w:rsid w:val="00FE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15</cp:revision>
  <dcterms:created xsi:type="dcterms:W3CDTF">2025-12-18T10:22:00Z</dcterms:created>
  <dcterms:modified xsi:type="dcterms:W3CDTF">2025-12-19T11:08:00Z</dcterms:modified>
</cp:coreProperties>
</file>