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D0ED9" w14:textId="0FE99F34" w:rsidR="006B0940" w:rsidRDefault="006B0940" w:rsidP="00E52A56">
      <w:pPr>
        <w:jc w:val="center"/>
        <w:rPr>
          <w:b/>
          <w:bCs/>
          <w:sz w:val="24"/>
          <w:szCs w:val="24"/>
        </w:rPr>
      </w:pPr>
      <w:r w:rsidRPr="007A25D3">
        <w:rPr>
          <w:sz w:val="24"/>
          <w:szCs w:val="24"/>
        </w:rPr>
        <w:t>W</w:t>
      </w:r>
      <w:r w:rsidRPr="007A25D3">
        <w:rPr>
          <w:sz w:val="24"/>
          <w:szCs w:val="24"/>
        </w:rPr>
        <w:t xml:space="preserve">ebsite </w:t>
      </w:r>
      <w:hyperlink r:id="rId5" w:history="1">
        <w:r w:rsidR="00E52A56" w:rsidRPr="00E52A56">
          <w:rPr>
            <w:rStyle w:val="Hyperlink"/>
            <w:b/>
            <w:bCs/>
            <w:sz w:val="24"/>
            <w:szCs w:val="24"/>
          </w:rPr>
          <w:t>www.zealandimmigration.co.nz</w:t>
        </w:r>
      </w:hyperlink>
    </w:p>
    <w:p w14:paraId="10C5297D" w14:textId="77777777" w:rsidR="00E52A56" w:rsidRDefault="00E52A56" w:rsidP="00E52A56">
      <w:pPr>
        <w:jc w:val="center"/>
        <w:rPr>
          <w:b/>
          <w:bCs/>
          <w:sz w:val="24"/>
          <w:szCs w:val="24"/>
        </w:rPr>
      </w:pPr>
    </w:p>
    <w:p w14:paraId="71F17245" w14:textId="2DF51201" w:rsidR="00E52A56" w:rsidRDefault="00E52A56" w:rsidP="00E52A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Landing Page </w:t>
      </w:r>
    </w:p>
    <w:p w14:paraId="40CF98FB" w14:textId="77777777" w:rsidR="00135246" w:rsidRDefault="00135246" w:rsidP="00E52A56">
      <w:pPr>
        <w:rPr>
          <w:b/>
          <w:bCs/>
          <w:sz w:val="24"/>
          <w:szCs w:val="24"/>
        </w:rPr>
      </w:pPr>
    </w:p>
    <w:p w14:paraId="09D5B8C0" w14:textId="489802EB" w:rsidR="00135246" w:rsidRDefault="00135246" w:rsidP="00E52A56">
      <w:pPr>
        <w:rPr>
          <w:b/>
          <w:bCs/>
          <w:sz w:val="24"/>
          <w:szCs w:val="24"/>
        </w:rPr>
      </w:pPr>
      <w:r w:rsidRPr="00135246">
        <w:rPr>
          <w:b/>
          <w:bCs/>
          <w:sz w:val="24"/>
          <w:szCs w:val="24"/>
        </w:rPr>
        <w:drawing>
          <wp:inline distT="0" distB="0" distL="0" distR="0" wp14:anchorId="0AB4BB2E" wp14:editId="10FFDB43">
            <wp:extent cx="5679595" cy="2254250"/>
            <wp:effectExtent l="190500" t="190500" r="187960" b="184150"/>
            <wp:docPr id="55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84" name=""/>
                    <pic:cNvPicPr/>
                  </pic:nvPicPr>
                  <pic:blipFill rotWithShape="1">
                    <a:blip r:embed="rId6"/>
                    <a:srcRect l="894" t="964" b="-1"/>
                    <a:stretch/>
                  </pic:blipFill>
                  <pic:spPr bwMode="auto">
                    <a:xfrm>
                      <a:off x="0" y="0"/>
                      <a:ext cx="5680298" cy="2254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C8898" w14:textId="77777777" w:rsidR="00E52A56" w:rsidRDefault="00E52A56" w:rsidP="00E52A56">
      <w:pPr>
        <w:rPr>
          <w:b/>
          <w:bCs/>
          <w:sz w:val="24"/>
          <w:szCs w:val="24"/>
        </w:rPr>
      </w:pPr>
    </w:p>
    <w:p w14:paraId="4F94552C" w14:textId="77777777" w:rsidR="00AE1699" w:rsidRPr="007A25D3" w:rsidRDefault="006B0940" w:rsidP="006B09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A25D3">
        <w:rPr>
          <w:b/>
          <w:bCs/>
          <w:sz w:val="24"/>
          <w:szCs w:val="24"/>
        </w:rPr>
        <w:t>For Individuals</w:t>
      </w:r>
    </w:p>
    <w:p w14:paraId="0302D7F0" w14:textId="77777777" w:rsidR="00AE1699" w:rsidRPr="007A25D3" w:rsidRDefault="00AE1699" w:rsidP="00AE1699">
      <w:pPr>
        <w:pStyle w:val="ListParagraph"/>
        <w:ind w:left="360"/>
        <w:rPr>
          <w:b/>
          <w:bCs/>
          <w:sz w:val="24"/>
          <w:szCs w:val="24"/>
        </w:rPr>
      </w:pPr>
    </w:p>
    <w:p w14:paraId="08944EC8" w14:textId="05776DF1" w:rsidR="00AE1699" w:rsidRPr="007A25D3" w:rsidRDefault="00AE1699" w:rsidP="00AE1699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Student </w:t>
      </w:r>
      <w:r w:rsidRPr="007A25D3">
        <w:rPr>
          <w:color w:val="215E99" w:themeColor="text2" w:themeTint="BF"/>
          <w:sz w:val="24"/>
          <w:szCs w:val="24"/>
        </w:rPr>
        <w:t>Visas</w:t>
      </w:r>
    </w:p>
    <w:p w14:paraId="3C9F014F" w14:textId="1AB83F7B" w:rsidR="00AE1699" w:rsidRPr="007A25D3" w:rsidRDefault="00AE169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On</w:t>
      </w:r>
      <w:r w:rsidR="00A76C59" w:rsidRPr="007A25D3">
        <w:rPr>
          <w:sz w:val="24"/>
          <w:szCs w:val="24"/>
        </w:rPr>
        <w:t>-s</w:t>
      </w:r>
      <w:r w:rsidRPr="007A25D3">
        <w:rPr>
          <w:sz w:val="24"/>
          <w:szCs w:val="24"/>
        </w:rPr>
        <w:t xml:space="preserve">hore </w:t>
      </w:r>
      <w:r w:rsidR="00A76C59" w:rsidRPr="007A25D3">
        <w:rPr>
          <w:sz w:val="24"/>
          <w:szCs w:val="24"/>
        </w:rPr>
        <w:t xml:space="preserve">Student </w:t>
      </w:r>
      <w:r w:rsidRPr="007A25D3">
        <w:rPr>
          <w:sz w:val="24"/>
          <w:szCs w:val="24"/>
        </w:rPr>
        <w:t xml:space="preserve">Applicants </w:t>
      </w:r>
    </w:p>
    <w:p w14:paraId="050EB615" w14:textId="7F33A643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Off-shore</w:t>
      </w:r>
      <w:r w:rsidR="00AE1699" w:rsidRPr="007A25D3">
        <w:rPr>
          <w:sz w:val="24"/>
          <w:szCs w:val="24"/>
        </w:rPr>
        <w:t xml:space="preserve"> </w:t>
      </w:r>
      <w:r w:rsidRPr="007A25D3">
        <w:rPr>
          <w:sz w:val="24"/>
          <w:szCs w:val="24"/>
        </w:rPr>
        <w:t xml:space="preserve">Student </w:t>
      </w:r>
      <w:r w:rsidR="00AE1699" w:rsidRPr="007A25D3">
        <w:rPr>
          <w:sz w:val="24"/>
          <w:szCs w:val="24"/>
        </w:rPr>
        <w:t>Applicants</w:t>
      </w:r>
    </w:p>
    <w:p w14:paraId="5F91FA6A" w14:textId="77777777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Fee Paying Student Visa</w:t>
      </w:r>
    </w:p>
    <w:p w14:paraId="63C8FD55" w14:textId="77777777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Pathway Student Visa</w:t>
      </w:r>
    </w:p>
    <w:p w14:paraId="4FE0785E" w14:textId="77777777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Exchange Student Visa</w:t>
      </w:r>
    </w:p>
    <w:p w14:paraId="25D3395F" w14:textId="3D71B2DA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Dependent Child Student Visa</w:t>
      </w:r>
    </w:p>
    <w:p w14:paraId="52F128CC" w14:textId="462353C9" w:rsidR="00AE169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Foreign Government Supported Student Visa</w:t>
      </w:r>
      <w:r w:rsidR="00AE1699" w:rsidRPr="007A25D3">
        <w:rPr>
          <w:sz w:val="24"/>
          <w:szCs w:val="24"/>
        </w:rPr>
        <w:br/>
      </w:r>
    </w:p>
    <w:p w14:paraId="39338E9B" w14:textId="084F1E68" w:rsidR="00AE1699" w:rsidRPr="007A25D3" w:rsidRDefault="00AE1699" w:rsidP="00AE1699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Visit Visa </w:t>
      </w:r>
    </w:p>
    <w:p w14:paraId="4545C255" w14:textId="77777777" w:rsidR="00AE1699" w:rsidRPr="007A25D3" w:rsidRDefault="00AE169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General Visit Visa </w:t>
      </w:r>
    </w:p>
    <w:p w14:paraId="18908ED4" w14:textId="77777777" w:rsidR="00AE1699" w:rsidRPr="007A25D3" w:rsidRDefault="00AE169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Group Visitor Visa</w:t>
      </w:r>
    </w:p>
    <w:p w14:paraId="504ABB2B" w14:textId="77777777" w:rsidR="00AE1699" w:rsidRPr="007A25D3" w:rsidRDefault="00AE169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Business Visitor Visa</w:t>
      </w:r>
    </w:p>
    <w:p w14:paraId="78199A47" w14:textId="11969F1A" w:rsidR="00AE1699" w:rsidRPr="007A25D3" w:rsidRDefault="00AE169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Parent and Grandparent </w:t>
      </w:r>
      <w:r w:rsidR="000728E2" w:rsidRPr="007A25D3">
        <w:rPr>
          <w:sz w:val="24"/>
          <w:szCs w:val="24"/>
        </w:rPr>
        <w:t>(</w:t>
      </w:r>
      <w:r w:rsidRPr="007A25D3">
        <w:rPr>
          <w:sz w:val="24"/>
          <w:szCs w:val="24"/>
        </w:rPr>
        <w:t>Visitor Visa</w:t>
      </w:r>
      <w:r w:rsidR="000728E2" w:rsidRPr="007A25D3">
        <w:rPr>
          <w:sz w:val="24"/>
          <w:szCs w:val="24"/>
        </w:rPr>
        <w:t>)</w:t>
      </w:r>
    </w:p>
    <w:p w14:paraId="30B33917" w14:textId="0D55BCEA" w:rsidR="006B0940" w:rsidRPr="007A25D3" w:rsidRDefault="00AE169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Medical Treatment </w:t>
      </w:r>
      <w:r w:rsidR="000728E2" w:rsidRPr="007A25D3">
        <w:rPr>
          <w:sz w:val="24"/>
          <w:szCs w:val="24"/>
        </w:rPr>
        <w:t>(</w:t>
      </w:r>
      <w:r w:rsidRPr="007A25D3">
        <w:rPr>
          <w:sz w:val="24"/>
          <w:szCs w:val="24"/>
        </w:rPr>
        <w:t>Visitor Visa</w:t>
      </w:r>
      <w:r w:rsidR="000728E2" w:rsidRPr="007A25D3">
        <w:rPr>
          <w:sz w:val="24"/>
          <w:szCs w:val="24"/>
        </w:rPr>
        <w:t>)</w:t>
      </w:r>
      <w:r w:rsidR="006B0940" w:rsidRPr="007A25D3">
        <w:rPr>
          <w:sz w:val="24"/>
          <w:szCs w:val="24"/>
        </w:rPr>
        <w:br/>
      </w:r>
    </w:p>
    <w:p w14:paraId="24B7E6FD" w14:textId="17799D46" w:rsidR="006B0940" w:rsidRPr="007A25D3" w:rsidRDefault="006B0940" w:rsidP="006B094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Work Visas</w:t>
      </w:r>
    </w:p>
    <w:p w14:paraId="0B83C2F4" w14:textId="0EB498CA" w:rsidR="006B0940" w:rsidRPr="007A25D3" w:rsidRDefault="006B0940" w:rsidP="006B094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 Accredited Employer Work Visa</w:t>
      </w:r>
    </w:p>
    <w:p w14:paraId="0790148C" w14:textId="77777777" w:rsidR="00A76C59" w:rsidRPr="007A25D3" w:rsidRDefault="006B0940" w:rsidP="006B094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Post study Work Visa</w:t>
      </w:r>
    </w:p>
    <w:p w14:paraId="19873916" w14:textId="77777777" w:rsidR="00A76C59" w:rsidRPr="007A25D3" w:rsidRDefault="00A76C59" w:rsidP="006B094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Essential Skills Work Visa</w:t>
      </w:r>
    </w:p>
    <w:p w14:paraId="30E30254" w14:textId="77777777" w:rsidR="00A76C59" w:rsidRPr="007A25D3" w:rsidRDefault="00A76C59" w:rsidP="006B094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Working Holiday Visa</w:t>
      </w:r>
    </w:p>
    <w:p w14:paraId="21ABE3D1" w14:textId="77777777" w:rsidR="00A76C59" w:rsidRPr="007A25D3" w:rsidRDefault="00A76C59" w:rsidP="006B094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Recognized Seasonal Employer Limited Visa</w:t>
      </w:r>
    </w:p>
    <w:p w14:paraId="24F31EB2" w14:textId="01E2F870" w:rsidR="006B0940" w:rsidRPr="007A25D3" w:rsidRDefault="00A76C59" w:rsidP="006B094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Specific Purpose Work Visa</w:t>
      </w:r>
      <w:r w:rsidR="00AE1699" w:rsidRPr="007A25D3">
        <w:rPr>
          <w:sz w:val="24"/>
          <w:szCs w:val="24"/>
        </w:rPr>
        <w:br/>
      </w:r>
    </w:p>
    <w:p w14:paraId="0F4BFE15" w14:textId="74F1733D" w:rsidR="00AE1699" w:rsidRPr="007A25D3" w:rsidRDefault="00AE1699" w:rsidP="00AE1699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lastRenderedPageBreak/>
        <w:t>Resident Visas</w:t>
      </w:r>
    </w:p>
    <w:p w14:paraId="715F2D1D" w14:textId="77777777" w:rsidR="00AE1699" w:rsidRPr="007A25D3" w:rsidRDefault="00AE169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Straight to Residence</w:t>
      </w:r>
    </w:p>
    <w:p w14:paraId="0261A505" w14:textId="77777777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Work to Residence Visa</w:t>
      </w:r>
    </w:p>
    <w:p w14:paraId="2096323E" w14:textId="77777777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Parent Resident Visa</w:t>
      </w:r>
    </w:p>
    <w:p w14:paraId="57236423" w14:textId="77777777" w:rsidR="00A76C59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Partner of a New Zealander Resident Visa</w:t>
      </w:r>
    </w:p>
    <w:p w14:paraId="098493C9" w14:textId="595F5BC6" w:rsidR="006B0940" w:rsidRPr="007A25D3" w:rsidRDefault="00A76C59" w:rsidP="00AE169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Talent (Accredited Employer) Resident Visa</w:t>
      </w:r>
      <w:r w:rsidR="006B0940" w:rsidRPr="007A25D3">
        <w:rPr>
          <w:sz w:val="24"/>
          <w:szCs w:val="24"/>
        </w:rPr>
        <w:br/>
      </w:r>
    </w:p>
    <w:p w14:paraId="5ED93106" w14:textId="4E651DA2" w:rsidR="006B0940" w:rsidRPr="007A25D3" w:rsidRDefault="00AE1699" w:rsidP="006B094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Family </w:t>
      </w:r>
      <w:r w:rsidR="006B0940" w:rsidRPr="007A25D3">
        <w:rPr>
          <w:color w:val="215E99" w:themeColor="text2" w:themeTint="BF"/>
          <w:sz w:val="24"/>
          <w:szCs w:val="24"/>
        </w:rPr>
        <w:t>Visas</w:t>
      </w:r>
    </w:p>
    <w:p w14:paraId="58DAC768" w14:textId="66124B94" w:rsidR="006B0940" w:rsidRPr="007A25D3" w:rsidRDefault="006B0940" w:rsidP="006B094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partners of New Zealand residents or citizens</w:t>
      </w:r>
    </w:p>
    <w:p w14:paraId="588945CC" w14:textId="2250960F" w:rsidR="000728E2" w:rsidRPr="007A25D3" w:rsidRDefault="000728E2" w:rsidP="00A936A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Partner of a Student </w:t>
      </w:r>
      <w:r w:rsidRPr="007A25D3">
        <w:rPr>
          <w:sz w:val="24"/>
          <w:szCs w:val="24"/>
        </w:rPr>
        <w:t>(</w:t>
      </w:r>
      <w:r w:rsidRPr="007A25D3">
        <w:rPr>
          <w:sz w:val="24"/>
          <w:szCs w:val="24"/>
        </w:rPr>
        <w:t>Work Visa</w:t>
      </w:r>
      <w:r w:rsidRPr="007A25D3">
        <w:rPr>
          <w:sz w:val="24"/>
          <w:szCs w:val="24"/>
        </w:rPr>
        <w:t>)</w:t>
      </w:r>
    </w:p>
    <w:p w14:paraId="347CB944" w14:textId="049342FC" w:rsidR="000728E2" w:rsidRPr="007A25D3" w:rsidRDefault="000728E2" w:rsidP="00A936A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Guardian of a Student </w:t>
      </w:r>
      <w:r w:rsidRPr="007A25D3">
        <w:rPr>
          <w:sz w:val="24"/>
          <w:szCs w:val="24"/>
        </w:rPr>
        <w:t>(</w:t>
      </w:r>
      <w:r w:rsidRPr="007A25D3">
        <w:rPr>
          <w:sz w:val="24"/>
          <w:szCs w:val="24"/>
        </w:rPr>
        <w:t>Visitor Visa</w:t>
      </w:r>
      <w:r w:rsidRPr="007A25D3">
        <w:rPr>
          <w:sz w:val="24"/>
          <w:szCs w:val="24"/>
        </w:rPr>
        <w:t>)</w:t>
      </w:r>
    </w:p>
    <w:p w14:paraId="34F595C3" w14:textId="07ECDEC7" w:rsidR="00A76C59" w:rsidRPr="007A25D3" w:rsidRDefault="00A76C59" w:rsidP="00A936A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Parent Retirement </w:t>
      </w:r>
      <w:r w:rsidR="000728E2" w:rsidRPr="007A25D3">
        <w:rPr>
          <w:sz w:val="24"/>
          <w:szCs w:val="24"/>
        </w:rPr>
        <w:t>(</w:t>
      </w:r>
      <w:r w:rsidRPr="007A25D3">
        <w:rPr>
          <w:sz w:val="24"/>
          <w:szCs w:val="24"/>
        </w:rPr>
        <w:t>Resident Visa</w:t>
      </w:r>
      <w:r w:rsidR="000728E2" w:rsidRPr="007A25D3">
        <w:rPr>
          <w:sz w:val="24"/>
          <w:szCs w:val="24"/>
        </w:rPr>
        <w:t>)</w:t>
      </w:r>
    </w:p>
    <w:p w14:paraId="79BB61D0" w14:textId="03E1DA40" w:rsidR="000728E2" w:rsidRPr="007A25D3" w:rsidRDefault="00A76C59" w:rsidP="00A936A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Parent </w:t>
      </w:r>
      <w:r w:rsidR="000728E2" w:rsidRPr="007A25D3">
        <w:rPr>
          <w:sz w:val="24"/>
          <w:szCs w:val="24"/>
        </w:rPr>
        <w:t>(</w:t>
      </w:r>
      <w:r w:rsidRPr="007A25D3">
        <w:rPr>
          <w:sz w:val="24"/>
          <w:szCs w:val="24"/>
        </w:rPr>
        <w:t>Resident Visa</w:t>
      </w:r>
      <w:r w:rsidR="000728E2" w:rsidRPr="007A25D3">
        <w:rPr>
          <w:sz w:val="24"/>
          <w:szCs w:val="24"/>
        </w:rPr>
        <w:t>)</w:t>
      </w:r>
    </w:p>
    <w:p w14:paraId="4E8EBD8F" w14:textId="3358482A" w:rsidR="000728E2" w:rsidRPr="007A25D3" w:rsidRDefault="000728E2" w:rsidP="00A936A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Dependent Child </w:t>
      </w:r>
      <w:r w:rsidRPr="007A25D3">
        <w:rPr>
          <w:sz w:val="24"/>
          <w:szCs w:val="24"/>
        </w:rPr>
        <w:t>(</w:t>
      </w:r>
      <w:r w:rsidRPr="007A25D3">
        <w:rPr>
          <w:sz w:val="24"/>
          <w:szCs w:val="24"/>
        </w:rPr>
        <w:t>Resident Visa</w:t>
      </w:r>
      <w:r w:rsidRPr="007A25D3">
        <w:rPr>
          <w:sz w:val="24"/>
          <w:szCs w:val="24"/>
        </w:rPr>
        <w:t>)</w:t>
      </w:r>
    </w:p>
    <w:p w14:paraId="1BA28BBB" w14:textId="5876BF58" w:rsidR="000728E2" w:rsidRPr="007A25D3" w:rsidRDefault="000728E2" w:rsidP="00750D4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Parent and Grandparent </w:t>
      </w:r>
      <w:r w:rsidRPr="007A25D3">
        <w:rPr>
          <w:sz w:val="24"/>
          <w:szCs w:val="24"/>
        </w:rPr>
        <w:t>(</w:t>
      </w:r>
      <w:r w:rsidRPr="007A25D3">
        <w:rPr>
          <w:sz w:val="24"/>
          <w:szCs w:val="24"/>
        </w:rPr>
        <w:t>Visitor Visa</w:t>
      </w:r>
      <w:r w:rsidRPr="007A25D3">
        <w:rPr>
          <w:sz w:val="24"/>
          <w:szCs w:val="24"/>
        </w:rPr>
        <w:t>)</w:t>
      </w:r>
      <w:r w:rsidR="00A76C59" w:rsidRPr="007A25D3">
        <w:rPr>
          <w:sz w:val="24"/>
          <w:szCs w:val="24"/>
        </w:rPr>
        <w:br/>
      </w:r>
      <w:r w:rsidR="007A25D3">
        <w:rPr>
          <w:sz w:val="24"/>
          <w:szCs w:val="24"/>
        </w:rPr>
        <w:br/>
      </w:r>
    </w:p>
    <w:p w14:paraId="79E441F3" w14:textId="46214B51" w:rsidR="006B0940" w:rsidRPr="007A25D3" w:rsidRDefault="006B0940" w:rsidP="006B0940">
      <w:pPr>
        <w:pStyle w:val="ListParagraph"/>
        <w:numPr>
          <w:ilvl w:val="0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b/>
          <w:bCs/>
          <w:sz w:val="24"/>
          <w:szCs w:val="24"/>
        </w:rPr>
        <w:t>For Employers</w:t>
      </w:r>
      <w:r w:rsidRPr="007A25D3">
        <w:rPr>
          <w:color w:val="215E99" w:themeColor="text2" w:themeTint="BF"/>
          <w:sz w:val="24"/>
          <w:szCs w:val="24"/>
        </w:rPr>
        <w:br/>
      </w:r>
    </w:p>
    <w:p w14:paraId="0A663BAF" w14:textId="77777777" w:rsidR="00020FC0" w:rsidRPr="007A25D3" w:rsidRDefault="006B0940" w:rsidP="004F7C6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Employer Accreditation </w:t>
      </w:r>
    </w:p>
    <w:p w14:paraId="067DDFE6" w14:textId="6D45554E" w:rsidR="00020FC0" w:rsidRPr="007A25D3" w:rsidRDefault="00020FC0" w:rsidP="004F7C6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Accreditation Compliance </w:t>
      </w:r>
    </w:p>
    <w:p w14:paraId="09871E13" w14:textId="77777777" w:rsidR="00020FC0" w:rsidRPr="007A25D3" w:rsidRDefault="00020FC0" w:rsidP="004F7C6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Employee Visas</w:t>
      </w:r>
    </w:p>
    <w:p w14:paraId="7E568CEA" w14:textId="77777777" w:rsidR="00020FC0" w:rsidRPr="007A25D3" w:rsidRDefault="00020FC0" w:rsidP="004F7C6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Visa Applications</w:t>
      </w:r>
    </w:p>
    <w:p w14:paraId="2EC8C0E1" w14:textId="5F8EA4D6" w:rsidR="00020FC0" w:rsidRPr="007A25D3" w:rsidRDefault="00020FC0" w:rsidP="004F7C6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C</w:t>
      </w:r>
      <w:r w:rsidRPr="007A25D3">
        <w:rPr>
          <w:color w:val="215E99" w:themeColor="text2" w:themeTint="BF"/>
          <w:sz w:val="24"/>
          <w:szCs w:val="24"/>
        </w:rPr>
        <w:t>ompliance and Documentation</w:t>
      </w:r>
    </w:p>
    <w:p w14:paraId="2A105A67" w14:textId="77777777" w:rsidR="00020FC0" w:rsidRPr="007A25D3" w:rsidRDefault="00020FC0" w:rsidP="006B094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Recruitment Support</w:t>
      </w:r>
    </w:p>
    <w:p w14:paraId="738E88A8" w14:textId="77777777" w:rsidR="00020FC0" w:rsidRPr="007A25D3" w:rsidRDefault="00020FC0" w:rsidP="006B094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Policy Updates and Training</w:t>
      </w:r>
    </w:p>
    <w:p w14:paraId="0B928A83" w14:textId="77777777" w:rsidR="00020FC0" w:rsidRPr="007A25D3" w:rsidRDefault="00020FC0" w:rsidP="006B094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Employee Retention</w:t>
      </w:r>
    </w:p>
    <w:p w14:paraId="2B68672E" w14:textId="728CE647" w:rsidR="006B0940" w:rsidRPr="007A25D3" w:rsidRDefault="00020FC0" w:rsidP="006B094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Legal Advice</w:t>
      </w:r>
      <w:r w:rsidRPr="007A25D3">
        <w:rPr>
          <w:color w:val="215E99" w:themeColor="text2" w:themeTint="BF"/>
          <w:sz w:val="24"/>
          <w:szCs w:val="24"/>
        </w:rPr>
        <w:t xml:space="preserve"> on Immigration Matters</w:t>
      </w:r>
      <w:r w:rsidR="006B0940" w:rsidRPr="007A25D3">
        <w:rPr>
          <w:color w:val="215E99" w:themeColor="text2" w:themeTint="BF"/>
          <w:sz w:val="24"/>
          <w:szCs w:val="24"/>
        </w:rPr>
        <w:br/>
      </w:r>
    </w:p>
    <w:p w14:paraId="03E88FF8" w14:textId="595771A5" w:rsidR="00020FC0" w:rsidRPr="007A25D3" w:rsidRDefault="00020FC0" w:rsidP="006B09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A25D3">
        <w:rPr>
          <w:b/>
          <w:bCs/>
          <w:sz w:val="24"/>
          <w:szCs w:val="24"/>
        </w:rPr>
        <w:t xml:space="preserve">Schools and Collages </w:t>
      </w:r>
      <w:r w:rsidR="007A25D3" w:rsidRPr="007A25D3">
        <w:rPr>
          <w:b/>
          <w:bCs/>
          <w:sz w:val="24"/>
          <w:szCs w:val="24"/>
        </w:rPr>
        <w:br/>
      </w:r>
    </w:p>
    <w:p w14:paraId="0678AD2A" w14:textId="4F94B278" w:rsidR="00020FC0" w:rsidRPr="007A25D3" w:rsidRDefault="00020FC0" w:rsidP="00020FC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International Students</w:t>
      </w:r>
    </w:p>
    <w:p w14:paraId="0A3D6F14" w14:textId="2AC5A36B" w:rsidR="00020FC0" w:rsidRPr="007A25D3" w:rsidRDefault="00020FC0" w:rsidP="00020FC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Partner </w:t>
      </w:r>
      <w:r w:rsidR="007A25D3" w:rsidRPr="007A25D3">
        <w:rPr>
          <w:color w:val="215E99" w:themeColor="text2" w:themeTint="BF"/>
          <w:sz w:val="24"/>
          <w:szCs w:val="24"/>
        </w:rPr>
        <w:t xml:space="preserve">Institutes </w:t>
      </w:r>
    </w:p>
    <w:p w14:paraId="59FB29AF" w14:textId="30C0ACB0" w:rsidR="007A25D3" w:rsidRPr="007A25D3" w:rsidRDefault="007A25D3" w:rsidP="00020FC0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Visa Support for Staff </w:t>
      </w:r>
      <w:r w:rsidRPr="007A25D3">
        <w:rPr>
          <w:color w:val="215E99" w:themeColor="text2" w:themeTint="BF"/>
          <w:sz w:val="24"/>
          <w:szCs w:val="24"/>
        </w:rPr>
        <w:br/>
      </w:r>
    </w:p>
    <w:p w14:paraId="201717B1" w14:textId="0F44B16E" w:rsidR="007A25D3" w:rsidRPr="007A25D3" w:rsidRDefault="007A25D3" w:rsidP="007A25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A25D3">
        <w:rPr>
          <w:b/>
          <w:bCs/>
          <w:sz w:val="24"/>
          <w:szCs w:val="24"/>
        </w:rPr>
        <w:t>Passports S</w:t>
      </w:r>
      <w:r w:rsidRPr="007A25D3">
        <w:rPr>
          <w:b/>
          <w:bCs/>
          <w:sz w:val="24"/>
          <w:szCs w:val="24"/>
        </w:rPr>
        <w:t>upport</w:t>
      </w:r>
      <w:r w:rsidRPr="007A25D3">
        <w:rPr>
          <w:b/>
          <w:bCs/>
          <w:sz w:val="24"/>
          <w:szCs w:val="24"/>
        </w:rPr>
        <w:br/>
      </w:r>
    </w:p>
    <w:p w14:paraId="30362C93" w14:textId="77777777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Indian Renew Passport</w:t>
      </w:r>
    </w:p>
    <w:p w14:paraId="2958E1E3" w14:textId="77777777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Indian New Passport (Child) </w:t>
      </w:r>
    </w:p>
    <w:p w14:paraId="51DE9D2D" w14:textId="77777777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India OCI Submission</w:t>
      </w:r>
    </w:p>
    <w:p w14:paraId="6440ADC6" w14:textId="77777777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India Visit Visa </w:t>
      </w:r>
    </w:p>
    <w:p w14:paraId="20576A63" w14:textId="77777777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Other Countries Passport </w:t>
      </w:r>
    </w:p>
    <w:p w14:paraId="37AE7709" w14:textId="54990931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NZ Passport Submission</w:t>
      </w:r>
    </w:p>
    <w:p w14:paraId="0D6D8CC5" w14:textId="77777777" w:rsidR="007A25D3" w:rsidRDefault="007A25D3" w:rsidP="007A25D3">
      <w:pPr>
        <w:pStyle w:val="ListParagraph"/>
        <w:ind w:left="1080"/>
        <w:rPr>
          <w:color w:val="215E99" w:themeColor="text2" w:themeTint="BF"/>
          <w:sz w:val="24"/>
          <w:szCs w:val="24"/>
        </w:rPr>
      </w:pPr>
    </w:p>
    <w:p w14:paraId="742D1C3C" w14:textId="77777777" w:rsidR="00135246" w:rsidRDefault="00135246" w:rsidP="007A25D3">
      <w:pPr>
        <w:pStyle w:val="ListParagraph"/>
        <w:ind w:left="1080"/>
        <w:rPr>
          <w:color w:val="215E99" w:themeColor="text2" w:themeTint="BF"/>
          <w:sz w:val="24"/>
          <w:szCs w:val="24"/>
        </w:rPr>
      </w:pPr>
    </w:p>
    <w:p w14:paraId="1FEBE721" w14:textId="77777777" w:rsidR="00135246" w:rsidRDefault="00135246" w:rsidP="007A25D3">
      <w:pPr>
        <w:pStyle w:val="ListParagraph"/>
        <w:ind w:left="1080"/>
        <w:rPr>
          <w:color w:val="215E99" w:themeColor="text2" w:themeTint="BF"/>
          <w:sz w:val="24"/>
          <w:szCs w:val="24"/>
        </w:rPr>
      </w:pPr>
    </w:p>
    <w:p w14:paraId="250D7CC6" w14:textId="77777777" w:rsidR="00135246" w:rsidRPr="007A25D3" w:rsidRDefault="00135246" w:rsidP="007A25D3">
      <w:pPr>
        <w:pStyle w:val="ListParagraph"/>
        <w:ind w:left="1080"/>
        <w:rPr>
          <w:color w:val="215E99" w:themeColor="text2" w:themeTint="BF"/>
          <w:sz w:val="24"/>
          <w:szCs w:val="24"/>
        </w:rPr>
      </w:pPr>
    </w:p>
    <w:p w14:paraId="11DDE8D6" w14:textId="56E7565A" w:rsidR="006B0940" w:rsidRPr="007A25D3" w:rsidRDefault="006B0940" w:rsidP="006B09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A25D3">
        <w:rPr>
          <w:b/>
          <w:bCs/>
          <w:sz w:val="24"/>
          <w:szCs w:val="24"/>
        </w:rPr>
        <w:lastRenderedPageBreak/>
        <w:t>Immigration News and Updates</w:t>
      </w:r>
      <w:r w:rsidRPr="007A25D3">
        <w:rPr>
          <w:b/>
          <w:bCs/>
          <w:sz w:val="24"/>
          <w:szCs w:val="24"/>
        </w:rPr>
        <w:br/>
      </w:r>
    </w:p>
    <w:p w14:paraId="674B954D" w14:textId="77777777" w:rsidR="00020FC0" w:rsidRPr="007A25D3" w:rsidRDefault="006B0940" w:rsidP="003C248B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Regular updates on immigration policies, changes</w:t>
      </w:r>
    </w:p>
    <w:p w14:paraId="5D24CA55" w14:textId="5578E249" w:rsidR="006B0940" w:rsidRPr="007A25D3" w:rsidRDefault="006B0940" w:rsidP="003C248B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>N</w:t>
      </w:r>
      <w:r w:rsidRPr="007A25D3">
        <w:rPr>
          <w:color w:val="215E99" w:themeColor="text2" w:themeTint="BF"/>
          <w:sz w:val="24"/>
          <w:szCs w:val="24"/>
        </w:rPr>
        <w:t xml:space="preserve">ews </w:t>
      </w:r>
      <w:r w:rsidR="00020FC0" w:rsidRPr="007A25D3">
        <w:rPr>
          <w:color w:val="215E99" w:themeColor="text2" w:themeTint="BF"/>
          <w:sz w:val="24"/>
          <w:szCs w:val="24"/>
        </w:rPr>
        <w:t xml:space="preserve">related to Immigration Matters </w:t>
      </w:r>
    </w:p>
    <w:p w14:paraId="6772F438" w14:textId="77777777" w:rsidR="006B0940" w:rsidRPr="007A25D3" w:rsidRDefault="006B0940" w:rsidP="006B0940">
      <w:pPr>
        <w:rPr>
          <w:sz w:val="24"/>
          <w:szCs w:val="24"/>
        </w:rPr>
      </w:pPr>
    </w:p>
    <w:p w14:paraId="30FC4A82" w14:textId="049D8233" w:rsidR="007A25D3" w:rsidRPr="007A25D3" w:rsidRDefault="006B0940" w:rsidP="007A25D3">
      <w:pPr>
        <w:pStyle w:val="ListParagraph"/>
        <w:numPr>
          <w:ilvl w:val="0"/>
          <w:numId w:val="1"/>
        </w:numPr>
        <w:rPr>
          <w:color w:val="0F4761" w:themeColor="accent1" w:themeShade="BF"/>
          <w:sz w:val="24"/>
          <w:szCs w:val="24"/>
        </w:rPr>
      </w:pPr>
      <w:r w:rsidRPr="007A25D3">
        <w:rPr>
          <w:b/>
          <w:bCs/>
          <w:sz w:val="24"/>
          <w:szCs w:val="24"/>
        </w:rPr>
        <w:t>Contact and Support</w:t>
      </w:r>
      <w:r w:rsidRPr="007A25D3">
        <w:rPr>
          <w:sz w:val="24"/>
          <w:szCs w:val="24"/>
        </w:rPr>
        <w:t xml:space="preserve">   </w:t>
      </w:r>
      <w:r w:rsidR="007A25D3" w:rsidRPr="007A25D3">
        <w:rPr>
          <w:sz w:val="24"/>
          <w:szCs w:val="24"/>
        </w:rPr>
        <w:br/>
      </w:r>
    </w:p>
    <w:p w14:paraId="5E6BF004" w14:textId="13AD4649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Contact Form </w:t>
      </w:r>
    </w:p>
    <w:p w14:paraId="12ABE7A9" w14:textId="4C477EFF" w:rsidR="007A25D3" w:rsidRPr="00E52A56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52A56">
        <w:rPr>
          <w:sz w:val="24"/>
          <w:szCs w:val="24"/>
        </w:rPr>
        <w:t xml:space="preserve">First Name </w:t>
      </w:r>
    </w:p>
    <w:p w14:paraId="40396C39" w14:textId="6A6B8CD9" w:rsidR="007A25D3" w:rsidRPr="00E52A56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52A56">
        <w:rPr>
          <w:sz w:val="24"/>
          <w:szCs w:val="24"/>
        </w:rPr>
        <w:t xml:space="preserve">Last Name </w:t>
      </w:r>
    </w:p>
    <w:p w14:paraId="21A1904B" w14:textId="72E22A35" w:rsidR="007A25D3" w:rsidRPr="00E52A56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52A56">
        <w:rPr>
          <w:sz w:val="24"/>
          <w:szCs w:val="24"/>
        </w:rPr>
        <w:t xml:space="preserve">Email </w:t>
      </w:r>
    </w:p>
    <w:p w14:paraId="0FDE5AB7" w14:textId="1FB53D70" w:rsidR="007A25D3" w:rsidRPr="00E52A56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52A56">
        <w:rPr>
          <w:sz w:val="24"/>
          <w:szCs w:val="24"/>
        </w:rPr>
        <w:t xml:space="preserve">Phone Number </w:t>
      </w:r>
    </w:p>
    <w:p w14:paraId="514C54E5" w14:textId="0278BD83" w:rsidR="007A25D3" w:rsidRPr="00E52A56" w:rsidRDefault="007A25D3" w:rsidP="002E298C">
      <w:pPr>
        <w:pStyle w:val="ListParagraph"/>
        <w:numPr>
          <w:ilvl w:val="2"/>
          <w:numId w:val="1"/>
        </w:numPr>
        <w:rPr>
          <w:b/>
          <w:bCs/>
          <w:color w:val="215E99" w:themeColor="text2" w:themeTint="BF"/>
          <w:sz w:val="24"/>
          <w:szCs w:val="24"/>
        </w:rPr>
      </w:pPr>
      <w:r w:rsidRPr="00E52A56">
        <w:rPr>
          <w:sz w:val="24"/>
          <w:szCs w:val="24"/>
        </w:rPr>
        <w:t xml:space="preserve">Message </w:t>
      </w:r>
      <w:r w:rsidR="00E52A56" w:rsidRPr="00E52A56">
        <w:rPr>
          <w:sz w:val="24"/>
          <w:szCs w:val="24"/>
        </w:rPr>
        <w:t xml:space="preserve"> </w:t>
      </w:r>
      <w:r w:rsidR="00E52A56" w:rsidRPr="00E52A56">
        <w:rPr>
          <w:sz w:val="16"/>
          <w:szCs w:val="16"/>
        </w:rPr>
        <w:t>(</w:t>
      </w:r>
      <w:r w:rsidRPr="00E52A56">
        <w:rPr>
          <w:sz w:val="16"/>
          <w:szCs w:val="16"/>
        </w:rPr>
        <w:t>*reCAPTCHA</w:t>
      </w:r>
      <w:r w:rsidR="00E52A56" w:rsidRPr="00E52A56">
        <w:rPr>
          <w:color w:val="215E99" w:themeColor="text2" w:themeTint="BF"/>
          <w:sz w:val="16"/>
          <w:szCs w:val="16"/>
        </w:rPr>
        <w:t>)</w:t>
      </w:r>
    </w:p>
    <w:p w14:paraId="2FC3D645" w14:textId="01831530" w:rsidR="007A25D3" w:rsidRPr="00E52A56" w:rsidRDefault="007A25D3" w:rsidP="007A25D3">
      <w:pPr>
        <w:pStyle w:val="ListParagraph"/>
        <w:ind w:left="1080"/>
        <w:rPr>
          <w:color w:val="215E99" w:themeColor="text2" w:themeTint="BF"/>
          <w:sz w:val="20"/>
          <w:szCs w:val="20"/>
        </w:rPr>
      </w:pPr>
      <w:r w:rsidRPr="007A25D3">
        <w:rPr>
          <w:color w:val="215E99" w:themeColor="text2" w:themeTint="BF"/>
          <w:sz w:val="24"/>
          <w:szCs w:val="24"/>
        </w:rPr>
        <w:t xml:space="preserve"> </w:t>
      </w:r>
    </w:p>
    <w:p w14:paraId="17093332" w14:textId="77777777" w:rsidR="007A25D3" w:rsidRPr="007A25D3" w:rsidRDefault="007A25D3" w:rsidP="007A25D3">
      <w:pPr>
        <w:pStyle w:val="ListParagraph"/>
        <w:numPr>
          <w:ilvl w:val="1"/>
          <w:numId w:val="1"/>
        </w:numPr>
        <w:rPr>
          <w:color w:val="215E99" w:themeColor="text2" w:themeTint="BF"/>
          <w:sz w:val="24"/>
          <w:szCs w:val="24"/>
        </w:rPr>
      </w:pPr>
      <w:r w:rsidRPr="007A25D3">
        <w:rPr>
          <w:color w:val="215E99" w:themeColor="text2" w:themeTint="BF"/>
          <w:sz w:val="24"/>
          <w:szCs w:val="24"/>
        </w:rPr>
        <w:t xml:space="preserve">Contact Information </w:t>
      </w:r>
    </w:p>
    <w:p w14:paraId="1A3D6DD1" w14:textId="77777777" w:rsidR="007A25D3" w:rsidRPr="007A25D3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Phone Number </w:t>
      </w:r>
    </w:p>
    <w:p w14:paraId="0E240E51" w14:textId="77777777" w:rsidR="007A25D3" w:rsidRPr="007A25D3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WhatsApp Number </w:t>
      </w:r>
    </w:p>
    <w:p w14:paraId="0B64A226" w14:textId="77777777" w:rsidR="007A25D3" w:rsidRPr="007A25D3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Email </w:t>
      </w:r>
    </w:p>
    <w:p w14:paraId="3C8A7014" w14:textId="20AAC58E" w:rsidR="007A25D3" w:rsidRPr="007A25D3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 xml:space="preserve">NZ Address &amp; Map </w:t>
      </w:r>
    </w:p>
    <w:p w14:paraId="35717E77" w14:textId="37459CCF" w:rsidR="0085649C" w:rsidRPr="007A25D3" w:rsidRDefault="007A25D3" w:rsidP="007A25D3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A25D3">
        <w:rPr>
          <w:sz w:val="24"/>
          <w:szCs w:val="24"/>
        </w:rPr>
        <w:t>India  Address</w:t>
      </w:r>
      <w:r w:rsidR="006B0940" w:rsidRPr="007A25D3">
        <w:rPr>
          <w:sz w:val="24"/>
          <w:szCs w:val="24"/>
        </w:rPr>
        <w:br/>
      </w:r>
    </w:p>
    <w:sectPr w:rsidR="0085649C" w:rsidRPr="007A25D3" w:rsidSect="00135246">
      <w:pgSz w:w="11906" w:h="16838"/>
      <w:pgMar w:top="568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46769"/>
    <w:multiLevelType w:val="hybridMultilevel"/>
    <w:tmpl w:val="8974D2A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423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40"/>
    <w:rsid w:val="00020FC0"/>
    <w:rsid w:val="000728E2"/>
    <w:rsid w:val="00135246"/>
    <w:rsid w:val="001F41F9"/>
    <w:rsid w:val="002154AB"/>
    <w:rsid w:val="006B0940"/>
    <w:rsid w:val="007A25D3"/>
    <w:rsid w:val="0085649C"/>
    <w:rsid w:val="00A76C59"/>
    <w:rsid w:val="00AE1699"/>
    <w:rsid w:val="00CC3E22"/>
    <w:rsid w:val="00DC4835"/>
    <w:rsid w:val="00E52A56"/>
    <w:rsid w:val="00E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8EE0"/>
  <w15:chartTrackingRefBased/>
  <w15:docId w15:val="{91559083-0C18-418C-95C3-29E52DDB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0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9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6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zealandimmigration.co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Toprani</dc:creator>
  <cp:keywords/>
  <dc:description/>
  <cp:lastModifiedBy>Rohit Toprani</cp:lastModifiedBy>
  <cp:revision>1</cp:revision>
  <dcterms:created xsi:type="dcterms:W3CDTF">2024-07-08T03:26:00Z</dcterms:created>
  <dcterms:modified xsi:type="dcterms:W3CDTF">2024-07-08T06:13:00Z</dcterms:modified>
</cp:coreProperties>
</file>