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b w:val="1"/>
          <w:bCs w:val="1"/>
          <w:color w:val="1f1f1f"/>
          <w:sz w:val="34"/>
          <w:szCs w:val="34"/>
        </w:rPr>
      </w:pPr>
      <w:bookmarkStart w:colFirst="0" w:colLast="0" w:name="_llm6ugqs8y81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Glossário do Sistema (Stock Center)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glossário é nivelar o entendimento dos termos técnicos e de negócio utilizados na documentação do sistema, garantindo a consistência entre a equipe de desenvolvimento, professores e demais partes interessadas.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aofrqdfrohs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t9gye6o80sk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👥 Perfis de Acesso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Administrador (ADM):</w:t>
      </w:r>
      <w:r w:rsidDel="00000000" w:rsidR="00000000" w:rsidRPr="00000000">
        <w:rPr>
          <w:color w:val="1f1f1f"/>
          <w:rtl w:val="0"/>
        </w:rPr>
        <w:t xml:space="preserve"> Perfil de usuário com nível total de privilégios e acessos no sistema. É o responsável único pela gestão de pessoal (Controle de Funcionários), pelo registro de entrada de materiais e pela análise do painel de indicadores.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Funcionário:</w:t>
      </w:r>
      <w:r w:rsidDel="00000000" w:rsidR="00000000" w:rsidRPr="00000000">
        <w:rPr>
          <w:color w:val="1f1f1f"/>
          <w:rtl w:val="0"/>
        </w:rPr>
        <w:t xml:space="preserve"> Perfil de usuário com permissões restritas. Sua atuação no sistema é estritamente operacional, limitada ao registro de baixas (saídas) de materiais do estoque.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Autenticação (Login):</w:t>
      </w:r>
      <w:r w:rsidDel="00000000" w:rsidR="00000000" w:rsidRPr="00000000">
        <w:rPr>
          <w:color w:val="1f1f1f"/>
          <w:rtl w:val="0"/>
        </w:rPr>
        <w:t xml:space="preserve"> Processo de segurança que valida as credenciais (usuário/e-mail e senha) de um colaborador para liberar o acesso às funcionalidades permitidas ao seu respectivo perfil.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tps727ms6uj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unu9gbg3zssb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📦 Entidades e Dados do Sistema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Material / Produto / Item:</w:t>
      </w:r>
      <w:r w:rsidDel="00000000" w:rsidR="00000000" w:rsidRPr="00000000">
        <w:rPr>
          <w:color w:val="1f1f1f"/>
          <w:rtl w:val="0"/>
        </w:rPr>
        <w:t xml:space="preserve"> Qualquer insumo ou mercadoria física armazenada pela empresa que seja catalogada e controlada quantitativamente pelo sistema.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Estoque:</w:t>
      </w:r>
      <w:r w:rsidDel="00000000" w:rsidR="00000000" w:rsidRPr="00000000">
        <w:rPr>
          <w:color w:val="1f1f1f"/>
          <w:rtl w:val="0"/>
        </w:rPr>
        <w:t xml:space="preserve"> Registro digital que contabiliza a quantidade em tempo real de cada material disponível fisicamente no depósito ou almoxarifado da empresa.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Ficha Técnica do Produto (Atributos):</w:t>
      </w:r>
      <w:r w:rsidDel="00000000" w:rsidR="00000000" w:rsidRPr="00000000">
        <w:rPr>
          <w:color w:val="1f1f1f"/>
          <w:rtl w:val="0"/>
        </w:rPr>
        <w:t xml:space="preserve"> Conjunto de características obrigatórias que definem um item no banco de dados. Cada produto é composto por: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ID / Código do Produto:</w:t>
      </w:r>
      <w:r w:rsidDel="00000000" w:rsidR="00000000" w:rsidRPr="00000000">
        <w:rPr>
          <w:color w:val="1f1f1f"/>
          <w:rtl w:val="0"/>
        </w:rPr>
        <w:t xml:space="preserve"> Identificador numérico único gerado automaticamente pelo sistema para evitar duplicidade ou confusão entre itens.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Nome / Descrição:</w:t>
      </w:r>
      <w:r w:rsidDel="00000000" w:rsidR="00000000" w:rsidRPr="00000000">
        <w:rPr>
          <w:color w:val="1f1f1f"/>
          <w:rtl w:val="0"/>
        </w:rPr>
        <w:t xml:space="preserve"> Identificação comercial ou técnica do material (ex: "Parafuso Sextavado 1/4").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Categoria / Departamento:</w:t>
      </w:r>
      <w:r w:rsidDel="00000000" w:rsidR="00000000" w:rsidRPr="00000000">
        <w:rPr>
          <w:color w:val="1f1f1f"/>
          <w:rtl w:val="0"/>
        </w:rPr>
        <w:t xml:space="preserve"> Classificação que agrupa produtos semelhantes para facilitar a organização (ex: Ferramentas, Escritório, Insumos).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Preço de Compra:</w:t>
      </w:r>
      <w:r w:rsidDel="00000000" w:rsidR="00000000" w:rsidRPr="00000000">
        <w:rPr>
          <w:color w:val="1f1f1f"/>
          <w:rtl w:val="0"/>
        </w:rPr>
        <w:t xml:space="preserve"> Valor unitário pago pela empresa para adquirir o produto, registrado no momento da entrada.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Quantidade Atual (Saldo):</w:t>
      </w:r>
      <w:r w:rsidDel="00000000" w:rsidR="00000000" w:rsidRPr="00000000">
        <w:rPr>
          <w:color w:val="1f1f1f"/>
          <w:rtl w:val="0"/>
        </w:rPr>
        <w:t xml:space="preserve"> O volume exato de unidades disponíveis para movimentação no momento da consulta.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dvmnhwkx3ke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fj9o3chjhwe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🔄 Operações e Processos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Controle de Funcionários:</w:t>
      </w:r>
      <w:r w:rsidDel="00000000" w:rsidR="00000000" w:rsidRPr="00000000">
        <w:rPr>
          <w:color w:val="1f1f1f"/>
          <w:rtl w:val="0"/>
        </w:rPr>
        <w:t xml:space="preserve"> Funcionalidade exclusiva do Administrador para Cadastrar, Ler, Atualizar ou Bloquear/Excluir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Create, Read, Update, Delete</w:t>
      </w:r>
      <w:r w:rsidDel="00000000" w:rsidR="00000000" w:rsidRPr="00000000">
        <w:rPr>
          <w:color w:val="1f1f1f"/>
          <w:rtl w:val="0"/>
        </w:rPr>
        <w:t xml:space="preserve">) os dados e os acessos dos funcionários no sistema.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Entrada de Material:</w:t>
      </w:r>
      <w:r w:rsidDel="00000000" w:rsidR="00000000" w:rsidRPr="00000000">
        <w:rPr>
          <w:color w:val="1f1f1f"/>
          <w:rtl w:val="0"/>
        </w:rPr>
        <w:t xml:space="preserve"> Operação realizada pelo Administrador para registrar o recebimento de novos itens, somando a nova quantidade adquirida ao saldo existente no estoque e atualizando o preço de custo.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Saída de Estoque (Baixa):</w:t>
      </w:r>
      <w:r w:rsidDel="00000000" w:rsidR="00000000" w:rsidRPr="00000000">
        <w:rPr>
          <w:color w:val="1f1f1f"/>
          <w:rtl w:val="0"/>
        </w:rPr>
        <w:t xml:space="preserve"> Operação realizada pelo Funcionário (ou Administrador) para registrar a retirada de um material do estoque (por motivo de venda, uso interno ou descarte), subtraindo a quantidade movimentada do saldo atual.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Histórico de Movimentações:</w:t>
      </w:r>
      <w:r w:rsidDel="00000000" w:rsidR="00000000" w:rsidRPr="00000000">
        <w:rPr>
          <w:color w:val="1f1f1f"/>
          <w:rtl w:val="0"/>
        </w:rPr>
        <w:t xml:space="preserve"> Registro cronológico, imutável e auditável de todas as operações de entrada e saída realizadas, identificando o item, a quantidade, a data/hora e o usuário responsável pela ação.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xgmzeiwatxr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66myyvz7lnr6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📊 Interfaces e Visualização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(Painel de Controle):</w:t>
      </w:r>
      <w:r w:rsidDel="00000000" w:rsidR="00000000" w:rsidRPr="00000000">
        <w:rPr>
          <w:color w:val="1f1f1f"/>
          <w:rtl w:val="0"/>
        </w:rPr>
        <w:t xml:space="preserve"> Interface gráfica e visual exclusiva do Administrador que centraliza e exibe, em tempo real, os principais indicadores de desempenho (KPIs) e resumos estatísticos do estoque (como alertas de produtos abaixo do estoque mínimo, gráficos de consumo/saídas e histórico de atividades recentes), servindo como ferramenta de apoio à tomada de decisão.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