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F1031" w14:textId="605C9057" w:rsidR="00263B99" w:rsidRDefault="00263B99" w:rsidP="00263B99">
      <w:pPr>
        <w:pStyle w:val="Titre1"/>
        <w:jc w:val="center"/>
      </w:pPr>
      <w:r w:rsidRPr="00263B99">
        <w:t>La vie est belle avec Git</w:t>
      </w:r>
    </w:p>
    <w:p w14:paraId="78C7F4D2" w14:textId="77777777" w:rsidR="00263B99" w:rsidRPr="00263B99" w:rsidRDefault="00263B99" w:rsidP="00263B99"/>
    <w:p w14:paraId="47380E00" w14:textId="77532DC0" w:rsidR="00FF31AA" w:rsidRDefault="00FF31AA" w:rsidP="00FF31AA">
      <w:r>
        <w:t>GitHub permet aux développeurs de modifier, d’adapter et d’améliorer le logiciel gratuitement à partir de référentiels publics, mais facture les interventions pour les référentiels privés, selon trois formules de paiement. Chaque référentiel public ou privé contient tous les fichiers d'un projet, ainsi que l'historique des révisions de chaque fichier. Plusieurs collaborateurs sont susceptibles de travailler dans les référentiels, qu'ils soient publics ou privés.</w:t>
      </w:r>
    </w:p>
    <w:p w14:paraId="4C7DDE61" w14:textId="77777777" w:rsidR="00FF31AA" w:rsidRDefault="00FF31AA" w:rsidP="00FF31AA"/>
    <w:p w14:paraId="13C91AEA" w14:textId="77777777" w:rsidR="00FF31AA" w:rsidRDefault="00FF31AA" w:rsidP="00FF31AA">
      <w:r>
        <w:t xml:space="preserve">GitHub fait penser à un site de réseau social sérieux sur lequel se retrouvent les développeurs de logiciels. Ses membres peuvent suivre les activités et évaluer le travail de chacun, recevoir des mises à jour pour des projets spécifiques et communiquer de manière publique ou privée. Dans GitHub, les développeurs ont trois mots importants à retenir : fork, pull </w:t>
      </w:r>
      <w:proofErr w:type="spellStart"/>
      <w:r>
        <w:t>request</w:t>
      </w:r>
      <w:proofErr w:type="spellEnd"/>
      <w:r>
        <w:t xml:space="preserve"> (demande d'extraction) et merge (fusion). Un fork est simplement un référentiel qui a été copié du compte d'un membre vers le compte d'un autre membre. Les forks permettent à un développeur d'apporter des modifications sans affecter le code d'origine. S'il souhaite partager ces modifications, il peut envoyer une demande d'extraction au propriétaire du référentiel d'origine. Si, après examen des modifications, le propriétaire d'origine veut rapatrier les modifications dans le référentiel, il lui suffit d'accepter les modifications et de les fusionner avec le référentiel d'origine.</w:t>
      </w:r>
    </w:p>
    <w:p w14:paraId="251A3729" w14:textId="77777777" w:rsidR="00FF31AA" w:rsidRDefault="00FF31AA" w:rsidP="00FF31AA"/>
    <w:p w14:paraId="602EDDAA" w14:textId="79C2E38D" w:rsidR="00FF31AA" w:rsidRDefault="00FF31AA" w:rsidP="00FF31AA">
      <w:r>
        <w:t>Du fait de sa convivialité et de l'efficacité de ses outils collaboratifs de contrôle de versions, GitHub a fait des adeptes. Les non-programmeurs commencent à l'utiliser pour travailler sur des projets à base de documents et de multimédia.</w:t>
      </w:r>
    </w:p>
    <w:sectPr w:rsidR="00FF3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AA"/>
    <w:rsid w:val="00263B99"/>
    <w:rsid w:val="00FF3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EA45"/>
  <w15:chartTrackingRefBased/>
  <w15:docId w15:val="{C8A67170-D4CD-40B4-9691-530DEB5C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3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3B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1436</Characters>
  <Application>Microsoft Office Word</Application>
  <DocSecurity>0</DocSecurity>
  <Lines>11</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Nacha</dc:creator>
  <cp:keywords/>
  <dc:description/>
  <cp:lastModifiedBy>Nacha</cp:lastModifiedBy>
  <cp:revision>2</cp:revision>
  <dcterms:created xsi:type="dcterms:W3CDTF">2024-03-05T09:33:00Z</dcterms:created>
  <dcterms:modified xsi:type="dcterms:W3CDTF">2024-03-05T10:26:00Z</dcterms:modified>
</cp:coreProperties>
</file>