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316297" w:rsidRDefault="00316297" w:rsidP="00316297">
      <w:pPr>
        <w:tabs>
          <w:tab w:val="left" w:pos="345"/>
          <w:tab w:val="center" w:pos="4677"/>
        </w:tabs>
      </w:pPr>
      <w:r>
        <w:rPr>
          <w:sz w:val="36"/>
        </w:rPr>
        <w:tab/>
      </w:r>
      <w:r>
        <w:rPr>
          <w:sz w:val="36"/>
        </w:rPr>
        <w:tab/>
      </w:r>
      <w:r w:rsidR="00A35A1D" w:rsidRPr="00A35A1D">
        <w:rPr>
          <w:sz w:val="36"/>
        </w:rPr>
        <w:t>Техническое задание</w:t>
      </w:r>
    </w:p>
    <w:p w:rsidR="00A35A1D" w:rsidRDefault="00A35A1D" w:rsidP="00316297">
      <w:pPr>
        <w:tabs>
          <w:tab w:val="left" w:pos="345"/>
          <w:tab w:val="center" w:pos="4677"/>
        </w:tabs>
        <w:jc w:val="center"/>
        <w:rPr>
          <w:b/>
          <w:color w:val="9999FF"/>
        </w:rPr>
      </w:pPr>
      <w:r w:rsidRPr="00A35A1D">
        <w:rPr>
          <w:b/>
          <w:color w:val="9999FF"/>
        </w:rPr>
        <w:t>ЛОКОЛО</w:t>
      </w:r>
    </w:p>
    <w:p w:rsidR="001D60B9" w:rsidRPr="00316297" w:rsidRDefault="001D60B9" w:rsidP="00316297">
      <w:pPr>
        <w:tabs>
          <w:tab w:val="left" w:pos="345"/>
          <w:tab w:val="center" w:pos="4677"/>
        </w:tabs>
        <w:jc w:val="center"/>
      </w:pPr>
      <w:r>
        <w:rPr>
          <w:b/>
          <w:color w:val="9999FF"/>
        </w:rPr>
        <w:t>(Социальная сеть для соседей)</w:t>
      </w:r>
    </w:p>
    <w:p w:rsidR="00A35A1D" w:rsidRDefault="00A35A1D" w:rsidP="00A35A1D">
      <w:pPr>
        <w:jc w:val="center"/>
      </w:pPr>
    </w:p>
    <w:p w:rsidR="00A35A1D" w:rsidRDefault="001D60B9" w:rsidP="00316297">
      <w:r>
        <w:t>Цель приложения:</w:t>
      </w:r>
    </w:p>
    <w:p w:rsidR="00D326B9" w:rsidRDefault="00D326B9" w:rsidP="00316297"/>
    <w:p w:rsidR="001D60B9" w:rsidRDefault="001D60B9" w:rsidP="00316297">
      <w:r>
        <w:t>Создать единую сеть для соседей, в которой можно будет как общаться между собой, так и решать любые вопросы по дому.</w:t>
      </w:r>
    </w:p>
    <w:p w:rsidR="001D60B9" w:rsidRDefault="001D60B9" w:rsidP="00316297"/>
    <w:p w:rsidR="00D326B9" w:rsidRDefault="00D326B9" w:rsidP="00316297">
      <w:r>
        <w:t>Описание</w:t>
      </w:r>
      <w:r>
        <w:rPr>
          <w:lang w:val="en-US"/>
        </w:rPr>
        <w:t xml:space="preserve"> </w:t>
      </w:r>
      <w:r>
        <w:t>приложения:</w:t>
      </w:r>
    </w:p>
    <w:p w:rsidR="00D326B9" w:rsidRDefault="00D326B9" w:rsidP="00316297"/>
    <w:p w:rsidR="00D326B9" w:rsidRDefault="00D326B9" w:rsidP="00D326B9">
      <w:r w:rsidRPr="00E80DEE">
        <w:rPr>
          <w:color w:val="9999FF"/>
        </w:rPr>
        <w:t>Локоло</w:t>
      </w:r>
      <w:r>
        <w:t>: твой дом, двор и соседи - в одном приложении.</w:t>
      </w:r>
    </w:p>
    <w:p w:rsidR="00D326B9" w:rsidRDefault="00D326B9" w:rsidP="00D326B9">
      <w:r>
        <w:t xml:space="preserve">Бесплатный государственный сервис для жителей Республики Татарстан, где вы можете не только общаться с соседями, но </w:t>
      </w:r>
      <w:r>
        <w:t>и решать любые жилищные вопросы!</w:t>
      </w:r>
    </w:p>
    <w:p w:rsidR="00D326B9" w:rsidRDefault="00D326B9" w:rsidP="00D326B9"/>
    <w:p w:rsidR="00D326B9" w:rsidRDefault="00D326B9" w:rsidP="00D326B9">
      <w:r>
        <w:t xml:space="preserve">УСЛУГИ ЖКХ И РЕШЕНИЕ </w:t>
      </w:r>
      <w:r>
        <w:t>ВОПРОСОВ ПО ДОМУ ИЛИ САДУ (СНТ)</w:t>
      </w:r>
    </w:p>
    <w:p w:rsidR="00D326B9" w:rsidRDefault="00D326B9" w:rsidP="00D326B9"/>
    <w:p w:rsidR="00D326B9" w:rsidRPr="00D326B9" w:rsidRDefault="00D326B9" w:rsidP="00D326B9">
      <w:r>
        <w:t xml:space="preserve">- </w:t>
      </w:r>
      <w:r>
        <w:t>Узнавай о всех важных объявлениях</w:t>
      </w:r>
      <w:r w:rsidRPr="00D326B9">
        <w:t>;</w:t>
      </w:r>
    </w:p>
    <w:p w:rsidR="00D326B9" w:rsidRPr="00D326B9" w:rsidRDefault="00D326B9" w:rsidP="00D326B9">
      <w:r>
        <w:t xml:space="preserve">- </w:t>
      </w:r>
      <w:r>
        <w:t>Обращайся в управляющую организацию</w:t>
      </w:r>
      <w:r w:rsidRPr="00D326B9">
        <w:t>;</w:t>
      </w:r>
    </w:p>
    <w:p w:rsidR="00D326B9" w:rsidRPr="00D326B9" w:rsidRDefault="00D326B9" w:rsidP="00D326B9">
      <w:r>
        <w:t xml:space="preserve">- </w:t>
      </w:r>
      <w:r>
        <w:t>Вызывай мастера для бытового ремонта со скидкой</w:t>
      </w:r>
      <w:r w:rsidRPr="00D326B9">
        <w:t>;</w:t>
      </w:r>
    </w:p>
    <w:p w:rsidR="00D326B9" w:rsidRPr="00D326B9" w:rsidRDefault="00D326B9" w:rsidP="00D326B9">
      <w:r>
        <w:t xml:space="preserve">- </w:t>
      </w:r>
      <w:r>
        <w:t>Оплачивай услуги ЖКХ без комиссии</w:t>
      </w:r>
      <w:r w:rsidRPr="00D326B9">
        <w:t>;</w:t>
      </w:r>
    </w:p>
    <w:p w:rsidR="00D326B9" w:rsidRPr="00D326B9" w:rsidRDefault="00D326B9" w:rsidP="00D326B9">
      <w:r>
        <w:t xml:space="preserve">- </w:t>
      </w:r>
      <w:r>
        <w:t>Отправляй показания счетчиков и получай напоминания</w:t>
      </w:r>
      <w:r w:rsidRPr="00D326B9">
        <w:t>;</w:t>
      </w:r>
    </w:p>
    <w:p w:rsidR="00D326B9" w:rsidRPr="00D326B9" w:rsidRDefault="00D326B9" w:rsidP="00D326B9">
      <w:r>
        <w:t xml:space="preserve">- </w:t>
      </w:r>
      <w:r>
        <w:t>Участвуй в онлайн собраниях собственников (ОСС)</w:t>
      </w:r>
      <w:r w:rsidRPr="00D326B9">
        <w:t>.</w:t>
      </w:r>
    </w:p>
    <w:p w:rsidR="00D326B9" w:rsidRDefault="00D326B9" w:rsidP="00D326B9"/>
    <w:p w:rsidR="00D326B9" w:rsidRDefault="00D326B9" w:rsidP="00D326B9">
      <w:r>
        <w:t>СВЯЗЬ С СОСЕДЯМИ</w:t>
      </w:r>
    </w:p>
    <w:p w:rsidR="00D326B9" w:rsidRDefault="00D326B9" w:rsidP="00D326B9"/>
    <w:p w:rsidR="00D326B9" w:rsidRPr="00D326B9" w:rsidRDefault="00D326B9" w:rsidP="00D326B9">
      <w:r>
        <w:t xml:space="preserve">- </w:t>
      </w:r>
      <w:r>
        <w:t>Общайся с соседями в чате своего дома</w:t>
      </w:r>
      <w:r w:rsidRPr="00D326B9">
        <w:t>;</w:t>
      </w:r>
    </w:p>
    <w:p w:rsidR="00D326B9" w:rsidRPr="00D326B9" w:rsidRDefault="00D326B9" w:rsidP="00D326B9">
      <w:r>
        <w:t xml:space="preserve">- </w:t>
      </w:r>
      <w:r>
        <w:t>Делись новостями и публикуй объявления</w:t>
      </w:r>
      <w:r w:rsidRPr="00D326B9">
        <w:t>;</w:t>
      </w:r>
    </w:p>
    <w:p w:rsidR="00D326B9" w:rsidRPr="00D326B9" w:rsidRDefault="00D326B9" w:rsidP="00D326B9">
      <w:r>
        <w:t xml:space="preserve">- </w:t>
      </w:r>
      <w:r>
        <w:t>Участвуй или проводи опросы</w:t>
      </w:r>
      <w:r w:rsidRPr="00D326B9">
        <w:t>;</w:t>
      </w:r>
    </w:p>
    <w:p w:rsidR="00D326B9" w:rsidRPr="00D326B9" w:rsidRDefault="00D326B9" w:rsidP="00D326B9">
      <w:r>
        <w:t xml:space="preserve">- </w:t>
      </w:r>
      <w:r>
        <w:t>Предлагай идеи по развитию двора и голосуй за инициативы соседей</w:t>
      </w:r>
      <w:r w:rsidRPr="00D326B9">
        <w:t>.</w:t>
      </w:r>
    </w:p>
    <w:p w:rsidR="00D326B9" w:rsidRDefault="00D326B9" w:rsidP="00D326B9"/>
    <w:p w:rsidR="00D326B9" w:rsidRDefault="00D326B9" w:rsidP="00D326B9">
      <w:r>
        <w:t>БИЗНЕС И УСЛУГИ В ТВОЕМ РАЙОНЕ</w:t>
      </w:r>
    </w:p>
    <w:p w:rsidR="00D326B9" w:rsidRDefault="00D326B9" w:rsidP="00D326B9"/>
    <w:p w:rsidR="00D326B9" w:rsidRPr="00D326B9" w:rsidRDefault="00D326B9" w:rsidP="00D326B9">
      <w:r>
        <w:t xml:space="preserve">- </w:t>
      </w:r>
      <w:r>
        <w:t>Рекламируй свой бизнес среди соседей и зарабатывай репутацию</w:t>
      </w:r>
      <w:r w:rsidRPr="00D326B9">
        <w:t>;</w:t>
      </w:r>
    </w:p>
    <w:p w:rsidR="00D326B9" w:rsidRPr="00D326B9" w:rsidRDefault="00D326B9" w:rsidP="00D326B9">
      <w:r>
        <w:t xml:space="preserve">- </w:t>
      </w:r>
      <w:r>
        <w:t>Узнавай сам о новых классных местах и услугах рядом с домом</w:t>
      </w:r>
      <w:r w:rsidRPr="00D326B9">
        <w:t>;</w:t>
      </w:r>
    </w:p>
    <w:p w:rsidR="00D326B9" w:rsidRPr="00D326B9" w:rsidRDefault="00D326B9" w:rsidP="00D326B9">
      <w:r>
        <w:t xml:space="preserve">- </w:t>
      </w:r>
      <w:r>
        <w:t>Предоставляй специальные предложения и акции</w:t>
      </w:r>
      <w:r w:rsidRPr="00D326B9">
        <w:t>;</w:t>
      </w:r>
    </w:p>
    <w:p w:rsidR="00D326B9" w:rsidRPr="00D326B9" w:rsidRDefault="00D326B9" w:rsidP="00D326B9">
      <w:r>
        <w:t xml:space="preserve">- </w:t>
      </w:r>
      <w:r>
        <w:t>Общайся с клиентами и получай заказы</w:t>
      </w:r>
      <w:r w:rsidRPr="00D326B9">
        <w:t>.</w:t>
      </w:r>
    </w:p>
    <w:p w:rsidR="00D326B9" w:rsidRDefault="00D326B9" w:rsidP="00316297"/>
    <w:p w:rsidR="00D326B9" w:rsidRDefault="00D326B9" w:rsidP="00316297"/>
    <w:p w:rsidR="00D326B9" w:rsidRDefault="00D326B9">
      <w:r>
        <w:br w:type="page"/>
      </w:r>
    </w:p>
    <w:p w:rsidR="001D60B9" w:rsidRDefault="001D60B9" w:rsidP="00316297">
      <w:r>
        <w:lastRenderedPageBreak/>
        <w:t>Функциональность:</w:t>
      </w:r>
    </w:p>
    <w:p w:rsidR="00F52A5A" w:rsidRDefault="00F52A5A" w:rsidP="00316297"/>
    <w:p w:rsidR="001D60B9" w:rsidRDefault="00D326B9" w:rsidP="00D326B9">
      <w:r>
        <w:t>1. Регистрация в приложении</w:t>
      </w:r>
    </w:p>
    <w:p w:rsidR="00F52A5A" w:rsidRDefault="00F52A5A" w:rsidP="00D326B9"/>
    <w:p w:rsidR="00D326B9" w:rsidRDefault="00D326B9" w:rsidP="00D326B9">
      <w:r>
        <w:t>- приветственный текст при регистрации;</w:t>
      </w:r>
    </w:p>
    <w:p w:rsidR="00D326B9" w:rsidRDefault="00D326B9" w:rsidP="00D326B9">
      <w:r>
        <w:t>- возможность зарегистрироваться в приложении по номеру телефона или через государственные услуги, а также имеется вход для специалистов;</w:t>
      </w:r>
    </w:p>
    <w:p w:rsidR="00D326B9" w:rsidRDefault="00D326B9" w:rsidP="00D326B9"/>
    <w:p w:rsidR="00C83860" w:rsidRDefault="00C83860" w:rsidP="00D326B9">
      <w:r>
        <w:t>2. Профиль пользователя</w:t>
      </w:r>
    </w:p>
    <w:p w:rsidR="00C83860" w:rsidRDefault="00C83860" w:rsidP="00D326B9"/>
    <w:p w:rsidR="00C83860" w:rsidRPr="00613837" w:rsidRDefault="00C83860" w:rsidP="00D326B9">
      <w:r>
        <w:t>- возможность занесения</w:t>
      </w:r>
      <w:r w:rsidR="003C67EA">
        <w:t xml:space="preserve"> средств на сч</w:t>
      </w:r>
      <w:r>
        <w:t>ет пользователя в приложении</w:t>
      </w:r>
      <w:r w:rsidR="00613837" w:rsidRPr="00613837">
        <w:t>;</w:t>
      </w:r>
    </w:p>
    <w:p w:rsidR="00C83860" w:rsidRPr="00613837" w:rsidRDefault="00C83860" w:rsidP="00D326B9">
      <w:r>
        <w:t>- просмотр информации о предоставляемых услугах</w:t>
      </w:r>
      <w:r w:rsidR="00613837" w:rsidRPr="00613837">
        <w:t>;</w:t>
      </w:r>
    </w:p>
    <w:p w:rsidR="00C83860" w:rsidRPr="00613837" w:rsidRDefault="00C83860" w:rsidP="00D326B9">
      <w:r>
        <w:t>- оплата коммунальных услуг (за квартиру, электричество и т.д.)</w:t>
      </w:r>
      <w:r w:rsidR="00613837" w:rsidRPr="00613837">
        <w:t>.</w:t>
      </w:r>
      <w:bookmarkStart w:id="0" w:name="_GoBack"/>
      <w:bookmarkEnd w:id="0"/>
    </w:p>
    <w:p w:rsidR="003C67EA" w:rsidRDefault="003C67EA" w:rsidP="00D326B9"/>
    <w:p w:rsidR="00C83860" w:rsidRDefault="00C83860" w:rsidP="00D326B9">
      <w:r>
        <w:t>3. Оповещение и уведомления</w:t>
      </w:r>
    </w:p>
    <w:p w:rsidR="00613837" w:rsidRDefault="00613837" w:rsidP="00D326B9"/>
    <w:p w:rsidR="00C83860" w:rsidRPr="00613837" w:rsidRDefault="00C83860" w:rsidP="00D326B9">
      <w:r>
        <w:t xml:space="preserve">-  </w:t>
      </w:r>
      <w:r w:rsidR="003C67EA">
        <w:t>управление уведомлениями о начислениях</w:t>
      </w:r>
      <w:r w:rsidR="00613837" w:rsidRPr="00613837">
        <w:t>;</w:t>
      </w:r>
    </w:p>
    <w:p w:rsidR="003C67EA" w:rsidRPr="00613837" w:rsidRDefault="003C67EA" w:rsidP="00D326B9">
      <w:r>
        <w:t>- оповещения об изменениях в услугах и тарифах</w:t>
      </w:r>
      <w:r w:rsidR="00613837" w:rsidRPr="00613837">
        <w:t>;</w:t>
      </w:r>
    </w:p>
    <w:p w:rsidR="003C67EA" w:rsidRPr="00613837" w:rsidRDefault="003C67EA" w:rsidP="00D326B9">
      <w:pPr>
        <w:rPr>
          <w:lang w:val="en-US"/>
        </w:rPr>
      </w:pPr>
      <w:r>
        <w:t>- уведомления о предстоящих платежах</w:t>
      </w:r>
      <w:r w:rsidR="00613837">
        <w:rPr>
          <w:lang w:val="en-US"/>
        </w:rPr>
        <w:t>.</w:t>
      </w:r>
    </w:p>
    <w:p w:rsidR="003C67EA" w:rsidRDefault="003C67EA" w:rsidP="00D326B9"/>
    <w:p w:rsidR="003C67EA" w:rsidRDefault="003C67EA" w:rsidP="00D326B9">
      <w:r>
        <w:t>4. Форумы и обсуждения</w:t>
      </w:r>
    </w:p>
    <w:p w:rsidR="00613837" w:rsidRDefault="00613837" w:rsidP="00D326B9"/>
    <w:p w:rsidR="003C67EA" w:rsidRPr="00613837" w:rsidRDefault="003C67EA" w:rsidP="00D326B9">
      <w:r>
        <w:t>- создание тем и обсуждений</w:t>
      </w:r>
      <w:r w:rsidR="00613837" w:rsidRPr="00613837">
        <w:t>;</w:t>
      </w:r>
    </w:p>
    <w:p w:rsidR="003C67EA" w:rsidRPr="00613837" w:rsidRDefault="003C67EA" w:rsidP="00D326B9">
      <w:r>
        <w:t>- комментирование и обмен товарами</w:t>
      </w:r>
      <w:r w:rsidR="00613837" w:rsidRPr="00613837">
        <w:t>;</w:t>
      </w:r>
    </w:p>
    <w:p w:rsidR="003C67EA" w:rsidRPr="00613837" w:rsidRDefault="003C67EA" w:rsidP="00D326B9">
      <w:r>
        <w:t>- проведение голосований</w:t>
      </w:r>
      <w:r w:rsidR="00613837" w:rsidRPr="00613837">
        <w:t>;</w:t>
      </w:r>
    </w:p>
    <w:p w:rsidR="003C67EA" w:rsidRPr="00613837" w:rsidRDefault="003C67EA" w:rsidP="00D326B9">
      <w:r>
        <w:t>- возможность проводить онлайн-конференции</w:t>
      </w:r>
      <w:r w:rsidR="00613837" w:rsidRPr="00613837">
        <w:t>.</w:t>
      </w:r>
    </w:p>
    <w:p w:rsidR="003C67EA" w:rsidRDefault="003C67EA" w:rsidP="00D326B9"/>
    <w:p w:rsidR="003C67EA" w:rsidRDefault="003C67EA" w:rsidP="00D326B9">
      <w:r>
        <w:t>5. Информация о поставщиках услуг</w:t>
      </w:r>
    </w:p>
    <w:p w:rsidR="00613837" w:rsidRDefault="00613837" w:rsidP="00D326B9"/>
    <w:p w:rsidR="003C67EA" w:rsidRPr="00613837" w:rsidRDefault="003C67EA" w:rsidP="00D326B9">
      <w:r>
        <w:t>- публикация информации о местных поставщиках услуг</w:t>
      </w:r>
      <w:r w:rsidR="00613837" w:rsidRPr="00613837">
        <w:t>;</w:t>
      </w:r>
    </w:p>
    <w:p w:rsidR="003C67EA" w:rsidRPr="00613837" w:rsidRDefault="003C67EA" w:rsidP="00D326B9">
      <w:r>
        <w:t>- отзывы и рейтинги поставщиков</w:t>
      </w:r>
      <w:r w:rsidR="00613837" w:rsidRPr="00613837">
        <w:t>;</w:t>
      </w:r>
    </w:p>
    <w:p w:rsidR="003C67EA" w:rsidRPr="00613837" w:rsidRDefault="003C67EA" w:rsidP="00D326B9">
      <w:r>
        <w:t>- возможность подключения новых поставщиков</w:t>
      </w:r>
      <w:r w:rsidR="00613837" w:rsidRPr="00613837">
        <w:t>.</w:t>
      </w:r>
    </w:p>
    <w:p w:rsidR="003C67EA" w:rsidRDefault="003C67EA" w:rsidP="00D326B9"/>
    <w:p w:rsidR="003C67EA" w:rsidRDefault="003C67EA" w:rsidP="00D326B9">
      <w:r>
        <w:t>6. Лента новостей</w:t>
      </w:r>
    </w:p>
    <w:p w:rsidR="00613837" w:rsidRDefault="00613837" w:rsidP="00D326B9"/>
    <w:p w:rsidR="003C67EA" w:rsidRPr="00613837" w:rsidRDefault="003C67EA" w:rsidP="00D326B9">
      <w:r>
        <w:t>- публикация новостей</w:t>
      </w:r>
      <w:r w:rsidR="00613837" w:rsidRPr="00613837">
        <w:t>;</w:t>
      </w:r>
    </w:p>
    <w:p w:rsidR="003C67EA" w:rsidRPr="00613837" w:rsidRDefault="003C67EA" w:rsidP="00D326B9">
      <w:r>
        <w:t>- удалять или редактировать публикации</w:t>
      </w:r>
      <w:r w:rsidR="00613837" w:rsidRPr="00613837">
        <w:t>.</w:t>
      </w:r>
    </w:p>
    <w:sectPr w:rsidR="003C67EA" w:rsidRPr="00613837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7B91" w:rsidRDefault="00617B91" w:rsidP="00316297">
      <w:pPr>
        <w:spacing w:line="240" w:lineRule="auto"/>
      </w:pPr>
      <w:r>
        <w:separator/>
      </w:r>
    </w:p>
  </w:endnote>
  <w:endnote w:type="continuationSeparator" w:id="0">
    <w:p w:rsidR="00617B91" w:rsidRDefault="00617B91" w:rsidP="003162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7B91" w:rsidRDefault="00617B91" w:rsidP="00316297">
      <w:pPr>
        <w:spacing w:line="240" w:lineRule="auto"/>
      </w:pPr>
      <w:r>
        <w:separator/>
      </w:r>
    </w:p>
  </w:footnote>
  <w:footnote w:type="continuationSeparator" w:id="0">
    <w:p w:rsidR="00617B91" w:rsidRDefault="00617B91" w:rsidP="003162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6297" w:rsidRDefault="00B155BB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7318D76F" wp14:editId="1B0DAA46">
          <wp:simplePos x="0" y="0"/>
          <wp:positionH relativeFrom="margin">
            <wp:posOffset>-901700</wp:posOffset>
          </wp:positionH>
          <wp:positionV relativeFrom="paragraph">
            <wp:posOffset>-250825</wp:posOffset>
          </wp:positionV>
          <wp:extent cx="360000" cy="360000"/>
          <wp:effectExtent l="0" t="0" r="2540" b="2540"/>
          <wp:wrapNone/>
          <wp:docPr id="3" name="Рисунок 3" descr="C:\Users\222207\Downloads\230x0w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222207\Downloads\230x0w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00" cy="360000"/>
                  </a:xfrm>
                  <a:prstGeom prst="roundRect">
                    <a:avLst>
                      <a:gd name="adj" fmla="val 16667"/>
                    </a:avLst>
                  </a:prstGeom>
                  <a:ln>
                    <a:noFill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80BDD"/>
    <w:multiLevelType w:val="hybridMultilevel"/>
    <w:tmpl w:val="01B843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E148D"/>
    <w:multiLevelType w:val="hybridMultilevel"/>
    <w:tmpl w:val="B2A4C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2430A"/>
    <w:multiLevelType w:val="hybridMultilevel"/>
    <w:tmpl w:val="37B80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activeWritingStyle w:appName="MSWord" w:lang="ru-RU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0B4"/>
    <w:rsid w:val="001D60B9"/>
    <w:rsid w:val="00316297"/>
    <w:rsid w:val="003C67EA"/>
    <w:rsid w:val="00540CD5"/>
    <w:rsid w:val="00613837"/>
    <w:rsid w:val="00617B91"/>
    <w:rsid w:val="007E1E49"/>
    <w:rsid w:val="009413B5"/>
    <w:rsid w:val="009F5D3F"/>
    <w:rsid w:val="00A35A1D"/>
    <w:rsid w:val="00B155BB"/>
    <w:rsid w:val="00B360B4"/>
    <w:rsid w:val="00C83860"/>
    <w:rsid w:val="00D326B9"/>
    <w:rsid w:val="00E80DEE"/>
    <w:rsid w:val="00F5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0F7AE2"/>
  <w15:chartTrackingRefBased/>
  <w15:docId w15:val="{E3EA0A86-A2E4-445D-A538-F2C100CD4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E1E49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31629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16297"/>
  </w:style>
  <w:style w:type="paragraph" w:styleId="a6">
    <w:name w:val="footer"/>
    <w:basedOn w:val="a"/>
    <w:link w:val="a7"/>
    <w:uiPriority w:val="99"/>
    <w:unhideWhenUsed/>
    <w:rsid w:val="0031629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16297"/>
  </w:style>
  <w:style w:type="paragraph" w:styleId="a8">
    <w:name w:val="List Paragraph"/>
    <w:basedOn w:val="a"/>
    <w:uiPriority w:val="34"/>
    <w:qFormat/>
    <w:rsid w:val="001D6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8E58B-0D7E-44AD-8F11-B63AA84B1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Губайдуллин Эрик Маратович</dc:creator>
  <cp:keywords/>
  <dc:description/>
  <cp:lastModifiedBy>Губайдуллин Эрик Маратович</cp:lastModifiedBy>
  <cp:revision>3</cp:revision>
  <dcterms:created xsi:type="dcterms:W3CDTF">2024-05-04T10:12:00Z</dcterms:created>
  <dcterms:modified xsi:type="dcterms:W3CDTF">2024-05-04T12:53:00Z</dcterms:modified>
</cp:coreProperties>
</file>