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6B6BA" w14:textId="64CCC00E" w:rsidR="00C03AC4" w:rsidRPr="001A6888" w:rsidRDefault="001A6888" w:rsidP="001A6888">
      <w:pPr>
        <w:jc w:val="center"/>
        <w:rPr>
          <w:rFonts w:ascii="Times New Roman" w:hAnsi="Times New Roman" w:cs="Times New Roman"/>
          <w:b/>
          <w:sz w:val="28"/>
        </w:rPr>
      </w:pPr>
      <w:r w:rsidRPr="001A6888">
        <w:rPr>
          <w:rFonts w:ascii="Times New Roman" w:hAnsi="Times New Roman" w:cs="Times New Roman"/>
          <w:b/>
          <w:sz w:val="28"/>
        </w:rPr>
        <w:t>Практическая работа 11</w:t>
      </w:r>
    </w:p>
    <w:p w14:paraId="1DF0B673" w14:textId="0BBB3839" w:rsidR="001A6888" w:rsidRDefault="001A6888" w:rsidP="001A6888">
      <w:pPr>
        <w:jc w:val="center"/>
        <w:rPr>
          <w:rFonts w:ascii="Times New Roman" w:hAnsi="Times New Roman" w:cs="Times New Roman"/>
          <w:b/>
          <w:sz w:val="28"/>
        </w:rPr>
      </w:pPr>
      <w:r w:rsidRPr="001A6888">
        <w:rPr>
          <w:rFonts w:ascii="Times New Roman" w:hAnsi="Times New Roman" w:cs="Times New Roman"/>
          <w:b/>
          <w:sz w:val="28"/>
        </w:rPr>
        <w:t>Сафиуллин Ринат 320П</w:t>
      </w:r>
    </w:p>
    <w:p w14:paraId="68586996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2D78B8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10420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Practice11</w:t>
      </w:r>
    </w:p>
    <w:p w14:paraId="21D8150C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C2388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BDBFEC2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C9371D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5416D2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FC547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(x, y) =&gt; (x + x * y * y) / (y - x * x * y);</w:t>
      </w:r>
    </w:p>
    <w:p w14:paraId="46418C29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AD171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8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1A68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18(e)</w:t>
      </w:r>
    </w:p>
    <w:p w14:paraId="4331C001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6"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FCC0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Эйлера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14:paraId="1B638822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EulerMethod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(0, 1, 0.1, 1,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A346D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Уточненный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Эйлера</w:t>
      </w:r>
      <w:r w:rsidRPr="001A6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A1CA8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RefinedEulerMethod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(0, 1, 0.1, 1,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A1174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C605D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9A5B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EulerMethod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</w:p>
    <w:p w14:paraId="5307B785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18592F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22412E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(x, 3) &lt; b)</w:t>
      </w:r>
    </w:p>
    <w:p w14:paraId="142B6B23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B9E6FE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+= h *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56DF90D6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h;</w:t>
      </w:r>
    </w:p>
    <w:p w14:paraId="59C45787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5C5EC490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A79F15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EA924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FBB2F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0E060C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AE368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RefinedEulerMethod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</w:t>
      </w:r>
    </w:p>
    <w:p w14:paraId="4AC2FFF2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E1C7B9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B7D1C2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y + h *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+ h / 2, y + h / 2 *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(x, y));</w:t>
      </w:r>
    </w:p>
    <w:p w14:paraId="73F6D93D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(y1);</w:t>
      </w:r>
    </w:p>
    <w:p w14:paraId="5FF8EA3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+= h;</w:t>
      </w:r>
    </w:p>
    <w:p w14:paraId="6B3E90A7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5A4051D9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y1;     </w:t>
      </w:r>
    </w:p>
    <w:p w14:paraId="7090E359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EAE4B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8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(x, 3) &lt; b)</w:t>
      </w:r>
    </w:p>
    <w:p w14:paraId="0E212886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1C55C7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h *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F138201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y1;</w:t>
      </w:r>
    </w:p>
    <w:p w14:paraId="6A6F463A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y1 = y;</w:t>
      </w:r>
    </w:p>
    <w:p w14:paraId="49E609C5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h;</w:t>
      </w:r>
    </w:p>
    <w:p w14:paraId="19119739" w14:textId="77777777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52E31237" w14:textId="77777777" w:rsid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3E9DC5" w14:textId="77777777" w:rsid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378DF2" w14:textId="77777777" w:rsid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6892D0" w14:textId="67CF89C0" w:rsidR="001A6888" w:rsidRPr="001A6888" w:rsidRDefault="001A6888" w:rsidP="001A6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A6888" w:rsidRPr="001A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D4"/>
    <w:rsid w:val="001A6888"/>
    <w:rsid w:val="002C6ED4"/>
    <w:rsid w:val="006607F0"/>
    <w:rsid w:val="008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3D95"/>
  <w15:chartTrackingRefBased/>
  <w15:docId w15:val="{AC8E2AC7-2353-4EBF-9D59-A1B9A969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Сафиуллин</dc:creator>
  <cp:keywords/>
  <dc:description/>
  <cp:lastModifiedBy>Ринат Сафиуллин</cp:lastModifiedBy>
  <cp:revision>2</cp:revision>
  <dcterms:created xsi:type="dcterms:W3CDTF">2022-11-09T19:28:00Z</dcterms:created>
  <dcterms:modified xsi:type="dcterms:W3CDTF">2022-11-09T19:30:00Z</dcterms:modified>
</cp:coreProperties>
</file>