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E357" w14:textId="1501EA5F" w:rsidR="005F5621" w:rsidRDefault="005F5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8FCC8" wp14:editId="16005B45">
                <wp:simplePos x="0" y="0"/>
                <wp:positionH relativeFrom="margin">
                  <wp:align>right</wp:align>
                </wp:positionH>
                <wp:positionV relativeFrom="paragraph">
                  <wp:posOffset>2949958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391A7" w14:textId="6A354EAC" w:rsidR="005F5621" w:rsidRPr="005F5621" w:rsidRDefault="005F5621" w:rsidP="005F562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Plan de Usabilidad · Por Ignacio Llorente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8FCC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32.3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mfswIAAGgFAAAOAAAAZHJzL2Uyb0RvYy54bWysVMlu2zAQvRfoPxC8N7KdOHGFyIHrIm2B&#10;bGhS5ExTlCWA4hBD2lb69Z2hZMdNeyp6kWbj4yyPc3nVtVZsDYYGXCHHJyMpjNNQNm5dyB9P1x9m&#10;UoSoXKksOFPIFxPk1fz9u8udz80EarClQUEgLuQ7X8g6Rp9nWdC1aVU4AW8cOSvAVkVScZ2VqHaE&#10;3tpsMhqdZzvA0iNoEwJZP/dOOU/4VWV0vK+qYKKwhaTcYvpi+q74m80vVb5G5etGD2mof8iiVY2j&#10;Sw9Qn1VUYoPNH1BtoxECVPFEQ5tBVTXapBqomvHoTTWPtfIm1ULNCf7QpvD/YPXd9gFFU9LspHCq&#10;pREtN6pEEKUR0XQRxJibtPMhp9hHT9Gx+wQdHxjsgYxce1dhy3+qSpCf2v1yaDEhCc2HZpPZbEQu&#10;Tb69QjjZ63GPIX4x0AoWCok0w9Ratb0JsQ/dh/BtDq4ba8mucut+MxAmWzLOvc+RpdituiHxFZQv&#10;VA9CT4vg9XVDd96oEB8UEg8oT+J2vKdPZWFXSBgkKWrAn3+zczyNh7xS7IhXhXREfCnsN0dj+zg+&#10;O2MaJuVsejEhBY89q2OP27RLIOLSaCi3JHJ8tHuxQmif6QEs+E5yKafp5kLGvbiMPdfpAWmzWKQg&#10;Ip5X8cY9es3Q3DLu51P3rNAPTefJ38Gefyp/0/s+lk8Gv9hEmgAPhjRtnDktWdTEJVQDHGCsYXhl&#10;1wgu9u/ONus6fm/WAhvaFrXCUEtRNqmAftBHgMGfloLSwg3vmq+FnF6Mp1Qz536rosFGUatoTUR+&#10;Mipfma2xT4KGdn46ZcbVVO3kgqWeWMqtrekT0ZQSbHBpE4/T8jGkiC1DrtZ9k+ymvYWyt50TYloe&#10;xLFDeGLxMRQ7KeuBgj3bBoWecwofmsL74lhPUa8Lcv4LAAD//wMAUEsDBBQABgAIAAAAIQAE3b2T&#10;3AAAAAgBAAAPAAAAZHJzL2Rvd25yZXYueG1sTI/BTsMwEETvSPyDtUjcqNMoDSHNpkIFztDCB7jx&#10;Ng6J7Sh228DXs5zgODurmTfVZraDONMUOu8QlosEBLnG6861CB/vL3cFiBCV02rwjhC+KMCmvr6q&#10;VKn9xe3ovI+t4BAXSoVgYhxLKUNjyKqw8CM59o5+siqynFqpJ3XhcDvINElyaVXnuMGokbaGmn5/&#10;sghFYl/7/iF9Czb7Xq7M9sk/j5+Itzfz4xpEpDn+PcMvPqNDzUwHf3I6iAGBh0SELM9yEGynRcGX&#10;A8L9Ks1B1pX8P6D+AQAA//8DAFBLAQItABQABgAIAAAAIQC2gziS/gAAAOEBAAATAAAAAAAAAAAA&#10;AAAAAAAAAABbQ29udGVudF9UeXBlc10ueG1sUEsBAi0AFAAGAAgAAAAhADj9If/WAAAAlAEAAAsA&#10;AAAAAAAAAAAAAAAALwEAAF9yZWxzLy5yZWxzUEsBAi0AFAAGAAgAAAAhAJLdOZ+zAgAAaAUAAA4A&#10;AAAAAAAAAAAAAAAALgIAAGRycy9lMm9Eb2MueG1sUEsBAi0AFAAGAAgAAAAhAATdvZPcAAAACAEA&#10;AA8AAAAAAAAAAAAAAAAADQUAAGRycy9kb3ducmV2LnhtbFBLBQYAAAAABAAEAPMAAAAWBgAAAAA=&#10;" filled="f" stroked="f">
                <v:fill o:detectmouseclick="t"/>
                <v:textbox style="mso-fit-shape-to-text:t">
                  <w:txbxContent>
                    <w:p w14:paraId="1BB391A7" w14:textId="6A354EAC" w:rsidR="005F5621" w:rsidRPr="005F5621" w:rsidRDefault="005F5621" w:rsidP="005F5621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Plan de Usabilidad · Por Ignacio Llorente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F1C7CA4" w14:textId="77777777" w:rsidR="00CF0B6B" w:rsidRDefault="00CF0B6B" w:rsidP="00CF0B6B">
      <w:pPr>
        <w:pStyle w:val="Ttulo"/>
        <w:jc w:val="center"/>
        <w:rPr>
          <w:color w:val="4472C4" w:themeColor="accent1"/>
        </w:rPr>
      </w:pPr>
    </w:p>
    <w:p w14:paraId="650B07B6" w14:textId="77777777" w:rsidR="00CF0B6B" w:rsidRDefault="00CF0B6B" w:rsidP="00CF0B6B">
      <w:pPr>
        <w:pStyle w:val="Ttulo"/>
        <w:jc w:val="center"/>
        <w:rPr>
          <w:color w:val="4472C4" w:themeColor="accent1"/>
        </w:rPr>
      </w:pPr>
    </w:p>
    <w:p w14:paraId="53484473" w14:textId="02E6A315" w:rsidR="005F5621" w:rsidRPr="00CF0B6B" w:rsidRDefault="005F5621" w:rsidP="00CF0B6B">
      <w:pPr>
        <w:pStyle w:val="Ttulo"/>
        <w:jc w:val="center"/>
        <w:rPr>
          <w:color w:val="4472C4" w:themeColor="accent1"/>
        </w:rPr>
      </w:pPr>
      <w:r w:rsidRPr="00CF0B6B">
        <w:rPr>
          <w:color w:val="4472C4" w:themeColor="accent1"/>
        </w:rPr>
        <w:t>Índice</w:t>
      </w:r>
    </w:p>
    <w:p w14:paraId="4555C7A5" w14:textId="0CFC4EFD" w:rsidR="005F5621" w:rsidRDefault="00CF0B6B" w:rsidP="005F5621">
      <w:pPr>
        <w:pStyle w:val="Ttulo"/>
      </w:pPr>
      <w:r w:rsidRPr="00CF0B6B">
        <w:rPr>
          <w:noProof/>
          <w:color w:val="4472C4" w:themeColor="accent1"/>
        </w:rPr>
        <mc:AlternateContent>
          <mc:Choice Requires="wps">
            <w:drawing>
              <wp:anchor distT="91440" distB="91440" distL="365760" distR="365760" simplePos="0" relativeHeight="251663360" behindDoc="0" locked="0" layoutInCell="1" allowOverlap="1" wp14:anchorId="36B5B009" wp14:editId="466EE70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76625" cy="2066544"/>
                <wp:effectExtent l="0" t="0" r="0" b="0"/>
                <wp:wrapTopAndBottom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F535" w14:textId="77777777" w:rsidR="00CF0B6B" w:rsidRDefault="00CF0B6B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33EE2AA1" wp14:editId="52E63150">
                                  <wp:extent cx="722376" cy="384048"/>
                                  <wp:effectExtent l="0" t="0" r="1905" b="0"/>
                                  <wp:docPr id="147" name="Imagen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B06D2E" w14:textId="7BEF3CFA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Introducción</w:t>
                            </w:r>
                          </w:p>
                          <w:p w14:paraId="40594305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Objetivos de las Pruebas</w:t>
                            </w:r>
                          </w:p>
                          <w:p w14:paraId="3B6CF155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Contexto de las Pruebas</w:t>
                            </w:r>
                          </w:p>
                          <w:p w14:paraId="5D730D8A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Participantes</w:t>
                            </w:r>
                          </w:p>
                          <w:p w14:paraId="21DB41CC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Escenarios de Uso</w:t>
                            </w:r>
                          </w:p>
                          <w:p w14:paraId="737800B4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Métricas de Evaluación</w:t>
                            </w:r>
                          </w:p>
                          <w:p w14:paraId="5DBFF22C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Equipo y Recursos</w:t>
                            </w:r>
                          </w:p>
                          <w:p w14:paraId="27BA7AB2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Metodología de las Pruebas</w:t>
                            </w:r>
                          </w:p>
                          <w:p w14:paraId="3801CA0B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Plan de Entrevistas y Cuestionarios</w:t>
                            </w:r>
                          </w:p>
                          <w:p w14:paraId="37B0D77F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Horario y Cronograma</w:t>
                            </w:r>
                          </w:p>
                          <w:p w14:paraId="1647F244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Registro y Análisis de Datos</w:t>
                            </w:r>
                          </w:p>
                          <w:p w14:paraId="6125C6FC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Informe de Resultados</w:t>
                            </w:r>
                          </w:p>
                          <w:p w14:paraId="014F98CD" w14:textId="77777777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Acciones Posteriores</w:t>
                            </w:r>
                          </w:p>
                          <w:p w14:paraId="2A6B08DE" w14:textId="15153B00" w:rsidR="00CF0B6B" w:rsidRPr="00CF0B6B" w:rsidRDefault="00CF0B6B" w:rsidP="00CF0B6B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F0B6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Conclusión</w:t>
                            </w:r>
                          </w:p>
                          <w:p w14:paraId="673FE7EA" w14:textId="77777777" w:rsidR="00CF0B6B" w:rsidRDefault="00CF0B6B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63FEA732" wp14:editId="3B6120E6">
                                  <wp:extent cx="374904" cy="237744"/>
                                  <wp:effectExtent l="0" t="0" r="635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B009" id="Rectángulo 146" o:spid="_x0000_s1027" style="position:absolute;margin-left:0;margin-top:0;width:273.75pt;height:162.7pt;z-index:251663360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C2kAIAAG0FAAAOAAAAZHJzL2Uyb0RvYy54bWysVM1u2zAMvg/YOwi6r3bS1B2MOkXQosOA&#10;oi3aDj0rshQbkEVNUmJnb7Nn2YuNkhx3/cEOw3JQKIr8+OOPPDsfOkV2wroWdEVnRzklQnOoW72p&#10;6LfHq0+fKXGe6Zop0KKie+Ho+fLjh7PelGIODahaWIIg2pW9qWjjvSmzzPFGdMwdgREaHyXYjnm8&#10;2k1WW9YjeqeyeZ4XWQ+2Nha4cA61l+mRLiO+lIL7Wymd8ERVFHPz8bTxXIczW56xcmOZaVo+psH+&#10;IYuOtRqDTlCXzDOyte0bqK7lFhxIf8Shy0DKlotYA1Yzy19V89AwI2It2Bxnpja5/wfLb3Z3lrQ1&#10;frtFQYlmHX6ke2zbr596s1VAghqb1BtXou2DubPjzaEYKh6k7cI/1kKG2Nj91FgxeMJRebw4LYr5&#10;CSUc3+Z5UZwsFgE1e3Y31vkvAjoShIpaTCE2lO2unU+mB5MQTcNVqxTqWan0CwViBk0WMk45Rsnv&#10;lUjW90JiwZjVPAaIVBMXypIdQ5IwzoX2s/TUsFok9UmOvzHlySMWoDQCBmSJCU3YI0Cg8VvsVM5o&#10;H1xFZOrknP8tseQ8ecTIoP3k3LUa7HsACqsaIyf7Q5NSa0KX/LAeEhmCZdCsod4jQSykyXGGX7X4&#10;ga6Z83fM4qjgUOH4+1s8pIK+ojBKlDRgf7ynD/bIYHylpMfRq6j7vmVWUKK+auT27Ph0VoRhjTcU&#10;7Av1+qDW2+4C8JPNcMUYHsVg7NVBlBa6J9wPqxAPn5jmGLWi/iBe+LQKcL9wsVpFI5xLw/y1fjA8&#10;QIf+BuI9Dk/MmpGdHol9A4fxZOUrkibb4OnMauuRqpHBz/0cO48zHSk07p+wNP68R6vnLbn8DQAA&#10;//8DAFBLAwQUAAYACAAAACEAE273atsAAAAFAQAADwAAAGRycy9kb3ducmV2LnhtbEyPwU7DMBBE&#10;70j8g7VI3KhDqSkK2VQICS700oJQj268JGnjdRS7bfh7Fi7lstJoRjNvi8XoO3WkIbaBEW4nGSji&#10;KriWa4SP95ebB1AxWXa2C0wI3xRhUV5eFDZ34cQrOq5TraSEY24RmpT6XOtYNeRtnISeWLyvMHib&#10;RA61doM9Sbnv9DTL7rW3LctCY3t6bqjarw8e4S21+8pteMnEu9XnK5ul3hnE66vx6RFUojGdw/CL&#10;L+hQCtM2HNhF1SHII+nvimdmcwNqi3A3NTPQZaH/05c/AAAA//8DAFBLAQItABQABgAIAAAAIQC2&#10;gziS/gAAAOEBAAATAAAAAAAAAAAAAAAAAAAAAABbQ29udGVudF9UeXBlc10ueG1sUEsBAi0AFAAG&#10;AAgAAAAhADj9If/WAAAAlAEAAAsAAAAAAAAAAAAAAAAALwEAAF9yZWxzLy5yZWxzUEsBAi0AFAAG&#10;AAgAAAAhAFgpoLaQAgAAbQUAAA4AAAAAAAAAAAAAAAAALgIAAGRycy9lMm9Eb2MueG1sUEsBAi0A&#10;FAAGAAgAAAAhABNu92rbAAAABQEAAA8AAAAAAAAAAAAAAAAA6gQAAGRycy9kb3ducmV2LnhtbFBL&#10;BQYAAAAABAAEAPMAAADyBQAAAAA=&#10;" filled="f" stroked="f" strokeweight="1pt">
                <v:textbox style="mso-fit-shape-to-text:t" inset="10.8pt,0,10.8pt,0">
                  <w:txbxContent>
                    <w:p w14:paraId="24D7F535" w14:textId="77777777" w:rsidR="00CF0B6B" w:rsidRDefault="00CF0B6B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33EE2AA1" wp14:editId="52E63150">
                            <wp:extent cx="722376" cy="384048"/>
                            <wp:effectExtent l="0" t="0" r="1905" b="0"/>
                            <wp:docPr id="147" name="Imagen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B06D2E" w14:textId="7BEF3CFA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Introducción</w:t>
                      </w:r>
                    </w:p>
                    <w:p w14:paraId="40594305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Objetivos de las Pruebas</w:t>
                      </w:r>
                    </w:p>
                    <w:p w14:paraId="3B6CF155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Contexto de las Pruebas</w:t>
                      </w:r>
                    </w:p>
                    <w:p w14:paraId="5D730D8A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Participantes</w:t>
                      </w:r>
                    </w:p>
                    <w:p w14:paraId="21DB41CC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Escenarios de Uso</w:t>
                      </w:r>
                    </w:p>
                    <w:p w14:paraId="737800B4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Métricas de Evaluación</w:t>
                      </w:r>
                    </w:p>
                    <w:p w14:paraId="5DBFF22C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Equipo y Recursos</w:t>
                      </w:r>
                    </w:p>
                    <w:p w14:paraId="27BA7AB2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Metodología de las Pruebas</w:t>
                      </w:r>
                    </w:p>
                    <w:p w14:paraId="3801CA0B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Plan de Entrevistas y Cuestionarios</w:t>
                      </w:r>
                    </w:p>
                    <w:p w14:paraId="37B0D77F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Horario y Cronograma</w:t>
                      </w:r>
                    </w:p>
                    <w:p w14:paraId="1647F244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Registro y Análisis de Datos</w:t>
                      </w:r>
                    </w:p>
                    <w:p w14:paraId="6125C6FC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Informe de Resultados</w:t>
                      </w:r>
                    </w:p>
                    <w:p w14:paraId="014F98CD" w14:textId="77777777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Acciones Posteriores</w:t>
                      </w:r>
                    </w:p>
                    <w:p w14:paraId="2A6B08DE" w14:textId="15153B00" w:rsidR="00CF0B6B" w:rsidRPr="00CF0B6B" w:rsidRDefault="00CF0B6B" w:rsidP="00CF0B6B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F0B6B">
                        <w:rPr>
                          <w:color w:val="4472C4" w:themeColor="accent1"/>
                          <w:sz w:val="24"/>
                          <w:szCs w:val="24"/>
                        </w:rPr>
                        <w:t>Conclusión</w:t>
                      </w:r>
                    </w:p>
                    <w:p w14:paraId="673FE7EA" w14:textId="77777777" w:rsidR="00CF0B6B" w:rsidRDefault="00CF0B6B">
                      <w:pPr>
                        <w:pStyle w:val="Sinespaciado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63FEA732" wp14:editId="3B6120E6">
                            <wp:extent cx="374904" cy="237744"/>
                            <wp:effectExtent l="0" t="0" r="635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5F5621">
        <w:br w:type="page"/>
      </w:r>
    </w:p>
    <w:p w14:paraId="7710C8A4" w14:textId="4B7E3F78" w:rsidR="009923DB" w:rsidRDefault="009923DB" w:rsidP="00F042BD">
      <w:pPr>
        <w:pStyle w:val="Ttulo1"/>
        <w:jc w:val="center"/>
      </w:pPr>
      <w:r>
        <w:lastRenderedPageBreak/>
        <w:t>Plan de Pruebas de Usabilidad para la Aplicación Móvil de Facebook</w:t>
      </w:r>
    </w:p>
    <w:p w14:paraId="59EE4419" w14:textId="4E94B815" w:rsidR="009923DB" w:rsidRDefault="005F5621" w:rsidP="009923DB">
      <w:r w:rsidRPr="005F5621">
        <w:t xml:space="preserve">En este plan de pruebas de usabilidad, </w:t>
      </w:r>
      <w:r>
        <w:t>evaluaremos</w:t>
      </w:r>
      <w:r w:rsidRPr="005F5621">
        <w:t xml:space="preserve"> la aplicación móvil de Facebook. </w:t>
      </w:r>
      <w:r>
        <w:t>Vamos a establecer</w:t>
      </w:r>
      <w:r w:rsidRPr="005F5621">
        <w:t xml:space="preserve"> objetivos, contextos, y definiremos las métricas necesarias para medir la eficiencia y satisfacción de los usuarios al interactuar con la plataforma. Este plan se enfoca en mejorar la usabilidad de la aplicación, asegurando una experiencia positiva para los usuarios de Facebook.</w:t>
      </w:r>
    </w:p>
    <w:p w14:paraId="24B74B20" w14:textId="62924E85" w:rsidR="009923DB" w:rsidRDefault="009923DB" w:rsidP="005F5621">
      <w:pPr>
        <w:pStyle w:val="Ttulo2"/>
      </w:pPr>
      <w:r>
        <w:t>Objetivos:</w:t>
      </w:r>
    </w:p>
    <w:p w14:paraId="270440CC" w14:textId="77777777" w:rsidR="009923DB" w:rsidRDefault="009923DB" w:rsidP="009923DB">
      <w:r>
        <w:t>Evaluar la usabilidad de la aplicación móvil de Facebook para garantizar una experiencia efectiva y satisfactoria para los usuarios.</w:t>
      </w:r>
    </w:p>
    <w:p w14:paraId="69369757" w14:textId="162C0884" w:rsidR="009923DB" w:rsidRDefault="009923DB" w:rsidP="005F5621">
      <w:pPr>
        <w:pStyle w:val="Ttulo2"/>
      </w:pPr>
      <w:r>
        <w:t>Contexto:</w:t>
      </w:r>
    </w:p>
    <w:p w14:paraId="6E58DE83" w14:textId="53A3F769" w:rsidR="009923DB" w:rsidRDefault="009923DB" w:rsidP="009923DB">
      <w:r>
        <w:t xml:space="preserve">La prueba se llevará a cabo en un entorno controlado, utilizando la aplicación móvil de Facebook en dispositivos Android </w:t>
      </w:r>
      <w:proofErr w:type="gramStart"/>
      <w:r>
        <w:t>e</w:t>
      </w:r>
      <w:proofErr w:type="gramEnd"/>
      <w:r>
        <w:t xml:space="preserve"> iOS. Los participantes serán usuarios reales de Facebook que tienen experiencia previa en el uso de la aplicación.</w:t>
      </w:r>
    </w:p>
    <w:p w14:paraId="2CE347BD" w14:textId="77777777" w:rsidR="009923DB" w:rsidRDefault="009923DB" w:rsidP="005F5621">
      <w:pPr>
        <w:pStyle w:val="Ttulo2"/>
      </w:pPr>
      <w:r>
        <w:t>Participantes:</w:t>
      </w:r>
    </w:p>
    <w:p w14:paraId="2643DA5B" w14:textId="282120BF" w:rsidR="009923DB" w:rsidRDefault="009923DB" w:rsidP="009923DB">
      <w:r>
        <w:t>Se reclutarán un total de 10 participantes representativos de la base de usuarios de la aplicación móvil de Facebook. Se buscará diversidad en términos de edad, género y niveles de experiencia con la aplicación.</w:t>
      </w:r>
    </w:p>
    <w:p w14:paraId="266C78E8" w14:textId="3D2C8642" w:rsidR="009923DB" w:rsidRDefault="009923DB" w:rsidP="005F5621">
      <w:pPr>
        <w:pStyle w:val="Ttulo2"/>
      </w:pPr>
      <w:r>
        <w:t>Escenarios de Uso:</w:t>
      </w:r>
    </w:p>
    <w:p w14:paraId="2A67323A" w14:textId="77777777" w:rsidR="009923DB" w:rsidRDefault="009923DB" w:rsidP="009923DB">
      <w:r>
        <w:t>Los participantes realizarán tareas típicas en la aplicación, como:</w:t>
      </w:r>
    </w:p>
    <w:p w14:paraId="69A66BE6" w14:textId="77777777" w:rsidR="009923DB" w:rsidRDefault="009923DB" w:rsidP="00F042BD">
      <w:pPr>
        <w:pStyle w:val="Prrafodelista"/>
        <w:numPr>
          <w:ilvl w:val="0"/>
          <w:numId w:val="1"/>
        </w:numPr>
      </w:pPr>
      <w:r>
        <w:t>Publicar una foto en su línea de tiempo.</w:t>
      </w:r>
    </w:p>
    <w:p w14:paraId="308637AA" w14:textId="42309945" w:rsidR="009923DB" w:rsidRDefault="009923DB" w:rsidP="00F042BD">
      <w:pPr>
        <w:pStyle w:val="Prrafodelista"/>
        <w:numPr>
          <w:ilvl w:val="0"/>
          <w:numId w:val="1"/>
        </w:numPr>
      </w:pPr>
      <w:r>
        <w:t>Comentar una publicación de un amigo.</w:t>
      </w:r>
    </w:p>
    <w:p w14:paraId="281237D2" w14:textId="77777777" w:rsidR="009923DB" w:rsidRDefault="009923DB" w:rsidP="00F042BD">
      <w:pPr>
        <w:pStyle w:val="Prrafodelista"/>
        <w:numPr>
          <w:ilvl w:val="0"/>
          <w:numId w:val="1"/>
        </w:numPr>
      </w:pPr>
      <w:r>
        <w:t>Enviar un mensaje a un amigo.</w:t>
      </w:r>
    </w:p>
    <w:p w14:paraId="5DF43C91" w14:textId="77777777" w:rsidR="009923DB" w:rsidRDefault="009923DB" w:rsidP="00F042BD">
      <w:pPr>
        <w:pStyle w:val="Prrafodelista"/>
        <w:numPr>
          <w:ilvl w:val="0"/>
          <w:numId w:val="1"/>
        </w:numPr>
      </w:pPr>
      <w:r>
        <w:t>Buscar y unirse a un grupo.</w:t>
      </w:r>
    </w:p>
    <w:p w14:paraId="7DC4793D" w14:textId="7C510146" w:rsidR="00F042BD" w:rsidRDefault="009923DB" w:rsidP="00F042BD">
      <w:pPr>
        <w:pStyle w:val="Prrafodelista"/>
        <w:numPr>
          <w:ilvl w:val="0"/>
          <w:numId w:val="1"/>
        </w:numPr>
      </w:pPr>
      <w:r>
        <w:t>Configurar las notificaciones de la aplicación.</w:t>
      </w:r>
    </w:p>
    <w:p w14:paraId="0CC5A097" w14:textId="77777777" w:rsidR="00F042BD" w:rsidRDefault="00F042BD">
      <w:r>
        <w:br w:type="page"/>
      </w:r>
    </w:p>
    <w:p w14:paraId="756C0EF2" w14:textId="77777777" w:rsidR="009923DB" w:rsidRDefault="009923DB" w:rsidP="00F042BD">
      <w:pPr>
        <w:pStyle w:val="Ttulo2"/>
      </w:pPr>
      <w:r>
        <w:lastRenderedPageBreak/>
        <w:t>Métricas de Evaluación:</w:t>
      </w:r>
    </w:p>
    <w:p w14:paraId="4D86486F" w14:textId="1E01BB99" w:rsidR="009923DB" w:rsidRDefault="00F042BD" w:rsidP="009923DB">
      <w:r>
        <w:t>Evaluaremos</w:t>
      </w:r>
      <w:r w:rsidR="009923DB">
        <w:t xml:space="preserve"> las siguientes métricas de usabilidad:</w:t>
      </w:r>
    </w:p>
    <w:p w14:paraId="0E54B61B" w14:textId="623B0412" w:rsidR="009923DB" w:rsidRDefault="009923DB" w:rsidP="00F042BD">
      <w:pPr>
        <w:pStyle w:val="Prrafodelista"/>
        <w:numPr>
          <w:ilvl w:val="0"/>
          <w:numId w:val="2"/>
        </w:numPr>
      </w:pPr>
      <w:r>
        <w:t>Tiempo de completación de tareas.</w:t>
      </w:r>
    </w:p>
    <w:p w14:paraId="62DAE839" w14:textId="77777777" w:rsidR="009923DB" w:rsidRDefault="009923DB" w:rsidP="00F042BD">
      <w:pPr>
        <w:pStyle w:val="Prrafodelista"/>
        <w:numPr>
          <w:ilvl w:val="0"/>
          <w:numId w:val="2"/>
        </w:numPr>
      </w:pPr>
      <w:r>
        <w:t>Tasa de éxito en la realización de tareas.</w:t>
      </w:r>
    </w:p>
    <w:p w14:paraId="030BB850" w14:textId="77777777" w:rsidR="009923DB" w:rsidRDefault="009923DB" w:rsidP="00F042BD">
      <w:pPr>
        <w:pStyle w:val="Prrafodelista"/>
        <w:numPr>
          <w:ilvl w:val="0"/>
          <w:numId w:val="2"/>
        </w:numPr>
      </w:pPr>
      <w:r>
        <w:t>Errores cometidos por los participantes.</w:t>
      </w:r>
    </w:p>
    <w:p w14:paraId="73AA9439" w14:textId="77777777" w:rsidR="009923DB" w:rsidRDefault="009923DB" w:rsidP="00F042BD">
      <w:pPr>
        <w:pStyle w:val="Prrafodelista"/>
        <w:numPr>
          <w:ilvl w:val="0"/>
          <w:numId w:val="2"/>
        </w:numPr>
      </w:pPr>
      <w:r>
        <w:t>Escala de Evaluación de Satisfacción del Usuario (SUS).</w:t>
      </w:r>
    </w:p>
    <w:p w14:paraId="720553A1" w14:textId="77777777" w:rsidR="009923DB" w:rsidRDefault="009923DB" w:rsidP="00F042BD">
      <w:pPr>
        <w:pStyle w:val="Prrafodelista"/>
        <w:numPr>
          <w:ilvl w:val="0"/>
          <w:numId w:val="2"/>
        </w:numPr>
      </w:pPr>
      <w:r>
        <w:t>Retroalimentación cualitativa de los participantes.</w:t>
      </w:r>
    </w:p>
    <w:p w14:paraId="5166413F" w14:textId="77777777" w:rsidR="009923DB" w:rsidRDefault="009923DB" w:rsidP="005F5621">
      <w:pPr>
        <w:pStyle w:val="Ttulo2"/>
      </w:pPr>
      <w:r>
        <w:t>Equipo y Recursos:</w:t>
      </w:r>
    </w:p>
    <w:p w14:paraId="287AD11F" w14:textId="77777777" w:rsidR="009923DB" w:rsidRDefault="009923DB" w:rsidP="00F042BD">
      <w:pPr>
        <w:pStyle w:val="Prrafodelista"/>
        <w:numPr>
          <w:ilvl w:val="0"/>
          <w:numId w:val="3"/>
        </w:numPr>
      </w:pPr>
      <w:r>
        <w:t xml:space="preserve">Dispositivos Android </w:t>
      </w:r>
      <w:proofErr w:type="gramStart"/>
      <w:r>
        <w:t>e</w:t>
      </w:r>
      <w:proofErr w:type="gramEnd"/>
      <w:r>
        <w:t xml:space="preserve"> iOS para pruebas.</w:t>
      </w:r>
    </w:p>
    <w:p w14:paraId="0AB56283" w14:textId="77777777" w:rsidR="009923DB" w:rsidRDefault="009923DB" w:rsidP="00F042BD">
      <w:pPr>
        <w:pStyle w:val="Prrafodelista"/>
        <w:numPr>
          <w:ilvl w:val="0"/>
          <w:numId w:val="3"/>
        </w:numPr>
      </w:pPr>
      <w:r>
        <w:t>Lista de tareas a completar.</w:t>
      </w:r>
    </w:p>
    <w:p w14:paraId="6B9103AB" w14:textId="64CBDB38" w:rsidR="009923DB" w:rsidRDefault="009923DB" w:rsidP="00F042BD">
      <w:pPr>
        <w:pStyle w:val="Prrafodelista"/>
        <w:numPr>
          <w:ilvl w:val="0"/>
          <w:numId w:val="3"/>
        </w:numPr>
      </w:pPr>
      <w:r>
        <w:t>Encuestas para recopilar</w:t>
      </w:r>
      <w:r w:rsidR="00F042BD">
        <w:t xml:space="preserve"> opiniones</w:t>
      </w:r>
      <w:r>
        <w:t>.</w:t>
      </w:r>
    </w:p>
    <w:p w14:paraId="3546AD49" w14:textId="5C43D1A4" w:rsidR="009923DB" w:rsidRDefault="00F042BD" w:rsidP="00F042BD">
      <w:pPr>
        <w:pStyle w:val="Prrafodelista"/>
        <w:numPr>
          <w:ilvl w:val="0"/>
          <w:numId w:val="3"/>
        </w:numPr>
      </w:pPr>
      <w:r>
        <w:t>Ayudantes</w:t>
      </w:r>
      <w:r w:rsidR="009923DB">
        <w:t xml:space="preserve"> para registrar las interacciones de los participantes.</w:t>
      </w:r>
    </w:p>
    <w:p w14:paraId="73728E3A" w14:textId="77777777" w:rsidR="009923DB" w:rsidRDefault="009923DB" w:rsidP="005F5621">
      <w:pPr>
        <w:pStyle w:val="Ttulo2"/>
      </w:pPr>
      <w:r>
        <w:t>Metodología:</w:t>
      </w:r>
    </w:p>
    <w:p w14:paraId="518516F1" w14:textId="77777777" w:rsidR="009923DB" w:rsidRDefault="009923DB" w:rsidP="00F042BD">
      <w:pPr>
        <w:pStyle w:val="Prrafodelista"/>
        <w:numPr>
          <w:ilvl w:val="0"/>
          <w:numId w:val="4"/>
        </w:numPr>
      </w:pPr>
      <w:r>
        <w:t>Los participantes recibirán una breve introducción al propósito de la prueba y a la metodología.</w:t>
      </w:r>
    </w:p>
    <w:p w14:paraId="79CDF337" w14:textId="77777777" w:rsidR="009923DB" w:rsidRDefault="009923DB" w:rsidP="00F042BD">
      <w:pPr>
        <w:pStyle w:val="Prrafodelista"/>
        <w:numPr>
          <w:ilvl w:val="0"/>
          <w:numId w:val="4"/>
        </w:numPr>
      </w:pPr>
      <w:r>
        <w:t>Cada participante completará las tareas asignadas mientras se registran sus interacciones y se toma nota de su retroalimentación.</w:t>
      </w:r>
    </w:p>
    <w:p w14:paraId="6CF872BF" w14:textId="77777777" w:rsidR="009923DB" w:rsidRDefault="009923DB" w:rsidP="00F042BD">
      <w:pPr>
        <w:pStyle w:val="Prrafodelista"/>
        <w:numPr>
          <w:ilvl w:val="0"/>
          <w:numId w:val="4"/>
        </w:numPr>
      </w:pPr>
      <w:r>
        <w:t>Al finalizar las tareas, los participantes completarán la encuesta SUS.</w:t>
      </w:r>
    </w:p>
    <w:p w14:paraId="12570DA3" w14:textId="77777777" w:rsidR="009923DB" w:rsidRDefault="009923DB" w:rsidP="00F042BD">
      <w:pPr>
        <w:pStyle w:val="Prrafodelista"/>
        <w:numPr>
          <w:ilvl w:val="0"/>
          <w:numId w:val="4"/>
        </w:numPr>
      </w:pPr>
      <w:r>
        <w:t>Se recopilarán los datos y se analizarán.</w:t>
      </w:r>
    </w:p>
    <w:p w14:paraId="30B2F09F" w14:textId="77777777" w:rsidR="009923DB" w:rsidRDefault="009923DB" w:rsidP="005F5621">
      <w:pPr>
        <w:pStyle w:val="Ttulo2"/>
      </w:pPr>
      <w:r>
        <w:t>Plan de Entrevistas y Cuestionarios:</w:t>
      </w:r>
    </w:p>
    <w:p w14:paraId="5BC5C566" w14:textId="0A09E5F7" w:rsidR="009923DB" w:rsidRDefault="009923DB" w:rsidP="009923DB">
      <w:r>
        <w:t>Se llevarán a cabo entrevistas breves al finalizar la prueba para recopilar retroalimentación adicional. Los participantes también completarán la encuesta SUS.</w:t>
      </w:r>
    </w:p>
    <w:p w14:paraId="2DD8A21B" w14:textId="50DE89F9" w:rsidR="009923DB" w:rsidRDefault="009923DB" w:rsidP="005F5621">
      <w:pPr>
        <w:pStyle w:val="Ttulo2"/>
      </w:pPr>
      <w:r>
        <w:t>Horario y Cronograma:</w:t>
      </w:r>
    </w:p>
    <w:p w14:paraId="6ACFAE1D" w14:textId="018D026B" w:rsidR="009923DB" w:rsidRDefault="009923DB" w:rsidP="009923DB">
      <w:r>
        <w:t>Las pruebas se llevarán a cabo en un solo día, con cada sesión de prueba teniendo una duración estimada de 45 minutos por participante.</w:t>
      </w:r>
    </w:p>
    <w:p w14:paraId="01ECC9CC" w14:textId="5B711454" w:rsidR="009923DB" w:rsidRDefault="009923DB" w:rsidP="005F5621">
      <w:pPr>
        <w:pStyle w:val="Ttulo2"/>
      </w:pPr>
      <w:r>
        <w:t>Registro y Análisis de Datos:</w:t>
      </w:r>
    </w:p>
    <w:p w14:paraId="74065A64" w14:textId="335F890A" w:rsidR="009923DB" w:rsidRDefault="009923DB" w:rsidP="009923DB">
      <w:r>
        <w:t>Se registrarán las interacciones de los participantes y se analizarán para medir métricas de usabilidad. Además, se revisará la retroalimentación cualitativa de los participantes y las respuestas a la encuesta SUS.</w:t>
      </w:r>
    </w:p>
    <w:p w14:paraId="32C6B2E1" w14:textId="77777777" w:rsidR="009923DB" w:rsidRDefault="009923DB" w:rsidP="009923DB"/>
    <w:p w14:paraId="0BC93895" w14:textId="75E38913" w:rsidR="009923DB" w:rsidRDefault="009923DB" w:rsidP="009923DB">
      <w:r>
        <w:t>Informe de Resultados:</w:t>
      </w:r>
    </w:p>
    <w:p w14:paraId="418C739C" w14:textId="04B4ACBD" w:rsidR="009923DB" w:rsidRDefault="009923DB" w:rsidP="009923DB">
      <w:r>
        <w:lastRenderedPageBreak/>
        <w:t>Se generará un informe detallado que incluirá datos cuantitativos y cualitativos recopilados durante las pruebas. Se presentarán hallazgos y recomendaciones para mejorar la usabilidad de la aplicación móvil de Facebook.</w:t>
      </w:r>
    </w:p>
    <w:p w14:paraId="4EB67D61" w14:textId="4C890AA2" w:rsidR="009923DB" w:rsidRDefault="009923DB" w:rsidP="005F5621">
      <w:pPr>
        <w:pStyle w:val="Ttulo2"/>
      </w:pPr>
      <w:r>
        <w:t>Acciones Posteriores:</w:t>
      </w:r>
    </w:p>
    <w:p w14:paraId="7FEB4A45" w14:textId="20711EEA" w:rsidR="005F5621" w:rsidRDefault="009923DB" w:rsidP="00F042BD">
      <w:r>
        <w:t>Con base en los resultados, se propondrán acciones para mejorar la usabilidad de la aplicación, incluyendo posibles cambios en la interfaz y la funcionalidad. Se planificarán iteraciones futuras de pruebas de usabilidad para evaluar la efectividad de estas mejoras.</w:t>
      </w:r>
    </w:p>
    <w:p w14:paraId="237A38FF" w14:textId="041493CA" w:rsidR="009923DB" w:rsidRDefault="009923DB" w:rsidP="005F5621">
      <w:pPr>
        <w:pStyle w:val="Ttulo2"/>
      </w:pPr>
      <w:r>
        <w:t>Conclusión</w:t>
      </w:r>
    </w:p>
    <w:p w14:paraId="4782B444" w14:textId="225386C9" w:rsidR="009923DB" w:rsidRDefault="00F042BD" w:rsidP="009923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A540C" wp14:editId="301094B7">
                <wp:simplePos x="0" y="0"/>
                <wp:positionH relativeFrom="margin">
                  <wp:align>center</wp:align>
                </wp:positionH>
                <wp:positionV relativeFrom="paragraph">
                  <wp:posOffset>2318385</wp:posOffset>
                </wp:positionV>
                <wp:extent cx="1828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6FCAD" w14:textId="01625C0F" w:rsidR="00F042BD" w:rsidRPr="00F042BD" w:rsidRDefault="00F042BD" w:rsidP="00F042B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A540C" id="Cuadro de texto 2" o:spid="_x0000_s1028" type="#_x0000_t202" style="position:absolute;margin-left:0;margin-top:182.5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7ZtwIAAG8FAAAOAAAAZHJzL2Uyb0RvYy54bWysVEtv2zAMvg/YfxB0X52kTZsFdYosRbYB&#10;fWHt0LMiy7YAWRQoOXH360vJTpp1Ow27yKRIf+LjIy+vusawrUKvweZ8fDLiTFkJhbZVzn8+rT/N&#10;OPNB2EIYsCrnL8rzq8XHD5c7N1cTqMEUChmBWD/fuZzXIbh5lnlZq0b4E3DKkrEEbEQgFausQLEj&#10;9MZkk9HoPNsBFg5BKu/p9ro38kXCL0slw31ZehWYyTnFFtKJ6dzEM1tcinmFwtVaDmGIf4iiEdrS&#10;oweoaxEEa1H/AdVoieChDCcSmgzKUkuVcqBsxqN32TzWwqmUCxXHu0OZ/P+DlXfbB2S6yPmEMysa&#10;atGqFQUCKxQLqgvAJrFIO+fn5PvoyDt0X6CjZu/vPV3G3LsSm/ilrBjZqdwvhxITEpPxp9lkNhuR&#10;SZJtrxB+9va7Qx++KmhYFHKO1MNUWrG98aF33bvE1yystTGpj8b+dkGY8SaLsfcxRil0m25IeMhr&#10;A8ULpYXQs8M7udb09I3w4UEg0YHCJYqHezpKA7ucwyBxVgP++tt99KcukZWzHdEr55b4z5n5bql7&#10;n8dnZ5GNSTmbXkxIwWPL5thi22YFxN8xjZKTSYz+wezFEqF5pjlYxjfJJKykl3Me9uIq9JSnOZJq&#10;uUxOxD8nwo19dDJCx8rFsj51zwLdUPtIgDvY01DM37Wg941/erdsAzUi9oc0qaw6LaIoiVIoBjjA&#10;UMMwbGsEG/rxM7qqww9dMdS0NGqBvuas0CmBvt9HgN6dFozCwjaunG85n16Mp5RzjP1WBIVaUKlo&#10;W4Q4OWK+UVtlnhg17fx0GolXU7aTiyj1/BK2MqoPRFJI0OLKJDqnHaRIYdsIuan6Ipm2uYWivzsn&#10;xLRDiGoH90TmY6hopKgHJvZsGxSa6uQ+FCWujWM9eb3tycUrAAAA//8DAFBLAwQUAAYACAAAACEA&#10;o25L6NwAAAAIAQAADwAAAGRycy9kb3ducmV2LnhtbEyPwU7DMBBE70j8g7VI3KiTlEQhxKlQgTNQ&#10;+AA3XuKQeB3Fbhv4epYTPc7OauZNvVncKI44h96TgnSVgEBqvempU/Dx/nxTgghRk9GjJ1TwjQE2&#10;zeVFrSvjT/SGx13sBIdQqLQCG+NUSRlai06HlZ+Q2Pv0s9OR5dxJM+sTh7tRZklSSKd74garJ9xa&#10;bIfdwSkoE/cyDHfZa3C3P2lut4/+afpS6vpqebgHEXGJ/8/wh8/o0DDT3h/IBDEq4CFRwbrIUxBs&#10;Z2XJl72CIl+nIJtang9ofgEAAP//AwBQSwECLQAUAAYACAAAACEAtoM4kv4AAADhAQAAEwAAAAAA&#10;AAAAAAAAAAAAAAAAW0NvbnRlbnRfVHlwZXNdLnhtbFBLAQItABQABgAIAAAAIQA4/SH/1gAAAJQB&#10;AAALAAAAAAAAAAAAAAAAAC8BAABfcmVscy8ucmVsc1BLAQItABQABgAIAAAAIQAT9U7ZtwIAAG8F&#10;AAAOAAAAAAAAAAAAAAAAAC4CAABkcnMvZTJvRG9jLnhtbFBLAQItABQABgAIAAAAIQCjbkvo3AAA&#10;AAgBAAAPAAAAAAAAAAAAAAAAABEFAABkcnMvZG93bnJldi54bWxQSwUGAAAAAAQABADzAAAAGgYA&#10;AAAA&#10;" filled="f" stroked="f">
                <v:fill o:detectmouseclick="t"/>
                <v:textbox style="mso-fit-shape-to-text:t">
                  <w:txbxContent>
                    <w:p w14:paraId="5C86FCAD" w14:textId="01625C0F" w:rsidR="00F042BD" w:rsidRPr="00F042BD" w:rsidRDefault="00F042BD" w:rsidP="00F042BD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3DB" w:rsidRPr="009923DB">
        <w:t>En este plan de pruebas de usabilidad, se ha establecido un enfoque claro para evaluar la aplicación móvil de Facebook. A través de tareas definidas y métricas de evaluación, se busca medir la eficiencia y satisfacción de los usuarios. La retroalimentación recopilada y las métricas proporcionarán una base sólida para la toma de decisiones en la mejora continua de la usabilidad de la aplicación. Este proceso de pruebas y análisis es esencial para garantizar que Facebook siga siendo una plataforma amigable y efectiva para sus usuarios.</w:t>
      </w:r>
    </w:p>
    <w:sectPr w:rsidR="009923DB" w:rsidSect="005F5621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F042" w14:textId="77777777" w:rsidR="008B5D22" w:rsidRDefault="008B5D22" w:rsidP="005F5621">
      <w:pPr>
        <w:spacing w:after="0" w:line="240" w:lineRule="auto"/>
      </w:pPr>
      <w:r>
        <w:separator/>
      </w:r>
    </w:p>
  </w:endnote>
  <w:endnote w:type="continuationSeparator" w:id="0">
    <w:p w14:paraId="00A1A880" w14:textId="77777777" w:rsidR="008B5D22" w:rsidRDefault="008B5D22" w:rsidP="005F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F723" w14:textId="7E61810F" w:rsidR="005F5621" w:rsidRDefault="005F5621">
    <w:pPr>
      <w:pStyle w:val="Piedepgina"/>
    </w:pPr>
    <w:r>
      <w:t xml:space="preserve">I.E.S FCO de Quevedo · 2DAM · Desarrollo de Interfaces · Ignacio Llorente · Página </w:t>
    </w:r>
    <w:sdt>
      <w:sdtPr>
        <w:id w:val="-185226012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F0442A"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DDA1" w14:textId="77777777" w:rsidR="008B5D22" w:rsidRDefault="008B5D22" w:rsidP="005F5621">
      <w:pPr>
        <w:spacing w:after="0" w:line="240" w:lineRule="auto"/>
      </w:pPr>
      <w:r>
        <w:separator/>
      </w:r>
    </w:p>
  </w:footnote>
  <w:footnote w:type="continuationSeparator" w:id="0">
    <w:p w14:paraId="69AF1108" w14:textId="77777777" w:rsidR="008B5D22" w:rsidRDefault="008B5D22" w:rsidP="005F5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DF8"/>
    <w:multiLevelType w:val="hybridMultilevel"/>
    <w:tmpl w:val="34A2B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78BC"/>
    <w:multiLevelType w:val="hybridMultilevel"/>
    <w:tmpl w:val="0AAE13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6211F"/>
    <w:multiLevelType w:val="hybridMultilevel"/>
    <w:tmpl w:val="AD807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575FA"/>
    <w:multiLevelType w:val="hybridMultilevel"/>
    <w:tmpl w:val="A8CC1F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DB"/>
    <w:rsid w:val="002615E5"/>
    <w:rsid w:val="005F5621"/>
    <w:rsid w:val="008B5D22"/>
    <w:rsid w:val="009923DB"/>
    <w:rsid w:val="00C36E74"/>
    <w:rsid w:val="00CF0B6B"/>
    <w:rsid w:val="00D00E60"/>
    <w:rsid w:val="00F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9E1F"/>
  <w15:chartTrackingRefBased/>
  <w15:docId w15:val="{D6CC16E9-1126-4844-B78B-02BAAD4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BD"/>
    <w:rPr>
      <w:color w:val="767171" w:themeColor="background2" w:themeShade="80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F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323E4F" w:themeColor="text2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621"/>
  </w:style>
  <w:style w:type="paragraph" w:styleId="Piedepgina">
    <w:name w:val="footer"/>
    <w:basedOn w:val="Normal"/>
    <w:link w:val="PiedepginaCar"/>
    <w:uiPriority w:val="99"/>
    <w:unhideWhenUsed/>
    <w:rsid w:val="005F5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621"/>
  </w:style>
  <w:style w:type="paragraph" w:styleId="Ttulo">
    <w:name w:val="Title"/>
    <w:basedOn w:val="Normal"/>
    <w:next w:val="Normal"/>
    <w:link w:val="TtuloCar"/>
    <w:uiPriority w:val="10"/>
    <w:qFormat/>
    <w:rsid w:val="005F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5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42BD"/>
    <w:rPr>
      <w:rFonts w:asciiTheme="majorHAnsi" w:eastAsiaTheme="majorEastAsia" w:hAnsiTheme="majorHAnsi" w:cstheme="majorBidi"/>
      <w:b/>
      <w:i/>
      <w:color w:val="323E4F" w:themeColor="text2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F042B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F0B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B6B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 Usabilidad · Ignacio Llorente</dc:title>
  <dc:subject/>
  <dc:creator>Ignacio Llorente</dc:creator>
  <cp:keywords/>
  <dc:description/>
  <cp:lastModifiedBy>Nachetto liten Galin</cp:lastModifiedBy>
  <cp:revision>5</cp:revision>
  <cp:lastPrinted>2023-10-18T21:48:00Z</cp:lastPrinted>
  <dcterms:created xsi:type="dcterms:W3CDTF">2023-10-18T21:30:00Z</dcterms:created>
  <dcterms:modified xsi:type="dcterms:W3CDTF">2023-10-18T21:48:00Z</dcterms:modified>
</cp:coreProperties>
</file>