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v:background id="_x0000_s1025" o:bwmode="white" fillcolor="#d8d8d8 [2732]" o:targetscreensize="1024,768">
      <v:fill color2="fill lighten(160)" method="linear sigma" focus="100%" type="gradient"/>
    </v:background>
  </w:background>
  <w:body>
    <w:p w14:paraId="3A110FD2" w14:textId="79CE1A83" w:rsidR="00A54199" w:rsidRDefault="00C3557F">
      <w:r>
        <w:rPr>
          <w:noProof/>
        </w:rPr>
        <mc:AlternateContent>
          <mc:Choice Requires="wps">
            <w:drawing>
              <wp:anchor distT="0" distB="0" distL="114300" distR="114300" simplePos="0" relativeHeight="251659264" behindDoc="0" locked="0" layoutInCell="1" allowOverlap="1" wp14:anchorId="7249E43B" wp14:editId="72DBFEBC">
                <wp:simplePos x="0" y="0"/>
                <wp:positionH relativeFrom="margin">
                  <wp:align>right</wp:align>
                </wp:positionH>
                <wp:positionV relativeFrom="paragraph">
                  <wp:posOffset>3472543</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ADF8BC" w14:textId="73C9E0DF" w:rsidR="00C3557F" w:rsidRPr="00C3557F" w:rsidRDefault="00C3557F" w:rsidP="00C3557F">
                            <w:pPr>
                              <w:pStyle w:val="Ttulo"/>
                              <w:jc w:val="center"/>
                              <w:rPr>
                                <w:b/>
                                <w:bCs/>
                                <w:color w:val="000000" w:themeColor="text1"/>
                                <w:spacing w:val="0"/>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557F">
                              <w:rPr>
                                <w:b/>
                                <w:bCs/>
                                <w:color w:val="000000" w:themeColor="text1"/>
                                <w:spacing w:val="0"/>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UNA INTERFAZ por Ignacio Llorente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49E43B" id="_x0000_t202" coordsize="21600,21600" o:spt="202" path="m,l,21600r21600,l21600,xe">
                <v:stroke joinstyle="miter"/>
                <v:path gradientshapeok="t" o:connecttype="rect"/>
              </v:shapetype>
              <v:shape id="Cuadro de texto 1" o:spid="_x0000_s1026" type="#_x0000_t202" style="position:absolute;margin-left:92.8pt;margin-top:273.4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" filled="f" stroked="f">
                <v:textbox style="mso-fit-shape-to-text:t">
                  <w:txbxContent>
                    <w:p w14:paraId="53ADF8BC" w14:textId="73C9E0DF" w:rsidR="00C3557F" w:rsidRPr="00C3557F" w:rsidRDefault="00C3557F" w:rsidP="00C3557F">
                      <w:pPr>
                        <w:pStyle w:val="Ttulo"/>
                        <w:jc w:val="center"/>
                        <w:rPr>
                          <w:b/>
                          <w:bCs/>
                          <w:color w:val="000000" w:themeColor="text1"/>
                          <w:spacing w:val="0"/>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557F">
                        <w:rPr>
                          <w:b/>
                          <w:bCs/>
                          <w:color w:val="000000" w:themeColor="text1"/>
                          <w:spacing w:val="0"/>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UNA INTERFAZ por Ignacio Llorente</w:t>
                      </w:r>
                    </w:p>
                  </w:txbxContent>
                </v:textbox>
                <w10:wrap anchorx="margin"/>
              </v:shape>
            </w:pict>
          </mc:Fallback>
        </mc:AlternateContent>
      </w:r>
      <w:r w:rsidR="00A54199">
        <w:br w:type="page"/>
      </w:r>
    </w:p>
    <w:p w14:paraId="47C917FF" w14:textId="77777777" w:rsidR="003C4D73" w:rsidRDefault="003C4D73" w:rsidP="00340860">
      <w:pPr>
        <w:spacing w:after="0"/>
        <w:rPr>
          <w:sz w:val="40"/>
          <w:szCs w:val="40"/>
        </w:rPr>
      </w:pPr>
    </w:p>
    <w:p w14:paraId="0D825224" w14:textId="0EAA2A25" w:rsidR="003C4D73" w:rsidRDefault="003C4D73" w:rsidP="00340860">
      <w:pPr>
        <w:spacing w:after="0"/>
        <w:rPr>
          <w:sz w:val="40"/>
          <w:szCs w:val="40"/>
        </w:rPr>
      </w:pPr>
    </w:p>
    <w:p w14:paraId="21D33FBB" w14:textId="30ED8B2C" w:rsidR="003C4D73" w:rsidRDefault="003C4D73" w:rsidP="00340860">
      <w:pPr>
        <w:spacing w:after="0"/>
        <w:rPr>
          <w:sz w:val="40"/>
          <w:szCs w:val="40"/>
        </w:rPr>
      </w:pPr>
    </w:p>
    <w:p w14:paraId="0E26E6FF" w14:textId="17D67410" w:rsidR="003C4D73" w:rsidRDefault="003C4D73" w:rsidP="00340860">
      <w:pPr>
        <w:spacing w:after="0"/>
        <w:rPr>
          <w:sz w:val="40"/>
          <w:szCs w:val="40"/>
        </w:rPr>
      </w:pPr>
      <w:r>
        <w:rPr>
          <w:noProof/>
        </w:rPr>
        <mc:AlternateContent>
          <mc:Choice Requires="wps">
            <w:drawing>
              <wp:anchor distT="0" distB="0" distL="114300" distR="114300" simplePos="0" relativeHeight="251666432" behindDoc="0" locked="0" layoutInCell="1" allowOverlap="1" wp14:anchorId="30C68488" wp14:editId="192F4442">
                <wp:simplePos x="0" y="0"/>
                <wp:positionH relativeFrom="margin">
                  <wp:align>center</wp:align>
                </wp:positionH>
                <wp:positionV relativeFrom="paragraph">
                  <wp:posOffset>14605</wp:posOffset>
                </wp:positionV>
                <wp:extent cx="1828800" cy="1828800"/>
                <wp:effectExtent l="0" t="0" r="0" b="3810"/>
                <wp:wrapNone/>
                <wp:docPr id="15" name="Cuadro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DB81E4" w14:textId="4DC04F8F" w:rsidR="003C4D73" w:rsidRPr="003C4D73" w:rsidRDefault="003C4D73" w:rsidP="003C4D73">
                            <w:pPr>
                              <w:spacing w:after="0"/>
                              <w:jc w:val="center"/>
                              <w:rPr>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ÍNDICE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C68488" id="Cuadro de texto 15" o:spid="_x0000_s1027" type="#_x0000_t202" style="position:absolute;margin-left:0;margin-top:1.15pt;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XJwIAAFc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" filled="f" stroked="f">
                <v:fill o:detectmouseclick="t"/>
                <v:textbox style="mso-fit-shape-to-text:t">
                  <w:txbxContent>
                    <w:p w14:paraId="18DB81E4" w14:textId="4DC04F8F" w:rsidR="003C4D73" w:rsidRPr="003C4D73" w:rsidRDefault="003C4D73" w:rsidP="003C4D73">
                      <w:pPr>
                        <w:spacing w:after="0"/>
                        <w:jc w:val="center"/>
                        <w:rPr>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ÍNDICE</w:t>
                      </w:r>
                    </w:p>
                  </w:txbxContent>
                </v:textbox>
                <w10:wrap anchorx="margin"/>
              </v:shape>
            </w:pict>
          </mc:Fallback>
        </mc:AlternateContent>
      </w:r>
    </w:p>
    <w:p w14:paraId="78547156" w14:textId="04C12B7C" w:rsidR="003C4D73" w:rsidRDefault="003C4D73" w:rsidP="00340860">
      <w:pPr>
        <w:spacing w:after="0"/>
        <w:rPr>
          <w:sz w:val="40"/>
          <w:szCs w:val="40"/>
        </w:rPr>
      </w:pPr>
    </w:p>
    <w:p w14:paraId="69649471" w14:textId="791FA210" w:rsidR="003C4D73" w:rsidRDefault="003C4D73" w:rsidP="00340860">
      <w:pPr>
        <w:spacing w:after="0"/>
        <w:rPr>
          <w:sz w:val="40"/>
          <w:szCs w:val="40"/>
        </w:rPr>
      </w:pPr>
    </w:p>
    <w:p w14:paraId="5011DFCC" w14:textId="3F3C6E59" w:rsidR="003C4D73" w:rsidRDefault="003C4D73" w:rsidP="00340860">
      <w:pPr>
        <w:spacing w:after="0"/>
        <w:rPr>
          <w:sz w:val="40"/>
          <w:szCs w:val="40"/>
        </w:rPr>
      </w:pPr>
    </w:p>
    <w:p w14:paraId="09D49736" w14:textId="69630C29" w:rsidR="005043BC" w:rsidRPr="00340860" w:rsidRDefault="005043BC" w:rsidP="00340860">
      <w:pPr>
        <w:spacing w:after="0"/>
        <w:rPr>
          <w:sz w:val="40"/>
          <w:szCs w:val="40"/>
        </w:rPr>
      </w:pPr>
      <w:r w:rsidRPr="00340860">
        <w:rPr>
          <w:sz w:val="40"/>
          <w:szCs w:val="40"/>
        </w:rPr>
        <w:t>INTRODUCCI</w:t>
      </w:r>
      <w:r w:rsidR="00340860" w:rsidRPr="00340860">
        <w:rPr>
          <w:sz w:val="40"/>
          <w:szCs w:val="40"/>
        </w:rPr>
        <w:t>Ó</w:t>
      </w:r>
      <w:r w:rsidRPr="00340860">
        <w:rPr>
          <w:sz w:val="40"/>
          <w:szCs w:val="40"/>
        </w:rPr>
        <w:t>N</w:t>
      </w:r>
      <w:r w:rsidR="00340860" w:rsidRPr="00340860">
        <w:rPr>
          <w:sz w:val="40"/>
          <w:szCs w:val="40"/>
        </w:rPr>
        <w:t xml:space="preserve"> ····································</w:t>
      </w:r>
      <w:r w:rsidR="00340860" w:rsidRPr="00340860">
        <w:rPr>
          <w:sz w:val="40"/>
          <w:szCs w:val="40"/>
        </w:rPr>
        <w:t>·········</w:t>
      </w:r>
      <w:r w:rsidR="00340860">
        <w:rPr>
          <w:sz w:val="40"/>
          <w:szCs w:val="40"/>
        </w:rPr>
        <w:t xml:space="preserve"> </w:t>
      </w:r>
      <w:proofErr w:type="spellStart"/>
      <w:r w:rsidR="00340860">
        <w:rPr>
          <w:sz w:val="40"/>
          <w:szCs w:val="40"/>
        </w:rPr>
        <w:t>Pág</w:t>
      </w:r>
      <w:proofErr w:type="spellEnd"/>
      <w:r w:rsidR="00340860">
        <w:rPr>
          <w:sz w:val="40"/>
          <w:szCs w:val="40"/>
        </w:rPr>
        <w:t xml:space="preserve"> 3</w:t>
      </w:r>
    </w:p>
    <w:p w14:paraId="5E73DADC" w14:textId="25D6D063" w:rsidR="005043BC" w:rsidRPr="00340860" w:rsidRDefault="005043BC" w:rsidP="00340860">
      <w:pPr>
        <w:spacing w:after="0"/>
        <w:rPr>
          <w:sz w:val="40"/>
          <w:szCs w:val="40"/>
        </w:rPr>
      </w:pPr>
      <w:r w:rsidRPr="00340860">
        <w:rPr>
          <w:sz w:val="40"/>
          <w:szCs w:val="40"/>
        </w:rPr>
        <w:t>DISEÑO</w:t>
      </w:r>
      <w:r w:rsidR="00340860" w:rsidRPr="00340860">
        <w:rPr>
          <w:sz w:val="40"/>
          <w:szCs w:val="40"/>
        </w:rPr>
        <w:t xml:space="preserve"> ··················································</w:t>
      </w:r>
      <w:r w:rsidR="00340860" w:rsidRPr="00340860">
        <w:rPr>
          <w:sz w:val="40"/>
          <w:szCs w:val="40"/>
        </w:rPr>
        <w:t>·······</w:t>
      </w:r>
      <w:r w:rsidR="00340860">
        <w:rPr>
          <w:sz w:val="40"/>
          <w:szCs w:val="40"/>
        </w:rPr>
        <w:t xml:space="preserve">· </w:t>
      </w:r>
      <w:proofErr w:type="spellStart"/>
      <w:r w:rsidR="00340860">
        <w:rPr>
          <w:sz w:val="40"/>
          <w:szCs w:val="40"/>
        </w:rPr>
        <w:t>Pág</w:t>
      </w:r>
      <w:proofErr w:type="spellEnd"/>
      <w:r w:rsidR="00340860">
        <w:rPr>
          <w:sz w:val="40"/>
          <w:szCs w:val="40"/>
        </w:rPr>
        <w:t xml:space="preserve"> 4</w:t>
      </w:r>
    </w:p>
    <w:p w14:paraId="10ADA91A" w14:textId="67EEB382" w:rsidR="00340860" w:rsidRDefault="00340860" w:rsidP="00340860">
      <w:pPr>
        <w:spacing w:after="0"/>
        <w:rPr>
          <w:sz w:val="28"/>
          <w:szCs w:val="28"/>
        </w:rPr>
      </w:pPr>
      <w:proofErr w:type="spellStart"/>
      <w:r w:rsidRPr="00340860">
        <w:rPr>
          <w:sz w:val="28"/>
          <w:szCs w:val="28"/>
        </w:rPr>
        <w:t>Pantalla</w:t>
      </w:r>
      <w:proofErr w:type="spellEnd"/>
      <w:r w:rsidRPr="00340860">
        <w:rPr>
          <w:sz w:val="28"/>
          <w:szCs w:val="28"/>
        </w:rPr>
        <w:t xml:space="preserve"> de </w:t>
      </w:r>
      <w:proofErr w:type="spellStart"/>
      <w:r w:rsidRPr="00340860">
        <w:rPr>
          <w:sz w:val="28"/>
          <w:szCs w:val="28"/>
        </w:rPr>
        <w:t>inicio</w:t>
      </w:r>
      <w:proofErr w:type="spellEnd"/>
      <w:r w:rsidRPr="00340860">
        <w:rPr>
          <w:sz w:val="28"/>
          <w:szCs w:val="28"/>
        </w:rPr>
        <w:t xml:space="preserve"> de </w:t>
      </w:r>
      <w:proofErr w:type="spellStart"/>
      <w:r w:rsidRPr="00340860">
        <w:rPr>
          <w:sz w:val="28"/>
          <w:szCs w:val="28"/>
        </w:rPr>
        <w:t>sesión</w:t>
      </w:r>
      <w:proofErr w:type="spellEnd"/>
      <w:r w:rsidRPr="00340860">
        <w:rPr>
          <w:sz w:val="28"/>
          <w:szCs w:val="28"/>
        </w:rPr>
        <w:t>/</w:t>
      </w:r>
      <w:proofErr w:type="spellStart"/>
      <w:r w:rsidRPr="00340860">
        <w:rPr>
          <w:sz w:val="28"/>
          <w:szCs w:val="28"/>
        </w:rPr>
        <w:t>Bienvenida</w:t>
      </w:r>
      <w:proofErr w:type="spellEnd"/>
      <w:r w:rsidRPr="00340860">
        <w:rPr>
          <w:sz w:val="28"/>
          <w:szCs w:val="28"/>
        </w:rPr>
        <w:t xml:space="preserve">  ······································ </w:t>
      </w:r>
      <w:proofErr w:type="spellStart"/>
      <w:r w:rsidRPr="00340860">
        <w:rPr>
          <w:sz w:val="28"/>
          <w:szCs w:val="28"/>
        </w:rPr>
        <w:t>Pág</w:t>
      </w:r>
      <w:proofErr w:type="spellEnd"/>
      <w:r>
        <w:rPr>
          <w:sz w:val="28"/>
          <w:szCs w:val="28"/>
        </w:rPr>
        <w:t xml:space="preserve"> 4</w:t>
      </w:r>
    </w:p>
    <w:p w14:paraId="248D8362" w14:textId="4F3963E7" w:rsidR="00340860" w:rsidRPr="00340860" w:rsidRDefault="00340860" w:rsidP="00340860">
      <w:pPr>
        <w:spacing w:after="0"/>
        <w:rPr>
          <w:sz w:val="28"/>
          <w:szCs w:val="28"/>
        </w:rPr>
      </w:pPr>
      <w:proofErr w:type="spellStart"/>
      <w:r w:rsidRPr="00340860">
        <w:rPr>
          <w:sz w:val="28"/>
          <w:szCs w:val="28"/>
        </w:rPr>
        <w:t>Pantalla</w:t>
      </w:r>
      <w:proofErr w:type="spellEnd"/>
      <w:r w:rsidRPr="00340860">
        <w:rPr>
          <w:sz w:val="28"/>
          <w:szCs w:val="28"/>
        </w:rPr>
        <w:t xml:space="preserve"> de </w:t>
      </w:r>
      <w:proofErr w:type="spellStart"/>
      <w:r w:rsidRPr="00340860">
        <w:rPr>
          <w:sz w:val="28"/>
          <w:szCs w:val="28"/>
        </w:rPr>
        <w:t>inicio</w:t>
      </w:r>
      <w:proofErr w:type="spellEnd"/>
      <w:r w:rsidRPr="00340860">
        <w:rPr>
          <w:sz w:val="28"/>
          <w:szCs w:val="28"/>
        </w:rPr>
        <w:t xml:space="preserve"> ··································································</w:t>
      </w:r>
      <w:r>
        <w:rPr>
          <w:sz w:val="28"/>
          <w:szCs w:val="28"/>
        </w:rPr>
        <w:t>··</w:t>
      </w:r>
      <w:r w:rsidRPr="00340860">
        <w:rPr>
          <w:sz w:val="28"/>
          <w:szCs w:val="28"/>
        </w:rPr>
        <w:t xml:space="preserve">······ </w:t>
      </w:r>
      <w:proofErr w:type="spellStart"/>
      <w:r w:rsidRPr="00340860">
        <w:rPr>
          <w:sz w:val="28"/>
          <w:szCs w:val="28"/>
        </w:rPr>
        <w:t>Pág</w:t>
      </w:r>
      <w:proofErr w:type="spellEnd"/>
      <w:r>
        <w:rPr>
          <w:sz w:val="28"/>
          <w:szCs w:val="28"/>
        </w:rPr>
        <w:t xml:space="preserve"> 4</w:t>
      </w:r>
    </w:p>
    <w:p w14:paraId="3E683009" w14:textId="77F2863B" w:rsidR="00340860" w:rsidRPr="00340860" w:rsidRDefault="00340860" w:rsidP="00340860">
      <w:pPr>
        <w:pStyle w:val="Prrafodelista"/>
        <w:numPr>
          <w:ilvl w:val="0"/>
          <w:numId w:val="5"/>
        </w:numPr>
        <w:spacing w:after="0"/>
      </w:pPr>
      <w:proofErr w:type="spellStart"/>
      <w:r w:rsidRPr="00340860">
        <w:t>Apartado</w:t>
      </w:r>
      <w:proofErr w:type="spellEnd"/>
      <w:r w:rsidRPr="00340860">
        <w:t xml:space="preserve"> de </w:t>
      </w:r>
      <w:proofErr w:type="spellStart"/>
      <w:r w:rsidRPr="00340860">
        <w:t>servidores</w:t>
      </w:r>
      <w:proofErr w:type="spellEnd"/>
      <w:r w:rsidRPr="00340860">
        <w:t xml:space="preserve"> (</w:t>
      </w:r>
      <w:proofErr w:type="spellStart"/>
      <w:r w:rsidRPr="00340860">
        <w:t>grupos</w:t>
      </w:r>
      <w:proofErr w:type="spellEnd"/>
      <w:r w:rsidRPr="00340860">
        <w:t xml:space="preserve">). ······························································· </w:t>
      </w:r>
      <w:proofErr w:type="spellStart"/>
      <w:r>
        <w:t>Pág</w:t>
      </w:r>
      <w:proofErr w:type="spellEnd"/>
      <w:r>
        <w:t xml:space="preserve"> 5</w:t>
      </w:r>
    </w:p>
    <w:p w14:paraId="3E078DE7" w14:textId="612734B0" w:rsidR="00340860" w:rsidRPr="00340860" w:rsidRDefault="00340860" w:rsidP="00340860">
      <w:pPr>
        <w:pStyle w:val="Prrafodelista"/>
        <w:numPr>
          <w:ilvl w:val="0"/>
          <w:numId w:val="5"/>
        </w:numPr>
        <w:spacing w:after="0"/>
      </w:pPr>
      <w:proofErr w:type="spellStart"/>
      <w:r w:rsidRPr="00340860">
        <w:t>Apartado</w:t>
      </w:r>
      <w:proofErr w:type="spellEnd"/>
      <w:r w:rsidRPr="00340860">
        <w:t xml:space="preserve"> de </w:t>
      </w:r>
      <w:proofErr w:type="spellStart"/>
      <w:r w:rsidRPr="00340860">
        <w:t>personalización</w:t>
      </w:r>
      <w:proofErr w:type="spellEnd"/>
      <w:r w:rsidRPr="00340860">
        <w:t xml:space="preserve">. ····································································· </w:t>
      </w:r>
      <w:proofErr w:type="spellStart"/>
      <w:r>
        <w:t>Pág</w:t>
      </w:r>
      <w:proofErr w:type="spellEnd"/>
      <w:r>
        <w:t xml:space="preserve"> 5</w:t>
      </w:r>
    </w:p>
    <w:p w14:paraId="42DBBF71" w14:textId="53F1A016" w:rsidR="00340860" w:rsidRPr="00340860" w:rsidRDefault="00340860" w:rsidP="00340860">
      <w:pPr>
        <w:pStyle w:val="Prrafodelista"/>
        <w:numPr>
          <w:ilvl w:val="0"/>
          <w:numId w:val="5"/>
        </w:numPr>
        <w:spacing w:after="0"/>
      </w:pPr>
      <w:proofErr w:type="spellStart"/>
      <w:r w:rsidRPr="00340860">
        <w:t>Apartado</w:t>
      </w:r>
      <w:proofErr w:type="spellEnd"/>
      <w:r w:rsidRPr="00340860">
        <w:t xml:space="preserve"> de Acceso····················································································· </w:t>
      </w:r>
      <w:proofErr w:type="spellStart"/>
      <w:r>
        <w:t>Pág</w:t>
      </w:r>
      <w:proofErr w:type="spellEnd"/>
      <w:r>
        <w:t xml:space="preserve"> 6</w:t>
      </w:r>
    </w:p>
    <w:p w14:paraId="034C3ACE" w14:textId="0577FEDA" w:rsidR="00340860" w:rsidRPr="00340860" w:rsidRDefault="00340860" w:rsidP="00340860">
      <w:pPr>
        <w:pStyle w:val="Prrafodelista"/>
        <w:numPr>
          <w:ilvl w:val="0"/>
          <w:numId w:val="5"/>
        </w:numPr>
        <w:spacing w:after="0"/>
      </w:pPr>
      <w:proofErr w:type="spellStart"/>
      <w:r w:rsidRPr="00340860">
        <w:t>Apartado</w:t>
      </w:r>
      <w:proofErr w:type="spellEnd"/>
      <w:r w:rsidRPr="00340860">
        <w:t xml:space="preserve"> de contenido················································································ </w:t>
      </w:r>
      <w:proofErr w:type="spellStart"/>
      <w:r>
        <w:t>Pág</w:t>
      </w:r>
      <w:proofErr w:type="spellEnd"/>
      <w:r>
        <w:t xml:space="preserve"> 6</w:t>
      </w:r>
    </w:p>
    <w:p w14:paraId="1E78A1C4" w14:textId="19103AA5" w:rsidR="00340860" w:rsidRPr="00340860" w:rsidRDefault="00340860" w:rsidP="00340860">
      <w:pPr>
        <w:pStyle w:val="Prrafodelista"/>
        <w:numPr>
          <w:ilvl w:val="0"/>
          <w:numId w:val="5"/>
        </w:numPr>
        <w:spacing w:after="0"/>
      </w:pPr>
      <w:r w:rsidRPr="00340860">
        <w:t xml:space="preserve">Barra lateral social························································································ </w:t>
      </w:r>
      <w:proofErr w:type="spellStart"/>
      <w:r>
        <w:t>Pág</w:t>
      </w:r>
      <w:proofErr w:type="spellEnd"/>
      <w:r>
        <w:t xml:space="preserve"> 8</w:t>
      </w:r>
    </w:p>
    <w:p w14:paraId="14E2A723" w14:textId="748FBC3F" w:rsidR="00340860" w:rsidRPr="00340860" w:rsidRDefault="00340860" w:rsidP="00340860">
      <w:pPr>
        <w:pStyle w:val="Prrafodelista"/>
        <w:numPr>
          <w:ilvl w:val="0"/>
          <w:numId w:val="5"/>
        </w:numPr>
        <w:spacing w:after="0"/>
      </w:pPr>
      <w:r w:rsidRPr="00340860">
        <w:t>Barra superior de accesibilidad···································································</w:t>
      </w:r>
      <w:r>
        <w:t xml:space="preserve">· </w:t>
      </w:r>
      <w:proofErr w:type="spellStart"/>
      <w:r>
        <w:t>Pág</w:t>
      </w:r>
      <w:proofErr w:type="spellEnd"/>
      <w:r>
        <w:t xml:space="preserve"> 8</w:t>
      </w:r>
    </w:p>
    <w:p w14:paraId="01061E80" w14:textId="4935B9CB" w:rsidR="00340860" w:rsidRPr="00340860" w:rsidRDefault="00340860" w:rsidP="00340860">
      <w:pPr>
        <w:spacing w:after="0"/>
        <w:rPr>
          <w:sz w:val="28"/>
          <w:szCs w:val="28"/>
        </w:rPr>
      </w:pPr>
      <w:proofErr w:type="spellStart"/>
      <w:r w:rsidRPr="00340860">
        <w:rPr>
          <w:sz w:val="28"/>
          <w:szCs w:val="28"/>
        </w:rPr>
        <w:t>Pantallas</w:t>
      </w:r>
      <w:proofErr w:type="spellEnd"/>
      <w:r w:rsidRPr="00340860">
        <w:rPr>
          <w:sz w:val="28"/>
          <w:szCs w:val="28"/>
        </w:rPr>
        <w:t xml:space="preserve"> de configuración···························································· </w:t>
      </w:r>
      <w:proofErr w:type="spellStart"/>
      <w:r w:rsidRPr="00340860">
        <w:rPr>
          <w:sz w:val="28"/>
          <w:szCs w:val="28"/>
        </w:rPr>
        <w:t>Pág</w:t>
      </w:r>
      <w:proofErr w:type="spellEnd"/>
      <w:r w:rsidRPr="00340860">
        <w:rPr>
          <w:sz w:val="28"/>
          <w:szCs w:val="28"/>
        </w:rPr>
        <w:t xml:space="preserve"> </w:t>
      </w:r>
      <w:r w:rsidRPr="00340860">
        <w:rPr>
          <w:sz w:val="28"/>
          <w:szCs w:val="28"/>
        </w:rPr>
        <w:t xml:space="preserve"> </w:t>
      </w:r>
      <w:r>
        <w:rPr>
          <w:sz w:val="28"/>
          <w:szCs w:val="28"/>
        </w:rPr>
        <w:t>9</w:t>
      </w:r>
    </w:p>
    <w:p w14:paraId="0FE9907F" w14:textId="2D2572CB" w:rsidR="00340860" w:rsidRPr="00340860" w:rsidRDefault="00340860" w:rsidP="00340860">
      <w:pPr>
        <w:pStyle w:val="Prrafodelista"/>
        <w:numPr>
          <w:ilvl w:val="0"/>
          <w:numId w:val="6"/>
        </w:numPr>
        <w:spacing w:after="0"/>
      </w:pPr>
      <w:proofErr w:type="spellStart"/>
      <w:r w:rsidRPr="00340860">
        <w:t>Configuración</w:t>
      </w:r>
      <w:proofErr w:type="spellEnd"/>
      <w:r w:rsidRPr="00340860">
        <w:t xml:space="preserve"> del servidor············································································</w:t>
      </w:r>
      <w:r>
        <w:t xml:space="preserve"> </w:t>
      </w:r>
      <w:proofErr w:type="spellStart"/>
      <w:r>
        <w:t>Pág</w:t>
      </w:r>
      <w:proofErr w:type="spellEnd"/>
      <w:r>
        <w:t xml:space="preserve"> </w:t>
      </w:r>
      <w:r>
        <w:t>9</w:t>
      </w:r>
    </w:p>
    <w:p w14:paraId="0E59132F" w14:textId="0B118606" w:rsidR="00340860" w:rsidRPr="00340860" w:rsidRDefault="00340860" w:rsidP="00340860">
      <w:pPr>
        <w:pStyle w:val="Prrafodelista"/>
        <w:numPr>
          <w:ilvl w:val="0"/>
          <w:numId w:val="6"/>
        </w:numPr>
        <w:spacing w:after="0"/>
      </w:pPr>
      <w:proofErr w:type="spellStart"/>
      <w:r w:rsidRPr="00340860">
        <w:t>Configuración</w:t>
      </w:r>
      <w:proofErr w:type="spellEnd"/>
      <w:r w:rsidRPr="00340860">
        <w:t xml:space="preserve"> del usuario·············································································</w:t>
      </w:r>
      <w:r>
        <w:t xml:space="preserve"> </w:t>
      </w:r>
      <w:proofErr w:type="spellStart"/>
      <w:r>
        <w:t>Pág</w:t>
      </w:r>
      <w:proofErr w:type="spellEnd"/>
      <w:r>
        <w:t xml:space="preserve"> 10</w:t>
      </w:r>
    </w:p>
    <w:p w14:paraId="1A20B1B4" w14:textId="2D7D6B9A" w:rsidR="005043BC" w:rsidRPr="00340860" w:rsidRDefault="005043BC" w:rsidP="00340860">
      <w:pPr>
        <w:spacing w:after="0"/>
        <w:rPr>
          <w:sz w:val="40"/>
          <w:szCs w:val="40"/>
        </w:rPr>
      </w:pPr>
      <w:r w:rsidRPr="00340860">
        <w:rPr>
          <w:sz w:val="40"/>
          <w:szCs w:val="40"/>
        </w:rPr>
        <w:t>CONCLUSIÓN</w:t>
      </w:r>
      <w:r w:rsidR="00340860" w:rsidRPr="00340860">
        <w:rPr>
          <w:sz w:val="40"/>
          <w:szCs w:val="40"/>
        </w:rPr>
        <w:t>··········································</w:t>
      </w:r>
      <w:r w:rsidR="00340860">
        <w:rPr>
          <w:sz w:val="40"/>
          <w:szCs w:val="40"/>
        </w:rPr>
        <w:t xml:space="preserve">········· </w:t>
      </w:r>
      <w:proofErr w:type="spellStart"/>
      <w:r w:rsidR="00340860">
        <w:rPr>
          <w:sz w:val="40"/>
          <w:szCs w:val="40"/>
        </w:rPr>
        <w:t>Pág</w:t>
      </w:r>
      <w:proofErr w:type="spellEnd"/>
      <w:r w:rsidR="00340860">
        <w:rPr>
          <w:sz w:val="40"/>
          <w:szCs w:val="40"/>
        </w:rPr>
        <w:t xml:space="preserve"> 11</w:t>
      </w:r>
    </w:p>
    <w:p w14:paraId="1FA98BE2" w14:textId="77777777" w:rsidR="00756B21" w:rsidRPr="00756B21" w:rsidRDefault="00756B21">
      <w:pPr>
        <w:rPr>
          <w:lang w:val="es-ES"/>
        </w:rPr>
      </w:pPr>
    </w:p>
    <w:p w14:paraId="3AE8E2DD" w14:textId="4F0C230D" w:rsidR="00A54199" w:rsidRPr="00756B21" w:rsidRDefault="00A54199">
      <w:pPr>
        <w:rPr>
          <w:lang w:val="es-ES"/>
        </w:rPr>
      </w:pPr>
      <w:r w:rsidRPr="00756B21">
        <w:rPr>
          <w:lang w:val="es-ES"/>
        </w:rPr>
        <w:br w:type="page"/>
      </w:r>
    </w:p>
    <w:p w14:paraId="1A4B32AE" w14:textId="52A75E00" w:rsidR="00A54199" w:rsidRDefault="00A54199" w:rsidP="00A54199">
      <w:pPr>
        <w:pStyle w:val="Ttulo"/>
        <w:rPr>
          <w:lang w:val="es-ES"/>
        </w:rPr>
      </w:pPr>
      <w:r w:rsidRPr="00C3557F">
        <w:rPr>
          <w:lang w:val="es-ES"/>
        </w:rPr>
        <w:lastRenderedPageBreak/>
        <w:t>Introducción</w:t>
      </w:r>
    </w:p>
    <w:p w14:paraId="46810866" w14:textId="7B345760" w:rsidR="00F0442A" w:rsidRPr="00FC7B68" w:rsidRDefault="00F0442A" w:rsidP="00C3557F">
      <w:pPr>
        <w:rPr>
          <w:sz w:val="24"/>
          <w:szCs w:val="24"/>
          <w:lang w:val="es-ES"/>
        </w:rPr>
      </w:pPr>
      <w:r w:rsidRPr="00FC7B68">
        <w:rPr>
          <w:sz w:val="24"/>
          <w:szCs w:val="24"/>
          <w:lang w:val="es-ES"/>
        </w:rPr>
        <w:t>En esta práctica vamos a analizar la interfaz gráfica de la aplicación para escritorio “</w:t>
      </w:r>
      <w:proofErr w:type="spellStart"/>
      <w:r w:rsidRPr="00FC7B68">
        <w:rPr>
          <w:sz w:val="24"/>
          <w:szCs w:val="24"/>
          <w:lang w:val="es-ES"/>
        </w:rPr>
        <w:t>Discord</w:t>
      </w:r>
      <w:proofErr w:type="spellEnd"/>
      <w:r w:rsidRPr="00FC7B68">
        <w:rPr>
          <w:sz w:val="24"/>
          <w:szCs w:val="24"/>
          <w:lang w:val="es-ES"/>
        </w:rPr>
        <w:t xml:space="preserve">”. </w:t>
      </w:r>
      <w:proofErr w:type="spellStart"/>
      <w:r w:rsidRPr="00FC7B68">
        <w:rPr>
          <w:sz w:val="24"/>
          <w:szCs w:val="24"/>
          <w:lang w:val="es-ES"/>
        </w:rPr>
        <w:t>Discord</w:t>
      </w:r>
      <w:proofErr w:type="spellEnd"/>
      <w:r w:rsidRPr="00FC7B68">
        <w:rPr>
          <w:sz w:val="24"/>
          <w:szCs w:val="24"/>
          <w:lang w:val="es-ES"/>
        </w:rPr>
        <w:t xml:space="preserve"> es una red social orientada al </w:t>
      </w:r>
      <w:proofErr w:type="spellStart"/>
      <w:r w:rsidRPr="00FC7B68">
        <w:rPr>
          <w:sz w:val="24"/>
          <w:szCs w:val="24"/>
          <w:lang w:val="es-ES"/>
        </w:rPr>
        <w:t>gaming</w:t>
      </w:r>
      <w:proofErr w:type="spellEnd"/>
      <w:r w:rsidRPr="00FC7B68">
        <w:rPr>
          <w:sz w:val="24"/>
          <w:szCs w:val="24"/>
          <w:lang w:val="es-ES"/>
        </w:rPr>
        <w:t xml:space="preserve"> en la que permite chatear y llamar a tanto particulares como grupos, incluyendo funcionalidades como compartir pantalla o videollamadas entre otras.</w:t>
      </w:r>
    </w:p>
    <w:p w14:paraId="41B556CB" w14:textId="77777777" w:rsidR="00F0442A" w:rsidRDefault="00F0442A">
      <w:pPr>
        <w:rPr>
          <w:lang w:val="es-ES"/>
        </w:rPr>
      </w:pPr>
      <w:r>
        <w:rPr>
          <w:noProof/>
        </w:rPr>
        <w:drawing>
          <wp:inline distT="0" distB="0" distL="0" distR="0" wp14:anchorId="7CE1B604" wp14:editId="01E63256">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6937334" w14:textId="77777777" w:rsidR="00F0442A" w:rsidRDefault="00F0442A">
      <w:pPr>
        <w:rPr>
          <w:lang w:val="es-ES"/>
        </w:rPr>
      </w:pPr>
      <w:r>
        <w:rPr>
          <w:lang w:val="es-ES"/>
        </w:rPr>
        <w:br w:type="page"/>
      </w:r>
    </w:p>
    <w:p w14:paraId="59176971" w14:textId="6C7DF7E2" w:rsidR="00F0442A" w:rsidRDefault="00F0442A" w:rsidP="00F0442A">
      <w:pPr>
        <w:pStyle w:val="Ttulo"/>
        <w:rPr>
          <w:lang w:val="es-ES"/>
        </w:rPr>
      </w:pPr>
      <w:r>
        <w:rPr>
          <w:lang w:val="es-ES"/>
        </w:rPr>
        <w:lastRenderedPageBreak/>
        <w:t>Diseño</w:t>
      </w:r>
    </w:p>
    <w:p w14:paraId="43A327CC" w14:textId="5FC82A21" w:rsidR="00F0442A" w:rsidRDefault="00F0442A" w:rsidP="00F0442A">
      <w:pPr>
        <w:rPr>
          <w:lang w:val="es-ES"/>
        </w:rPr>
      </w:pPr>
      <w:r>
        <w:rPr>
          <w:lang w:val="es-ES"/>
        </w:rPr>
        <w:t xml:space="preserve">Vamos a comenzar enseñando todas las diferentes pantallas de la aplicación centrándonos </w:t>
      </w:r>
      <w:r w:rsidR="00021703">
        <w:rPr>
          <w:lang w:val="es-ES"/>
        </w:rPr>
        <w:t>más en el diseño que en la funcionalidad.</w:t>
      </w:r>
    </w:p>
    <w:p w14:paraId="74F0B14A" w14:textId="39F546DB" w:rsidR="00021703" w:rsidRDefault="00021703" w:rsidP="00021703">
      <w:pPr>
        <w:pStyle w:val="Ttulo1"/>
        <w:rPr>
          <w:lang w:val="es-ES"/>
        </w:rPr>
      </w:pPr>
      <w:r>
        <w:rPr>
          <w:lang w:val="es-ES"/>
        </w:rPr>
        <w:t>Pantalla de inicio de sesión</w:t>
      </w:r>
      <w:r w:rsidR="00AA6C9F">
        <w:rPr>
          <w:lang w:val="es-ES"/>
        </w:rPr>
        <w:t>/Bienvenida</w:t>
      </w:r>
    </w:p>
    <w:p w14:paraId="5384D56D" w14:textId="076DC825" w:rsidR="00021703" w:rsidRDefault="00021703" w:rsidP="00021703">
      <w:pPr>
        <w:rPr>
          <w:lang w:val="es-ES"/>
        </w:rPr>
      </w:pPr>
      <w:r>
        <w:rPr>
          <w:lang w:val="es-ES"/>
        </w:rPr>
        <w:t>Empezamos por la pantalla que muestra un formulario de inicio de sesión con la posibilidad de escanear un código QR desde su aplicación para dispositivos móviles la cual te permite acceder sin necesidad de introducir la contraseña de tu usuario:</w:t>
      </w:r>
    </w:p>
    <w:p w14:paraId="362A2B69" w14:textId="6CEF0DEB" w:rsidR="00021703" w:rsidRDefault="00021703" w:rsidP="00021703">
      <w:pPr>
        <w:rPr>
          <w:lang w:val="es-ES"/>
        </w:rPr>
      </w:pPr>
      <w:r w:rsidRPr="00021703">
        <w:rPr>
          <w:noProof/>
          <w:lang w:val="es-ES"/>
        </w:rPr>
        <w:drawing>
          <wp:inline distT="0" distB="0" distL="0" distR="0" wp14:anchorId="240A0ECA" wp14:editId="58F0422F">
            <wp:extent cx="5612130" cy="29991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99105"/>
                    </a:xfrm>
                    <a:prstGeom prst="rect">
                      <a:avLst/>
                    </a:prstGeom>
                  </pic:spPr>
                </pic:pic>
              </a:graphicData>
            </a:graphic>
          </wp:inline>
        </w:drawing>
      </w:r>
    </w:p>
    <w:p w14:paraId="7E753C34" w14:textId="2082FEA1" w:rsidR="00021703" w:rsidRDefault="00021703" w:rsidP="00021703">
      <w:pPr>
        <w:rPr>
          <w:lang w:val="es-ES"/>
        </w:rPr>
      </w:pPr>
      <w:r>
        <w:rPr>
          <w:lang w:val="es-ES"/>
        </w:rPr>
        <w:t>De fondo podemos apreciar un fondo con ilustraciones artísticas animadas que rellena un amplio espacio el cual se apreciaría vacío en caso de no existir.</w:t>
      </w:r>
    </w:p>
    <w:p w14:paraId="5C6F1AC9" w14:textId="236B0B24" w:rsidR="00AA6C9F" w:rsidRDefault="00AA6C9F" w:rsidP="00AA6C9F">
      <w:pPr>
        <w:pStyle w:val="Ttulo1"/>
        <w:rPr>
          <w:lang w:val="es-ES"/>
        </w:rPr>
      </w:pPr>
      <w:r>
        <w:rPr>
          <w:lang w:val="es-ES"/>
        </w:rPr>
        <w:t>Pantalla de Inicio</w:t>
      </w:r>
    </w:p>
    <w:p w14:paraId="6F060EDC" w14:textId="0BF74C05" w:rsidR="00AA6C9F" w:rsidRDefault="00AA6C9F" w:rsidP="00AA6C9F">
      <w:pPr>
        <w:rPr>
          <w:lang w:val="es-ES"/>
        </w:rPr>
      </w:pPr>
      <w:r w:rsidRPr="00AA6C9F">
        <w:rPr>
          <w:noProof/>
          <w:lang w:val="es-ES"/>
        </w:rPr>
        <w:drawing>
          <wp:anchor distT="0" distB="0" distL="114300" distR="114300" simplePos="0" relativeHeight="251660288" behindDoc="0" locked="0" layoutInCell="1" allowOverlap="1" wp14:anchorId="2F60427D" wp14:editId="17AA217F">
            <wp:simplePos x="0" y="0"/>
            <wp:positionH relativeFrom="margin">
              <wp:align>left</wp:align>
            </wp:positionH>
            <wp:positionV relativeFrom="paragraph">
              <wp:posOffset>202565</wp:posOffset>
            </wp:positionV>
            <wp:extent cx="4488872" cy="2398839"/>
            <wp:effectExtent l="0" t="0" r="6985" b="19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8872" cy="2398839"/>
                    </a:xfrm>
                    <a:prstGeom prst="rect">
                      <a:avLst/>
                    </a:prstGeom>
                  </pic:spPr>
                </pic:pic>
              </a:graphicData>
            </a:graphic>
            <wp14:sizeRelH relativeFrom="margin">
              <wp14:pctWidth>0</wp14:pctWidth>
            </wp14:sizeRelH>
            <wp14:sizeRelV relativeFrom="margin">
              <wp14:pctHeight>0</wp14:pctHeight>
            </wp14:sizeRelV>
          </wp:anchor>
        </w:drawing>
      </w:r>
      <w:r>
        <w:rPr>
          <w:lang w:val="es-ES"/>
        </w:rPr>
        <w:t>Una vez iniciamos sesión, ya accede</w:t>
      </w:r>
      <w:r w:rsidR="002A582D">
        <w:rPr>
          <w:lang w:val="es-ES"/>
        </w:rPr>
        <w:t>re</w:t>
      </w:r>
      <w:r>
        <w:rPr>
          <w:lang w:val="es-ES"/>
        </w:rPr>
        <w:t>mos a la parte principal de la aplicación:</w:t>
      </w:r>
    </w:p>
    <w:p w14:paraId="364B12AE" w14:textId="0FC66703" w:rsidR="00AA6C9F" w:rsidRPr="00AA6C9F" w:rsidRDefault="00AA6C9F" w:rsidP="00AA6C9F">
      <w:pPr>
        <w:rPr>
          <w:lang w:val="es-ES"/>
        </w:rPr>
      </w:pPr>
    </w:p>
    <w:p w14:paraId="4FC34833" w14:textId="1D8E49AF" w:rsidR="00AA6C9F" w:rsidRPr="00021703" w:rsidRDefault="00AA6C9F" w:rsidP="00021703">
      <w:pPr>
        <w:rPr>
          <w:lang w:val="es-ES"/>
        </w:rPr>
      </w:pPr>
    </w:p>
    <w:p w14:paraId="19FF1C57" w14:textId="191A1883" w:rsidR="00AA6C9F" w:rsidRDefault="00F0442A" w:rsidP="007C0C69">
      <w:pPr>
        <w:pStyle w:val="Ttulo1"/>
        <w:rPr>
          <w:lang w:val="es-ES"/>
        </w:rPr>
      </w:pPr>
      <w:r>
        <w:rPr>
          <w:lang w:val="es-ES"/>
        </w:rPr>
        <w:br w:type="page"/>
      </w:r>
      <w:r w:rsidR="00AA6C9F">
        <w:rPr>
          <w:lang w:val="es-ES"/>
        </w:rPr>
        <w:lastRenderedPageBreak/>
        <w:t>Esta se divide en varias secciones:</w:t>
      </w:r>
    </w:p>
    <w:p w14:paraId="0D7BA161" w14:textId="0F75FAB0" w:rsidR="00680C64" w:rsidRPr="007C0C69" w:rsidRDefault="00AA6C9F" w:rsidP="007C0C69">
      <w:pPr>
        <w:pStyle w:val="Ttulo2"/>
        <w:numPr>
          <w:ilvl w:val="0"/>
          <w:numId w:val="2"/>
        </w:numPr>
        <w:rPr>
          <w:lang w:val="es-ES"/>
        </w:rPr>
      </w:pPr>
      <w:r w:rsidRPr="007C0C69">
        <w:rPr>
          <w:lang w:val="es-ES"/>
        </w:rPr>
        <w:t>Apartado de servidores (grupos).</w:t>
      </w:r>
    </w:p>
    <w:p w14:paraId="62828A63" w14:textId="02B7780B" w:rsidR="007C0C69" w:rsidRPr="007C0C69" w:rsidRDefault="00AA6C9F" w:rsidP="007C0C69">
      <w:pPr>
        <w:pStyle w:val="Ttulo2"/>
        <w:numPr>
          <w:ilvl w:val="0"/>
          <w:numId w:val="2"/>
        </w:numPr>
        <w:rPr>
          <w:lang w:val="es-ES"/>
        </w:rPr>
      </w:pPr>
      <w:r w:rsidRPr="007C0C69">
        <w:rPr>
          <w:lang w:val="es-ES"/>
        </w:rPr>
        <w:t>Apartado de personalización.</w:t>
      </w:r>
    </w:p>
    <w:p w14:paraId="367EDFDC" w14:textId="1205F1AB" w:rsidR="007C0C69" w:rsidRPr="007C0C69" w:rsidRDefault="007C0C69" w:rsidP="007C0C69">
      <w:pPr>
        <w:pStyle w:val="Ttulo2"/>
        <w:numPr>
          <w:ilvl w:val="0"/>
          <w:numId w:val="2"/>
        </w:numPr>
        <w:rPr>
          <w:lang w:val="es-ES"/>
        </w:rPr>
      </w:pPr>
      <w:r w:rsidRPr="007C0C69">
        <w:rPr>
          <w:lang w:val="es-ES"/>
        </w:rPr>
        <w:t>Apartado de Acceso</w:t>
      </w:r>
    </w:p>
    <w:p w14:paraId="5F66381C" w14:textId="726F83FC" w:rsidR="007C0C69" w:rsidRPr="007C0C69" w:rsidRDefault="007C0C69" w:rsidP="007C0C69">
      <w:pPr>
        <w:pStyle w:val="Ttulo2"/>
        <w:numPr>
          <w:ilvl w:val="0"/>
          <w:numId w:val="2"/>
        </w:numPr>
        <w:rPr>
          <w:lang w:val="es-ES"/>
        </w:rPr>
      </w:pPr>
      <w:r w:rsidRPr="007C0C69">
        <w:rPr>
          <w:lang w:val="es-ES"/>
        </w:rPr>
        <w:t>Apartado de contenido</w:t>
      </w:r>
    </w:p>
    <w:p w14:paraId="38C1EC85" w14:textId="361FC2C1" w:rsidR="007C0C69" w:rsidRPr="007C0C69" w:rsidRDefault="007C0C69" w:rsidP="007C0C69">
      <w:pPr>
        <w:pStyle w:val="Ttulo2"/>
        <w:numPr>
          <w:ilvl w:val="0"/>
          <w:numId w:val="2"/>
        </w:numPr>
        <w:rPr>
          <w:lang w:val="es-ES"/>
        </w:rPr>
      </w:pPr>
      <w:r w:rsidRPr="007C0C69">
        <w:rPr>
          <w:lang w:val="es-ES"/>
        </w:rPr>
        <w:t>Barra lateral social</w:t>
      </w:r>
    </w:p>
    <w:p w14:paraId="69456920" w14:textId="1BDF62F3" w:rsidR="007C0C69" w:rsidRDefault="007C0C69" w:rsidP="007C0C69">
      <w:pPr>
        <w:pStyle w:val="Ttulo2"/>
        <w:numPr>
          <w:ilvl w:val="0"/>
          <w:numId w:val="2"/>
        </w:numPr>
        <w:rPr>
          <w:lang w:val="es-ES"/>
        </w:rPr>
      </w:pPr>
      <w:r w:rsidRPr="007C0C69">
        <w:rPr>
          <w:lang w:val="es-ES"/>
        </w:rPr>
        <w:t>Barra superior de accesibilidad</w:t>
      </w:r>
    </w:p>
    <w:p w14:paraId="6B5D9956" w14:textId="2CFDFF43" w:rsidR="007C0C69" w:rsidRDefault="007C0C69" w:rsidP="007C0C69">
      <w:pPr>
        <w:rPr>
          <w:lang w:val="es-ES"/>
        </w:rPr>
      </w:pPr>
    </w:p>
    <w:p w14:paraId="2E455822" w14:textId="27366CF5" w:rsidR="007C0C69" w:rsidRDefault="00C213DB" w:rsidP="007C0C69">
      <w:pPr>
        <w:pStyle w:val="Ttulo2"/>
        <w:rPr>
          <w:lang w:val="es-ES"/>
        </w:rPr>
      </w:pPr>
      <w:r w:rsidRPr="00C213DB">
        <w:rPr>
          <w:lang w:val="es-ES"/>
        </w:rPr>
        <w:drawing>
          <wp:anchor distT="0" distB="0" distL="114300" distR="114300" simplePos="0" relativeHeight="251662336" behindDoc="0" locked="0" layoutInCell="1" allowOverlap="1" wp14:anchorId="3E019CFE" wp14:editId="37D7D33A">
            <wp:simplePos x="0" y="0"/>
            <wp:positionH relativeFrom="column">
              <wp:posOffset>5711190</wp:posOffset>
            </wp:positionH>
            <wp:positionV relativeFrom="paragraph">
              <wp:posOffset>56515</wp:posOffset>
            </wp:positionV>
            <wp:extent cx="323850" cy="2240841"/>
            <wp:effectExtent l="0" t="0" r="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850" cy="2240841"/>
                    </a:xfrm>
                    <a:prstGeom prst="rect">
                      <a:avLst/>
                    </a:prstGeom>
                  </pic:spPr>
                </pic:pic>
              </a:graphicData>
            </a:graphic>
            <wp14:sizeRelH relativeFrom="margin">
              <wp14:pctWidth>0</wp14:pctWidth>
            </wp14:sizeRelH>
            <wp14:sizeRelV relativeFrom="margin">
              <wp14:pctHeight>0</wp14:pctHeight>
            </wp14:sizeRelV>
          </wp:anchor>
        </w:drawing>
      </w:r>
      <w:r w:rsidR="007C0C69">
        <w:rPr>
          <w:lang w:val="es-ES"/>
        </w:rPr>
        <w:t>Apartado de servidores (grupos).</w:t>
      </w:r>
    </w:p>
    <w:p w14:paraId="72DDD692" w14:textId="2D081F6D" w:rsidR="005E7C9B" w:rsidRDefault="007C0C69" w:rsidP="007C0C69">
      <w:pPr>
        <w:spacing w:after="0"/>
        <w:rPr>
          <w:lang w:val="es-ES"/>
        </w:rPr>
      </w:pPr>
      <w:r>
        <w:rPr>
          <w:lang w:val="es-ES"/>
        </w:rPr>
        <w:t>Este se encuentra en el lateral izquierdo de la pantalla y te muestra una lista seleccionable con todos los servidores en los que el usuario está registrado. Permite la opción de ordenarlos en unas carpetas desplegables las cuales puedes cambiarles su color a tu gusto. También te permite seleccionar el apartado de personalización, el cual se selecciona por defecto cada vez que la aplicación es iniciada</w:t>
      </w:r>
      <w:r w:rsidR="005E7C9B">
        <w:rPr>
          <w:lang w:val="es-ES"/>
        </w:rPr>
        <w:t xml:space="preserve">. </w:t>
      </w:r>
    </w:p>
    <w:p w14:paraId="767EB693" w14:textId="7E0053AA" w:rsidR="005E7C9B" w:rsidRDefault="005E7C9B" w:rsidP="007C0C69">
      <w:pPr>
        <w:spacing w:after="0"/>
        <w:rPr>
          <w:lang w:val="es-ES"/>
        </w:rPr>
      </w:pPr>
      <w:r>
        <w:rPr>
          <w:lang w:val="es-ES"/>
        </w:rPr>
        <w:t>A demás, te permite seleccionar las opciones de “crear un nuevo servidor”, la cual al seleccionarse salta una ventana emergente la cual te permite introducir los argumentos de personalización del nuevo servidor (nombre, foto, plantillas), y “descubrir servidores”, la cual te muestra los servidores accesibles públicamente, es decir, que no necesitas una invitación para unirte a diferencia de todos los demás, estos pasan por un proceso de verificación antes de salir en esta pestaña, cualquiera no puede tener su servidor de forma pública.</w:t>
      </w:r>
      <w:r w:rsidR="00C213DB" w:rsidRPr="00C213DB">
        <w:rPr>
          <w:noProof/>
        </w:rPr>
        <w:t xml:space="preserve"> </w:t>
      </w:r>
    </w:p>
    <w:p w14:paraId="0465708F" w14:textId="7074267A" w:rsidR="00AC7F22" w:rsidRDefault="00AC7F22" w:rsidP="007C0C69">
      <w:pPr>
        <w:spacing w:after="0"/>
        <w:rPr>
          <w:lang w:val="es-ES"/>
        </w:rPr>
      </w:pPr>
    </w:p>
    <w:p w14:paraId="3552D510" w14:textId="18B5A852" w:rsidR="007C0C69" w:rsidRDefault="007C0C69" w:rsidP="007C0C69">
      <w:pPr>
        <w:pStyle w:val="Ttulo2"/>
        <w:rPr>
          <w:lang w:val="es-ES"/>
        </w:rPr>
      </w:pPr>
      <w:r>
        <w:rPr>
          <w:lang w:val="es-ES"/>
        </w:rPr>
        <w:t>Apartado de personalización.</w:t>
      </w:r>
    </w:p>
    <w:p w14:paraId="42702095" w14:textId="1CD05D80" w:rsidR="005E7C9B" w:rsidRDefault="002A582D" w:rsidP="005E7C9B">
      <w:pPr>
        <w:rPr>
          <w:lang w:val="es-ES"/>
        </w:rPr>
      </w:pPr>
      <w:r>
        <w:rPr>
          <w:noProof/>
        </w:rPr>
        <w:drawing>
          <wp:anchor distT="0" distB="0" distL="114300" distR="114300" simplePos="0" relativeHeight="251661312" behindDoc="0" locked="0" layoutInCell="1" allowOverlap="1" wp14:anchorId="139BEF96" wp14:editId="4B1C7242">
            <wp:simplePos x="0" y="0"/>
            <wp:positionH relativeFrom="margin">
              <wp:align>center</wp:align>
            </wp:positionH>
            <wp:positionV relativeFrom="paragraph">
              <wp:posOffset>1148080</wp:posOffset>
            </wp:positionV>
            <wp:extent cx="4819650" cy="236565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9650" cy="23656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C9B">
        <w:rPr>
          <w:lang w:val="es-ES"/>
        </w:rPr>
        <w:t>Este se encuentra justo por debajo del apartado de acceso, te permite personalizar tu experiencia de usuario dándote acceso a los ajustes de configuración, a las opciones de personalización de perfil, y a unos botones accesibles que te permiten silenciar tu micrófono o ensordecerte en la llamada, no necesitas estar en una llamada de voz para ver estos últimos iconos, pues al estar integrado con las demás opciones no quedaría estético dejar un espacio vacío en vez de estos iconos de las llamadas.</w:t>
      </w:r>
    </w:p>
    <w:p w14:paraId="124D10F1" w14:textId="78F652B8" w:rsidR="002A582D" w:rsidRDefault="002A582D" w:rsidP="005E7C9B">
      <w:pPr>
        <w:rPr>
          <w:lang w:val="es-ES"/>
        </w:rPr>
      </w:pPr>
    </w:p>
    <w:p w14:paraId="7D0FF7A5" w14:textId="238C1F99" w:rsidR="003B5EF1" w:rsidRPr="005E7C9B" w:rsidRDefault="003B5EF1" w:rsidP="005E7C9B">
      <w:pPr>
        <w:rPr>
          <w:lang w:val="es-ES"/>
        </w:rPr>
      </w:pPr>
    </w:p>
    <w:p w14:paraId="3C3CD85C" w14:textId="77777777" w:rsidR="002A582D" w:rsidRDefault="002A582D">
      <w:pPr>
        <w:rPr>
          <w:rFonts w:asciiTheme="majorHAnsi" w:eastAsiaTheme="majorEastAsia" w:hAnsiTheme="majorHAnsi" w:cstheme="majorBidi"/>
          <w:color w:val="2F5496" w:themeColor="accent1" w:themeShade="BF"/>
          <w:sz w:val="26"/>
          <w:szCs w:val="26"/>
          <w:lang w:val="es-ES"/>
        </w:rPr>
      </w:pPr>
      <w:r>
        <w:rPr>
          <w:lang w:val="es-ES"/>
        </w:rPr>
        <w:br w:type="page"/>
      </w:r>
    </w:p>
    <w:p w14:paraId="45C48FF1" w14:textId="3EC23A21" w:rsidR="007C0C69" w:rsidRDefault="007C0C69" w:rsidP="007C0C69">
      <w:pPr>
        <w:pStyle w:val="Ttulo2"/>
        <w:rPr>
          <w:lang w:val="es-ES"/>
        </w:rPr>
      </w:pPr>
      <w:r>
        <w:rPr>
          <w:lang w:val="es-ES"/>
        </w:rPr>
        <w:lastRenderedPageBreak/>
        <w:t>Apartado de Acceso</w:t>
      </w:r>
    </w:p>
    <w:p w14:paraId="642E2F16" w14:textId="2348C15D" w:rsidR="003B5EF1" w:rsidRDefault="003B5EF1" w:rsidP="003B5EF1">
      <w:pPr>
        <w:rPr>
          <w:lang w:val="es-ES"/>
        </w:rPr>
      </w:pPr>
      <w:r>
        <w:rPr>
          <w:lang w:val="es-ES"/>
        </w:rPr>
        <w:t xml:space="preserve">Te permite navegar sobre </w:t>
      </w:r>
      <w:r w:rsidR="002A582D">
        <w:rPr>
          <w:lang w:val="es-ES"/>
        </w:rPr>
        <w:t xml:space="preserve">una lista que contiene </w:t>
      </w:r>
      <w:r>
        <w:rPr>
          <w:lang w:val="es-ES"/>
        </w:rPr>
        <w:t>los diferentes canales de voz y texto de un servidor</w:t>
      </w:r>
      <w:r w:rsidR="002A582D">
        <w:rPr>
          <w:lang w:val="es-ES"/>
        </w:rPr>
        <w:t>, este también contiene unas áreas desplegables las cuales te sirven para contraer un grupo de canales que no quieras ver con el fin de evitar una saturación de estos.</w:t>
      </w:r>
    </w:p>
    <w:p w14:paraId="02884C17" w14:textId="6C601C9B" w:rsidR="003B5EF1" w:rsidRPr="003B5EF1" w:rsidRDefault="003B5EF1" w:rsidP="003B5EF1">
      <w:pPr>
        <w:rPr>
          <w:lang w:val="es-ES"/>
        </w:rPr>
      </w:pPr>
      <w:r>
        <w:rPr>
          <w:noProof/>
        </w:rPr>
        <w:drawing>
          <wp:inline distT="0" distB="0" distL="0" distR="0" wp14:anchorId="2018AA0E" wp14:editId="4002E8CF">
            <wp:extent cx="5612130" cy="27546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754630"/>
                    </a:xfrm>
                    <a:prstGeom prst="rect">
                      <a:avLst/>
                    </a:prstGeom>
                    <a:noFill/>
                    <a:ln>
                      <a:noFill/>
                    </a:ln>
                  </pic:spPr>
                </pic:pic>
              </a:graphicData>
            </a:graphic>
          </wp:inline>
        </w:drawing>
      </w:r>
    </w:p>
    <w:p w14:paraId="20D2F52F" w14:textId="292C2612" w:rsidR="007C0C69" w:rsidRDefault="007C0C69" w:rsidP="007C0C69">
      <w:pPr>
        <w:pStyle w:val="Ttulo2"/>
        <w:rPr>
          <w:lang w:val="es-ES"/>
        </w:rPr>
      </w:pPr>
      <w:r>
        <w:rPr>
          <w:lang w:val="es-ES"/>
        </w:rPr>
        <w:t>Apartado de contenido</w:t>
      </w:r>
    </w:p>
    <w:p w14:paraId="1DBD5A9B" w14:textId="1436F161" w:rsidR="002A582D" w:rsidRDefault="002A582D" w:rsidP="002A582D">
      <w:pPr>
        <w:rPr>
          <w:lang w:val="es-ES"/>
        </w:rPr>
      </w:pPr>
      <w:r>
        <w:rPr>
          <w:lang w:val="es-ES"/>
        </w:rPr>
        <w:t>Muestra el contenido principal de los canales seleccionados. En este podemos apreciar en la parte superior el lugar donde se muestra el canal en el que te encuentras, y una pequeña barra de navegación en la que configurar las notificaciones de este canal específico, ver los mensajes fijados, ver los “hilos” (son subconversaciones de un canal de texto, una implementación raramente usada por los usuarios) y alternar la vista de la barra lateral social.</w:t>
      </w:r>
    </w:p>
    <w:p w14:paraId="1AD6DD93" w14:textId="3C5E92DE" w:rsidR="002A582D" w:rsidRDefault="002A582D" w:rsidP="002A582D">
      <w:pPr>
        <w:rPr>
          <w:lang w:val="es-ES"/>
        </w:rPr>
      </w:pPr>
      <w:r>
        <w:rPr>
          <w:lang w:val="es-ES"/>
        </w:rPr>
        <w:t xml:space="preserve">En la parte central muestra el contenido de la conversación, en caso de encontrarse en un canal de voz, te muestra una ventana interactiva donde ves las fotos de perfil de los usuarios que se han unido a este, también sería el área de </w:t>
      </w:r>
      <w:r w:rsidR="00FC7B68">
        <w:rPr>
          <w:lang w:val="es-ES"/>
        </w:rPr>
        <w:t>visualización de las posibles cámaras web activadas o posibles retransmisiones de las pantallas o ventanas elegidas.</w:t>
      </w:r>
    </w:p>
    <w:p w14:paraId="36675642" w14:textId="47C90718" w:rsidR="00FC7B68" w:rsidRDefault="00FC7B68" w:rsidP="002A582D">
      <w:pPr>
        <w:rPr>
          <w:lang w:val="es-ES"/>
        </w:rPr>
      </w:pPr>
      <w:r>
        <w:rPr>
          <w:lang w:val="es-ES"/>
        </w:rPr>
        <w:t>Finalmente, en la parte inferior, se muestra un área de texto cuya funcionalidad es escribir los mensajes que desees enviar, junto a esto se encuentra el botón de enviar regalos (</w:t>
      </w:r>
      <w:proofErr w:type="spellStart"/>
      <w:r>
        <w:rPr>
          <w:lang w:val="es-ES"/>
        </w:rPr>
        <w:t>micropagos</w:t>
      </w:r>
      <w:proofErr w:type="spellEnd"/>
      <w:r>
        <w:rPr>
          <w:lang w:val="es-ES"/>
        </w:rPr>
        <w:t xml:space="preserve"> de subscripciones al nivel de pago de la aplicación), el botón de enviar gifs, el de enviar </w:t>
      </w:r>
      <w:proofErr w:type="spellStart"/>
      <w:r>
        <w:rPr>
          <w:lang w:val="es-ES"/>
        </w:rPr>
        <w:t>stickers</w:t>
      </w:r>
      <w:proofErr w:type="spellEnd"/>
      <w:r>
        <w:rPr>
          <w:lang w:val="es-ES"/>
        </w:rPr>
        <w:t xml:space="preserve"> (emoticonos grandes), el botón de enviar emojis y el botón de adjuntar archivos.</w:t>
      </w:r>
    </w:p>
    <w:p w14:paraId="084DE47D" w14:textId="309DBC06" w:rsidR="00FC7B68" w:rsidRDefault="00FC7B68" w:rsidP="002A582D">
      <w:pPr>
        <w:rPr>
          <w:lang w:val="es-ES"/>
        </w:rPr>
      </w:pPr>
      <w:r w:rsidRPr="00FC7B68">
        <w:rPr>
          <w:lang w:val="es-ES"/>
        </w:rPr>
        <w:lastRenderedPageBreak/>
        <w:drawing>
          <wp:inline distT="0" distB="0" distL="0" distR="0" wp14:anchorId="4D319BF9" wp14:editId="421EBF4D">
            <wp:extent cx="5612130" cy="303974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39745"/>
                    </a:xfrm>
                    <a:prstGeom prst="rect">
                      <a:avLst/>
                    </a:prstGeom>
                  </pic:spPr>
                </pic:pic>
              </a:graphicData>
            </a:graphic>
          </wp:inline>
        </w:drawing>
      </w:r>
    </w:p>
    <w:p w14:paraId="2E42FDDC" w14:textId="37DBE379" w:rsidR="00FC7B68" w:rsidRPr="002A582D" w:rsidRDefault="00FC7B68" w:rsidP="00FC7B68">
      <w:pPr>
        <w:pStyle w:val="Cita"/>
        <w:jc w:val="left"/>
        <w:rPr>
          <w:lang w:val="es-ES"/>
        </w:rPr>
      </w:pPr>
      <w:r>
        <w:rPr>
          <w:lang w:val="es-ES"/>
        </w:rPr>
        <w:t>Vista del contenido cuando se está dentro de una llamada</w:t>
      </w:r>
    </w:p>
    <w:p w14:paraId="6C1A92A9" w14:textId="0621EC67" w:rsidR="00AC7F22" w:rsidRDefault="00AC7F22" w:rsidP="00AC7F22">
      <w:pPr>
        <w:rPr>
          <w:lang w:val="es-ES"/>
        </w:rPr>
      </w:pPr>
      <w:r>
        <w:rPr>
          <w:noProof/>
        </w:rPr>
        <w:drawing>
          <wp:inline distT="0" distB="0" distL="0" distR="0" wp14:anchorId="00280561" wp14:editId="5D73FE7C">
            <wp:extent cx="5612130" cy="27679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767965"/>
                    </a:xfrm>
                    <a:prstGeom prst="rect">
                      <a:avLst/>
                    </a:prstGeom>
                    <a:noFill/>
                    <a:ln>
                      <a:noFill/>
                    </a:ln>
                  </pic:spPr>
                </pic:pic>
              </a:graphicData>
            </a:graphic>
          </wp:inline>
        </w:drawing>
      </w:r>
    </w:p>
    <w:p w14:paraId="5E76E63C" w14:textId="1044AF9C" w:rsidR="00FC7B68" w:rsidRDefault="00FC7B68" w:rsidP="00FC7B68">
      <w:pPr>
        <w:pStyle w:val="Cita"/>
        <w:jc w:val="left"/>
        <w:rPr>
          <w:lang w:val="es-ES"/>
        </w:rPr>
      </w:pPr>
      <w:r>
        <w:rPr>
          <w:lang w:val="es-ES"/>
        </w:rPr>
        <w:t>Vista del contenido cuando te encuentras visualizando un canal de texto</w:t>
      </w:r>
    </w:p>
    <w:p w14:paraId="1F6BFC74" w14:textId="77777777" w:rsidR="00FC7B68" w:rsidRPr="00AC7F22" w:rsidRDefault="00FC7B68" w:rsidP="00AC7F22">
      <w:pPr>
        <w:rPr>
          <w:lang w:val="es-ES"/>
        </w:rPr>
      </w:pPr>
    </w:p>
    <w:p w14:paraId="66C71366" w14:textId="77777777" w:rsidR="00C213DB" w:rsidRDefault="00C213DB">
      <w:pPr>
        <w:rPr>
          <w:rFonts w:asciiTheme="majorHAnsi" w:eastAsiaTheme="majorEastAsia" w:hAnsiTheme="majorHAnsi" w:cstheme="majorBidi"/>
          <w:color w:val="2F5496" w:themeColor="accent1" w:themeShade="BF"/>
          <w:sz w:val="26"/>
          <w:szCs w:val="26"/>
          <w:lang w:val="es-ES"/>
        </w:rPr>
      </w:pPr>
      <w:r>
        <w:rPr>
          <w:lang w:val="es-ES"/>
        </w:rPr>
        <w:br w:type="page"/>
      </w:r>
    </w:p>
    <w:p w14:paraId="5814BD60" w14:textId="647B3C59" w:rsidR="007C0C69" w:rsidRDefault="007C0C69" w:rsidP="007C0C69">
      <w:pPr>
        <w:pStyle w:val="Ttulo2"/>
        <w:rPr>
          <w:lang w:val="es-ES"/>
        </w:rPr>
      </w:pPr>
      <w:r>
        <w:rPr>
          <w:lang w:val="es-ES"/>
        </w:rPr>
        <w:lastRenderedPageBreak/>
        <w:t>Barra lateral social</w:t>
      </w:r>
    </w:p>
    <w:p w14:paraId="4152E276" w14:textId="7C4CF633" w:rsidR="00C213DB" w:rsidRPr="00C213DB" w:rsidRDefault="00C213DB" w:rsidP="00C213DB">
      <w:pPr>
        <w:rPr>
          <w:lang w:val="es-ES"/>
        </w:rPr>
      </w:pPr>
      <w:r>
        <w:rPr>
          <w:lang w:val="es-ES"/>
        </w:rPr>
        <w:t>En esta lista podremos ver los usuarios conectados en el servidor seleccionado en orden alfabético, los administradores del servidor pueden agrupar usuarios por unos roles específicos (una especie de grupos personalizados) y así quedar más organizado. Al final de la lista también te muestra los usuarios del servidor desconectados.</w:t>
      </w:r>
    </w:p>
    <w:p w14:paraId="28D61F7B" w14:textId="57710B74" w:rsidR="00AC7F22" w:rsidRPr="00AC7F22" w:rsidRDefault="00AC7F22" w:rsidP="00AC7F22">
      <w:pPr>
        <w:rPr>
          <w:lang w:val="es-ES"/>
        </w:rPr>
      </w:pPr>
      <w:r>
        <w:rPr>
          <w:noProof/>
        </w:rPr>
        <w:drawing>
          <wp:inline distT="0" distB="0" distL="0" distR="0" wp14:anchorId="4D6DE081" wp14:editId="0B15A63E">
            <wp:extent cx="5612130" cy="300863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08630"/>
                    </a:xfrm>
                    <a:prstGeom prst="rect">
                      <a:avLst/>
                    </a:prstGeom>
                    <a:noFill/>
                    <a:ln>
                      <a:noFill/>
                    </a:ln>
                  </pic:spPr>
                </pic:pic>
              </a:graphicData>
            </a:graphic>
          </wp:inline>
        </w:drawing>
      </w:r>
    </w:p>
    <w:p w14:paraId="2EB1F9A5" w14:textId="2F8E0CB2" w:rsidR="007C0C69" w:rsidRDefault="007C0C69" w:rsidP="007C0C69">
      <w:pPr>
        <w:pStyle w:val="Ttulo2"/>
        <w:rPr>
          <w:lang w:val="es-ES"/>
        </w:rPr>
      </w:pPr>
      <w:r>
        <w:rPr>
          <w:lang w:val="es-ES"/>
        </w:rPr>
        <w:t>Barra superior de accesibilidad</w:t>
      </w:r>
    </w:p>
    <w:p w14:paraId="7789E067" w14:textId="546B1489" w:rsidR="00C213DB" w:rsidRDefault="00C213DB" w:rsidP="00C213DB">
      <w:pPr>
        <w:rPr>
          <w:lang w:val="es-ES"/>
        </w:rPr>
      </w:pPr>
      <w:r>
        <w:rPr>
          <w:lang w:val="es-ES"/>
        </w:rPr>
        <w:t>Una pequeña lista en la parte superior derecha de la pantalla la cual te permite buscar mensajes específicos y filtrarlos, acceder a tu bandeja de entrada para revisar los mensajes que no has leído y un botón para contactar con el servicio de ayuda.</w:t>
      </w:r>
    </w:p>
    <w:p w14:paraId="2AFFABAE" w14:textId="4C87FC4F" w:rsidR="00C213DB" w:rsidRDefault="00C213DB" w:rsidP="00C213DB">
      <w:pPr>
        <w:rPr>
          <w:lang w:val="es-ES"/>
        </w:rPr>
      </w:pPr>
      <w:r w:rsidRPr="00C213DB">
        <w:rPr>
          <w:lang w:val="es-ES"/>
        </w:rPr>
        <w:drawing>
          <wp:inline distT="0" distB="0" distL="0" distR="0" wp14:anchorId="3B135823" wp14:editId="702915B9">
            <wp:extent cx="2391109" cy="60015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1109" cy="600159"/>
                    </a:xfrm>
                    <a:prstGeom prst="rect">
                      <a:avLst/>
                    </a:prstGeom>
                  </pic:spPr>
                </pic:pic>
              </a:graphicData>
            </a:graphic>
          </wp:inline>
        </w:drawing>
      </w:r>
    </w:p>
    <w:p w14:paraId="17E74ADA" w14:textId="77777777" w:rsidR="00C213DB" w:rsidRDefault="00C213DB">
      <w:pPr>
        <w:rPr>
          <w:lang w:val="es-ES"/>
        </w:rPr>
      </w:pPr>
      <w:r>
        <w:rPr>
          <w:lang w:val="es-ES"/>
        </w:rPr>
        <w:br w:type="page"/>
      </w:r>
    </w:p>
    <w:p w14:paraId="1037ECE6" w14:textId="01D8CE61" w:rsidR="00C213DB" w:rsidRDefault="00C213DB" w:rsidP="00C213DB">
      <w:pPr>
        <w:pStyle w:val="Ttulo1"/>
        <w:rPr>
          <w:lang w:val="es-ES"/>
        </w:rPr>
      </w:pPr>
      <w:r>
        <w:rPr>
          <w:lang w:val="es-ES"/>
        </w:rPr>
        <w:lastRenderedPageBreak/>
        <w:t>Pantallas de configuración</w:t>
      </w:r>
    </w:p>
    <w:p w14:paraId="35923927" w14:textId="5D2F0997" w:rsidR="00C213DB" w:rsidRPr="00C213DB" w:rsidRDefault="00C213DB" w:rsidP="00C213DB">
      <w:pPr>
        <w:rPr>
          <w:lang w:val="es-ES"/>
        </w:rPr>
      </w:pPr>
      <w:r>
        <w:rPr>
          <w:lang w:val="es-ES"/>
        </w:rPr>
        <w:t xml:space="preserve">Esta se </w:t>
      </w:r>
      <w:r w:rsidRPr="00C213DB">
        <w:rPr>
          <w:lang w:val="es-ES"/>
        </w:rPr>
        <w:t>superpone</w:t>
      </w:r>
      <w:r>
        <w:rPr>
          <w:lang w:val="es-ES"/>
        </w:rPr>
        <w:t xml:space="preserve"> </w:t>
      </w:r>
      <w:r>
        <w:rPr>
          <w:lang w:val="es-ES"/>
        </w:rPr>
        <w:t>ante toda la pantalla principal, no hay nada más en la pantalla que la lista de ajustes</w:t>
      </w:r>
      <w:r>
        <w:rPr>
          <w:lang w:val="es-ES"/>
        </w:rPr>
        <w:t xml:space="preserve">, en la que muestra un listado completo de las distintas opciones de configuración, </w:t>
      </w:r>
      <w:r>
        <w:rPr>
          <w:lang w:val="es-ES"/>
        </w:rPr>
        <w:t>y el contenido de ajustes</w:t>
      </w:r>
      <w:r>
        <w:rPr>
          <w:lang w:val="es-ES"/>
        </w:rPr>
        <w:t xml:space="preserve">, </w:t>
      </w:r>
      <w:r w:rsidR="005043BC">
        <w:rPr>
          <w:lang w:val="es-ES"/>
        </w:rPr>
        <w:t xml:space="preserve">el cual cambia en función de la opción seleccionada en la lista de ajustes, que te muestra todas las opciones configurables posibles de ese apartado, ya sea con </w:t>
      </w:r>
      <w:proofErr w:type="spellStart"/>
      <w:r w:rsidR="005043BC">
        <w:rPr>
          <w:lang w:val="es-ES"/>
        </w:rPr>
        <w:t>checkboxes</w:t>
      </w:r>
      <w:proofErr w:type="spellEnd"/>
      <w:r w:rsidR="005043BC">
        <w:rPr>
          <w:lang w:val="es-ES"/>
        </w:rPr>
        <w:t xml:space="preserve"> activando ciertos parámetros, con </w:t>
      </w:r>
      <w:proofErr w:type="spellStart"/>
      <w:r w:rsidR="005043BC">
        <w:rPr>
          <w:lang w:val="es-ES"/>
        </w:rPr>
        <w:t>dropdowns</w:t>
      </w:r>
      <w:proofErr w:type="spellEnd"/>
      <w:r w:rsidR="005043BC">
        <w:rPr>
          <w:lang w:val="es-ES"/>
        </w:rPr>
        <w:t xml:space="preserve"> seleccionando ciertas opciones a tu elección, o hasta áreas de sumisión de archivos, para cambiar una foto de perfil por ejemplo</w:t>
      </w:r>
      <w:r>
        <w:rPr>
          <w:lang w:val="es-ES"/>
        </w:rPr>
        <w:t>.</w:t>
      </w:r>
    </w:p>
    <w:p w14:paraId="13FB3A43" w14:textId="0F3C38D8" w:rsidR="00C213DB" w:rsidRDefault="00C213DB" w:rsidP="00C213DB">
      <w:pPr>
        <w:rPr>
          <w:lang w:val="es-ES"/>
        </w:rPr>
      </w:pPr>
      <w:r>
        <w:rPr>
          <w:lang w:val="es-ES"/>
        </w:rPr>
        <w:t>En estas pantallas podemos encontrar dos tipos de configuraciones que, aunque si interfaz es distinta, alteras distintos parámetros:</w:t>
      </w:r>
    </w:p>
    <w:p w14:paraId="145D75F0" w14:textId="2650591F" w:rsidR="00C213DB" w:rsidRDefault="00C213DB" w:rsidP="00C213DB">
      <w:pPr>
        <w:pStyle w:val="Prrafodelista"/>
        <w:numPr>
          <w:ilvl w:val="0"/>
          <w:numId w:val="3"/>
        </w:numPr>
        <w:rPr>
          <w:lang w:val="es-ES"/>
        </w:rPr>
      </w:pPr>
      <w:r>
        <w:rPr>
          <w:lang w:val="es-ES"/>
        </w:rPr>
        <w:t>Configuración del servidor</w:t>
      </w:r>
    </w:p>
    <w:p w14:paraId="7377B0CF" w14:textId="51C6D807" w:rsidR="00C213DB" w:rsidRDefault="00C213DB" w:rsidP="00C213DB">
      <w:pPr>
        <w:pStyle w:val="Prrafodelista"/>
        <w:rPr>
          <w:lang w:val="es-ES"/>
        </w:rPr>
      </w:pPr>
      <w:r>
        <w:rPr>
          <w:lang w:val="es-ES"/>
        </w:rPr>
        <w:t>A esta configuración solo puedes acceder si deseas configurar un servidor del que eres administrador</w:t>
      </w:r>
    </w:p>
    <w:p w14:paraId="1730EE98" w14:textId="10B29079" w:rsidR="00C213DB" w:rsidRDefault="00C213DB" w:rsidP="00C213DB">
      <w:pPr>
        <w:pStyle w:val="Prrafodelista"/>
        <w:numPr>
          <w:ilvl w:val="0"/>
          <w:numId w:val="3"/>
        </w:numPr>
        <w:rPr>
          <w:lang w:val="es-ES"/>
        </w:rPr>
      </w:pPr>
      <w:r>
        <w:rPr>
          <w:lang w:val="es-ES"/>
        </w:rPr>
        <w:t>Configuración del usuario</w:t>
      </w:r>
    </w:p>
    <w:p w14:paraId="1D46F99A" w14:textId="77777777" w:rsidR="00C213DB" w:rsidRDefault="00C213DB" w:rsidP="00C213DB">
      <w:pPr>
        <w:pStyle w:val="Ttulo2"/>
        <w:rPr>
          <w:lang w:val="es-ES"/>
        </w:rPr>
      </w:pPr>
      <w:r>
        <w:rPr>
          <w:lang w:val="es-ES"/>
        </w:rPr>
        <w:t>Configuración del servidor</w:t>
      </w:r>
    </w:p>
    <w:p w14:paraId="37AACB48" w14:textId="23F1A290" w:rsidR="007C0C69" w:rsidRDefault="005043BC" w:rsidP="007C0C69">
      <w:pPr>
        <w:rPr>
          <w:lang w:val="es-ES"/>
        </w:rPr>
      </w:pPr>
      <w:r w:rsidRPr="005043BC">
        <w:rPr>
          <w:lang w:val="es-ES"/>
        </w:rPr>
        <w:drawing>
          <wp:inline distT="0" distB="0" distL="0" distR="0" wp14:anchorId="3CD51C73" wp14:editId="10298575">
            <wp:extent cx="5612130" cy="50653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065395"/>
                    </a:xfrm>
                    <a:prstGeom prst="rect">
                      <a:avLst/>
                    </a:prstGeom>
                  </pic:spPr>
                </pic:pic>
              </a:graphicData>
            </a:graphic>
          </wp:inline>
        </w:drawing>
      </w:r>
    </w:p>
    <w:p w14:paraId="15DC053C" w14:textId="77777777" w:rsidR="005043BC" w:rsidRDefault="005043BC" w:rsidP="005043BC">
      <w:pPr>
        <w:pStyle w:val="Ttulo2"/>
        <w:rPr>
          <w:lang w:val="es-ES"/>
        </w:rPr>
      </w:pPr>
      <w:r>
        <w:rPr>
          <w:lang w:val="es-ES"/>
        </w:rPr>
        <w:lastRenderedPageBreak/>
        <w:t>Configuración del usuario</w:t>
      </w:r>
    </w:p>
    <w:p w14:paraId="07F6259D" w14:textId="2BAA8647" w:rsidR="005043BC" w:rsidRPr="007C0C69" w:rsidRDefault="005043BC" w:rsidP="007C0C69">
      <w:pPr>
        <w:rPr>
          <w:lang w:val="es-ES"/>
        </w:rPr>
      </w:pPr>
      <w:r w:rsidRPr="005043BC">
        <w:rPr>
          <w:lang w:val="es-ES"/>
        </w:rPr>
        <w:drawing>
          <wp:inline distT="0" distB="0" distL="0" distR="0" wp14:anchorId="02E96029" wp14:editId="5AB4C90D">
            <wp:extent cx="5612130" cy="512889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128895"/>
                    </a:xfrm>
                    <a:prstGeom prst="rect">
                      <a:avLst/>
                    </a:prstGeom>
                  </pic:spPr>
                </pic:pic>
              </a:graphicData>
            </a:graphic>
          </wp:inline>
        </w:drawing>
      </w:r>
    </w:p>
    <w:p w14:paraId="78D54DAC" w14:textId="2127CE31" w:rsidR="003B5EF1" w:rsidRDefault="00AA6C9F">
      <w:pPr>
        <w:rPr>
          <w:lang w:val="es-ES"/>
        </w:rPr>
      </w:pPr>
      <w:r>
        <w:rPr>
          <w:lang w:val="es-ES"/>
        </w:rPr>
        <w:br w:type="page"/>
      </w:r>
    </w:p>
    <w:p w14:paraId="1D19314E" w14:textId="35AA31A4" w:rsidR="00F0442A" w:rsidRDefault="00F0442A" w:rsidP="00F0442A">
      <w:pPr>
        <w:pStyle w:val="Ttulo"/>
        <w:rPr>
          <w:lang w:val="es-ES"/>
        </w:rPr>
      </w:pPr>
      <w:r>
        <w:rPr>
          <w:lang w:val="es-ES"/>
        </w:rPr>
        <w:lastRenderedPageBreak/>
        <w:t>Conclusión</w:t>
      </w:r>
    </w:p>
    <w:p w14:paraId="3A950803" w14:textId="353ABAEA" w:rsidR="005043BC" w:rsidRDefault="00F0442A" w:rsidP="00F0442A">
      <w:pPr>
        <w:rPr>
          <w:lang w:val="es-ES"/>
        </w:rPr>
      </w:pPr>
      <w:r>
        <w:rPr>
          <w:lang w:val="es-ES"/>
        </w:rPr>
        <w:t xml:space="preserve">Hemos visto que </w:t>
      </w:r>
      <w:proofErr w:type="spellStart"/>
      <w:r>
        <w:rPr>
          <w:lang w:val="es-ES"/>
        </w:rPr>
        <w:t>Discord</w:t>
      </w:r>
      <w:proofErr w:type="spellEnd"/>
      <w:r>
        <w:rPr>
          <w:lang w:val="es-ES"/>
        </w:rPr>
        <w:t xml:space="preserve"> apuesta </w:t>
      </w:r>
      <w:r w:rsidR="00021703">
        <w:rPr>
          <w:lang w:val="es-ES"/>
        </w:rPr>
        <w:t xml:space="preserve">por un diseño </w:t>
      </w:r>
      <w:r>
        <w:rPr>
          <w:lang w:val="es-ES"/>
        </w:rPr>
        <w:t>minimalista</w:t>
      </w:r>
      <w:r w:rsidR="00021703">
        <w:rPr>
          <w:lang w:val="es-ES"/>
        </w:rPr>
        <w:t xml:space="preserve">, </w:t>
      </w:r>
      <w:r>
        <w:rPr>
          <w:lang w:val="es-ES"/>
        </w:rPr>
        <w:t>una interfaz intuitiva y muy completa</w:t>
      </w:r>
      <w:r w:rsidR="00021703">
        <w:rPr>
          <w:lang w:val="es-ES"/>
        </w:rPr>
        <w:t xml:space="preserve"> la cual en conjunto cumple un papel importante a la hora de que el usuario se sienta cómodo usándola y así acceda a esta con más regularidad, en conjunto un gran diseño que se aprecia el trabajo de desarrollo que ha realizado el equipo. </w:t>
      </w:r>
    </w:p>
    <w:p w14:paraId="340CEB33" w14:textId="5DF38346" w:rsidR="005043BC" w:rsidRDefault="005043BC" w:rsidP="00F0442A">
      <w:pPr>
        <w:rPr>
          <w:lang w:val="es-ES"/>
        </w:rPr>
      </w:pPr>
      <w:r>
        <w:rPr>
          <w:lang w:val="es-ES"/>
        </w:rPr>
        <w:t>En cuanto a los rasgos que mejoraría de la aplicación, es la posible saturación que un usuario nuevo a la aplicación pueda sufrir al observar tremenda cantidad de elementos pudiendo llegar a frustrarle hasta cierto punto.</w:t>
      </w:r>
    </w:p>
    <w:p w14:paraId="20FD2E30" w14:textId="36F466C9" w:rsidR="00C3557F" w:rsidRPr="00C3557F" w:rsidRDefault="005043BC" w:rsidP="00C3557F">
      <w:pPr>
        <w:rPr>
          <w:lang w:val="es-ES"/>
        </w:rPr>
      </w:pPr>
      <w:r>
        <w:rPr>
          <w:noProof/>
        </w:rPr>
        <mc:AlternateContent>
          <mc:Choice Requires="wps">
            <w:drawing>
              <wp:anchor distT="0" distB="0" distL="114300" distR="114300" simplePos="0" relativeHeight="251664384" behindDoc="0" locked="0" layoutInCell="1" allowOverlap="1" wp14:anchorId="34085589" wp14:editId="70E5BB81">
                <wp:simplePos x="0" y="0"/>
                <wp:positionH relativeFrom="margin">
                  <wp:align>center</wp:align>
                </wp:positionH>
                <wp:positionV relativeFrom="paragraph">
                  <wp:posOffset>1802765</wp:posOffset>
                </wp:positionV>
                <wp:extent cx="1828800" cy="1828800"/>
                <wp:effectExtent l="0" t="0" r="0" b="5080"/>
                <wp:wrapNone/>
                <wp:docPr id="14" name="Cuadro de texto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D0DFF9" w14:textId="130C1A1B" w:rsidR="005043BC" w:rsidRPr="005043BC" w:rsidRDefault="005043BC" w:rsidP="005043BC">
                            <w:pPr>
                              <w:jc w:val="center"/>
                              <w:rPr>
                                <w:sz w:val="72"/>
                                <w:szCs w:val="72"/>
                                <w:lang w:val="es-E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z w:val="72"/>
                                <w:szCs w:val="72"/>
                                <w:lang w:val="es-E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085589" id="Cuadro de texto 14" o:spid="_x0000_s1028" type="#_x0000_t202" style="position:absolute;margin-left:0;margin-top:141.95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" filled="f" stroked="f">
                <v:fill o:detectmouseclick="t"/>
                <v:textbox style="mso-fit-shape-to-text:t">
                  <w:txbxContent>
                    <w:p w14:paraId="0BD0DFF9" w14:textId="130C1A1B" w:rsidR="005043BC" w:rsidRPr="005043BC" w:rsidRDefault="005043BC" w:rsidP="005043BC">
                      <w:pPr>
                        <w:jc w:val="center"/>
                        <w:rPr>
                          <w:sz w:val="72"/>
                          <w:szCs w:val="72"/>
                          <w:lang w:val="es-E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z w:val="72"/>
                          <w:szCs w:val="72"/>
                          <w:lang w:val="es-E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FIN</w:t>
                      </w:r>
                    </w:p>
                  </w:txbxContent>
                </v:textbox>
                <w10:wrap anchorx="margin"/>
              </v:shape>
            </w:pict>
          </mc:Fallback>
        </mc:AlternateContent>
      </w:r>
      <w:r>
        <w:rPr>
          <w:lang w:val="es-ES"/>
        </w:rPr>
        <w:t>Pero viéndolo con retrospectiva, creo que he aprendido mucho analizando esta interfaz porque me ha enseñado principios de estructuración de los cuales no me habría fijado de no ser por tener que estar realizando este proyecto.</w:t>
      </w:r>
    </w:p>
    <w:sectPr w:rsidR="00C3557F" w:rsidRPr="00C3557F" w:rsidSect="003B53FF">
      <w:footerReference w:type="default" r:id="rId19"/>
      <w:pgSz w:w="12240" w:h="15840"/>
      <w:pgMar w:top="1417" w:right="1701" w:bottom="1417" w:left="1701"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8578E" w14:textId="77777777" w:rsidR="008C0937" w:rsidRDefault="008C0937" w:rsidP="00C3557F">
      <w:pPr>
        <w:spacing w:after="0" w:line="240" w:lineRule="auto"/>
      </w:pPr>
      <w:r>
        <w:separator/>
      </w:r>
    </w:p>
  </w:endnote>
  <w:endnote w:type="continuationSeparator" w:id="0">
    <w:p w14:paraId="3D9881B3" w14:textId="77777777" w:rsidR="008C0937" w:rsidRDefault="008C0937" w:rsidP="00C35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2D012" w14:textId="155B7D0A" w:rsidR="003B53FF" w:rsidRPr="00F0442A" w:rsidRDefault="003B53FF" w:rsidP="00F0442A">
    <w:pPr>
      <w:pStyle w:val="Piedepgina"/>
      <w:rPr>
        <w:lang w:val="es-ES"/>
      </w:rPr>
    </w:pPr>
    <w:r w:rsidRPr="003B53FF">
      <w:rPr>
        <w:lang w:val="es-ES"/>
      </w:rPr>
      <w:t xml:space="preserve"> </w:t>
    </w:r>
    <w:r>
      <w:rPr>
        <w:lang w:val="es-ES"/>
      </w:rPr>
      <w:t>I.E.S FCO de Quevedo · 2DAM · Desarrollo de Interfaces · Ignacio Llorente</w:t>
    </w:r>
    <w:r w:rsidR="00F0442A">
      <w:rPr>
        <w:lang w:val="es-ES"/>
      </w:rPr>
      <w:t xml:space="preserve"> · Página </w:t>
    </w:r>
    <w:sdt>
      <w:sdtPr>
        <w:id w:val="-1852260127"/>
        <w:docPartObj>
          <w:docPartGallery w:val="Page Numbers (Bottom of Page)"/>
          <w:docPartUnique/>
        </w:docPartObj>
      </w:sdtPr>
      <w:sdtEndPr/>
      <w:sdtContent>
        <w:r>
          <w:fldChar w:fldCharType="begin"/>
        </w:r>
        <w:r w:rsidRPr="00F0442A">
          <w:rPr>
            <w:lang w:val="es-ES"/>
          </w:rPr>
          <w:instrText>PAGE   \* MERGEFORMAT</w:instrText>
        </w:r>
        <w:r>
          <w:fldChar w:fldCharType="separate"/>
        </w:r>
        <w:r>
          <w:rPr>
            <w:lang w:val="es-ES"/>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BDC53" w14:textId="77777777" w:rsidR="008C0937" w:rsidRDefault="008C0937" w:rsidP="00C3557F">
      <w:pPr>
        <w:spacing w:after="0" w:line="240" w:lineRule="auto"/>
      </w:pPr>
      <w:r>
        <w:separator/>
      </w:r>
    </w:p>
  </w:footnote>
  <w:footnote w:type="continuationSeparator" w:id="0">
    <w:p w14:paraId="211A7A06" w14:textId="77777777" w:rsidR="008C0937" w:rsidRDefault="008C0937" w:rsidP="00C355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5AF5"/>
    <w:multiLevelType w:val="hybridMultilevel"/>
    <w:tmpl w:val="613E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41143C"/>
    <w:multiLevelType w:val="hybridMultilevel"/>
    <w:tmpl w:val="D4FC84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B8429D"/>
    <w:multiLevelType w:val="hybridMultilevel"/>
    <w:tmpl w:val="A84A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A5341F"/>
    <w:multiLevelType w:val="hybridMultilevel"/>
    <w:tmpl w:val="7B781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534AAC"/>
    <w:multiLevelType w:val="hybridMultilevel"/>
    <w:tmpl w:val="D7DE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817BF3"/>
    <w:multiLevelType w:val="hybridMultilevel"/>
    <w:tmpl w:val="E1D8C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BA6"/>
    <w:rsid w:val="00021703"/>
    <w:rsid w:val="002A582D"/>
    <w:rsid w:val="002D18D0"/>
    <w:rsid w:val="00340860"/>
    <w:rsid w:val="003B53FF"/>
    <w:rsid w:val="003B5EF1"/>
    <w:rsid w:val="003C4D73"/>
    <w:rsid w:val="004C6EAD"/>
    <w:rsid w:val="005043BC"/>
    <w:rsid w:val="005765A3"/>
    <w:rsid w:val="005E7C9B"/>
    <w:rsid w:val="00680C64"/>
    <w:rsid w:val="007001D4"/>
    <w:rsid w:val="00732B17"/>
    <w:rsid w:val="00756B21"/>
    <w:rsid w:val="007C0C69"/>
    <w:rsid w:val="008C0937"/>
    <w:rsid w:val="00986BA6"/>
    <w:rsid w:val="00A54199"/>
    <w:rsid w:val="00AA6C9F"/>
    <w:rsid w:val="00AC7F22"/>
    <w:rsid w:val="00C213DB"/>
    <w:rsid w:val="00C3557F"/>
    <w:rsid w:val="00F0442A"/>
    <w:rsid w:val="00FC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3B98A"/>
  <w15:chartTrackingRefBased/>
  <w15:docId w15:val="{49480C74-2AD6-4546-89CE-57FB07B75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4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0C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541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4199"/>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C355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557F"/>
  </w:style>
  <w:style w:type="paragraph" w:styleId="Piedepgina">
    <w:name w:val="footer"/>
    <w:basedOn w:val="Normal"/>
    <w:link w:val="PiedepginaCar"/>
    <w:uiPriority w:val="99"/>
    <w:unhideWhenUsed/>
    <w:rsid w:val="00C355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557F"/>
  </w:style>
  <w:style w:type="character" w:styleId="Textodelmarcadordeposicin">
    <w:name w:val="Placeholder Text"/>
    <w:basedOn w:val="Fuentedeprrafopredeter"/>
    <w:uiPriority w:val="99"/>
    <w:semiHidden/>
    <w:rsid w:val="00C3557F"/>
    <w:rPr>
      <w:color w:val="808080"/>
    </w:rPr>
  </w:style>
  <w:style w:type="character" w:customStyle="1" w:styleId="Ttulo1Car">
    <w:name w:val="Título 1 Car"/>
    <w:basedOn w:val="Fuentedeprrafopredeter"/>
    <w:link w:val="Ttulo1"/>
    <w:uiPriority w:val="9"/>
    <w:rsid w:val="00F0442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C0C69"/>
    <w:pPr>
      <w:ind w:left="720"/>
      <w:contextualSpacing/>
    </w:pPr>
  </w:style>
  <w:style w:type="character" w:customStyle="1" w:styleId="Ttulo2Car">
    <w:name w:val="Título 2 Car"/>
    <w:basedOn w:val="Fuentedeprrafopredeter"/>
    <w:link w:val="Ttulo2"/>
    <w:uiPriority w:val="9"/>
    <w:rsid w:val="007C0C69"/>
    <w:rPr>
      <w:rFonts w:asciiTheme="majorHAnsi" w:eastAsiaTheme="majorEastAsia" w:hAnsiTheme="majorHAnsi" w:cstheme="majorBidi"/>
      <w:color w:val="2F5496" w:themeColor="accent1" w:themeShade="BF"/>
      <w:sz w:val="26"/>
      <w:szCs w:val="26"/>
    </w:rPr>
  </w:style>
  <w:style w:type="paragraph" w:styleId="Cita">
    <w:name w:val="Quote"/>
    <w:basedOn w:val="Normal"/>
    <w:next w:val="Normal"/>
    <w:link w:val="CitaCar"/>
    <w:uiPriority w:val="29"/>
    <w:qFormat/>
    <w:rsid w:val="00FC7B68"/>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C7B6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11</Pages>
  <Words>1241</Words>
  <Characters>6830</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Nachetto liten Galin</dc:creator>
  <cp:keywords/>
  <dc:description/>
  <cp:lastModifiedBy>Nachetto liten Galin</cp:lastModifiedBy>
  <cp:revision>12</cp:revision>
  <dcterms:created xsi:type="dcterms:W3CDTF">2023-09-14T07:20:00Z</dcterms:created>
  <dcterms:modified xsi:type="dcterms:W3CDTF">2023-09-19T20:50:00Z</dcterms:modified>
</cp:coreProperties>
</file>