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34" w:rsidRDefault="00787D05" w:rsidP="00787D05">
      <w:pPr>
        <w:rPr>
          <w:rFonts w:eastAsiaTheme="minorEastAsia"/>
        </w:rPr>
      </w:pPr>
      <w:r>
        <w:t xml:space="preserve">What if we like the system to have an exact particular set of </w:t>
      </w:r>
      <m:oMath>
        <m:r>
          <w:rPr>
            <w:rFonts w:ascii="Cambria Math" w:hAnsi="Cambria Math"/>
          </w:rPr>
          <m:t>m</m:t>
        </m:r>
      </m:oMath>
      <w:r>
        <w:t xml:space="preserve"> states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bSup>
      </m:oMath>
      <w:r>
        <w:rPr>
          <w:rFonts w:eastAsiaTheme="minorEastAsia"/>
        </w:rPr>
        <w:t xml:space="preserve"> as </w:t>
      </w:r>
      <w:proofErr w:type="gramStart"/>
      <w:r>
        <w:rPr>
          <w:rFonts w:eastAsiaTheme="minorEastAsia"/>
        </w:rPr>
        <w:t>memories.</w:t>
      </w:r>
      <w:proofErr w:type="gramEnd"/>
      <w:r>
        <w:rPr>
          <w:rFonts w:eastAsiaTheme="minorEastAsia"/>
        </w:rPr>
        <w:t xml:space="preserve"> Consider a new “cost function” that penalizes gradients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each of the memory states:</w:t>
      </w:r>
    </w:p>
    <w:p w:rsidR="00787D05" w:rsidRPr="00B97AC8" w:rsidRDefault="00787D05" w:rsidP="00B97A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97AC8" w:rsidRDefault="00B97AC8" w:rsidP="00B97A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∂ε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</w:rPr>
                <m:t>ε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w:bookmarkStart w:id="0" w:name="_GoBack"/>
                  <w:bookmarkEnd w:id="0"/>
                </m:den>
              </m:f>
            </m:e>
          </m:d>
        </m:oMath>
      </m:oMathPara>
    </w:p>
    <w:sectPr w:rsidR="00B9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F4"/>
    <w:rsid w:val="00040FF6"/>
    <w:rsid w:val="00210DED"/>
    <w:rsid w:val="00787D05"/>
    <w:rsid w:val="007B4EF4"/>
    <w:rsid w:val="00B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6413-619E-440D-B180-030DF629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3</cp:revision>
  <dcterms:created xsi:type="dcterms:W3CDTF">2017-11-03T19:24:00Z</dcterms:created>
  <dcterms:modified xsi:type="dcterms:W3CDTF">2017-11-03T19:54:00Z</dcterms:modified>
</cp:coreProperties>
</file>