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184" w:rsidRDefault="00EC0082">
      <w:r>
        <w:t>What are the sources of overhead?</w:t>
      </w:r>
    </w:p>
    <w:p w:rsidR="00EC0082" w:rsidRDefault="00EC0082" w:rsidP="00EC0082">
      <w:pPr>
        <w:pStyle w:val="ListParagraph"/>
        <w:numPr>
          <w:ilvl w:val="0"/>
          <w:numId w:val="1"/>
        </w:numPr>
      </w:pPr>
      <w:r>
        <w:t>Essential /Excess Computation</w:t>
      </w:r>
    </w:p>
    <w:p w:rsidR="00EC0082" w:rsidRDefault="00EC0082" w:rsidP="00EC0082">
      <w:pPr>
        <w:pStyle w:val="ListParagraph"/>
        <w:numPr>
          <w:ilvl w:val="0"/>
          <w:numId w:val="1"/>
        </w:numPr>
      </w:pPr>
      <w:r>
        <w:t>Inter-process Communication</w:t>
      </w:r>
    </w:p>
    <w:p w:rsidR="00EC0082" w:rsidRDefault="00EC0082" w:rsidP="00EC0082">
      <w:pPr>
        <w:pStyle w:val="ListParagraph"/>
        <w:numPr>
          <w:ilvl w:val="0"/>
          <w:numId w:val="1"/>
        </w:numPr>
      </w:pPr>
      <w:r>
        <w:t xml:space="preserve">Idling </w:t>
      </w:r>
    </w:p>
    <w:p w:rsidR="00EC0082" w:rsidRDefault="00EC0082" w:rsidP="00EC0082">
      <w:pPr>
        <w:pStyle w:val="ListParagraph"/>
        <w:numPr>
          <w:ilvl w:val="0"/>
          <w:numId w:val="1"/>
        </w:numPr>
      </w:pPr>
      <w:r>
        <w:t xml:space="preserve">All above </w:t>
      </w:r>
    </w:p>
    <w:p w:rsidR="00641223" w:rsidRPr="00641223" w:rsidRDefault="00641223" w:rsidP="00641223">
      <w:pPr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D</w:t>
      </w:r>
    </w:p>
    <w:p w:rsidR="00EC0082" w:rsidRDefault="00EC0082" w:rsidP="00EC0082">
      <w:r>
        <w:t>Which are the performance metrics for parallel systems?</w:t>
      </w:r>
    </w:p>
    <w:p w:rsidR="00EC0082" w:rsidRDefault="00EC0082" w:rsidP="00EC0082">
      <w:pPr>
        <w:pStyle w:val="ListParagraph"/>
        <w:numPr>
          <w:ilvl w:val="0"/>
          <w:numId w:val="2"/>
        </w:numPr>
      </w:pPr>
      <w:r>
        <w:t xml:space="preserve">Execution Time </w:t>
      </w:r>
    </w:p>
    <w:p w:rsidR="00EC0082" w:rsidRDefault="00EC0082" w:rsidP="00EC0082">
      <w:pPr>
        <w:pStyle w:val="ListParagraph"/>
        <w:numPr>
          <w:ilvl w:val="0"/>
          <w:numId w:val="2"/>
        </w:numPr>
      </w:pPr>
      <w:r>
        <w:t>Total Parallel Overhead</w:t>
      </w:r>
    </w:p>
    <w:p w:rsidR="00EC0082" w:rsidRDefault="00EC0082" w:rsidP="00EC0082">
      <w:pPr>
        <w:pStyle w:val="ListParagraph"/>
        <w:numPr>
          <w:ilvl w:val="0"/>
          <w:numId w:val="2"/>
        </w:numPr>
      </w:pPr>
      <w:r>
        <w:t xml:space="preserve">Speedup </w:t>
      </w:r>
    </w:p>
    <w:p w:rsidR="00EC0082" w:rsidRDefault="00EC0082" w:rsidP="00EC0082">
      <w:pPr>
        <w:pStyle w:val="ListParagraph"/>
        <w:numPr>
          <w:ilvl w:val="0"/>
          <w:numId w:val="2"/>
        </w:numPr>
      </w:pPr>
      <w:r>
        <w:t xml:space="preserve">Efficiency </w:t>
      </w:r>
    </w:p>
    <w:p w:rsidR="00EC0082" w:rsidRDefault="00EC0082" w:rsidP="00EC0082">
      <w:pPr>
        <w:pStyle w:val="ListParagraph"/>
        <w:numPr>
          <w:ilvl w:val="0"/>
          <w:numId w:val="2"/>
        </w:numPr>
      </w:pPr>
      <w:r>
        <w:t xml:space="preserve">Cost </w:t>
      </w:r>
    </w:p>
    <w:p w:rsidR="00EC0082" w:rsidRDefault="00EC0082" w:rsidP="00EC0082">
      <w:pPr>
        <w:pStyle w:val="ListParagraph"/>
        <w:numPr>
          <w:ilvl w:val="0"/>
          <w:numId w:val="2"/>
        </w:numPr>
      </w:pPr>
      <w:r>
        <w:t xml:space="preserve">All above </w:t>
      </w:r>
    </w:p>
    <w:p w:rsidR="00641223" w:rsidRPr="00641223" w:rsidRDefault="00641223" w:rsidP="00641223">
      <w:pPr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F</w:t>
      </w:r>
    </w:p>
    <w:p w:rsidR="009F17E3" w:rsidRDefault="000832A7" w:rsidP="000832A7">
      <w:pPr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t>The efficiency of a parallel program can be written as:</w:t>
      </w:r>
      <w:r w:rsidR="009F17E3">
        <w:rPr>
          <w:rFonts w:ascii="Verdana" w:hAnsi="Verdana" w:cs="Verdana"/>
          <w:color w:val="333333"/>
          <w:sz w:val="20"/>
        </w:rPr>
        <w:t xml:space="preserve"> </w:t>
      </w:r>
      <w:r w:rsidR="009F17E3" w:rsidRPr="009F17E3">
        <w:rPr>
          <w:rFonts w:ascii="Verdana" w:hAnsi="Verdana" w:cs="Verdana"/>
          <w:b/>
          <w:bCs/>
          <w:i/>
          <w:iCs/>
          <w:color w:val="333333"/>
          <w:sz w:val="20"/>
        </w:rPr>
        <w:t xml:space="preserve">E = </w:t>
      </w:r>
      <w:proofErr w:type="spellStart"/>
      <w:r w:rsidR="009F17E3" w:rsidRPr="009F17E3">
        <w:rPr>
          <w:rFonts w:ascii="Verdana" w:hAnsi="Verdana" w:cs="Verdana"/>
          <w:b/>
          <w:bCs/>
          <w:i/>
          <w:iCs/>
          <w:color w:val="333333"/>
          <w:sz w:val="20"/>
        </w:rPr>
        <w:t>Ts</w:t>
      </w:r>
      <w:proofErr w:type="spellEnd"/>
      <w:r w:rsidR="009F17E3" w:rsidRPr="009F17E3">
        <w:rPr>
          <w:rFonts w:ascii="Verdana" w:hAnsi="Verdana" w:cs="Verdana"/>
          <w:b/>
          <w:bCs/>
          <w:i/>
          <w:iCs/>
          <w:color w:val="333333"/>
          <w:sz w:val="20"/>
        </w:rPr>
        <w:t xml:space="preserve"> / </w:t>
      </w:r>
      <w:proofErr w:type="spellStart"/>
      <w:r w:rsidR="009F17E3" w:rsidRPr="009F17E3">
        <w:rPr>
          <w:rFonts w:ascii="Verdana" w:hAnsi="Verdana" w:cs="Verdana"/>
          <w:b/>
          <w:bCs/>
          <w:i/>
          <w:iCs/>
          <w:color w:val="333333"/>
          <w:sz w:val="20"/>
        </w:rPr>
        <w:t>pTp</w:t>
      </w:r>
      <w:proofErr w:type="spellEnd"/>
      <w:r w:rsidR="009F17E3">
        <w:rPr>
          <w:rFonts w:ascii="Verdana" w:hAnsi="Verdana" w:cs="Verdana"/>
          <w:b/>
          <w:bCs/>
          <w:i/>
          <w:iCs/>
          <w:color w:val="333333"/>
          <w:sz w:val="20"/>
        </w:rPr>
        <w:t xml:space="preserve">. </w:t>
      </w:r>
      <w:r w:rsidR="009F17E3" w:rsidRPr="009F17E3">
        <w:rPr>
          <w:rFonts w:ascii="Verdana" w:hAnsi="Verdana" w:cs="Verdana"/>
          <w:color w:val="333333"/>
          <w:sz w:val="20"/>
        </w:rPr>
        <w:t>True or False?</w:t>
      </w:r>
    </w:p>
    <w:p w:rsidR="009F17E3" w:rsidRDefault="009F17E3" w:rsidP="009F17E3">
      <w:pPr>
        <w:pStyle w:val="ListParagraph"/>
        <w:numPr>
          <w:ilvl w:val="0"/>
          <w:numId w:val="11"/>
        </w:numPr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t xml:space="preserve">True </w:t>
      </w:r>
    </w:p>
    <w:p w:rsidR="009F17E3" w:rsidRDefault="009F17E3" w:rsidP="009F17E3">
      <w:pPr>
        <w:pStyle w:val="ListParagraph"/>
        <w:numPr>
          <w:ilvl w:val="0"/>
          <w:numId w:val="11"/>
        </w:numPr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t xml:space="preserve">False </w:t>
      </w:r>
    </w:p>
    <w:p w:rsidR="00641223" w:rsidRPr="00641223" w:rsidRDefault="00641223" w:rsidP="00641223">
      <w:pPr>
        <w:rPr>
          <w:rFonts w:ascii="Verdana" w:hAnsi="Verdana" w:cs="Verdana"/>
          <w:b/>
          <w:bCs/>
          <w:color w:val="333333"/>
          <w:sz w:val="20"/>
        </w:rPr>
      </w:pPr>
      <w:proofErr w:type="gramStart"/>
      <w:r w:rsidRPr="00641223">
        <w:rPr>
          <w:rFonts w:ascii="Verdana" w:hAnsi="Verdana" w:cs="Verdana"/>
          <w:b/>
          <w:bCs/>
          <w:color w:val="333333"/>
          <w:sz w:val="20"/>
        </w:rPr>
        <w:t>Answer :</w:t>
      </w:r>
      <w:proofErr w:type="gramEnd"/>
      <w:r w:rsidRPr="00641223">
        <w:rPr>
          <w:rFonts w:ascii="Verdana" w:hAnsi="Verdana" w:cs="Verdana"/>
          <w:b/>
          <w:bCs/>
          <w:color w:val="333333"/>
          <w:sz w:val="20"/>
        </w:rPr>
        <w:t xml:space="preserve"> A</w:t>
      </w:r>
    </w:p>
    <w:p w:rsidR="00EC0082" w:rsidRDefault="00EC0082" w:rsidP="00EC008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t>O</w:t>
      </w:r>
      <w:r w:rsidRPr="00EC0082">
        <w:rPr>
          <w:rFonts w:ascii="Verdana" w:hAnsi="Verdana" w:cs="Verdana"/>
          <w:color w:val="333333"/>
          <w:sz w:val="20"/>
        </w:rPr>
        <w:t xml:space="preserve">verhead function or </w:t>
      </w:r>
      <w:r w:rsidRPr="00EC0082">
        <w:rPr>
          <w:rFonts w:ascii="Verdana" w:hAnsi="Verdana" w:cs="Verdana"/>
          <w:b/>
          <w:bCs/>
          <w:i/>
          <w:iCs/>
          <w:color w:val="333333"/>
          <w:sz w:val="20"/>
        </w:rPr>
        <w:t xml:space="preserve">total overhead </w:t>
      </w:r>
      <w:r w:rsidRPr="00EC0082">
        <w:rPr>
          <w:rFonts w:ascii="Verdana" w:hAnsi="Verdana" w:cs="Verdana"/>
          <w:color w:val="333333"/>
          <w:sz w:val="20"/>
        </w:rPr>
        <w:t>of a parallel</w:t>
      </w:r>
      <w:r>
        <w:rPr>
          <w:rFonts w:ascii="Verdana" w:hAnsi="Verdana" w:cs="Verdana"/>
          <w:color w:val="333333"/>
          <w:sz w:val="20"/>
        </w:rPr>
        <w:t xml:space="preserve"> </w:t>
      </w:r>
      <w:r w:rsidRPr="00EC0082">
        <w:rPr>
          <w:rFonts w:ascii="Verdana" w:hAnsi="Verdana" w:cs="Verdana"/>
          <w:color w:val="333333"/>
          <w:sz w:val="20"/>
        </w:rPr>
        <w:t>system as the total time collectively spent by all the processing elements over and above that</w:t>
      </w:r>
      <w:r>
        <w:rPr>
          <w:rFonts w:ascii="Verdana" w:hAnsi="Verdana" w:cs="Verdana"/>
          <w:color w:val="333333"/>
          <w:sz w:val="20"/>
        </w:rPr>
        <w:t xml:space="preserve"> </w:t>
      </w:r>
      <w:r w:rsidRPr="00EC0082">
        <w:rPr>
          <w:rFonts w:ascii="Verdana" w:hAnsi="Verdana" w:cs="Verdana"/>
          <w:color w:val="333333"/>
          <w:sz w:val="20"/>
        </w:rPr>
        <w:t>required by the fastest known sequential algorithm for solving the same problem on a single</w:t>
      </w:r>
      <w:r>
        <w:rPr>
          <w:rFonts w:ascii="Verdana" w:hAnsi="Verdana" w:cs="Verdana"/>
          <w:color w:val="333333"/>
          <w:sz w:val="20"/>
        </w:rPr>
        <w:t xml:space="preserve"> </w:t>
      </w:r>
      <w:r w:rsidRPr="00EC0082">
        <w:rPr>
          <w:rFonts w:ascii="Verdana" w:hAnsi="Verdana" w:cs="Verdana"/>
          <w:color w:val="333333"/>
          <w:sz w:val="20"/>
        </w:rPr>
        <w:t>processing element.</w:t>
      </w:r>
      <w:r>
        <w:rPr>
          <w:rFonts w:ascii="Verdana" w:hAnsi="Verdana" w:cs="Verdana"/>
          <w:color w:val="333333"/>
          <w:sz w:val="20"/>
        </w:rPr>
        <w:t xml:space="preserve">          True or False?</w:t>
      </w:r>
    </w:p>
    <w:p w:rsidR="00EC0082" w:rsidRDefault="00EC0082" w:rsidP="00EC00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True </w:t>
      </w:r>
    </w:p>
    <w:p w:rsidR="00EC0082" w:rsidRDefault="00EC0082" w:rsidP="00EC00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False </w:t>
      </w:r>
    </w:p>
    <w:p w:rsidR="00641223" w:rsidRPr="00641223" w:rsidRDefault="00641223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EC0082" w:rsidRDefault="00EC0082" w:rsidP="00EC0082">
      <w:pPr>
        <w:autoSpaceDE w:val="0"/>
        <w:autoSpaceDN w:val="0"/>
        <w:adjustRightInd w:val="0"/>
        <w:spacing w:after="0" w:line="240" w:lineRule="auto"/>
        <w:jc w:val="both"/>
      </w:pPr>
    </w:p>
    <w:p w:rsidR="00EC0082" w:rsidRDefault="000832A7" w:rsidP="00EC0082">
      <w:pPr>
        <w:autoSpaceDE w:val="0"/>
        <w:autoSpaceDN w:val="0"/>
        <w:adjustRightInd w:val="0"/>
        <w:spacing w:after="0" w:line="240" w:lineRule="auto"/>
        <w:jc w:val="both"/>
      </w:pPr>
      <w:r>
        <w:t>What is Speedup?</w:t>
      </w:r>
    </w:p>
    <w:p w:rsidR="000832A7" w:rsidRDefault="000832A7" w:rsidP="000832A7">
      <w:pPr>
        <w:pStyle w:val="ListParagraph"/>
        <w:numPr>
          <w:ilvl w:val="0"/>
          <w:numId w:val="6"/>
        </w:numPr>
        <w:spacing w:line="240" w:lineRule="auto"/>
        <w:jc w:val="both"/>
      </w:pPr>
      <w:r>
        <w:t>A</w:t>
      </w:r>
      <w:r w:rsidRPr="000832A7">
        <w:t xml:space="preserve"> measure that captures the relative benefit of solving a problem in parallel. It is defined as</w:t>
      </w:r>
      <w:r>
        <w:t xml:space="preserve"> </w:t>
      </w:r>
      <w:r w:rsidRPr="000832A7">
        <w:t>the ratio of the time taken to solve a problem on a single processing element to the time</w:t>
      </w:r>
      <w:r>
        <w:t xml:space="preserve"> </w:t>
      </w:r>
      <w:r w:rsidRPr="000832A7">
        <w:t xml:space="preserve">required to solve the same problem on a parallel computer with </w:t>
      </w:r>
      <w:r w:rsidRPr="000832A7">
        <w:rPr>
          <w:i/>
          <w:iCs/>
        </w:rPr>
        <w:t xml:space="preserve">p </w:t>
      </w:r>
      <w:r w:rsidRPr="000832A7">
        <w:t>identical processing elements.</w:t>
      </w:r>
    </w:p>
    <w:p w:rsidR="000832A7" w:rsidRPr="000832A7" w:rsidRDefault="000832A7" w:rsidP="000832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 w:rsidRPr="000832A7">
        <w:rPr>
          <w:rFonts w:ascii="Verdana" w:hAnsi="Verdana" w:cs="Verdana"/>
          <w:color w:val="333333"/>
          <w:sz w:val="20"/>
        </w:rPr>
        <w:t>A measure</w:t>
      </w:r>
      <w:r>
        <w:rPr>
          <w:rFonts w:ascii="Verdana" w:hAnsi="Verdana" w:cs="Verdana"/>
          <w:color w:val="333333"/>
          <w:sz w:val="20"/>
        </w:rPr>
        <w:t xml:space="preserve"> </w:t>
      </w:r>
      <w:r w:rsidRPr="000832A7">
        <w:rPr>
          <w:rFonts w:ascii="Verdana" w:hAnsi="Verdana" w:cs="Verdana"/>
          <w:color w:val="333333"/>
          <w:sz w:val="20"/>
        </w:rPr>
        <w:t>of the fraction of time for which a processing element is usefully employed</w:t>
      </w:r>
      <w:r>
        <w:rPr>
          <w:rFonts w:ascii="Verdana" w:hAnsi="Verdana" w:cs="Verdana"/>
          <w:color w:val="333333"/>
          <w:sz w:val="20"/>
        </w:rPr>
        <w:t>.</w:t>
      </w:r>
    </w:p>
    <w:p w:rsidR="00641223" w:rsidRPr="00641223" w:rsidRDefault="000832A7" w:rsidP="0064122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="Verdana" w:hAnsi="Verdana" w:cs="Verdana"/>
          <w:color w:val="333333"/>
          <w:sz w:val="20"/>
        </w:rPr>
        <w:t xml:space="preserve">None of the above </w:t>
      </w:r>
    </w:p>
    <w:p w:rsidR="00641223" w:rsidRPr="00641223" w:rsidRDefault="00641223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  <w:jc w:val="both"/>
      </w:pP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t xml:space="preserve">In an ideal parallel system, speedup is equal to </w:t>
      </w:r>
      <w:r>
        <w:rPr>
          <w:rFonts w:ascii="Verdana" w:hAnsi="Verdana" w:cs="Verdana"/>
          <w:i/>
          <w:iCs/>
          <w:color w:val="333333"/>
          <w:sz w:val="20"/>
        </w:rPr>
        <w:t xml:space="preserve">p </w:t>
      </w:r>
      <w:r>
        <w:rPr>
          <w:rFonts w:ascii="Verdana" w:hAnsi="Verdana" w:cs="Verdana"/>
          <w:color w:val="333333"/>
          <w:sz w:val="20"/>
        </w:rPr>
        <w:t>and efficiency is equal to one. True or False?</w:t>
      </w:r>
    </w:p>
    <w:p w:rsidR="000832A7" w:rsidRDefault="000832A7" w:rsidP="000832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True </w:t>
      </w:r>
    </w:p>
    <w:p w:rsidR="000832A7" w:rsidRDefault="000832A7" w:rsidP="000832A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False </w:t>
      </w:r>
    </w:p>
    <w:p w:rsidR="000832A7" w:rsidRPr="00641223" w:rsidRDefault="00641223" w:rsidP="000832A7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lastRenderedPageBreak/>
        <w:t xml:space="preserve">A parallel system is said to be </w:t>
      </w:r>
      <w:r>
        <w:rPr>
          <w:rFonts w:ascii="Verdana" w:hAnsi="Verdana" w:cs="Verdana"/>
          <w:b/>
          <w:bCs/>
          <w:i/>
          <w:iCs/>
          <w:color w:val="333333"/>
          <w:sz w:val="20"/>
        </w:rPr>
        <w:t xml:space="preserve">________________ </w:t>
      </w:r>
      <w:r>
        <w:rPr>
          <w:rFonts w:ascii="Verdana" w:hAnsi="Verdana" w:cs="Verdana"/>
          <w:color w:val="333333"/>
          <w:sz w:val="20"/>
        </w:rPr>
        <w:t xml:space="preserve">if the cost of solving a problem on a parallel computer has the same asymptotic growth (in </w:t>
      </w:r>
      <w:r>
        <w:rPr>
          <w:rFonts w:ascii="Symbol" w:hAnsi="Symbol" w:cs="Symbol"/>
          <w:color w:val="333333"/>
          <w:sz w:val="20"/>
        </w:rPr>
        <w:t></w:t>
      </w:r>
      <w:r>
        <w:rPr>
          <w:rFonts w:ascii="Symbol" w:hAnsi="Symbol" w:cs="Symbol"/>
          <w:color w:val="333333"/>
          <w:sz w:val="20"/>
        </w:rPr>
        <w:t></w:t>
      </w:r>
      <w:r>
        <w:rPr>
          <w:rFonts w:ascii="Verdana" w:hAnsi="Verdana" w:cs="Verdana"/>
          <w:color w:val="333333"/>
          <w:sz w:val="20"/>
        </w:rPr>
        <w:t>terms) as a function of the input size as the fastest-known sequential algorithm on a single processing element.</w:t>
      </w:r>
    </w:p>
    <w:p w:rsidR="000832A7" w:rsidRDefault="000832A7" w:rsidP="00083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Cost optimal</w:t>
      </w:r>
    </w:p>
    <w:p w:rsidR="000832A7" w:rsidRDefault="000832A7" w:rsidP="000832A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Non Cost optimal </w:t>
      </w:r>
    </w:p>
    <w:p w:rsidR="00641223" w:rsidRPr="00641223" w:rsidRDefault="00641223" w:rsidP="0064122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</w:pP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t xml:space="preserve">Using fewer than the maximum possible number of processing elements to execute a parallel algorithm is called </w:t>
      </w:r>
      <w:r>
        <w:rPr>
          <w:rFonts w:ascii="Verdana" w:hAnsi="Verdana" w:cs="Verdana"/>
          <w:b/>
          <w:bCs/>
          <w:i/>
          <w:iCs/>
          <w:color w:val="333333"/>
          <w:sz w:val="20"/>
        </w:rPr>
        <w:t xml:space="preserve">______________ </w:t>
      </w:r>
      <w:r>
        <w:rPr>
          <w:rFonts w:ascii="Verdana" w:hAnsi="Verdana" w:cs="Verdana"/>
          <w:color w:val="333333"/>
          <w:sz w:val="20"/>
        </w:rPr>
        <w:t>a parallel system in terms of the number of processing elements.</w:t>
      </w: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20"/>
        </w:rPr>
      </w:pPr>
    </w:p>
    <w:p w:rsidR="000832A7" w:rsidRDefault="000832A7" w:rsidP="000832A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Scaling down</w:t>
      </w:r>
    </w:p>
    <w:p w:rsidR="000832A7" w:rsidRDefault="000832A7" w:rsidP="000832A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Scaling up </w:t>
      </w:r>
    </w:p>
    <w:p w:rsidR="00641223" w:rsidRPr="00641223" w:rsidRDefault="00641223" w:rsidP="00641223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B</w:t>
      </w: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</w:pPr>
    </w:p>
    <w:p w:rsidR="000832A7" w:rsidRDefault="000832A7" w:rsidP="000832A7">
      <w:pPr>
        <w:autoSpaceDE w:val="0"/>
        <w:autoSpaceDN w:val="0"/>
        <w:adjustRightInd w:val="0"/>
        <w:spacing w:after="0" w:line="240" w:lineRule="auto"/>
      </w:pPr>
    </w:p>
    <w:p w:rsidR="001C5803" w:rsidRDefault="001C5803" w:rsidP="001C5803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333333"/>
          <w:sz w:val="20"/>
        </w:rPr>
      </w:pPr>
      <w:r>
        <w:rPr>
          <w:rFonts w:ascii="Verdana" w:hAnsi="Verdana" w:cs="Verdana"/>
          <w:color w:val="333333"/>
          <w:sz w:val="20"/>
        </w:rPr>
        <w:t>The __________________ function determines the ease with which a parallel system can maintain a constant efficiency and hence achieve speedups increasing in proportion to the number of processing elements.</w:t>
      </w:r>
    </w:p>
    <w:p w:rsidR="001C5803" w:rsidRDefault="001C5803" w:rsidP="001C58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Isoefficiency</w:t>
      </w:r>
      <w:proofErr w:type="spellEnd"/>
      <w:r>
        <w:t xml:space="preserve"> </w:t>
      </w:r>
    </w:p>
    <w:p w:rsidR="001C5803" w:rsidRDefault="001C5803" w:rsidP="001C58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Efficiency </w:t>
      </w:r>
    </w:p>
    <w:p w:rsidR="001C5803" w:rsidRDefault="001C5803" w:rsidP="001C58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Scalability </w:t>
      </w:r>
    </w:p>
    <w:p w:rsidR="001C5803" w:rsidRDefault="001C5803" w:rsidP="001C580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>
        <w:t>Total overhead</w:t>
      </w:r>
    </w:p>
    <w:p w:rsidR="00641223" w:rsidRPr="00641223" w:rsidRDefault="00641223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545270" w:rsidRDefault="00545270" w:rsidP="00545270">
      <w:pPr>
        <w:autoSpaceDE w:val="0"/>
        <w:autoSpaceDN w:val="0"/>
        <w:adjustRightInd w:val="0"/>
        <w:spacing w:after="0" w:line="240" w:lineRule="auto"/>
        <w:jc w:val="both"/>
      </w:pPr>
    </w:p>
    <w:p w:rsidR="0089551F" w:rsidRDefault="0089551F" w:rsidP="0089551F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Minimum execution time for adding n numbers </w:t>
      </w:r>
      <w:proofErr w:type="gramStart"/>
      <w:r>
        <w:t xml:space="preserve">is  </w:t>
      </w:r>
      <w:proofErr w:type="spellStart"/>
      <w:r w:rsidRPr="0089551F">
        <w:rPr>
          <w:i/>
          <w:iCs/>
        </w:rPr>
        <w:t>Tp</w:t>
      </w:r>
      <w:proofErr w:type="spellEnd"/>
      <w:proofErr w:type="gramEnd"/>
      <w:r w:rsidRPr="0089551F">
        <w:rPr>
          <w:i/>
          <w:iCs/>
        </w:rPr>
        <w:t xml:space="preserve"> = n/p + 2 </w:t>
      </w:r>
      <w:proofErr w:type="spellStart"/>
      <w:r w:rsidRPr="0089551F">
        <w:rPr>
          <w:i/>
          <w:iCs/>
        </w:rPr>
        <w:t>logp</w:t>
      </w:r>
      <w:proofErr w:type="spellEnd"/>
      <w:r w:rsidRPr="0089551F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89551F">
        <w:t>True or False ?</w:t>
      </w:r>
    </w:p>
    <w:p w:rsidR="0089551F" w:rsidRDefault="0089551F" w:rsidP="008955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True </w:t>
      </w:r>
    </w:p>
    <w:p w:rsidR="0089551F" w:rsidRDefault="0089551F" w:rsidP="0089551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False </w:t>
      </w:r>
    </w:p>
    <w:p w:rsidR="00641223" w:rsidRDefault="00641223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AF29AC" w:rsidRDefault="00AF29AC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AF29AC" w:rsidRDefault="00AF29AC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AF29AC" w:rsidRDefault="004C7A9F" w:rsidP="00AF29AC">
      <w:pPr>
        <w:autoSpaceDE w:val="0"/>
        <w:autoSpaceDN w:val="0"/>
        <w:adjustRightInd w:val="0"/>
        <w:spacing w:after="0" w:line="240" w:lineRule="auto"/>
        <w:jc w:val="both"/>
      </w:pPr>
      <w:r w:rsidRPr="004C7A9F">
        <w:rPr>
          <w:rFonts w:ascii="URWGothicL-Book" w:hAnsi="URWGothicL-Book" w:cs="URWGothicL-Book"/>
          <w:color w:val="231F20"/>
          <w:sz w:val="41"/>
          <w:szCs w:val="41"/>
          <w:lang w:bidi="ar-SA"/>
        </w:rPr>
        <w:t xml:space="preserve"> </w:t>
      </w:r>
      <w:r>
        <w:t xml:space="preserve">The overhead function </w:t>
      </w:r>
      <w:proofErr w:type="gramStart"/>
      <w:r w:rsidRPr="004C7A9F">
        <w:t>To</w:t>
      </w:r>
      <w:proofErr w:type="gramEnd"/>
      <w:r w:rsidRPr="004C7A9F">
        <w:t xml:space="preserve"> = </w:t>
      </w:r>
      <w:proofErr w:type="spellStart"/>
      <w:r w:rsidRPr="004C7A9F">
        <w:t>pTP</w:t>
      </w:r>
      <w:proofErr w:type="spellEnd"/>
      <w:r w:rsidRPr="004C7A9F">
        <w:t xml:space="preserve"> </w:t>
      </w:r>
      <w:r w:rsidRPr="004C7A9F">
        <w:rPr>
          <w:rFonts w:hint="eastAsia"/>
        </w:rPr>
        <w:t>−</w:t>
      </w:r>
      <w:r w:rsidRPr="004C7A9F">
        <w:t xml:space="preserve"> TS.</w:t>
      </w:r>
    </w:p>
    <w:p w:rsidR="00AF29AC" w:rsidRDefault="00AF29AC" w:rsidP="00AF29A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True </w:t>
      </w:r>
    </w:p>
    <w:p w:rsidR="00AF29AC" w:rsidRDefault="00AF29AC" w:rsidP="00AF29A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False </w:t>
      </w:r>
    </w:p>
    <w:p w:rsidR="00AF29AC" w:rsidRDefault="00AF29AC" w:rsidP="00AF29A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4C7A9F" w:rsidRDefault="004C7A9F" w:rsidP="00AF29A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4C7A9F" w:rsidRDefault="004C7A9F" w:rsidP="004C7A9F">
      <w:pPr>
        <w:autoSpaceDE w:val="0"/>
        <w:autoSpaceDN w:val="0"/>
        <w:adjustRightInd w:val="0"/>
        <w:spacing w:after="0" w:line="240" w:lineRule="auto"/>
      </w:pPr>
      <w:r w:rsidRPr="004C7A9F">
        <w:t>Performanc</w:t>
      </w:r>
      <w:r>
        <w:t xml:space="preserve">e Metrics for Parallel Systems: </w:t>
      </w:r>
      <w:r w:rsidRPr="004C7A9F">
        <w:t>Speedup</w:t>
      </w:r>
      <w:r>
        <w:t>(S)</w:t>
      </w:r>
      <w:r w:rsidRPr="004C7A9F">
        <w:t xml:space="preserve"> =TS</w:t>
      </w:r>
      <w:r w:rsidRPr="004C7A9F">
        <w:t>/</w:t>
      </w:r>
      <w:r w:rsidRPr="004C7A9F">
        <w:t>TP</w:t>
      </w:r>
    </w:p>
    <w:p w:rsidR="004C7A9F" w:rsidRDefault="004C7A9F" w:rsidP="004C7A9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True </w:t>
      </w:r>
    </w:p>
    <w:p w:rsidR="004C7A9F" w:rsidRDefault="004C7A9F" w:rsidP="004C7A9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False </w:t>
      </w:r>
    </w:p>
    <w:p w:rsidR="004C7A9F" w:rsidRDefault="004C7A9F" w:rsidP="004C7A9F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A</w:t>
      </w:r>
    </w:p>
    <w:p w:rsidR="004C7A9F" w:rsidRDefault="004C7A9F" w:rsidP="00AF29A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4C7A9F" w:rsidRDefault="004C7A9F" w:rsidP="00FB7D2F">
      <w:pPr>
        <w:pStyle w:val="Default"/>
      </w:pPr>
      <w:r>
        <w:t xml:space="preserve">Matrix Vector multiplication 2D Partitions requires some </w:t>
      </w:r>
      <w:r w:rsidR="00FB7D2F">
        <w:t xml:space="preserve">basic communication operations </w:t>
      </w:r>
      <w:bookmarkStart w:id="0" w:name="_GoBack"/>
      <w:bookmarkEnd w:id="0"/>
    </w:p>
    <w:p w:rsidR="004C7A9F" w:rsidRDefault="00FB7D2F" w:rsidP="00FB7D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 w:rsidRPr="00FB7D2F">
        <w:t>one-to-one communication to align the vector along the main diagonal</w:t>
      </w:r>
    </w:p>
    <w:p w:rsidR="004C7A9F" w:rsidRDefault="00FB7D2F" w:rsidP="00FB7D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 w:rsidRPr="00FB7D2F">
        <w:t>one-to-all broadcast of each vector element among the n</w:t>
      </w:r>
      <w:r>
        <w:t xml:space="preserve"> </w:t>
      </w:r>
      <w:r w:rsidRPr="00FB7D2F">
        <w:t>processes of each column</w:t>
      </w:r>
    </w:p>
    <w:p w:rsidR="00FB7D2F" w:rsidRDefault="00FB7D2F" w:rsidP="00FB7D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 w:rsidRPr="00FB7D2F">
        <w:t>all-to-one reduction in each row</w:t>
      </w:r>
    </w:p>
    <w:p w:rsidR="00FB7D2F" w:rsidRDefault="00FB7D2F" w:rsidP="00FB7D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</w:pPr>
      <w:r>
        <w:t>All Above</w:t>
      </w:r>
    </w:p>
    <w:p w:rsidR="004C7A9F" w:rsidRDefault="004C7A9F" w:rsidP="004C7A9F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proofErr w:type="gramStart"/>
      <w:r w:rsidRPr="00641223">
        <w:rPr>
          <w:b/>
          <w:bCs/>
        </w:rPr>
        <w:t>Answer :</w:t>
      </w:r>
      <w:proofErr w:type="gramEnd"/>
      <w:r w:rsidRPr="00641223">
        <w:rPr>
          <w:b/>
          <w:bCs/>
        </w:rPr>
        <w:t xml:space="preserve"> </w:t>
      </w:r>
      <w:r w:rsidR="00FB7D2F">
        <w:rPr>
          <w:b/>
          <w:bCs/>
        </w:rPr>
        <w:t>D</w:t>
      </w:r>
    </w:p>
    <w:p w:rsidR="004C7A9F" w:rsidRDefault="004C7A9F" w:rsidP="00AF29A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AF29AC" w:rsidRDefault="00AF29AC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AF29AC" w:rsidRDefault="00AF29AC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AF29AC" w:rsidRPr="00641223" w:rsidRDefault="00AF29AC" w:rsidP="0064122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sectPr w:rsidR="00AF29AC" w:rsidRPr="00641223" w:rsidSect="00E5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GothicL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D08EC"/>
    <w:multiLevelType w:val="hybridMultilevel"/>
    <w:tmpl w:val="B09CCFEE"/>
    <w:lvl w:ilvl="0" w:tplc="82DE15F4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D20"/>
    <w:multiLevelType w:val="hybridMultilevel"/>
    <w:tmpl w:val="FD2E7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08"/>
    <w:multiLevelType w:val="hybridMultilevel"/>
    <w:tmpl w:val="944211EE"/>
    <w:lvl w:ilvl="0" w:tplc="82DE15F4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0BEE"/>
    <w:multiLevelType w:val="hybridMultilevel"/>
    <w:tmpl w:val="742084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A277A"/>
    <w:multiLevelType w:val="hybridMultilevel"/>
    <w:tmpl w:val="78723268"/>
    <w:lvl w:ilvl="0" w:tplc="82DE15F4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450E1"/>
    <w:multiLevelType w:val="hybridMultilevel"/>
    <w:tmpl w:val="E7343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53664"/>
    <w:multiLevelType w:val="hybridMultilevel"/>
    <w:tmpl w:val="94306008"/>
    <w:lvl w:ilvl="0" w:tplc="82DE15F4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E4CE2"/>
    <w:multiLevelType w:val="hybridMultilevel"/>
    <w:tmpl w:val="7E8431F0"/>
    <w:lvl w:ilvl="0" w:tplc="26FE397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358BB"/>
    <w:multiLevelType w:val="hybridMultilevel"/>
    <w:tmpl w:val="FD2E7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55806"/>
    <w:multiLevelType w:val="hybridMultilevel"/>
    <w:tmpl w:val="EB14FF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55374"/>
    <w:multiLevelType w:val="hybridMultilevel"/>
    <w:tmpl w:val="FD2E7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52961"/>
    <w:multiLevelType w:val="hybridMultilevel"/>
    <w:tmpl w:val="78723268"/>
    <w:lvl w:ilvl="0" w:tplc="82DE15F4">
      <w:start w:val="1"/>
      <w:numFmt w:val="upperLetter"/>
      <w:lvlText w:val="%1."/>
      <w:lvlJc w:val="left"/>
      <w:pPr>
        <w:ind w:left="720" w:hanging="360"/>
      </w:pPr>
      <w:rPr>
        <w:rFonts w:ascii="Verdana" w:hAnsi="Verdana" w:cs="Verdan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D057B"/>
    <w:multiLevelType w:val="hybridMultilevel"/>
    <w:tmpl w:val="437C73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C42AD"/>
    <w:multiLevelType w:val="hybridMultilevel"/>
    <w:tmpl w:val="F7DAFA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019B9"/>
    <w:multiLevelType w:val="hybridMultilevel"/>
    <w:tmpl w:val="3C387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73411"/>
    <w:multiLevelType w:val="hybridMultilevel"/>
    <w:tmpl w:val="9684BA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82A84"/>
    <w:multiLevelType w:val="hybridMultilevel"/>
    <w:tmpl w:val="FD2E7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1"/>
  </w:num>
  <w:num w:numId="5">
    <w:abstractNumId w:val="14"/>
  </w:num>
  <w:num w:numId="6">
    <w:abstractNumId w:val="12"/>
  </w:num>
  <w:num w:numId="7">
    <w:abstractNumId w:val="15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  <w:num w:numId="12">
    <w:abstractNumId w:val="6"/>
  </w:num>
  <w:num w:numId="13">
    <w:abstractNumId w:val="9"/>
  </w:num>
  <w:num w:numId="14">
    <w:abstractNumId w:val="16"/>
  </w:num>
  <w:num w:numId="15">
    <w:abstractNumId w:val="1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0082"/>
    <w:rsid w:val="000832A7"/>
    <w:rsid w:val="001C5803"/>
    <w:rsid w:val="004C7A9F"/>
    <w:rsid w:val="00545270"/>
    <w:rsid w:val="00641223"/>
    <w:rsid w:val="0089551F"/>
    <w:rsid w:val="009F17E3"/>
    <w:rsid w:val="00AF29AC"/>
    <w:rsid w:val="00CB5D29"/>
    <w:rsid w:val="00E56184"/>
    <w:rsid w:val="00EC0082"/>
    <w:rsid w:val="00F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28A43-B7D0-49A5-85F0-5D00B14C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18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08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082"/>
    <w:rPr>
      <w:rFonts w:ascii="Tahoma" w:hAnsi="Tahoma" w:cs="Tahoma"/>
      <w:sz w:val="16"/>
      <w:szCs w:val="14"/>
    </w:rPr>
  </w:style>
  <w:style w:type="paragraph" w:customStyle="1" w:styleId="Default">
    <w:name w:val="Default"/>
    <w:rsid w:val="004C7A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SNJB_COMP</cp:lastModifiedBy>
  <cp:revision>6</cp:revision>
  <dcterms:created xsi:type="dcterms:W3CDTF">2020-11-03T07:03:00Z</dcterms:created>
  <dcterms:modified xsi:type="dcterms:W3CDTF">2020-12-01T04:52:00Z</dcterms:modified>
</cp:coreProperties>
</file>