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BAF24" w14:textId="587AC682" w:rsidR="00CA28C7" w:rsidRPr="00270A50" w:rsidRDefault="00270A50">
      <w:pPr>
        <w:rPr>
          <w:b/>
          <w:bCs/>
          <w:sz w:val="28"/>
          <w:szCs w:val="28"/>
        </w:rPr>
      </w:pPr>
      <w:r w:rsidRPr="00270A50">
        <w:rPr>
          <w:b/>
          <w:bCs/>
          <w:sz w:val="28"/>
          <w:szCs w:val="28"/>
        </w:rPr>
        <w:t>to Check Given Character is Uppercase, Lowercase, Digit or Special Character</w:t>
      </w:r>
    </w:p>
    <w:p w14:paraId="3622B286" w14:textId="46D38F53" w:rsidR="00270A50" w:rsidRPr="00270A50" w:rsidRDefault="00270A50" w:rsidP="00270A50">
      <w:pPr>
        <w:rPr>
          <w:sz w:val="28"/>
          <w:szCs w:val="28"/>
        </w:rPr>
      </w:pPr>
      <w:r w:rsidRPr="00270A50">
        <w:rPr>
          <w:sz w:val="28"/>
          <w:szCs w:val="28"/>
        </w:rPr>
        <w:t>Uppercase Alphabet: 65-90</w:t>
      </w:r>
    </w:p>
    <w:p w14:paraId="791E48C2" w14:textId="3D2E350D" w:rsidR="00270A50" w:rsidRDefault="00270A50" w:rsidP="00270A50">
      <w:pPr>
        <w:rPr>
          <w:sz w:val="28"/>
          <w:szCs w:val="28"/>
        </w:rPr>
      </w:pPr>
      <w:r w:rsidRPr="00270A50">
        <w:rPr>
          <w:sz w:val="28"/>
          <w:szCs w:val="28"/>
        </w:rPr>
        <w:t>Lowercase Alphabet: 97-122</w:t>
      </w:r>
    </w:p>
    <w:p w14:paraId="30B5FBA8" w14:textId="6E414025" w:rsidR="00270A50" w:rsidRDefault="00270A50" w:rsidP="00270A50">
      <w:pPr>
        <w:rPr>
          <w:sz w:val="28"/>
          <w:szCs w:val="28"/>
        </w:rPr>
      </w:pPr>
      <w:r w:rsidRPr="00270A50">
        <w:rPr>
          <w:sz w:val="28"/>
          <w:szCs w:val="28"/>
        </w:rPr>
        <w:t>Digit: 48-57</w:t>
      </w:r>
    </w:p>
    <w:p w14:paraId="5846AC8C" w14:textId="5AC86873" w:rsidR="00270A50" w:rsidRPr="00270A50" w:rsidRDefault="00270A50" w:rsidP="00270A50">
      <w:pPr>
        <w:rPr>
          <w:sz w:val="28"/>
          <w:szCs w:val="28"/>
        </w:rPr>
      </w:pPr>
      <w:r w:rsidRPr="00270A50">
        <w:rPr>
          <w:sz w:val="28"/>
          <w:szCs w:val="28"/>
        </w:rPr>
        <w:t xml:space="preserve">If ASCII value of character is other </w:t>
      </w:r>
      <w:proofErr w:type="spellStart"/>
      <w:r w:rsidRPr="00270A50">
        <w:rPr>
          <w:sz w:val="28"/>
          <w:szCs w:val="28"/>
        </w:rPr>
        <w:t>then</w:t>
      </w:r>
      <w:proofErr w:type="spellEnd"/>
      <w:r w:rsidRPr="00270A50">
        <w:rPr>
          <w:sz w:val="28"/>
          <w:szCs w:val="28"/>
        </w:rPr>
        <w:t xml:space="preserve"> the values mentioned above then it is a special character.</w:t>
      </w:r>
      <w:bookmarkStart w:id="0" w:name="_GoBack"/>
      <w:bookmarkEnd w:id="0"/>
    </w:p>
    <w:sectPr w:rsidR="00270A50" w:rsidRPr="00270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C7"/>
    <w:rsid w:val="00270A50"/>
    <w:rsid w:val="00CA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3B5B"/>
  <w15:chartTrackingRefBased/>
  <w15:docId w15:val="{253E6E7D-6265-4384-AA54-C1BB56A8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1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Gavad</dc:creator>
  <cp:keywords/>
  <dc:description/>
  <cp:lastModifiedBy>Nachiket Gavad</cp:lastModifiedBy>
  <cp:revision>2</cp:revision>
  <dcterms:created xsi:type="dcterms:W3CDTF">2022-03-22T03:11:00Z</dcterms:created>
  <dcterms:modified xsi:type="dcterms:W3CDTF">2022-03-22T03:12:00Z</dcterms:modified>
</cp:coreProperties>
</file>