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FLUJO DE USUARIO Y BOTS EN TRAZA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Documento de explicacion funcional y tecnica del backend orientado a tareas, delegaciones y automatizacion mediante bots/IA.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OBJETIVO DEL SISTEMA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Traza Backend administra operaciones vinculadas a bodegas, usuarios, tareas, eventos, trazabilidad y cumplimiento.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Dentro de ese ecosistema, la API de IA permite que un bot o agente externo opere sobre el sistema de forma controlada,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especialmente en contextos conversacionales como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Idea central: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bot no reemplaza al usuario humano. El bot actua en nombre del usuario humano unicamente cuando ese usuario le otorgo una delegacion valida.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ACTORES PRINCIPALES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del sistema: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 bots, administra usuarios y mantiene la plataforma.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Usuario humano: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Responsable real del negocio. Pertenece a una o mas bodegas, recibe tareas y puede delegar permisos al bot.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 / Agente 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Interfaz automatizada que conversa, consulta datos, crea tareas, guia cargas y cierra procesos permitidos.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Valida autenticacion, roles, delegaciones, visibilidad y persiste toda la operacion.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POR QUE EXISTEN LOS BOTS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Los bots existen para habilitar una capa de automatizacion sobre el backend. En vez de obligar a que toda interaccion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ocurra desde una interfaz tradicional, el sistema permite que una conversacion por WhatsApp o un agente de IA consuma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endpoints especializados y ejecute acciones reales dentro de Traza.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 la practica, el bot sirve para: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Identificar usuarios por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Solicitar o confirmar delegaciones.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Listar y crear tareas.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Contactar operarios.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Guiar cargas parciales de informacion.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Validar datos contra un esquema esperado.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Finalizar tareas y dejar trazabilidad de cada accion.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QUE HACE EL USUARIO HUMANO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usuario humano sigue siendo la autoridad principal del flujo.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Existe como usuario del sistema.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Puede pertenecer a una o varias bodegas.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Puede tener roles globales o roles dentro de una bodega.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Puede recibir tareas o formar parte de procesos productivos.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Puede autorizar a un bot para que actue en su nombre.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Conclusion operativa: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humano conserva la responsabilidad; el bot solamente automatiza la ejecucion.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QUE HACE EL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bot es una cuenta especial con rol bot_agent. Se autentica como cualquier usuario, pero su superficie de trabajo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 orientada a integraciones externas. A traves de la API /api/ia/*, el bot puede operar dentro de un marco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permisos acotado.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bot puede: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Consultar su propia identidad y sus delegaciones activas.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Buscar usuarios por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Consultar catalogos de bodegas, fincas, cuarteles, campanias, protocolos e insumos.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Crear tareas cuando dispone del permiso adecuado.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Contactar a un usuario respecto de una asignacion.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Guardar avances parciales en una tarea.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Cerrar una tarea cuando los datos estan completos.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CONCEPTO DE DELEGACION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delegacion es el mecanismo que conecta al bot con la autoridad de un usuario humano. Sin delegacion, el bot no deberia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ejecutar acciones sensibles en nombre de ese usuario.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Una delegacion define: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bot recibe el permiso.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usuario humano otorga ese permiso.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la delegacion aplica a una bodega especifica o es global.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scopes o acciones quedan habilitados.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la delegacion vence o permanece activa hasta ser revocada.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Scopes frecuentes: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tareas.crear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tareas.ver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tareas.contactar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tareas.cargar_datos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tareas.resolver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cuarteles.crear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vasijas.crear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FLUJO GENERAL DEL SISTEMA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[Admin del sistema]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crea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[Bot / Agente IA]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hace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[API /api/ia/*]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identifica a un usuario humano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[Usuario humano]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delega permisos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[BotDelegation]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habilita acciones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[Bot]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consulta catalogos / tareas / contexto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| crea tareas / guarda progreso / finaliza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[Base de datos + logs de auditoria]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FLUJO DETALLADO PASO A PASO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8.1. Creacion del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Un administrador del sistema crea un usuario bot.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Ese usuario recibe el rol bot_agent.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Desde ese momento el bot puede autenticarse programaticamente.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8.2. Login del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El bot envia email y contrasena.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El backend devuelve access_token y refresh_token.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Ese token se usa para consumir los endpoints de 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8.3. Identificacion del usuario humano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El bot recibe un mensaje o pedido desde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Busca al usuario humano por numero telefonico.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El backend devuelve sus datos, bodegas y delegaciones activas hacia ese bot.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8.4. Delegacion manual o conversacional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Hay dos formas principales de obtener permiso: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El usuario autenticado crea la delegacion directamente.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Conversacional: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El bot solicita un codigo, el humano lo confirma y se crea la delegacion.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8.5. Operacion del bot con permisos validos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El bot consulta catalogos y contexto operativo.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Si necesita iniciar trabajo, crea una tarea o ubica una existente.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Si la tarea requiere captura progresiva, el bot guarda borradores parciales.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Cuando la informacion queda completa y valida, el bot finaliza la tarea.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FLUJO DE UNA TAREA CON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[Usuario / Encargado por WhatsApp]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"Necesito registrar un riego"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[Bot / IA]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busca usuario + verifica delegacion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[POST /api/ia/tareas/iniciar]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crea tarea o solicita delegacion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[Tarea + TareaAsignacion]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consulta contexto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[GET /api/ia/tareas/:id/contexto]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pide datos faltantes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[POST /api/ia/tareas/:id/guardar-progreso]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valida contra un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[validation.canClose = true]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| finaliza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[POST /api/ia/tareas/:id/finalizar]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9.1. Inicio de creacion de tarea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endpoint de inicio de tarea revisa si el bot ya posee una delegacion activa para el usuario identificado por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existe una delegacion con scope tareas.crear, la tarea se crea de inmediato. Si no existe, el flujo devuelve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 estado de "delegacion requerida" y genera un codigo de confirmacion.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9.2. Consulta de contexto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Una vez que la tarea existe, el bot puede obtener un contexto ampliado: datos de la tarea, historial previo del bot,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tipo de evento inferido y esquema de entrada esperado. Esto permite que el agente converse con el usuario de forma guiada.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9.3. Guardado de progreso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carga no tiene que ocurrir de una sola vez. El bot puede enviar borradores parciales con los campos disponibles en cada momento.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backend valida esos borradores contra un esquema y devuelve: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Campos requeridos faltantes.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Campos invalidos.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Progreso total sobre los campos obligatorios.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 sugerencia de siguiente accion.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9.4. Finalizacion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Cuando los datos ya estan completos y el bot dispone del permiso tareas.resolver, puede cerrar la asignacion.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Ese cierre deja registros de auditoria y estado final de la tarea.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QUE SIGNIFICA QUE TODO QUEDE AUDITADO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Cada operacion importante del bot genera registros internos. Esto permite reconstruir: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bot actuo.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nombre de que usuario humano actuo.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 que delegacion lo hizo.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Sobre que tarea o asignacion opero.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payload de entrada recibio y que resultado produjo.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Valor de negocio: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automatizacion no sacrifica control. El sistema conserva trazabilidad operativa y responsabilidad humana.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RESUMEN CONCEPTUAL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Autoridad y responsable del negocio.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Operador automatizado para integraciones y flujos conversacionales.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Delegacion: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Permiso explicito que habilita al bot a actuar en nombre de un humano.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Unidad concreta de trabajo que puede ser creada, seguida y cerrada.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IA / WhatsApp: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Canal de interaccion, no fuente de autoridad.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FRASE FINAL PARA COMUNICAR EL MODELO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usuario humano autoriza, el bot ejecuta, la API controla y la tarea registra el trabajo.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