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5B" w:rsidRDefault="00992E72" w:rsidP="00992E72">
      <w:pPr>
        <w:ind w:left="2832"/>
      </w:pPr>
      <w:r>
        <w:t xml:space="preserve">  Informe testing</w:t>
      </w:r>
    </w:p>
    <w:p w:rsidR="00854860" w:rsidRDefault="00992E72" w:rsidP="00854860">
      <w:r>
        <w:t>Test calculadora</w:t>
      </w:r>
      <w:r w:rsidR="00854860">
        <w:t>:</w:t>
      </w:r>
    </w:p>
    <w:p w:rsidR="00F96E11" w:rsidRDefault="00F96E11" w:rsidP="00854860"/>
    <w:p w:rsidR="00F96E11" w:rsidRDefault="00F96E11" w:rsidP="00F96E11">
      <w:r>
        <w:t xml:space="preserve">El error en el código es que si el usuario ingresa un valor diferente de 0, 1, 2, 3 o 4 en la variable `opci`, no hay manejo para ese caso y el programa seguirá ejecutándose indefinidamente. </w:t>
      </w:r>
    </w:p>
    <w:p w:rsidR="00F96E11" w:rsidRDefault="00F96E11" w:rsidP="00F96E11">
      <w:r w:rsidRPr="00F96E11">
        <w:rPr>
          <w:noProof/>
          <w:lang w:val="es-AR" w:eastAsia="es-AR"/>
        </w:rPr>
        <w:drawing>
          <wp:inline distT="0" distB="0" distL="0" distR="0" wp14:anchorId="71168857" wp14:editId="3A6A3C9A">
            <wp:extent cx="4030675" cy="535306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940" cy="54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1" w:rsidRDefault="00F96E11" w:rsidP="00F96E11">
      <w:r>
        <w:t>Así sería el código con el error corregido</w:t>
      </w:r>
    </w:p>
    <w:p w:rsidR="00F96E11" w:rsidRDefault="00F96E11" w:rsidP="00F96E11"/>
    <w:p w:rsidR="00F96E11" w:rsidRDefault="00F96E11" w:rsidP="00F96E11">
      <w:r>
        <w:t>Para el informe, se realizaron pruebas principalmente de caja negra, ya que se verificó el comportamiento del programa utilizando diferentes entradas y se evaluó si producía los resultados esperados.</w:t>
      </w:r>
    </w:p>
    <w:p w:rsidR="00F96E11" w:rsidRDefault="00F96E11" w:rsidP="00F96E11"/>
    <w:p w:rsidR="00F96E11" w:rsidRDefault="00F96E11" w:rsidP="00854860"/>
    <w:p w:rsidR="00854860" w:rsidRDefault="00854860" w:rsidP="00854860">
      <w:r>
        <w:lastRenderedPageBreak/>
        <w:t>Pruebas Realizadas:</w:t>
      </w:r>
    </w:p>
    <w:p w:rsidR="00854860" w:rsidRDefault="00854860" w:rsidP="00854860">
      <w:r>
        <w:t>1. Prueba de Sentencia:</w:t>
      </w:r>
    </w:p>
    <w:p w:rsidR="00854860" w:rsidRDefault="00854860" w:rsidP="00854860">
      <w:r>
        <w:t xml:space="preserve">   - Resultado: El programa se ejecutó correctamente sin errores de sintaxis.</w:t>
      </w:r>
    </w:p>
    <w:p w:rsidR="00854860" w:rsidRDefault="00854860" w:rsidP="00854860">
      <w:r>
        <w:t xml:space="preserve">   - Cantidad de Ejecuciones: Se ejecutó el programa una vez para verificar su funcionamiento al 100%</w:t>
      </w:r>
    </w:p>
    <w:p w:rsidR="00854860" w:rsidRDefault="00854860" w:rsidP="00854860"/>
    <w:p w:rsidR="00854860" w:rsidRDefault="00854860" w:rsidP="00854860">
      <w:r>
        <w:t>2. Prueba de Decisión:</w:t>
      </w:r>
    </w:p>
    <w:p w:rsidR="00854860" w:rsidRDefault="00854860" w:rsidP="00854860">
      <w:r>
        <w:t xml:space="preserve">   - Resultado: El programa tomó decisiones correctas según las opciones seleccionadas por el usuario y manejó adecuadamente las entradas inválidas.</w:t>
      </w:r>
    </w:p>
    <w:p w:rsidR="00F96E11" w:rsidRDefault="00F96E11" w:rsidP="00854860"/>
    <w:p w:rsidR="00854860" w:rsidRDefault="00854860" w:rsidP="00854860">
      <w:r>
        <w:t>3. Prueba de Aceptación:</w:t>
      </w:r>
    </w:p>
    <w:p w:rsidR="00441532" w:rsidRDefault="00854860" w:rsidP="00FA0EEE">
      <w:r>
        <w:t xml:space="preserve">   - Resultado: El programa cumplió con los requisitos y expectativas del usuario, permitiendo realizar operaciones matemáticas</w:t>
      </w:r>
    </w:p>
    <w:p w:rsidR="00FA0EEE" w:rsidRPr="00441532" w:rsidRDefault="00FA0EEE" w:rsidP="00FA0EEE">
      <w:bookmarkStart w:id="0" w:name="_GoBack"/>
      <w:bookmarkEnd w:id="0"/>
      <w:r>
        <w:rPr>
          <w:b/>
        </w:rPr>
        <w:t>Test ventana:</w:t>
      </w:r>
    </w:p>
    <w:p w:rsidR="004A2BA9" w:rsidRDefault="004A2BA9" w:rsidP="00FA0EEE">
      <w:pPr>
        <w:rPr>
          <w:b/>
        </w:rPr>
      </w:pPr>
      <w:r w:rsidRPr="004A2BA9">
        <w:rPr>
          <w:b/>
          <w:noProof/>
          <w:lang w:val="es-AR" w:eastAsia="es-AR"/>
        </w:rPr>
        <w:drawing>
          <wp:inline distT="0" distB="0" distL="0" distR="0" wp14:anchorId="7FC50BE0" wp14:editId="3601E7FC">
            <wp:extent cx="4871923" cy="2679443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287" cy="26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A9" w:rsidRPr="004A2BA9" w:rsidRDefault="004A2BA9" w:rsidP="004A2BA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programa no tiene errores</w:t>
      </w:r>
    </w:p>
    <w:p w:rsidR="00FA0EEE" w:rsidRDefault="00FA0EEE" w:rsidP="00FA0EEE">
      <w:r>
        <w:t>Para el informe, se realizaron pruebas principalmente de caja negra, ya que se verificó el comportamiento del programa utilizando diferentes entradas y se evaluó si producía los resultados esperados.</w:t>
      </w:r>
    </w:p>
    <w:p w:rsidR="00FA0EEE" w:rsidRDefault="00FA0EEE" w:rsidP="00FA0EEE"/>
    <w:p w:rsidR="004A2BA9" w:rsidRDefault="004A2BA9" w:rsidP="00FA0EEE"/>
    <w:p w:rsidR="004A2BA9" w:rsidRDefault="004A2BA9" w:rsidP="00FA0EEE"/>
    <w:p w:rsidR="004A2BA9" w:rsidRDefault="004A2BA9" w:rsidP="00FA0EEE"/>
    <w:p w:rsidR="00FA0EEE" w:rsidRDefault="00FA0EEE" w:rsidP="00FA0EEE">
      <w:r>
        <w:t>Pruebas Realizadas:</w:t>
      </w:r>
    </w:p>
    <w:p w:rsidR="00FA0EEE" w:rsidRDefault="00FA0EEE" w:rsidP="00FA0EEE"/>
    <w:p w:rsidR="00FA0EEE" w:rsidRDefault="00FA0EEE" w:rsidP="00FA0EEE">
      <w:r>
        <w:t>1. Prueba de Sentencia:</w:t>
      </w:r>
    </w:p>
    <w:p w:rsidR="00FA0EEE" w:rsidRDefault="00FA0EEE" w:rsidP="00FA0EEE">
      <w:r>
        <w:t xml:space="preserve">   - Resultado: El programa se ejecutó correctamente sin errores de sintaxis.</w:t>
      </w:r>
    </w:p>
    <w:p w:rsidR="00FA0EEE" w:rsidRDefault="00FA0EEE" w:rsidP="00FA0EEE">
      <w:r>
        <w:t xml:space="preserve">   - Cantidad de Ejecuciones: Se ejecutó el programa una vez para verificar su funcionamiento al 100%.</w:t>
      </w:r>
    </w:p>
    <w:p w:rsidR="00FA0EEE" w:rsidRDefault="00FA0EEE" w:rsidP="00FA0EEE"/>
    <w:p w:rsidR="00FA0EEE" w:rsidRDefault="00FA0EEE" w:rsidP="00FA0EEE">
      <w:r>
        <w:t>2. Prueba de Decisión:</w:t>
      </w:r>
    </w:p>
    <w:p w:rsidR="00FA0EEE" w:rsidRDefault="00FA0EEE" w:rsidP="00FA0EEE">
      <w:r>
        <w:t xml:space="preserve">   - Resultado: El programa cambió correctamente el color de la lapicera según el patrón definido en la lista `colores`.</w:t>
      </w:r>
    </w:p>
    <w:p w:rsidR="00FA0EEE" w:rsidRDefault="00FA0EEE" w:rsidP="00FA0EEE">
      <w:r>
        <w:t xml:space="preserve">   - Observaciones: Se verificó visualmente si el color de la lapicera cambiaba adecuadamente en cada repetición del espiral.</w:t>
      </w:r>
    </w:p>
    <w:p w:rsidR="00FA0EEE" w:rsidRDefault="00FA0EEE" w:rsidP="00FA0EEE"/>
    <w:p w:rsidR="00FA0EEE" w:rsidRDefault="00FA0EEE" w:rsidP="00FA0EEE"/>
    <w:p w:rsidR="00FA0EEE" w:rsidRDefault="00FA0EEE" w:rsidP="00FA0EEE"/>
    <w:p w:rsidR="00FA0EEE" w:rsidRDefault="00FA0EEE" w:rsidP="00FA0EEE">
      <w:r>
        <w:t>3. Prueba de Aceptación:</w:t>
      </w:r>
    </w:p>
    <w:p w:rsidR="00FA0EEE" w:rsidRDefault="00FA0EEE" w:rsidP="00FA0EEE">
      <w:r>
        <w:t xml:space="preserve">   - Resultado: El espiral generada fue revisada visualmente para evaluar su claridad y estética.</w:t>
      </w:r>
    </w:p>
    <w:p w:rsidR="00FA0EEE" w:rsidRDefault="00FA0EEE" w:rsidP="00FA0EEE">
      <w:r>
        <w:t xml:space="preserve">   - Observaciones: Se concluyó que el espiral generado no era claro</w:t>
      </w:r>
      <w:r w:rsidR="004A2BA9">
        <w:t xml:space="preserve"> ni estéticamente atractivo</w:t>
      </w:r>
      <w:r>
        <w:t xml:space="preserve"> debido a la expansión rápida.</w:t>
      </w:r>
    </w:p>
    <w:p w:rsidR="00FA0EEE" w:rsidRDefault="00FA0EEE" w:rsidP="00FA0EEE"/>
    <w:p w:rsidR="00FA0EEE" w:rsidRDefault="004A2BA9" w:rsidP="00FA0EEE">
      <w:r>
        <w:t>Conclusión:</w:t>
      </w:r>
    </w:p>
    <w:p w:rsidR="00FA0EEE" w:rsidRDefault="00FA0EEE" w:rsidP="00FA0EEE">
      <w:r>
        <w:t>- Las pruebas de sentencia y decisión pasaron exitosamente.</w:t>
      </w:r>
    </w:p>
    <w:p w:rsidR="00FA0EEE" w:rsidRDefault="00FA0EEE" w:rsidP="00FA0EEE">
      <w:r>
        <w:t>- La prueba</w:t>
      </w:r>
      <w:r w:rsidR="004A2BA9">
        <w:t xml:space="preserve"> de aceptación falló, ya que el espiral generado</w:t>
      </w:r>
      <w:r>
        <w:t xml:space="preserve"> no cumplió con los estándares de claridad y estética esperados.</w:t>
      </w:r>
    </w:p>
    <w:p w:rsidR="004A2BA9" w:rsidRPr="004A2BA9" w:rsidRDefault="004A2BA9" w:rsidP="004A2BA9">
      <w:pPr>
        <w:rPr>
          <w:rFonts w:cstheme="minorHAnsi"/>
        </w:rPr>
      </w:pPr>
      <w:r w:rsidRPr="004A2BA9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4A2BA9">
        <w:rPr>
          <w:rFonts w:cstheme="minorHAnsi"/>
        </w:rPr>
        <w:t>Para mejorar esto, se necesitaría ajustar</w:t>
      </w:r>
      <w:r>
        <w:rPr>
          <w:rFonts w:cstheme="minorHAnsi"/>
        </w:rPr>
        <w:t xml:space="preserve"> la lógica de dibujo para que el</w:t>
      </w:r>
      <w:r w:rsidRPr="004A2BA9">
        <w:rPr>
          <w:rFonts w:cstheme="minorHAnsi"/>
        </w:rPr>
        <w:t xml:space="preserve"> espiral se forme de manera más gradual y los colores se distribuyan de manera más uniforme y atractiva.</w:t>
      </w:r>
    </w:p>
    <w:p w:rsidR="004A2BA9" w:rsidRDefault="004A2BA9" w:rsidP="00FA0EEE"/>
    <w:p w:rsidR="00FA0EEE" w:rsidRDefault="00FA0EEE" w:rsidP="00FA0EEE"/>
    <w:p w:rsidR="00FA0EEE" w:rsidRDefault="00FA0EEE" w:rsidP="00FA0EEE"/>
    <w:sectPr w:rsidR="00FA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367A0"/>
    <w:multiLevelType w:val="hybridMultilevel"/>
    <w:tmpl w:val="8DEAF158"/>
    <w:lvl w:ilvl="0" w:tplc="3CE0AA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72"/>
    <w:rsid w:val="002D26D0"/>
    <w:rsid w:val="00441532"/>
    <w:rsid w:val="004A2BA9"/>
    <w:rsid w:val="00854860"/>
    <w:rsid w:val="00992E72"/>
    <w:rsid w:val="00BD025B"/>
    <w:rsid w:val="00F96E11"/>
    <w:rsid w:val="00FA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6F3D4-8497-41BE-B21B-E49589D2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Rovedatti Naara</dc:creator>
  <cp:keywords/>
  <dc:description/>
  <cp:lastModifiedBy>Ignacio Rostagno</cp:lastModifiedBy>
  <cp:revision>3</cp:revision>
  <dcterms:created xsi:type="dcterms:W3CDTF">2024-04-22T16:22:00Z</dcterms:created>
  <dcterms:modified xsi:type="dcterms:W3CDTF">2024-05-06T16:35:00Z</dcterms:modified>
</cp:coreProperties>
</file>