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BE0FF" w14:textId="77777777" w:rsidR="0022569B" w:rsidRPr="001B0676" w:rsidRDefault="0022569B">
      <w:pPr>
        <w:rPr>
          <w:b/>
          <w:lang w:val="es-CR"/>
        </w:rPr>
      </w:pPr>
      <w:r w:rsidRPr="001B0676">
        <w:rPr>
          <w:b/>
          <w:lang w:val="es-CR"/>
        </w:rPr>
        <w:t>TEC – Tecnológico de Costa Rica</w:t>
      </w:r>
    </w:p>
    <w:p w14:paraId="05834279" w14:textId="77777777" w:rsidR="0022569B" w:rsidRPr="001B0676" w:rsidRDefault="0022569B">
      <w:pPr>
        <w:rPr>
          <w:b/>
          <w:lang w:val="es-CR"/>
        </w:rPr>
      </w:pPr>
      <w:r w:rsidRPr="001B0676">
        <w:rPr>
          <w:b/>
          <w:lang w:val="es-CR"/>
        </w:rPr>
        <w:t>Escuela de Ingeniería en Computación</w:t>
      </w:r>
    </w:p>
    <w:p w14:paraId="1799D967" w14:textId="77777777" w:rsidR="0022569B" w:rsidRPr="001B0676" w:rsidRDefault="0022569B">
      <w:pPr>
        <w:rPr>
          <w:b/>
          <w:lang w:val="es-CR"/>
        </w:rPr>
      </w:pPr>
      <w:r w:rsidRPr="001B0676">
        <w:rPr>
          <w:b/>
          <w:lang w:val="es-CR"/>
        </w:rPr>
        <w:t>Taller de Programación</w:t>
      </w:r>
    </w:p>
    <w:p w14:paraId="04360CCB" w14:textId="77777777" w:rsidR="0022569B" w:rsidRPr="001B0676" w:rsidRDefault="00370358">
      <w:pPr>
        <w:rPr>
          <w:b/>
          <w:lang w:val="es-CR"/>
        </w:rPr>
      </w:pPr>
      <w:r w:rsidRPr="001B0676">
        <w:rPr>
          <w:b/>
          <w:lang w:val="es-CR"/>
        </w:rPr>
        <w:tab/>
      </w:r>
      <w:r w:rsidRPr="001B0676">
        <w:rPr>
          <w:b/>
          <w:lang w:val="es-CR"/>
        </w:rPr>
        <w:tab/>
      </w:r>
    </w:p>
    <w:p w14:paraId="28957DCF" w14:textId="77777777" w:rsidR="0022569B" w:rsidRPr="001B0676" w:rsidRDefault="0022569B">
      <w:pPr>
        <w:rPr>
          <w:lang w:val="es-CR"/>
        </w:rPr>
      </w:pPr>
    </w:p>
    <w:p w14:paraId="0A0836EC" w14:textId="77777777" w:rsidR="0022569B" w:rsidRPr="001B0676" w:rsidRDefault="0022569B">
      <w:pPr>
        <w:rPr>
          <w:b/>
          <w:lang w:val="es-CR"/>
        </w:rPr>
      </w:pPr>
      <w:r w:rsidRPr="001B0676">
        <w:rPr>
          <w:b/>
          <w:lang w:val="es-CR"/>
        </w:rPr>
        <w:t>Cuatro en línea</w:t>
      </w:r>
    </w:p>
    <w:p w14:paraId="782FA6DA" w14:textId="77777777" w:rsidR="0022569B" w:rsidRPr="001B0676" w:rsidRDefault="0022569B">
      <w:pPr>
        <w:rPr>
          <w:lang w:val="es-CR"/>
        </w:rPr>
      </w:pPr>
      <w:r w:rsidRPr="001B0676">
        <w:rPr>
          <w:lang w:val="es-CR"/>
        </w:rPr>
        <w:t>Cuatro en línea es un juego con el objetivo de conseguir colocar cuatro fichas de un modo adyacente tanto vertical, horizontal o diagonalmente, evitando en todo momento que el rival sea capaz de recrear anticipadamente tu objetivo.</w:t>
      </w:r>
    </w:p>
    <w:p w14:paraId="5720FAB5" w14:textId="77777777" w:rsidR="0022569B" w:rsidRDefault="0022569B" w:rsidP="0022569B">
      <w:pPr>
        <w:jc w:val="center"/>
        <w:rPr>
          <w:lang w:val="en-US"/>
        </w:rPr>
      </w:pPr>
      <w:r>
        <w:rPr>
          <w:noProof/>
          <w:lang w:eastAsia="es-ES_tradnl"/>
        </w:rPr>
        <w:drawing>
          <wp:inline distT="0" distB="0" distL="0" distR="0" wp14:anchorId="6CBC60B8" wp14:editId="11D76629">
            <wp:extent cx="2032000" cy="1679630"/>
            <wp:effectExtent l="25400" t="0" r="0" b="0"/>
            <wp:docPr id="1" name="Picture 0" descr="Captura de pantalla 2011-05-08 a las 17.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1-05-08 a las 17.37.35.png"/>
                    <pic:cNvPicPr/>
                  </pic:nvPicPr>
                  <pic:blipFill>
                    <a:blip r:embed="rId5"/>
                    <a:stretch>
                      <a:fillRect/>
                    </a:stretch>
                  </pic:blipFill>
                  <pic:spPr>
                    <a:xfrm>
                      <a:off x="0" y="0"/>
                      <a:ext cx="2032000" cy="1679630"/>
                    </a:xfrm>
                    <a:prstGeom prst="rect">
                      <a:avLst/>
                    </a:prstGeom>
                  </pic:spPr>
                </pic:pic>
              </a:graphicData>
            </a:graphic>
          </wp:inline>
        </w:drawing>
      </w:r>
    </w:p>
    <w:p w14:paraId="273EDD94" w14:textId="77777777" w:rsidR="00137038" w:rsidRPr="001B0676" w:rsidRDefault="0022569B">
      <w:pPr>
        <w:rPr>
          <w:lang w:val="es-CR"/>
        </w:rPr>
      </w:pPr>
      <w:r w:rsidRPr="001B0676">
        <w:rPr>
          <w:lang w:val="es-CR"/>
        </w:rPr>
        <w:t xml:space="preserve">El juego original consta de una matriz de 6 filas y 7 columnas y 42 fichas de dos colores distintos, las cuales se </w:t>
      </w:r>
      <w:r w:rsidR="00937BBB" w:rsidRPr="001B0676">
        <w:rPr>
          <w:lang w:val="es-CR"/>
        </w:rPr>
        <w:t>reparte</w:t>
      </w:r>
      <w:r w:rsidRPr="001B0676">
        <w:rPr>
          <w:lang w:val="es-CR"/>
        </w:rPr>
        <w:t xml:space="preserve"> en igual cantidad a cada uno de los dos jugadores</w:t>
      </w:r>
      <w:r w:rsidR="00937BBB" w:rsidRPr="001B0676">
        <w:rPr>
          <w:lang w:val="es-CR"/>
        </w:rPr>
        <w:t xml:space="preserve"> posibles</w:t>
      </w:r>
      <w:r w:rsidR="00137038" w:rsidRPr="001B0676">
        <w:rPr>
          <w:lang w:val="es-CR"/>
        </w:rPr>
        <w:t xml:space="preserve">. </w:t>
      </w:r>
    </w:p>
    <w:p w14:paraId="31C738DB" w14:textId="77777777" w:rsidR="00137038" w:rsidRPr="001B0676" w:rsidRDefault="00137038">
      <w:pPr>
        <w:rPr>
          <w:lang w:val="es-CR"/>
        </w:rPr>
      </w:pPr>
      <w:r w:rsidRPr="001B0676">
        <w:rPr>
          <w:lang w:val="es-CR"/>
        </w:rPr>
        <w:t>Cada jugador coloca una ficha a la vez,</w:t>
      </w:r>
      <w:r w:rsidR="00334342" w:rsidRPr="001B0676">
        <w:rPr>
          <w:lang w:val="es-CR"/>
        </w:rPr>
        <w:t xml:space="preserve"> en turnos intercalados. Es pos</w:t>
      </w:r>
      <w:r w:rsidRPr="001B0676">
        <w:rPr>
          <w:lang w:val="es-CR"/>
        </w:rPr>
        <w:t>ible que el juego quede empatado.</w:t>
      </w:r>
    </w:p>
    <w:p w14:paraId="42DCE4FA" w14:textId="77777777" w:rsidR="00137038" w:rsidRPr="001B0676" w:rsidRDefault="00137038">
      <w:pPr>
        <w:rPr>
          <w:lang w:val="es-CR"/>
        </w:rPr>
      </w:pPr>
    </w:p>
    <w:p w14:paraId="2F49263C" w14:textId="77777777" w:rsidR="00137038" w:rsidRPr="001B0676" w:rsidRDefault="00137038">
      <w:pPr>
        <w:rPr>
          <w:b/>
          <w:lang w:val="es-CR"/>
        </w:rPr>
      </w:pPr>
      <w:r w:rsidRPr="001B0676">
        <w:rPr>
          <w:b/>
          <w:lang w:val="es-CR"/>
        </w:rPr>
        <w:t>DESCRIPCIÓN</w:t>
      </w:r>
    </w:p>
    <w:p w14:paraId="244C965A" w14:textId="77777777" w:rsidR="00137038" w:rsidRDefault="00137038">
      <w:pPr>
        <w:rPr>
          <w:lang w:val="en-US"/>
        </w:rPr>
      </w:pPr>
      <w:r w:rsidRPr="001B0676">
        <w:rPr>
          <w:lang w:val="es-CR"/>
        </w:rPr>
        <w:t xml:space="preserve">Para el segundo proyecto programado debe implemetar en Python un juego de 4 en línea, sin embargo, difiere en algunas características del juego original. </w:t>
      </w:r>
      <w:r>
        <w:rPr>
          <w:lang w:val="en-US"/>
        </w:rPr>
        <w:t xml:space="preserve">A </w:t>
      </w:r>
      <w:proofErr w:type="spellStart"/>
      <w:r>
        <w:rPr>
          <w:lang w:val="en-US"/>
        </w:rPr>
        <w:t>continuación</w:t>
      </w:r>
      <w:proofErr w:type="spellEnd"/>
      <w:r>
        <w:rPr>
          <w:lang w:val="en-US"/>
        </w:rPr>
        <w:t xml:space="preserve"> se </w:t>
      </w:r>
      <w:proofErr w:type="spellStart"/>
      <w:r>
        <w:rPr>
          <w:lang w:val="en-US"/>
        </w:rPr>
        <w:t>explican</w:t>
      </w:r>
      <w:proofErr w:type="spellEnd"/>
      <w:r>
        <w:rPr>
          <w:lang w:val="en-US"/>
        </w:rPr>
        <w:t xml:space="preserve"> las </w:t>
      </w:r>
      <w:proofErr w:type="spellStart"/>
      <w:r>
        <w:rPr>
          <w:lang w:val="en-US"/>
        </w:rPr>
        <w:t>características</w:t>
      </w:r>
      <w:proofErr w:type="spellEnd"/>
      <w:r>
        <w:rPr>
          <w:lang w:val="en-US"/>
        </w:rPr>
        <w:t xml:space="preserve"> del </w:t>
      </w:r>
      <w:proofErr w:type="spellStart"/>
      <w:r>
        <w:rPr>
          <w:lang w:val="en-US"/>
        </w:rPr>
        <w:t>proyecto</w:t>
      </w:r>
      <w:proofErr w:type="spellEnd"/>
      <w:r>
        <w:rPr>
          <w:lang w:val="en-US"/>
        </w:rPr>
        <w:t>:</w:t>
      </w:r>
    </w:p>
    <w:p w14:paraId="2930CA45" w14:textId="77777777" w:rsidR="00137038" w:rsidRPr="001B0676" w:rsidRDefault="00137038" w:rsidP="00137038">
      <w:pPr>
        <w:pStyle w:val="Prrafodelista"/>
        <w:numPr>
          <w:ilvl w:val="0"/>
          <w:numId w:val="1"/>
        </w:numPr>
        <w:rPr>
          <w:lang w:val="es-CR"/>
        </w:rPr>
      </w:pPr>
      <w:r w:rsidRPr="001B0676">
        <w:rPr>
          <w:lang w:val="es-CR"/>
        </w:rPr>
        <w:t>El objetivo del juego, la cantidad de jugadores (2), la forma de los turnos entre jugadores, se mantienen.</w:t>
      </w:r>
    </w:p>
    <w:p w14:paraId="4FCC8F29" w14:textId="0E14BA18" w:rsidR="00BB38AD" w:rsidRPr="001B0676" w:rsidRDefault="00A8577A" w:rsidP="00137038">
      <w:pPr>
        <w:pStyle w:val="Prrafodelista"/>
        <w:numPr>
          <w:ilvl w:val="0"/>
          <w:numId w:val="1"/>
        </w:numPr>
        <w:rPr>
          <w:lang w:val="es-CR"/>
        </w:rPr>
      </w:pPr>
      <w:r w:rsidRPr="001B0676">
        <w:rPr>
          <w:lang w:val="es-CR"/>
        </w:rPr>
        <w:t>La matriz no será</w:t>
      </w:r>
      <w:r w:rsidR="00137038" w:rsidRPr="001B0676">
        <w:rPr>
          <w:lang w:val="es-CR"/>
        </w:rPr>
        <w:t xml:space="preserve"> de 6X7 únicamente, sino que es infinita. La matriz inicia con 6x7, pero los jugadores podran colocar la ficha entre las 7 columnas o bien, </w:t>
      </w:r>
      <w:r w:rsidR="001B0676">
        <w:rPr>
          <w:lang w:val="es-CR"/>
        </w:rPr>
        <w:t>a la derecha o izquierda 7</w:t>
      </w:r>
      <w:r w:rsidR="00BB38AD" w:rsidRPr="001B0676">
        <w:rPr>
          <w:lang w:val="es-CR"/>
        </w:rPr>
        <w:t xml:space="preserve"> posiciones de cualquier ficha y la matriz lo permitirá, pues es infinita hacia los lados, pero con esa restricción, solo se puede colocar fichas en columnas que estén a una distancia m</w:t>
      </w:r>
      <w:r w:rsidR="001B0676">
        <w:rPr>
          <w:lang w:val="es-CR"/>
        </w:rPr>
        <w:t>á</w:t>
      </w:r>
      <w:r w:rsidR="00BB38AD" w:rsidRPr="001B0676">
        <w:rPr>
          <w:lang w:val="es-CR"/>
        </w:rPr>
        <w:t xml:space="preserve">xima de </w:t>
      </w:r>
      <w:r w:rsidR="004C5CB5">
        <w:rPr>
          <w:lang w:val="es-CR"/>
        </w:rPr>
        <w:t>7</w:t>
      </w:r>
      <w:r w:rsidR="00BB38AD" w:rsidRPr="001B0676">
        <w:rPr>
          <w:lang w:val="es-CR"/>
        </w:rPr>
        <w:t xml:space="preserve"> columnas de una ficha.</w:t>
      </w:r>
      <w:bookmarkStart w:id="0" w:name="_GoBack"/>
      <w:bookmarkEnd w:id="0"/>
    </w:p>
    <w:p w14:paraId="759CE66B" w14:textId="77777777" w:rsidR="00060FA8" w:rsidRPr="001B0676" w:rsidRDefault="00BB38AD" w:rsidP="00BB38AD">
      <w:pPr>
        <w:pStyle w:val="Prrafodelista"/>
        <w:rPr>
          <w:lang w:val="es-CR"/>
        </w:rPr>
      </w:pPr>
      <w:r w:rsidRPr="001B0676">
        <w:rPr>
          <w:lang w:val="es-CR"/>
        </w:rPr>
        <w:t>Hacia arriba la matriz también es infinita.</w:t>
      </w:r>
    </w:p>
    <w:p w14:paraId="1F407E80" w14:textId="77777777" w:rsidR="00060FA8" w:rsidRPr="001B0676" w:rsidRDefault="00060FA8" w:rsidP="00060FA8">
      <w:pPr>
        <w:rPr>
          <w:lang w:val="es-CR"/>
        </w:rPr>
      </w:pPr>
    </w:p>
    <w:p w14:paraId="0841B012" w14:textId="77777777" w:rsidR="00060FA8" w:rsidRPr="001B0676" w:rsidRDefault="00C16A3A" w:rsidP="00060FA8">
      <w:pPr>
        <w:rPr>
          <w:lang w:val="es-CR"/>
        </w:rPr>
      </w:pPr>
      <w:r w:rsidRPr="001B0676">
        <w:rPr>
          <w:b/>
          <w:lang w:val="es-CR"/>
        </w:rPr>
        <w:lastRenderedPageBreak/>
        <w:t xml:space="preserve">1. </w:t>
      </w:r>
      <w:r w:rsidR="00060FA8" w:rsidRPr="001B0676">
        <w:rPr>
          <w:b/>
          <w:lang w:val="es-CR"/>
        </w:rPr>
        <w:t>Representación gráfica</w:t>
      </w:r>
      <w:r w:rsidR="00060FA8" w:rsidRPr="001B0676">
        <w:rPr>
          <w:lang w:val="es-CR"/>
        </w:rPr>
        <w:t xml:space="preserve">: en pantalla siempre debe verse 6X7 fichas y tendrá que implementar un “scroll“ para ver la matriz si ha crecido, sin embargo, para más facilidad, solo se verán 6x7 en todo momento. </w:t>
      </w:r>
    </w:p>
    <w:p w14:paraId="5B0C6586" w14:textId="77777777" w:rsidR="00060FA8" w:rsidRPr="001B0676" w:rsidRDefault="00060FA8" w:rsidP="00060FA8">
      <w:pPr>
        <w:rPr>
          <w:lang w:val="es-CR"/>
        </w:rPr>
      </w:pPr>
      <w:r w:rsidRPr="001B0676">
        <w:rPr>
          <w:lang w:val="es-CR"/>
        </w:rPr>
        <w:t>Importante es que las columnas y filas deben estar siempre numeradas, p</w:t>
      </w:r>
      <w:r w:rsidR="002635F9" w:rsidRPr="001B0676">
        <w:rPr>
          <w:lang w:val="es-CR"/>
        </w:rPr>
        <w:t>ara saber en todo momento en cuá</w:t>
      </w:r>
      <w:r w:rsidRPr="001B0676">
        <w:rPr>
          <w:lang w:val="es-CR"/>
        </w:rPr>
        <w:t>l posición de la matriz se está.</w:t>
      </w:r>
    </w:p>
    <w:p w14:paraId="059FAE5C" w14:textId="77777777" w:rsidR="00060FA8" w:rsidRPr="001B0676" w:rsidRDefault="002635F9" w:rsidP="00060FA8">
      <w:pPr>
        <w:rPr>
          <w:lang w:val="es-CR"/>
        </w:rPr>
      </w:pPr>
      <w:r w:rsidRPr="002635F9">
        <w:rPr>
          <w:noProof/>
          <w:lang w:eastAsia="es-ES_tradnl"/>
        </w:rPr>
        <w:drawing>
          <wp:anchor distT="0" distB="0" distL="114300" distR="114300" simplePos="0" relativeHeight="251660288" behindDoc="0" locked="0" layoutInCell="1" allowOverlap="1" wp14:anchorId="0F76FB5A" wp14:editId="629577F8">
            <wp:simplePos x="0" y="0"/>
            <wp:positionH relativeFrom="column">
              <wp:posOffset>0</wp:posOffset>
            </wp:positionH>
            <wp:positionV relativeFrom="paragraph">
              <wp:posOffset>0</wp:posOffset>
            </wp:positionV>
            <wp:extent cx="5270500" cy="2486025"/>
            <wp:effectExtent l="25400" t="0" r="0" b="0"/>
            <wp:wrapTight wrapText="bothSides">
              <wp:wrapPolygon edited="0">
                <wp:start x="-104" y="0"/>
                <wp:lineTo x="-104" y="21407"/>
                <wp:lineTo x="21548" y="21407"/>
                <wp:lineTo x="21548" y="0"/>
                <wp:lineTo x="-10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70500" cy="2486025"/>
                    </a:xfrm>
                    <a:prstGeom prst="rect">
                      <a:avLst/>
                    </a:prstGeom>
                    <a:noFill/>
                    <a:ln w="9525">
                      <a:noFill/>
                      <a:miter lim="800000"/>
                      <a:headEnd/>
                      <a:tailEnd/>
                    </a:ln>
                  </pic:spPr>
                </pic:pic>
              </a:graphicData>
            </a:graphic>
          </wp:anchor>
        </w:drawing>
      </w:r>
    </w:p>
    <w:p w14:paraId="59F0A961" w14:textId="77777777" w:rsidR="002635F9" w:rsidRPr="001B0676" w:rsidRDefault="002635F9" w:rsidP="00060FA8">
      <w:pPr>
        <w:rPr>
          <w:lang w:val="es-CR"/>
        </w:rPr>
      </w:pPr>
      <w:r w:rsidRPr="001B0676">
        <w:rPr>
          <w:lang w:val="es-CR"/>
        </w:rPr>
        <w:t>El programa debe ser gráfico, mostrar colores de fichas según el estado de la matriz.</w:t>
      </w:r>
    </w:p>
    <w:p w14:paraId="009EE3A8" w14:textId="77777777" w:rsidR="00060FA8" w:rsidRDefault="002635F9" w:rsidP="002635F9">
      <w:pPr>
        <w:jc w:val="center"/>
        <w:rPr>
          <w:lang w:val="en-US"/>
        </w:rPr>
      </w:pPr>
      <w:r>
        <w:rPr>
          <w:noProof/>
          <w:lang w:eastAsia="es-ES_tradnl"/>
        </w:rPr>
        <w:drawing>
          <wp:inline distT="0" distB="0" distL="0" distR="0" wp14:anchorId="1B2861DA" wp14:editId="773EAC3A">
            <wp:extent cx="3143250" cy="3143250"/>
            <wp:effectExtent l="25400" t="0" r="6350" b="0"/>
            <wp:docPr id="3" name="Picture 2" descr="Silke 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ke Four.JPG"/>
                    <pic:cNvPicPr/>
                  </pic:nvPicPr>
                  <pic:blipFill>
                    <a:blip r:embed="rId7"/>
                    <a:stretch>
                      <a:fillRect/>
                    </a:stretch>
                  </pic:blipFill>
                  <pic:spPr>
                    <a:xfrm>
                      <a:off x="0" y="0"/>
                      <a:ext cx="3143250" cy="3143250"/>
                    </a:xfrm>
                    <a:prstGeom prst="rect">
                      <a:avLst/>
                    </a:prstGeom>
                  </pic:spPr>
                </pic:pic>
              </a:graphicData>
            </a:graphic>
          </wp:inline>
        </w:drawing>
      </w:r>
    </w:p>
    <w:p w14:paraId="6A904958" w14:textId="77777777" w:rsidR="002635F9" w:rsidRPr="001B0676" w:rsidRDefault="002635F9" w:rsidP="00060FA8">
      <w:pPr>
        <w:rPr>
          <w:lang w:val="es-CR"/>
        </w:rPr>
      </w:pPr>
      <w:r w:rsidRPr="001B0676">
        <w:rPr>
          <w:lang w:val="es-CR"/>
        </w:rPr>
        <w:t>También debe mostrar cuál es el jugador que le corresponde el turno.</w:t>
      </w:r>
    </w:p>
    <w:p w14:paraId="3C5AA058" w14:textId="77777777" w:rsidR="002635F9" w:rsidRPr="001B0676" w:rsidRDefault="002635F9" w:rsidP="00060FA8">
      <w:pPr>
        <w:rPr>
          <w:lang w:val="es-CR"/>
        </w:rPr>
      </w:pPr>
    </w:p>
    <w:p w14:paraId="7BC61A12" w14:textId="77777777" w:rsidR="002635F9" w:rsidRPr="001B0676" w:rsidRDefault="00C16A3A" w:rsidP="00060FA8">
      <w:pPr>
        <w:rPr>
          <w:lang w:val="es-CR"/>
        </w:rPr>
      </w:pPr>
      <w:r w:rsidRPr="001B0676">
        <w:rPr>
          <w:b/>
          <w:lang w:val="es-CR"/>
        </w:rPr>
        <w:t xml:space="preserve">2. </w:t>
      </w:r>
      <w:r w:rsidR="002635F9" w:rsidRPr="001B0676">
        <w:rPr>
          <w:b/>
          <w:lang w:val="es-CR"/>
        </w:rPr>
        <w:t>Jugadores</w:t>
      </w:r>
      <w:r w:rsidR="002635F9" w:rsidRPr="001B0676">
        <w:rPr>
          <w:lang w:val="es-CR"/>
        </w:rPr>
        <w:t xml:space="preserve">: solamente pueden participar dos jugadores, donde cada uno tendrá un color de ficha. Los turnos son intercalados. En la pantalla debe mostrarse </w:t>
      </w:r>
      <w:r w:rsidR="004C7532" w:rsidRPr="001B0676">
        <w:rPr>
          <w:lang w:val="es-CR"/>
        </w:rPr>
        <w:t xml:space="preserve"> </w:t>
      </w:r>
      <w:r w:rsidR="002635F9" w:rsidRPr="001B0676">
        <w:rPr>
          <w:lang w:val="es-CR"/>
        </w:rPr>
        <w:t>turno.</w:t>
      </w:r>
    </w:p>
    <w:p w14:paraId="79E31707" w14:textId="77777777" w:rsidR="002C7966" w:rsidRPr="001B0676" w:rsidRDefault="002635F9" w:rsidP="00060FA8">
      <w:pPr>
        <w:rPr>
          <w:lang w:val="es-CR"/>
        </w:rPr>
      </w:pPr>
      <w:r w:rsidRPr="001B0676">
        <w:rPr>
          <w:lang w:val="es-CR"/>
        </w:rPr>
        <w:lastRenderedPageBreak/>
        <w:t xml:space="preserve">Antes de iniciar el juego, debe solicitarse el </w:t>
      </w:r>
      <w:r w:rsidR="002C7966" w:rsidRPr="001B0676">
        <w:rPr>
          <w:lang w:val="es-CR"/>
        </w:rPr>
        <w:t>nombre de ambos jugadores.</w:t>
      </w:r>
    </w:p>
    <w:p w14:paraId="17F7565D" w14:textId="77777777" w:rsidR="00C16A3A" w:rsidRPr="001B0676" w:rsidRDefault="00C16A3A" w:rsidP="00060FA8">
      <w:pPr>
        <w:rPr>
          <w:lang w:val="es-CR"/>
        </w:rPr>
      </w:pPr>
    </w:p>
    <w:p w14:paraId="06B8FA24" w14:textId="077F3996" w:rsidR="00C16A3A" w:rsidRPr="001B0676" w:rsidRDefault="00C16A3A" w:rsidP="00C16A3A">
      <w:pPr>
        <w:rPr>
          <w:lang w:val="es-CR"/>
        </w:rPr>
      </w:pPr>
      <w:r w:rsidRPr="001B0676">
        <w:rPr>
          <w:b/>
          <w:lang w:val="es-CR"/>
        </w:rPr>
        <w:t xml:space="preserve">3. Juego contra la computadora: </w:t>
      </w:r>
      <w:r w:rsidRPr="001B0676">
        <w:rPr>
          <w:lang w:val="es-CR"/>
        </w:rPr>
        <w:t xml:space="preserve">puede jugar un solo jugador contra la computadora. Este modo de juego tendrá que implementar un algoritmo que haga el segundo turno. Debe ser un algoritmo que se base en colocar la ficha donde no se pierda, es decir, donde el otro jugador no pueda formar cuatro en fila. </w:t>
      </w:r>
      <w:r w:rsidR="001B0676">
        <w:rPr>
          <w:lang w:val="es-CR"/>
        </w:rPr>
        <w:t>Cuidado porque habrá</w:t>
      </w:r>
      <w:r w:rsidRPr="001B0676">
        <w:rPr>
          <w:lang w:val="es-CR"/>
        </w:rPr>
        <w:t xml:space="preserve"> ocasiones en que no hay alternativa y se le podría “enciclar“ el algoritmo.</w:t>
      </w:r>
    </w:p>
    <w:p w14:paraId="0160EE14" w14:textId="77777777" w:rsidR="002C7966" w:rsidRPr="001B0676" w:rsidRDefault="002C7966" w:rsidP="00060FA8">
      <w:pPr>
        <w:rPr>
          <w:lang w:val="es-CR"/>
        </w:rPr>
      </w:pPr>
    </w:p>
    <w:p w14:paraId="7E9A352D" w14:textId="145AB94C" w:rsidR="004C7532" w:rsidRPr="001B0676" w:rsidRDefault="00C16A3A" w:rsidP="00060FA8">
      <w:pPr>
        <w:rPr>
          <w:lang w:val="es-CR"/>
        </w:rPr>
      </w:pPr>
      <w:r w:rsidRPr="001B0676">
        <w:rPr>
          <w:b/>
          <w:lang w:val="es-CR"/>
        </w:rPr>
        <w:t xml:space="preserve">4. </w:t>
      </w:r>
      <w:r w:rsidR="002C7966" w:rsidRPr="001B0676">
        <w:rPr>
          <w:b/>
          <w:lang w:val="es-CR"/>
        </w:rPr>
        <w:t xml:space="preserve">Puntajes: </w:t>
      </w:r>
      <w:r w:rsidR="002C7966" w:rsidRPr="001B0676">
        <w:rPr>
          <w:lang w:val="es-CR"/>
        </w:rPr>
        <w:t xml:space="preserve">debe tener un archivo </w:t>
      </w:r>
      <w:r w:rsidR="004C7532" w:rsidRPr="001B0676">
        <w:rPr>
          <w:lang w:val="es-CR"/>
        </w:rPr>
        <w:t>donde guarde los puntajes (cantidad de juegos ganados) de todos lo</w:t>
      </w:r>
      <w:r w:rsidR="004F2690">
        <w:rPr>
          <w:lang w:val="es-CR"/>
        </w:rPr>
        <w:t>s jugadores del juego. Esto adi</w:t>
      </w:r>
      <w:r w:rsidR="004C7532" w:rsidRPr="001B0676">
        <w:rPr>
          <w:lang w:val="es-CR"/>
        </w:rPr>
        <w:t>cional a una pantalla donde se puedan consultar los puntajes, ordenados del mayor a menor.</w:t>
      </w:r>
    </w:p>
    <w:p w14:paraId="7CF6FD3A" w14:textId="77777777" w:rsidR="004C7532" w:rsidRPr="001B0676" w:rsidRDefault="004C7532" w:rsidP="00060FA8">
      <w:pPr>
        <w:rPr>
          <w:lang w:val="es-CR"/>
        </w:rPr>
      </w:pPr>
    </w:p>
    <w:p w14:paraId="2A5D8572" w14:textId="77777777" w:rsidR="004C7532" w:rsidRPr="001B0676" w:rsidRDefault="00C16A3A" w:rsidP="00060FA8">
      <w:pPr>
        <w:rPr>
          <w:lang w:val="es-CR"/>
        </w:rPr>
      </w:pPr>
      <w:r w:rsidRPr="001B0676">
        <w:rPr>
          <w:b/>
          <w:lang w:val="es-CR"/>
        </w:rPr>
        <w:t xml:space="preserve">5. </w:t>
      </w:r>
      <w:r w:rsidR="004C7532" w:rsidRPr="001B0676">
        <w:rPr>
          <w:b/>
          <w:lang w:val="es-CR"/>
        </w:rPr>
        <w:t xml:space="preserve">Guardar partida: </w:t>
      </w:r>
      <w:r w:rsidR="004C7532" w:rsidRPr="001B0676">
        <w:rPr>
          <w:lang w:val="es-CR"/>
        </w:rPr>
        <w:t>debe permitir guardar una partida no finalizada y luego poder jugarla nuevamente en el estado en el cual quedó. Para esto utilice archivos para almacenar en disco las partidas.</w:t>
      </w:r>
    </w:p>
    <w:p w14:paraId="60D52521" w14:textId="77777777" w:rsidR="00236E5F" w:rsidRPr="001B0676" w:rsidRDefault="00236E5F" w:rsidP="00060FA8">
      <w:pPr>
        <w:rPr>
          <w:lang w:val="es-CR"/>
        </w:rPr>
      </w:pPr>
    </w:p>
    <w:p w14:paraId="6BFE3E19" w14:textId="77777777" w:rsidR="00324C9F" w:rsidRPr="00A05A32" w:rsidRDefault="00324C9F" w:rsidP="00324C9F">
      <w:pPr>
        <w:rPr>
          <w:b/>
        </w:rPr>
      </w:pPr>
      <w:r w:rsidRPr="00A05A32">
        <w:rPr>
          <w:b/>
        </w:rPr>
        <w:t>DOCUMENTACION</w:t>
      </w:r>
    </w:p>
    <w:p w14:paraId="13A1407E" w14:textId="77777777" w:rsidR="00324C9F" w:rsidRDefault="00324C9F" w:rsidP="00324C9F">
      <w:pPr>
        <w:keepLines/>
        <w:jc w:val="both"/>
      </w:pPr>
      <w:r>
        <w:t>La documentación es un aspecto de gran importancia en la elaboración de programas, especialmente en lo que se refiere a su mantenimiento. Existen 2 tipos de documentación: la interna y la externa.</w:t>
      </w:r>
    </w:p>
    <w:p w14:paraId="2C33DB8B" w14:textId="77777777" w:rsidR="00324C9F" w:rsidRDefault="00324C9F" w:rsidP="00324C9F">
      <w:pPr>
        <w:keepLines/>
        <w:jc w:val="both"/>
      </w:pPr>
    </w:p>
    <w:p w14:paraId="5C7A3F0F" w14:textId="63917E2F" w:rsidR="00324C9F" w:rsidRDefault="00324C9F" w:rsidP="00324C9F">
      <w:pPr>
        <w:keepLines/>
        <w:jc w:val="both"/>
      </w:pPr>
      <w:r>
        <w:t>La documentación interna se refiere a la inclusión de comentarios en el programa fuente, al menos antes de definir cada función, y en los cuales se explique lo que realiza la función, las entradas, salidas y restricciones consideradas. En las f</w:t>
      </w:r>
      <w:r w:rsidR="004F2690">
        <w:t>unciones que definen la interfaz</w:t>
      </w:r>
      <w:r>
        <w:t xml:space="preserve"> gráfica únicamente se debe identificar el componente utilizado.</w:t>
      </w:r>
    </w:p>
    <w:p w14:paraId="58D1FAF0" w14:textId="77777777" w:rsidR="00324C9F" w:rsidRDefault="00324C9F" w:rsidP="00324C9F">
      <w:pPr>
        <w:keepLines/>
      </w:pPr>
    </w:p>
    <w:p w14:paraId="0A94B6E3" w14:textId="77777777" w:rsidR="00324C9F" w:rsidRDefault="00324C9F" w:rsidP="00324C9F">
      <w:pPr>
        <w:keepLines/>
      </w:pPr>
      <w:r>
        <w:t>La documentación externa debe incluir:</w:t>
      </w:r>
    </w:p>
    <w:p w14:paraId="0638D2F3" w14:textId="77777777" w:rsidR="00324C9F" w:rsidRDefault="00324C9F" w:rsidP="00324C9F">
      <w:pPr>
        <w:keepLines/>
        <w:numPr>
          <w:ilvl w:val="0"/>
          <w:numId w:val="2"/>
        </w:numPr>
        <w:spacing w:after="0"/>
      </w:pPr>
      <w:r>
        <w:t>Tabla de contenidos o índice</w:t>
      </w:r>
    </w:p>
    <w:p w14:paraId="4D015565" w14:textId="77777777" w:rsidR="00324C9F" w:rsidRDefault="00324C9F" w:rsidP="00324C9F">
      <w:pPr>
        <w:keepLines/>
        <w:numPr>
          <w:ilvl w:val="0"/>
          <w:numId w:val="2"/>
        </w:numPr>
        <w:spacing w:after="0"/>
      </w:pPr>
      <w:r>
        <w:t>Introducción</w:t>
      </w:r>
    </w:p>
    <w:p w14:paraId="4735E878" w14:textId="77777777" w:rsidR="00324C9F" w:rsidRDefault="00324C9F" w:rsidP="00324C9F">
      <w:pPr>
        <w:keepLines/>
        <w:numPr>
          <w:ilvl w:val="0"/>
          <w:numId w:val="2"/>
        </w:numPr>
        <w:spacing w:after="0"/>
      </w:pPr>
      <w:r>
        <w:t>Descripción del problema.</w:t>
      </w:r>
    </w:p>
    <w:p w14:paraId="7A242931" w14:textId="77777777" w:rsidR="00324C9F" w:rsidRDefault="00324C9F" w:rsidP="00324C9F">
      <w:pPr>
        <w:keepLines/>
        <w:numPr>
          <w:ilvl w:val="0"/>
          <w:numId w:val="2"/>
        </w:numPr>
        <w:spacing w:after="0"/>
      </w:pPr>
      <w:r>
        <w:t>Análisis de resultados. (incluyendo: qué sirve, qué no sirve, problemas encontrados, dificultad, corridas de ejemplo)</w:t>
      </w:r>
    </w:p>
    <w:p w14:paraId="584D48B1" w14:textId="77777777" w:rsidR="00324C9F" w:rsidRDefault="00324C9F" w:rsidP="00324C9F">
      <w:pPr>
        <w:keepLines/>
        <w:numPr>
          <w:ilvl w:val="0"/>
          <w:numId w:val="2"/>
        </w:numPr>
        <w:spacing w:after="0"/>
      </w:pPr>
      <w:r>
        <w:t xml:space="preserve">Estadística de tiempos: un cuadro que muestre las horas REALES invertidas. </w:t>
      </w:r>
    </w:p>
    <w:p w14:paraId="27EA8CF0" w14:textId="77777777" w:rsidR="004D052B" w:rsidRDefault="004D052B" w:rsidP="00324C9F">
      <w:pPr>
        <w:keepLines/>
      </w:pPr>
    </w:p>
    <w:p w14:paraId="6C2D9679" w14:textId="77777777" w:rsidR="00324C9F" w:rsidRDefault="00324C9F" w:rsidP="00324C9F">
      <w:pPr>
        <w:keepLines/>
      </w:pPr>
    </w:p>
    <w:tbl>
      <w:tblPr>
        <w:tblW w:w="0" w:type="auto"/>
        <w:tblInd w:w="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1"/>
        <w:gridCol w:w="1989"/>
      </w:tblGrid>
      <w:tr w:rsidR="00324C9F" w14:paraId="324CA793" w14:textId="77777777">
        <w:tc>
          <w:tcPr>
            <w:tcW w:w="4741" w:type="dxa"/>
          </w:tcPr>
          <w:p w14:paraId="2BF27E25" w14:textId="77777777" w:rsidR="00324C9F" w:rsidRDefault="00324C9F">
            <w:pPr>
              <w:keepLines/>
            </w:pPr>
            <w:r>
              <w:lastRenderedPageBreak/>
              <w:t>Análisis de requerimientos</w:t>
            </w:r>
          </w:p>
        </w:tc>
        <w:tc>
          <w:tcPr>
            <w:tcW w:w="1989" w:type="dxa"/>
          </w:tcPr>
          <w:p w14:paraId="10DE115C" w14:textId="77777777" w:rsidR="00324C9F" w:rsidRDefault="00324C9F">
            <w:pPr>
              <w:keepLines/>
            </w:pPr>
            <w:r>
              <w:t>xx horas</w:t>
            </w:r>
          </w:p>
        </w:tc>
      </w:tr>
      <w:tr w:rsidR="00324C9F" w14:paraId="20BC86CF" w14:textId="77777777">
        <w:tc>
          <w:tcPr>
            <w:tcW w:w="4741" w:type="dxa"/>
          </w:tcPr>
          <w:p w14:paraId="41C5923C" w14:textId="77777777" w:rsidR="00324C9F" w:rsidRDefault="00324C9F">
            <w:pPr>
              <w:keepLines/>
            </w:pPr>
            <w:r>
              <w:t>Diseño de la aplicación</w:t>
            </w:r>
          </w:p>
        </w:tc>
        <w:tc>
          <w:tcPr>
            <w:tcW w:w="1989" w:type="dxa"/>
          </w:tcPr>
          <w:p w14:paraId="5387EDD9" w14:textId="77777777" w:rsidR="00324C9F" w:rsidRDefault="00324C9F">
            <w:pPr>
              <w:keepLines/>
            </w:pPr>
            <w:r>
              <w:t>xx horas</w:t>
            </w:r>
          </w:p>
        </w:tc>
      </w:tr>
      <w:tr w:rsidR="00324C9F" w14:paraId="04553AFF" w14:textId="77777777">
        <w:tc>
          <w:tcPr>
            <w:tcW w:w="4741" w:type="dxa"/>
          </w:tcPr>
          <w:p w14:paraId="7B8C7907" w14:textId="77777777" w:rsidR="00324C9F" w:rsidRDefault="00324C9F">
            <w:pPr>
              <w:keepLines/>
            </w:pPr>
            <w:r>
              <w:t xml:space="preserve">Investigación de funciones </w:t>
            </w:r>
          </w:p>
        </w:tc>
        <w:tc>
          <w:tcPr>
            <w:tcW w:w="1989" w:type="dxa"/>
          </w:tcPr>
          <w:p w14:paraId="570C0CD5" w14:textId="77777777" w:rsidR="00324C9F" w:rsidRDefault="00324C9F">
            <w:pPr>
              <w:keepLines/>
            </w:pPr>
            <w:r>
              <w:t>xx horas</w:t>
            </w:r>
          </w:p>
        </w:tc>
      </w:tr>
      <w:tr w:rsidR="00324C9F" w14:paraId="5D7E6772" w14:textId="77777777">
        <w:tc>
          <w:tcPr>
            <w:tcW w:w="4741" w:type="dxa"/>
          </w:tcPr>
          <w:p w14:paraId="54C50687" w14:textId="77777777" w:rsidR="00324C9F" w:rsidRDefault="00324C9F">
            <w:pPr>
              <w:keepLines/>
            </w:pPr>
            <w:r>
              <w:t>Programación</w:t>
            </w:r>
          </w:p>
        </w:tc>
        <w:tc>
          <w:tcPr>
            <w:tcW w:w="1989" w:type="dxa"/>
          </w:tcPr>
          <w:p w14:paraId="2598443C" w14:textId="77777777" w:rsidR="00324C9F" w:rsidRDefault="00324C9F">
            <w:pPr>
              <w:keepLines/>
            </w:pPr>
            <w:r>
              <w:t>xx horas</w:t>
            </w:r>
          </w:p>
        </w:tc>
      </w:tr>
      <w:tr w:rsidR="00324C9F" w14:paraId="091AFBDA" w14:textId="77777777">
        <w:tc>
          <w:tcPr>
            <w:tcW w:w="4741" w:type="dxa"/>
          </w:tcPr>
          <w:p w14:paraId="55535C5A" w14:textId="77777777" w:rsidR="00324C9F" w:rsidRDefault="00324C9F">
            <w:pPr>
              <w:keepLines/>
            </w:pPr>
            <w:r>
              <w:t>Documentación interna</w:t>
            </w:r>
          </w:p>
        </w:tc>
        <w:tc>
          <w:tcPr>
            <w:tcW w:w="1989" w:type="dxa"/>
          </w:tcPr>
          <w:p w14:paraId="7A0ABDA9" w14:textId="77777777" w:rsidR="00324C9F" w:rsidRDefault="00324C9F">
            <w:pPr>
              <w:keepLines/>
            </w:pPr>
            <w:r>
              <w:t>xx horas</w:t>
            </w:r>
          </w:p>
        </w:tc>
      </w:tr>
      <w:tr w:rsidR="00324C9F" w14:paraId="4471FA74" w14:textId="77777777">
        <w:tc>
          <w:tcPr>
            <w:tcW w:w="4741" w:type="dxa"/>
          </w:tcPr>
          <w:p w14:paraId="6B3C8C9F" w14:textId="77777777" w:rsidR="00324C9F" w:rsidRDefault="00324C9F">
            <w:pPr>
              <w:keepLines/>
            </w:pPr>
            <w:r>
              <w:t>Pruebas</w:t>
            </w:r>
          </w:p>
        </w:tc>
        <w:tc>
          <w:tcPr>
            <w:tcW w:w="1989" w:type="dxa"/>
          </w:tcPr>
          <w:p w14:paraId="0CEB92F8" w14:textId="77777777" w:rsidR="00324C9F" w:rsidRDefault="00324C9F">
            <w:pPr>
              <w:keepLines/>
            </w:pPr>
            <w:r>
              <w:t>xx horas</w:t>
            </w:r>
          </w:p>
        </w:tc>
      </w:tr>
      <w:tr w:rsidR="00324C9F" w14:paraId="1DC5C48D" w14:textId="77777777">
        <w:tc>
          <w:tcPr>
            <w:tcW w:w="4741" w:type="dxa"/>
          </w:tcPr>
          <w:p w14:paraId="63A1FD1E" w14:textId="77777777" w:rsidR="00324C9F" w:rsidRDefault="00324C9F">
            <w:pPr>
              <w:keepLines/>
            </w:pPr>
            <w:r>
              <w:t>Elaboración documento</w:t>
            </w:r>
          </w:p>
        </w:tc>
        <w:tc>
          <w:tcPr>
            <w:tcW w:w="1989" w:type="dxa"/>
          </w:tcPr>
          <w:p w14:paraId="587864F4" w14:textId="77777777" w:rsidR="00324C9F" w:rsidRDefault="00324C9F">
            <w:pPr>
              <w:keepLines/>
            </w:pPr>
            <w:r>
              <w:t>xx horas</w:t>
            </w:r>
          </w:p>
        </w:tc>
      </w:tr>
      <w:tr w:rsidR="00324C9F" w14:paraId="36606C6D" w14:textId="77777777">
        <w:tc>
          <w:tcPr>
            <w:tcW w:w="4741" w:type="dxa"/>
          </w:tcPr>
          <w:p w14:paraId="47121BE1" w14:textId="77777777" w:rsidR="00324C9F" w:rsidRDefault="00324C9F">
            <w:pPr>
              <w:keepLines/>
              <w:rPr>
                <w:b/>
                <w:bCs/>
              </w:rPr>
            </w:pPr>
            <w:r>
              <w:rPr>
                <w:b/>
                <w:bCs/>
              </w:rPr>
              <w:t>TOTAL</w:t>
            </w:r>
          </w:p>
        </w:tc>
        <w:tc>
          <w:tcPr>
            <w:tcW w:w="1989" w:type="dxa"/>
          </w:tcPr>
          <w:p w14:paraId="1CC46B98" w14:textId="77777777" w:rsidR="00324C9F" w:rsidRDefault="00324C9F">
            <w:pPr>
              <w:keepLines/>
              <w:rPr>
                <w:b/>
                <w:bCs/>
              </w:rPr>
            </w:pPr>
            <w:r>
              <w:rPr>
                <w:b/>
                <w:bCs/>
              </w:rPr>
              <w:t>xx horas</w:t>
            </w:r>
          </w:p>
        </w:tc>
      </w:tr>
    </w:tbl>
    <w:p w14:paraId="2C2C7302" w14:textId="77777777" w:rsidR="00324C9F" w:rsidRDefault="00324C9F" w:rsidP="00324C9F">
      <w:pPr>
        <w:keepLines/>
      </w:pPr>
    </w:p>
    <w:p w14:paraId="4044CC4C" w14:textId="77777777" w:rsidR="00324C9F" w:rsidRDefault="00324C9F" w:rsidP="00324C9F">
      <w:pPr>
        <w:keepLines/>
        <w:numPr>
          <w:ilvl w:val="0"/>
          <w:numId w:val="3"/>
        </w:numPr>
        <w:spacing w:after="0"/>
      </w:pPr>
      <w:r>
        <w:t>Conclusión personal</w:t>
      </w:r>
    </w:p>
    <w:p w14:paraId="2A5E5EC5" w14:textId="77777777" w:rsidR="002635F9" w:rsidRDefault="002635F9" w:rsidP="00060FA8">
      <w:pPr>
        <w:rPr>
          <w:lang w:val="en-US"/>
        </w:rPr>
      </w:pPr>
    </w:p>
    <w:p w14:paraId="01667945" w14:textId="77777777" w:rsidR="00324C9F" w:rsidRPr="00C10D6D" w:rsidRDefault="00324C9F" w:rsidP="00324C9F">
      <w:pPr>
        <w:rPr>
          <w:b/>
        </w:rPr>
      </w:pPr>
      <w:r w:rsidRPr="00C10D6D">
        <w:rPr>
          <w:b/>
        </w:rPr>
        <w:t>ASPECTOS ADMINISTRATIVOS</w:t>
      </w:r>
    </w:p>
    <w:p w14:paraId="53470D67" w14:textId="77777777" w:rsidR="00324C9F" w:rsidRDefault="00324C9F" w:rsidP="00324C9F">
      <w:pPr>
        <w:keepLines/>
        <w:spacing w:after="0"/>
        <w:ind w:left="720"/>
        <w:jc w:val="both"/>
      </w:pPr>
    </w:p>
    <w:p w14:paraId="67DA113E" w14:textId="4AF86D48" w:rsidR="00324C9F" w:rsidRPr="00324C9F" w:rsidRDefault="00324C9F" w:rsidP="00324C9F">
      <w:pPr>
        <w:keepLines/>
        <w:numPr>
          <w:ilvl w:val="0"/>
          <w:numId w:val="4"/>
        </w:numPr>
        <w:spacing w:after="0"/>
        <w:jc w:val="both"/>
      </w:pPr>
      <w:r>
        <w:t xml:space="preserve">Se debe entregar la tarea el día </w:t>
      </w:r>
      <w:r w:rsidR="001B0676">
        <w:rPr>
          <w:b/>
        </w:rPr>
        <w:t>26</w:t>
      </w:r>
      <w:r w:rsidRPr="00324C9F">
        <w:rPr>
          <w:b/>
          <w:bCs/>
        </w:rPr>
        <w:t>/05/201</w:t>
      </w:r>
      <w:r w:rsidR="000E16FD">
        <w:rPr>
          <w:b/>
          <w:bCs/>
        </w:rPr>
        <w:t>9</w:t>
      </w:r>
      <w:r>
        <w:t xml:space="preserve"> (</w:t>
      </w:r>
      <w:r w:rsidRPr="00324C9F">
        <w:rPr>
          <w:b/>
          <w:bCs/>
        </w:rPr>
        <w:t xml:space="preserve">ESTA FECHA ES DEFINITIVA) </w:t>
      </w:r>
      <w:r w:rsidR="00365AB1">
        <w:t>en hora de clase. Entregar disco con programa y documentación impresa.</w:t>
      </w:r>
      <w:r>
        <w:t xml:space="preserve"> </w:t>
      </w:r>
    </w:p>
    <w:p w14:paraId="33D46140" w14:textId="77777777" w:rsidR="00324C9F" w:rsidRDefault="00324C9F" w:rsidP="00324C9F">
      <w:pPr>
        <w:keepLines/>
        <w:numPr>
          <w:ilvl w:val="0"/>
          <w:numId w:val="4"/>
        </w:numPr>
        <w:spacing w:after="0"/>
        <w:jc w:val="both"/>
      </w:pPr>
      <w:r>
        <w:t>Cualquier falta a los aspectos aquí enunciados implicará pérdida de puntos.</w:t>
      </w:r>
    </w:p>
    <w:p w14:paraId="75A39309" w14:textId="77777777" w:rsidR="00324C9F" w:rsidRDefault="00324C9F" w:rsidP="00324C9F">
      <w:pPr>
        <w:keepLines/>
        <w:numPr>
          <w:ilvl w:val="0"/>
          <w:numId w:val="4"/>
        </w:numPr>
        <w:spacing w:after="0"/>
        <w:jc w:val="both"/>
      </w:pPr>
      <w:r>
        <w:t>En caso de probarse algún tipo de fraude en la elaboración de la tarea se aplicarán todas las medidas indicadas al inicio del curso, incluyendo una carta al expediente del estudiante.</w:t>
      </w:r>
    </w:p>
    <w:p w14:paraId="1F4CC8B7" w14:textId="77777777" w:rsidR="00324C9F" w:rsidRPr="00925469" w:rsidRDefault="00324C9F" w:rsidP="00324C9F">
      <w:pPr>
        <w:keepLines/>
        <w:numPr>
          <w:ilvl w:val="0"/>
          <w:numId w:val="4"/>
        </w:numPr>
        <w:spacing w:after="0"/>
        <w:jc w:val="both"/>
      </w:pPr>
      <w:r>
        <w:rPr>
          <w:b/>
          <w:bCs/>
          <w:szCs w:val="20"/>
        </w:rPr>
        <w:t xml:space="preserve">El profesor </w:t>
      </w:r>
      <w:r>
        <w:rPr>
          <w:b/>
          <w:bCs/>
          <w:sz w:val="28"/>
          <w:szCs w:val="20"/>
        </w:rPr>
        <w:t>se reserva</w:t>
      </w:r>
      <w:r>
        <w:rPr>
          <w:b/>
          <w:bCs/>
          <w:szCs w:val="20"/>
        </w:rPr>
        <w:t xml:space="preserve"> el derecho de calificar forma y fondo de las actividades tomando como referencia la mejor actividad presentada</w:t>
      </w:r>
    </w:p>
    <w:p w14:paraId="5FBCE57A" w14:textId="08471F30" w:rsidR="0022569B" w:rsidRPr="00324C9F" w:rsidRDefault="00324C9F" w:rsidP="00324C9F">
      <w:pPr>
        <w:keepLines/>
        <w:numPr>
          <w:ilvl w:val="0"/>
          <w:numId w:val="4"/>
        </w:numPr>
        <w:spacing w:after="0"/>
        <w:jc w:val="both"/>
      </w:pPr>
      <w:r w:rsidRPr="00925469">
        <w:rPr>
          <w:bCs/>
          <w:szCs w:val="20"/>
        </w:rPr>
        <w:t xml:space="preserve">Puede hacer cualquier consulta al correo electrónico </w:t>
      </w:r>
      <w:hyperlink r:id="rId8" w:history="1">
        <w:r w:rsidR="004F2690" w:rsidRPr="00914B05">
          <w:rPr>
            <w:rStyle w:val="Hipervnculo"/>
            <w:bCs/>
            <w:szCs w:val="20"/>
          </w:rPr>
          <w:t>dmoraTEC@gmail.com</w:t>
        </w:r>
      </w:hyperlink>
      <w:r w:rsidR="002A62BE">
        <w:rPr>
          <w:bCs/>
          <w:szCs w:val="20"/>
        </w:rPr>
        <w:t xml:space="preserve"> </w:t>
      </w:r>
    </w:p>
    <w:sectPr w:rsidR="0022569B" w:rsidRPr="00324C9F" w:rsidSect="0022569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0DDC"/>
    <w:multiLevelType w:val="hybridMultilevel"/>
    <w:tmpl w:val="B582E5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5E447E"/>
    <w:multiLevelType w:val="hybridMultilevel"/>
    <w:tmpl w:val="B588C0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911AFF"/>
    <w:multiLevelType w:val="hybridMultilevel"/>
    <w:tmpl w:val="649C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012E8"/>
    <w:multiLevelType w:val="hybridMultilevel"/>
    <w:tmpl w:val="F09295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7"/>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9B"/>
    <w:rsid w:val="00060FA8"/>
    <w:rsid w:val="000B5BA7"/>
    <w:rsid w:val="000B7847"/>
    <w:rsid w:val="000E16FD"/>
    <w:rsid w:val="00137038"/>
    <w:rsid w:val="001B0676"/>
    <w:rsid w:val="0022569B"/>
    <w:rsid w:val="00236E5F"/>
    <w:rsid w:val="002635F9"/>
    <w:rsid w:val="002A62BE"/>
    <w:rsid w:val="002C7966"/>
    <w:rsid w:val="00324C9F"/>
    <w:rsid w:val="00334342"/>
    <w:rsid w:val="00365AB1"/>
    <w:rsid w:val="00370358"/>
    <w:rsid w:val="004B4BC2"/>
    <w:rsid w:val="004C5CB5"/>
    <w:rsid w:val="004C7532"/>
    <w:rsid w:val="004D052B"/>
    <w:rsid w:val="004F2690"/>
    <w:rsid w:val="00617843"/>
    <w:rsid w:val="00790AEC"/>
    <w:rsid w:val="007B5A98"/>
    <w:rsid w:val="00915589"/>
    <w:rsid w:val="00937BBB"/>
    <w:rsid w:val="00A66089"/>
    <w:rsid w:val="00A8577A"/>
    <w:rsid w:val="00BB38AD"/>
    <w:rsid w:val="00C16A3A"/>
    <w:rsid w:val="00D5494B"/>
    <w:rsid w:val="00E16EFB"/>
    <w:rsid w:val="00E3331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82C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0E4D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038"/>
    <w:pPr>
      <w:ind w:left="720"/>
      <w:contextualSpacing/>
    </w:pPr>
  </w:style>
  <w:style w:type="character" w:styleId="Hipervnculo">
    <w:name w:val="Hyperlink"/>
    <w:basedOn w:val="Fuentedeprrafopredeter"/>
    <w:rsid w:val="002A62BE"/>
    <w:rPr>
      <w:color w:val="0000FF" w:themeColor="hyperlink"/>
      <w:u w:val="single"/>
    </w:rPr>
  </w:style>
  <w:style w:type="paragraph" w:styleId="Textodeglobo">
    <w:name w:val="Balloon Text"/>
    <w:basedOn w:val="Normal"/>
    <w:link w:val="TextodegloboCar"/>
    <w:rsid w:val="000B5BA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B5BA7"/>
    <w:rPr>
      <w:rFonts w:ascii="Lucida Grande" w:hAnsi="Lucida Grande" w:cs="Lucida Grande"/>
      <w:sz w:val="18"/>
      <w:szCs w:val="18"/>
    </w:rPr>
  </w:style>
  <w:style w:type="character" w:styleId="Hipervnculovisitado">
    <w:name w:val="FollowedHyperlink"/>
    <w:basedOn w:val="Fuentedeprrafopredeter"/>
    <w:rsid w:val="001B0676"/>
    <w:rPr>
      <w:color w:val="800080" w:themeColor="followedHyperlink"/>
      <w:u w:val="single"/>
    </w:rPr>
  </w:style>
  <w:style w:type="character" w:styleId="Mencinsinresolver">
    <w:name w:val="Unresolved Mention"/>
    <w:basedOn w:val="Fuentedeprrafopredeter"/>
    <w:rsid w:val="004F26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00370">
      <w:bodyDiv w:val="1"/>
      <w:marLeft w:val="0"/>
      <w:marRight w:val="0"/>
      <w:marTop w:val="0"/>
      <w:marBottom w:val="0"/>
      <w:divBdr>
        <w:top w:val="none" w:sz="0" w:space="0" w:color="auto"/>
        <w:left w:val="none" w:sz="0" w:space="0" w:color="auto"/>
        <w:bottom w:val="none" w:sz="0" w:space="0" w:color="auto"/>
        <w:right w:val="none" w:sz="0" w:space="0" w:color="auto"/>
      </w:divBdr>
    </w:div>
    <w:div w:id="1495147109">
      <w:bodyDiv w:val="1"/>
      <w:marLeft w:val="0"/>
      <w:marRight w:val="0"/>
      <w:marTop w:val="0"/>
      <w:marBottom w:val="0"/>
      <w:divBdr>
        <w:top w:val="none" w:sz="0" w:space="0" w:color="auto"/>
        <w:left w:val="none" w:sz="0" w:space="0" w:color="auto"/>
        <w:bottom w:val="none" w:sz="0" w:space="0" w:color="auto"/>
        <w:right w:val="none" w:sz="0" w:space="0" w:color="auto"/>
      </w:divBdr>
    </w:div>
    <w:div w:id="1734962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oraTEC@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4</Pages>
  <Words>734</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Tecnova</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Mora Rojas</dc:creator>
  <cp:keywords/>
  <cp:lastModifiedBy>Diego Mora Rojas</cp:lastModifiedBy>
  <cp:revision>4</cp:revision>
  <cp:lastPrinted>2013-05-09T04:08:00Z</cp:lastPrinted>
  <dcterms:created xsi:type="dcterms:W3CDTF">2019-05-03T17:54:00Z</dcterms:created>
  <dcterms:modified xsi:type="dcterms:W3CDTF">2019-05-05T03:06:00Z</dcterms:modified>
</cp:coreProperties>
</file>