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6"/>
        <w:ind w:left="0" w:right="2" w:firstLine="0"/>
        <w:jc w:val="center"/>
        <w:rPr>
          <w:b/>
          <w:sz w:val="22"/>
        </w:rPr>
      </w:pPr>
      <w:r>
        <w:rPr>
          <w:b/>
          <w:color w:val="1F4E79"/>
          <w:spacing w:val="-2"/>
          <w:sz w:val="22"/>
        </w:rPr>
        <w:t>UNIVERSIDAD</w:t>
      </w:r>
      <w:r>
        <w:rPr>
          <w:b/>
          <w:color w:val="1F4E79"/>
          <w:spacing w:val="9"/>
          <w:sz w:val="22"/>
        </w:rPr>
        <w:t> </w:t>
      </w:r>
      <w:r>
        <w:rPr>
          <w:b/>
          <w:color w:val="1F4E79"/>
          <w:spacing w:val="-2"/>
          <w:sz w:val="22"/>
        </w:rPr>
        <w:t>TECNOLÓGICA</w:t>
      </w:r>
      <w:r>
        <w:rPr>
          <w:b/>
          <w:color w:val="1F4E79"/>
          <w:spacing w:val="9"/>
          <w:sz w:val="22"/>
        </w:rPr>
        <w:t> </w:t>
      </w:r>
      <w:r>
        <w:rPr>
          <w:b/>
          <w:color w:val="1F4E79"/>
          <w:spacing w:val="-2"/>
          <w:sz w:val="22"/>
        </w:rPr>
        <w:t>NACIONAL</w:t>
      </w:r>
    </w:p>
    <w:p>
      <w:pPr>
        <w:spacing w:before="41"/>
        <w:ind w:left="0" w:right="4" w:firstLine="0"/>
        <w:jc w:val="center"/>
        <w:rPr>
          <w:i/>
          <w:sz w:val="20"/>
        </w:rPr>
      </w:pPr>
      <w:r>
        <w:rPr>
          <w:i/>
          <w:color w:val="1F4E79"/>
          <w:sz w:val="20"/>
        </w:rPr>
        <w:t>Tecnicatura</w:t>
      </w:r>
      <w:r>
        <w:rPr>
          <w:i/>
          <w:color w:val="1F4E79"/>
          <w:spacing w:val="-10"/>
          <w:sz w:val="20"/>
        </w:rPr>
        <w:t> </w:t>
      </w:r>
      <w:r>
        <w:rPr>
          <w:i/>
          <w:color w:val="1F4E79"/>
          <w:sz w:val="20"/>
        </w:rPr>
        <w:t>Universitaria</w:t>
      </w:r>
      <w:r>
        <w:rPr>
          <w:i/>
          <w:color w:val="1F4E79"/>
          <w:spacing w:val="-9"/>
          <w:sz w:val="20"/>
        </w:rPr>
        <w:t> </w:t>
      </w:r>
      <w:r>
        <w:rPr>
          <w:i/>
          <w:color w:val="1F4E79"/>
          <w:sz w:val="20"/>
        </w:rPr>
        <w:t>en</w:t>
      </w:r>
      <w:r>
        <w:rPr>
          <w:i/>
          <w:color w:val="1F4E79"/>
          <w:spacing w:val="-10"/>
          <w:sz w:val="20"/>
        </w:rPr>
        <w:t> </w:t>
      </w:r>
      <w:r>
        <w:rPr>
          <w:i/>
          <w:color w:val="1F4E79"/>
          <w:sz w:val="20"/>
        </w:rPr>
        <w:t>Programación</w:t>
      </w:r>
      <w:r>
        <w:rPr>
          <w:i/>
          <w:color w:val="1F4E79"/>
          <w:spacing w:val="-9"/>
          <w:sz w:val="20"/>
        </w:rPr>
        <w:t> </w:t>
      </w:r>
      <w:r>
        <w:rPr>
          <w:i/>
          <w:color w:val="1F4E79"/>
          <w:sz w:val="20"/>
        </w:rPr>
        <w:t>a</w:t>
      </w:r>
      <w:r>
        <w:rPr>
          <w:i/>
          <w:color w:val="1F4E79"/>
          <w:spacing w:val="-10"/>
          <w:sz w:val="20"/>
        </w:rPr>
        <w:t> </w:t>
      </w:r>
      <w:r>
        <w:rPr>
          <w:i/>
          <w:color w:val="1F4E79"/>
          <w:spacing w:val="-2"/>
          <w:sz w:val="20"/>
        </w:rPr>
        <w:t>Distancia</w:t>
      </w:r>
    </w:p>
    <w:p>
      <w:pPr>
        <w:pStyle w:val="BodyText"/>
        <w:spacing w:before="14"/>
        <w:ind w:left="0" w:firstLine="0"/>
        <w:rPr>
          <w:i/>
          <w:sz w:val="20"/>
        </w:rPr>
      </w:pPr>
    </w:p>
    <w:p>
      <w:pPr>
        <w:pStyle w:val="Heading1"/>
      </w:pPr>
      <w:r>
        <w:rPr>
          <w:color w:val="1F4E79"/>
        </w:rPr>
        <w:t>TRABAJO</w:t>
      </w:r>
      <w:r>
        <w:rPr>
          <w:color w:val="1F4E79"/>
          <w:spacing w:val="-7"/>
        </w:rPr>
        <w:t> </w:t>
      </w:r>
      <w:r>
        <w:rPr>
          <w:color w:val="1F4E79"/>
        </w:rPr>
        <w:t>PRÁCTICO</w:t>
      </w:r>
      <w:r>
        <w:rPr>
          <w:color w:val="1F4E79"/>
          <w:spacing w:val="-5"/>
        </w:rPr>
        <w:t> </w:t>
      </w:r>
      <w:r>
        <w:rPr>
          <w:color w:val="1F4E79"/>
        </w:rPr>
        <w:t>N.º</w:t>
      </w:r>
      <w:r>
        <w:rPr>
          <w:color w:val="1F4E79"/>
          <w:spacing w:val="-5"/>
        </w:rPr>
        <w:t> </w:t>
      </w:r>
      <w:r>
        <w:rPr>
          <w:color w:val="1F4E79"/>
          <w:spacing w:val="-10"/>
        </w:rPr>
        <w:t>1</w:t>
      </w:r>
    </w:p>
    <w:p>
      <w:pPr>
        <w:pStyle w:val="Heading4"/>
      </w:pPr>
      <w:r>
        <w:rPr/>
        <w:t>Del</w:t>
      </w:r>
      <w:r>
        <w:rPr>
          <w:spacing w:val="-4"/>
        </w:rPr>
        <w:t> </w:t>
      </w:r>
      <w:r>
        <w:rPr/>
        <w:t>dominio</w:t>
      </w:r>
      <w:r>
        <w:rPr>
          <w:spacing w:val="-2"/>
        </w:rPr>
        <w:t> </w:t>
      </w:r>
      <w:r>
        <w:rPr/>
        <w:t>al</w:t>
      </w:r>
      <w:r>
        <w:rPr>
          <w:spacing w:val="-2"/>
        </w:rPr>
        <w:t> </w:t>
      </w:r>
      <w:r>
        <w:rPr/>
        <w:t>esquema:</w:t>
      </w:r>
      <w:r>
        <w:rPr>
          <w:spacing w:val="-2"/>
        </w:rPr>
        <w:t> </w:t>
      </w:r>
      <w:r>
        <w:rPr/>
        <w:t>modelo</w:t>
      </w:r>
      <w:r>
        <w:rPr>
          <w:spacing w:val="-4"/>
        </w:rPr>
        <w:t> </w:t>
      </w:r>
      <w:r>
        <w:rPr/>
        <w:t>entidad-relación,</w:t>
      </w:r>
      <w:r>
        <w:rPr>
          <w:spacing w:val="-2"/>
        </w:rPr>
        <w:t> </w:t>
      </w:r>
      <w:r>
        <w:rPr/>
        <w:t>modelo</w:t>
      </w:r>
      <w:r>
        <w:rPr>
          <w:spacing w:val="-4"/>
        </w:rPr>
        <w:t> </w:t>
      </w:r>
      <w:r>
        <w:rPr/>
        <w:t>relacional,</w:t>
      </w:r>
      <w:r>
        <w:rPr>
          <w:spacing w:val="-5"/>
        </w:rPr>
        <w:t> </w:t>
      </w:r>
      <w:r>
        <w:rPr/>
        <w:t>normalización</w:t>
      </w:r>
      <w:r>
        <w:rPr>
          <w:spacing w:val="-2"/>
        </w:rPr>
        <w:t> </w:t>
      </w:r>
      <w:r>
        <w:rPr/>
        <w:t>y</w:t>
      </w:r>
      <w:r>
        <w:rPr>
          <w:spacing w:val="-3"/>
        </w:rPr>
        <w:t> </w:t>
      </w:r>
      <w:r>
        <w:rPr>
          <w:spacing w:val="-5"/>
        </w:rPr>
        <w:t>DDL</w:t>
      </w:r>
    </w:p>
    <w:p>
      <w:pPr>
        <w:pStyle w:val="BodyText"/>
        <w:spacing w:before="56"/>
        <w:ind w:left="0" w:firstLine="0"/>
        <w:rPr>
          <w:b/>
          <w:sz w:val="20"/>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0"/>
        <w:gridCol w:w="6601"/>
      </w:tblGrid>
      <w:tr>
        <w:trPr>
          <w:trHeight w:val="364" w:hRule="atLeast"/>
        </w:trPr>
        <w:tc>
          <w:tcPr>
            <w:tcW w:w="2400" w:type="dxa"/>
            <w:shd w:val="clear" w:color="auto" w:fill="1F4E79"/>
          </w:tcPr>
          <w:p>
            <w:pPr>
              <w:pStyle w:val="TableParagraph"/>
              <w:spacing w:before="61"/>
              <w:rPr>
                <w:b/>
                <w:sz w:val="20"/>
              </w:rPr>
            </w:pPr>
            <w:r>
              <w:rPr>
                <w:b/>
                <w:color w:val="FFFFFF"/>
                <w:spacing w:val="-2"/>
                <w:sz w:val="20"/>
              </w:rPr>
              <w:t>Materia</w:t>
            </w:r>
          </w:p>
        </w:tc>
        <w:tc>
          <w:tcPr>
            <w:tcW w:w="6601" w:type="dxa"/>
          </w:tcPr>
          <w:p>
            <w:pPr>
              <w:pStyle w:val="TableParagraph"/>
              <w:spacing w:before="61"/>
              <w:rPr>
                <w:sz w:val="20"/>
              </w:rPr>
            </w:pPr>
            <w:r>
              <w:rPr>
                <w:sz w:val="20"/>
              </w:rPr>
              <w:t>Base</w:t>
            </w:r>
            <w:r>
              <w:rPr>
                <w:spacing w:val="-5"/>
                <w:sz w:val="20"/>
              </w:rPr>
              <w:t> </w:t>
            </w:r>
            <w:r>
              <w:rPr>
                <w:sz w:val="20"/>
              </w:rPr>
              <w:t>de</w:t>
            </w:r>
            <w:r>
              <w:rPr>
                <w:spacing w:val="-5"/>
                <w:sz w:val="20"/>
              </w:rPr>
              <w:t> </w:t>
            </w:r>
            <w:r>
              <w:rPr>
                <w:sz w:val="20"/>
              </w:rPr>
              <w:t>Datos</w:t>
            </w:r>
            <w:r>
              <w:rPr>
                <w:spacing w:val="-4"/>
                <w:sz w:val="20"/>
              </w:rPr>
              <w:t> </w:t>
            </w:r>
            <w:r>
              <w:rPr>
                <w:spacing w:val="-10"/>
                <w:sz w:val="20"/>
              </w:rPr>
              <w:t>I</w:t>
            </w:r>
          </w:p>
        </w:tc>
      </w:tr>
      <w:tr>
        <w:trPr>
          <w:trHeight w:val="364" w:hRule="atLeast"/>
        </w:trPr>
        <w:tc>
          <w:tcPr>
            <w:tcW w:w="2400" w:type="dxa"/>
            <w:shd w:val="clear" w:color="auto" w:fill="1F4E79"/>
          </w:tcPr>
          <w:p>
            <w:pPr>
              <w:pStyle w:val="TableParagraph"/>
              <w:spacing w:before="61"/>
              <w:rPr>
                <w:b/>
                <w:sz w:val="20"/>
              </w:rPr>
            </w:pPr>
            <w:r>
              <w:rPr>
                <w:b/>
                <w:color w:val="FFFFFF"/>
                <w:spacing w:val="-2"/>
                <w:sz w:val="20"/>
              </w:rPr>
              <w:t>Carrera</w:t>
            </w:r>
          </w:p>
        </w:tc>
        <w:tc>
          <w:tcPr>
            <w:tcW w:w="6601" w:type="dxa"/>
          </w:tcPr>
          <w:p>
            <w:pPr>
              <w:pStyle w:val="TableParagraph"/>
              <w:spacing w:before="61"/>
              <w:rPr>
                <w:sz w:val="20"/>
              </w:rPr>
            </w:pPr>
            <w:r>
              <w:rPr>
                <w:sz w:val="20"/>
              </w:rPr>
              <w:t>Tecnicatura</w:t>
            </w:r>
            <w:r>
              <w:rPr>
                <w:spacing w:val="-10"/>
                <w:sz w:val="20"/>
              </w:rPr>
              <w:t> </w:t>
            </w:r>
            <w:r>
              <w:rPr>
                <w:sz w:val="20"/>
              </w:rPr>
              <w:t>Universitaria</w:t>
            </w:r>
            <w:r>
              <w:rPr>
                <w:spacing w:val="-10"/>
                <w:sz w:val="20"/>
              </w:rPr>
              <w:t> </w:t>
            </w:r>
            <w:r>
              <w:rPr>
                <w:sz w:val="20"/>
              </w:rPr>
              <w:t>en</w:t>
            </w:r>
            <w:r>
              <w:rPr>
                <w:spacing w:val="-10"/>
                <w:sz w:val="20"/>
              </w:rPr>
              <w:t> </w:t>
            </w:r>
            <w:r>
              <w:rPr>
                <w:sz w:val="20"/>
              </w:rPr>
              <w:t>Programación</w:t>
            </w:r>
            <w:r>
              <w:rPr>
                <w:spacing w:val="-10"/>
                <w:sz w:val="20"/>
              </w:rPr>
              <w:t> </w:t>
            </w:r>
            <w:r>
              <w:rPr>
                <w:sz w:val="20"/>
              </w:rPr>
              <w:t>a</w:t>
            </w:r>
            <w:r>
              <w:rPr>
                <w:spacing w:val="-9"/>
                <w:sz w:val="20"/>
              </w:rPr>
              <w:t> </w:t>
            </w:r>
            <w:r>
              <w:rPr>
                <w:sz w:val="20"/>
              </w:rPr>
              <w:t>Distancia</w:t>
            </w:r>
            <w:r>
              <w:rPr>
                <w:spacing w:val="-10"/>
                <w:sz w:val="20"/>
              </w:rPr>
              <w:t> </w:t>
            </w:r>
            <w:r>
              <w:rPr>
                <w:spacing w:val="-4"/>
                <w:sz w:val="20"/>
              </w:rPr>
              <w:t>(UTN)</w:t>
            </w:r>
          </w:p>
        </w:tc>
      </w:tr>
      <w:tr>
        <w:trPr>
          <w:trHeight w:val="609" w:hRule="atLeast"/>
        </w:trPr>
        <w:tc>
          <w:tcPr>
            <w:tcW w:w="2400" w:type="dxa"/>
            <w:shd w:val="clear" w:color="auto" w:fill="1F4E79"/>
          </w:tcPr>
          <w:p>
            <w:pPr>
              <w:pStyle w:val="TableParagraph"/>
              <w:spacing w:before="184"/>
              <w:rPr>
                <w:b/>
                <w:sz w:val="20"/>
              </w:rPr>
            </w:pPr>
            <w:r>
              <w:rPr>
                <w:b/>
                <w:color w:val="FFFFFF"/>
                <w:sz w:val="20"/>
              </w:rPr>
              <w:t>Trabajo</w:t>
            </w:r>
            <w:r>
              <w:rPr>
                <w:b/>
                <w:color w:val="FFFFFF"/>
                <w:spacing w:val="-8"/>
                <w:sz w:val="20"/>
              </w:rPr>
              <w:t> </w:t>
            </w:r>
            <w:r>
              <w:rPr>
                <w:b/>
                <w:color w:val="FFFFFF"/>
                <w:spacing w:val="-2"/>
                <w:sz w:val="20"/>
              </w:rPr>
              <w:t>práctico</w:t>
            </w:r>
          </w:p>
        </w:tc>
        <w:tc>
          <w:tcPr>
            <w:tcW w:w="6601" w:type="dxa"/>
          </w:tcPr>
          <w:p>
            <w:pPr>
              <w:pStyle w:val="TableParagraph"/>
              <w:spacing w:before="62"/>
              <w:ind w:right="65"/>
              <w:rPr>
                <w:sz w:val="20"/>
              </w:rPr>
            </w:pPr>
            <w:r>
              <w:rPr>
                <w:sz w:val="20"/>
              </w:rPr>
              <w:t>N.º</w:t>
            </w:r>
            <w:r>
              <w:rPr>
                <w:spacing w:val="-4"/>
                <w:sz w:val="20"/>
              </w:rPr>
              <w:t> </w:t>
            </w:r>
            <w:r>
              <w:rPr>
                <w:sz w:val="20"/>
              </w:rPr>
              <w:t>1</w:t>
            </w:r>
            <w:r>
              <w:rPr>
                <w:spacing w:val="-3"/>
                <w:sz w:val="20"/>
              </w:rPr>
              <w:t> </w:t>
            </w:r>
            <w:r>
              <w:rPr>
                <w:sz w:val="20"/>
              </w:rPr>
              <w:t>—</w:t>
            </w:r>
            <w:r>
              <w:rPr>
                <w:spacing w:val="-4"/>
                <w:sz w:val="20"/>
              </w:rPr>
              <w:t> </w:t>
            </w:r>
            <w:r>
              <w:rPr>
                <w:sz w:val="20"/>
              </w:rPr>
              <w:t>Del</w:t>
            </w:r>
            <w:r>
              <w:rPr>
                <w:spacing w:val="-5"/>
                <w:sz w:val="20"/>
              </w:rPr>
              <w:t> </w:t>
            </w:r>
            <w:r>
              <w:rPr>
                <w:sz w:val="20"/>
              </w:rPr>
              <w:t>dominio</w:t>
            </w:r>
            <w:r>
              <w:rPr>
                <w:spacing w:val="-4"/>
                <w:sz w:val="20"/>
              </w:rPr>
              <w:t> </w:t>
            </w:r>
            <w:r>
              <w:rPr>
                <w:sz w:val="20"/>
              </w:rPr>
              <w:t>al</w:t>
            </w:r>
            <w:r>
              <w:rPr>
                <w:spacing w:val="-4"/>
                <w:sz w:val="20"/>
              </w:rPr>
              <w:t> </w:t>
            </w:r>
            <w:r>
              <w:rPr>
                <w:sz w:val="20"/>
              </w:rPr>
              <w:t>esquema:</w:t>
            </w:r>
            <w:r>
              <w:rPr>
                <w:spacing w:val="-5"/>
                <w:sz w:val="20"/>
              </w:rPr>
              <w:t> </w:t>
            </w:r>
            <w:r>
              <w:rPr>
                <w:sz w:val="20"/>
              </w:rPr>
              <w:t>modelo</w:t>
            </w:r>
            <w:r>
              <w:rPr>
                <w:spacing w:val="-4"/>
                <w:sz w:val="20"/>
              </w:rPr>
              <w:t> </w:t>
            </w:r>
            <w:r>
              <w:rPr>
                <w:sz w:val="20"/>
              </w:rPr>
              <w:t>ER,</w:t>
            </w:r>
            <w:r>
              <w:rPr>
                <w:spacing w:val="-4"/>
                <w:sz w:val="20"/>
              </w:rPr>
              <w:t> </w:t>
            </w:r>
            <w:r>
              <w:rPr>
                <w:sz w:val="20"/>
              </w:rPr>
              <w:t>modelo</w:t>
            </w:r>
            <w:r>
              <w:rPr>
                <w:spacing w:val="-4"/>
                <w:sz w:val="20"/>
              </w:rPr>
              <w:t> </w:t>
            </w:r>
            <w:r>
              <w:rPr>
                <w:sz w:val="20"/>
              </w:rPr>
              <w:t>relacional,</w:t>
            </w:r>
            <w:r>
              <w:rPr>
                <w:spacing w:val="-4"/>
                <w:sz w:val="20"/>
              </w:rPr>
              <w:t> </w:t>
            </w:r>
            <w:r>
              <w:rPr>
                <w:sz w:val="20"/>
              </w:rPr>
              <w:t>normalización y DDL</w:t>
            </w:r>
          </w:p>
        </w:tc>
      </w:tr>
      <w:tr>
        <w:trPr>
          <w:trHeight w:val="606" w:hRule="atLeast"/>
        </w:trPr>
        <w:tc>
          <w:tcPr>
            <w:tcW w:w="2400" w:type="dxa"/>
            <w:shd w:val="clear" w:color="auto" w:fill="1F4E79"/>
          </w:tcPr>
          <w:p>
            <w:pPr>
              <w:pStyle w:val="TableParagraph"/>
              <w:spacing w:before="183"/>
              <w:rPr>
                <w:b/>
                <w:sz w:val="20"/>
              </w:rPr>
            </w:pPr>
            <w:r>
              <w:rPr>
                <w:b/>
                <w:color w:val="FFFFFF"/>
                <w:sz w:val="20"/>
              </w:rPr>
              <w:t>Proyecto</w:t>
            </w:r>
            <w:r>
              <w:rPr>
                <w:b/>
                <w:color w:val="FFFFFF"/>
                <w:spacing w:val="-9"/>
                <w:sz w:val="20"/>
              </w:rPr>
              <w:t> </w:t>
            </w:r>
            <w:r>
              <w:rPr>
                <w:b/>
                <w:color w:val="FFFFFF"/>
                <w:spacing w:val="-2"/>
                <w:sz w:val="20"/>
              </w:rPr>
              <w:t>integrador</w:t>
            </w:r>
          </w:p>
        </w:tc>
        <w:tc>
          <w:tcPr>
            <w:tcW w:w="6601" w:type="dxa"/>
          </w:tcPr>
          <w:p>
            <w:pPr>
              <w:pStyle w:val="TableParagraph"/>
              <w:spacing w:before="61"/>
              <w:rPr>
                <w:sz w:val="20"/>
              </w:rPr>
            </w:pPr>
            <w:r>
              <w:rPr>
                <w:sz w:val="20"/>
              </w:rPr>
              <w:t>Food</w:t>
            </w:r>
            <w:r>
              <w:rPr>
                <w:spacing w:val="-3"/>
                <w:sz w:val="20"/>
              </w:rPr>
              <w:t> </w:t>
            </w:r>
            <w:r>
              <w:rPr>
                <w:sz w:val="20"/>
              </w:rPr>
              <w:t>Store</w:t>
            </w:r>
            <w:r>
              <w:rPr>
                <w:spacing w:val="-4"/>
                <w:sz w:val="20"/>
              </w:rPr>
              <w:t> </w:t>
            </w:r>
            <w:r>
              <w:rPr>
                <w:sz w:val="20"/>
              </w:rPr>
              <w:t>(sistema</w:t>
            </w:r>
            <w:r>
              <w:rPr>
                <w:spacing w:val="-3"/>
                <w:sz w:val="20"/>
              </w:rPr>
              <w:t> </w:t>
            </w:r>
            <w:r>
              <w:rPr>
                <w:sz w:val="20"/>
              </w:rPr>
              <w:t>de</w:t>
            </w:r>
            <w:r>
              <w:rPr>
                <w:spacing w:val="-4"/>
                <w:sz w:val="20"/>
              </w:rPr>
              <w:t> </w:t>
            </w:r>
            <w:r>
              <w:rPr>
                <w:sz w:val="20"/>
              </w:rPr>
              <w:t>gestión</w:t>
            </w:r>
            <w:r>
              <w:rPr>
                <w:spacing w:val="-3"/>
                <w:sz w:val="20"/>
              </w:rPr>
              <w:t> </w:t>
            </w:r>
            <w:r>
              <w:rPr>
                <w:sz w:val="20"/>
              </w:rPr>
              <w:t>de</w:t>
            </w:r>
            <w:r>
              <w:rPr>
                <w:spacing w:val="-4"/>
                <w:sz w:val="20"/>
              </w:rPr>
              <w:t> </w:t>
            </w:r>
            <w:r>
              <w:rPr>
                <w:sz w:val="20"/>
              </w:rPr>
              <w:t>pedidos</w:t>
            </w:r>
            <w:r>
              <w:rPr>
                <w:spacing w:val="-3"/>
                <w:sz w:val="20"/>
              </w:rPr>
              <w:t> </w:t>
            </w:r>
            <w:r>
              <w:rPr>
                <w:sz w:val="20"/>
              </w:rPr>
              <w:t>de</w:t>
            </w:r>
            <w:r>
              <w:rPr>
                <w:spacing w:val="-4"/>
                <w:sz w:val="20"/>
              </w:rPr>
              <w:t> </w:t>
            </w:r>
            <w:r>
              <w:rPr>
                <w:sz w:val="20"/>
              </w:rPr>
              <w:t>un</w:t>
            </w:r>
            <w:r>
              <w:rPr>
                <w:spacing w:val="-5"/>
                <w:sz w:val="20"/>
              </w:rPr>
              <w:t> </w:t>
            </w:r>
            <w:r>
              <w:rPr>
                <w:sz w:val="20"/>
              </w:rPr>
              <w:t>negocio</w:t>
            </w:r>
            <w:r>
              <w:rPr>
                <w:spacing w:val="-3"/>
                <w:sz w:val="20"/>
              </w:rPr>
              <w:t> </w:t>
            </w:r>
            <w:r>
              <w:rPr>
                <w:sz w:val="20"/>
              </w:rPr>
              <w:t>de</w:t>
            </w:r>
            <w:r>
              <w:rPr>
                <w:spacing w:val="-4"/>
                <w:sz w:val="20"/>
              </w:rPr>
              <w:t> </w:t>
            </w:r>
            <w:r>
              <w:rPr>
                <w:sz w:val="20"/>
              </w:rPr>
              <w:t>comidas) —</w:t>
            </w:r>
            <w:r>
              <w:rPr>
                <w:spacing w:val="-3"/>
                <w:sz w:val="20"/>
              </w:rPr>
              <w:t> </w:t>
            </w:r>
            <w:r>
              <w:rPr>
                <w:sz w:val="20"/>
              </w:rPr>
              <w:t>pieza correspondiente a la Semana 1</w:t>
            </w:r>
          </w:p>
        </w:tc>
      </w:tr>
      <w:tr>
        <w:trPr>
          <w:trHeight w:val="388" w:hRule="atLeast"/>
        </w:trPr>
        <w:tc>
          <w:tcPr>
            <w:tcW w:w="2400" w:type="dxa"/>
            <w:shd w:val="clear" w:color="auto" w:fill="1F4E79"/>
          </w:tcPr>
          <w:p>
            <w:pPr>
              <w:pStyle w:val="TableParagraph"/>
              <w:spacing w:before="73"/>
              <w:rPr>
                <w:b/>
                <w:sz w:val="20"/>
              </w:rPr>
            </w:pPr>
            <w:r>
              <w:rPr>
                <w:b/>
                <w:color w:val="FFFFFF"/>
                <w:spacing w:val="-2"/>
                <w:sz w:val="20"/>
              </w:rPr>
              <w:t>Modalidad</w:t>
            </w:r>
          </w:p>
        </w:tc>
        <w:tc>
          <w:tcPr>
            <w:tcW w:w="6601" w:type="dxa"/>
          </w:tcPr>
          <w:p>
            <w:pPr>
              <w:pStyle w:val="TableParagraph"/>
              <w:spacing w:before="0"/>
              <w:ind w:left="0"/>
              <w:rPr>
                <w:rFonts w:ascii="Times New Roman"/>
                <w:sz w:val="22"/>
              </w:rPr>
            </w:pPr>
          </w:p>
        </w:tc>
      </w:tr>
      <w:tr>
        <w:trPr>
          <w:trHeight w:val="390" w:hRule="atLeast"/>
        </w:trPr>
        <w:tc>
          <w:tcPr>
            <w:tcW w:w="2400" w:type="dxa"/>
            <w:shd w:val="clear" w:color="auto" w:fill="1F4E79"/>
          </w:tcPr>
          <w:p>
            <w:pPr>
              <w:pStyle w:val="TableParagraph"/>
              <w:spacing w:before="73"/>
              <w:rPr>
                <w:b/>
                <w:sz w:val="20"/>
              </w:rPr>
            </w:pPr>
            <w:r>
              <w:rPr>
                <w:b/>
                <w:color w:val="FFFFFF"/>
                <w:sz w:val="20"/>
              </w:rPr>
              <w:t>Fecha</w:t>
            </w:r>
            <w:r>
              <w:rPr>
                <w:b/>
                <w:color w:val="FFFFFF"/>
                <w:spacing w:val="-5"/>
                <w:sz w:val="20"/>
              </w:rPr>
              <w:t> </w:t>
            </w:r>
            <w:r>
              <w:rPr>
                <w:b/>
                <w:color w:val="FFFFFF"/>
                <w:sz w:val="20"/>
              </w:rPr>
              <w:t>de</w:t>
            </w:r>
            <w:r>
              <w:rPr>
                <w:b/>
                <w:color w:val="FFFFFF"/>
                <w:spacing w:val="-4"/>
                <w:sz w:val="20"/>
              </w:rPr>
              <w:t> </w:t>
            </w:r>
            <w:r>
              <w:rPr>
                <w:b/>
                <w:color w:val="FFFFFF"/>
                <w:spacing w:val="-2"/>
                <w:sz w:val="20"/>
              </w:rPr>
              <w:t>entrega</w:t>
            </w:r>
          </w:p>
        </w:tc>
        <w:tc>
          <w:tcPr>
            <w:tcW w:w="6601" w:type="dxa"/>
          </w:tcPr>
          <w:p>
            <w:pPr>
              <w:pStyle w:val="TableParagraph"/>
              <w:spacing w:before="0"/>
              <w:ind w:left="0"/>
              <w:rPr>
                <w:rFonts w:ascii="Times New Roman"/>
                <w:sz w:val="22"/>
              </w:rPr>
            </w:pPr>
          </w:p>
        </w:tc>
      </w:tr>
    </w:tbl>
    <w:p>
      <w:pPr>
        <w:pStyle w:val="BodyText"/>
        <w:spacing w:before="70"/>
        <w:ind w:left="0" w:firstLine="0"/>
        <w:rPr>
          <w:b/>
          <w:sz w:val="24"/>
        </w:rPr>
      </w:pPr>
    </w:p>
    <w:p>
      <w:pPr>
        <w:pStyle w:val="Heading2"/>
        <w:numPr>
          <w:ilvl w:val="0"/>
          <w:numId w:val="1"/>
        </w:numPr>
        <w:tabs>
          <w:tab w:pos="425" w:val="left" w:leader="none"/>
        </w:tabs>
        <w:spacing w:line="240" w:lineRule="auto" w:before="0" w:after="0"/>
        <w:ind w:left="425" w:right="0" w:hanging="318"/>
        <w:jc w:val="left"/>
      </w:pPr>
      <w:r>
        <w:rPr>
          <w:color w:val="2D74B5"/>
        </w:rPr>
        <w:t>Presentación</w:t>
      </w:r>
      <w:r>
        <w:rPr>
          <w:color w:val="2D74B5"/>
          <w:spacing w:val="-14"/>
        </w:rPr>
        <w:t> </w:t>
      </w:r>
      <w:r>
        <w:rPr>
          <w:color w:val="2D74B5"/>
        </w:rPr>
        <w:t>y</w:t>
      </w:r>
      <w:r>
        <w:rPr>
          <w:color w:val="2D74B5"/>
          <w:spacing w:val="-10"/>
        </w:rPr>
        <w:t> </w:t>
      </w:r>
      <w:r>
        <w:rPr>
          <w:color w:val="2D74B5"/>
          <w:spacing w:val="-2"/>
        </w:rPr>
        <w:t>objetivos</w:t>
      </w:r>
    </w:p>
    <w:p>
      <w:pPr>
        <w:pStyle w:val="BodyText"/>
        <w:spacing w:line="300" w:lineRule="auto" w:before="158"/>
        <w:ind w:left="107" w:right="121" w:firstLine="0"/>
      </w:pPr>
      <w:r>
        <w:rPr/>
        <w:t>Este</w:t>
      </w:r>
      <w:r>
        <w:rPr>
          <w:spacing w:val="-4"/>
        </w:rPr>
        <w:t> </w:t>
      </w:r>
      <w:r>
        <w:rPr/>
        <w:t>trabajo</w:t>
      </w:r>
      <w:r>
        <w:rPr>
          <w:spacing w:val="-4"/>
        </w:rPr>
        <w:t> </w:t>
      </w:r>
      <w:r>
        <w:rPr/>
        <w:t>práctico</w:t>
      </w:r>
      <w:r>
        <w:rPr>
          <w:spacing w:val="-1"/>
        </w:rPr>
        <w:t> </w:t>
      </w:r>
      <w:r>
        <w:rPr/>
        <w:t>inaugura</w:t>
      </w:r>
      <w:r>
        <w:rPr>
          <w:spacing w:val="-2"/>
        </w:rPr>
        <w:t> </w:t>
      </w:r>
      <w:r>
        <w:rPr/>
        <w:t>el</w:t>
      </w:r>
      <w:r>
        <w:rPr>
          <w:spacing w:val="-2"/>
        </w:rPr>
        <w:t> </w:t>
      </w:r>
      <w:r>
        <w:rPr/>
        <w:t>hilo</w:t>
      </w:r>
      <w:r>
        <w:rPr>
          <w:spacing w:val="-4"/>
        </w:rPr>
        <w:t> </w:t>
      </w:r>
      <w:r>
        <w:rPr/>
        <w:t>conductor</w:t>
      </w:r>
      <w:r>
        <w:rPr>
          <w:spacing w:val="-2"/>
        </w:rPr>
        <w:t> </w:t>
      </w:r>
      <w:r>
        <w:rPr/>
        <w:t>de</w:t>
      </w:r>
      <w:r>
        <w:rPr>
          <w:spacing w:val="-2"/>
        </w:rPr>
        <w:t> </w:t>
      </w:r>
      <w:r>
        <w:rPr/>
        <w:t>la</w:t>
      </w:r>
      <w:r>
        <w:rPr>
          <w:spacing w:val="-5"/>
        </w:rPr>
        <w:t> </w:t>
      </w:r>
      <w:r>
        <w:rPr/>
        <w:t>materia:</w:t>
      </w:r>
      <w:r>
        <w:rPr>
          <w:spacing w:val="-4"/>
        </w:rPr>
        <w:t> </w:t>
      </w:r>
      <w:r>
        <w:rPr/>
        <w:t>el</w:t>
      </w:r>
      <w:r>
        <w:rPr>
          <w:spacing w:val="-2"/>
        </w:rPr>
        <w:t> </w:t>
      </w:r>
      <w:r>
        <w:rPr/>
        <w:t>proyecto</w:t>
      </w:r>
      <w:r>
        <w:rPr>
          <w:spacing w:val="-1"/>
        </w:rPr>
        <w:t> </w:t>
      </w:r>
      <w:r>
        <w:rPr/>
        <w:t>integrador </w:t>
      </w:r>
      <w:r>
        <w:rPr>
          <w:b/>
        </w:rPr>
        <w:t>Food</w:t>
      </w:r>
      <w:r>
        <w:rPr>
          <w:b/>
          <w:spacing w:val="-3"/>
        </w:rPr>
        <w:t> </w:t>
      </w:r>
      <w:r>
        <w:rPr>
          <w:b/>
        </w:rPr>
        <w:t>Store</w:t>
      </w:r>
      <w:r>
        <w:rPr/>
        <w:t>,</w:t>
      </w:r>
      <w:r>
        <w:rPr>
          <w:spacing w:val="-5"/>
        </w:rPr>
        <w:t> </w:t>
      </w:r>
      <w:r>
        <w:rPr/>
        <w:t>un</w:t>
      </w:r>
      <w:r>
        <w:rPr>
          <w:spacing w:val="-3"/>
        </w:rPr>
        <w:t> </w:t>
      </w:r>
      <w:r>
        <w:rPr/>
        <w:t>sistema de gestión de pedidos para un negocio de comidas. A partir de un enunciado en lenguaje natural, van a recorrer el camino completo que hace una base de datos relacional bien diseñada: analizar el dominio, modelarlo con un diagrama entidad-relación, derivar el esquema relacional correspondiente, verificar (y justificar) que ese esquema está normalizado, y finalmente escribir el DDL que lo crea en PostgreSQL.</w:t>
      </w:r>
    </w:p>
    <w:p>
      <w:pPr>
        <w:pStyle w:val="BodyText"/>
        <w:spacing w:line="300" w:lineRule="auto" w:before="141"/>
        <w:ind w:left="107" w:right="121" w:firstLine="0"/>
      </w:pPr>
      <w:r>
        <w:rPr/>
        <w:t>Al</w:t>
      </w:r>
      <w:r>
        <w:rPr>
          <w:spacing w:val="-3"/>
        </w:rPr>
        <w:t> </w:t>
      </w:r>
      <w:r>
        <w:rPr/>
        <w:t>finalizar</w:t>
      </w:r>
      <w:r>
        <w:rPr>
          <w:spacing w:val="-2"/>
        </w:rPr>
        <w:t> </w:t>
      </w:r>
      <w:r>
        <w:rPr/>
        <w:t>este</w:t>
      </w:r>
      <w:r>
        <w:rPr>
          <w:spacing w:val="-4"/>
        </w:rPr>
        <w:t> </w:t>
      </w:r>
      <w:r>
        <w:rPr/>
        <w:t>trabajo</w:t>
      </w:r>
      <w:r>
        <w:rPr>
          <w:spacing w:val="-3"/>
        </w:rPr>
        <w:t> </w:t>
      </w:r>
      <w:r>
        <w:rPr/>
        <w:t>van</w:t>
      </w:r>
      <w:r>
        <w:rPr>
          <w:spacing w:val="-6"/>
        </w:rPr>
        <w:t> </w:t>
      </w:r>
      <w:r>
        <w:rPr/>
        <w:t>a</w:t>
      </w:r>
      <w:r>
        <w:rPr>
          <w:spacing w:val="-2"/>
        </w:rPr>
        <w:t> </w:t>
      </w:r>
      <w:r>
        <w:rPr/>
        <w:t>haber</w:t>
      </w:r>
      <w:r>
        <w:rPr>
          <w:spacing w:val="-2"/>
        </w:rPr>
        <w:t> </w:t>
      </w:r>
      <w:r>
        <w:rPr/>
        <w:t>producido </w:t>
      </w:r>
      <w:r>
        <w:rPr>
          <w:b/>
        </w:rPr>
        <w:t>schema.sql</w:t>
      </w:r>
      <w:r>
        <w:rPr/>
        <w:t>,</w:t>
      </w:r>
      <w:r>
        <w:rPr>
          <w:spacing w:val="-5"/>
        </w:rPr>
        <w:t> </w:t>
      </w:r>
      <w:r>
        <w:rPr/>
        <w:t>la</w:t>
      </w:r>
      <w:r>
        <w:rPr>
          <w:spacing w:val="-2"/>
        </w:rPr>
        <w:t> </w:t>
      </w:r>
      <w:r>
        <w:rPr/>
        <w:t>primera</w:t>
      </w:r>
      <w:r>
        <w:rPr>
          <w:spacing w:val="-2"/>
        </w:rPr>
        <w:t> </w:t>
      </w:r>
      <w:r>
        <w:rPr/>
        <w:t>pieza</w:t>
      </w:r>
      <w:r>
        <w:rPr>
          <w:spacing w:val="-2"/>
        </w:rPr>
        <w:t> </w:t>
      </w:r>
      <w:r>
        <w:rPr/>
        <w:t>del</w:t>
      </w:r>
      <w:r>
        <w:rPr>
          <w:spacing w:val="-2"/>
        </w:rPr>
        <w:t> </w:t>
      </w:r>
      <w:r>
        <w:rPr/>
        <w:t>proyecto</w:t>
      </w:r>
      <w:r>
        <w:rPr>
          <w:spacing w:val="-1"/>
        </w:rPr>
        <w:t> </w:t>
      </w:r>
      <w:r>
        <w:rPr/>
        <w:t>integrador,</w:t>
      </w:r>
      <w:r>
        <w:rPr>
          <w:spacing w:val="-2"/>
        </w:rPr>
        <w:t> </w:t>
      </w:r>
      <w:r>
        <w:rPr/>
        <w:t>que</w:t>
      </w:r>
      <w:r>
        <w:rPr>
          <w:spacing w:val="-4"/>
        </w:rPr>
        <w:t> </w:t>
      </w:r>
      <w:r>
        <w:rPr/>
        <w:t>se irá ampliando semana a semana con datos, consultas, vistas, funciones y transacciones.</w:t>
      </w:r>
    </w:p>
    <w:p>
      <w:pPr>
        <w:pStyle w:val="Heading5"/>
      </w:pPr>
      <w:r>
        <w:rPr/>
        <w:t>Al</w:t>
      </w:r>
      <w:r>
        <w:rPr>
          <w:spacing w:val="-3"/>
        </w:rPr>
        <w:t> </w:t>
      </w:r>
      <w:r>
        <w:rPr/>
        <w:t>completar</w:t>
      </w:r>
      <w:r>
        <w:rPr>
          <w:spacing w:val="-2"/>
        </w:rPr>
        <w:t> </w:t>
      </w:r>
      <w:r>
        <w:rPr/>
        <w:t>este</w:t>
      </w:r>
      <w:r>
        <w:rPr>
          <w:spacing w:val="-4"/>
        </w:rPr>
        <w:t> </w:t>
      </w:r>
      <w:r>
        <w:rPr/>
        <w:t>TP</w:t>
      </w:r>
      <w:r>
        <w:rPr>
          <w:spacing w:val="-4"/>
        </w:rPr>
        <w:t> </w:t>
      </w:r>
      <w:r>
        <w:rPr/>
        <w:t>vas</w:t>
      </w:r>
      <w:r>
        <w:rPr>
          <w:spacing w:val="-3"/>
        </w:rPr>
        <w:t> </w:t>
      </w:r>
      <w:r>
        <w:rPr/>
        <w:t>a</w:t>
      </w:r>
      <w:r>
        <w:rPr>
          <w:spacing w:val="-4"/>
        </w:rPr>
        <w:t> </w:t>
      </w:r>
      <w:r>
        <w:rPr/>
        <w:t>ser</w:t>
      </w:r>
      <w:r>
        <w:rPr>
          <w:spacing w:val="-4"/>
        </w:rPr>
        <w:t> </w:t>
      </w:r>
      <w:r>
        <w:rPr/>
        <w:t>capaz</w:t>
      </w:r>
      <w:r>
        <w:rPr>
          <w:spacing w:val="-1"/>
        </w:rPr>
        <w:t> </w:t>
      </w:r>
      <w:r>
        <w:rPr>
          <w:spacing w:val="-5"/>
        </w:rPr>
        <w:t>de:</w:t>
      </w:r>
    </w:p>
    <w:p>
      <w:pPr>
        <w:pStyle w:val="ListParagraph"/>
        <w:numPr>
          <w:ilvl w:val="1"/>
          <w:numId w:val="1"/>
        </w:numPr>
        <w:tabs>
          <w:tab w:pos="527" w:val="left" w:leader="none"/>
        </w:tabs>
        <w:spacing w:line="240" w:lineRule="auto" w:before="207" w:after="0"/>
        <w:ind w:left="527" w:right="597" w:hanging="260"/>
        <w:jc w:val="left"/>
        <w:rPr>
          <w:sz w:val="22"/>
        </w:rPr>
      </w:pPr>
      <w:r>
        <w:rPr>
          <w:sz w:val="22"/>
        </w:rPr>
        <w:t>Construir</w:t>
      </w:r>
      <w:r>
        <w:rPr>
          <w:spacing w:val="-3"/>
          <w:sz w:val="22"/>
        </w:rPr>
        <w:t> </w:t>
      </w:r>
      <w:r>
        <w:rPr>
          <w:sz w:val="22"/>
        </w:rPr>
        <w:t>un</w:t>
      </w:r>
      <w:r>
        <w:rPr>
          <w:spacing w:val="-6"/>
          <w:sz w:val="22"/>
        </w:rPr>
        <w:t> </w:t>
      </w:r>
      <w:r>
        <w:rPr>
          <w:sz w:val="22"/>
        </w:rPr>
        <w:t>modelo</w:t>
      </w:r>
      <w:r>
        <w:rPr>
          <w:spacing w:val="-4"/>
          <w:sz w:val="22"/>
        </w:rPr>
        <w:t> </w:t>
      </w:r>
      <w:r>
        <w:rPr>
          <w:sz w:val="22"/>
        </w:rPr>
        <w:t>entidad-relación</w:t>
      </w:r>
      <w:r>
        <w:rPr>
          <w:spacing w:val="-3"/>
          <w:sz w:val="22"/>
        </w:rPr>
        <w:t> </w:t>
      </w:r>
      <w:r>
        <w:rPr>
          <w:sz w:val="22"/>
        </w:rPr>
        <w:t>a</w:t>
      </w:r>
      <w:r>
        <w:rPr>
          <w:spacing w:val="-4"/>
          <w:sz w:val="22"/>
        </w:rPr>
        <w:t> </w:t>
      </w:r>
      <w:r>
        <w:rPr>
          <w:sz w:val="22"/>
        </w:rPr>
        <w:t>partir</w:t>
      </w:r>
      <w:r>
        <w:rPr>
          <w:spacing w:val="-3"/>
          <w:sz w:val="22"/>
        </w:rPr>
        <w:t> </w:t>
      </w:r>
      <w:r>
        <w:rPr>
          <w:sz w:val="22"/>
        </w:rPr>
        <w:t>de</w:t>
      </w:r>
      <w:r>
        <w:rPr>
          <w:spacing w:val="-4"/>
          <w:sz w:val="22"/>
        </w:rPr>
        <w:t> </w:t>
      </w:r>
      <w:r>
        <w:rPr>
          <w:sz w:val="22"/>
        </w:rPr>
        <w:t>un</w:t>
      </w:r>
      <w:r>
        <w:rPr>
          <w:spacing w:val="-3"/>
          <w:sz w:val="22"/>
        </w:rPr>
        <w:t> </w:t>
      </w:r>
      <w:r>
        <w:rPr>
          <w:sz w:val="22"/>
        </w:rPr>
        <w:t>enunciado,</w:t>
      </w:r>
      <w:r>
        <w:rPr>
          <w:spacing w:val="-3"/>
          <w:sz w:val="22"/>
        </w:rPr>
        <w:t> </w:t>
      </w:r>
      <w:r>
        <w:rPr>
          <w:sz w:val="22"/>
        </w:rPr>
        <w:t>identificando</w:t>
      </w:r>
      <w:r>
        <w:rPr>
          <w:spacing w:val="-2"/>
          <w:sz w:val="22"/>
        </w:rPr>
        <w:t> </w:t>
      </w:r>
      <w:r>
        <w:rPr>
          <w:sz w:val="22"/>
        </w:rPr>
        <w:t>entidades,</w:t>
      </w:r>
      <w:r>
        <w:rPr>
          <w:spacing w:val="-2"/>
          <w:sz w:val="22"/>
        </w:rPr>
        <w:t> </w:t>
      </w:r>
      <w:r>
        <w:rPr>
          <w:sz w:val="22"/>
        </w:rPr>
        <w:t>atributos, claves, cardinalidades y participación (total o parcial) de cada relación.</w:t>
      </w:r>
    </w:p>
    <w:p>
      <w:pPr>
        <w:pStyle w:val="ListParagraph"/>
        <w:numPr>
          <w:ilvl w:val="1"/>
          <w:numId w:val="1"/>
        </w:numPr>
        <w:tabs>
          <w:tab w:pos="527" w:val="left" w:leader="none"/>
        </w:tabs>
        <w:spacing w:line="240" w:lineRule="auto" w:before="90" w:after="0"/>
        <w:ind w:left="527" w:right="520" w:hanging="260"/>
        <w:jc w:val="left"/>
        <w:rPr>
          <w:sz w:val="22"/>
        </w:rPr>
      </w:pPr>
      <w:r>
        <w:rPr>
          <w:sz w:val="22"/>
        </w:rPr>
        <w:t>Derivar</w:t>
      </w:r>
      <w:r>
        <w:rPr>
          <w:spacing w:val="-2"/>
          <w:sz w:val="22"/>
        </w:rPr>
        <w:t> </w:t>
      </w:r>
      <w:r>
        <w:rPr>
          <w:sz w:val="22"/>
        </w:rPr>
        <w:t>el</w:t>
      </w:r>
      <w:r>
        <w:rPr>
          <w:spacing w:val="-4"/>
          <w:sz w:val="22"/>
        </w:rPr>
        <w:t> </w:t>
      </w:r>
      <w:r>
        <w:rPr>
          <w:sz w:val="22"/>
        </w:rPr>
        <w:t>modelo</w:t>
      </w:r>
      <w:r>
        <w:rPr>
          <w:spacing w:val="-1"/>
          <w:sz w:val="22"/>
        </w:rPr>
        <w:t> </w:t>
      </w:r>
      <w:r>
        <w:rPr>
          <w:sz w:val="22"/>
        </w:rPr>
        <w:t>relacional</w:t>
      </w:r>
      <w:r>
        <w:rPr>
          <w:spacing w:val="-2"/>
          <w:sz w:val="22"/>
        </w:rPr>
        <w:t> </w:t>
      </w:r>
      <w:r>
        <w:rPr>
          <w:sz w:val="22"/>
        </w:rPr>
        <w:t>correspondiente</w:t>
      </w:r>
      <w:r>
        <w:rPr>
          <w:spacing w:val="-2"/>
          <w:sz w:val="22"/>
        </w:rPr>
        <w:t> </w:t>
      </w:r>
      <w:r>
        <w:rPr>
          <w:sz w:val="22"/>
        </w:rPr>
        <w:t>a</w:t>
      </w:r>
      <w:r>
        <w:rPr>
          <w:spacing w:val="-2"/>
          <w:sz w:val="22"/>
        </w:rPr>
        <w:t> </w:t>
      </w:r>
      <w:r>
        <w:rPr>
          <w:sz w:val="22"/>
        </w:rPr>
        <w:t>un</w:t>
      </w:r>
      <w:r>
        <w:rPr>
          <w:spacing w:val="-6"/>
          <w:sz w:val="22"/>
        </w:rPr>
        <w:t> </w:t>
      </w:r>
      <w:r>
        <w:rPr>
          <w:sz w:val="22"/>
        </w:rPr>
        <w:t>modelo</w:t>
      </w:r>
      <w:r>
        <w:rPr>
          <w:spacing w:val="-4"/>
          <w:sz w:val="22"/>
        </w:rPr>
        <w:t> </w:t>
      </w:r>
      <w:r>
        <w:rPr>
          <w:sz w:val="22"/>
        </w:rPr>
        <w:t>ER,</w:t>
      </w:r>
      <w:r>
        <w:rPr>
          <w:spacing w:val="-4"/>
          <w:sz w:val="22"/>
        </w:rPr>
        <w:t> </w:t>
      </w:r>
      <w:r>
        <w:rPr>
          <w:sz w:val="22"/>
        </w:rPr>
        <w:t>resolviendo</w:t>
      </w:r>
      <w:r>
        <w:rPr>
          <w:spacing w:val="-1"/>
          <w:sz w:val="22"/>
        </w:rPr>
        <w:t> </w:t>
      </w:r>
      <w:r>
        <w:rPr>
          <w:sz w:val="22"/>
        </w:rPr>
        <w:t>relaciones</w:t>
      </w:r>
      <w:r>
        <w:rPr>
          <w:spacing w:val="-4"/>
          <w:sz w:val="22"/>
        </w:rPr>
        <w:t> </w:t>
      </w:r>
      <w:r>
        <w:rPr>
          <w:sz w:val="22"/>
        </w:rPr>
        <w:t>1:N</w:t>
      </w:r>
      <w:r>
        <w:rPr>
          <w:spacing w:val="-5"/>
          <w:sz w:val="22"/>
        </w:rPr>
        <w:t> </w:t>
      </w:r>
      <w:r>
        <w:rPr>
          <w:sz w:val="22"/>
        </w:rPr>
        <w:t>mediante clave foránea y relaciones N:M mediante una tabla intermedia (entidad asociativa).</w:t>
      </w:r>
    </w:p>
    <w:p>
      <w:pPr>
        <w:pStyle w:val="ListParagraph"/>
        <w:numPr>
          <w:ilvl w:val="1"/>
          <w:numId w:val="1"/>
        </w:numPr>
        <w:tabs>
          <w:tab w:pos="527" w:val="left" w:leader="none"/>
        </w:tabs>
        <w:spacing w:line="240" w:lineRule="auto" w:before="91" w:after="0"/>
        <w:ind w:left="527" w:right="926" w:hanging="260"/>
        <w:jc w:val="left"/>
        <w:rPr>
          <w:sz w:val="22"/>
        </w:rPr>
      </w:pPr>
      <w:r>
        <w:rPr>
          <w:sz w:val="22"/>
        </w:rPr>
        <w:t>Aplicar</w:t>
      </w:r>
      <w:r>
        <w:rPr>
          <w:spacing w:val="-3"/>
          <w:sz w:val="22"/>
        </w:rPr>
        <w:t> </w:t>
      </w:r>
      <w:r>
        <w:rPr>
          <w:sz w:val="22"/>
        </w:rPr>
        <w:t>el</w:t>
      </w:r>
      <w:r>
        <w:rPr>
          <w:spacing w:val="-3"/>
          <w:sz w:val="22"/>
        </w:rPr>
        <w:t> </w:t>
      </w:r>
      <w:r>
        <w:rPr>
          <w:sz w:val="22"/>
        </w:rPr>
        <w:t>proceso</w:t>
      </w:r>
      <w:r>
        <w:rPr>
          <w:spacing w:val="-2"/>
          <w:sz w:val="22"/>
        </w:rPr>
        <w:t> </w:t>
      </w:r>
      <w:r>
        <w:rPr>
          <w:sz w:val="22"/>
        </w:rPr>
        <w:t>de</w:t>
      </w:r>
      <w:r>
        <w:rPr>
          <w:spacing w:val="-4"/>
          <w:sz w:val="22"/>
        </w:rPr>
        <w:t> </w:t>
      </w:r>
      <w:r>
        <w:rPr>
          <w:sz w:val="22"/>
        </w:rPr>
        <w:t>normalización</w:t>
      </w:r>
      <w:r>
        <w:rPr>
          <w:spacing w:val="-4"/>
          <w:sz w:val="22"/>
        </w:rPr>
        <w:t> </w:t>
      </w:r>
      <w:r>
        <w:rPr>
          <w:sz w:val="22"/>
        </w:rPr>
        <w:t>hasta</w:t>
      </w:r>
      <w:r>
        <w:rPr>
          <w:spacing w:val="-5"/>
          <w:sz w:val="22"/>
        </w:rPr>
        <w:t> </w:t>
      </w:r>
      <w:r>
        <w:rPr>
          <w:sz w:val="22"/>
        </w:rPr>
        <w:t>3FN/BCNF</w:t>
      </w:r>
      <w:r>
        <w:rPr>
          <w:spacing w:val="-3"/>
          <w:sz w:val="22"/>
        </w:rPr>
        <w:t> </w:t>
      </w:r>
      <w:r>
        <w:rPr>
          <w:sz w:val="22"/>
        </w:rPr>
        <w:t>sobre</w:t>
      </w:r>
      <w:r>
        <w:rPr>
          <w:spacing w:val="-3"/>
          <w:sz w:val="22"/>
        </w:rPr>
        <w:t> </w:t>
      </w:r>
      <w:r>
        <w:rPr>
          <w:sz w:val="22"/>
        </w:rPr>
        <w:t>un</w:t>
      </w:r>
      <w:r>
        <w:rPr>
          <w:spacing w:val="-4"/>
          <w:sz w:val="22"/>
        </w:rPr>
        <w:t> </w:t>
      </w:r>
      <w:r>
        <w:rPr>
          <w:sz w:val="22"/>
        </w:rPr>
        <w:t>conjunto</w:t>
      </w:r>
      <w:r>
        <w:rPr>
          <w:spacing w:val="-2"/>
          <w:sz w:val="22"/>
        </w:rPr>
        <w:t> </w:t>
      </w:r>
      <w:r>
        <w:rPr>
          <w:sz w:val="22"/>
        </w:rPr>
        <w:t>de</w:t>
      </w:r>
      <w:r>
        <w:rPr>
          <w:spacing w:val="-3"/>
          <w:sz w:val="22"/>
        </w:rPr>
        <w:t> </w:t>
      </w:r>
      <w:r>
        <w:rPr>
          <w:sz w:val="22"/>
        </w:rPr>
        <w:t>datos,</w:t>
      </w:r>
      <w:r>
        <w:rPr>
          <w:spacing w:val="-5"/>
          <w:sz w:val="22"/>
        </w:rPr>
        <w:t> </w:t>
      </w:r>
      <w:r>
        <w:rPr>
          <w:sz w:val="22"/>
        </w:rPr>
        <w:t>identificando dependencias funcionales y justificando por qué cada forma normal se cumple o se viola.</w:t>
      </w:r>
    </w:p>
    <w:p>
      <w:pPr>
        <w:pStyle w:val="ListParagraph"/>
        <w:numPr>
          <w:ilvl w:val="1"/>
          <w:numId w:val="1"/>
        </w:numPr>
        <w:tabs>
          <w:tab w:pos="527" w:val="left" w:leader="none"/>
        </w:tabs>
        <w:spacing w:line="240" w:lineRule="auto" w:before="90" w:after="0"/>
        <w:ind w:left="527" w:right="758" w:hanging="260"/>
        <w:jc w:val="left"/>
        <w:rPr>
          <w:sz w:val="22"/>
        </w:rPr>
      </w:pPr>
      <w:r>
        <w:rPr>
          <w:sz w:val="22"/>
        </w:rPr>
        <w:t>Escribir DDL correcto en PostgreSQL: tipos de datos apropiados, claves primarias y foráneas, restricciones</w:t>
      </w:r>
      <w:r>
        <w:rPr>
          <w:spacing w:val="-5"/>
          <w:sz w:val="22"/>
        </w:rPr>
        <w:t> </w:t>
      </w:r>
      <w:r>
        <w:rPr>
          <w:sz w:val="22"/>
        </w:rPr>
        <w:t>declarativas</w:t>
      </w:r>
      <w:r>
        <w:rPr>
          <w:spacing w:val="-6"/>
          <w:sz w:val="22"/>
        </w:rPr>
        <w:t> </w:t>
      </w:r>
      <w:r>
        <w:rPr>
          <w:sz w:val="22"/>
        </w:rPr>
        <w:t>(NOT</w:t>
      </w:r>
      <w:r>
        <w:rPr>
          <w:spacing w:val="-3"/>
          <w:sz w:val="22"/>
        </w:rPr>
        <w:t> </w:t>
      </w:r>
      <w:r>
        <w:rPr>
          <w:sz w:val="22"/>
        </w:rPr>
        <w:t>NULL,</w:t>
      </w:r>
      <w:r>
        <w:rPr>
          <w:spacing w:val="-3"/>
          <w:sz w:val="22"/>
        </w:rPr>
        <w:t> </w:t>
      </w:r>
      <w:r>
        <w:rPr>
          <w:sz w:val="22"/>
        </w:rPr>
        <w:t>UNIQUE,</w:t>
      </w:r>
      <w:r>
        <w:rPr>
          <w:spacing w:val="-3"/>
          <w:sz w:val="22"/>
        </w:rPr>
        <w:t> </w:t>
      </w:r>
      <w:r>
        <w:rPr>
          <w:sz w:val="22"/>
        </w:rPr>
        <w:t>CHECK,</w:t>
      </w:r>
      <w:r>
        <w:rPr>
          <w:spacing w:val="-3"/>
          <w:sz w:val="22"/>
        </w:rPr>
        <w:t> </w:t>
      </w:r>
      <w:r>
        <w:rPr>
          <w:sz w:val="22"/>
        </w:rPr>
        <w:t>DEFAULT)</w:t>
      </w:r>
      <w:r>
        <w:rPr>
          <w:spacing w:val="-5"/>
          <w:sz w:val="22"/>
        </w:rPr>
        <w:t> </w:t>
      </w:r>
      <w:r>
        <w:rPr>
          <w:sz w:val="22"/>
        </w:rPr>
        <w:t>e</w:t>
      </w:r>
      <w:r>
        <w:rPr>
          <w:spacing w:val="-3"/>
          <w:sz w:val="22"/>
        </w:rPr>
        <w:t> </w:t>
      </w:r>
      <w:r>
        <w:rPr>
          <w:sz w:val="22"/>
        </w:rPr>
        <w:t>índices</w:t>
      </w:r>
      <w:r>
        <w:rPr>
          <w:spacing w:val="-3"/>
          <w:sz w:val="22"/>
        </w:rPr>
        <w:t> </w:t>
      </w:r>
      <w:r>
        <w:rPr>
          <w:sz w:val="22"/>
        </w:rPr>
        <w:t>justificados</w:t>
      </w:r>
      <w:r>
        <w:rPr>
          <w:spacing w:val="-3"/>
          <w:sz w:val="22"/>
        </w:rPr>
        <w:t> </w:t>
      </w:r>
      <w:r>
        <w:rPr>
          <w:sz w:val="22"/>
        </w:rPr>
        <w:t>por</w:t>
      </w:r>
      <w:r>
        <w:rPr>
          <w:spacing w:val="-3"/>
          <w:sz w:val="22"/>
        </w:rPr>
        <w:t> </w:t>
      </w:r>
      <w:r>
        <w:rPr>
          <w:sz w:val="22"/>
        </w:rPr>
        <w:t>el</w:t>
      </w:r>
      <w:r>
        <w:rPr>
          <w:spacing w:val="-3"/>
          <w:sz w:val="22"/>
        </w:rPr>
        <w:t> </w:t>
      </w:r>
      <w:r>
        <w:rPr>
          <w:sz w:val="22"/>
        </w:rPr>
        <w:t>uso esperado de las tablas.</w:t>
      </w:r>
    </w:p>
    <w:p>
      <w:pPr>
        <w:pStyle w:val="BodyText"/>
        <w:spacing w:before="93"/>
        <w:ind w:left="0" w:firstLine="0"/>
      </w:pPr>
    </w:p>
    <w:p>
      <w:pPr>
        <w:pStyle w:val="Heading2"/>
        <w:numPr>
          <w:ilvl w:val="0"/>
          <w:numId w:val="1"/>
        </w:numPr>
        <w:tabs>
          <w:tab w:pos="425" w:val="left" w:leader="none"/>
        </w:tabs>
        <w:spacing w:line="240" w:lineRule="auto" w:before="0" w:after="0"/>
        <w:ind w:left="425" w:right="0" w:hanging="318"/>
        <w:jc w:val="left"/>
      </w:pPr>
      <w:r>
        <w:rPr>
          <w:color w:val="2D74B5"/>
        </w:rPr>
        <w:t>El</w:t>
      </w:r>
      <w:r>
        <w:rPr>
          <w:color w:val="2D74B5"/>
          <w:spacing w:val="-6"/>
        </w:rPr>
        <w:t> </w:t>
      </w:r>
      <w:r>
        <w:rPr>
          <w:color w:val="2D74B5"/>
        </w:rPr>
        <w:t>caso:</w:t>
      </w:r>
      <w:r>
        <w:rPr>
          <w:color w:val="2D74B5"/>
          <w:spacing w:val="-5"/>
        </w:rPr>
        <w:t> </w:t>
      </w:r>
      <w:r>
        <w:rPr>
          <w:color w:val="2D74B5"/>
        </w:rPr>
        <w:t>Food</w:t>
      </w:r>
      <w:r>
        <w:rPr>
          <w:color w:val="2D74B5"/>
          <w:spacing w:val="-6"/>
        </w:rPr>
        <w:t> </w:t>
      </w:r>
      <w:r>
        <w:rPr>
          <w:color w:val="2D74B5"/>
          <w:spacing w:val="-2"/>
        </w:rPr>
        <w:t>Store</w:t>
      </w:r>
    </w:p>
    <w:p>
      <w:pPr>
        <w:pStyle w:val="BodyText"/>
        <w:spacing w:line="300" w:lineRule="auto" w:before="158"/>
        <w:ind w:left="107" w:right="121" w:firstLine="0"/>
      </w:pPr>
      <w:r>
        <w:rPr/>
        <w:t>Un</w:t>
      </w:r>
      <w:r>
        <w:rPr>
          <w:spacing w:val="-3"/>
        </w:rPr>
        <w:t> </w:t>
      </w:r>
      <w:r>
        <w:rPr/>
        <w:t>negocio</w:t>
      </w:r>
      <w:r>
        <w:rPr>
          <w:spacing w:val="-1"/>
        </w:rPr>
        <w:t> </w:t>
      </w:r>
      <w:r>
        <w:rPr/>
        <w:t>de</w:t>
      </w:r>
      <w:r>
        <w:rPr>
          <w:spacing w:val="-4"/>
        </w:rPr>
        <w:t> </w:t>
      </w:r>
      <w:r>
        <w:rPr/>
        <w:t>comidas</w:t>
      </w:r>
      <w:r>
        <w:rPr>
          <w:spacing w:val="-5"/>
        </w:rPr>
        <w:t> </w:t>
      </w:r>
      <w:r>
        <w:rPr/>
        <w:t>quiere</w:t>
      </w:r>
      <w:r>
        <w:rPr>
          <w:spacing w:val="-2"/>
        </w:rPr>
        <w:t> </w:t>
      </w:r>
      <w:r>
        <w:rPr/>
        <w:t>reemplazar</w:t>
      </w:r>
      <w:r>
        <w:rPr>
          <w:spacing w:val="-2"/>
        </w:rPr>
        <w:t> </w:t>
      </w:r>
      <w:r>
        <w:rPr/>
        <w:t>sus</w:t>
      </w:r>
      <w:r>
        <w:rPr>
          <w:spacing w:val="-2"/>
        </w:rPr>
        <w:t> </w:t>
      </w:r>
      <w:r>
        <w:rPr/>
        <w:t>planillas</w:t>
      </w:r>
      <w:r>
        <w:rPr>
          <w:spacing w:val="-2"/>
        </w:rPr>
        <w:t> </w:t>
      </w:r>
      <w:r>
        <w:rPr/>
        <w:t>de</w:t>
      </w:r>
      <w:r>
        <w:rPr>
          <w:spacing w:val="-2"/>
        </w:rPr>
        <w:t> </w:t>
      </w:r>
      <w:r>
        <w:rPr/>
        <w:t>cálculo</w:t>
      </w:r>
      <w:r>
        <w:rPr>
          <w:spacing w:val="-1"/>
        </w:rPr>
        <w:t> </w:t>
      </w:r>
      <w:r>
        <w:rPr/>
        <w:t>por</w:t>
      </w:r>
      <w:r>
        <w:rPr>
          <w:spacing w:val="-2"/>
        </w:rPr>
        <w:t> </w:t>
      </w:r>
      <w:r>
        <w:rPr/>
        <w:t>una</w:t>
      </w:r>
      <w:r>
        <w:rPr>
          <w:spacing w:val="-2"/>
        </w:rPr>
        <w:t> </w:t>
      </w:r>
      <w:r>
        <w:rPr/>
        <w:t>base</w:t>
      </w:r>
      <w:r>
        <w:rPr>
          <w:spacing w:val="-5"/>
        </w:rPr>
        <w:t> </w:t>
      </w:r>
      <w:r>
        <w:rPr/>
        <w:t>de</w:t>
      </w:r>
      <w:r>
        <w:rPr>
          <w:spacing w:val="-2"/>
        </w:rPr>
        <w:t> </w:t>
      </w:r>
      <w:r>
        <w:rPr/>
        <w:t>datos.</w:t>
      </w:r>
      <w:r>
        <w:rPr>
          <w:spacing w:val="-2"/>
        </w:rPr>
        <w:t> </w:t>
      </w:r>
      <w:r>
        <w:rPr/>
        <w:t>Así</w:t>
      </w:r>
      <w:r>
        <w:rPr>
          <w:spacing w:val="-3"/>
        </w:rPr>
        <w:t> </w:t>
      </w:r>
      <w:r>
        <w:rPr/>
        <w:t>describe</w:t>
      </w:r>
      <w:r>
        <w:rPr>
          <w:spacing w:val="-2"/>
        </w:rPr>
        <w:t> </w:t>
      </w:r>
      <w:r>
        <w:rPr/>
        <w:t>su operación el propietario:</w:t>
      </w:r>
    </w:p>
    <w:p>
      <w:pPr>
        <w:pStyle w:val="BodyText"/>
        <w:spacing w:after="0" w:line="300" w:lineRule="auto"/>
        <w:sectPr>
          <w:headerReference w:type="default" r:id="rId5"/>
          <w:footerReference w:type="default" r:id="rId6"/>
          <w:type w:val="continuous"/>
          <w:pgSz w:w="11910" w:h="16840"/>
          <w:pgMar w:header="649" w:footer="942" w:top="1720" w:bottom="1140" w:left="992" w:right="992"/>
          <w:pgNumType w:start="1"/>
        </w:sectPr>
      </w:pPr>
    </w:p>
    <w:p>
      <w:pPr>
        <w:pStyle w:val="BodyText"/>
        <w:spacing w:before="9"/>
        <w:ind w:left="0" w:firstLine="0"/>
        <w:rPr>
          <w:sz w:val="3"/>
        </w:rPr>
      </w:pPr>
    </w:p>
    <w:p>
      <w:pPr>
        <w:spacing w:line="240" w:lineRule="auto"/>
        <w:ind w:left="63" w:right="0" w:firstLine="0"/>
        <w:rPr>
          <w:sz w:val="20"/>
        </w:rPr>
      </w:pPr>
      <w:r>
        <w:rPr>
          <w:sz w:val="20"/>
        </w:rPr>
        <mc:AlternateContent>
          <mc:Choice Requires="wps">
            <w:drawing>
              <wp:inline distT="0" distB="0" distL="0" distR="0">
                <wp:extent cx="6210300" cy="862965"/>
                <wp:effectExtent l="9525" t="0" r="0" b="13334"/>
                <wp:docPr id="4" name="Textbox 4"/>
                <wp:cNvGraphicFramePr>
                  <a:graphicFrameLocks/>
                </wp:cNvGraphicFramePr>
                <a:graphic>
                  <a:graphicData uri="http://schemas.microsoft.com/office/word/2010/wordprocessingShape">
                    <wps:wsp>
                      <wps:cNvPr id="4" name="Textbox 4"/>
                      <wps:cNvSpPr txBox="1"/>
                      <wps:spPr>
                        <a:xfrm>
                          <a:off x="0" y="0"/>
                          <a:ext cx="6210300" cy="862965"/>
                        </a:xfrm>
                        <a:prstGeom prst="rect">
                          <a:avLst/>
                        </a:prstGeom>
                        <a:solidFill>
                          <a:srgbClr val="EAF1FA"/>
                        </a:solidFill>
                        <a:ln w="9144">
                          <a:solidFill>
                            <a:srgbClr val="5B8FC8"/>
                          </a:solidFill>
                          <a:prstDash val="solid"/>
                        </a:ln>
                      </wps:spPr>
                      <wps:txbx>
                        <w:txbxContent>
                          <w:p>
                            <w:pPr>
                              <w:pStyle w:val="BodyText"/>
                              <w:spacing w:before="0"/>
                              <w:ind w:left="28" w:right="52" w:firstLine="0"/>
                              <w:rPr>
                                <w:color w:val="000000"/>
                              </w:rPr>
                            </w:pPr>
                            <w:r>
                              <w:rPr>
                                <w:b/>
                                <w:color w:val="1F4E79"/>
                              </w:rPr>
                              <w:t>El negocio, en sus palabras: </w:t>
                            </w:r>
                            <w:r>
                              <w:rPr>
                                <w:color w:val="000000"/>
                              </w:rPr>
                              <w:t>«Vendemos productos que agrupamos en categorías, como pizzas o bebidas. Los clientes se registran con sus datos y hacen pedidos. Cada pedido puede incluir varios productos, y cada producto</w:t>
                            </w:r>
                            <w:r>
                              <w:rPr>
                                <w:color w:val="000000"/>
                                <w:spacing w:val="-2"/>
                              </w:rPr>
                              <w:t> </w:t>
                            </w:r>
                            <w:r>
                              <w:rPr>
                                <w:color w:val="000000"/>
                              </w:rPr>
                              <w:t>se</w:t>
                            </w:r>
                            <w:r>
                              <w:rPr>
                                <w:color w:val="000000"/>
                                <w:spacing w:val="-4"/>
                              </w:rPr>
                              <w:t> </w:t>
                            </w:r>
                            <w:r>
                              <w:rPr>
                                <w:color w:val="000000"/>
                              </w:rPr>
                              <w:t>vende</w:t>
                            </w:r>
                            <w:r>
                              <w:rPr>
                                <w:color w:val="000000"/>
                                <w:spacing w:val="-2"/>
                              </w:rPr>
                              <w:t> </w:t>
                            </w:r>
                            <w:r>
                              <w:rPr>
                                <w:color w:val="000000"/>
                              </w:rPr>
                              <w:t>en</w:t>
                            </w:r>
                            <w:r>
                              <w:rPr>
                                <w:color w:val="000000"/>
                                <w:spacing w:val="-5"/>
                              </w:rPr>
                              <w:t> </w:t>
                            </w:r>
                            <w:r>
                              <w:rPr>
                                <w:color w:val="000000"/>
                              </w:rPr>
                              <w:t>muchos</w:t>
                            </w:r>
                            <w:r>
                              <w:rPr>
                                <w:color w:val="000000"/>
                                <w:spacing w:val="-2"/>
                              </w:rPr>
                              <w:t> </w:t>
                            </w:r>
                            <w:r>
                              <w:rPr>
                                <w:color w:val="000000"/>
                              </w:rPr>
                              <w:t>pedidos</w:t>
                            </w:r>
                            <w:r>
                              <w:rPr>
                                <w:color w:val="000000"/>
                                <w:spacing w:val="-2"/>
                              </w:rPr>
                              <w:t> </w:t>
                            </w:r>
                            <w:r>
                              <w:rPr>
                                <w:color w:val="000000"/>
                              </w:rPr>
                              <w:t>distintos.</w:t>
                            </w:r>
                            <w:r>
                              <w:rPr>
                                <w:color w:val="000000"/>
                                <w:spacing w:val="-2"/>
                              </w:rPr>
                              <w:t> </w:t>
                            </w:r>
                            <w:r>
                              <w:rPr>
                                <w:color w:val="000000"/>
                              </w:rPr>
                              <w:t>Necesitamos</w:t>
                            </w:r>
                            <w:r>
                              <w:rPr>
                                <w:color w:val="000000"/>
                                <w:spacing w:val="-2"/>
                              </w:rPr>
                              <w:t> </w:t>
                            </w:r>
                            <w:r>
                              <w:rPr>
                                <w:color w:val="000000"/>
                              </w:rPr>
                              <w:t>saber</w:t>
                            </w:r>
                            <w:r>
                              <w:rPr>
                                <w:color w:val="000000"/>
                                <w:spacing w:val="-2"/>
                              </w:rPr>
                              <w:t> </w:t>
                            </w:r>
                            <w:r>
                              <w:rPr>
                                <w:color w:val="000000"/>
                              </w:rPr>
                              <w:t>cuánto</w:t>
                            </w:r>
                            <w:r>
                              <w:rPr>
                                <w:color w:val="000000"/>
                                <w:spacing w:val="-1"/>
                              </w:rPr>
                              <w:t> </w:t>
                            </w:r>
                            <w:r>
                              <w:rPr>
                                <w:color w:val="000000"/>
                              </w:rPr>
                              <w:t>se vendió</w:t>
                            </w:r>
                            <w:r>
                              <w:rPr>
                                <w:color w:val="000000"/>
                                <w:spacing w:val="-2"/>
                              </w:rPr>
                              <w:t> </w:t>
                            </w:r>
                            <w:r>
                              <w:rPr>
                                <w:color w:val="000000"/>
                              </w:rPr>
                              <w:t>de</w:t>
                            </w:r>
                            <w:r>
                              <w:rPr>
                                <w:color w:val="000000"/>
                                <w:spacing w:val="-2"/>
                              </w:rPr>
                              <w:t> </w:t>
                            </w:r>
                            <w:r>
                              <w:rPr>
                                <w:color w:val="000000"/>
                              </w:rPr>
                              <w:t>cada</w:t>
                            </w:r>
                            <w:r>
                              <w:rPr>
                                <w:color w:val="000000"/>
                                <w:spacing w:val="-5"/>
                              </w:rPr>
                              <w:t> </w:t>
                            </w:r>
                            <w:r>
                              <w:rPr>
                                <w:color w:val="000000"/>
                              </w:rPr>
                              <w:t>línea,</w:t>
                            </w:r>
                            <w:r>
                              <w:rPr>
                                <w:color w:val="000000"/>
                                <w:spacing w:val="-2"/>
                              </w:rPr>
                              <w:t> </w:t>
                            </w:r>
                            <w:r>
                              <w:rPr>
                                <w:color w:val="000000"/>
                              </w:rPr>
                              <w:t>aunque el precio de un producto cambie con el tiempo: lo que se facturó en marzo no puede cambiar porque en abril subimos el precio.»</w:t>
                            </w:r>
                          </w:p>
                        </w:txbxContent>
                      </wps:txbx>
                      <wps:bodyPr wrap="square" lIns="0" tIns="0" rIns="0" bIns="0" rtlCol="0">
                        <a:noAutofit/>
                      </wps:bodyPr>
                    </wps:wsp>
                  </a:graphicData>
                </a:graphic>
              </wp:inline>
            </w:drawing>
          </mc:Choice>
          <mc:Fallback>
            <w:pict>
              <v:shape style="width:489pt;height:67.95pt;mso-position-horizontal-relative:char;mso-position-vertical-relative:line" type="#_x0000_t202" id="docshape3" filled="true" fillcolor="#eaf1fa" stroked="true" strokeweight=".72003pt" strokecolor="#5b8fc8">
                <w10:anchorlock/>
                <v:textbox inset="0,0,0,0">
                  <w:txbxContent>
                    <w:p>
                      <w:pPr>
                        <w:pStyle w:val="BodyText"/>
                        <w:spacing w:before="0"/>
                        <w:ind w:left="28" w:right="52" w:firstLine="0"/>
                        <w:rPr>
                          <w:color w:val="000000"/>
                        </w:rPr>
                      </w:pPr>
                      <w:r>
                        <w:rPr>
                          <w:b/>
                          <w:color w:val="1F4E79"/>
                        </w:rPr>
                        <w:t>El negocio, en sus palabras: </w:t>
                      </w:r>
                      <w:r>
                        <w:rPr>
                          <w:color w:val="000000"/>
                        </w:rPr>
                        <w:t>«Vendemos productos que agrupamos en categorías, como pizzas o bebidas. Los clientes se registran con sus datos y hacen pedidos. Cada pedido puede incluir varios productos, y cada producto</w:t>
                      </w:r>
                      <w:r>
                        <w:rPr>
                          <w:color w:val="000000"/>
                          <w:spacing w:val="-2"/>
                        </w:rPr>
                        <w:t> </w:t>
                      </w:r>
                      <w:r>
                        <w:rPr>
                          <w:color w:val="000000"/>
                        </w:rPr>
                        <w:t>se</w:t>
                      </w:r>
                      <w:r>
                        <w:rPr>
                          <w:color w:val="000000"/>
                          <w:spacing w:val="-4"/>
                        </w:rPr>
                        <w:t> </w:t>
                      </w:r>
                      <w:r>
                        <w:rPr>
                          <w:color w:val="000000"/>
                        </w:rPr>
                        <w:t>vende</w:t>
                      </w:r>
                      <w:r>
                        <w:rPr>
                          <w:color w:val="000000"/>
                          <w:spacing w:val="-2"/>
                        </w:rPr>
                        <w:t> </w:t>
                      </w:r>
                      <w:r>
                        <w:rPr>
                          <w:color w:val="000000"/>
                        </w:rPr>
                        <w:t>en</w:t>
                      </w:r>
                      <w:r>
                        <w:rPr>
                          <w:color w:val="000000"/>
                          <w:spacing w:val="-5"/>
                        </w:rPr>
                        <w:t> </w:t>
                      </w:r>
                      <w:r>
                        <w:rPr>
                          <w:color w:val="000000"/>
                        </w:rPr>
                        <w:t>muchos</w:t>
                      </w:r>
                      <w:r>
                        <w:rPr>
                          <w:color w:val="000000"/>
                          <w:spacing w:val="-2"/>
                        </w:rPr>
                        <w:t> </w:t>
                      </w:r>
                      <w:r>
                        <w:rPr>
                          <w:color w:val="000000"/>
                        </w:rPr>
                        <w:t>pedidos</w:t>
                      </w:r>
                      <w:r>
                        <w:rPr>
                          <w:color w:val="000000"/>
                          <w:spacing w:val="-2"/>
                        </w:rPr>
                        <w:t> </w:t>
                      </w:r>
                      <w:r>
                        <w:rPr>
                          <w:color w:val="000000"/>
                        </w:rPr>
                        <w:t>distintos.</w:t>
                      </w:r>
                      <w:r>
                        <w:rPr>
                          <w:color w:val="000000"/>
                          <w:spacing w:val="-2"/>
                        </w:rPr>
                        <w:t> </w:t>
                      </w:r>
                      <w:r>
                        <w:rPr>
                          <w:color w:val="000000"/>
                        </w:rPr>
                        <w:t>Necesitamos</w:t>
                      </w:r>
                      <w:r>
                        <w:rPr>
                          <w:color w:val="000000"/>
                          <w:spacing w:val="-2"/>
                        </w:rPr>
                        <w:t> </w:t>
                      </w:r>
                      <w:r>
                        <w:rPr>
                          <w:color w:val="000000"/>
                        </w:rPr>
                        <w:t>saber</w:t>
                      </w:r>
                      <w:r>
                        <w:rPr>
                          <w:color w:val="000000"/>
                          <w:spacing w:val="-2"/>
                        </w:rPr>
                        <w:t> </w:t>
                      </w:r>
                      <w:r>
                        <w:rPr>
                          <w:color w:val="000000"/>
                        </w:rPr>
                        <w:t>cuánto</w:t>
                      </w:r>
                      <w:r>
                        <w:rPr>
                          <w:color w:val="000000"/>
                          <w:spacing w:val="-1"/>
                        </w:rPr>
                        <w:t> </w:t>
                      </w:r>
                      <w:r>
                        <w:rPr>
                          <w:color w:val="000000"/>
                        </w:rPr>
                        <w:t>se vendió</w:t>
                      </w:r>
                      <w:r>
                        <w:rPr>
                          <w:color w:val="000000"/>
                          <w:spacing w:val="-2"/>
                        </w:rPr>
                        <w:t> </w:t>
                      </w:r>
                      <w:r>
                        <w:rPr>
                          <w:color w:val="000000"/>
                        </w:rPr>
                        <w:t>de</w:t>
                      </w:r>
                      <w:r>
                        <w:rPr>
                          <w:color w:val="000000"/>
                          <w:spacing w:val="-2"/>
                        </w:rPr>
                        <w:t> </w:t>
                      </w:r>
                      <w:r>
                        <w:rPr>
                          <w:color w:val="000000"/>
                        </w:rPr>
                        <w:t>cada</w:t>
                      </w:r>
                      <w:r>
                        <w:rPr>
                          <w:color w:val="000000"/>
                          <w:spacing w:val="-5"/>
                        </w:rPr>
                        <w:t> </w:t>
                      </w:r>
                      <w:r>
                        <w:rPr>
                          <w:color w:val="000000"/>
                        </w:rPr>
                        <w:t>línea,</w:t>
                      </w:r>
                      <w:r>
                        <w:rPr>
                          <w:color w:val="000000"/>
                          <w:spacing w:val="-2"/>
                        </w:rPr>
                        <w:t> </w:t>
                      </w:r>
                      <w:r>
                        <w:rPr>
                          <w:color w:val="000000"/>
                        </w:rPr>
                        <w:t>aunque el precio de un producto cambie con el tiempo: lo que se facturó en marzo no puede cambiar porque en abril subimos el precio.»</w:t>
                      </w:r>
                    </w:p>
                  </w:txbxContent>
                </v:textbox>
                <v:fill type="solid"/>
                <v:stroke dashstyle="solid"/>
              </v:shape>
            </w:pict>
          </mc:Fallback>
        </mc:AlternateContent>
      </w:r>
      <w:r>
        <w:rPr>
          <w:sz w:val="20"/>
        </w:rPr>
      </w:r>
    </w:p>
    <w:p>
      <w:pPr>
        <w:pStyle w:val="BodyText"/>
        <w:spacing w:line="300" w:lineRule="auto" w:before="172"/>
        <w:ind w:left="107" w:right="220" w:firstLine="0"/>
      </w:pPr>
      <w:r>
        <w:rPr/>
        <w:t>Además</w:t>
      </w:r>
      <w:r>
        <w:rPr>
          <w:spacing w:val="-2"/>
        </w:rPr>
        <w:t> </w:t>
      </w:r>
      <w:r>
        <w:rPr/>
        <w:t>de</w:t>
      </w:r>
      <w:r>
        <w:rPr>
          <w:spacing w:val="-2"/>
        </w:rPr>
        <w:t> </w:t>
      </w:r>
      <w:r>
        <w:rPr/>
        <w:t>esa</w:t>
      </w:r>
      <w:r>
        <w:rPr>
          <w:spacing w:val="-2"/>
        </w:rPr>
        <w:t> </w:t>
      </w:r>
      <w:r>
        <w:rPr/>
        <w:t>descripción</w:t>
      </w:r>
      <w:r>
        <w:rPr>
          <w:spacing w:val="-6"/>
        </w:rPr>
        <w:t> </w:t>
      </w:r>
      <w:r>
        <w:rPr/>
        <w:t>general,</w:t>
      </w:r>
      <w:r>
        <w:rPr>
          <w:spacing w:val="-2"/>
        </w:rPr>
        <w:t> </w:t>
      </w:r>
      <w:r>
        <w:rPr/>
        <w:t>la</w:t>
      </w:r>
      <w:r>
        <w:rPr>
          <w:spacing w:val="-5"/>
        </w:rPr>
        <w:t> </w:t>
      </w:r>
      <w:r>
        <w:rPr/>
        <w:t>cátedra</w:t>
      </w:r>
      <w:r>
        <w:rPr>
          <w:spacing w:val="-3"/>
        </w:rPr>
        <w:t> </w:t>
      </w:r>
      <w:r>
        <w:rPr/>
        <w:t>fija</w:t>
      </w:r>
      <w:r>
        <w:rPr>
          <w:spacing w:val="-2"/>
        </w:rPr>
        <w:t> </w:t>
      </w:r>
      <w:r>
        <w:rPr/>
        <w:t>las</w:t>
      </w:r>
      <w:r>
        <w:rPr>
          <w:spacing w:val="-7"/>
        </w:rPr>
        <w:t> </w:t>
      </w:r>
      <w:r>
        <w:rPr/>
        <w:t>siguientes </w:t>
      </w:r>
      <w:r>
        <w:rPr>
          <w:b/>
        </w:rPr>
        <w:t>reglas</w:t>
      </w:r>
      <w:r>
        <w:rPr>
          <w:b/>
          <w:spacing w:val="-2"/>
        </w:rPr>
        <w:t> </w:t>
      </w:r>
      <w:r>
        <w:rPr>
          <w:b/>
        </w:rPr>
        <w:t>de</w:t>
      </w:r>
      <w:r>
        <w:rPr>
          <w:b/>
          <w:spacing w:val="-4"/>
        </w:rPr>
        <w:t> </w:t>
      </w:r>
      <w:r>
        <w:rPr>
          <w:b/>
        </w:rPr>
        <w:t>negocio</w:t>
      </w:r>
      <w:r>
        <w:rPr>
          <w:b/>
          <w:spacing w:val="-1"/>
        </w:rPr>
        <w:t> </w:t>
      </w:r>
      <w:r>
        <w:rPr/>
        <w:t>(restricciones</w:t>
      </w:r>
      <w:r>
        <w:rPr>
          <w:spacing w:val="-2"/>
        </w:rPr>
        <w:t> </w:t>
      </w:r>
      <w:r>
        <w:rPr/>
        <w:t>del dominio) que el modelo debe respetar:</w:t>
      </w:r>
    </w:p>
    <w:p>
      <w:pPr>
        <w:pStyle w:val="BodyText"/>
        <w:spacing w:before="139"/>
        <w:ind w:right="169" w:hanging="342"/>
      </w:pPr>
      <w:r>
        <w:rPr/>
        <w:t>R1. Todo</w:t>
      </w:r>
      <w:r>
        <w:rPr>
          <w:spacing w:val="-4"/>
        </w:rPr>
        <w:t> </w:t>
      </w:r>
      <w:r>
        <w:rPr/>
        <w:t>producto</w:t>
      </w:r>
      <w:r>
        <w:rPr>
          <w:spacing w:val="-1"/>
        </w:rPr>
        <w:t> </w:t>
      </w:r>
      <w:r>
        <w:rPr/>
        <w:t>pertenece</w:t>
      </w:r>
      <w:r>
        <w:rPr>
          <w:spacing w:val="-3"/>
        </w:rPr>
        <w:t> </w:t>
      </w:r>
      <w:r>
        <w:rPr/>
        <w:t>exactamente</w:t>
      </w:r>
      <w:r>
        <w:rPr>
          <w:spacing w:val="-2"/>
        </w:rPr>
        <w:t> </w:t>
      </w:r>
      <w:r>
        <w:rPr/>
        <w:t>a</w:t>
      </w:r>
      <w:r>
        <w:rPr>
          <w:spacing w:val="-2"/>
        </w:rPr>
        <w:t> </w:t>
      </w:r>
      <w:r>
        <w:rPr/>
        <w:t>una</w:t>
      </w:r>
      <w:r>
        <w:rPr>
          <w:spacing w:val="-4"/>
        </w:rPr>
        <w:t> </w:t>
      </w:r>
      <w:r>
        <w:rPr/>
        <w:t>categoría;</w:t>
      </w:r>
      <w:r>
        <w:rPr>
          <w:spacing w:val="-2"/>
        </w:rPr>
        <w:t> </w:t>
      </w:r>
      <w:r>
        <w:rPr/>
        <w:t>una</w:t>
      </w:r>
      <w:r>
        <w:rPr>
          <w:spacing w:val="-2"/>
        </w:rPr>
        <w:t> </w:t>
      </w:r>
      <w:r>
        <w:rPr/>
        <w:t>categoría</w:t>
      </w:r>
      <w:r>
        <w:rPr>
          <w:spacing w:val="-6"/>
        </w:rPr>
        <w:t> </w:t>
      </w:r>
      <w:r>
        <w:rPr/>
        <w:t>puede</w:t>
      </w:r>
      <w:r>
        <w:rPr>
          <w:spacing w:val="-4"/>
        </w:rPr>
        <w:t> </w:t>
      </w:r>
      <w:r>
        <w:rPr/>
        <w:t>tener</w:t>
      </w:r>
      <w:r>
        <w:rPr>
          <w:spacing w:val="-2"/>
        </w:rPr>
        <w:t> </w:t>
      </w:r>
      <w:r>
        <w:rPr/>
        <w:t>muchos</w:t>
      </w:r>
      <w:r>
        <w:rPr>
          <w:spacing w:val="-2"/>
        </w:rPr>
        <w:t> </w:t>
      </w:r>
      <w:r>
        <w:rPr/>
        <w:t>productos, o ninguno todavía (por ejemplo, una categoría recién creada).</w:t>
      </w:r>
    </w:p>
    <w:p>
      <w:pPr>
        <w:pStyle w:val="BodyText"/>
        <w:spacing w:before="112"/>
        <w:ind w:right="169" w:hanging="342"/>
      </w:pPr>
      <w:r>
        <w:rPr/>
        <w:t>R2. Todo</w:t>
      </w:r>
      <w:r>
        <w:rPr>
          <w:spacing w:val="-4"/>
        </w:rPr>
        <w:t> </w:t>
      </w:r>
      <w:r>
        <w:rPr/>
        <w:t>pedido</w:t>
      </w:r>
      <w:r>
        <w:rPr>
          <w:spacing w:val="-4"/>
        </w:rPr>
        <w:t> </w:t>
      </w:r>
      <w:r>
        <w:rPr/>
        <w:t>pertenece</w:t>
      </w:r>
      <w:r>
        <w:rPr>
          <w:spacing w:val="-4"/>
        </w:rPr>
        <w:t> </w:t>
      </w:r>
      <w:r>
        <w:rPr/>
        <w:t>exactamente</w:t>
      </w:r>
      <w:r>
        <w:rPr>
          <w:spacing w:val="-4"/>
        </w:rPr>
        <w:t> </w:t>
      </w:r>
      <w:r>
        <w:rPr/>
        <w:t>a</w:t>
      </w:r>
      <w:r>
        <w:rPr>
          <w:spacing w:val="-2"/>
        </w:rPr>
        <w:t> </w:t>
      </w:r>
      <w:r>
        <w:rPr/>
        <w:t>un</w:t>
      </w:r>
      <w:r>
        <w:rPr>
          <w:spacing w:val="-3"/>
        </w:rPr>
        <w:t> </w:t>
      </w:r>
      <w:r>
        <w:rPr/>
        <w:t>cliente</w:t>
      </w:r>
      <w:r>
        <w:rPr>
          <w:spacing w:val="-2"/>
        </w:rPr>
        <w:t> </w:t>
      </w:r>
      <w:r>
        <w:rPr/>
        <w:t>registrado;</w:t>
      </w:r>
      <w:r>
        <w:rPr>
          <w:spacing w:val="-4"/>
        </w:rPr>
        <w:t> </w:t>
      </w:r>
      <w:r>
        <w:rPr/>
        <w:t>un</w:t>
      </w:r>
      <w:r>
        <w:rPr>
          <w:spacing w:val="-3"/>
        </w:rPr>
        <w:t> </w:t>
      </w:r>
      <w:r>
        <w:rPr/>
        <w:t>cliente</w:t>
      </w:r>
      <w:r>
        <w:rPr>
          <w:spacing w:val="-2"/>
        </w:rPr>
        <w:t> </w:t>
      </w:r>
      <w:r>
        <w:rPr/>
        <w:t>puede</w:t>
      </w:r>
      <w:r>
        <w:rPr>
          <w:spacing w:val="-2"/>
        </w:rPr>
        <w:t> </w:t>
      </w:r>
      <w:r>
        <w:rPr/>
        <w:t>no</w:t>
      </w:r>
      <w:r>
        <w:rPr>
          <w:spacing w:val="-3"/>
        </w:rPr>
        <w:t> </w:t>
      </w:r>
      <w:r>
        <w:rPr/>
        <w:t>haber</w:t>
      </w:r>
      <w:r>
        <w:rPr>
          <w:spacing w:val="-2"/>
        </w:rPr>
        <w:t> </w:t>
      </w:r>
      <w:r>
        <w:rPr/>
        <w:t>hecho</w:t>
      </w:r>
      <w:r>
        <w:rPr>
          <w:spacing w:val="-4"/>
        </w:rPr>
        <w:t> </w:t>
      </w:r>
      <w:r>
        <w:rPr/>
        <w:t>ningún pedido aún, o haber hecho varios.</w:t>
      </w:r>
    </w:p>
    <w:p>
      <w:pPr>
        <w:pStyle w:val="BodyText"/>
        <w:spacing w:before="108"/>
        <w:ind w:right="169" w:hanging="342"/>
      </w:pPr>
      <w:r>
        <w:rPr/>
        <w:t>R3. Un</w:t>
      </w:r>
      <w:r>
        <w:rPr>
          <w:spacing w:val="-2"/>
        </w:rPr>
        <w:t> </w:t>
      </w:r>
      <w:r>
        <w:rPr/>
        <w:t>pedido puede</w:t>
      </w:r>
      <w:r>
        <w:rPr>
          <w:spacing w:val="-3"/>
        </w:rPr>
        <w:t> </w:t>
      </w:r>
      <w:r>
        <w:rPr/>
        <w:t>incluir</w:t>
      </w:r>
      <w:r>
        <w:rPr>
          <w:spacing w:val="-1"/>
        </w:rPr>
        <w:t> </w:t>
      </w:r>
      <w:r>
        <w:rPr/>
        <w:t>varios</w:t>
      </w:r>
      <w:r>
        <w:rPr>
          <w:spacing w:val="-1"/>
        </w:rPr>
        <w:t> </w:t>
      </w:r>
      <w:r>
        <w:rPr/>
        <w:t>productos</w:t>
      </w:r>
      <w:r>
        <w:rPr>
          <w:spacing w:val="-1"/>
        </w:rPr>
        <w:t> </w:t>
      </w:r>
      <w:r>
        <w:rPr/>
        <w:t>distintos,</w:t>
      </w:r>
      <w:r>
        <w:rPr>
          <w:spacing w:val="-3"/>
        </w:rPr>
        <w:t> </w:t>
      </w:r>
      <w:r>
        <w:rPr/>
        <w:t>y</w:t>
      </w:r>
      <w:r>
        <w:rPr>
          <w:spacing w:val="-3"/>
        </w:rPr>
        <w:t> </w:t>
      </w:r>
      <w:r>
        <w:rPr/>
        <w:t>un</w:t>
      </w:r>
      <w:r>
        <w:rPr>
          <w:spacing w:val="-2"/>
        </w:rPr>
        <w:t> </w:t>
      </w:r>
      <w:r>
        <w:rPr/>
        <w:t>mismo</w:t>
      </w:r>
      <w:r>
        <w:rPr>
          <w:spacing w:val="-3"/>
        </w:rPr>
        <w:t> </w:t>
      </w:r>
      <w:r>
        <w:rPr/>
        <w:t>producto puede</w:t>
      </w:r>
      <w:r>
        <w:rPr>
          <w:spacing w:val="-5"/>
        </w:rPr>
        <w:t> </w:t>
      </w:r>
      <w:r>
        <w:rPr/>
        <w:t>aparecer</w:t>
      </w:r>
      <w:r>
        <w:rPr>
          <w:spacing w:val="-3"/>
        </w:rPr>
        <w:t> </w:t>
      </w:r>
      <w:r>
        <w:rPr/>
        <w:t>en</w:t>
      </w:r>
      <w:r>
        <w:rPr>
          <w:spacing w:val="-4"/>
        </w:rPr>
        <w:t> </w:t>
      </w:r>
      <w:r>
        <w:rPr/>
        <w:t>muchos pedidos distintos (relación de muchos a muchos entre pedido y producto).</w:t>
      </w:r>
    </w:p>
    <w:p>
      <w:pPr>
        <w:pStyle w:val="BodyText"/>
        <w:spacing w:before="111"/>
        <w:ind w:right="169" w:hanging="342"/>
      </w:pPr>
      <w:r>
        <w:rPr/>
        <w:t>R4. De</w:t>
      </w:r>
      <w:r>
        <w:rPr>
          <w:spacing w:val="-2"/>
        </w:rPr>
        <w:t> </w:t>
      </w:r>
      <w:r>
        <w:rPr/>
        <w:t>cada</w:t>
      </w:r>
      <w:r>
        <w:rPr>
          <w:spacing w:val="-2"/>
        </w:rPr>
        <w:t> </w:t>
      </w:r>
      <w:r>
        <w:rPr/>
        <w:t>producto</w:t>
      </w:r>
      <w:r>
        <w:rPr>
          <w:spacing w:val="-1"/>
        </w:rPr>
        <w:t> </w:t>
      </w:r>
      <w:r>
        <w:rPr/>
        <w:t>dentro</w:t>
      </w:r>
      <w:r>
        <w:rPr>
          <w:spacing w:val="-4"/>
        </w:rPr>
        <w:t> </w:t>
      </w:r>
      <w:r>
        <w:rPr/>
        <w:t>de</w:t>
      </w:r>
      <w:r>
        <w:rPr>
          <w:spacing w:val="-2"/>
        </w:rPr>
        <w:t> </w:t>
      </w:r>
      <w:r>
        <w:rPr/>
        <w:t>un</w:t>
      </w:r>
      <w:r>
        <w:rPr>
          <w:spacing w:val="-3"/>
        </w:rPr>
        <w:t> </w:t>
      </w:r>
      <w:r>
        <w:rPr/>
        <w:t>pedido</w:t>
      </w:r>
      <w:r>
        <w:rPr>
          <w:spacing w:val="-1"/>
        </w:rPr>
        <w:t> </w:t>
      </w:r>
      <w:r>
        <w:rPr/>
        <w:t>interesa</w:t>
      </w:r>
      <w:r>
        <w:rPr>
          <w:spacing w:val="-2"/>
        </w:rPr>
        <w:t> </w:t>
      </w:r>
      <w:r>
        <w:rPr/>
        <w:t>registrar</w:t>
      </w:r>
      <w:r>
        <w:rPr>
          <w:spacing w:val="-3"/>
        </w:rPr>
        <w:t> </w:t>
      </w:r>
      <w:r>
        <w:rPr/>
        <w:t>cuántas</w:t>
      </w:r>
      <w:r>
        <w:rPr>
          <w:spacing w:val="-2"/>
        </w:rPr>
        <w:t> </w:t>
      </w:r>
      <w:r>
        <w:rPr/>
        <w:t>unidades</w:t>
      </w:r>
      <w:r>
        <w:rPr>
          <w:spacing w:val="-4"/>
        </w:rPr>
        <w:t> </w:t>
      </w:r>
      <w:r>
        <w:rPr/>
        <w:t>se</w:t>
      </w:r>
      <w:r>
        <w:rPr>
          <w:spacing w:val="-1"/>
        </w:rPr>
        <w:t> </w:t>
      </w:r>
      <w:r>
        <w:rPr/>
        <w:t>pidieron</w:t>
      </w:r>
      <w:r>
        <w:rPr>
          <w:spacing w:val="-5"/>
        </w:rPr>
        <w:t> </w:t>
      </w:r>
      <w:r>
        <w:rPr/>
        <w:t>y</w:t>
      </w:r>
      <w:r>
        <w:rPr>
          <w:spacing w:val="-2"/>
        </w:rPr>
        <w:t> </w:t>
      </w:r>
      <w:r>
        <w:rPr/>
        <w:t>a</w:t>
      </w:r>
      <w:r>
        <w:rPr>
          <w:spacing w:val="-2"/>
        </w:rPr>
        <w:t> </w:t>
      </w:r>
      <w:r>
        <w:rPr/>
        <w:t>qué</w:t>
      </w:r>
      <w:r>
        <w:rPr>
          <w:spacing w:val="-4"/>
        </w:rPr>
        <w:t> </w:t>
      </w:r>
      <w:r>
        <w:rPr/>
        <w:t>precio unitario, porque el precio de lista de un producto puede cambiar con el tiempo y no debe alterar pedidos ya facturados.</w:t>
      </w:r>
    </w:p>
    <w:p>
      <w:pPr>
        <w:pStyle w:val="BodyText"/>
        <w:spacing w:before="111"/>
        <w:ind w:left="186" w:firstLine="0"/>
      </w:pPr>
      <w:r>
        <w:rPr/>
        <w:t>R5. Un</w:t>
      </w:r>
      <w:r>
        <w:rPr>
          <w:spacing w:val="-3"/>
        </w:rPr>
        <w:t> </w:t>
      </w:r>
      <w:r>
        <w:rPr/>
        <w:t>producto</w:t>
      </w:r>
      <w:r>
        <w:rPr>
          <w:spacing w:val="-1"/>
        </w:rPr>
        <w:t> </w:t>
      </w:r>
      <w:r>
        <w:rPr/>
        <w:t>no</w:t>
      </w:r>
      <w:r>
        <w:rPr>
          <w:spacing w:val="-4"/>
        </w:rPr>
        <w:t> </w:t>
      </w:r>
      <w:r>
        <w:rPr/>
        <w:t>puede</w:t>
      </w:r>
      <w:r>
        <w:rPr>
          <w:spacing w:val="-4"/>
        </w:rPr>
        <w:t> </w:t>
      </w:r>
      <w:r>
        <w:rPr/>
        <w:t>tener</w:t>
      </w:r>
      <w:r>
        <w:rPr>
          <w:spacing w:val="-2"/>
        </w:rPr>
        <w:t> </w:t>
      </w:r>
      <w:r>
        <w:rPr/>
        <w:t>stock</w:t>
      </w:r>
      <w:r>
        <w:rPr>
          <w:spacing w:val="-4"/>
        </w:rPr>
        <w:t> </w:t>
      </w:r>
      <w:r>
        <w:rPr/>
        <w:t>ni</w:t>
      </w:r>
      <w:r>
        <w:rPr>
          <w:spacing w:val="-2"/>
        </w:rPr>
        <w:t> </w:t>
      </w:r>
      <w:r>
        <w:rPr/>
        <w:t>precio</w:t>
      </w:r>
      <w:r>
        <w:rPr>
          <w:spacing w:val="-1"/>
        </w:rPr>
        <w:t> </w:t>
      </w:r>
      <w:r>
        <w:rPr>
          <w:spacing w:val="-2"/>
        </w:rPr>
        <w:t>negativos.</w:t>
      </w:r>
    </w:p>
    <w:p>
      <w:pPr>
        <w:pStyle w:val="BodyText"/>
        <w:spacing w:before="109"/>
        <w:ind w:left="186" w:firstLine="0"/>
      </w:pPr>
      <w:r>
        <w:rPr/>
        <w:t>R6.</w:t>
      </w:r>
      <w:r>
        <w:rPr>
          <w:spacing w:val="-3"/>
        </w:rPr>
        <w:t> </w:t>
      </w:r>
      <w:r>
        <w:rPr/>
        <w:t>Cada</w:t>
      </w:r>
      <w:r>
        <w:rPr>
          <w:spacing w:val="-3"/>
        </w:rPr>
        <w:t> </w:t>
      </w:r>
      <w:r>
        <w:rPr/>
        <w:t>cliente</w:t>
      </w:r>
      <w:r>
        <w:rPr>
          <w:spacing w:val="-5"/>
        </w:rPr>
        <w:t> </w:t>
      </w:r>
      <w:r>
        <w:rPr/>
        <w:t>tiene</w:t>
      </w:r>
      <w:r>
        <w:rPr>
          <w:spacing w:val="-3"/>
        </w:rPr>
        <w:t> </w:t>
      </w:r>
      <w:r>
        <w:rPr/>
        <w:t>un</w:t>
      </w:r>
      <w:r>
        <w:rPr>
          <w:spacing w:val="-4"/>
        </w:rPr>
        <w:t> </w:t>
      </w:r>
      <w:r>
        <w:rPr/>
        <w:t>correo</w:t>
      </w:r>
      <w:r>
        <w:rPr>
          <w:spacing w:val="-2"/>
        </w:rPr>
        <w:t> </w:t>
      </w:r>
      <w:r>
        <w:rPr/>
        <w:t>electrónico</w:t>
      </w:r>
      <w:r>
        <w:rPr>
          <w:spacing w:val="-2"/>
        </w:rPr>
        <w:t> </w:t>
      </w:r>
      <w:r>
        <w:rPr/>
        <w:t>que</w:t>
      </w:r>
      <w:r>
        <w:rPr>
          <w:spacing w:val="-3"/>
        </w:rPr>
        <w:t> </w:t>
      </w:r>
      <w:r>
        <w:rPr/>
        <w:t>lo</w:t>
      </w:r>
      <w:r>
        <w:rPr>
          <w:spacing w:val="-2"/>
        </w:rPr>
        <w:t> </w:t>
      </w:r>
      <w:r>
        <w:rPr/>
        <w:t>identifica</w:t>
      </w:r>
      <w:r>
        <w:rPr>
          <w:spacing w:val="-3"/>
        </w:rPr>
        <w:t> </w:t>
      </w:r>
      <w:r>
        <w:rPr/>
        <w:t>de</w:t>
      </w:r>
      <w:r>
        <w:rPr>
          <w:spacing w:val="-3"/>
        </w:rPr>
        <w:t> </w:t>
      </w:r>
      <w:r>
        <w:rPr/>
        <w:t>forma</w:t>
      </w:r>
      <w:r>
        <w:rPr>
          <w:spacing w:val="-3"/>
        </w:rPr>
        <w:t> </w:t>
      </w:r>
      <w:r>
        <w:rPr/>
        <w:t>única</w:t>
      </w:r>
      <w:r>
        <w:rPr>
          <w:spacing w:val="-6"/>
        </w:rPr>
        <w:t> </w:t>
      </w:r>
      <w:r>
        <w:rPr/>
        <w:t>en</w:t>
      </w:r>
      <w:r>
        <w:rPr>
          <w:spacing w:val="-3"/>
        </w:rPr>
        <w:t> </w:t>
      </w:r>
      <w:r>
        <w:rPr/>
        <w:t>el</w:t>
      </w:r>
      <w:r>
        <w:rPr>
          <w:spacing w:val="-3"/>
        </w:rPr>
        <w:t> </w:t>
      </w:r>
      <w:r>
        <w:rPr>
          <w:spacing w:val="-2"/>
        </w:rPr>
        <w:t>sistema.</w:t>
      </w:r>
    </w:p>
    <w:p>
      <w:pPr>
        <w:pStyle w:val="BodyText"/>
        <w:spacing w:before="111"/>
        <w:ind w:right="169" w:hanging="342"/>
      </w:pPr>
      <w:r>
        <w:rPr/>
        <w:t>R7. El</w:t>
      </w:r>
      <w:r>
        <w:rPr>
          <w:spacing w:val="-2"/>
        </w:rPr>
        <w:t> </w:t>
      </w:r>
      <w:r>
        <w:rPr/>
        <w:t>negocio</w:t>
      </w:r>
      <w:r>
        <w:rPr>
          <w:spacing w:val="-1"/>
        </w:rPr>
        <w:t> </w:t>
      </w:r>
      <w:r>
        <w:rPr/>
        <w:t>no</w:t>
      </w:r>
      <w:r>
        <w:rPr>
          <w:spacing w:val="-2"/>
        </w:rPr>
        <w:t> </w:t>
      </w:r>
      <w:r>
        <w:rPr/>
        <w:t>elimina</w:t>
      </w:r>
      <w:r>
        <w:rPr>
          <w:spacing w:val="-2"/>
        </w:rPr>
        <w:t> </w:t>
      </w:r>
      <w:r>
        <w:rPr/>
        <w:t>físicamente</w:t>
      </w:r>
      <w:r>
        <w:rPr>
          <w:spacing w:val="-2"/>
        </w:rPr>
        <w:t> </w:t>
      </w:r>
      <w:r>
        <w:rPr/>
        <w:t>productos</w:t>
      </w:r>
      <w:r>
        <w:rPr>
          <w:spacing w:val="-5"/>
        </w:rPr>
        <w:t> </w:t>
      </w:r>
      <w:r>
        <w:rPr/>
        <w:t>ni</w:t>
      </w:r>
      <w:r>
        <w:rPr>
          <w:spacing w:val="-2"/>
        </w:rPr>
        <w:t> </w:t>
      </w:r>
      <w:r>
        <w:rPr/>
        <w:t>categorías</w:t>
      </w:r>
      <w:r>
        <w:rPr>
          <w:spacing w:val="-2"/>
        </w:rPr>
        <w:t> </w:t>
      </w:r>
      <w:r>
        <w:rPr/>
        <w:t>dados</w:t>
      </w:r>
      <w:r>
        <w:rPr>
          <w:spacing w:val="-2"/>
        </w:rPr>
        <w:t> </w:t>
      </w:r>
      <w:r>
        <w:rPr/>
        <w:t>de</w:t>
      </w:r>
      <w:r>
        <w:rPr>
          <w:spacing w:val="-2"/>
        </w:rPr>
        <w:t> </w:t>
      </w:r>
      <w:r>
        <w:rPr/>
        <w:t>baja:</w:t>
      </w:r>
      <w:r>
        <w:rPr>
          <w:spacing w:val="-4"/>
        </w:rPr>
        <w:t> </w:t>
      </w:r>
      <w:r>
        <w:rPr/>
        <w:t>prefiere</w:t>
      </w:r>
      <w:r>
        <w:rPr>
          <w:spacing w:val="-4"/>
        </w:rPr>
        <w:t> </w:t>
      </w:r>
      <w:r>
        <w:rPr/>
        <w:t>conservarlos marcados como inactivos, para no perder el historial de pedidos que los referencian.</w:t>
      </w:r>
    </w:p>
    <w:p>
      <w:pPr>
        <w:pStyle w:val="BodyText"/>
        <w:spacing w:line="300" w:lineRule="auto" w:before="111"/>
        <w:ind w:left="107" w:right="121" w:firstLine="0"/>
      </w:pPr>
      <w:r>
        <w:rPr>
          <w:i/>
        </w:rPr>
        <w:t>Nota: </w:t>
      </w:r>
      <w:r>
        <w:rPr/>
        <w:t>estas</w:t>
      </w:r>
      <w:r>
        <w:rPr>
          <w:spacing w:val="-2"/>
        </w:rPr>
        <w:t> </w:t>
      </w:r>
      <w:r>
        <w:rPr/>
        <w:t>reglas</w:t>
      </w:r>
      <w:r>
        <w:rPr>
          <w:spacing w:val="-2"/>
        </w:rPr>
        <w:t> </w:t>
      </w:r>
      <w:r>
        <w:rPr/>
        <w:t>son</w:t>
      </w:r>
      <w:r>
        <w:rPr>
          <w:spacing w:val="-3"/>
        </w:rPr>
        <w:t> </w:t>
      </w:r>
      <w:r>
        <w:rPr/>
        <w:t>la</w:t>
      </w:r>
      <w:r>
        <w:rPr>
          <w:spacing w:val="-2"/>
        </w:rPr>
        <w:t> </w:t>
      </w:r>
      <w:r>
        <w:rPr/>
        <w:t>base</w:t>
      </w:r>
      <w:r>
        <w:rPr>
          <w:spacing w:val="-1"/>
        </w:rPr>
        <w:t> </w:t>
      </w:r>
      <w:r>
        <w:rPr/>
        <w:t>para</w:t>
      </w:r>
      <w:r>
        <w:rPr>
          <w:spacing w:val="-2"/>
        </w:rPr>
        <w:t> </w:t>
      </w:r>
      <w:r>
        <w:rPr/>
        <w:t>las</w:t>
      </w:r>
      <w:r>
        <w:rPr>
          <w:spacing w:val="-5"/>
        </w:rPr>
        <w:t> </w:t>
      </w:r>
      <w:r>
        <w:rPr/>
        <w:t>cardinalidades,</w:t>
      </w:r>
      <w:r>
        <w:rPr>
          <w:spacing w:val="-4"/>
        </w:rPr>
        <w:t> </w:t>
      </w:r>
      <w:r>
        <w:rPr/>
        <w:t>participaciones</w:t>
      </w:r>
      <w:r>
        <w:rPr>
          <w:spacing w:val="-2"/>
        </w:rPr>
        <w:t> </w:t>
      </w:r>
      <w:r>
        <w:rPr/>
        <w:t>y</w:t>
      </w:r>
      <w:r>
        <w:rPr>
          <w:spacing w:val="-3"/>
        </w:rPr>
        <w:t> </w:t>
      </w:r>
      <w:r>
        <w:rPr/>
        <w:t>restricciones</w:t>
      </w:r>
      <w:r>
        <w:rPr>
          <w:spacing w:val="-1"/>
        </w:rPr>
        <w:t> </w:t>
      </w:r>
      <w:r>
        <w:rPr/>
        <w:t>que</w:t>
      </w:r>
      <w:r>
        <w:rPr>
          <w:spacing w:val="-4"/>
        </w:rPr>
        <w:t> </w:t>
      </w:r>
      <w:r>
        <w:rPr/>
        <w:t>vas</w:t>
      </w:r>
      <w:r>
        <w:rPr>
          <w:spacing w:val="-2"/>
        </w:rPr>
        <w:t> </w:t>
      </w:r>
      <w:r>
        <w:rPr/>
        <w:t>a</w:t>
      </w:r>
      <w:r>
        <w:rPr>
          <w:spacing w:val="-4"/>
        </w:rPr>
        <w:t> </w:t>
      </w:r>
      <w:r>
        <w:rPr/>
        <w:t>modelar</w:t>
      </w:r>
      <w:r>
        <w:rPr>
          <w:spacing w:val="-4"/>
        </w:rPr>
        <w:t> </w:t>
      </w:r>
      <w:r>
        <w:rPr/>
        <w:t>en cada parte. Se te pueden ocurrir atributos adicionales razonables (por ejemplo, teléfono del cliente, descripción del producto); si los agregas, déjalo aclarado en tu diccionario de datos.</w:t>
      </w:r>
    </w:p>
    <w:p>
      <w:pPr>
        <w:pStyle w:val="BodyText"/>
        <w:spacing w:before="93"/>
        <w:ind w:left="0" w:firstLine="0"/>
      </w:pPr>
    </w:p>
    <w:p>
      <w:pPr>
        <w:pStyle w:val="Heading2"/>
        <w:numPr>
          <w:ilvl w:val="0"/>
          <w:numId w:val="1"/>
        </w:numPr>
        <w:tabs>
          <w:tab w:pos="425" w:val="left" w:leader="none"/>
        </w:tabs>
        <w:spacing w:line="240" w:lineRule="auto" w:before="0" w:after="0"/>
        <w:ind w:left="425" w:right="0" w:hanging="318"/>
        <w:jc w:val="left"/>
      </w:pPr>
      <w:r>
        <w:rPr>
          <w:color w:val="2D74B5"/>
          <w:spacing w:val="-2"/>
        </w:rPr>
        <w:t>Consigna</w:t>
      </w:r>
    </w:p>
    <w:p>
      <w:pPr>
        <w:pStyle w:val="BodyText"/>
        <w:spacing w:line="300" w:lineRule="auto" w:before="158"/>
        <w:ind w:left="107" w:right="220" w:firstLine="0"/>
      </w:pPr>
      <w:r>
        <w:rPr/>
        <w:t>El</w:t>
      </w:r>
      <w:r>
        <w:rPr>
          <w:spacing w:val="-2"/>
        </w:rPr>
        <w:t> </w:t>
      </w:r>
      <w:r>
        <w:rPr/>
        <w:t>trabajo</w:t>
      </w:r>
      <w:r>
        <w:rPr>
          <w:spacing w:val="-1"/>
        </w:rPr>
        <w:t> </w:t>
      </w:r>
      <w:r>
        <w:rPr/>
        <w:t>se</w:t>
      </w:r>
      <w:r>
        <w:rPr>
          <w:spacing w:val="-4"/>
        </w:rPr>
        <w:t> </w:t>
      </w:r>
      <w:r>
        <w:rPr/>
        <w:t>organiza</w:t>
      </w:r>
      <w:r>
        <w:rPr>
          <w:spacing w:val="-4"/>
        </w:rPr>
        <w:t> </w:t>
      </w:r>
      <w:r>
        <w:rPr/>
        <w:t>en</w:t>
      </w:r>
      <w:r>
        <w:rPr>
          <w:spacing w:val="-2"/>
        </w:rPr>
        <w:t> </w:t>
      </w:r>
      <w:r>
        <w:rPr/>
        <w:t>cuatro</w:t>
      </w:r>
      <w:r>
        <w:rPr>
          <w:spacing w:val="-1"/>
        </w:rPr>
        <w:t> </w:t>
      </w:r>
      <w:r>
        <w:rPr/>
        <w:t>partes</w:t>
      </w:r>
      <w:r>
        <w:rPr>
          <w:spacing w:val="-4"/>
        </w:rPr>
        <w:t> </w:t>
      </w:r>
      <w:r>
        <w:rPr/>
        <w:t>secuenciales:</w:t>
      </w:r>
      <w:r>
        <w:rPr>
          <w:spacing w:val="-4"/>
        </w:rPr>
        <w:t> </w:t>
      </w:r>
      <w:r>
        <w:rPr/>
        <w:t>cada</w:t>
      </w:r>
      <w:r>
        <w:rPr>
          <w:spacing w:val="-2"/>
        </w:rPr>
        <w:t> </w:t>
      </w:r>
      <w:r>
        <w:rPr/>
        <w:t>una</w:t>
      </w:r>
      <w:r>
        <w:rPr>
          <w:spacing w:val="-2"/>
        </w:rPr>
        <w:t> </w:t>
      </w:r>
      <w:r>
        <w:rPr/>
        <w:t>toma</w:t>
      </w:r>
      <w:r>
        <w:rPr>
          <w:spacing w:val="-4"/>
        </w:rPr>
        <w:t> </w:t>
      </w:r>
      <w:r>
        <w:rPr/>
        <w:t>como</w:t>
      </w:r>
      <w:r>
        <w:rPr>
          <w:spacing w:val="-1"/>
        </w:rPr>
        <w:t> </w:t>
      </w:r>
      <w:r>
        <w:rPr/>
        <w:t>entrada</w:t>
      </w:r>
      <w:r>
        <w:rPr>
          <w:spacing w:val="-2"/>
        </w:rPr>
        <w:t> </w:t>
      </w:r>
      <w:r>
        <w:rPr/>
        <w:t>el</w:t>
      </w:r>
      <w:r>
        <w:rPr>
          <w:spacing w:val="-2"/>
        </w:rPr>
        <w:t> </w:t>
      </w:r>
      <w:r>
        <w:rPr/>
        <w:t>resultado</w:t>
      </w:r>
      <w:r>
        <w:rPr>
          <w:spacing w:val="-4"/>
        </w:rPr>
        <w:t> </w:t>
      </w:r>
      <w:r>
        <w:rPr/>
        <w:t>de</w:t>
      </w:r>
      <w:r>
        <w:rPr>
          <w:spacing w:val="-2"/>
        </w:rPr>
        <w:t> </w:t>
      </w:r>
      <w:r>
        <w:rPr/>
        <w:t>la anterior. Te recomendamos resolverlas en orden.</w:t>
      </w:r>
    </w:p>
    <w:p>
      <w:pPr>
        <w:pStyle w:val="Heading3"/>
      </w:pPr>
      <w:r>
        <w:rPr>
          <w:color w:val="2D74B5"/>
        </w:rPr>
        <w:t>Parte</w:t>
      </w:r>
      <w:r>
        <w:rPr>
          <w:color w:val="2D74B5"/>
          <w:spacing w:val="-11"/>
        </w:rPr>
        <w:t> </w:t>
      </w:r>
      <w:r>
        <w:rPr>
          <w:color w:val="2D74B5"/>
        </w:rPr>
        <w:t>1</w:t>
      </w:r>
      <w:r>
        <w:rPr>
          <w:color w:val="2D74B5"/>
          <w:spacing w:val="-6"/>
        </w:rPr>
        <w:t> </w:t>
      </w:r>
      <w:r>
        <w:rPr>
          <w:color w:val="2D74B5"/>
        </w:rPr>
        <w:t>—</w:t>
      </w:r>
      <w:r>
        <w:rPr>
          <w:color w:val="2D74B5"/>
          <w:spacing w:val="-7"/>
        </w:rPr>
        <w:t> </w:t>
      </w:r>
      <w:r>
        <w:rPr>
          <w:color w:val="2D74B5"/>
        </w:rPr>
        <w:t>Modelo</w:t>
      </w:r>
      <w:r>
        <w:rPr>
          <w:color w:val="2D74B5"/>
          <w:spacing w:val="-8"/>
        </w:rPr>
        <w:t> </w:t>
      </w:r>
      <w:r>
        <w:rPr>
          <w:color w:val="2D74B5"/>
        </w:rPr>
        <w:t>entidad-relación</w:t>
      </w:r>
      <w:r>
        <w:rPr>
          <w:color w:val="2D74B5"/>
          <w:spacing w:val="-7"/>
        </w:rPr>
        <w:t> </w:t>
      </w:r>
      <w:r>
        <w:rPr>
          <w:color w:val="2D74B5"/>
          <w:spacing w:val="-4"/>
        </w:rPr>
        <w:t>(25%)</w:t>
      </w:r>
    </w:p>
    <w:p>
      <w:pPr>
        <w:pStyle w:val="BodyText"/>
        <w:spacing w:line="300" w:lineRule="auto" w:before="119"/>
        <w:ind w:left="107" w:right="121" w:firstLine="0"/>
      </w:pPr>
      <w:r>
        <w:rPr/>
        <w:t>A partir del enunciado de la Sección 2, construí el diagrama entidad-relación completo del dominio </w:t>
      </w:r>
      <w:r>
        <w:rPr>
          <w:b/>
        </w:rPr>
        <w:t>Food Store</w:t>
      </w:r>
      <w:r>
        <w:rPr/>
        <w:t>.</w:t>
      </w:r>
      <w:r>
        <w:rPr>
          <w:spacing w:val="-4"/>
        </w:rPr>
        <w:t> </w:t>
      </w:r>
      <w:r>
        <w:rPr/>
        <w:t>Puedes</w:t>
      </w:r>
      <w:r>
        <w:rPr>
          <w:spacing w:val="-4"/>
        </w:rPr>
        <w:t> </w:t>
      </w:r>
      <w:r>
        <w:rPr/>
        <w:t>usar</w:t>
      </w:r>
      <w:r>
        <w:rPr>
          <w:spacing w:val="-2"/>
        </w:rPr>
        <w:t> </w:t>
      </w:r>
      <w:r>
        <w:rPr/>
        <w:t>notación</w:t>
      </w:r>
      <w:r>
        <w:rPr>
          <w:spacing w:val="-3"/>
        </w:rPr>
        <w:t> </w:t>
      </w:r>
      <w:r>
        <w:rPr/>
        <w:t>Chen</w:t>
      </w:r>
      <w:r>
        <w:rPr>
          <w:spacing w:val="-2"/>
        </w:rPr>
        <w:t> </w:t>
      </w:r>
      <w:r>
        <w:rPr/>
        <w:t>o</w:t>
      </w:r>
      <w:r>
        <w:rPr>
          <w:spacing w:val="-3"/>
        </w:rPr>
        <w:t> </w:t>
      </w:r>
      <w:r>
        <w:rPr/>
        <w:t>Pata</w:t>
      </w:r>
      <w:r>
        <w:rPr>
          <w:spacing w:val="-2"/>
        </w:rPr>
        <w:t> </w:t>
      </w:r>
      <w:r>
        <w:rPr/>
        <w:t>de</w:t>
      </w:r>
      <w:r>
        <w:rPr>
          <w:spacing w:val="-3"/>
        </w:rPr>
        <w:t> </w:t>
      </w:r>
      <w:r>
        <w:rPr/>
        <w:t>Gallo</w:t>
      </w:r>
      <w:r>
        <w:rPr>
          <w:spacing w:val="-4"/>
        </w:rPr>
        <w:t> </w:t>
      </w:r>
      <w:r>
        <w:rPr/>
        <w:t>(Crow's</w:t>
      </w:r>
      <w:r>
        <w:rPr>
          <w:spacing w:val="-2"/>
        </w:rPr>
        <w:t> </w:t>
      </w:r>
      <w:r>
        <w:rPr/>
        <w:t>Foot);</w:t>
      </w:r>
      <w:r>
        <w:rPr>
          <w:spacing w:val="-2"/>
        </w:rPr>
        <w:t> </w:t>
      </w:r>
      <w:r>
        <w:rPr/>
        <w:t>elegí</w:t>
      </w:r>
      <w:r>
        <w:rPr>
          <w:spacing w:val="-3"/>
        </w:rPr>
        <w:t> </w:t>
      </w:r>
      <w:r>
        <w:rPr/>
        <w:t>una</w:t>
      </w:r>
      <w:r>
        <w:rPr>
          <w:spacing w:val="-2"/>
        </w:rPr>
        <w:t> </w:t>
      </w:r>
      <w:r>
        <w:rPr/>
        <w:t>y</w:t>
      </w:r>
      <w:r>
        <w:rPr>
          <w:spacing w:val="-3"/>
        </w:rPr>
        <w:t> </w:t>
      </w:r>
      <w:r>
        <w:rPr/>
        <w:t>sostenerla</w:t>
      </w:r>
      <w:r>
        <w:rPr>
          <w:spacing w:val="-2"/>
        </w:rPr>
        <w:t> </w:t>
      </w:r>
      <w:r>
        <w:rPr/>
        <w:t>en</w:t>
      </w:r>
      <w:r>
        <w:rPr>
          <w:spacing w:val="-2"/>
        </w:rPr>
        <w:t> </w:t>
      </w:r>
      <w:r>
        <w:rPr/>
        <w:t>todo</w:t>
      </w:r>
      <w:r>
        <w:rPr>
          <w:spacing w:val="-1"/>
        </w:rPr>
        <w:t> </w:t>
      </w:r>
      <w:r>
        <w:rPr/>
        <w:t>el</w:t>
      </w:r>
      <w:r>
        <w:rPr>
          <w:spacing w:val="-2"/>
        </w:rPr>
        <w:t> </w:t>
      </w:r>
      <w:r>
        <w:rPr/>
        <w:t>diagrama.</w:t>
      </w:r>
    </w:p>
    <w:p>
      <w:pPr>
        <w:pStyle w:val="Heading5"/>
      </w:pPr>
      <w:r>
        <w:rPr/>
        <w:t>Tu</w:t>
      </w:r>
      <w:r>
        <w:rPr>
          <w:spacing w:val="-5"/>
        </w:rPr>
        <w:t> </w:t>
      </w:r>
      <w:r>
        <w:rPr/>
        <w:t>diagrama</w:t>
      </w:r>
      <w:r>
        <w:rPr>
          <w:spacing w:val="-3"/>
        </w:rPr>
        <w:t> </w:t>
      </w:r>
      <w:r>
        <w:rPr/>
        <w:t>debe</w:t>
      </w:r>
      <w:r>
        <w:rPr>
          <w:spacing w:val="-4"/>
        </w:rPr>
        <w:t> </w:t>
      </w:r>
      <w:r>
        <w:rPr/>
        <w:t>incluir,</w:t>
      </w:r>
      <w:r>
        <w:rPr>
          <w:spacing w:val="-5"/>
        </w:rPr>
        <w:t> </w:t>
      </w:r>
      <w:r>
        <w:rPr/>
        <w:t>para</w:t>
      </w:r>
      <w:r>
        <w:rPr>
          <w:spacing w:val="-4"/>
        </w:rPr>
        <w:t> </w:t>
      </w:r>
      <w:r>
        <w:rPr/>
        <w:t>cada</w:t>
      </w:r>
      <w:r>
        <w:rPr>
          <w:spacing w:val="-4"/>
        </w:rPr>
        <w:t> </w:t>
      </w:r>
      <w:r>
        <w:rPr>
          <w:spacing w:val="-2"/>
        </w:rPr>
        <w:t>entidad:</w:t>
      </w:r>
    </w:p>
    <w:p>
      <w:pPr>
        <w:pStyle w:val="ListParagraph"/>
        <w:numPr>
          <w:ilvl w:val="1"/>
          <w:numId w:val="1"/>
        </w:numPr>
        <w:tabs>
          <w:tab w:pos="527" w:val="left" w:leader="none"/>
        </w:tabs>
        <w:spacing w:line="240" w:lineRule="auto" w:before="206" w:after="0"/>
        <w:ind w:left="527" w:right="0" w:hanging="259"/>
        <w:jc w:val="left"/>
        <w:rPr>
          <w:sz w:val="22"/>
        </w:rPr>
      </w:pPr>
      <w:r>
        <w:rPr>
          <w:sz w:val="22"/>
        </w:rPr>
        <w:t>Nombre</w:t>
      </w:r>
      <w:r>
        <w:rPr>
          <w:spacing w:val="-4"/>
          <w:sz w:val="22"/>
        </w:rPr>
        <w:t> </w:t>
      </w:r>
      <w:r>
        <w:rPr>
          <w:sz w:val="22"/>
        </w:rPr>
        <w:t>de</w:t>
      </w:r>
      <w:r>
        <w:rPr>
          <w:spacing w:val="-2"/>
          <w:sz w:val="22"/>
        </w:rPr>
        <w:t> </w:t>
      </w:r>
      <w:r>
        <w:rPr>
          <w:sz w:val="22"/>
        </w:rPr>
        <w:t>la</w:t>
      </w:r>
      <w:r>
        <w:rPr>
          <w:spacing w:val="-5"/>
          <w:sz w:val="22"/>
        </w:rPr>
        <w:t> </w:t>
      </w:r>
      <w:r>
        <w:rPr>
          <w:sz w:val="22"/>
        </w:rPr>
        <w:t>entidad</w:t>
      </w:r>
      <w:r>
        <w:rPr>
          <w:spacing w:val="-5"/>
          <w:sz w:val="22"/>
        </w:rPr>
        <w:t> </w:t>
      </w:r>
      <w:r>
        <w:rPr>
          <w:sz w:val="22"/>
        </w:rPr>
        <w:t>y</w:t>
      </w:r>
      <w:r>
        <w:rPr>
          <w:spacing w:val="-2"/>
          <w:sz w:val="22"/>
        </w:rPr>
        <w:t> </w:t>
      </w:r>
      <w:r>
        <w:rPr>
          <w:sz w:val="22"/>
        </w:rPr>
        <w:t>su</w:t>
      </w:r>
      <w:r>
        <w:rPr>
          <w:spacing w:val="-3"/>
          <w:sz w:val="22"/>
        </w:rPr>
        <w:t> </w:t>
      </w:r>
      <w:r>
        <w:rPr>
          <w:sz w:val="22"/>
        </w:rPr>
        <w:t>clave</w:t>
      </w:r>
      <w:r>
        <w:rPr>
          <w:spacing w:val="-4"/>
          <w:sz w:val="22"/>
        </w:rPr>
        <w:t> </w:t>
      </w:r>
      <w:r>
        <w:rPr>
          <w:sz w:val="22"/>
        </w:rPr>
        <w:t>primaria</w:t>
      </w:r>
      <w:r>
        <w:rPr>
          <w:spacing w:val="-5"/>
          <w:sz w:val="22"/>
        </w:rPr>
        <w:t> </w:t>
      </w:r>
      <w:r>
        <w:rPr>
          <w:sz w:val="22"/>
        </w:rPr>
        <w:t>(</w:t>
      </w:r>
      <w:r>
        <w:rPr>
          <w:i/>
          <w:sz w:val="22"/>
        </w:rPr>
        <w:t>marcada</w:t>
      </w:r>
      <w:r>
        <w:rPr>
          <w:i/>
          <w:spacing w:val="-3"/>
          <w:sz w:val="22"/>
        </w:rPr>
        <w:t> </w:t>
      </w:r>
      <w:r>
        <w:rPr>
          <w:i/>
          <w:sz w:val="22"/>
        </w:rPr>
        <w:t>de</w:t>
      </w:r>
      <w:r>
        <w:rPr>
          <w:i/>
          <w:spacing w:val="-5"/>
          <w:sz w:val="22"/>
        </w:rPr>
        <w:t> </w:t>
      </w:r>
      <w:r>
        <w:rPr>
          <w:i/>
          <w:sz w:val="22"/>
        </w:rPr>
        <w:t>forma</w:t>
      </w:r>
      <w:r>
        <w:rPr>
          <w:i/>
          <w:spacing w:val="-1"/>
          <w:sz w:val="22"/>
        </w:rPr>
        <w:t> </w:t>
      </w:r>
      <w:r>
        <w:rPr>
          <w:i/>
          <w:spacing w:val="-2"/>
          <w:sz w:val="22"/>
        </w:rPr>
        <w:t>inequívoca</w:t>
      </w:r>
      <w:r>
        <w:rPr>
          <w:spacing w:val="-2"/>
          <w:sz w:val="22"/>
        </w:rPr>
        <w:t>).</w:t>
      </w:r>
    </w:p>
    <w:p>
      <w:pPr>
        <w:pStyle w:val="ListParagraph"/>
        <w:numPr>
          <w:ilvl w:val="1"/>
          <w:numId w:val="1"/>
        </w:numPr>
        <w:tabs>
          <w:tab w:pos="527" w:val="left" w:leader="none"/>
        </w:tabs>
        <w:spacing w:line="240" w:lineRule="auto" w:before="92" w:after="0"/>
        <w:ind w:left="527" w:right="253" w:hanging="260"/>
        <w:jc w:val="left"/>
        <w:rPr>
          <w:sz w:val="22"/>
        </w:rPr>
      </w:pPr>
      <w:r>
        <w:rPr>
          <w:sz w:val="22"/>
        </w:rPr>
        <w:t>Todos</w:t>
      </w:r>
      <w:r>
        <w:rPr>
          <w:spacing w:val="-3"/>
          <w:sz w:val="22"/>
        </w:rPr>
        <w:t> </w:t>
      </w:r>
      <w:r>
        <w:rPr>
          <w:sz w:val="22"/>
        </w:rPr>
        <w:t>los</w:t>
      </w:r>
      <w:r>
        <w:rPr>
          <w:spacing w:val="-3"/>
          <w:sz w:val="22"/>
        </w:rPr>
        <w:t> </w:t>
      </w:r>
      <w:r>
        <w:rPr>
          <w:sz w:val="22"/>
        </w:rPr>
        <w:t>atributos</w:t>
      </w:r>
      <w:r>
        <w:rPr>
          <w:spacing w:val="-3"/>
          <w:sz w:val="22"/>
        </w:rPr>
        <w:t> </w:t>
      </w:r>
      <w:r>
        <w:rPr>
          <w:sz w:val="22"/>
        </w:rPr>
        <w:t>relevantes</w:t>
      </w:r>
      <w:r>
        <w:rPr>
          <w:spacing w:val="-3"/>
          <w:sz w:val="22"/>
        </w:rPr>
        <w:t> </w:t>
      </w:r>
      <w:r>
        <w:rPr>
          <w:sz w:val="22"/>
        </w:rPr>
        <w:t>según</w:t>
      </w:r>
      <w:r>
        <w:rPr>
          <w:spacing w:val="-4"/>
          <w:sz w:val="22"/>
        </w:rPr>
        <w:t> </w:t>
      </w:r>
      <w:r>
        <w:rPr>
          <w:sz w:val="22"/>
        </w:rPr>
        <w:t>el</w:t>
      </w:r>
      <w:r>
        <w:rPr>
          <w:spacing w:val="-3"/>
          <w:sz w:val="22"/>
        </w:rPr>
        <w:t> </w:t>
      </w:r>
      <w:r>
        <w:rPr>
          <w:sz w:val="22"/>
        </w:rPr>
        <w:t>enunciado,</w:t>
      </w:r>
      <w:r>
        <w:rPr>
          <w:spacing w:val="-3"/>
          <w:sz w:val="22"/>
        </w:rPr>
        <w:t> </w:t>
      </w:r>
      <w:r>
        <w:rPr>
          <w:sz w:val="22"/>
        </w:rPr>
        <w:t>indicando</w:t>
      </w:r>
      <w:r>
        <w:rPr>
          <w:spacing w:val="-2"/>
          <w:sz w:val="22"/>
        </w:rPr>
        <w:t> </w:t>
      </w:r>
      <w:r>
        <w:rPr>
          <w:sz w:val="22"/>
        </w:rPr>
        <w:t>si</w:t>
      </w:r>
      <w:r>
        <w:rPr>
          <w:spacing w:val="-3"/>
          <w:sz w:val="22"/>
        </w:rPr>
        <w:t> </w:t>
      </w:r>
      <w:r>
        <w:rPr>
          <w:sz w:val="22"/>
        </w:rPr>
        <w:t>hay</w:t>
      </w:r>
      <w:r>
        <w:rPr>
          <w:spacing w:val="-3"/>
          <w:sz w:val="22"/>
        </w:rPr>
        <w:t> </w:t>
      </w:r>
      <w:r>
        <w:rPr>
          <w:sz w:val="22"/>
        </w:rPr>
        <w:t>claves</w:t>
      </w:r>
      <w:r>
        <w:rPr>
          <w:spacing w:val="-5"/>
          <w:sz w:val="22"/>
        </w:rPr>
        <w:t> </w:t>
      </w:r>
      <w:r>
        <w:rPr>
          <w:sz w:val="22"/>
        </w:rPr>
        <w:t>candidatas</w:t>
      </w:r>
      <w:r>
        <w:rPr>
          <w:spacing w:val="-3"/>
          <w:sz w:val="22"/>
        </w:rPr>
        <w:t> </w:t>
      </w:r>
      <w:r>
        <w:rPr>
          <w:sz w:val="22"/>
        </w:rPr>
        <w:t>alternativas</w:t>
      </w:r>
      <w:r>
        <w:rPr>
          <w:spacing w:val="-3"/>
          <w:sz w:val="22"/>
        </w:rPr>
        <w:t> </w:t>
      </w:r>
      <w:r>
        <w:rPr>
          <w:sz w:val="22"/>
        </w:rPr>
        <w:t>(por ejemplo, un atributo único que no sea la clave elegida).</w:t>
      </w:r>
    </w:p>
    <w:p>
      <w:pPr>
        <w:pStyle w:val="ListParagraph"/>
        <w:numPr>
          <w:ilvl w:val="1"/>
          <w:numId w:val="1"/>
        </w:numPr>
        <w:tabs>
          <w:tab w:pos="527" w:val="left" w:leader="none"/>
        </w:tabs>
        <w:spacing w:line="240" w:lineRule="auto" w:before="89" w:after="0"/>
        <w:ind w:left="527" w:right="260" w:hanging="260"/>
        <w:jc w:val="left"/>
        <w:rPr>
          <w:sz w:val="22"/>
        </w:rPr>
      </w:pPr>
      <w:r>
        <w:rPr>
          <w:sz w:val="22"/>
        </w:rPr>
        <w:t>El</w:t>
      </w:r>
      <w:r>
        <w:rPr>
          <w:spacing w:val="-2"/>
          <w:sz w:val="22"/>
        </w:rPr>
        <w:t> </w:t>
      </w:r>
      <w:r>
        <w:rPr>
          <w:sz w:val="22"/>
        </w:rPr>
        <w:t>tipo</w:t>
      </w:r>
      <w:r>
        <w:rPr>
          <w:spacing w:val="-1"/>
          <w:sz w:val="22"/>
        </w:rPr>
        <w:t> </w:t>
      </w:r>
      <w:r>
        <w:rPr>
          <w:sz w:val="22"/>
        </w:rPr>
        <w:t>de</w:t>
      </w:r>
      <w:r>
        <w:rPr>
          <w:spacing w:val="-2"/>
          <w:sz w:val="22"/>
        </w:rPr>
        <w:t> </w:t>
      </w:r>
      <w:r>
        <w:rPr>
          <w:sz w:val="22"/>
        </w:rPr>
        <w:t>cada</w:t>
      </w:r>
      <w:r>
        <w:rPr>
          <w:spacing w:val="-5"/>
          <w:sz w:val="22"/>
        </w:rPr>
        <w:t> </w:t>
      </w:r>
      <w:r>
        <w:rPr>
          <w:sz w:val="22"/>
        </w:rPr>
        <w:t>atributo</w:t>
      </w:r>
      <w:r>
        <w:rPr>
          <w:spacing w:val="-1"/>
          <w:sz w:val="22"/>
        </w:rPr>
        <w:t> </w:t>
      </w:r>
      <w:r>
        <w:rPr>
          <w:sz w:val="22"/>
        </w:rPr>
        <w:t>a</w:t>
      </w:r>
      <w:r>
        <w:rPr>
          <w:spacing w:val="-2"/>
          <w:sz w:val="22"/>
        </w:rPr>
        <w:t> </w:t>
      </w:r>
      <w:r>
        <w:rPr>
          <w:sz w:val="22"/>
        </w:rPr>
        <w:t>nivel</w:t>
      </w:r>
      <w:r>
        <w:rPr>
          <w:spacing w:val="-2"/>
          <w:sz w:val="22"/>
        </w:rPr>
        <w:t> </w:t>
      </w:r>
      <w:r>
        <w:rPr>
          <w:sz w:val="22"/>
        </w:rPr>
        <w:t>conceptual</w:t>
      </w:r>
      <w:r>
        <w:rPr>
          <w:spacing w:val="-2"/>
          <w:sz w:val="22"/>
        </w:rPr>
        <w:t> </w:t>
      </w:r>
      <w:r>
        <w:rPr>
          <w:sz w:val="22"/>
        </w:rPr>
        <w:t>(texto,</w:t>
      </w:r>
      <w:r>
        <w:rPr>
          <w:spacing w:val="-2"/>
          <w:sz w:val="22"/>
        </w:rPr>
        <w:t> </w:t>
      </w:r>
      <w:r>
        <w:rPr>
          <w:sz w:val="22"/>
        </w:rPr>
        <w:t>numérico,</w:t>
      </w:r>
      <w:r>
        <w:rPr>
          <w:spacing w:val="-5"/>
          <w:sz w:val="22"/>
        </w:rPr>
        <w:t> </w:t>
      </w:r>
      <w:r>
        <w:rPr>
          <w:sz w:val="22"/>
        </w:rPr>
        <w:t>fecha,</w:t>
      </w:r>
      <w:r>
        <w:rPr>
          <w:spacing w:val="-5"/>
          <w:sz w:val="22"/>
        </w:rPr>
        <w:t> </w:t>
      </w:r>
      <w:r>
        <w:rPr>
          <w:sz w:val="22"/>
        </w:rPr>
        <w:t>booleano),</w:t>
      </w:r>
      <w:r>
        <w:rPr>
          <w:spacing w:val="-2"/>
          <w:sz w:val="22"/>
        </w:rPr>
        <w:t> </w:t>
      </w:r>
      <w:r>
        <w:rPr>
          <w:sz w:val="22"/>
        </w:rPr>
        <w:t>sin</w:t>
      </w:r>
      <w:r>
        <w:rPr>
          <w:spacing w:val="-6"/>
          <w:sz w:val="22"/>
        </w:rPr>
        <w:t> </w:t>
      </w:r>
      <w:r>
        <w:rPr>
          <w:sz w:val="22"/>
        </w:rPr>
        <w:t>preocuparte</w:t>
      </w:r>
      <w:r>
        <w:rPr>
          <w:spacing w:val="-2"/>
          <w:sz w:val="22"/>
        </w:rPr>
        <w:t> </w:t>
      </w:r>
      <w:r>
        <w:rPr>
          <w:sz w:val="22"/>
        </w:rPr>
        <w:t>todavía por el tipo exacto de SQL.</w:t>
      </w:r>
    </w:p>
    <w:p>
      <w:pPr>
        <w:pStyle w:val="Heading5"/>
        <w:spacing w:before="90"/>
      </w:pPr>
      <w:r>
        <w:rPr/>
        <w:t>Y</w:t>
      </w:r>
      <w:r>
        <w:rPr>
          <w:spacing w:val="-4"/>
        </w:rPr>
        <w:t> </w:t>
      </w:r>
      <w:r>
        <w:rPr/>
        <w:t>para</w:t>
      </w:r>
      <w:r>
        <w:rPr>
          <w:spacing w:val="-4"/>
        </w:rPr>
        <w:t> </w:t>
      </w:r>
      <w:r>
        <w:rPr/>
        <w:t>cada</w:t>
      </w:r>
      <w:r>
        <w:rPr>
          <w:spacing w:val="-4"/>
        </w:rPr>
        <w:t> </w:t>
      </w:r>
      <w:r>
        <w:rPr/>
        <w:t>relación</w:t>
      </w:r>
      <w:r>
        <w:rPr>
          <w:spacing w:val="-4"/>
        </w:rPr>
        <w:t> </w:t>
      </w:r>
      <w:r>
        <w:rPr/>
        <w:t>entre</w:t>
      </w:r>
      <w:r>
        <w:rPr>
          <w:spacing w:val="-6"/>
        </w:rPr>
        <w:t> </w:t>
      </w:r>
      <w:r>
        <w:rPr>
          <w:spacing w:val="-2"/>
        </w:rPr>
        <w:t>entidades:</w:t>
      </w:r>
    </w:p>
    <w:p>
      <w:pPr>
        <w:pStyle w:val="ListParagraph"/>
        <w:numPr>
          <w:ilvl w:val="1"/>
          <w:numId w:val="1"/>
        </w:numPr>
        <w:tabs>
          <w:tab w:pos="527" w:val="left" w:leader="none"/>
        </w:tabs>
        <w:spacing w:line="240" w:lineRule="auto" w:before="206" w:after="0"/>
        <w:ind w:left="527" w:right="0" w:hanging="259"/>
        <w:jc w:val="left"/>
        <w:rPr>
          <w:sz w:val="22"/>
        </w:rPr>
      </w:pPr>
      <w:r>
        <w:rPr>
          <w:sz w:val="22"/>
        </w:rPr>
        <w:t>Su</w:t>
      </w:r>
      <w:r>
        <w:rPr>
          <w:spacing w:val="-5"/>
          <w:sz w:val="22"/>
        </w:rPr>
        <w:t> </w:t>
      </w:r>
      <w:r>
        <w:rPr>
          <w:sz w:val="22"/>
        </w:rPr>
        <w:t>cardinalidad</w:t>
      </w:r>
      <w:r>
        <w:rPr>
          <w:spacing w:val="-4"/>
          <w:sz w:val="22"/>
        </w:rPr>
        <w:t> </w:t>
      </w:r>
      <w:r>
        <w:rPr>
          <w:sz w:val="22"/>
        </w:rPr>
        <w:t>(1:1,</w:t>
      </w:r>
      <w:r>
        <w:rPr>
          <w:spacing w:val="-4"/>
          <w:sz w:val="22"/>
        </w:rPr>
        <w:t> </w:t>
      </w:r>
      <w:r>
        <w:rPr>
          <w:sz w:val="22"/>
        </w:rPr>
        <w:t>1:N</w:t>
      </w:r>
      <w:r>
        <w:rPr>
          <w:spacing w:val="-6"/>
          <w:sz w:val="22"/>
        </w:rPr>
        <w:t> </w:t>
      </w:r>
      <w:r>
        <w:rPr>
          <w:sz w:val="22"/>
        </w:rPr>
        <w:t>o</w:t>
      </w:r>
      <w:r>
        <w:rPr>
          <w:spacing w:val="-3"/>
          <w:sz w:val="22"/>
        </w:rPr>
        <w:t> </w:t>
      </w:r>
      <w:r>
        <w:rPr>
          <w:spacing w:val="-4"/>
          <w:sz w:val="22"/>
        </w:rPr>
        <w:t>N:M).</w:t>
      </w:r>
    </w:p>
    <w:p>
      <w:pPr>
        <w:pStyle w:val="ListParagraph"/>
        <w:spacing w:after="0" w:line="240" w:lineRule="auto"/>
        <w:jc w:val="left"/>
        <w:rPr>
          <w:sz w:val="22"/>
        </w:rPr>
        <w:sectPr>
          <w:pgSz w:w="11910" w:h="16840"/>
          <w:pgMar w:header="649" w:footer="942" w:top="1720" w:bottom="1140" w:left="992" w:right="992"/>
        </w:sectPr>
      </w:pPr>
    </w:p>
    <w:p>
      <w:pPr>
        <w:pStyle w:val="ListParagraph"/>
        <w:numPr>
          <w:ilvl w:val="1"/>
          <w:numId w:val="1"/>
        </w:numPr>
        <w:tabs>
          <w:tab w:pos="527" w:val="left" w:leader="none"/>
        </w:tabs>
        <w:spacing w:line="240" w:lineRule="auto" w:before="46" w:after="0"/>
        <w:ind w:left="527" w:right="165" w:hanging="260"/>
        <w:jc w:val="left"/>
        <w:rPr>
          <w:sz w:val="22"/>
        </w:rPr>
      </w:pPr>
      <w:r>
        <w:rPr>
          <w:sz w:val="22"/>
        </w:rPr>
        <w:t>La</w:t>
      </w:r>
      <w:r>
        <w:rPr>
          <w:spacing w:val="-1"/>
          <w:sz w:val="22"/>
        </w:rPr>
        <w:t> </w:t>
      </w:r>
      <w:r>
        <w:rPr>
          <w:sz w:val="22"/>
        </w:rPr>
        <w:t>participación</w:t>
      </w:r>
      <w:r>
        <w:rPr>
          <w:spacing w:val="-2"/>
          <w:sz w:val="22"/>
        </w:rPr>
        <w:t> </w:t>
      </w:r>
      <w:r>
        <w:rPr>
          <w:sz w:val="22"/>
        </w:rPr>
        <w:t>de</w:t>
      </w:r>
      <w:r>
        <w:rPr>
          <w:spacing w:val="-3"/>
          <w:sz w:val="22"/>
        </w:rPr>
        <w:t> </w:t>
      </w:r>
      <w:r>
        <w:rPr>
          <w:sz w:val="22"/>
        </w:rPr>
        <w:t>cada</w:t>
      </w:r>
      <w:r>
        <w:rPr>
          <w:spacing w:val="-3"/>
          <w:sz w:val="22"/>
        </w:rPr>
        <w:t> </w:t>
      </w:r>
      <w:r>
        <w:rPr>
          <w:sz w:val="22"/>
        </w:rPr>
        <w:t>entidad</w:t>
      </w:r>
      <w:r>
        <w:rPr>
          <w:spacing w:val="-2"/>
          <w:sz w:val="22"/>
        </w:rPr>
        <w:t> </w:t>
      </w:r>
      <w:r>
        <w:rPr>
          <w:sz w:val="22"/>
        </w:rPr>
        <w:t>en</w:t>
      </w:r>
      <w:r>
        <w:rPr>
          <w:spacing w:val="-2"/>
          <w:sz w:val="22"/>
        </w:rPr>
        <w:t> </w:t>
      </w:r>
      <w:r>
        <w:rPr>
          <w:sz w:val="22"/>
        </w:rPr>
        <w:t>la</w:t>
      </w:r>
      <w:r>
        <w:rPr>
          <w:spacing w:val="-1"/>
          <w:sz w:val="22"/>
        </w:rPr>
        <w:t> </w:t>
      </w:r>
      <w:r>
        <w:rPr>
          <w:sz w:val="22"/>
        </w:rPr>
        <w:t>relación</w:t>
      </w:r>
      <w:r>
        <w:rPr>
          <w:spacing w:val="-5"/>
          <w:sz w:val="22"/>
        </w:rPr>
        <w:t> </w:t>
      </w:r>
      <w:r>
        <w:rPr>
          <w:sz w:val="22"/>
        </w:rPr>
        <w:t>(total</w:t>
      </w:r>
      <w:r>
        <w:rPr>
          <w:spacing w:val="-1"/>
          <w:sz w:val="22"/>
        </w:rPr>
        <w:t> </w:t>
      </w:r>
      <w:r>
        <w:rPr>
          <w:sz w:val="22"/>
        </w:rPr>
        <w:t>u</w:t>
      </w:r>
      <w:r>
        <w:rPr>
          <w:spacing w:val="-4"/>
          <w:sz w:val="22"/>
        </w:rPr>
        <w:t> </w:t>
      </w:r>
      <w:r>
        <w:rPr>
          <w:sz w:val="22"/>
        </w:rPr>
        <w:t>obligatoria</w:t>
      </w:r>
      <w:r>
        <w:rPr>
          <w:spacing w:val="-4"/>
          <w:sz w:val="22"/>
        </w:rPr>
        <w:t> </w:t>
      </w:r>
      <w:r>
        <w:rPr>
          <w:sz w:val="22"/>
        </w:rPr>
        <w:t>vs.</w:t>
      </w:r>
      <w:r>
        <w:rPr>
          <w:spacing w:val="-1"/>
          <w:sz w:val="22"/>
        </w:rPr>
        <w:t> </w:t>
      </w:r>
      <w:r>
        <w:rPr>
          <w:sz w:val="22"/>
        </w:rPr>
        <w:t>parcial</w:t>
      </w:r>
      <w:r>
        <w:rPr>
          <w:spacing w:val="-2"/>
          <w:sz w:val="22"/>
        </w:rPr>
        <w:t> </w:t>
      </w:r>
      <w:r>
        <w:rPr>
          <w:sz w:val="22"/>
        </w:rPr>
        <w:t>u</w:t>
      </w:r>
      <w:r>
        <w:rPr>
          <w:spacing w:val="-4"/>
          <w:sz w:val="22"/>
        </w:rPr>
        <w:t> </w:t>
      </w:r>
      <w:r>
        <w:rPr>
          <w:sz w:val="22"/>
        </w:rPr>
        <w:t>opcional),</w:t>
      </w:r>
      <w:r>
        <w:rPr>
          <w:spacing w:val="-1"/>
          <w:sz w:val="22"/>
        </w:rPr>
        <w:t> </w:t>
      </w:r>
      <w:r>
        <w:rPr>
          <w:sz w:val="22"/>
        </w:rPr>
        <w:t>justificada</w:t>
      </w:r>
      <w:r>
        <w:rPr>
          <w:spacing w:val="-1"/>
          <w:sz w:val="22"/>
        </w:rPr>
        <w:t> </w:t>
      </w:r>
      <w:r>
        <w:rPr>
          <w:sz w:val="22"/>
        </w:rPr>
        <w:t>con la regla de negocio correspondiente.</w:t>
      </w:r>
    </w:p>
    <w:p>
      <w:pPr>
        <w:spacing w:before="89"/>
        <w:ind w:left="107" w:right="0" w:firstLine="0"/>
        <w:jc w:val="left"/>
        <w:rPr>
          <w:i/>
          <w:sz w:val="22"/>
        </w:rPr>
      </w:pPr>
      <w:r>
        <w:rPr>
          <w:b/>
          <w:sz w:val="22"/>
        </w:rPr>
        <w:t>Preguntas</w:t>
      </w:r>
      <w:r>
        <w:rPr>
          <w:b/>
          <w:spacing w:val="-8"/>
          <w:sz w:val="22"/>
        </w:rPr>
        <w:t> </w:t>
      </w:r>
      <w:r>
        <w:rPr>
          <w:b/>
          <w:sz w:val="22"/>
        </w:rPr>
        <w:t>guía</w:t>
      </w:r>
      <w:r>
        <w:rPr>
          <w:b/>
          <w:spacing w:val="-2"/>
          <w:sz w:val="22"/>
        </w:rPr>
        <w:t> </w:t>
      </w:r>
      <w:r>
        <w:rPr>
          <w:i/>
          <w:sz w:val="22"/>
        </w:rPr>
        <w:t>(respondelas</w:t>
      </w:r>
      <w:r>
        <w:rPr>
          <w:i/>
          <w:spacing w:val="-3"/>
          <w:sz w:val="22"/>
        </w:rPr>
        <w:t> </w:t>
      </w:r>
      <w:r>
        <w:rPr>
          <w:i/>
          <w:sz w:val="22"/>
        </w:rPr>
        <w:t>por</w:t>
      </w:r>
      <w:r>
        <w:rPr>
          <w:i/>
          <w:spacing w:val="-2"/>
          <w:sz w:val="22"/>
        </w:rPr>
        <w:t> </w:t>
      </w:r>
      <w:r>
        <w:rPr>
          <w:i/>
          <w:sz w:val="22"/>
        </w:rPr>
        <w:t>escrito</w:t>
      </w:r>
      <w:r>
        <w:rPr>
          <w:i/>
          <w:spacing w:val="-7"/>
          <w:sz w:val="22"/>
        </w:rPr>
        <w:t> </w:t>
      </w:r>
      <w:r>
        <w:rPr>
          <w:i/>
          <w:sz w:val="22"/>
        </w:rPr>
        <w:t>junto</w:t>
      </w:r>
      <w:r>
        <w:rPr>
          <w:i/>
          <w:spacing w:val="-3"/>
          <w:sz w:val="22"/>
        </w:rPr>
        <w:t> </w:t>
      </w:r>
      <w:r>
        <w:rPr>
          <w:i/>
          <w:sz w:val="22"/>
        </w:rPr>
        <w:t>al</w:t>
      </w:r>
      <w:r>
        <w:rPr>
          <w:i/>
          <w:spacing w:val="-4"/>
          <w:sz w:val="22"/>
        </w:rPr>
        <w:t> </w:t>
      </w:r>
      <w:r>
        <w:rPr>
          <w:i/>
          <w:sz w:val="22"/>
        </w:rPr>
        <w:t>diagrama,</w:t>
      </w:r>
      <w:r>
        <w:rPr>
          <w:i/>
          <w:spacing w:val="-3"/>
          <w:sz w:val="22"/>
        </w:rPr>
        <w:t> </w:t>
      </w:r>
      <w:r>
        <w:rPr>
          <w:i/>
          <w:sz w:val="22"/>
        </w:rPr>
        <w:t>no</w:t>
      </w:r>
      <w:r>
        <w:rPr>
          <w:i/>
          <w:spacing w:val="-4"/>
          <w:sz w:val="22"/>
        </w:rPr>
        <w:t> </w:t>
      </w:r>
      <w:r>
        <w:rPr>
          <w:i/>
          <w:sz w:val="22"/>
        </w:rPr>
        <w:t>solo</w:t>
      </w:r>
      <w:r>
        <w:rPr>
          <w:i/>
          <w:spacing w:val="-4"/>
          <w:sz w:val="22"/>
        </w:rPr>
        <w:t> </w:t>
      </w:r>
      <w:r>
        <w:rPr>
          <w:i/>
          <w:sz w:val="22"/>
        </w:rPr>
        <w:t>en</w:t>
      </w:r>
      <w:r>
        <w:rPr>
          <w:i/>
          <w:spacing w:val="-6"/>
          <w:sz w:val="22"/>
        </w:rPr>
        <w:t> </w:t>
      </w:r>
      <w:r>
        <w:rPr>
          <w:i/>
          <w:sz w:val="22"/>
        </w:rPr>
        <w:t>el</w:t>
      </w:r>
      <w:r>
        <w:rPr>
          <w:i/>
          <w:spacing w:val="-3"/>
          <w:sz w:val="22"/>
        </w:rPr>
        <w:t> </w:t>
      </w:r>
      <w:r>
        <w:rPr>
          <w:i/>
          <w:spacing w:val="-2"/>
          <w:sz w:val="22"/>
        </w:rPr>
        <w:t>dibujo):</w:t>
      </w:r>
    </w:p>
    <w:p>
      <w:pPr>
        <w:pStyle w:val="ListParagraph"/>
        <w:numPr>
          <w:ilvl w:val="1"/>
          <w:numId w:val="1"/>
        </w:numPr>
        <w:tabs>
          <w:tab w:pos="527" w:val="left" w:leader="none"/>
        </w:tabs>
        <w:spacing w:line="240" w:lineRule="auto" w:before="207" w:after="0"/>
        <w:ind w:left="527" w:right="516" w:hanging="260"/>
        <w:jc w:val="left"/>
        <w:rPr>
          <w:sz w:val="22"/>
        </w:rPr>
      </w:pPr>
      <w:r>
        <w:rPr>
          <w:sz w:val="22"/>
        </w:rPr>
        <w:t>¿Por</w:t>
      </w:r>
      <w:r>
        <w:rPr>
          <w:spacing w:val="-2"/>
          <w:sz w:val="22"/>
        </w:rPr>
        <w:t> </w:t>
      </w:r>
      <w:r>
        <w:rPr>
          <w:sz w:val="22"/>
        </w:rPr>
        <w:t>qué</w:t>
      </w:r>
      <w:r>
        <w:rPr>
          <w:spacing w:val="-2"/>
          <w:sz w:val="22"/>
        </w:rPr>
        <w:t> </w:t>
      </w:r>
      <w:r>
        <w:rPr>
          <w:sz w:val="22"/>
        </w:rPr>
        <w:t>la</w:t>
      </w:r>
      <w:r>
        <w:rPr>
          <w:spacing w:val="-2"/>
          <w:sz w:val="22"/>
        </w:rPr>
        <w:t> </w:t>
      </w:r>
      <w:r>
        <w:rPr>
          <w:sz w:val="22"/>
        </w:rPr>
        <w:t>relación</w:t>
      </w:r>
      <w:r>
        <w:rPr>
          <w:spacing w:val="-5"/>
          <w:sz w:val="22"/>
        </w:rPr>
        <w:t> </w:t>
      </w:r>
      <w:r>
        <w:rPr>
          <w:sz w:val="22"/>
        </w:rPr>
        <w:t>entre</w:t>
      </w:r>
      <w:r>
        <w:rPr>
          <w:spacing w:val="-4"/>
          <w:sz w:val="22"/>
        </w:rPr>
        <w:t> </w:t>
      </w:r>
      <w:r>
        <w:rPr>
          <w:sz w:val="22"/>
        </w:rPr>
        <w:t>producto</w:t>
      </w:r>
      <w:r>
        <w:rPr>
          <w:spacing w:val="-2"/>
          <w:sz w:val="22"/>
        </w:rPr>
        <w:t> </w:t>
      </w:r>
      <w:r>
        <w:rPr>
          <w:sz w:val="22"/>
        </w:rPr>
        <w:t>y</w:t>
      </w:r>
      <w:r>
        <w:rPr>
          <w:spacing w:val="-2"/>
          <w:sz w:val="22"/>
        </w:rPr>
        <w:t> </w:t>
      </w:r>
      <w:r>
        <w:rPr>
          <w:sz w:val="22"/>
        </w:rPr>
        <w:t>pedido</w:t>
      </w:r>
      <w:r>
        <w:rPr>
          <w:spacing w:val="-1"/>
          <w:sz w:val="22"/>
        </w:rPr>
        <w:t> </w:t>
      </w:r>
      <w:r>
        <w:rPr>
          <w:sz w:val="22"/>
        </w:rPr>
        <w:t>no</w:t>
      </w:r>
      <w:r>
        <w:rPr>
          <w:spacing w:val="-1"/>
          <w:sz w:val="22"/>
        </w:rPr>
        <w:t> </w:t>
      </w:r>
      <w:r>
        <w:rPr>
          <w:sz w:val="22"/>
        </w:rPr>
        <w:t>puede</w:t>
      </w:r>
      <w:r>
        <w:rPr>
          <w:spacing w:val="-2"/>
          <w:sz w:val="22"/>
        </w:rPr>
        <w:t> </w:t>
      </w:r>
      <w:r>
        <w:rPr>
          <w:sz w:val="22"/>
        </w:rPr>
        <w:t>resolverse</w:t>
      </w:r>
      <w:r>
        <w:rPr>
          <w:spacing w:val="-4"/>
          <w:sz w:val="22"/>
        </w:rPr>
        <w:t> </w:t>
      </w:r>
      <w:r>
        <w:rPr>
          <w:sz w:val="22"/>
        </w:rPr>
        <w:t>como</w:t>
      </w:r>
      <w:r>
        <w:rPr>
          <w:spacing w:val="-1"/>
          <w:sz w:val="22"/>
        </w:rPr>
        <w:t> </w:t>
      </w:r>
      <w:r>
        <w:rPr>
          <w:sz w:val="22"/>
        </w:rPr>
        <w:t>una</w:t>
      </w:r>
      <w:r>
        <w:rPr>
          <w:spacing w:val="-2"/>
          <w:sz w:val="22"/>
        </w:rPr>
        <w:t> </w:t>
      </w:r>
      <w:r>
        <w:rPr>
          <w:sz w:val="22"/>
        </w:rPr>
        <w:t>relación</w:t>
      </w:r>
      <w:r>
        <w:rPr>
          <w:spacing w:val="-3"/>
          <w:sz w:val="22"/>
        </w:rPr>
        <w:t> </w:t>
      </w:r>
      <w:r>
        <w:rPr>
          <w:sz w:val="22"/>
        </w:rPr>
        <w:t>binaria</w:t>
      </w:r>
      <w:r>
        <w:rPr>
          <w:spacing w:val="-2"/>
          <w:sz w:val="22"/>
        </w:rPr>
        <w:t> </w:t>
      </w:r>
      <w:r>
        <w:rPr>
          <w:sz w:val="22"/>
        </w:rPr>
        <w:t>simple 1:N? ¿Qué información se perdería si lo intentaras?</w:t>
      </w:r>
    </w:p>
    <w:p>
      <w:pPr>
        <w:pStyle w:val="ListParagraph"/>
        <w:numPr>
          <w:ilvl w:val="1"/>
          <w:numId w:val="1"/>
        </w:numPr>
        <w:tabs>
          <w:tab w:pos="527" w:val="left" w:leader="none"/>
        </w:tabs>
        <w:spacing w:line="240" w:lineRule="auto" w:before="89" w:after="0"/>
        <w:ind w:left="527" w:right="0" w:hanging="259"/>
        <w:jc w:val="left"/>
        <w:rPr>
          <w:sz w:val="22"/>
        </w:rPr>
      </w:pPr>
      <w:r>
        <w:rPr>
          <w:sz w:val="22"/>
        </w:rPr>
        <w:t>¿Qué</w:t>
      </w:r>
      <w:r>
        <w:rPr>
          <w:spacing w:val="-8"/>
          <w:sz w:val="22"/>
        </w:rPr>
        <w:t> </w:t>
      </w:r>
      <w:r>
        <w:rPr>
          <w:sz w:val="22"/>
        </w:rPr>
        <w:t>entidad</w:t>
      </w:r>
      <w:r>
        <w:rPr>
          <w:spacing w:val="-5"/>
          <w:sz w:val="22"/>
        </w:rPr>
        <w:t> </w:t>
      </w:r>
      <w:r>
        <w:rPr>
          <w:sz w:val="22"/>
        </w:rPr>
        <w:t>tiene</w:t>
      </w:r>
      <w:r>
        <w:rPr>
          <w:spacing w:val="-4"/>
          <w:sz w:val="22"/>
        </w:rPr>
        <w:t> </w:t>
      </w:r>
      <w:r>
        <w:rPr>
          <w:sz w:val="22"/>
        </w:rPr>
        <w:t>participación</w:t>
      </w:r>
      <w:r>
        <w:rPr>
          <w:spacing w:val="-5"/>
          <w:sz w:val="22"/>
        </w:rPr>
        <w:t> </w:t>
      </w:r>
      <w:r>
        <w:rPr>
          <w:sz w:val="22"/>
        </w:rPr>
        <w:t>parcial</w:t>
      </w:r>
      <w:r>
        <w:rPr>
          <w:spacing w:val="-7"/>
          <w:sz w:val="22"/>
        </w:rPr>
        <w:t> </w:t>
      </w:r>
      <w:r>
        <w:rPr>
          <w:sz w:val="22"/>
        </w:rPr>
        <w:t>en</w:t>
      </w:r>
      <w:r>
        <w:rPr>
          <w:spacing w:val="-5"/>
          <w:sz w:val="22"/>
        </w:rPr>
        <w:t> </w:t>
      </w:r>
      <w:r>
        <w:rPr>
          <w:sz w:val="22"/>
        </w:rPr>
        <w:t>la</w:t>
      </w:r>
      <w:r>
        <w:rPr>
          <w:spacing w:val="-4"/>
          <w:sz w:val="22"/>
        </w:rPr>
        <w:t> </w:t>
      </w:r>
      <w:r>
        <w:rPr>
          <w:sz w:val="22"/>
        </w:rPr>
        <w:t>relación</w:t>
      </w:r>
      <w:r>
        <w:rPr>
          <w:spacing w:val="-7"/>
          <w:sz w:val="22"/>
        </w:rPr>
        <w:t> </w:t>
      </w:r>
      <w:r>
        <w:rPr>
          <w:sz w:val="22"/>
        </w:rPr>
        <w:t>con</w:t>
      </w:r>
      <w:r>
        <w:rPr>
          <w:spacing w:val="-5"/>
          <w:sz w:val="22"/>
        </w:rPr>
        <w:t> </w:t>
      </w:r>
      <w:r>
        <w:rPr>
          <w:sz w:val="22"/>
        </w:rPr>
        <w:t>categoría,</w:t>
      </w:r>
      <w:r>
        <w:rPr>
          <w:spacing w:val="-6"/>
          <w:sz w:val="22"/>
        </w:rPr>
        <w:t> </w:t>
      </w:r>
      <w:r>
        <w:rPr>
          <w:sz w:val="22"/>
        </w:rPr>
        <w:t>y</w:t>
      </w:r>
      <w:r>
        <w:rPr>
          <w:spacing w:val="-4"/>
          <w:sz w:val="22"/>
        </w:rPr>
        <w:t> </w:t>
      </w:r>
      <w:r>
        <w:rPr>
          <w:sz w:val="22"/>
        </w:rPr>
        <w:t>cuál</w:t>
      </w:r>
      <w:r>
        <w:rPr>
          <w:spacing w:val="-4"/>
          <w:sz w:val="22"/>
        </w:rPr>
        <w:t> </w:t>
      </w:r>
      <w:r>
        <w:rPr>
          <w:sz w:val="22"/>
        </w:rPr>
        <w:t>tiene</w:t>
      </w:r>
      <w:r>
        <w:rPr>
          <w:spacing w:val="-6"/>
          <w:sz w:val="22"/>
        </w:rPr>
        <w:t> </w:t>
      </w:r>
      <w:r>
        <w:rPr>
          <w:sz w:val="22"/>
        </w:rPr>
        <w:t>participación</w:t>
      </w:r>
      <w:r>
        <w:rPr>
          <w:spacing w:val="-6"/>
          <w:sz w:val="22"/>
        </w:rPr>
        <w:t> </w:t>
      </w:r>
      <w:r>
        <w:rPr>
          <w:spacing w:val="-2"/>
          <w:sz w:val="22"/>
        </w:rPr>
        <w:t>total?</w:t>
      </w:r>
    </w:p>
    <w:p>
      <w:pPr>
        <w:pStyle w:val="BodyText"/>
        <w:spacing w:before="0"/>
        <w:ind w:firstLine="0"/>
      </w:pPr>
      <w:r>
        <w:rPr/>
        <w:t>¿Qué</w:t>
      </w:r>
      <w:r>
        <w:rPr>
          <w:spacing w:val="-3"/>
        </w:rPr>
        <w:t> </w:t>
      </w:r>
      <w:r>
        <w:rPr/>
        <w:t>pasaría</w:t>
      </w:r>
      <w:r>
        <w:rPr>
          <w:spacing w:val="-3"/>
        </w:rPr>
        <w:t> </w:t>
      </w:r>
      <w:r>
        <w:rPr/>
        <w:t>si</w:t>
      </w:r>
      <w:r>
        <w:rPr>
          <w:spacing w:val="-2"/>
        </w:rPr>
        <w:t> </w:t>
      </w:r>
      <w:r>
        <w:rPr/>
        <w:t>invirtieras</w:t>
      </w:r>
      <w:r>
        <w:rPr>
          <w:spacing w:val="-4"/>
        </w:rPr>
        <w:t> </w:t>
      </w:r>
      <w:r>
        <w:rPr/>
        <w:t>esa</w:t>
      </w:r>
      <w:r>
        <w:rPr>
          <w:spacing w:val="-2"/>
        </w:rPr>
        <w:t> lectura?</w:t>
      </w:r>
    </w:p>
    <w:p>
      <w:pPr>
        <w:pStyle w:val="ListParagraph"/>
        <w:numPr>
          <w:ilvl w:val="1"/>
          <w:numId w:val="1"/>
        </w:numPr>
        <w:tabs>
          <w:tab w:pos="527" w:val="left" w:leader="none"/>
        </w:tabs>
        <w:spacing w:line="240" w:lineRule="auto" w:before="92" w:after="0"/>
        <w:ind w:left="527" w:right="766" w:hanging="260"/>
        <w:jc w:val="left"/>
        <w:rPr>
          <w:sz w:val="22"/>
        </w:rPr>
      </w:pPr>
      <w:r>
        <w:rPr>
          <w:sz w:val="22"/>
        </w:rPr>
        <w:t>¿Alguno</w:t>
      </w:r>
      <w:r>
        <w:rPr>
          <w:spacing w:val="-1"/>
          <w:sz w:val="22"/>
        </w:rPr>
        <w:t> </w:t>
      </w:r>
      <w:r>
        <w:rPr>
          <w:sz w:val="22"/>
        </w:rPr>
        <w:t>de</w:t>
      </w:r>
      <w:r>
        <w:rPr>
          <w:spacing w:val="-4"/>
          <w:sz w:val="22"/>
        </w:rPr>
        <w:t> </w:t>
      </w:r>
      <w:r>
        <w:rPr>
          <w:sz w:val="22"/>
        </w:rPr>
        <w:t>tus</w:t>
      </w:r>
      <w:r>
        <w:rPr>
          <w:spacing w:val="-2"/>
          <w:sz w:val="22"/>
        </w:rPr>
        <w:t> </w:t>
      </w:r>
      <w:r>
        <w:rPr>
          <w:sz w:val="22"/>
        </w:rPr>
        <w:t>atributos</w:t>
      </w:r>
      <w:r>
        <w:rPr>
          <w:spacing w:val="-2"/>
          <w:sz w:val="22"/>
        </w:rPr>
        <w:t> </w:t>
      </w:r>
      <w:r>
        <w:rPr>
          <w:sz w:val="22"/>
        </w:rPr>
        <w:t>podría</w:t>
      </w:r>
      <w:r>
        <w:rPr>
          <w:spacing w:val="-3"/>
          <w:sz w:val="22"/>
        </w:rPr>
        <w:t> </w:t>
      </w:r>
      <w:r>
        <w:rPr>
          <w:sz w:val="22"/>
        </w:rPr>
        <w:t>descomponerse</w:t>
      </w:r>
      <w:r>
        <w:rPr>
          <w:spacing w:val="-4"/>
          <w:sz w:val="22"/>
        </w:rPr>
        <w:t> </w:t>
      </w:r>
      <w:r>
        <w:rPr>
          <w:sz w:val="22"/>
        </w:rPr>
        <w:t>en</w:t>
      </w:r>
      <w:r>
        <w:rPr>
          <w:spacing w:val="-2"/>
          <w:sz w:val="22"/>
        </w:rPr>
        <w:t> </w:t>
      </w:r>
      <w:r>
        <w:rPr>
          <w:sz w:val="22"/>
        </w:rPr>
        <w:t>partes</w:t>
      </w:r>
      <w:r>
        <w:rPr>
          <w:spacing w:val="-4"/>
          <w:sz w:val="22"/>
        </w:rPr>
        <w:t> </w:t>
      </w:r>
      <w:r>
        <w:rPr>
          <w:sz w:val="22"/>
        </w:rPr>
        <w:t>más</w:t>
      </w:r>
      <w:r>
        <w:rPr>
          <w:spacing w:val="-5"/>
          <w:sz w:val="22"/>
        </w:rPr>
        <w:t> </w:t>
      </w:r>
      <w:r>
        <w:rPr>
          <w:sz w:val="22"/>
        </w:rPr>
        <w:t>simples</w:t>
      </w:r>
      <w:r>
        <w:rPr>
          <w:spacing w:val="-1"/>
          <w:sz w:val="22"/>
        </w:rPr>
        <w:t> </w:t>
      </w:r>
      <w:r>
        <w:rPr>
          <w:sz w:val="22"/>
        </w:rPr>
        <w:t>(por</w:t>
      </w:r>
      <w:r>
        <w:rPr>
          <w:spacing w:val="-2"/>
          <w:sz w:val="22"/>
        </w:rPr>
        <w:t> </w:t>
      </w:r>
      <w:r>
        <w:rPr>
          <w:sz w:val="22"/>
        </w:rPr>
        <w:t>ejemplo,</w:t>
      </w:r>
      <w:r>
        <w:rPr>
          <w:spacing w:val="-5"/>
          <w:sz w:val="22"/>
        </w:rPr>
        <w:t> </w:t>
      </w:r>
      <w:r>
        <w:rPr>
          <w:sz w:val="22"/>
        </w:rPr>
        <w:t>un</w:t>
      </w:r>
      <w:r>
        <w:rPr>
          <w:spacing w:val="-3"/>
          <w:sz w:val="22"/>
        </w:rPr>
        <w:t> </w:t>
      </w:r>
      <w:r>
        <w:rPr>
          <w:sz w:val="22"/>
        </w:rPr>
        <w:t>nombre completo en nombre y apellido)? Justificá tu decisión de dejarlo compuesto o de separarlo.</w:t>
      </w:r>
    </w:p>
    <w:p>
      <w:pPr>
        <w:pStyle w:val="BodyText"/>
        <w:spacing w:line="300" w:lineRule="auto" w:before="90"/>
        <w:ind w:left="107" w:right="121" w:firstLine="0"/>
      </w:pPr>
      <w:r>
        <w:rPr>
          <w:i/>
        </w:rPr>
        <w:t>Entregable:</w:t>
      </w:r>
      <w:r>
        <w:rPr>
          <w:i/>
          <w:spacing w:val="-2"/>
        </w:rPr>
        <w:t> </w:t>
      </w:r>
      <w:r>
        <w:rPr/>
        <w:t>diagrama</w:t>
      </w:r>
      <w:r>
        <w:rPr>
          <w:spacing w:val="-4"/>
        </w:rPr>
        <w:t> </w:t>
      </w:r>
      <w:r>
        <w:rPr/>
        <w:t>ER</w:t>
      </w:r>
      <w:r>
        <w:rPr>
          <w:spacing w:val="-3"/>
        </w:rPr>
        <w:t> </w:t>
      </w:r>
      <w:r>
        <w:rPr/>
        <w:t>(imagen,</w:t>
      </w:r>
      <w:r>
        <w:rPr>
          <w:spacing w:val="-3"/>
        </w:rPr>
        <w:t> </w:t>
      </w:r>
      <w:r>
        <w:rPr/>
        <w:t>PDF</w:t>
      </w:r>
      <w:r>
        <w:rPr>
          <w:spacing w:val="-1"/>
        </w:rPr>
        <w:t> </w:t>
      </w:r>
      <w:r>
        <w:rPr/>
        <w:t>o</w:t>
      </w:r>
      <w:r>
        <w:rPr>
          <w:spacing w:val="-3"/>
        </w:rPr>
        <w:t> </w:t>
      </w:r>
      <w:r>
        <w:rPr/>
        <w:t>enlace</w:t>
      </w:r>
      <w:r>
        <w:rPr>
          <w:spacing w:val="-1"/>
        </w:rPr>
        <w:t> </w:t>
      </w:r>
      <w:r>
        <w:rPr/>
        <w:t>a</w:t>
      </w:r>
      <w:r>
        <w:rPr>
          <w:spacing w:val="-1"/>
        </w:rPr>
        <w:t> </w:t>
      </w:r>
      <w:r>
        <w:rPr/>
        <w:t>la</w:t>
      </w:r>
      <w:r>
        <w:rPr>
          <w:spacing w:val="-4"/>
        </w:rPr>
        <w:t> </w:t>
      </w:r>
      <w:r>
        <w:rPr/>
        <w:t>herramienta</w:t>
      </w:r>
      <w:r>
        <w:rPr>
          <w:spacing w:val="-1"/>
        </w:rPr>
        <w:t> </w:t>
      </w:r>
      <w:r>
        <w:rPr/>
        <w:t>usada)</w:t>
      </w:r>
      <w:r>
        <w:rPr>
          <w:spacing w:val="-4"/>
        </w:rPr>
        <w:t> </w:t>
      </w:r>
      <w:r>
        <w:rPr/>
        <w:t>+</w:t>
      </w:r>
      <w:r>
        <w:rPr>
          <w:spacing w:val="-1"/>
        </w:rPr>
        <w:t> </w:t>
      </w:r>
      <w:r>
        <w:rPr/>
        <w:t>diccionario</w:t>
      </w:r>
      <w:r>
        <w:rPr>
          <w:spacing w:val="-1"/>
        </w:rPr>
        <w:t> </w:t>
      </w:r>
      <w:r>
        <w:rPr/>
        <w:t>de</w:t>
      </w:r>
      <w:r>
        <w:rPr>
          <w:spacing w:val="-3"/>
        </w:rPr>
        <w:t> </w:t>
      </w:r>
      <w:r>
        <w:rPr/>
        <w:t>entidades</w:t>
      </w:r>
      <w:r>
        <w:rPr>
          <w:spacing w:val="-3"/>
        </w:rPr>
        <w:t> </w:t>
      </w:r>
      <w:r>
        <w:rPr/>
        <w:t>y atributos en una tabla + respuestas a las preguntas guía.</w:t>
      </w:r>
    </w:p>
    <w:p>
      <w:pPr>
        <w:pStyle w:val="Heading3"/>
        <w:spacing w:before="260"/>
      </w:pPr>
      <w:r>
        <w:rPr>
          <w:color w:val="2D74B5"/>
        </w:rPr>
        <w:t>Parte</w:t>
      </w:r>
      <w:r>
        <w:rPr>
          <w:color w:val="2D74B5"/>
          <w:spacing w:val="-10"/>
        </w:rPr>
        <w:t> </w:t>
      </w:r>
      <w:r>
        <w:rPr>
          <w:color w:val="2D74B5"/>
        </w:rPr>
        <w:t>2</w:t>
      </w:r>
      <w:r>
        <w:rPr>
          <w:color w:val="2D74B5"/>
          <w:spacing w:val="-5"/>
        </w:rPr>
        <w:t> </w:t>
      </w:r>
      <w:r>
        <w:rPr>
          <w:color w:val="2D74B5"/>
        </w:rPr>
        <w:t>—</w:t>
      </w:r>
      <w:r>
        <w:rPr>
          <w:color w:val="2D74B5"/>
          <w:spacing w:val="-5"/>
        </w:rPr>
        <w:t> </w:t>
      </w:r>
      <w:r>
        <w:rPr>
          <w:color w:val="2D74B5"/>
        </w:rPr>
        <w:t>Derivación</w:t>
      </w:r>
      <w:r>
        <w:rPr>
          <w:color w:val="2D74B5"/>
          <w:spacing w:val="-5"/>
        </w:rPr>
        <w:t> </w:t>
      </w:r>
      <w:r>
        <w:rPr>
          <w:color w:val="2D74B5"/>
        </w:rPr>
        <w:t>al</w:t>
      </w:r>
      <w:r>
        <w:rPr>
          <w:color w:val="2D74B5"/>
          <w:spacing w:val="-7"/>
        </w:rPr>
        <w:t> </w:t>
      </w:r>
      <w:r>
        <w:rPr>
          <w:color w:val="2D74B5"/>
        </w:rPr>
        <w:t>modelo</w:t>
      </w:r>
      <w:r>
        <w:rPr>
          <w:color w:val="2D74B5"/>
          <w:spacing w:val="-7"/>
        </w:rPr>
        <w:t> </w:t>
      </w:r>
      <w:r>
        <w:rPr>
          <w:color w:val="2D74B5"/>
        </w:rPr>
        <w:t>relacional</w:t>
      </w:r>
      <w:r>
        <w:rPr>
          <w:color w:val="2D74B5"/>
          <w:spacing w:val="-7"/>
        </w:rPr>
        <w:t> </w:t>
      </w:r>
      <w:r>
        <w:rPr>
          <w:color w:val="2D74B5"/>
          <w:spacing w:val="-2"/>
        </w:rPr>
        <w:t>(20%)</w:t>
      </w:r>
    </w:p>
    <w:p>
      <w:pPr>
        <w:pStyle w:val="BodyText"/>
        <w:spacing w:before="119"/>
        <w:ind w:left="107" w:firstLine="0"/>
      </w:pPr>
      <w:r>
        <w:rPr/>
        <w:t>Convertí</w:t>
      </w:r>
      <w:r>
        <w:rPr>
          <w:spacing w:val="-6"/>
        </w:rPr>
        <w:t> </w:t>
      </w:r>
      <w:r>
        <w:rPr/>
        <w:t>tu</w:t>
      </w:r>
      <w:r>
        <w:rPr>
          <w:spacing w:val="-5"/>
        </w:rPr>
        <w:t> </w:t>
      </w:r>
      <w:r>
        <w:rPr/>
        <w:t>modelo</w:t>
      </w:r>
      <w:r>
        <w:rPr>
          <w:spacing w:val="-3"/>
        </w:rPr>
        <w:t> </w:t>
      </w:r>
      <w:r>
        <w:rPr/>
        <w:t>ER</w:t>
      </w:r>
      <w:r>
        <w:rPr>
          <w:spacing w:val="-3"/>
        </w:rPr>
        <w:t> </w:t>
      </w:r>
      <w:r>
        <w:rPr/>
        <w:t>de</w:t>
      </w:r>
      <w:r>
        <w:rPr>
          <w:spacing w:val="-3"/>
        </w:rPr>
        <w:t> </w:t>
      </w:r>
      <w:r>
        <w:rPr/>
        <w:t>la</w:t>
      </w:r>
      <w:r>
        <w:rPr>
          <w:spacing w:val="-3"/>
        </w:rPr>
        <w:t> </w:t>
      </w:r>
      <w:r>
        <w:rPr/>
        <w:t>Parte</w:t>
      </w:r>
      <w:r>
        <w:rPr>
          <w:spacing w:val="-5"/>
        </w:rPr>
        <w:t> </w:t>
      </w:r>
      <w:r>
        <w:rPr/>
        <w:t>1</w:t>
      </w:r>
      <w:r>
        <w:rPr>
          <w:spacing w:val="-3"/>
        </w:rPr>
        <w:t> </w:t>
      </w:r>
      <w:r>
        <w:rPr/>
        <w:t>en</w:t>
      </w:r>
      <w:r>
        <w:rPr>
          <w:spacing w:val="-4"/>
        </w:rPr>
        <w:t> </w:t>
      </w:r>
      <w:r>
        <w:rPr/>
        <w:t>un</w:t>
      </w:r>
      <w:r>
        <w:rPr>
          <w:spacing w:val="-6"/>
        </w:rPr>
        <w:t> </w:t>
      </w:r>
      <w:r>
        <w:rPr/>
        <w:t>modelo</w:t>
      </w:r>
      <w:r>
        <w:rPr>
          <w:spacing w:val="-2"/>
        </w:rPr>
        <w:t> </w:t>
      </w:r>
      <w:r>
        <w:rPr/>
        <w:t>relacional.</w:t>
      </w:r>
      <w:r>
        <w:rPr>
          <w:spacing w:val="-4"/>
        </w:rPr>
        <w:t> </w:t>
      </w:r>
      <w:r>
        <w:rPr/>
        <w:t>Escribí</w:t>
      </w:r>
      <w:r>
        <w:rPr>
          <w:spacing w:val="-3"/>
        </w:rPr>
        <w:t> </w:t>
      </w:r>
      <w:r>
        <w:rPr/>
        <w:t>cada</w:t>
      </w:r>
      <w:r>
        <w:rPr>
          <w:spacing w:val="-4"/>
        </w:rPr>
        <w:t> </w:t>
      </w:r>
      <w:r>
        <w:rPr/>
        <w:t>tabla</w:t>
      </w:r>
      <w:r>
        <w:rPr>
          <w:spacing w:val="-3"/>
        </w:rPr>
        <w:t> </w:t>
      </w:r>
      <w:r>
        <w:rPr/>
        <w:t>resultante</w:t>
      </w:r>
      <w:r>
        <w:rPr>
          <w:spacing w:val="-5"/>
        </w:rPr>
        <w:t> </w:t>
      </w:r>
      <w:r>
        <w:rPr/>
        <w:t>con</w:t>
      </w:r>
      <w:r>
        <w:rPr>
          <w:spacing w:val="-6"/>
        </w:rPr>
        <w:t> </w:t>
      </w:r>
      <w:r>
        <w:rPr/>
        <w:t>la</w:t>
      </w:r>
      <w:r>
        <w:rPr>
          <w:spacing w:val="-3"/>
        </w:rPr>
        <w:t> </w:t>
      </w:r>
      <w:r>
        <w:rPr>
          <w:spacing w:val="-2"/>
        </w:rPr>
        <w:t>notación</w:t>
      </w:r>
    </w:p>
    <w:p>
      <w:pPr>
        <w:pStyle w:val="BodyText"/>
        <w:spacing w:before="67"/>
        <w:ind w:left="107" w:firstLine="0"/>
      </w:pPr>
      <w:r>
        <w:rPr/>
        <w:t>tabla</w:t>
      </w:r>
      <w:r>
        <w:rPr>
          <w:spacing w:val="-6"/>
        </w:rPr>
        <w:t> </w:t>
      </w:r>
      <w:r>
        <w:rPr/>
        <w:t>(atributo1,</w:t>
      </w:r>
      <w:r>
        <w:rPr>
          <w:spacing w:val="-7"/>
        </w:rPr>
        <w:t> </w:t>
      </w:r>
      <w:r>
        <w:rPr/>
        <w:t>atributo2,</w:t>
      </w:r>
      <w:r>
        <w:rPr>
          <w:spacing w:val="-8"/>
        </w:rPr>
        <w:t> </w:t>
      </w:r>
      <w:r>
        <w:rPr/>
        <w:t>…),</w:t>
      </w:r>
      <w:r>
        <w:rPr>
          <w:spacing w:val="-4"/>
        </w:rPr>
        <w:t> </w:t>
      </w:r>
      <w:r>
        <w:rPr/>
        <w:t>subrayando</w:t>
      </w:r>
      <w:r>
        <w:rPr>
          <w:spacing w:val="-3"/>
        </w:rPr>
        <w:t> </w:t>
      </w:r>
      <w:r>
        <w:rPr/>
        <w:t>la</w:t>
      </w:r>
      <w:r>
        <w:rPr>
          <w:spacing w:val="-7"/>
        </w:rPr>
        <w:t> </w:t>
      </w:r>
      <w:r>
        <w:rPr/>
        <w:t>clave</w:t>
      </w:r>
      <w:r>
        <w:rPr>
          <w:spacing w:val="-3"/>
        </w:rPr>
        <w:t> </w:t>
      </w:r>
      <w:r>
        <w:rPr/>
        <w:t>primaria</w:t>
      </w:r>
      <w:r>
        <w:rPr>
          <w:spacing w:val="-6"/>
        </w:rPr>
        <w:t> </w:t>
      </w:r>
      <w:r>
        <w:rPr/>
        <w:t>y</w:t>
      </w:r>
      <w:r>
        <w:rPr>
          <w:spacing w:val="-6"/>
        </w:rPr>
        <w:t> </w:t>
      </w:r>
      <w:r>
        <w:rPr/>
        <w:t>marcando</w:t>
      </w:r>
      <w:r>
        <w:rPr>
          <w:spacing w:val="-3"/>
        </w:rPr>
        <w:t> </w:t>
      </w:r>
      <w:r>
        <w:rPr/>
        <w:t>las</w:t>
      </w:r>
      <w:r>
        <w:rPr>
          <w:spacing w:val="-5"/>
        </w:rPr>
        <w:t> </w:t>
      </w:r>
      <w:r>
        <w:rPr/>
        <w:t>claves</w:t>
      </w:r>
      <w:r>
        <w:rPr>
          <w:spacing w:val="-4"/>
        </w:rPr>
        <w:t> </w:t>
      </w:r>
      <w:r>
        <w:rPr/>
        <w:t>foráneas</w:t>
      </w:r>
      <w:r>
        <w:rPr>
          <w:spacing w:val="-4"/>
        </w:rPr>
        <w:t> </w:t>
      </w:r>
      <w:r>
        <w:rPr/>
        <w:t>con</w:t>
      </w:r>
      <w:r>
        <w:rPr>
          <w:spacing w:val="-5"/>
        </w:rPr>
        <w:t> </w:t>
      </w:r>
      <w:r>
        <w:rPr/>
        <w:t>una</w:t>
      </w:r>
      <w:r>
        <w:rPr>
          <w:spacing w:val="-3"/>
        </w:rPr>
        <w:t> </w:t>
      </w:r>
      <w:r>
        <w:rPr>
          <w:spacing w:val="-2"/>
        </w:rPr>
        <w:t>flecha,</w:t>
      </w:r>
    </w:p>
    <w:p>
      <w:pPr>
        <w:pStyle w:val="BodyText"/>
        <w:spacing w:before="68"/>
        <w:ind w:left="107" w:firstLine="0"/>
      </w:pPr>
      <w:r>
        <w:rPr/>
        <w:t>por</w:t>
      </w:r>
      <w:r>
        <w:rPr>
          <w:spacing w:val="-2"/>
        </w:rPr>
        <w:t> ejemplo:</w:t>
      </w:r>
    </w:p>
    <w:p>
      <w:pPr>
        <w:pStyle w:val="BodyText"/>
        <w:spacing w:before="0"/>
        <w:ind w:left="0" w:firstLine="0"/>
        <w:rPr>
          <w:sz w:val="15"/>
        </w:rPr>
      </w:pPr>
      <w:r>
        <w:rPr>
          <w:sz w:val="15"/>
        </w:rPr>
        <mc:AlternateContent>
          <mc:Choice Requires="wps">
            <w:drawing>
              <wp:anchor distT="0" distB="0" distL="0" distR="0" allowOverlap="1" layoutInCell="1" locked="0" behindDoc="1" simplePos="0" relativeHeight="487588352">
                <wp:simplePos x="0" y="0"/>
                <wp:positionH relativeFrom="page">
                  <wp:posOffset>676655</wp:posOffset>
                </wp:positionH>
                <wp:positionV relativeFrom="paragraph">
                  <wp:posOffset>134730</wp:posOffset>
                </wp:positionV>
                <wp:extent cx="6207125" cy="149860"/>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6207125" cy="149860"/>
                        </a:xfrm>
                        <a:prstGeom prst="rect">
                          <a:avLst/>
                        </a:prstGeom>
                        <a:solidFill>
                          <a:srgbClr val="F1F1F1"/>
                        </a:solidFill>
                        <a:ln w="6095">
                          <a:solidFill>
                            <a:srgbClr val="CCCCCC"/>
                          </a:solidFill>
                          <a:prstDash val="solid"/>
                        </a:ln>
                      </wps:spPr>
                      <wps:txbx>
                        <w:txbxContent>
                          <w:p>
                            <w:pPr>
                              <w:spacing w:before="0"/>
                              <w:ind w:left="28" w:right="0" w:firstLine="0"/>
                              <w:jc w:val="left"/>
                              <w:rPr>
                                <w:rFonts w:ascii="Consolas"/>
                                <w:color w:val="000000"/>
                                <w:sz w:val="19"/>
                              </w:rPr>
                            </w:pPr>
                            <w:r>
                              <w:rPr>
                                <w:rFonts w:ascii="Consolas"/>
                                <w:color w:val="000000"/>
                                <w:sz w:val="19"/>
                              </w:rPr>
                              <w:t>producto</w:t>
                            </w:r>
                            <w:r>
                              <w:rPr>
                                <w:rFonts w:ascii="Consolas"/>
                                <w:color w:val="000000"/>
                                <w:spacing w:val="-11"/>
                                <w:sz w:val="19"/>
                              </w:rPr>
                              <w:t> </w:t>
                            </w:r>
                            <w:r>
                              <w:rPr>
                                <w:rFonts w:ascii="Consolas"/>
                                <w:color w:val="000000"/>
                                <w:sz w:val="19"/>
                              </w:rPr>
                              <w:t>(id,</w:t>
                            </w:r>
                            <w:r>
                              <w:rPr>
                                <w:rFonts w:ascii="Consolas"/>
                                <w:color w:val="000000"/>
                                <w:spacing w:val="-10"/>
                                <w:sz w:val="19"/>
                              </w:rPr>
                              <w:t> </w:t>
                            </w:r>
                            <w:r>
                              <w:rPr>
                                <w:rFonts w:ascii="Consolas"/>
                                <w:color w:val="000000"/>
                                <w:sz w:val="19"/>
                              </w:rPr>
                              <w:t>nombre,</w:t>
                            </w:r>
                            <w:r>
                              <w:rPr>
                                <w:rFonts w:ascii="Consolas"/>
                                <w:color w:val="000000"/>
                                <w:spacing w:val="-10"/>
                                <w:sz w:val="19"/>
                              </w:rPr>
                              <w:t> </w:t>
                            </w:r>
                            <w:r>
                              <w:rPr>
                                <w:rFonts w:ascii="Consolas"/>
                                <w:color w:val="000000"/>
                                <w:sz w:val="19"/>
                              </w:rPr>
                              <w:t>precio,</w:t>
                            </w:r>
                            <w:r>
                              <w:rPr>
                                <w:rFonts w:ascii="Consolas"/>
                                <w:color w:val="000000"/>
                                <w:spacing w:val="-11"/>
                                <w:sz w:val="19"/>
                              </w:rPr>
                              <w:t> </w:t>
                            </w:r>
                            <w:r>
                              <w:rPr>
                                <w:rFonts w:ascii="Consolas"/>
                                <w:color w:val="000000"/>
                                <w:sz w:val="19"/>
                              </w:rPr>
                              <w:t>stock,</w:t>
                            </w:r>
                            <w:r>
                              <w:rPr>
                                <w:rFonts w:ascii="Consolas"/>
                                <w:color w:val="000000"/>
                                <w:spacing w:val="-10"/>
                                <w:sz w:val="19"/>
                              </w:rPr>
                              <w:t> </w:t>
                            </w:r>
                            <w:r>
                              <w:rPr>
                                <w:rFonts w:ascii="Consolas"/>
                                <w:color w:val="000000"/>
                                <w:sz w:val="19"/>
                              </w:rPr>
                              <w:t>categoria_id</w:t>
                            </w:r>
                            <w:r>
                              <w:rPr>
                                <w:rFonts w:ascii="Consolas"/>
                                <w:color w:val="000000"/>
                                <w:spacing w:val="-3"/>
                                <w:sz w:val="19"/>
                              </w:rPr>
                              <w:t> </w:t>
                            </w:r>
                            <w:r>
                              <w:rPr>
                                <w:rFonts w:ascii="Consolas"/>
                                <w:color w:val="000000"/>
                                <w:sz w:val="19"/>
                              </w:rPr>
                              <w:t>-&gt;</w:t>
                            </w:r>
                            <w:r>
                              <w:rPr>
                                <w:rFonts w:ascii="Consolas"/>
                                <w:color w:val="000000"/>
                                <w:spacing w:val="-11"/>
                                <w:sz w:val="19"/>
                              </w:rPr>
                              <w:t> </w:t>
                            </w:r>
                            <w:r>
                              <w:rPr>
                                <w:rFonts w:ascii="Consolas"/>
                                <w:color w:val="000000"/>
                                <w:spacing w:val="-2"/>
                                <w:sz w:val="19"/>
                              </w:rPr>
                              <w:t>categoria)</w:t>
                            </w:r>
                          </w:p>
                        </w:txbxContent>
                      </wps:txbx>
                      <wps:bodyPr wrap="square" lIns="0" tIns="0" rIns="0" bIns="0" rtlCol="0">
                        <a:noAutofit/>
                      </wps:bodyPr>
                    </wps:wsp>
                  </a:graphicData>
                </a:graphic>
              </wp:anchor>
            </w:drawing>
          </mc:Choice>
          <mc:Fallback>
            <w:pict>
              <v:shape style="position:absolute;margin-left:53.279999pt;margin-top:10.608706pt;width:488.75pt;height:11.8pt;mso-position-horizontal-relative:page;mso-position-vertical-relative:paragraph;z-index:-15728128;mso-wrap-distance-left:0;mso-wrap-distance-right:0" type="#_x0000_t202" id="docshape4" filled="true" fillcolor="#f1f1f1" stroked="true" strokeweight=".47998pt" strokecolor="#cccccc">
                <v:textbox inset="0,0,0,0">
                  <w:txbxContent>
                    <w:p>
                      <w:pPr>
                        <w:spacing w:before="0"/>
                        <w:ind w:left="28" w:right="0" w:firstLine="0"/>
                        <w:jc w:val="left"/>
                        <w:rPr>
                          <w:rFonts w:ascii="Consolas"/>
                          <w:color w:val="000000"/>
                          <w:sz w:val="19"/>
                        </w:rPr>
                      </w:pPr>
                      <w:r>
                        <w:rPr>
                          <w:rFonts w:ascii="Consolas"/>
                          <w:color w:val="000000"/>
                          <w:sz w:val="19"/>
                        </w:rPr>
                        <w:t>producto</w:t>
                      </w:r>
                      <w:r>
                        <w:rPr>
                          <w:rFonts w:ascii="Consolas"/>
                          <w:color w:val="000000"/>
                          <w:spacing w:val="-11"/>
                          <w:sz w:val="19"/>
                        </w:rPr>
                        <w:t> </w:t>
                      </w:r>
                      <w:r>
                        <w:rPr>
                          <w:rFonts w:ascii="Consolas"/>
                          <w:color w:val="000000"/>
                          <w:sz w:val="19"/>
                        </w:rPr>
                        <w:t>(id,</w:t>
                      </w:r>
                      <w:r>
                        <w:rPr>
                          <w:rFonts w:ascii="Consolas"/>
                          <w:color w:val="000000"/>
                          <w:spacing w:val="-10"/>
                          <w:sz w:val="19"/>
                        </w:rPr>
                        <w:t> </w:t>
                      </w:r>
                      <w:r>
                        <w:rPr>
                          <w:rFonts w:ascii="Consolas"/>
                          <w:color w:val="000000"/>
                          <w:sz w:val="19"/>
                        </w:rPr>
                        <w:t>nombre,</w:t>
                      </w:r>
                      <w:r>
                        <w:rPr>
                          <w:rFonts w:ascii="Consolas"/>
                          <w:color w:val="000000"/>
                          <w:spacing w:val="-10"/>
                          <w:sz w:val="19"/>
                        </w:rPr>
                        <w:t> </w:t>
                      </w:r>
                      <w:r>
                        <w:rPr>
                          <w:rFonts w:ascii="Consolas"/>
                          <w:color w:val="000000"/>
                          <w:sz w:val="19"/>
                        </w:rPr>
                        <w:t>precio,</w:t>
                      </w:r>
                      <w:r>
                        <w:rPr>
                          <w:rFonts w:ascii="Consolas"/>
                          <w:color w:val="000000"/>
                          <w:spacing w:val="-11"/>
                          <w:sz w:val="19"/>
                        </w:rPr>
                        <w:t> </w:t>
                      </w:r>
                      <w:r>
                        <w:rPr>
                          <w:rFonts w:ascii="Consolas"/>
                          <w:color w:val="000000"/>
                          <w:sz w:val="19"/>
                        </w:rPr>
                        <w:t>stock,</w:t>
                      </w:r>
                      <w:r>
                        <w:rPr>
                          <w:rFonts w:ascii="Consolas"/>
                          <w:color w:val="000000"/>
                          <w:spacing w:val="-10"/>
                          <w:sz w:val="19"/>
                        </w:rPr>
                        <w:t> </w:t>
                      </w:r>
                      <w:r>
                        <w:rPr>
                          <w:rFonts w:ascii="Consolas"/>
                          <w:color w:val="000000"/>
                          <w:sz w:val="19"/>
                        </w:rPr>
                        <w:t>categoria_id</w:t>
                      </w:r>
                      <w:r>
                        <w:rPr>
                          <w:rFonts w:ascii="Consolas"/>
                          <w:color w:val="000000"/>
                          <w:spacing w:val="-3"/>
                          <w:sz w:val="19"/>
                        </w:rPr>
                        <w:t> </w:t>
                      </w:r>
                      <w:r>
                        <w:rPr>
                          <w:rFonts w:ascii="Consolas"/>
                          <w:color w:val="000000"/>
                          <w:sz w:val="19"/>
                        </w:rPr>
                        <w:t>-&gt;</w:t>
                      </w:r>
                      <w:r>
                        <w:rPr>
                          <w:rFonts w:ascii="Consolas"/>
                          <w:color w:val="000000"/>
                          <w:spacing w:val="-11"/>
                          <w:sz w:val="19"/>
                        </w:rPr>
                        <w:t> </w:t>
                      </w:r>
                      <w:r>
                        <w:rPr>
                          <w:rFonts w:ascii="Consolas"/>
                          <w:color w:val="000000"/>
                          <w:spacing w:val="-2"/>
                          <w:sz w:val="19"/>
                        </w:rPr>
                        <w:t>categoria)</w:t>
                      </w:r>
                    </w:p>
                  </w:txbxContent>
                </v:textbox>
                <v:fill type="solid"/>
                <v:stroke dashstyle="solid"/>
                <w10:wrap type="topAndBottom"/>
              </v:shape>
            </w:pict>
          </mc:Fallback>
        </mc:AlternateContent>
      </w:r>
    </w:p>
    <w:p>
      <w:pPr>
        <w:pStyle w:val="Heading5"/>
        <w:spacing w:before="203"/>
      </w:pPr>
      <w:r>
        <w:rPr/>
        <w:t>Tené</w:t>
      </w:r>
      <w:r>
        <w:rPr>
          <w:spacing w:val="-4"/>
        </w:rPr>
        <w:t> </w:t>
      </w:r>
      <w:r>
        <w:rPr/>
        <w:t>en</w:t>
      </w:r>
      <w:r>
        <w:rPr>
          <w:spacing w:val="-4"/>
        </w:rPr>
        <w:t> </w:t>
      </w:r>
      <w:r>
        <w:rPr/>
        <w:t>cuenta</w:t>
      </w:r>
      <w:r>
        <w:rPr>
          <w:spacing w:val="-4"/>
        </w:rPr>
        <w:t> </w:t>
      </w:r>
      <w:r>
        <w:rPr/>
        <w:t>las</w:t>
      </w:r>
      <w:r>
        <w:rPr>
          <w:spacing w:val="-5"/>
        </w:rPr>
        <w:t> </w:t>
      </w:r>
      <w:r>
        <w:rPr/>
        <w:t>siguientes</w:t>
      </w:r>
      <w:r>
        <w:rPr>
          <w:spacing w:val="-3"/>
        </w:rPr>
        <w:t> </w:t>
      </w:r>
      <w:r>
        <w:rPr/>
        <w:t>reglas</w:t>
      </w:r>
      <w:r>
        <w:rPr>
          <w:spacing w:val="-5"/>
        </w:rPr>
        <w:t> </w:t>
      </w:r>
      <w:r>
        <w:rPr/>
        <w:t>de</w:t>
      </w:r>
      <w:r>
        <w:rPr>
          <w:spacing w:val="-4"/>
        </w:rPr>
        <w:t> </w:t>
      </w:r>
      <w:r>
        <w:rPr>
          <w:spacing w:val="-2"/>
        </w:rPr>
        <w:t>derivación:</w:t>
      </w:r>
    </w:p>
    <w:p>
      <w:pPr>
        <w:pStyle w:val="ListParagraph"/>
        <w:numPr>
          <w:ilvl w:val="1"/>
          <w:numId w:val="1"/>
        </w:numPr>
        <w:tabs>
          <w:tab w:pos="527" w:val="left" w:leader="none"/>
        </w:tabs>
        <w:spacing w:line="240" w:lineRule="auto" w:before="207" w:after="0"/>
        <w:ind w:left="527" w:right="0" w:hanging="259"/>
        <w:jc w:val="left"/>
        <w:rPr>
          <w:sz w:val="22"/>
        </w:rPr>
      </w:pPr>
      <w:r>
        <w:rPr>
          <w:sz w:val="22"/>
        </w:rPr>
        <w:t>Cada</w:t>
      </w:r>
      <w:r>
        <w:rPr>
          <w:spacing w:val="-5"/>
          <w:sz w:val="22"/>
        </w:rPr>
        <w:t> </w:t>
      </w:r>
      <w:r>
        <w:rPr>
          <w:sz w:val="22"/>
        </w:rPr>
        <w:t>entidad</w:t>
      </w:r>
      <w:r>
        <w:rPr>
          <w:spacing w:val="-3"/>
          <w:sz w:val="22"/>
        </w:rPr>
        <w:t> </w:t>
      </w:r>
      <w:r>
        <w:rPr>
          <w:sz w:val="22"/>
        </w:rPr>
        <w:t>fuerte</w:t>
      </w:r>
      <w:r>
        <w:rPr>
          <w:spacing w:val="-2"/>
          <w:sz w:val="22"/>
        </w:rPr>
        <w:t> </w:t>
      </w:r>
      <w:r>
        <w:rPr>
          <w:sz w:val="22"/>
        </w:rPr>
        <w:t>del</w:t>
      </w:r>
      <w:r>
        <w:rPr>
          <w:spacing w:val="-5"/>
          <w:sz w:val="22"/>
        </w:rPr>
        <w:t> </w:t>
      </w:r>
      <w:r>
        <w:rPr>
          <w:sz w:val="22"/>
        </w:rPr>
        <w:t>ER</w:t>
      </w:r>
      <w:r>
        <w:rPr>
          <w:spacing w:val="-5"/>
          <w:sz w:val="22"/>
        </w:rPr>
        <w:t> </w:t>
      </w:r>
      <w:r>
        <w:rPr>
          <w:sz w:val="22"/>
        </w:rPr>
        <w:t>se</w:t>
      </w:r>
      <w:r>
        <w:rPr>
          <w:spacing w:val="-1"/>
          <w:sz w:val="22"/>
        </w:rPr>
        <w:t> </w:t>
      </w:r>
      <w:r>
        <w:rPr>
          <w:sz w:val="22"/>
        </w:rPr>
        <w:t>convierte</w:t>
      </w:r>
      <w:r>
        <w:rPr>
          <w:spacing w:val="-4"/>
          <w:sz w:val="22"/>
        </w:rPr>
        <w:t> </w:t>
      </w:r>
      <w:r>
        <w:rPr>
          <w:sz w:val="22"/>
        </w:rPr>
        <w:t>en</w:t>
      </w:r>
      <w:r>
        <w:rPr>
          <w:spacing w:val="-2"/>
          <w:sz w:val="22"/>
        </w:rPr>
        <w:t> </w:t>
      </w:r>
      <w:r>
        <w:rPr>
          <w:sz w:val="22"/>
        </w:rPr>
        <w:t>una</w:t>
      </w:r>
      <w:r>
        <w:rPr>
          <w:spacing w:val="-3"/>
          <w:sz w:val="22"/>
        </w:rPr>
        <w:t> </w:t>
      </w:r>
      <w:r>
        <w:rPr>
          <w:sz w:val="22"/>
        </w:rPr>
        <w:t>tabla,</w:t>
      </w:r>
      <w:r>
        <w:rPr>
          <w:spacing w:val="-5"/>
          <w:sz w:val="22"/>
        </w:rPr>
        <w:t> </w:t>
      </w:r>
      <w:r>
        <w:rPr>
          <w:sz w:val="22"/>
        </w:rPr>
        <w:t>con</w:t>
      </w:r>
      <w:r>
        <w:rPr>
          <w:spacing w:val="-3"/>
          <w:sz w:val="22"/>
        </w:rPr>
        <w:t> </w:t>
      </w:r>
      <w:r>
        <w:rPr>
          <w:sz w:val="22"/>
        </w:rPr>
        <w:t>su</w:t>
      </w:r>
      <w:r>
        <w:rPr>
          <w:spacing w:val="-2"/>
          <w:sz w:val="22"/>
        </w:rPr>
        <w:t> </w:t>
      </w:r>
      <w:r>
        <w:rPr>
          <w:sz w:val="22"/>
        </w:rPr>
        <w:t>clave</w:t>
      </w:r>
      <w:r>
        <w:rPr>
          <w:spacing w:val="-4"/>
          <w:sz w:val="22"/>
        </w:rPr>
        <w:t> </w:t>
      </w:r>
      <w:r>
        <w:rPr>
          <w:spacing w:val="-2"/>
          <w:sz w:val="22"/>
        </w:rPr>
        <w:t>primaria.</w:t>
      </w:r>
    </w:p>
    <w:p>
      <w:pPr>
        <w:pStyle w:val="ListParagraph"/>
        <w:numPr>
          <w:ilvl w:val="1"/>
          <w:numId w:val="1"/>
        </w:numPr>
        <w:tabs>
          <w:tab w:pos="527" w:val="left" w:leader="none"/>
        </w:tabs>
        <w:spacing w:line="240" w:lineRule="auto" w:before="89" w:after="0"/>
        <w:ind w:left="527" w:right="119" w:hanging="260"/>
        <w:jc w:val="left"/>
        <w:rPr>
          <w:sz w:val="22"/>
        </w:rPr>
      </w:pPr>
      <w:r>
        <w:rPr>
          <w:sz w:val="22"/>
        </w:rPr>
        <w:t>Una</w:t>
      </w:r>
      <w:r>
        <w:rPr>
          <w:spacing w:val="-1"/>
          <w:sz w:val="22"/>
        </w:rPr>
        <w:t> </w:t>
      </w:r>
      <w:r>
        <w:rPr>
          <w:sz w:val="22"/>
        </w:rPr>
        <w:t>relación</w:t>
      </w:r>
      <w:r>
        <w:rPr>
          <w:spacing w:val="-2"/>
          <w:sz w:val="22"/>
        </w:rPr>
        <w:t> </w:t>
      </w:r>
      <w:r>
        <w:rPr>
          <w:sz w:val="22"/>
        </w:rPr>
        <w:t>1:N</w:t>
      </w:r>
      <w:r>
        <w:rPr>
          <w:spacing w:val="-2"/>
          <w:sz w:val="22"/>
        </w:rPr>
        <w:t> </w:t>
      </w:r>
      <w:r>
        <w:rPr>
          <w:sz w:val="22"/>
        </w:rPr>
        <w:t>se</w:t>
      </w:r>
      <w:r>
        <w:rPr>
          <w:spacing w:val="-3"/>
          <w:sz w:val="22"/>
        </w:rPr>
        <w:t> </w:t>
      </w:r>
      <w:r>
        <w:rPr>
          <w:sz w:val="22"/>
        </w:rPr>
        <w:t>resuelve</w:t>
      </w:r>
      <w:r>
        <w:rPr>
          <w:spacing w:val="-1"/>
          <w:sz w:val="22"/>
        </w:rPr>
        <w:t> </w:t>
      </w:r>
      <w:r>
        <w:rPr>
          <w:sz w:val="22"/>
        </w:rPr>
        <w:t>agregando</w:t>
      </w:r>
      <w:r>
        <w:rPr>
          <w:spacing w:val="-3"/>
          <w:sz w:val="22"/>
        </w:rPr>
        <w:t> </w:t>
      </w:r>
      <w:r>
        <w:rPr>
          <w:sz w:val="22"/>
        </w:rPr>
        <w:t>la</w:t>
      </w:r>
      <w:r>
        <w:rPr>
          <w:spacing w:val="-1"/>
          <w:sz w:val="22"/>
        </w:rPr>
        <w:t> </w:t>
      </w:r>
      <w:r>
        <w:rPr>
          <w:sz w:val="22"/>
        </w:rPr>
        <w:t>clave</w:t>
      </w:r>
      <w:r>
        <w:rPr>
          <w:spacing w:val="-1"/>
          <w:sz w:val="22"/>
        </w:rPr>
        <w:t> </w:t>
      </w:r>
      <w:r>
        <w:rPr>
          <w:sz w:val="22"/>
        </w:rPr>
        <w:t>primaria</w:t>
      </w:r>
      <w:r>
        <w:rPr>
          <w:spacing w:val="-2"/>
          <w:sz w:val="22"/>
        </w:rPr>
        <w:t> </w:t>
      </w:r>
      <w:r>
        <w:rPr>
          <w:sz w:val="22"/>
        </w:rPr>
        <w:t>del</w:t>
      </w:r>
      <w:r>
        <w:rPr>
          <w:spacing w:val="-1"/>
          <w:sz w:val="22"/>
        </w:rPr>
        <w:t> </w:t>
      </w:r>
      <w:r>
        <w:rPr>
          <w:sz w:val="22"/>
        </w:rPr>
        <w:t>lado</w:t>
      </w:r>
      <w:r>
        <w:rPr>
          <w:spacing w:val="-3"/>
          <w:sz w:val="22"/>
        </w:rPr>
        <w:t> </w:t>
      </w:r>
      <w:r>
        <w:rPr>
          <w:sz w:val="22"/>
        </w:rPr>
        <w:t>"1"</w:t>
      </w:r>
      <w:r>
        <w:rPr>
          <w:spacing w:val="-1"/>
          <w:sz w:val="22"/>
        </w:rPr>
        <w:t> </w:t>
      </w:r>
      <w:r>
        <w:rPr>
          <w:sz w:val="22"/>
        </w:rPr>
        <w:t>como</w:t>
      </w:r>
      <w:r>
        <w:rPr>
          <w:spacing w:val="-3"/>
          <w:sz w:val="22"/>
        </w:rPr>
        <w:t> </w:t>
      </w:r>
      <w:r>
        <w:rPr>
          <w:sz w:val="22"/>
        </w:rPr>
        <w:t>clave</w:t>
      </w:r>
      <w:r>
        <w:rPr>
          <w:spacing w:val="-3"/>
          <w:sz w:val="22"/>
        </w:rPr>
        <w:t> </w:t>
      </w:r>
      <w:r>
        <w:rPr>
          <w:sz w:val="22"/>
        </w:rPr>
        <w:t>foránea</w:t>
      </w:r>
      <w:r>
        <w:rPr>
          <w:spacing w:val="-3"/>
          <w:sz w:val="22"/>
        </w:rPr>
        <w:t> </w:t>
      </w:r>
      <w:r>
        <w:rPr>
          <w:sz w:val="22"/>
        </w:rPr>
        <w:t>en</w:t>
      </w:r>
      <w:r>
        <w:rPr>
          <w:spacing w:val="-1"/>
          <w:sz w:val="22"/>
        </w:rPr>
        <w:t> </w:t>
      </w:r>
      <w:r>
        <w:rPr>
          <w:sz w:val="22"/>
        </w:rPr>
        <w:t>la</w:t>
      </w:r>
      <w:r>
        <w:rPr>
          <w:spacing w:val="-4"/>
          <w:sz w:val="22"/>
        </w:rPr>
        <w:t> </w:t>
      </w:r>
      <w:r>
        <w:rPr>
          <w:sz w:val="22"/>
        </w:rPr>
        <w:t>tabla</w:t>
      </w:r>
      <w:r>
        <w:rPr>
          <w:spacing w:val="-1"/>
          <w:sz w:val="22"/>
        </w:rPr>
        <w:t> </w:t>
      </w:r>
      <w:r>
        <w:rPr>
          <w:sz w:val="22"/>
        </w:rPr>
        <w:t>del lado "N" (no se crea una tabla nueva para la relación).</w:t>
      </w:r>
    </w:p>
    <w:p>
      <w:pPr>
        <w:pStyle w:val="ListParagraph"/>
        <w:numPr>
          <w:ilvl w:val="1"/>
          <w:numId w:val="1"/>
        </w:numPr>
        <w:tabs>
          <w:tab w:pos="527" w:val="left" w:leader="none"/>
        </w:tabs>
        <w:spacing w:line="240" w:lineRule="auto" w:before="92" w:after="0"/>
        <w:ind w:left="527" w:right="316" w:hanging="260"/>
        <w:jc w:val="left"/>
        <w:rPr>
          <w:sz w:val="22"/>
        </w:rPr>
      </w:pPr>
      <w:r>
        <w:rPr>
          <w:sz w:val="22"/>
        </w:rPr>
        <w:t>Una relación N:M se resuelve creando una tabla intermedia (entidad asociativa) que contiene, como mínimo,</w:t>
      </w:r>
      <w:r>
        <w:rPr>
          <w:spacing w:val="-3"/>
          <w:sz w:val="22"/>
        </w:rPr>
        <w:t> </w:t>
      </w:r>
      <w:r>
        <w:rPr>
          <w:sz w:val="22"/>
        </w:rPr>
        <w:t>las</w:t>
      </w:r>
      <w:r>
        <w:rPr>
          <w:spacing w:val="-3"/>
          <w:sz w:val="22"/>
        </w:rPr>
        <w:t> </w:t>
      </w:r>
      <w:r>
        <w:rPr>
          <w:sz w:val="22"/>
        </w:rPr>
        <w:t>claves</w:t>
      </w:r>
      <w:r>
        <w:rPr>
          <w:spacing w:val="-5"/>
          <w:sz w:val="22"/>
        </w:rPr>
        <w:t> </w:t>
      </w:r>
      <w:r>
        <w:rPr>
          <w:sz w:val="22"/>
        </w:rPr>
        <w:t>foráneas</w:t>
      </w:r>
      <w:r>
        <w:rPr>
          <w:spacing w:val="-5"/>
          <w:sz w:val="22"/>
        </w:rPr>
        <w:t> </w:t>
      </w:r>
      <w:r>
        <w:rPr>
          <w:sz w:val="22"/>
        </w:rPr>
        <w:t>hacia</w:t>
      </w:r>
      <w:r>
        <w:rPr>
          <w:spacing w:val="-4"/>
          <w:sz w:val="22"/>
        </w:rPr>
        <w:t> </w:t>
      </w:r>
      <w:r>
        <w:rPr>
          <w:sz w:val="22"/>
        </w:rPr>
        <w:t>ambas</w:t>
      </w:r>
      <w:r>
        <w:rPr>
          <w:spacing w:val="-3"/>
          <w:sz w:val="22"/>
        </w:rPr>
        <w:t> </w:t>
      </w:r>
      <w:r>
        <w:rPr>
          <w:sz w:val="22"/>
        </w:rPr>
        <w:t>entidades</w:t>
      </w:r>
      <w:r>
        <w:rPr>
          <w:spacing w:val="-2"/>
          <w:sz w:val="22"/>
        </w:rPr>
        <w:t> </w:t>
      </w:r>
      <w:r>
        <w:rPr>
          <w:sz w:val="22"/>
        </w:rPr>
        <w:t>participantes;</w:t>
      </w:r>
      <w:r>
        <w:rPr>
          <w:spacing w:val="-3"/>
          <w:sz w:val="22"/>
        </w:rPr>
        <w:t> </w:t>
      </w:r>
      <w:r>
        <w:rPr>
          <w:sz w:val="22"/>
        </w:rPr>
        <w:t>si</w:t>
      </w:r>
      <w:r>
        <w:rPr>
          <w:spacing w:val="-3"/>
          <w:sz w:val="22"/>
        </w:rPr>
        <w:t> </w:t>
      </w:r>
      <w:r>
        <w:rPr>
          <w:sz w:val="22"/>
        </w:rPr>
        <w:t>la</w:t>
      </w:r>
      <w:r>
        <w:rPr>
          <w:spacing w:val="-6"/>
          <w:sz w:val="22"/>
        </w:rPr>
        <w:t> </w:t>
      </w:r>
      <w:r>
        <w:rPr>
          <w:sz w:val="22"/>
        </w:rPr>
        <w:t>relación</w:t>
      </w:r>
      <w:r>
        <w:rPr>
          <w:spacing w:val="-4"/>
          <w:sz w:val="22"/>
        </w:rPr>
        <w:t> </w:t>
      </w:r>
      <w:r>
        <w:rPr>
          <w:sz w:val="22"/>
        </w:rPr>
        <w:t>tiene</w:t>
      </w:r>
      <w:r>
        <w:rPr>
          <w:spacing w:val="-3"/>
          <w:sz w:val="22"/>
        </w:rPr>
        <w:t> </w:t>
      </w:r>
      <w:r>
        <w:rPr>
          <w:sz w:val="22"/>
        </w:rPr>
        <w:t>atributos</w:t>
      </w:r>
      <w:r>
        <w:rPr>
          <w:spacing w:val="-3"/>
          <w:sz w:val="22"/>
        </w:rPr>
        <w:t> </w:t>
      </w:r>
      <w:r>
        <w:rPr>
          <w:sz w:val="22"/>
        </w:rPr>
        <w:t>propios (por ejemplo, cantidad), esos atributos viven en la tabla intermedia.</w:t>
      </w:r>
    </w:p>
    <w:p>
      <w:pPr>
        <w:pStyle w:val="ListParagraph"/>
        <w:numPr>
          <w:ilvl w:val="1"/>
          <w:numId w:val="1"/>
        </w:numPr>
        <w:tabs>
          <w:tab w:pos="527" w:val="left" w:leader="none"/>
        </w:tabs>
        <w:spacing w:line="240" w:lineRule="auto" w:before="89" w:after="0"/>
        <w:ind w:left="527" w:right="274" w:hanging="260"/>
        <w:jc w:val="left"/>
        <w:rPr>
          <w:sz w:val="22"/>
        </w:rPr>
      </w:pPr>
      <w:r>
        <w:rPr>
          <w:sz w:val="22"/>
        </w:rPr>
        <w:t>Decidí</w:t>
      </w:r>
      <w:r>
        <w:rPr>
          <w:spacing w:val="-2"/>
          <w:sz w:val="22"/>
        </w:rPr>
        <w:t> </w:t>
      </w:r>
      <w:r>
        <w:rPr>
          <w:sz w:val="22"/>
        </w:rPr>
        <w:t>si</w:t>
      </w:r>
      <w:r>
        <w:rPr>
          <w:spacing w:val="-3"/>
          <w:sz w:val="22"/>
        </w:rPr>
        <w:t> </w:t>
      </w:r>
      <w:r>
        <w:rPr>
          <w:sz w:val="22"/>
        </w:rPr>
        <w:t>la</w:t>
      </w:r>
      <w:r>
        <w:rPr>
          <w:spacing w:val="-1"/>
          <w:sz w:val="22"/>
        </w:rPr>
        <w:t> </w:t>
      </w:r>
      <w:r>
        <w:rPr>
          <w:sz w:val="22"/>
        </w:rPr>
        <w:t>clave</w:t>
      </w:r>
      <w:r>
        <w:rPr>
          <w:spacing w:val="-3"/>
          <w:sz w:val="22"/>
        </w:rPr>
        <w:t> </w:t>
      </w:r>
      <w:r>
        <w:rPr>
          <w:sz w:val="22"/>
        </w:rPr>
        <w:t>primaria</w:t>
      </w:r>
      <w:r>
        <w:rPr>
          <w:spacing w:val="-4"/>
          <w:sz w:val="22"/>
        </w:rPr>
        <w:t> </w:t>
      </w:r>
      <w:r>
        <w:rPr>
          <w:sz w:val="22"/>
        </w:rPr>
        <w:t>de</w:t>
      </w:r>
      <w:r>
        <w:rPr>
          <w:spacing w:val="-1"/>
          <w:sz w:val="22"/>
        </w:rPr>
        <w:t> </w:t>
      </w:r>
      <w:r>
        <w:rPr>
          <w:sz w:val="22"/>
        </w:rPr>
        <w:t>cada</w:t>
      </w:r>
      <w:r>
        <w:rPr>
          <w:spacing w:val="-1"/>
          <w:sz w:val="22"/>
        </w:rPr>
        <w:t> </w:t>
      </w:r>
      <w:r>
        <w:rPr>
          <w:sz w:val="22"/>
        </w:rPr>
        <w:t>tabla</w:t>
      </w:r>
      <w:r>
        <w:rPr>
          <w:spacing w:val="-1"/>
          <w:sz w:val="22"/>
        </w:rPr>
        <w:t> </w:t>
      </w:r>
      <w:r>
        <w:rPr>
          <w:sz w:val="22"/>
        </w:rPr>
        <w:t>intermedia</w:t>
      </w:r>
      <w:r>
        <w:rPr>
          <w:spacing w:val="-4"/>
          <w:sz w:val="22"/>
        </w:rPr>
        <w:t> </w:t>
      </w:r>
      <w:r>
        <w:rPr>
          <w:sz w:val="22"/>
        </w:rPr>
        <w:t>es</w:t>
      </w:r>
      <w:r>
        <w:rPr>
          <w:spacing w:val="-3"/>
          <w:sz w:val="22"/>
        </w:rPr>
        <w:t> </w:t>
      </w:r>
      <w:r>
        <w:rPr>
          <w:sz w:val="22"/>
        </w:rPr>
        <w:t>la</w:t>
      </w:r>
      <w:r>
        <w:rPr>
          <w:spacing w:val="-1"/>
          <w:sz w:val="22"/>
        </w:rPr>
        <w:t> </w:t>
      </w:r>
      <w:r>
        <w:rPr>
          <w:sz w:val="22"/>
        </w:rPr>
        <w:t>combinación</w:t>
      </w:r>
      <w:r>
        <w:rPr>
          <w:spacing w:val="-2"/>
          <w:sz w:val="22"/>
        </w:rPr>
        <w:t> </w:t>
      </w:r>
      <w:r>
        <w:rPr>
          <w:sz w:val="22"/>
        </w:rPr>
        <w:t>de</w:t>
      </w:r>
      <w:r>
        <w:rPr>
          <w:spacing w:val="-1"/>
          <w:sz w:val="22"/>
        </w:rPr>
        <w:t> </w:t>
      </w:r>
      <w:r>
        <w:rPr>
          <w:sz w:val="22"/>
        </w:rPr>
        <w:t>las</w:t>
      </w:r>
      <w:r>
        <w:rPr>
          <w:spacing w:val="-4"/>
          <w:sz w:val="22"/>
        </w:rPr>
        <w:t> </w:t>
      </w:r>
      <w:r>
        <w:rPr>
          <w:sz w:val="22"/>
        </w:rPr>
        <w:t>dos</w:t>
      </w:r>
      <w:r>
        <w:rPr>
          <w:spacing w:val="-4"/>
          <w:sz w:val="22"/>
        </w:rPr>
        <w:t> </w:t>
      </w:r>
      <w:r>
        <w:rPr>
          <w:sz w:val="22"/>
        </w:rPr>
        <w:t>claves</w:t>
      </w:r>
      <w:r>
        <w:rPr>
          <w:spacing w:val="-1"/>
          <w:sz w:val="22"/>
        </w:rPr>
        <w:t> </w:t>
      </w:r>
      <w:r>
        <w:rPr>
          <w:sz w:val="22"/>
        </w:rPr>
        <w:t>foráneas</w:t>
      </w:r>
      <w:r>
        <w:rPr>
          <w:spacing w:val="-1"/>
          <w:sz w:val="22"/>
        </w:rPr>
        <w:t> </w:t>
      </w:r>
      <w:r>
        <w:rPr>
          <w:sz w:val="22"/>
        </w:rPr>
        <w:t>(clave compuesta) o una clave sustituta (surrogate key) propia, y justificá tu elección.</w:t>
      </w:r>
    </w:p>
    <w:p>
      <w:pPr>
        <w:pStyle w:val="Heading5"/>
        <w:spacing w:before="90"/>
      </w:pPr>
      <w:r>
        <w:rPr/>
        <w:t>Preguntas</w:t>
      </w:r>
      <w:r>
        <w:rPr>
          <w:spacing w:val="-7"/>
        </w:rPr>
        <w:t> </w:t>
      </w:r>
      <w:r>
        <w:rPr>
          <w:spacing w:val="-2"/>
        </w:rPr>
        <w:t>guía:</w:t>
      </w:r>
    </w:p>
    <w:p>
      <w:pPr>
        <w:pStyle w:val="ListParagraph"/>
        <w:numPr>
          <w:ilvl w:val="1"/>
          <w:numId w:val="1"/>
        </w:numPr>
        <w:tabs>
          <w:tab w:pos="527" w:val="left" w:leader="none"/>
        </w:tabs>
        <w:spacing w:line="240" w:lineRule="auto" w:before="207" w:after="0"/>
        <w:ind w:left="527" w:right="396" w:hanging="260"/>
        <w:jc w:val="left"/>
        <w:rPr>
          <w:sz w:val="22"/>
        </w:rPr>
      </w:pPr>
      <w:r>
        <w:rPr>
          <w:sz w:val="22"/>
        </w:rPr>
        <w:t>¿Qué</w:t>
      </w:r>
      <w:r>
        <w:rPr>
          <w:spacing w:val="-2"/>
          <w:sz w:val="22"/>
        </w:rPr>
        <w:t> </w:t>
      </w:r>
      <w:r>
        <w:rPr>
          <w:sz w:val="22"/>
        </w:rPr>
        <w:t>pasaría</w:t>
      </w:r>
      <w:r>
        <w:rPr>
          <w:spacing w:val="-3"/>
          <w:sz w:val="22"/>
        </w:rPr>
        <w:t> </w:t>
      </w:r>
      <w:r>
        <w:rPr>
          <w:sz w:val="22"/>
        </w:rPr>
        <w:t>con</w:t>
      </w:r>
      <w:r>
        <w:rPr>
          <w:spacing w:val="-3"/>
          <w:sz w:val="22"/>
        </w:rPr>
        <w:t> </w:t>
      </w:r>
      <w:r>
        <w:rPr>
          <w:sz w:val="22"/>
        </w:rPr>
        <w:t>la</w:t>
      </w:r>
      <w:r>
        <w:rPr>
          <w:spacing w:val="-2"/>
          <w:sz w:val="22"/>
        </w:rPr>
        <w:t> </w:t>
      </w:r>
      <w:r>
        <w:rPr>
          <w:sz w:val="22"/>
        </w:rPr>
        <w:t>integridad</w:t>
      </w:r>
      <w:r>
        <w:rPr>
          <w:spacing w:val="-3"/>
          <w:sz w:val="22"/>
        </w:rPr>
        <w:t> </w:t>
      </w:r>
      <w:r>
        <w:rPr>
          <w:sz w:val="22"/>
        </w:rPr>
        <w:t>de</w:t>
      </w:r>
      <w:r>
        <w:rPr>
          <w:spacing w:val="-2"/>
          <w:sz w:val="22"/>
        </w:rPr>
        <w:t> </w:t>
      </w:r>
      <w:r>
        <w:rPr>
          <w:sz w:val="22"/>
        </w:rPr>
        <w:t>tus</w:t>
      </w:r>
      <w:r>
        <w:rPr>
          <w:spacing w:val="-2"/>
          <w:sz w:val="22"/>
        </w:rPr>
        <w:t> </w:t>
      </w:r>
      <w:r>
        <w:rPr>
          <w:sz w:val="22"/>
        </w:rPr>
        <w:t>datos</w:t>
      </w:r>
      <w:r>
        <w:rPr>
          <w:spacing w:val="-4"/>
          <w:sz w:val="22"/>
        </w:rPr>
        <w:t> </w:t>
      </w:r>
      <w:r>
        <w:rPr>
          <w:sz w:val="22"/>
        </w:rPr>
        <w:t>si</w:t>
      </w:r>
      <w:r>
        <w:rPr>
          <w:spacing w:val="-2"/>
          <w:sz w:val="22"/>
        </w:rPr>
        <w:t> </w:t>
      </w:r>
      <w:r>
        <w:rPr>
          <w:sz w:val="22"/>
        </w:rPr>
        <w:t>la</w:t>
      </w:r>
      <w:r>
        <w:rPr>
          <w:spacing w:val="-2"/>
          <w:sz w:val="22"/>
        </w:rPr>
        <w:t> </w:t>
      </w:r>
      <w:r>
        <w:rPr>
          <w:sz w:val="22"/>
        </w:rPr>
        <w:t>tabla</w:t>
      </w:r>
      <w:r>
        <w:rPr>
          <w:spacing w:val="-7"/>
          <w:sz w:val="22"/>
        </w:rPr>
        <w:t> </w:t>
      </w:r>
      <w:r>
        <w:rPr>
          <w:sz w:val="22"/>
        </w:rPr>
        <w:t>intermedia</w:t>
      </w:r>
      <w:r>
        <w:rPr>
          <w:spacing w:val="-2"/>
          <w:sz w:val="22"/>
        </w:rPr>
        <w:t> </w:t>
      </w:r>
      <w:r>
        <w:rPr>
          <w:sz w:val="22"/>
        </w:rPr>
        <w:t>no</w:t>
      </w:r>
      <w:r>
        <w:rPr>
          <w:spacing w:val="-4"/>
          <w:sz w:val="22"/>
        </w:rPr>
        <w:t> </w:t>
      </w:r>
      <w:r>
        <w:rPr>
          <w:sz w:val="22"/>
        </w:rPr>
        <w:t>incluyera</w:t>
      </w:r>
      <w:r>
        <w:rPr>
          <w:spacing w:val="-5"/>
          <w:sz w:val="22"/>
        </w:rPr>
        <w:t> </w:t>
      </w:r>
      <w:r>
        <w:rPr>
          <w:sz w:val="22"/>
        </w:rPr>
        <w:t>ambas</w:t>
      </w:r>
      <w:r>
        <w:rPr>
          <w:spacing w:val="-2"/>
          <w:sz w:val="22"/>
        </w:rPr>
        <w:t> </w:t>
      </w:r>
      <w:r>
        <w:rPr>
          <w:sz w:val="22"/>
        </w:rPr>
        <w:t>claves</w:t>
      </w:r>
      <w:r>
        <w:rPr>
          <w:spacing w:val="-2"/>
          <w:sz w:val="22"/>
        </w:rPr>
        <w:t> </w:t>
      </w:r>
      <w:r>
        <w:rPr>
          <w:sz w:val="22"/>
        </w:rPr>
        <w:t>foráneas como NOT NULL?</w:t>
      </w:r>
    </w:p>
    <w:p>
      <w:pPr>
        <w:pStyle w:val="ListParagraph"/>
        <w:numPr>
          <w:ilvl w:val="1"/>
          <w:numId w:val="1"/>
        </w:numPr>
        <w:tabs>
          <w:tab w:pos="527" w:val="left" w:leader="none"/>
        </w:tabs>
        <w:spacing w:line="267" w:lineRule="exact" w:before="92" w:after="0"/>
        <w:ind w:left="527" w:right="0" w:hanging="259"/>
        <w:jc w:val="left"/>
        <w:rPr>
          <w:sz w:val="22"/>
        </w:rPr>
      </w:pPr>
      <w:r>
        <w:rPr>
          <w:sz w:val="22"/>
        </w:rPr>
        <w:t>Si</w:t>
      </w:r>
      <w:r>
        <w:rPr>
          <w:spacing w:val="-7"/>
          <w:sz w:val="22"/>
        </w:rPr>
        <w:t> </w:t>
      </w:r>
      <w:r>
        <w:rPr>
          <w:sz w:val="22"/>
        </w:rPr>
        <w:t>el</w:t>
      </w:r>
      <w:r>
        <w:rPr>
          <w:spacing w:val="-4"/>
          <w:sz w:val="22"/>
        </w:rPr>
        <w:t> </w:t>
      </w:r>
      <w:r>
        <w:rPr>
          <w:sz w:val="22"/>
        </w:rPr>
        <w:t>pedido</w:t>
      </w:r>
      <w:r>
        <w:rPr>
          <w:spacing w:val="-5"/>
          <w:sz w:val="22"/>
        </w:rPr>
        <w:t> </w:t>
      </w:r>
      <w:r>
        <w:rPr>
          <w:sz w:val="22"/>
        </w:rPr>
        <w:t>pudiera</w:t>
      </w:r>
      <w:r>
        <w:rPr>
          <w:spacing w:val="-4"/>
          <w:sz w:val="22"/>
        </w:rPr>
        <w:t> </w:t>
      </w:r>
      <w:r>
        <w:rPr>
          <w:sz w:val="22"/>
        </w:rPr>
        <w:t>existir</w:t>
      </w:r>
      <w:r>
        <w:rPr>
          <w:spacing w:val="-5"/>
          <w:sz w:val="22"/>
        </w:rPr>
        <w:t> </w:t>
      </w:r>
      <w:r>
        <w:rPr>
          <w:sz w:val="22"/>
        </w:rPr>
        <w:t>sin</w:t>
      </w:r>
      <w:r>
        <w:rPr>
          <w:spacing w:val="-6"/>
          <w:sz w:val="22"/>
        </w:rPr>
        <w:t> </w:t>
      </w:r>
      <w:r>
        <w:rPr>
          <w:sz w:val="22"/>
        </w:rPr>
        <w:t>ningún</w:t>
      </w:r>
      <w:r>
        <w:rPr>
          <w:spacing w:val="-4"/>
          <w:sz w:val="22"/>
        </w:rPr>
        <w:t> </w:t>
      </w:r>
      <w:r>
        <w:rPr>
          <w:sz w:val="22"/>
        </w:rPr>
        <w:t>producto</w:t>
      </w:r>
      <w:r>
        <w:rPr>
          <w:spacing w:val="-3"/>
          <w:sz w:val="22"/>
        </w:rPr>
        <w:t> </w:t>
      </w:r>
      <w:r>
        <w:rPr>
          <w:sz w:val="22"/>
        </w:rPr>
        <w:t>asociado</w:t>
      </w:r>
      <w:r>
        <w:rPr>
          <w:spacing w:val="-3"/>
          <w:sz w:val="22"/>
        </w:rPr>
        <w:t> </w:t>
      </w:r>
      <w:r>
        <w:rPr>
          <w:sz w:val="22"/>
        </w:rPr>
        <w:t>(por</w:t>
      </w:r>
      <w:r>
        <w:rPr>
          <w:spacing w:val="-3"/>
          <w:sz w:val="22"/>
        </w:rPr>
        <w:t> </w:t>
      </w:r>
      <w:r>
        <w:rPr>
          <w:sz w:val="22"/>
        </w:rPr>
        <w:t>ejemplo,</w:t>
      </w:r>
      <w:r>
        <w:rPr>
          <w:spacing w:val="-4"/>
          <w:sz w:val="22"/>
        </w:rPr>
        <w:t> </w:t>
      </w:r>
      <w:r>
        <w:rPr>
          <w:sz w:val="22"/>
        </w:rPr>
        <w:t>un</w:t>
      </w:r>
      <w:r>
        <w:rPr>
          <w:spacing w:val="-4"/>
          <w:sz w:val="22"/>
        </w:rPr>
        <w:t> </w:t>
      </w:r>
      <w:r>
        <w:rPr>
          <w:sz w:val="22"/>
        </w:rPr>
        <w:t>pedido</w:t>
      </w:r>
      <w:r>
        <w:rPr>
          <w:spacing w:val="-6"/>
          <w:sz w:val="22"/>
        </w:rPr>
        <w:t> </w:t>
      </w:r>
      <w:r>
        <w:rPr>
          <w:sz w:val="22"/>
        </w:rPr>
        <w:t>recién</w:t>
      </w:r>
      <w:r>
        <w:rPr>
          <w:spacing w:val="-3"/>
          <w:sz w:val="22"/>
        </w:rPr>
        <w:t> </w:t>
      </w:r>
      <w:r>
        <w:rPr>
          <w:spacing w:val="-2"/>
          <w:sz w:val="22"/>
        </w:rPr>
        <w:t>iniciado),</w:t>
      </w:r>
    </w:p>
    <w:p>
      <w:pPr>
        <w:pStyle w:val="BodyText"/>
        <w:spacing w:before="0"/>
        <w:ind w:right="220" w:firstLine="0"/>
      </w:pPr>
      <w:r>
        <w:rPr/>
        <w:t>¿cambia</w:t>
      </w:r>
      <w:r>
        <w:rPr>
          <w:spacing w:val="-2"/>
        </w:rPr>
        <w:t> </w:t>
      </w:r>
      <w:r>
        <w:rPr/>
        <w:t>esto</w:t>
      </w:r>
      <w:r>
        <w:rPr>
          <w:spacing w:val="-3"/>
        </w:rPr>
        <w:t> </w:t>
      </w:r>
      <w:r>
        <w:rPr/>
        <w:t>la</w:t>
      </w:r>
      <w:r>
        <w:rPr>
          <w:spacing w:val="-2"/>
        </w:rPr>
        <w:t> </w:t>
      </w:r>
      <w:r>
        <w:rPr/>
        <w:t>participación</w:t>
      </w:r>
      <w:r>
        <w:rPr>
          <w:spacing w:val="-3"/>
        </w:rPr>
        <w:t> </w:t>
      </w:r>
      <w:r>
        <w:rPr/>
        <w:t>que</w:t>
      </w:r>
      <w:r>
        <w:rPr>
          <w:spacing w:val="-2"/>
        </w:rPr>
        <w:t> </w:t>
      </w:r>
      <w:r>
        <w:rPr/>
        <w:t>definiste</w:t>
      </w:r>
      <w:r>
        <w:rPr>
          <w:spacing w:val="-4"/>
        </w:rPr>
        <w:t> </w:t>
      </w:r>
      <w:r>
        <w:rPr/>
        <w:t>en</w:t>
      </w:r>
      <w:r>
        <w:rPr>
          <w:spacing w:val="-2"/>
        </w:rPr>
        <w:t> </w:t>
      </w:r>
      <w:r>
        <w:rPr/>
        <w:t>la</w:t>
      </w:r>
      <w:r>
        <w:rPr>
          <w:spacing w:val="-5"/>
        </w:rPr>
        <w:t> </w:t>
      </w:r>
      <w:r>
        <w:rPr/>
        <w:t>Parte</w:t>
      </w:r>
      <w:r>
        <w:rPr>
          <w:spacing w:val="-2"/>
        </w:rPr>
        <w:t> </w:t>
      </w:r>
      <w:r>
        <w:rPr/>
        <w:t>1</w:t>
      </w:r>
      <w:r>
        <w:rPr>
          <w:spacing w:val="-2"/>
        </w:rPr>
        <w:t> </w:t>
      </w:r>
      <w:r>
        <w:rPr/>
        <w:t>para</w:t>
      </w:r>
      <w:r>
        <w:rPr>
          <w:spacing w:val="-2"/>
        </w:rPr>
        <w:t> </w:t>
      </w:r>
      <w:r>
        <w:rPr/>
        <w:t>la</w:t>
      </w:r>
      <w:r>
        <w:rPr>
          <w:spacing w:val="-2"/>
        </w:rPr>
        <w:t> </w:t>
      </w:r>
      <w:r>
        <w:rPr/>
        <w:t>relación</w:t>
      </w:r>
      <w:r>
        <w:rPr>
          <w:spacing w:val="-6"/>
        </w:rPr>
        <w:t> </w:t>
      </w:r>
      <w:r>
        <w:rPr/>
        <w:t>con</w:t>
      </w:r>
      <w:r>
        <w:rPr>
          <w:spacing w:val="-6"/>
        </w:rPr>
        <w:t> </w:t>
      </w:r>
      <w:r>
        <w:rPr/>
        <w:t>la</w:t>
      </w:r>
      <w:r>
        <w:rPr>
          <w:spacing w:val="-2"/>
        </w:rPr>
        <w:t> </w:t>
      </w:r>
      <w:r>
        <w:rPr/>
        <w:t>tabla</w:t>
      </w:r>
      <w:r>
        <w:rPr>
          <w:spacing w:val="-2"/>
        </w:rPr>
        <w:t> </w:t>
      </w:r>
      <w:r>
        <w:rPr/>
        <w:t>intermedia? Explica el impacto.</w:t>
      </w:r>
    </w:p>
    <w:p>
      <w:pPr>
        <w:pStyle w:val="BodyText"/>
        <w:spacing w:line="300" w:lineRule="auto" w:before="90"/>
        <w:ind w:left="107" w:right="169" w:firstLine="0"/>
      </w:pPr>
      <w:r>
        <w:rPr>
          <w:b/>
          <w:i/>
        </w:rPr>
        <w:t>Entregable</w:t>
      </w:r>
      <w:r>
        <w:rPr>
          <w:i/>
        </w:rPr>
        <w:t>:</w:t>
      </w:r>
      <w:r>
        <w:rPr>
          <w:i/>
          <w:spacing w:val="-1"/>
        </w:rPr>
        <w:t> </w:t>
      </w:r>
      <w:r>
        <w:rPr/>
        <w:t>listado</w:t>
      </w:r>
      <w:r>
        <w:rPr>
          <w:spacing w:val="-1"/>
        </w:rPr>
        <w:t> </w:t>
      </w:r>
      <w:r>
        <w:rPr/>
        <w:t>completo</w:t>
      </w:r>
      <w:r>
        <w:rPr>
          <w:spacing w:val="-1"/>
        </w:rPr>
        <w:t> </w:t>
      </w:r>
      <w:r>
        <w:rPr/>
        <w:t>de</w:t>
      </w:r>
      <w:r>
        <w:rPr>
          <w:spacing w:val="-4"/>
        </w:rPr>
        <w:t> </w:t>
      </w:r>
      <w:r>
        <w:rPr/>
        <w:t>tablas</w:t>
      </w:r>
      <w:r>
        <w:rPr>
          <w:spacing w:val="-2"/>
        </w:rPr>
        <w:t> </w:t>
      </w:r>
      <w:r>
        <w:rPr/>
        <w:t>derivadas,</w:t>
      </w:r>
      <w:r>
        <w:rPr>
          <w:spacing w:val="-2"/>
        </w:rPr>
        <w:t> </w:t>
      </w:r>
      <w:r>
        <w:rPr/>
        <w:t>con</w:t>
      </w:r>
      <w:r>
        <w:rPr>
          <w:spacing w:val="-5"/>
        </w:rPr>
        <w:t> </w:t>
      </w:r>
      <w:r>
        <w:rPr/>
        <w:t>clave</w:t>
      </w:r>
      <w:r>
        <w:rPr>
          <w:spacing w:val="-4"/>
        </w:rPr>
        <w:t> </w:t>
      </w:r>
      <w:r>
        <w:rPr/>
        <w:t>primaria,</w:t>
      </w:r>
      <w:r>
        <w:rPr>
          <w:spacing w:val="-5"/>
        </w:rPr>
        <w:t> </w:t>
      </w:r>
      <w:r>
        <w:rPr/>
        <w:t>claves</w:t>
      </w:r>
      <w:r>
        <w:rPr>
          <w:spacing w:val="-1"/>
        </w:rPr>
        <w:t> </w:t>
      </w:r>
      <w:r>
        <w:rPr/>
        <w:t>foráneas</w:t>
      </w:r>
      <w:r>
        <w:rPr>
          <w:spacing w:val="-2"/>
        </w:rPr>
        <w:t> </w:t>
      </w:r>
      <w:r>
        <w:rPr/>
        <w:t>y</w:t>
      </w:r>
      <w:r>
        <w:rPr>
          <w:spacing w:val="-4"/>
        </w:rPr>
        <w:t> </w:t>
      </w:r>
      <w:r>
        <w:rPr/>
        <w:t>atributos,</w:t>
      </w:r>
      <w:r>
        <w:rPr>
          <w:spacing w:val="-4"/>
        </w:rPr>
        <w:t> </w:t>
      </w:r>
      <w:r>
        <w:rPr/>
        <w:t>más</w:t>
      </w:r>
      <w:r>
        <w:rPr>
          <w:spacing w:val="-2"/>
        </w:rPr>
        <w:t> </w:t>
      </w:r>
      <w:r>
        <w:rPr/>
        <w:t>las respuestas a las preguntas guía.</w:t>
      </w:r>
    </w:p>
    <w:p>
      <w:pPr>
        <w:pStyle w:val="Heading3"/>
      </w:pPr>
      <w:r>
        <w:rPr>
          <w:color w:val="2D74B5"/>
        </w:rPr>
        <w:t>Parte</w:t>
      </w:r>
      <w:r>
        <w:rPr>
          <w:color w:val="2D74B5"/>
          <w:spacing w:val="-13"/>
        </w:rPr>
        <w:t> </w:t>
      </w:r>
      <w:r>
        <w:rPr>
          <w:color w:val="2D74B5"/>
        </w:rPr>
        <w:t>3</w:t>
      </w:r>
      <w:r>
        <w:rPr>
          <w:color w:val="2D74B5"/>
          <w:spacing w:val="-5"/>
        </w:rPr>
        <w:t> </w:t>
      </w:r>
      <w:r>
        <w:rPr>
          <w:color w:val="2D74B5"/>
        </w:rPr>
        <w:t>—</w:t>
      </w:r>
      <w:r>
        <w:rPr>
          <w:color w:val="2D74B5"/>
          <w:spacing w:val="-7"/>
        </w:rPr>
        <w:t> </w:t>
      </w:r>
      <w:r>
        <w:rPr>
          <w:color w:val="2D74B5"/>
        </w:rPr>
        <w:t>Normalización</w:t>
      </w:r>
      <w:r>
        <w:rPr>
          <w:color w:val="2D74B5"/>
          <w:spacing w:val="-9"/>
        </w:rPr>
        <w:t> </w:t>
      </w:r>
      <w:r>
        <w:rPr>
          <w:color w:val="2D74B5"/>
        </w:rPr>
        <w:t>hasta</w:t>
      </w:r>
      <w:r>
        <w:rPr>
          <w:color w:val="2D74B5"/>
          <w:spacing w:val="-9"/>
        </w:rPr>
        <w:t> </w:t>
      </w:r>
      <w:r>
        <w:rPr>
          <w:color w:val="2D74B5"/>
        </w:rPr>
        <w:t>3FN/BCNF</w:t>
      </w:r>
      <w:r>
        <w:rPr>
          <w:color w:val="2D74B5"/>
          <w:spacing w:val="-8"/>
        </w:rPr>
        <w:t> </w:t>
      </w:r>
      <w:r>
        <w:rPr>
          <w:color w:val="2D74B5"/>
          <w:spacing w:val="-4"/>
        </w:rPr>
        <w:t>(25%)</w:t>
      </w:r>
    </w:p>
    <w:p>
      <w:pPr>
        <w:pStyle w:val="BodyText"/>
        <w:spacing w:line="300" w:lineRule="auto" w:before="119"/>
        <w:ind w:left="107" w:right="169" w:firstLine="0"/>
      </w:pPr>
      <w:r>
        <w:rPr/>
        <w:t>Food</w:t>
      </w:r>
      <w:r>
        <w:rPr>
          <w:spacing w:val="-2"/>
        </w:rPr>
        <w:t> </w:t>
      </w:r>
      <w:r>
        <w:rPr/>
        <w:t>Store</w:t>
      </w:r>
      <w:r>
        <w:rPr>
          <w:spacing w:val="-2"/>
        </w:rPr>
        <w:t> </w:t>
      </w:r>
      <w:r>
        <w:rPr/>
        <w:t>todavía</w:t>
      </w:r>
      <w:r>
        <w:rPr>
          <w:spacing w:val="-4"/>
        </w:rPr>
        <w:t> </w:t>
      </w:r>
      <w:r>
        <w:rPr/>
        <w:t>registra</w:t>
      </w:r>
      <w:r>
        <w:rPr>
          <w:spacing w:val="-4"/>
        </w:rPr>
        <w:t> </w:t>
      </w:r>
      <w:r>
        <w:rPr/>
        <w:t>sus</w:t>
      </w:r>
      <w:r>
        <w:rPr>
          <w:spacing w:val="-2"/>
        </w:rPr>
        <w:t> </w:t>
      </w:r>
      <w:r>
        <w:rPr/>
        <w:t>ventas</w:t>
      </w:r>
      <w:r>
        <w:rPr>
          <w:spacing w:val="-3"/>
        </w:rPr>
        <w:t> </w:t>
      </w:r>
      <w:r>
        <w:rPr/>
        <w:t>en</w:t>
      </w:r>
      <w:r>
        <w:rPr>
          <w:spacing w:val="-2"/>
        </w:rPr>
        <w:t> </w:t>
      </w:r>
      <w:r>
        <w:rPr/>
        <w:t>una</w:t>
      </w:r>
      <w:r>
        <w:rPr>
          <w:spacing w:val="-2"/>
        </w:rPr>
        <w:t> </w:t>
      </w:r>
      <w:r>
        <w:rPr/>
        <w:t>única</w:t>
      </w:r>
      <w:r>
        <w:rPr>
          <w:spacing w:val="-2"/>
        </w:rPr>
        <w:t> </w:t>
      </w:r>
      <w:r>
        <w:rPr/>
        <w:t>planilla</w:t>
      </w:r>
      <w:r>
        <w:rPr>
          <w:spacing w:val="-2"/>
        </w:rPr>
        <w:t> </w:t>
      </w:r>
      <w:r>
        <w:rPr/>
        <w:t>plana.</w:t>
      </w:r>
      <w:r>
        <w:rPr>
          <w:spacing w:val="-2"/>
        </w:rPr>
        <w:t> </w:t>
      </w:r>
      <w:r>
        <w:rPr/>
        <w:t>Este</w:t>
      </w:r>
      <w:r>
        <w:rPr>
          <w:spacing w:val="-2"/>
        </w:rPr>
        <w:t> </w:t>
      </w:r>
      <w:r>
        <w:rPr/>
        <w:t>es</w:t>
      </w:r>
      <w:r>
        <w:rPr>
          <w:spacing w:val="-1"/>
        </w:rPr>
        <w:t> </w:t>
      </w:r>
      <w:r>
        <w:rPr/>
        <w:t>un</w:t>
      </w:r>
      <w:r>
        <w:rPr>
          <w:spacing w:val="-4"/>
        </w:rPr>
        <w:t> </w:t>
      </w:r>
      <w:r>
        <w:rPr/>
        <w:t>extracto</w:t>
      </w:r>
      <w:r>
        <w:rPr>
          <w:spacing w:val="-2"/>
        </w:rPr>
        <w:t> </w:t>
      </w:r>
      <w:r>
        <w:rPr/>
        <w:t>real</w:t>
      </w:r>
      <w:r>
        <w:rPr>
          <w:spacing w:val="-2"/>
        </w:rPr>
        <w:t> </w:t>
      </w:r>
      <w:r>
        <w:rPr/>
        <w:t>de</w:t>
      </w:r>
      <w:r>
        <w:rPr>
          <w:spacing w:val="-2"/>
        </w:rPr>
        <w:t> </w:t>
      </w:r>
      <w:r>
        <w:rPr/>
        <w:t>esa</w:t>
      </w:r>
      <w:r>
        <w:rPr>
          <w:spacing w:val="-3"/>
        </w:rPr>
        <w:t> </w:t>
      </w:r>
      <w:r>
        <w:rPr/>
        <w:t>planilla (una fila por cada línea de producto vendido dentro de un pedido):</w:t>
      </w:r>
    </w:p>
    <w:p>
      <w:pPr>
        <w:pStyle w:val="BodyText"/>
        <w:spacing w:after="0" w:line="300" w:lineRule="auto"/>
        <w:sectPr>
          <w:pgSz w:w="11910" w:h="16840"/>
          <w:pgMar w:header="649" w:footer="942" w:top="1720" w:bottom="1140" w:left="992" w:right="992"/>
        </w:sectPr>
      </w:pPr>
    </w:p>
    <w:p>
      <w:pPr>
        <w:pStyle w:val="BodyText"/>
        <w:spacing w:before="10"/>
        <w:ind w:left="0" w:firstLine="0"/>
        <w:rPr>
          <w:sz w:val="3"/>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6"/>
        <w:gridCol w:w="1056"/>
        <w:gridCol w:w="1256"/>
        <w:gridCol w:w="1258"/>
        <w:gridCol w:w="956"/>
        <w:gridCol w:w="956"/>
        <w:gridCol w:w="553"/>
        <w:gridCol w:w="858"/>
        <w:gridCol w:w="1459"/>
      </w:tblGrid>
      <w:tr>
        <w:trPr>
          <w:trHeight w:val="510" w:hRule="atLeast"/>
        </w:trPr>
        <w:tc>
          <w:tcPr>
            <w:tcW w:w="656" w:type="dxa"/>
            <w:shd w:val="clear" w:color="auto" w:fill="1F4E79"/>
          </w:tcPr>
          <w:p>
            <w:pPr>
              <w:pStyle w:val="TableParagraph"/>
              <w:ind w:left="96" w:right="78" w:firstLine="122"/>
              <w:rPr>
                <w:b/>
                <w:sz w:val="16"/>
              </w:rPr>
            </w:pPr>
            <w:r>
              <w:rPr>
                <w:b/>
                <w:color w:val="FFFFFF"/>
                <w:spacing w:val="-4"/>
                <w:sz w:val="16"/>
              </w:rPr>
              <w:t>N.º</w:t>
            </w:r>
            <w:r>
              <w:rPr>
                <w:b/>
                <w:color w:val="FFFFFF"/>
                <w:spacing w:val="40"/>
                <w:sz w:val="16"/>
              </w:rPr>
              <w:t> </w:t>
            </w:r>
            <w:r>
              <w:rPr>
                <w:b/>
                <w:color w:val="FFFFFF"/>
                <w:spacing w:val="-2"/>
                <w:sz w:val="16"/>
              </w:rPr>
              <w:t>pedido</w:t>
            </w:r>
          </w:p>
        </w:tc>
        <w:tc>
          <w:tcPr>
            <w:tcW w:w="1056" w:type="dxa"/>
            <w:shd w:val="clear" w:color="auto" w:fill="1F4E79"/>
          </w:tcPr>
          <w:p>
            <w:pPr>
              <w:pStyle w:val="TableParagraph"/>
              <w:spacing w:before="157"/>
              <w:ind w:left="55" w:right="47"/>
              <w:jc w:val="center"/>
              <w:rPr>
                <w:b/>
                <w:sz w:val="16"/>
              </w:rPr>
            </w:pPr>
            <w:r>
              <w:rPr>
                <w:b/>
                <w:color w:val="FFFFFF"/>
                <w:spacing w:val="-2"/>
                <w:sz w:val="16"/>
              </w:rPr>
              <w:t>Fecha</w:t>
            </w:r>
          </w:p>
        </w:tc>
        <w:tc>
          <w:tcPr>
            <w:tcW w:w="1256" w:type="dxa"/>
            <w:shd w:val="clear" w:color="auto" w:fill="1F4E79"/>
          </w:tcPr>
          <w:p>
            <w:pPr>
              <w:pStyle w:val="TableParagraph"/>
              <w:spacing w:before="157"/>
              <w:ind w:left="393"/>
              <w:rPr>
                <w:b/>
                <w:sz w:val="16"/>
              </w:rPr>
            </w:pPr>
            <w:r>
              <w:rPr>
                <w:b/>
                <w:color w:val="FFFFFF"/>
                <w:spacing w:val="-2"/>
                <w:sz w:val="16"/>
              </w:rPr>
              <w:t>Cliente</w:t>
            </w:r>
          </w:p>
        </w:tc>
        <w:tc>
          <w:tcPr>
            <w:tcW w:w="1258" w:type="dxa"/>
            <w:shd w:val="clear" w:color="auto" w:fill="1F4E79"/>
          </w:tcPr>
          <w:p>
            <w:pPr>
              <w:pStyle w:val="TableParagraph"/>
              <w:spacing w:before="157"/>
              <w:ind w:left="325"/>
              <w:rPr>
                <w:b/>
                <w:sz w:val="16"/>
              </w:rPr>
            </w:pPr>
            <w:r>
              <w:rPr>
                <w:b/>
                <w:color w:val="FFFFFF"/>
                <w:spacing w:val="-2"/>
                <w:sz w:val="16"/>
              </w:rPr>
              <w:t>Producto</w:t>
            </w:r>
          </w:p>
        </w:tc>
        <w:tc>
          <w:tcPr>
            <w:tcW w:w="956" w:type="dxa"/>
            <w:shd w:val="clear" w:color="auto" w:fill="1F4E79"/>
          </w:tcPr>
          <w:p>
            <w:pPr>
              <w:pStyle w:val="TableParagraph"/>
              <w:spacing w:before="157"/>
              <w:ind w:left="159"/>
              <w:rPr>
                <w:b/>
                <w:sz w:val="16"/>
              </w:rPr>
            </w:pPr>
            <w:r>
              <w:rPr>
                <w:b/>
                <w:color w:val="FFFFFF"/>
                <w:spacing w:val="-2"/>
                <w:sz w:val="16"/>
              </w:rPr>
              <w:t>Categoría</w:t>
            </w:r>
          </w:p>
        </w:tc>
        <w:tc>
          <w:tcPr>
            <w:tcW w:w="956" w:type="dxa"/>
            <w:shd w:val="clear" w:color="auto" w:fill="1F4E79"/>
          </w:tcPr>
          <w:p>
            <w:pPr>
              <w:pStyle w:val="TableParagraph"/>
              <w:ind w:left="212" w:right="202" w:firstLine="55"/>
              <w:rPr>
                <w:b/>
                <w:sz w:val="16"/>
              </w:rPr>
            </w:pPr>
            <w:r>
              <w:rPr>
                <w:b/>
                <w:color w:val="FFFFFF"/>
                <w:spacing w:val="-2"/>
                <w:sz w:val="16"/>
              </w:rPr>
              <w:t>Precio</w:t>
            </w:r>
            <w:r>
              <w:rPr>
                <w:b/>
                <w:color w:val="FFFFFF"/>
                <w:spacing w:val="40"/>
                <w:sz w:val="16"/>
              </w:rPr>
              <w:t> </w:t>
            </w:r>
            <w:r>
              <w:rPr>
                <w:b/>
                <w:color w:val="FFFFFF"/>
                <w:spacing w:val="-2"/>
                <w:sz w:val="16"/>
              </w:rPr>
              <w:t>unitario</w:t>
            </w:r>
          </w:p>
        </w:tc>
        <w:tc>
          <w:tcPr>
            <w:tcW w:w="553" w:type="dxa"/>
            <w:shd w:val="clear" w:color="auto" w:fill="1F4E79"/>
          </w:tcPr>
          <w:p>
            <w:pPr>
              <w:pStyle w:val="TableParagraph"/>
              <w:spacing w:before="157"/>
              <w:ind w:left="8"/>
              <w:jc w:val="center"/>
              <w:rPr>
                <w:b/>
                <w:sz w:val="16"/>
              </w:rPr>
            </w:pPr>
            <w:r>
              <w:rPr>
                <w:b/>
                <w:color w:val="FFFFFF"/>
                <w:spacing w:val="-2"/>
                <w:sz w:val="16"/>
              </w:rPr>
              <w:t>Cant.</w:t>
            </w:r>
          </w:p>
        </w:tc>
        <w:tc>
          <w:tcPr>
            <w:tcW w:w="858" w:type="dxa"/>
            <w:shd w:val="clear" w:color="auto" w:fill="1F4E79"/>
          </w:tcPr>
          <w:p>
            <w:pPr>
              <w:pStyle w:val="TableParagraph"/>
              <w:spacing w:before="157"/>
              <w:ind w:left="3"/>
              <w:jc w:val="center"/>
              <w:rPr>
                <w:b/>
                <w:sz w:val="16"/>
              </w:rPr>
            </w:pPr>
            <w:r>
              <w:rPr>
                <w:b/>
                <w:color w:val="FFFFFF"/>
                <w:spacing w:val="-2"/>
                <w:sz w:val="16"/>
              </w:rPr>
              <w:t>Subtotal</w:t>
            </w:r>
          </w:p>
        </w:tc>
        <w:tc>
          <w:tcPr>
            <w:tcW w:w="1459" w:type="dxa"/>
            <w:shd w:val="clear" w:color="auto" w:fill="1F4E79"/>
          </w:tcPr>
          <w:p>
            <w:pPr>
              <w:pStyle w:val="TableParagraph"/>
              <w:spacing w:before="157"/>
              <w:ind w:left="226"/>
              <w:rPr>
                <w:b/>
                <w:sz w:val="16"/>
              </w:rPr>
            </w:pPr>
            <w:r>
              <w:rPr>
                <w:b/>
                <w:color w:val="FFFFFF"/>
                <w:sz w:val="16"/>
              </w:rPr>
              <w:t>Forma</w:t>
            </w:r>
            <w:r>
              <w:rPr>
                <w:b/>
                <w:color w:val="FFFFFF"/>
                <w:spacing w:val="-5"/>
                <w:sz w:val="16"/>
              </w:rPr>
              <w:t> </w:t>
            </w:r>
            <w:r>
              <w:rPr>
                <w:b/>
                <w:color w:val="FFFFFF"/>
                <w:sz w:val="16"/>
              </w:rPr>
              <w:t>de</w:t>
            </w:r>
            <w:r>
              <w:rPr>
                <w:b/>
                <w:color w:val="FFFFFF"/>
                <w:spacing w:val="-1"/>
                <w:sz w:val="16"/>
              </w:rPr>
              <w:t> </w:t>
            </w:r>
            <w:r>
              <w:rPr>
                <w:b/>
                <w:color w:val="FFFFFF"/>
                <w:spacing w:val="-4"/>
                <w:sz w:val="16"/>
              </w:rPr>
              <w:t>pago</w:t>
            </w:r>
          </w:p>
        </w:tc>
      </w:tr>
      <w:tr>
        <w:trPr>
          <w:trHeight w:val="326" w:hRule="atLeast"/>
        </w:trPr>
        <w:tc>
          <w:tcPr>
            <w:tcW w:w="656" w:type="dxa"/>
          </w:tcPr>
          <w:p>
            <w:pPr>
              <w:pStyle w:val="TableParagraph"/>
              <w:ind w:left="7"/>
              <w:jc w:val="center"/>
              <w:rPr>
                <w:sz w:val="17"/>
              </w:rPr>
            </w:pPr>
            <w:r>
              <w:rPr>
                <w:spacing w:val="-10"/>
                <w:sz w:val="17"/>
              </w:rPr>
              <w:t>1</w:t>
            </w:r>
          </w:p>
        </w:tc>
        <w:tc>
          <w:tcPr>
            <w:tcW w:w="1056" w:type="dxa"/>
          </w:tcPr>
          <w:p>
            <w:pPr>
              <w:pStyle w:val="TableParagraph"/>
              <w:ind w:left="8" w:right="55"/>
              <w:jc w:val="center"/>
              <w:rPr>
                <w:sz w:val="17"/>
              </w:rPr>
            </w:pPr>
            <w:r>
              <w:rPr>
                <w:spacing w:val="-2"/>
                <w:sz w:val="17"/>
              </w:rPr>
              <w:t>01/03/2026</w:t>
            </w:r>
          </w:p>
        </w:tc>
        <w:tc>
          <w:tcPr>
            <w:tcW w:w="1256" w:type="dxa"/>
          </w:tcPr>
          <w:p>
            <w:pPr>
              <w:pStyle w:val="TableParagraph"/>
              <w:ind w:left="88"/>
              <w:rPr>
                <w:sz w:val="17"/>
              </w:rPr>
            </w:pPr>
            <w:r>
              <w:rPr>
                <w:sz w:val="17"/>
              </w:rPr>
              <w:t>Ana</w:t>
            </w:r>
            <w:r>
              <w:rPr>
                <w:spacing w:val="-2"/>
                <w:sz w:val="17"/>
              </w:rPr>
              <w:t> Gómez</w:t>
            </w:r>
          </w:p>
        </w:tc>
        <w:tc>
          <w:tcPr>
            <w:tcW w:w="1258" w:type="dxa"/>
          </w:tcPr>
          <w:p>
            <w:pPr>
              <w:pStyle w:val="TableParagraph"/>
              <w:ind w:left="90"/>
              <w:rPr>
                <w:sz w:val="17"/>
              </w:rPr>
            </w:pPr>
            <w:r>
              <w:rPr>
                <w:spacing w:val="-2"/>
                <w:sz w:val="17"/>
              </w:rPr>
              <w:t>Muzzarella</w:t>
            </w:r>
          </w:p>
        </w:tc>
        <w:tc>
          <w:tcPr>
            <w:tcW w:w="956" w:type="dxa"/>
          </w:tcPr>
          <w:p>
            <w:pPr>
              <w:pStyle w:val="TableParagraph"/>
              <w:ind w:left="90"/>
              <w:rPr>
                <w:sz w:val="17"/>
              </w:rPr>
            </w:pPr>
            <w:r>
              <w:rPr>
                <w:spacing w:val="-2"/>
                <w:sz w:val="17"/>
              </w:rPr>
              <w:t>Pizzas</w:t>
            </w:r>
          </w:p>
        </w:tc>
        <w:tc>
          <w:tcPr>
            <w:tcW w:w="956" w:type="dxa"/>
          </w:tcPr>
          <w:p>
            <w:pPr>
              <w:pStyle w:val="TableParagraph"/>
              <w:ind w:left="89"/>
              <w:rPr>
                <w:sz w:val="17"/>
              </w:rPr>
            </w:pPr>
            <w:r>
              <w:rPr>
                <w:spacing w:val="-2"/>
                <w:sz w:val="17"/>
              </w:rPr>
              <w:t>1000.00</w:t>
            </w:r>
          </w:p>
        </w:tc>
        <w:tc>
          <w:tcPr>
            <w:tcW w:w="553" w:type="dxa"/>
          </w:tcPr>
          <w:p>
            <w:pPr>
              <w:pStyle w:val="TableParagraph"/>
              <w:ind w:left="8" w:right="4"/>
              <w:jc w:val="center"/>
              <w:rPr>
                <w:sz w:val="17"/>
              </w:rPr>
            </w:pPr>
            <w:r>
              <w:rPr>
                <w:spacing w:val="-10"/>
                <w:sz w:val="17"/>
              </w:rPr>
              <w:t>2</w:t>
            </w:r>
          </w:p>
        </w:tc>
        <w:tc>
          <w:tcPr>
            <w:tcW w:w="858" w:type="dxa"/>
          </w:tcPr>
          <w:p>
            <w:pPr>
              <w:pStyle w:val="TableParagraph"/>
              <w:ind w:left="3" w:right="113"/>
              <w:jc w:val="center"/>
              <w:rPr>
                <w:sz w:val="17"/>
              </w:rPr>
            </w:pPr>
            <w:r>
              <w:rPr>
                <w:spacing w:val="-2"/>
                <w:sz w:val="17"/>
              </w:rPr>
              <w:t>2000.00</w:t>
            </w:r>
          </w:p>
        </w:tc>
        <w:tc>
          <w:tcPr>
            <w:tcW w:w="1459" w:type="dxa"/>
          </w:tcPr>
          <w:p>
            <w:pPr>
              <w:pStyle w:val="TableParagraph"/>
              <w:ind w:left="84"/>
              <w:rPr>
                <w:sz w:val="17"/>
              </w:rPr>
            </w:pPr>
            <w:r>
              <w:rPr>
                <w:spacing w:val="-2"/>
                <w:sz w:val="17"/>
              </w:rPr>
              <w:t>EFECTIVO</w:t>
            </w:r>
          </w:p>
        </w:tc>
      </w:tr>
      <w:tr>
        <w:trPr>
          <w:trHeight w:val="328" w:hRule="atLeast"/>
        </w:trPr>
        <w:tc>
          <w:tcPr>
            <w:tcW w:w="656" w:type="dxa"/>
          </w:tcPr>
          <w:p>
            <w:pPr>
              <w:pStyle w:val="TableParagraph"/>
              <w:ind w:left="7"/>
              <w:jc w:val="center"/>
              <w:rPr>
                <w:sz w:val="17"/>
              </w:rPr>
            </w:pPr>
            <w:r>
              <w:rPr>
                <w:spacing w:val="-10"/>
                <w:sz w:val="17"/>
              </w:rPr>
              <w:t>1</w:t>
            </w:r>
          </w:p>
        </w:tc>
        <w:tc>
          <w:tcPr>
            <w:tcW w:w="1056" w:type="dxa"/>
          </w:tcPr>
          <w:p>
            <w:pPr>
              <w:pStyle w:val="TableParagraph"/>
              <w:ind w:left="8" w:right="55"/>
              <w:jc w:val="center"/>
              <w:rPr>
                <w:sz w:val="17"/>
              </w:rPr>
            </w:pPr>
            <w:r>
              <w:rPr>
                <w:spacing w:val="-2"/>
                <w:sz w:val="17"/>
              </w:rPr>
              <w:t>01/03/2026</w:t>
            </w:r>
          </w:p>
        </w:tc>
        <w:tc>
          <w:tcPr>
            <w:tcW w:w="1256" w:type="dxa"/>
          </w:tcPr>
          <w:p>
            <w:pPr>
              <w:pStyle w:val="TableParagraph"/>
              <w:ind w:left="88"/>
              <w:rPr>
                <w:sz w:val="17"/>
              </w:rPr>
            </w:pPr>
            <w:r>
              <w:rPr>
                <w:sz w:val="17"/>
              </w:rPr>
              <w:t>Ana</w:t>
            </w:r>
            <w:r>
              <w:rPr>
                <w:spacing w:val="-2"/>
                <w:sz w:val="17"/>
              </w:rPr>
              <w:t> Gómez</w:t>
            </w:r>
          </w:p>
        </w:tc>
        <w:tc>
          <w:tcPr>
            <w:tcW w:w="1258" w:type="dxa"/>
          </w:tcPr>
          <w:p>
            <w:pPr>
              <w:pStyle w:val="TableParagraph"/>
              <w:ind w:left="90"/>
              <w:rPr>
                <w:sz w:val="17"/>
              </w:rPr>
            </w:pPr>
            <w:r>
              <w:rPr>
                <w:sz w:val="17"/>
              </w:rPr>
              <w:t>Coca</w:t>
            </w:r>
            <w:r>
              <w:rPr>
                <w:spacing w:val="-2"/>
                <w:sz w:val="17"/>
              </w:rPr>
              <w:t> </w:t>
            </w:r>
            <w:r>
              <w:rPr>
                <w:spacing w:val="-4"/>
                <w:sz w:val="17"/>
              </w:rPr>
              <w:t>1.5L</w:t>
            </w:r>
          </w:p>
        </w:tc>
        <w:tc>
          <w:tcPr>
            <w:tcW w:w="956" w:type="dxa"/>
          </w:tcPr>
          <w:p>
            <w:pPr>
              <w:pStyle w:val="TableParagraph"/>
              <w:ind w:left="90"/>
              <w:rPr>
                <w:sz w:val="17"/>
              </w:rPr>
            </w:pPr>
            <w:r>
              <w:rPr>
                <w:spacing w:val="-2"/>
                <w:sz w:val="17"/>
              </w:rPr>
              <w:t>Bebidas</w:t>
            </w:r>
          </w:p>
        </w:tc>
        <w:tc>
          <w:tcPr>
            <w:tcW w:w="956" w:type="dxa"/>
          </w:tcPr>
          <w:p>
            <w:pPr>
              <w:pStyle w:val="TableParagraph"/>
              <w:ind w:left="89"/>
              <w:rPr>
                <w:sz w:val="17"/>
              </w:rPr>
            </w:pPr>
            <w:r>
              <w:rPr>
                <w:spacing w:val="-2"/>
                <w:sz w:val="17"/>
              </w:rPr>
              <w:t>800.00</w:t>
            </w:r>
          </w:p>
        </w:tc>
        <w:tc>
          <w:tcPr>
            <w:tcW w:w="553" w:type="dxa"/>
          </w:tcPr>
          <w:p>
            <w:pPr>
              <w:pStyle w:val="TableParagraph"/>
              <w:ind w:left="8" w:right="4"/>
              <w:jc w:val="center"/>
              <w:rPr>
                <w:sz w:val="17"/>
              </w:rPr>
            </w:pPr>
            <w:r>
              <w:rPr>
                <w:spacing w:val="-10"/>
                <w:sz w:val="17"/>
              </w:rPr>
              <w:t>1</w:t>
            </w:r>
          </w:p>
        </w:tc>
        <w:tc>
          <w:tcPr>
            <w:tcW w:w="858" w:type="dxa"/>
          </w:tcPr>
          <w:p>
            <w:pPr>
              <w:pStyle w:val="TableParagraph"/>
              <w:ind w:left="3" w:right="198"/>
              <w:jc w:val="center"/>
              <w:rPr>
                <w:sz w:val="17"/>
              </w:rPr>
            </w:pPr>
            <w:r>
              <w:rPr>
                <w:spacing w:val="-2"/>
                <w:sz w:val="17"/>
              </w:rPr>
              <w:t>800.00</w:t>
            </w:r>
          </w:p>
        </w:tc>
        <w:tc>
          <w:tcPr>
            <w:tcW w:w="1459" w:type="dxa"/>
          </w:tcPr>
          <w:p>
            <w:pPr>
              <w:pStyle w:val="TableParagraph"/>
              <w:ind w:left="84"/>
              <w:rPr>
                <w:sz w:val="17"/>
              </w:rPr>
            </w:pPr>
            <w:r>
              <w:rPr>
                <w:spacing w:val="-2"/>
                <w:sz w:val="17"/>
              </w:rPr>
              <w:t>EFECTIVO</w:t>
            </w:r>
          </w:p>
        </w:tc>
      </w:tr>
      <w:tr>
        <w:trPr>
          <w:trHeight w:val="328" w:hRule="atLeast"/>
        </w:trPr>
        <w:tc>
          <w:tcPr>
            <w:tcW w:w="656" w:type="dxa"/>
          </w:tcPr>
          <w:p>
            <w:pPr>
              <w:pStyle w:val="TableParagraph"/>
              <w:ind w:left="7"/>
              <w:jc w:val="center"/>
              <w:rPr>
                <w:sz w:val="17"/>
              </w:rPr>
            </w:pPr>
            <w:r>
              <w:rPr>
                <w:spacing w:val="-10"/>
                <w:sz w:val="17"/>
              </w:rPr>
              <w:t>2</w:t>
            </w:r>
          </w:p>
        </w:tc>
        <w:tc>
          <w:tcPr>
            <w:tcW w:w="1056" w:type="dxa"/>
          </w:tcPr>
          <w:p>
            <w:pPr>
              <w:pStyle w:val="TableParagraph"/>
              <w:ind w:left="8" w:right="55"/>
              <w:jc w:val="center"/>
              <w:rPr>
                <w:sz w:val="17"/>
              </w:rPr>
            </w:pPr>
            <w:r>
              <w:rPr>
                <w:spacing w:val="-2"/>
                <w:sz w:val="17"/>
              </w:rPr>
              <w:t>01/03/2026</w:t>
            </w:r>
          </w:p>
        </w:tc>
        <w:tc>
          <w:tcPr>
            <w:tcW w:w="1256" w:type="dxa"/>
          </w:tcPr>
          <w:p>
            <w:pPr>
              <w:pStyle w:val="TableParagraph"/>
              <w:ind w:left="88"/>
              <w:rPr>
                <w:sz w:val="17"/>
              </w:rPr>
            </w:pPr>
            <w:r>
              <w:rPr>
                <w:sz w:val="17"/>
              </w:rPr>
              <w:t>Luis</w:t>
            </w:r>
            <w:r>
              <w:rPr>
                <w:spacing w:val="-1"/>
                <w:sz w:val="17"/>
              </w:rPr>
              <w:t> </w:t>
            </w:r>
            <w:r>
              <w:rPr>
                <w:spacing w:val="-5"/>
                <w:sz w:val="17"/>
              </w:rPr>
              <w:t>Paz</w:t>
            </w:r>
          </w:p>
        </w:tc>
        <w:tc>
          <w:tcPr>
            <w:tcW w:w="1258" w:type="dxa"/>
          </w:tcPr>
          <w:p>
            <w:pPr>
              <w:pStyle w:val="TableParagraph"/>
              <w:ind w:left="90"/>
              <w:rPr>
                <w:sz w:val="17"/>
              </w:rPr>
            </w:pPr>
            <w:r>
              <w:rPr>
                <w:spacing w:val="-2"/>
                <w:sz w:val="17"/>
              </w:rPr>
              <w:t>Napolitana</w:t>
            </w:r>
          </w:p>
        </w:tc>
        <w:tc>
          <w:tcPr>
            <w:tcW w:w="956" w:type="dxa"/>
          </w:tcPr>
          <w:p>
            <w:pPr>
              <w:pStyle w:val="TableParagraph"/>
              <w:ind w:left="90"/>
              <w:rPr>
                <w:sz w:val="17"/>
              </w:rPr>
            </w:pPr>
            <w:r>
              <w:rPr>
                <w:spacing w:val="-2"/>
                <w:sz w:val="17"/>
              </w:rPr>
              <w:t>Pizzas</w:t>
            </w:r>
          </w:p>
        </w:tc>
        <w:tc>
          <w:tcPr>
            <w:tcW w:w="956" w:type="dxa"/>
          </w:tcPr>
          <w:p>
            <w:pPr>
              <w:pStyle w:val="TableParagraph"/>
              <w:ind w:left="89"/>
              <w:rPr>
                <w:sz w:val="17"/>
              </w:rPr>
            </w:pPr>
            <w:r>
              <w:rPr>
                <w:spacing w:val="-2"/>
                <w:sz w:val="17"/>
              </w:rPr>
              <w:t>1500.00</w:t>
            </w:r>
          </w:p>
        </w:tc>
        <w:tc>
          <w:tcPr>
            <w:tcW w:w="553" w:type="dxa"/>
          </w:tcPr>
          <w:p>
            <w:pPr>
              <w:pStyle w:val="TableParagraph"/>
              <w:ind w:left="8" w:right="4"/>
              <w:jc w:val="center"/>
              <w:rPr>
                <w:sz w:val="17"/>
              </w:rPr>
            </w:pPr>
            <w:r>
              <w:rPr>
                <w:spacing w:val="-10"/>
                <w:sz w:val="17"/>
              </w:rPr>
              <w:t>1</w:t>
            </w:r>
          </w:p>
        </w:tc>
        <w:tc>
          <w:tcPr>
            <w:tcW w:w="858" w:type="dxa"/>
          </w:tcPr>
          <w:p>
            <w:pPr>
              <w:pStyle w:val="TableParagraph"/>
              <w:ind w:left="3" w:right="113"/>
              <w:jc w:val="center"/>
              <w:rPr>
                <w:sz w:val="17"/>
              </w:rPr>
            </w:pPr>
            <w:r>
              <w:rPr>
                <w:spacing w:val="-2"/>
                <w:sz w:val="17"/>
              </w:rPr>
              <w:t>1500.00</w:t>
            </w:r>
          </w:p>
        </w:tc>
        <w:tc>
          <w:tcPr>
            <w:tcW w:w="1459" w:type="dxa"/>
          </w:tcPr>
          <w:p>
            <w:pPr>
              <w:pStyle w:val="TableParagraph"/>
              <w:ind w:left="84"/>
              <w:rPr>
                <w:sz w:val="17"/>
              </w:rPr>
            </w:pPr>
            <w:r>
              <w:rPr>
                <w:spacing w:val="-2"/>
                <w:sz w:val="17"/>
              </w:rPr>
              <w:t>TARJETA</w:t>
            </w:r>
          </w:p>
        </w:tc>
      </w:tr>
      <w:tr>
        <w:trPr>
          <w:trHeight w:val="326" w:hRule="atLeast"/>
        </w:trPr>
        <w:tc>
          <w:tcPr>
            <w:tcW w:w="656" w:type="dxa"/>
          </w:tcPr>
          <w:p>
            <w:pPr>
              <w:pStyle w:val="TableParagraph"/>
              <w:ind w:left="7"/>
              <w:jc w:val="center"/>
              <w:rPr>
                <w:sz w:val="17"/>
              </w:rPr>
            </w:pPr>
            <w:r>
              <w:rPr>
                <w:spacing w:val="-10"/>
                <w:sz w:val="17"/>
              </w:rPr>
              <w:t>3</w:t>
            </w:r>
          </w:p>
        </w:tc>
        <w:tc>
          <w:tcPr>
            <w:tcW w:w="1056" w:type="dxa"/>
          </w:tcPr>
          <w:p>
            <w:pPr>
              <w:pStyle w:val="TableParagraph"/>
              <w:ind w:left="8" w:right="55"/>
              <w:jc w:val="center"/>
              <w:rPr>
                <w:sz w:val="17"/>
              </w:rPr>
            </w:pPr>
            <w:r>
              <w:rPr>
                <w:spacing w:val="-2"/>
                <w:sz w:val="17"/>
              </w:rPr>
              <w:t>05/03/2026</w:t>
            </w:r>
          </w:p>
        </w:tc>
        <w:tc>
          <w:tcPr>
            <w:tcW w:w="1256" w:type="dxa"/>
          </w:tcPr>
          <w:p>
            <w:pPr>
              <w:pStyle w:val="TableParagraph"/>
              <w:ind w:left="88"/>
              <w:rPr>
                <w:sz w:val="17"/>
              </w:rPr>
            </w:pPr>
            <w:r>
              <w:rPr>
                <w:sz w:val="17"/>
              </w:rPr>
              <w:t>Ana</w:t>
            </w:r>
            <w:r>
              <w:rPr>
                <w:spacing w:val="-2"/>
                <w:sz w:val="17"/>
              </w:rPr>
              <w:t> Gómez</w:t>
            </w:r>
          </w:p>
        </w:tc>
        <w:tc>
          <w:tcPr>
            <w:tcW w:w="1258" w:type="dxa"/>
          </w:tcPr>
          <w:p>
            <w:pPr>
              <w:pStyle w:val="TableParagraph"/>
              <w:ind w:left="90"/>
              <w:rPr>
                <w:sz w:val="17"/>
              </w:rPr>
            </w:pPr>
            <w:r>
              <w:rPr>
                <w:spacing w:val="-2"/>
                <w:sz w:val="17"/>
              </w:rPr>
              <w:t>Muzzarella</w:t>
            </w:r>
          </w:p>
        </w:tc>
        <w:tc>
          <w:tcPr>
            <w:tcW w:w="956" w:type="dxa"/>
          </w:tcPr>
          <w:p>
            <w:pPr>
              <w:pStyle w:val="TableParagraph"/>
              <w:ind w:left="90"/>
              <w:rPr>
                <w:sz w:val="17"/>
              </w:rPr>
            </w:pPr>
            <w:r>
              <w:rPr>
                <w:spacing w:val="-2"/>
                <w:sz w:val="17"/>
              </w:rPr>
              <w:t>Pizzas</w:t>
            </w:r>
          </w:p>
        </w:tc>
        <w:tc>
          <w:tcPr>
            <w:tcW w:w="956" w:type="dxa"/>
          </w:tcPr>
          <w:p>
            <w:pPr>
              <w:pStyle w:val="TableParagraph"/>
              <w:ind w:left="89"/>
              <w:rPr>
                <w:sz w:val="17"/>
              </w:rPr>
            </w:pPr>
            <w:r>
              <w:rPr>
                <w:spacing w:val="-2"/>
                <w:sz w:val="17"/>
              </w:rPr>
              <w:t>1050.00</w:t>
            </w:r>
          </w:p>
        </w:tc>
        <w:tc>
          <w:tcPr>
            <w:tcW w:w="553" w:type="dxa"/>
          </w:tcPr>
          <w:p>
            <w:pPr>
              <w:pStyle w:val="TableParagraph"/>
              <w:ind w:left="8" w:right="4"/>
              <w:jc w:val="center"/>
              <w:rPr>
                <w:sz w:val="17"/>
              </w:rPr>
            </w:pPr>
            <w:r>
              <w:rPr>
                <w:spacing w:val="-10"/>
                <w:sz w:val="17"/>
              </w:rPr>
              <w:t>3</w:t>
            </w:r>
          </w:p>
        </w:tc>
        <w:tc>
          <w:tcPr>
            <w:tcW w:w="858" w:type="dxa"/>
          </w:tcPr>
          <w:p>
            <w:pPr>
              <w:pStyle w:val="TableParagraph"/>
              <w:ind w:left="3" w:right="113"/>
              <w:jc w:val="center"/>
              <w:rPr>
                <w:sz w:val="17"/>
              </w:rPr>
            </w:pPr>
            <w:r>
              <w:rPr>
                <w:spacing w:val="-2"/>
                <w:sz w:val="17"/>
              </w:rPr>
              <w:t>3150.00</w:t>
            </w:r>
          </w:p>
        </w:tc>
        <w:tc>
          <w:tcPr>
            <w:tcW w:w="1459" w:type="dxa"/>
          </w:tcPr>
          <w:p>
            <w:pPr>
              <w:pStyle w:val="TableParagraph"/>
              <w:ind w:left="84"/>
              <w:rPr>
                <w:sz w:val="17"/>
              </w:rPr>
            </w:pPr>
            <w:r>
              <w:rPr>
                <w:spacing w:val="-2"/>
                <w:sz w:val="17"/>
              </w:rPr>
              <w:t>TRANSFERENCIA</w:t>
            </w:r>
          </w:p>
        </w:tc>
      </w:tr>
      <w:tr>
        <w:trPr>
          <w:trHeight w:val="328" w:hRule="atLeast"/>
        </w:trPr>
        <w:tc>
          <w:tcPr>
            <w:tcW w:w="656" w:type="dxa"/>
          </w:tcPr>
          <w:p>
            <w:pPr>
              <w:pStyle w:val="TableParagraph"/>
              <w:ind w:left="7"/>
              <w:jc w:val="center"/>
              <w:rPr>
                <w:sz w:val="17"/>
              </w:rPr>
            </w:pPr>
            <w:r>
              <w:rPr>
                <w:spacing w:val="-10"/>
                <w:sz w:val="17"/>
              </w:rPr>
              <w:t>4</w:t>
            </w:r>
          </w:p>
        </w:tc>
        <w:tc>
          <w:tcPr>
            <w:tcW w:w="1056" w:type="dxa"/>
          </w:tcPr>
          <w:p>
            <w:pPr>
              <w:pStyle w:val="TableParagraph"/>
              <w:ind w:left="8" w:right="55"/>
              <w:jc w:val="center"/>
              <w:rPr>
                <w:sz w:val="17"/>
              </w:rPr>
            </w:pPr>
            <w:r>
              <w:rPr>
                <w:spacing w:val="-2"/>
                <w:sz w:val="17"/>
              </w:rPr>
              <w:t>06/03/2026</w:t>
            </w:r>
          </w:p>
        </w:tc>
        <w:tc>
          <w:tcPr>
            <w:tcW w:w="1256" w:type="dxa"/>
          </w:tcPr>
          <w:p>
            <w:pPr>
              <w:pStyle w:val="TableParagraph"/>
              <w:ind w:left="88"/>
              <w:rPr>
                <w:sz w:val="17"/>
              </w:rPr>
            </w:pPr>
            <w:r>
              <w:rPr>
                <w:sz w:val="17"/>
              </w:rPr>
              <w:t>Marta</w:t>
            </w:r>
            <w:r>
              <w:rPr>
                <w:spacing w:val="-3"/>
                <w:sz w:val="17"/>
              </w:rPr>
              <w:t> </w:t>
            </w:r>
            <w:r>
              <w:rPr>
                <w:spacing w:val="-4"/>
                <w:sz w:val="17"/>
              </w:rPr>
              <w:t>Ruiz</w:t>
            </w:r>
          </w:p>
        </w:tc>
        <w:tc>
          <w:tcPr>
            <w:tcW w:w="1258" w:type="dxa"/>
          </w:tcPr>
          <w:p>
            <w:pPr>
              <w:pStyle w:val="TableParagraph"/>
              <w:ind w:left="90"/>
              <w:rPr>
                <w:sz w:val="17"/>
              </w:rPr>
            </w:pPr>
            <w:r>
              <w:rPr>
                <w:sz w:val="17"/>
              </w:rPr>
              <w:t>Coca</w:t>
            </w:r>
            <w:r>
              <w:rPr>
                <w:spacing w:val="-2"/>
                <w:sz w:val="17"/>
              </w:rPr>
              <w:t> </w:t>
            </w:r>
            <w:r>
              <w:rPr>
                <w:spacing w:val="-4"/>
                <w:sz w:val="17"/>
              </w:rPr>
              <w:t>1.5L</w:t>
            </w:r>
          </w:p>
        </w:tc>
        <w:tc>
          <w:tcPr>
            <w:tcW w:w="956" w:type="dxa"/>
          </w:tcPr>
          <w:p>
            <w:pPr>
              <w:pStyle w:val="TableParagraph"/>
              <w:ind w:left="90"/>
              <w:rPr>
                <w:sz w:val="17"/>
              </w:rPr>
            </w:pPr>
            <w:r>
              <w:rPr>
                <w:spacing w:val="-2"/>
                <w:sz w:val="17"/>
              </w:rPr>
              <w:t>Bebidas</w:t>
            </w:r>
          </w:p>
        </w:tc>
        <w:tc>
          <w:tcPr>
            <w:tcW w:w="956" w:type="dxa"/>
          </w:tcPr>
          <w:p>
            <w:pPr>
              <w:pStyle w:val="TableParagraph"/>
              <w:ind w:left="89"/>
              <w:rPr>
                <w:sz w:val="17"/>
              </w:rPr>
            </w:pPr>
            <w:r>
              <w:rPr>
                <w:spacing w:val="-2"/>
                <w:sz w:val="17"/>
              </w:rPr>
              <w:t>800.00</w:t>
            </w:r>
          </w:p>
        </w:tc>
        <w:tc>
          <w:tcPr>
            <w:tcW w:w="553" w:type="dxa"/>
          </w:tcPr>
          <w:p>
            <w:pPr>
              <w:pStyle w:val="TableParagraph"/>
              <w:ind w:left="8" w:right="4"/>
              <w:jc w:val="center"/>
              <w:rPr>
                <w:sz w:val="17"/>
              </w:rPr>
            </w:pPr>
            <w:r>
              <w:rPr>
                <w:spacing w:val="-10"/>
                <w:sz w:val="17"/>
              </w:rPr>
              <w:t>4</w:t>
            </w:r>
          </w:p>
        </w:tc>
        <w:tc>
          <w:tcPr>
            <w:tcW w:w="858" w:type="dxa"/>
          </w:tcPr>
          <w:p>
            <w:pPr>
              <w:pStyle w:val="TableParagraph"/>
              <w:ind w:left="3" w:right="113"/>
              <w:jc w:val="center"/>
              <w:rPr>
                <w:sz w:val="17"/>
              </w:rPr>
            </w:pPr>
            <w:r>
              <w:rPr>
                <w:spacing w:val="-2"/>
                <w:sz w:val="17"/>
              </w:rPr>
              <w:t>3200.00</w:t>
            </w:r>
          </w:p>
        </w:tc>
        <w:tc>
          <w:tcPr>
            <w:tcW w:w="1459" w:type="dxa"/>
          </w:tcPr>
          <w:p>
            <w:pPr>
              <w:pStyle w:val="TableParagraph"/>
              <w:ind w:left="84"/>
              <w:rPr>
                <w:sz w:val="17"/>
              </w:rPr>
            </w:pPr>
            <w:r>
              <w:rPr>
                <w:spacing w:val="-2"/>
                <w:sz w:val="17"/>
              </w:rPr>
              <w:t>EFECTIVO</w:t>
            </w:r>
          </w:p>
        </w:tc>
      </w:tr>
      <w:tr>
        <w:trPr>
          <w:trHeight w:val="326" w:hRule="atLeast"/>
        </w:trPr>
        <w:tc>
          <w:tcPr>
            <w:tcW w:w="656" w:type="dxa"/>
          </w:tcPr>
          <w:p>
            <w:pPr>
              <w:pStyle w:val="TableParagraph"/>
              <w:ind w:left="7"/>
              <w:jc w:val="center"/>
              <w:rPr>
                <w:sz w:val="17"/>
              </w:rPr>
            </w:pPr>
            <w:r>
              <w:rPr>
                <w:spacing w:val="-10"/>
                <w:sz w:val="17"/>
              </w:rPr>
              <w:t>4</w:t>
            </w:r>
          </w:p>
        </w:tc>
        <w:tc>
          <w:tcPr>
            <w:tcW w:w="1056" w:type="dxa"/>
          </w:tcPr>
          <w:p>
            <w:pPr>
              <w:pStyle w:val="TableParagraph"/>
              <w:ind w:left="8" w:right="55"/>
              <w:jc w:val="center"/>
              <w:rPr>
                <w:sz w:val="17"/>
              </w:rPr>
            </w:pPr>
            <w:r>
              <w:rPr>
                <w:spacing w:val="-2"/>
                <w:sz w:val="17"/>
              </w:rPr>
              <w:t>06/03/2026</w:t>
            </w:r>
          </w:p>
        </w:tc>
        <w:tc>
          <w:tcPr>
            <w:tcW w:w="1256" w:type="dxa"/>
          </w:tcPr>
          <w:p>
            <w:pPr>
              <w:pStyle w:val="TableParagraph"/>
              <w:ind w:left="88"/>
              <w:rPr>
                <w:sz w:val="17"/>
              </w:rPr>
            </w:pPr>
            <w:r>
              <w:rPr>
                <w:sz w:val="17"/>
              </w:rPr>
              <w:t>Marta</w:t>
            </w:r>
            <w:r>
              <w:rPr>
                <w:spacing w:val="-3"/>
                <w:sz w:val="17"/>
              </w:rPr>
              <w:t> </w:t>
            </w:r>
            <w:r>
              <w:rPr>
                <w:spacing w:val="-4"/>
                <w:sz w:val="17"/>
              </w:rPr>
              <w:t>Ruiz</w:t>
            </w:r>
          </w:p>
        </w:tc>
        <w:tc>
          <w:tcPr>
            <w:tcW w:w="1258" w:type="dxa"/>
          </w:tcPr>
          <w:p>
            <w:pPr>
              <w:pStyle w:val="TableParagraph"/>
              <w:ind w:left="90"/>
              <w:rPr>
                <w:sz w:val="17"/>
              </w:rPr>
            </w:pPr>
            <w:r>
              <w:rPr>
                <w:spacing w:val="-2"/>
                <w:sz w:val="17"/>
              </w:rPr>
              <w:t>Napolitana</w:t>
            </w:r>
          </w:p>
        </w:tc>
        <w:tc>
          <w:tcPr>
            <w:tcW w:w="956" w:type="dxa"/>
          </w:tcPr>
          <w:p>
            <w:pPr>
              <w:pStyle w:val="TableParagraph"/>
              <w:ind w:left="90"/>
              <w:rPr>
                <w:sz w:val="17"/>
              </w:rPr>
            </w:pPr>
            <w:r>
              <w:rPr>
                <w:spacing w:val="-2"/>
                <w:sz w:val="17"/>
              </w:rPr>
              <w:t>Pizzas</w:t>
            </w:r>
          </w:p>
        </w:tc>
        <w:tc>
          <w:tcPr>
            <w:tcW w:w="956" w:type="dxa"/>
          </w:tcPr>
          <w:p>
            <w:pPr>
              <w:pStyle w:val="TableParagraph"/>
              <w:ind w:left="89"/>
              <w:rPr>
                <w:sz w:val="17"/>
              </w:rPr>
            </w:pPr>
            <w:r>
              <w:rPr>
                <w:spacing w:val="-2"/>
                <w:sz w:val="17"/>
              </w:rPr>
              <w:t>1500.00</w:t>
            </w:r>
          </w:p>
        </w:tc>
        <w:tc>
          <w:tcPr>
            <w:tcW w:w="553" w:type="dxa"/>
          </w:tcPr>
          <w:p>
            <w:pPr>
              <w:pStyle w:val="TableParagraph"/>
              <w:ind w:left="8" w:right="4"/>
              <w:jc w:val="center"/>
              <w:rPr>
                <w:sz w:val="17"/>
              </w:rPr>
            </w:pPr>
            <w:r>
              <w:rPr>
                <w:spacing w:val="-10"/>
                <w:sz w:val="17"/>
              </w:rPr>
              <w:t>2</w:t>
            </w:r>
          </w:p>
        </w:tc>
        <w:tc>
          <w:tcPr>
            <w:tcW w:w="858" w:type="dxa"/>
          </w:tcPr>
          <w:p>
            <w:pPr>
              <w:pStyle w:val="TableParagraph"/>
              <w:ind w:left="3" w:right="113"/>
              <w:jc w:val="center"/>
              <w:rPr>
                <w:sz w:val="17"/>
              </w:rPr>
            </w:pPr>
            <w:r>
              <w:rPr>
                <w:spacing w:val="-2"/>
                <w:sz w:val="17"/>
              </w:rPr>
              <w:t>3000.00</w:t>
            </w:r>
          </w:p>
        </w:tc>
        <w:tc>
          <w:tcPr>
            <w:tcW w:w="1459" w:type="dxa"/>
          </w:tcPr>
          <w:p>
            <w:pPr>
              <w:pStyle w:val="TableParagraph"/>
              <w:ind w:left="84"/>
              <w:rPr>
                <w:sz w:val="17"/>
              </w:rPr>
            </w:pPr>
            <w:r>
              <w:rPr>
                <w:spacing w:val="-2"/>
                <w:sz w:val="17"/>
              </w:rPr>
              <w:t>EFECTIVO</w:t>
            </w:r>
          </w:p>
        </w:tc>
      </w:tr>
      <w:tr>
        <w:trPr>
          <w:trHeight w:val="328" w:hRule="atLeast"/>
        </w:trPr>
        <w:tc>
          <w:tcPr>
            <w:tcW w:w="656" w:type="dxa"/>
          </w:tcPr>
          <w:p>
            <w:pPr>
              <w:pStyle w:val="TableParagraph"/>
              <w:spacing w:before="61"/>
              <w:ind w:left="7"/>
              <w:jc w:val="center"/>
              <w:rPr>
                <w:sz w:val="17"/>
              </w:rPr>
            </w:pPr>
            <w:r>
              <w:rPr>
                <w:spacing w:val="-10"/>
                <w:sz w:val="17"/>
              </w:rPr>
              <w:t>5</w:t>
            </w:r>
          </w:p>
        </w:tc>
        <w:tc>
          <w:tcPr>
            <w:tcW w:w="1056" w:type="dxa"/>
          </w:tcPr>
          <w:p>
            <w:pPr>
              <w:pStyle w:val="TableParagraph"/>
              <w:spacing w:before="61"/>
              <w:ind w:left="8" w:right="55"/>
              <w:jc w:val="center"/>
              <w:rPr>
                <w:sz w:val="17"/>
              </w:rPr>
            </w:pPr>
            <w:r>
              <w:rPr>
                <w:spacing w:val="-2"/>
                <w:sz w:val="17"/>
              </w:rPr>
              <w:t>07/03/2026</w:t>
            </w:r>
          </w:p>
        </w:tc>
        <w:tc>
          <w:tcPr>
            <w:tcW w:w="1256" w:type="dxa"/>
          </w:tcPr>
          <w:p>
            <w:pPr>
              <w:pStyle w:val="TableParagraph"/>
              <w:spacing w:before="61"/>
              <w:ind w:left="88"/>
              <w:rPr>
                <w:sz w:val="17"/>
              </w:rPr>
            </w:pPr>
            <w:r>
              <w:rPr>
                <w:sz w:val="17"/>
              </w:rPr>
              <w:t>Luis</w:t>
            </w:r>
            <w:r>
              <w:rPr>
                <w:spacing w:val="-1"/>
                <w:sz w:val="17"/>
              </w:rPr>
              <w:t> </w:t>
            </w:r>
            <w:r>
              <w:rPr>
                <w:spacing w:val="-5"/>
                <w:sz w:val="17"/>
              </w:rPr>
              <w:t>Paz</w:t>
            </w:r>
          </w:p>
        </w:tc>
        <w:tc>
          <w:tcPr>
            <w:tcW w:w="1258" w:type="dxa"/>
          </w:tcPr>
          <w:p>
            <w:pPr>
              <w:pStyle w:val="TableParagraph"/>
              <w:spacing w:before="61"/>
              <w:ind w:left="90"/>
              <w:rPr>
                <w:sz w:val="17"/>
              </w:rPr>
            </w:pPr>
            <w:r>
              <w:rPr>
                <w:spacing w:val="-2"/>
                <w:sz w:val="17"/>
              </w:rPr>
              <w:t>Muzzarella</w:t>
            </w:r>
          </w:p>
        </w:tc>
        <w:tc>
          <w:tcPr>
            <w:tcW w:w="956" w:type="dxa"/>
          </w:tcPr>
          <w:p>
            <w:pPr>
              <w:pStyle w:val="TableParagraph"/>
              <w:spacing w:before="61"/>
              <w:ind w:left="90"/>
              <w:rPr>
                <w:sz w:val="17"/>
              </w:rPr>
            </w:pPr>
            <w:r>
              <w:rPr>
                <w:spacing w:val="-2"/>
                <w:sz w:val="17"/>
              </w:rPr>
              <w:t>Pizzas</w:t>
            </w:r>
          </w:p>
        </w:tc>
        <w:tc>
          <w:tcPr>
            <w:tcW w:w="956" w:type="dxa"/>
          </w:tcPr>
          <w:p>
            <w:pPr>
              <w:pStyle w:val="TableParagraph"/>
              <w:spacing w:before="61"/>
              <w:ind w:left="89"/>
              <w:rPr>
                <w:sz w:val="17"/>
              </w:rPr>
            </w:pPr>
            <w:r>
              <w:rPr>
                <w:spacing w:val="-2"/>
                <w:sz w:val="17"/>
              </w:rPr>
              <w:t>1050.00</w:t>
            </w:r>
          </w:p>
        </w:tc>
        <w:tc>
          <w:tcPr>
            <w:tcW w:w="553" w:type="dxa"/>
          </w:tcPr>
          <w:p>
            <w:pPr>
              <w:pStyle w:val="TableParagraph"/>
              <w:spacing w:before="61"/>
              <w:ind w:left="8" w:right="4"/>
              <w:jc w:val="center"/>
              <w:rPr>
                <w:sz w:val="17"/>
              </w:rPr>
            </w:pPr>
            <w:r>
              <w:rPr>
                <w:spacing w:val="-10"/>
                <w:sz w:val="17"/>
              </w:rPr>
              <w:t>1</w:t>
            </w:r>
          </w:p>
        </w:tc>
        <w:tc>
          <w:tcPr>
            <w:tcW w:w="858" w:type="dxa"/>
          </w:tcPr>
          <w:p>
            <w:pPr>
              <w:pStyle w:val="TableParagraph"/>
              <w:spacing w:before="61"/>
              <w:ind w:left="3" w:right="113"/>
              <w:jc w:val="center"/>
              <w:rPr>
                <w:sz w:val="17"/>
              </w:rPr>
            </w:pPr>
            <w:r>
              <w:rPr>
                <w:spacing w:val="-2"/>
                <w:sz w:val="17"/>
              </w:rPr>
              <w:t>1050.00</w:t>
            </w:r>
          </w:p>
        </w:tc>
        <w:tc>
          <w:tcPr>
            <w:tcW w:w="1459" w:type="dxa"/>
          </w:tcPr>
          <w:p>
            <w:pPr>
              <w:pStyle w:val="TableParagraph"/>
              <w:spacing w:before="61"/>
              <w:ind w:left="84"/>
              <w:rPr>
                <w:sz w:val="17"/>
              </w:rPr>
            </w:pPr>
            <w:r>
              <w:rPr>
                <w:spacing w:val="-2"/>
                <w:sz w:val="17"/>
              </w:rPr>
              <w:t>TARJETA</w:t>
            </w:r>
          </w:p>
        </w:tc>
      </w:tr>
    </w:tbl>
    <w:p>
      <w:pPr>
        <w:spacing w:line="300" w:lineRule="auto" w:before="2"/>
        <w:ind w:left="107" w:right="121" w:firstLine="0"/>
        <w:jc w:val="left"/>
        <w:rPr>
          <w:i/>
          <w:sz w:val="22"/>
        </w:rPr>
      </w:pPr>
      <w:r>
        <w:rPr>
          <w:i/>
          <w:sz w:val="22"/>
        </w:rPr>
        <w:t>Para este ejercicio, asumí que </w:t>
      </w:r>
      <w:r>
        <w:rPr>
          <w:sz w:val="22"/>
        </w:rPr>
        <w:t>el nombre del cliente y el nombre del producto identifican de manera única a cada</w:t>
      </w:r>
      <w:r>
        <w:rPr>
          <w:spacing w:val="-1"/>
          <w:sz w:val="22"/>
        </w:rPr>
        <w:t> </w:t>
      </w:r>
      <w:r>
        <w:rPr>
          <w:sz w:val="22"/>
        </w:rPr>
        <w:t>uno dentro</w:t>
      </w:r>
      <w:r>
        <w:rPr>
          <w:spacing w:val="-1"/>
          <w:sz w:val="22"/>
        </w:rPr>
        <w:t> </w:t>
      </w:r>
      <w:r>
        <w:rPr>
          <w:sz w:val="22"/>
        </w:rPr>
        <w:t>de</w:t>
      </w:r>
      <w:r>
        <w:rPr>
          <w:spacing w:val="-1"/>
          <w:sz w:val="22"/>
        </w:rPr>
        <w:t> </w:t>
      </w:r>
      <w:r>
        <w:rPr>
          <w:sz w:val="22"/>
        </w:rPr>
        <w:t>esta</w:t>
      </w:r>
      <w:r>
        <w:rPr>
          <w:spacing w:val="-3"/>
          <w:sz w:val="22"/>
        </w:rPr>
        <w:t> </w:t>
      </w:r>
      <w:r>
        <w:rPr>
          <w:sz w:val="22"/>
        </w:rPr>
        <w:t>muestra </w:t>
      </w:r>
      <w:r>
        <w:rPr>
          <w:i/>
          <w:sz w:val="22"/>
        </w:rPr>
        <w:t>(en</w:t>
      </w:r>
      <w:r>
        <w:rPr>
          <w:i/>
          <w:spacing w:val="-4"/>
          <w:sz w:val="22"/>
        </w:rPr>
        <w:t> </w:t>
      </w:r>
      <w:r>
        <w:rPr>
          <w:i/>
          <w:sz w:val="22"/>
        </w:rPr>
        <w:t>la</w:t>
      </w:r>
      <w:r>
        <w:rPr>
          <w:i/>
          <w:spacing w:val="-1"/>
          <w:sz w:val="22"/>
        </w:rPr>
        <w:t> </w:t>
      </w:r>
      <w:r>
        <w:rPr>
          <w:i/>
          <w:sz w:val="22"/>
        </w:rPr>
        <w:t>base de</w:t>
      </w:r>
      <w:r>
        <w:rPr>
          <w:i/>
          <w:spacing w:val="-4"/>
          <w:sz w:val="22"/>
        </w:rPr>
        <w:t> </w:t>
      </w:r>
      <w:r>
        <w:rPr>
          <w:i/>
          <w:sz w:val="22"/>
        </w:rPr>
        <w:t>datos</w:t>
      </w:r>
      <w:r>
        <w:rPr>
          <w:i/>
          <w:spacing w:val="-3"/>
          <w:sz w:val="22"/>
        </w:rPr>
        <w:t> </w:t>
      </w:r>
      <w:r>
        <w:rPr>
          <w:i/>
          <w:sz w:val="22"/>
        </w:rPr>
        <w:t>real</w:t>
      </w:r>
      <w:r>
        <w:rPr>
          <w:i/>
          <w:spacing w:val="-2"/>
          <w:sz w:val="22"/>
        </w:rPr>
        <w:t> </w:t>
      </w:r>
      <w:r>
        <w:rPr>
          <w:i/>
          <w:sz w:val="22"/>
        </w:rPr>
        <w:t>vas</w:t>
      </w:r>
      <w:r>
        <w:rPr>
          <w:i/>
          <w:spacing w:val="-1"/>
          <w:sz w:val="22"/>
        </w:rPr>
        <w:t> </w:t>
      </w:r>
      <w:r>
        <w:rPr>
          <w:i/>
          <w:sz w:val="22"/>
        </w:rPr>
        <w:t>a</w:t>
      </w:r>
      <w:r>
        <w:rPr>
          <w:i/>
          <w:spacing w:val="-4"/>
          <w:sz w:val="22"/>
        </w:rPr>
        <w:t> </w:t>
      </w:r>
      <w:r>
        <w:rPr>
          <w:i/>
          <w:sz w:val="22"/>
        </w:rPr>
        <w:t>usar</w:t>
      </w:r>
      <w:r>
        <w:rPr>
          <w:i/>
          <w:spacing w:val="-3"/>
          <w:sz w:val="22"/>
        </w:rPr>
        <w:t> </w:t>
      </w:r>
      <w:r>
        <w:rPr>
          <w:i/>
          <w:sz w:val="22"/>
        </w:rPr>
        <w:t>claves</w:t>
      </w:r>
      <w:r>
        <w:rPr>
          <w:i/>
          <w:spacing w:val="-1"/>
          <w:sz w:val="22"/>
        </w:rPr>
        <w:t> </w:t>
      </w:r>
      <w:r>
        <w:rPr>
          <w:i/>
          <w:sz w:val="22"/>
        </w:rPr>
        <w:t>numéricas, como</w:t>
      </w:r>
      <w:r>
        <w:rPr>
          <w:i/>
          <w:spacing w:val="-4"/>
          <w:sz w:val="22"/>
        </w:rPr>
        <w:t> </w:t>
      </w:r>
      <w:r>
        <w:rPr>
          <w:i/>
          <w:sz w:val="22"/>
        </w:rPr>
        <w:t>en</w:t>
      </w:r>
      <w:r>
        <w:rPr>
          <w:i/>
          <w:spacing w:val="-1"/>
          <w:sz w:val="22"/>
        </w:rPr>
        <w:t> </w:t>
      </w:r>
      <w:r>
        <w:rPr>
          <w:i/>
          <w:sz w:val="22"/>
        </w:rPr>
        <w:t>las</w:t>
      </w:r>
      <w:r>
        <w:rPr>
          <w:i/>
          <w:spacing w:val="-3"/>
          <w:sz w:val="22"/>
        </w:rPr>
        <w:t> </w:t>
      </w:r>
      <w:r>
        <w:rPr>
          <w:i/>
          <w:sz w:val="22"/>
        </w:rPr>
        <w:t>Partes</w:t>
      </w:r>
      <w:r>
        <w:rPr>
          <w:i/>
          <w:spacing w:val="-3"/>
          <w:sz w:val="22"/>
        </w:rPr>
        <w:t> </w:t>
      </w:r>
      <w:r>
        <w:rPr>
          <w:i/>
          <w:sz w:val="22"/>
        </w:rPr>
        <w:t>1, 2 y 4, pero para razonar sobre dependencias funcionales alcanza con trabajar sobre estos nombres).</w:t>
      </w:r>
    </w:p>
    <w:p>
      <w:pPr>
        <w:pStyle w:val="Heading5"/>
      </w:pPr>
      <w:r>
        <w:rPr/>
        <w:t>Además</w:t>
      </w:r>
      <w:r>
        <w:rPr>
          <w:spacing w:val="-5"/>
        </w:rPr>
        <w:t> </w:t>
      </w:r>
      <w:r>
        <w:rPr/>
        <w:t>de</w:t>
      </w:r>
      <w:r>
        <w:rPr>
          <w:spacing w:val="-5"/>
        </w:rPr>
        <w:t> </w:t>
      </w:r>
      <w:r>
        <w:rPr/>
        <w:t>lo</w:t>
      </w:r>
      <w:r>
        <w:rPr>
          <w:spacing w:val="-3"/>
        </w:rPr>
        <w:t> </w:t>
      </w:r>
      <w:r>
        <w:rPr/>
        <w:t>que</w:t>
      </w:r>
      <w:r>
        <w:rPr>
          <w:spacing w:val="-6"/>
        </w:rPr>
        <w:t> </w:t>
      </w:r>
      <w:r>
        <w:rPr/>
        <w:t>se</w:t>
      </w:r>
      <w:r>
        <w:rPr>
          <w:spacing w:val="-4"/>
        </w:rPr>
        <w:t> </w:t>
      </w:r>
      <w:r>
        <w:rPr/>
        <w:t>observa</w:t>
      </w:r>
      <w:r>
        <w:rPr>
          <w:spacing w:val="-3"/>
        </w:rPr>
        <w:t> </w:t>
      </w:r>
      <w:r>
        <w:rPr/>
        <w:t>en</w:t>
      </w:r>
      <w:r>
        <w:rPr>
          <w:spacing w:val="-4"/>
        </w:rPr>
        <w:t> </w:t>
      </w:r>
      <w:r>
        <w:rPr/>
        <w:t>los</w:t>
      </w:r>
      <w:r>
        <w:rPr>
          <w:spacing w:val="-3"/>
        </w:rPr>
        <w:t> </w:t>
      </w:r>
      <w:r>
        <w:rPr/>
        <w:t>datos,</w:t>
      </w:r>
      <w:r>
        <w:rPr>
          <w:spacing w:val="-4"/>
        </w:rPr>
        <w:t> </w:t>
      </w:r>
      <w:r>
        <w:rPr/>
        <w:t>valen</w:t>
      </w:r>
      <w:r>
        <w:rPr>
          <w:spacing w:val="-4"/>
        </w:rPr>
        <w:t> </w:t>
      </w:r>
      <w:r>
        <w:rPr/>
        <w:t>estas</w:t>
      </w:r>
      <w:r>
        <w:rPr>
          <w:spacing w:val="-2"/>
        </w:rPr>
        <w:t> </w:t>
      </w:r>
      <w:r>
        <w:rPr/>
        <w:t>reglas</w:t>
      </w:r>
      <w:r>
        <w:rPr>
          <w:spacing w:val="-3"/>
        </w:rPr>
        <w:t> </w:t>
      </w:r>
      <w:r>
        <w:rPr/>
        <w:t>de</w:t>
      </w:r>
      <w:r>
        <w:rPr>
          <w:spacing w:val="-5"/>
        </w:rPr>
        <w:t> </w:t>
      </w:r>
      <w:r>
        <w:rPr/>
        <w:t>negocio</w:t>
      </w:r>
      <w:r>
        <w:rPr>
          <w:spacing w:val="-5"/>
        </w:rPr>
        <w:t> </w:t>
      </w:r>
      <w:r>
        <w:rPr/>
        <w:t>ya</w:t>
      </w:r>
      <w:r>
        <w:rPr>
          <w:spacing w:val="-4"/>
        </w:rPr>
        <w:t> </w:t>
      </w:r>
      <w:r>
        <w:rPr/>
        <w:t>presentadas</w:t>
      </w:r>
      <w:r>
        <w:rPr>
          <w:spacing w:val="-3"/>
        </w:rPr>
        <w:t> </w:t>
      </w:r>
      <w:r>
        <w:rPr/>
        <w:t>en</w:t>
      </w:r>
      <w:r>
        <w:rPr>
          <w:spacing w:val="-3"/>
        </w:rPr>
        <w:t> </w:t>
      </w:r>
      <w:r>
        <w:rPr/>
        <w:t>la</w:t>
      </w:r>
      <w:r>
        <w:rPr>
          <w:spacing w:val="-4"/>
        </w:rPr>
        <w:t> </w:t>
      </w:r>
      <w:r>
        <w:rPr/>
        <w:t>Sección</w:t>
      </w:r>
      <w:r>
        <w:rPr>
          <w:spacing w:val="-3"/>
        </w:rPr>
        <w:t> </w:t>
      </w:r>
      <w:r>
        <w:rPr>
          <w:spacing w:val="-5"/>
        </w:rPr>
        <w:t>2:</w:t>
      </w:r>
    </w:p>
    <w:p>
      <w:pPr>
        <w:pStyle w:val="ListParagraph"/>
        <w:numPr>
          <w:ilvl w:val="1"/>
          <w:numId w:val="1"/>
        </w:numPr>
        <w:tabs>
          <w:tab w:pos="527" w:val="left" w:leader="none"/>
        </w:tabs>
        <w:spacing w:line="240" w:lineRule="auto" w:before="207" w:after="0"/>
        <w:ind w:left="527" w:right="0" w:hanging="259"/>
        <w:jc w:val="left"/>
        <w:rPr>
          <w:sz w:val="22"/>
        </w:rPr>
      </w:pPr>
      <w:r>
        <w:rPr>
          <w:sz w:val="22"/>
        </w:rPr>
        <w:t>Cada</w:t>
      </w:r>
      <w:r>
        <w:rPr>
          <w:spacing w:val="-3"/>
          <w:sz w:val="22"/>
        </w:rPr>
        <w:t> </w:t>
      </w:r>
      <w:r>
        <w:rPr>
          <w:sz w:val="22"/>
        </w:rPr>
        <w:t>pedido</w:t>
      </w:r>
      <w:r>
        <w:rPr>
          <w:spacing w:val="-2"/>
          <w:sz w:val="22"/>
        </w:rPr>
        <w:t> </w:t>
      </w:r>
      <w:r>
        <w:rPr>
          <w:sz w:val="22"/>
        </w:rPr>
        <w:t>tiene</w:t>
      </w:r>
      <w:r>
        <w:rPr>
          <w:spacing w:val="-3"/>
          <w:sz w:val="22"/>
        </w:rPr>
        <w:t> </w:t>
      </w:r>
      <w:r>
        <w:rPr>
          <w:sz w:val="22"/>
        </w:rPr>
        <w:t>una</w:t>
      </w:r>
      <w:r>
        <w:rPr>
          <w:spacing w:val="-3"/>
          <w:sz w:val="22"/>
        </w:rPr>
        <w:t> </w:t>
      </w:r>
      <w:r>
        <w:rPr>
          <w:sz w:val="22"/>
        </w:rPr>
        <w:t>única</w:t>
      </w:r>
      <w:r>
        <w:rPr>
          <w:spacing w:val="-2"/>
          <w:sz w:val="22"/>
        </w:rPr>
        <w:t> </w:t>
      </w:r>
      <w:r>
        <w:rPr>
          <w:sz w:val="22"/>
        </w:rPr>
        <w:t>fecha,</w:t>
      </w:r>
      <w:r>
        <w:rPr>
          <w:spacing w:val="-3"/>
          <w:sz w:val="22"/>
        </w:rPr>
        <w:t> </w:t>
      </w:r>
      <w:r>
        <w:rPr>
          <w:sz w:val="22"/>
        </w:rPr>
        <w:t>un</w:t>
      </w:r>
      <w:r>
        <w:rPr>
          <w:spacing w:val="-5"/>
          <w:sz w:val="22"/>
        </w:rPr>
        <w:t> </w:t>
      </w:r>
      <w:r>
        <w:rPr>
          <w:sz w:val="22"/>
        </w:rPr>
        <w:t>único</w:t>
      </w:r>
      <w:r>
        <w:rPr>
          <w:spacing w:val="-1"/>
          <w:sz w:val="22"/>
        </w:rPr>
        <w:t> </w:t>
      </w:r>
      <w:r>
        <w:rPr>
          <w:sz w:val="22"/>
        </w:rPr>
        <w:t>cliente</w:t>
      </w:r>
      <w:r>
        <w:rPr>
          <w:spacing w:val="-5"/>
          <w:sz w:val="22"/>
        </w:rPr>
        <w:t> </w:t>
      </w:r>
      <w:r>
        <w:rPr>
          <w:sz w:val="22"/>
        </w:rPr>
        <w:t>y</w:t>
      </w:r>
      <w:r>
        <w:rPr>
          <w:spacing w:val="-5"/>
          <w:sz w:val="22"/>
        </w:rPr>
        <w:t> </w:t>
      </w:r>
      <w:r>
        <w:rPr>
          <w:sz w:val="22"/>
        </w:rPr>
        <w:t>una</w:t>
      </w:r>
      <w:r>
        <w:rPr>
          <w:spacing w:val="-2"/>
          <w:sz w:val="22"/>
        </w:rPr>
        <w:t> </w:t>
      </w:r>
      <w:r>
        <w:rPr>
          <w:sz w:val="22"/>
        </w:rPr>
        <w:t>única</w:t>
      </w:r>
      <w:r>
        <w:rPr>
          <w:spacing w:val="-3"/>
          <w:sz w:val="22"/>
        </w:rPr>
        <w:t> </w:t>
      </w:r>
      <w:r>
        <w:rPr>
          <w:sz w:val="22"/>
        </w:rPr>
        <w:t>forma</w:t>
      </w:r>
      <w:r>
        <w:rPr>
          <w:spacing w:val="-3"/>
          <w:sz w:val="22"/>
        </w:rPr>
        <w:t> </w:t>
      </w:r>
      <w:r>
        <w:rPr>
          <w:sz w:val="22"/>
        </w:rPr>
        <w:t>de</w:t>
      </w:r>
      <w:r>
        <w:rPr>
          <w:spacing w:val="-5"/>
          <w:sz w:val="22"/>
        </w:rPr>
        <w:t> </w:t>
      </w:r>
      <w:r>
        <w:rPr>
          <w:spacing w:val="-2"/>
          <w:sz w:val="22"/>
        </w:rPr>
        <w:t>pago.</w:t>
      </w:r>
    </w:p>
    <w:p>
      <w:pPr>
        <w:pStyle w:val="ListParagraph"/>
        <w:numPr>
          <w:ilvl w:val="1"/>
          <w:numId w:val="1"/>
        </w:numPr>
        <w:tabs>
          <w:tab w:pos="527" w:val="left" w:leader="none"/>
        </w:tabs>
        <w:spacing w:line="240" w:lineRule="auto" w:before="91" w:after="0"/>
        <w:ind w:left="527" w:right="0" w:hanging="259"/>
        <w:jc w:val="left"/>
        <w:rPr>
          <w:sz w:val="22"/>
        </w:rPr>
      </w:pPr>
      <w:r>
        <w:rPr>
          <w:sz w:val="22"/>
        </w:rPr>
        <w:t>Cada</w:t>
      </w:r>
      <w:r>
        <w:rPr>
          <w:spacing w:val="-4"/>
          <w:sz w:val="22"/>
        </w:rPr>
        <w:t> </w:t>
      </w:r>
      <w:r>
        <w:rPr>
          <w:sz w:val="22"/>
        </w:rPr>
        <w:t>producto</w:t>
      </w:r>
      <w:r>
        <w:rPr>
          <w:spacing w:val="-3"/>
          <w:sz w:val="22"/>
        </w:rPr>
        <w:t> </w:t>
      </w:r>
      <w:r>
        <w:rPr>
          <w:sz w:val="22"/>
        </w:rPr>
        <w:t>pertenece</w:t>
      </w:r>
      <w:r>
        <w:rPr>
          <w:spacing w:val="-3"/>
          <w:sz w:val="22"/>
        </w:rPr>
        <w:t> </w:t>
      </w:r>
      <w:r>
        <w:rPr>
          <w:sz w:val="22"/>
        </w:rPr>
        <w:t>a</w:t>
      </w:r>
      <w:r>
        <w:rPr>
          <w:spacing w:val="-6"/>
          <w:sz w:val="22"/>
        </w:rPr>
        <w:t> </w:t>
      </w:r>
      <w:r>
        <w:rPr>
          <w:sz w:val="22"/>
        </w:rPr>
        <w:t>una</w:t>
      </w:r>
      <w:r>
        <w:rPr>
          <w:spacing w:val="-4"/>
          <w:sz w:val="22"/>
        </w:rPr>
        <w:t> </w:t>
      </w:r>
      <w:r>
        <w:rPr>
          <w:sz w:val="22"/>
        </w:rPr>
        <w:t>única</w:t>
      </w:r>
      <w:r>
        <w:rPr>
          <w:spacing w:val="-3"/>
          <w:sz w:val="22"/>
        </w:rPr>
        <w:t> </w:t>
      </w:r>
      <w:r>
        <w:rPr>
          <w:spacing w:val="-2"/>
          <w:sz w:val="22"/>
        </w:rPr>
        <w:t>categoría.</w:t>
      </w:r>
    </w:p>
    <w:p>
      <w:pPr>
        <w:pStyle w:val="ListParagraph"/>
        <w:numPr>
          <w:ilvl w:val="1"/>
          <w:numId w:val="1"/>
        </w:numPr>
        <w:tabs>
          <w:tab w:pos="527" w:val="left" w:leader="none"/>
        </w:tabs>
        <w:spacing w:line="240" w:lineRule="auto" w:before="89" w:after="0"/>
        <w:ind w:left="527" w:right="0" w:hanging="259"/>
        <w:jc w:val="left"/>
        <w:rPr>
          <w:sz w:val="22"/>
        </w:rPr>
      </w:pPr>
      <w:r>
        <w:rPr>
          <w:sz w:val="22"/>
        </w:rPr>
        <w:t>Dentro</w:t>
      </w:r>
      <w:r>
        <w:rPr>
          <w:spacing w:val="-4"/>
          <w:sz w:val="22"/>
        </w:rPr>
        <w:t> </w:t>
      </w:r>
      <w:r>
        <w:rPr>
          <w:sz w:val="22"/>
        </w:rPr>
        <w:t>de</w:t>
      </w:r>
      <w:r>
        <w:rPr>
          <w:spacing w:val="-4"/>
          <w:sz w:val="22"/>
        </w:rPr>
        <w:t> </w:t>
      </w:r>
      <w:r>
        <w:rPr>
          <w:sz w:val="22"/>
        </w:rPr>
        <w:t>un</w:t>
      </w:r>
      <w:r>
        <w:rPr>
          <w:spacing w:val="-2"/>
          <w:sz w:val="22"/>
        </w:rPr>
        <w:t> </w:t>
      </w:r>
      <w:r>
        <w:rPr>
          <w:sz w:val="22"/>
        </w:rPr>
        <w:t>mismo</w:t>
      </w:r>
      <w:r>
        <w:rPr>
          <w:spacing w:val="-2"/>
          <w:sz w:val="22"/>
        </w:rPr>
        <w:t> </w:t>
      </w:r>
      <w:r>
        <w:rPr>
          <w:sz w:val="22"/>
        </w:rPr>
        <w:t>pedido,</w:t>
      </w:r>
      <w:r>
        <w:rPr>
          <w:spacing w:val="-2"/>
          <w:sz w:val="22"/>
        </w:rPr>
        <w:t> </w:t>
      </w:r>
      <w:r>
        <w:rPr>
          <w:sz w:val="22"/>
        </w:rPr>
        <w:t>un</w:t>
      </w:r>
      <w:r>
        <w:rPr>
          <w:spacing w:val="-3"/>
          <w:sz w:val="22"/>
        </w:rPr>
        <w:t> </w:t>
      </w:r>
      <w:r>
        <w:rPr>
          <w:sz w:val="22"/>
        </w:rPr>
        <w:t>producto</w:t>
      </w:r>
      <w:r>
        <w:rPr>
          <w:spacing w:val="-2"/>
          <w:sz w:val="22"/>
        </w:rPr>
        <w:t> </w:t>
      </w:r>
      <w:r>
        <w:rPr>
          <w:sz w:val="22"/>
        </w:rPr>
        <w:t>no</w:t>
      </w:r>
      <w:r>
        <w:rPr>
          <w:spacing w:val="-3"/>
          <w:sz w:val="22"/>
        </w:rPr>
        <w:t> </w:t>
      </w:r>
      <w:r>
        <w:rPr>
          <w:sz w:val="22"/>
        </w:rPr>
        <w:t>se</w:t>
      </w:r>
      <w:r>
        <w:rPr>
          <w:spacing w:val="-1"/>
          <w:sz w:val="22"/>
        </w:rPr>
        <w:t> </w:t>
      </w:r>
      <w:r>
        <w:rPr>
          <w:sz w:val="22"/>
        </w:rPr>
        <w:t>repite</w:t>
      </w:r>
      <w:r>
        <w:rPr>
          <w:spacing w:val="-4"/>
          <w:sz w:val="22"/>
        </w:rPr>
        <w:t> </w:t>
      </w:r>
      <w:r>
        <w:rPr>
          <w:sz w:val="22"/>
        </w:rPr>
        <w:t>en</w:t>
      </w:r>
      <w:r>
        <w:rPr>
          <w:spacing w:val="-4"/>
          <w:sz w:val="22"/>
        </w:rPr>
        <w:t> </w:t>
      </w:r>
      <w:r>
        <w:rPr>
          <w:sz w:val="22"/>
        </w:rPr>
        <w:t>más</w:t>
      </w:r>
      <w:r>
        <w:rPr>
          <w:spacing w:val="-3"/>
          <w:sz w:val="22"/>
        </w:rPr>
        <w:t> </w:t>
      </w:r>
      <w:r>
        <w:rPr>
          <w:sz w:val="22"/>
        </w:rPr>
        <w:t>de</w:t>
      </w:r>
      <w:r>
        <w:rPr>
          <w:spacing w:val="-3"/>
          <w:sz w:val="22"/>
        </w:rPr>
        <w:t> </w:t>
      </w:r>
      <w:r>
        <w:rPr>
          <w:sz w:val="22"/>
        </w:rPr>
        <w:t>una</w:t>
      </w:r>
      <w:r>
        <w:rPr>
          <w:spacing w:val="-2"/>
          <w:sz w:val="22"/>
        </w:rPr>
        <w:t> línea.</w:t>
      </w:r>
    </w:p>
    <w:p>
      <w:pPr>
        <w:pStyle w:val="ListParagraph"/>
        <w:numPr>
          <w:ilvl w:val="1"/>
          <w:numId w:val="1"/>
        </w:numPr>
        <w:tabs>
          <w:tab w:pos="527" w:val="left" w:leader="none"/>
        </w:tabs>
        <w:spacing w:line="240" w:lineRule="auto" w:before="92" w:after="0"/>
        <w:ind w:left="527" w:right="242" w:hanging="260"/>
        <w:jc w:val="left"/>
        <w:rPr>
          <w:sz w:val="22"/>
        </w:rPr>
      </w:pPr>
      <w:r>
        <w:rPr>
          <w:sz w:val="22"/>
        </w:rPr>
        <w:t>El</w:t>
      </w:r>
      <w:r>
        <w:rPr>
          <w:spacing w:val="-2"/>
          <w:sz w:val="22"/>
        </w:rPr>
        <w:t> </w:t>
      </w:r>
      <w:r>
        <w:rPr>
          <w:sz w:val="22"/>
        </w:rPr>
        <w:t>precio</w:t>
      </w:r>
      <w:r>
        <w:rPr>
          <w:spacing w:val="-1"/>
          <w:sz w:val="22"/>
        </w:rPr>
        <w:t> </w:t>
      </w:r>
      <w:r>
        <w:rPr>
          <w:sz w:val="22"/>
        </w:rPr>
        <w:t>de</w:t>
      </w:r>
      <w:r>
        <w:rPr>
          <w:spacing w:val="-2"/>
          <w:sz w:val="22"/>
        </w:rPr>
        <w:t> </w:t>
      </w:r>
      <w:r>
        <w:rPr>
          <w:sz w:val="22"/>
        </w:rPr>
        <w:t>un</w:t>
      </w:r>
      <w:r>
        <w:rPr>
          <w:spacing w:val="-3"/>
          <w:sz w:val="22"/>
        </w:rPr>
        <w:t> </w:t>
      </w:r>
      <w:r>
        <w:rPr>
          <w:sz w:val="22"/>
        </w:rPr>
        <w:t>producto</w:t>
      </w:r>
      <w:r>
        <w:rPr>
          <w:spacing w:val="-1"/>
          <w:sz w:val="22"/>
        </w:rPr>
        <w:t> </w:t>
      </w:r>
      <w:r>
        <w:rPr>
          <w:sz w:val="22"/>
        </w:rPr>
        <w:t>puede</w:t>
      </w:r>
      <w:r>
        <w:rPr>
          <w:spacing w:val="-2"/>
          <w:sz w:val="22"/>
        </w:rPr>
        <w:t> </w:t>
      </w:r>
      <w:r>
        <w:rPr>
          <w:sz w:val="22"/>
        </w:rPr>
        <w:t>variar</w:t>
      </w:r>
      <w:r>
        <w:rPr>
          <w:spacing w:val="-2"/>
          <w:sz w:val="22"/>
        </w:rPr>
        <w:t> </w:t>
      </w:r>
      <w:r>
        <w:rPr>
          <w:sz w:val="22"/>
        </w:rPr>
        <w:t>en</w:t>
      </w:r>
      <w:r>
        <w:rPr>
          <w:spacing w:val="-5"/>
          <w:sz w:val="22"/>
        </w:rPr>
        <w:t> </w:t>
      </w:r>
      <w:r>
        <w:rPr>
          <w:sz w:val="22"/>
        </w:rPr>
        <w:t>el</w:t>
      </w:r>
      <w:r>
        <w:rPr>
          <w:spacing w:val="-2"/>
          <w:sz w:val="22"/>
        </w:rPr>
        <w:t> </w:t>
      </w:r>
      <w:r>
        <w:rPr>
          <w:sz w:val="22"/>
        </w:rPr>
        <w:t>tiempo</w:t>
      </w:r>
      <w:r>
        <w:rPr>
          <w:spacing w:val="-1"/>
          <w:sz w:val="22"/>
        </w:rPr>
        <w:t> </w:t>
      </w:r>
      <w:r>
        <w:rPr>
          <w:sz w:val="22"/>
        </w:rPr>
        <w:t>(</w:t>
      </w:r>
      <w:r>
        <w:rPr>
          <w:i/>
          <w:sz w:val="22"/>
        </w:rPr>
        <w:t>mira</w:t>
      </w:r>
      <w:r>
        <w:rPr>
          <w:i/>
          <w:spacing w:val="-3"/>
          <w:sz w:val="22"/>
        </w:rPr>
        <w:t> </w:t>
      </w:r>
      <w:r>
        <w:rPr>
          <w:i/>
          <w:sz w:val="22"/>
        </w:rPr>
        <w:t>lo</w:t>
      </w:r>
      <w:r>
        <w:rPr>
          <w:i/>
          <w:spacing w:val="-2"/>
          <w:sz w:val="22"/>
        </w:rPr>
        <w:t> </w:t>
      </w:r>
      <w:r>
        <w:rPr>
          <w:i/>
          <w:sz w:val="22"/>
        </w:rPr>
        <w:t>que</w:t>
      </w:r>
      <w:r>
        <w:rPr>
          <w:i/>
          <w:spacing w:val="-5"/>
          <w:sz w:val="22"/>
        </w:rPr>
        <w:t> </w:t>
      </w:r>
      <w:r>
        <w:rPr>
          <w:i/>
          <w:sz w:val="22"/>
        </w:rPr>
        <w:t>pasa</w:t>
      </w:r>
      <w:r>
        <w:rPr>
          <w:i/>
          <w:spacing w:val="-2"/>
          <w:sz w:val="22"/>
        </w:rPr>
        <w:t> </w:t>
      </w:r>
      <w:r>
        <w:rPr>
          <w:i/>
          <w:sz w:val="22"/>
        </w:rPr>
        <w:t>con</w:t>
      </w:r>
      <w:r>
        <w:rPr>
          <w:i/>
          <w:spacing w:val="-3"/>
          <w:sz w:val="22"/>
        </w:rPr>
        <w:t> </w:t>
      </w:r>
      <w:r>
        <w:rPr>
          <w:i/>
          <w:sz w:val="22"/>
        </w:rPr>
        <w:t>la</w:t>
      </w:r>
      <w:r>
        <w:rPr>
          <w:i/>
          <w:spacing w:val="-2"/>
          <w:sz w:val="22"/>
        </w:rPr>
        <w:t> </w:t>
      </w:r>
      <w:r>
        <w:rPr>
          <w:i/>
          <w:sz w:val="22"/>
        </w:rPr>
        <w:t>Muzzarella</w:t>
      </w:r>
      <w:r>
        <w:rPr>
          <w:i/>
          <w:spacing w:val="-3"/>
          <w:sz w:val="22"/>
        </w:rPr>
        <w:t> </w:t>
      </w:r>
      <w:r>
        <w:rPr>
          <w:i/>
          <w:sz w:val="22"/>
        </w:rPr>
        <w:t>entre</w:t>
      </w:r>
      <w:r>
        <w:rPr>
          <w:i/>
          <w:spacing w:val="-5"/>
          <w:sz w:val="22"/>
        </w:rPr>
        <w:t> </w:t>
      </w:r>
      <w:r>
        <w:rPr>
          <w:i/>
          <w:sz w:val="22"/>
        </w:rPr>
        <w:t>el</w:t>
      </w:r>
      <w:r>
        <w:rPr>
          <w:i/>
          <w:spacing w:val="-2"/>
          <w:sz w:val="22"/>
        </w:rPr>
        <w:t> </w:t>
      </w:r>
      <w:r>
        <w:rPr>
          <w:i/>
          <w:sz w:val="22"/>
        </w:rPr>
        <w:t>pedido 1 y el pedido 3</w:t>
      </w:r>
      <w:r>
        <w:rPr>
          <w:sz w:val="22"/>
        </w:rPr>
        <w:t>).</w:t>
      </w:r>
    </w:p>
    <w:p>
      <w:pPr>
        <w:pStyle w:val="BodyText"/>
        <w:spacing w:before="11"/>
        <w:ind w:left="0" w:firstLine="0"/>
        <w:rPr>
          <w:sz w:val="7"/>
        </w:rPr>
      </w:pPr>
      <w:r>
        <w:rPr>
          <w:sz w:val="7"/>
        </w:rPr>
        <mc:AlternateContent>
          <mc:Choice Requires="wps">
            <w:drawing>
              <wp:anchor distT="0" distB="0" distL="0" distR="0" allowOverlap="1" layoutInCell="1" locked="0" behindDoc="1" simplePos="0" relativeHeight="487588864">
                <wp:simplePos x="0" y="0"/>
                <wp:positionH relativeFrom="page">
                  <wp:posOffset>675131</wp:posOffset>
                </wp:positionH>
                <wp:positionV relativeFrom="paragraph">
                  <wp:posOffset>81642</wp:posOffset>
                </wp:positionV>
                <wp:extent cx="6210300" cy="521334"/>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6210300" cy="521334"/>
                        </a:xfrm>
                        <a:prstGeom prst="rect">
                          <a:avLst/>
                        </a:prstGeom>
                        <a:solidFill>
                          <a:srgbClr val="EAF1FA"/>
                        </a:solidFill>
                        <a:ln w="9144">
                          <a:solidFill>
                            <a:srgbClr val="5B8FC8"/>
                          </a:solidFill>
                          <a:prstDash val="solid"/>
                        </a:ln>
                      </wps:spPr>
                      <wps:txbx>
                        <w:txbxContent>
                          <w:p>
                            <w:pPr>
                              <w:pStyle w:val="BodyText"/>
                              <w:spacing w:before="0"/>
                              <w:ind w:left="28" w:right="52" w:firstLine="0"/>
                              <w:rPr>
                                <w:color w:val="000000"/>
                              </w:rPr>
                            </w:pPr>
                            <w:r>
                              <w:rPr>
                                <w:b/>
                                <w:color w:val="1F4E79"/>
                              </w:rPr>
                              <w:t>Pista:</w:t>
                            </w:r>
                            <w:r>
                              <w:rPr>
                                <w:b/>
                                <w:color w:val="1F4E79"/>
                                <w:spacing w:val="40"/>
                              </w:rPr>
                              <w:t> </w:t>
                            </w:r>
                            <w:r>
                              <w:rPr>
                                <w:color w:val="000000"/>
                              </w:rPr>
                              <w:t>fijate que el precio de la Muzzarella cambia de un pedido a otro. Esa observación es la clave para decidir</w:t>
                            </w:r>
                            <w:r>
                              <w:rPr>
                                <w:color w:val="000000"/>
                                <w:spacing w:val="-2"/>
                              </w:rPr>
                              <w:t> </w:t>
                            </w:r>
                            <w:r>
                              <w:rPr>
                                <w:color w:val="000000"/>
                              </w:rPr>
                              <w:t>de</w:t>
                            </w:r>
                            <w:r>
                              <w:rPr>
                                <w:color w:val="000000"/>
                                <w:spacing w:val="-2"/>
                              </w:rPr>
                              <w:t> </w:t>
                            </w:r>
                            <w:r>
                              <w:rPr>
                                <w:color w:val="000000"/>
                              </w:rPr>
                              <w:t>qué</w:t>
                            </w:r>
                            <w:r>
                              <w:rPr>
                                <w:color w:val="000000"/>
                                <w:spacing w:val="-2"/>
                              </w:rPr>
                              <w:t> </w:t>
                            </w:r>
                            <w:r>
                              <w:rPr>
                                <w:color w:val="000000"/>
                              </w:rPr>
                              <w:t>depende</w:t>
                            </w:r>
                            <w:r>
                              <w:rPr>
                                <w:color w:val="000000"/>
                                <w:spacing w:val="-2"/>
                              </w:rPr>
                              <w:t> </w:t>
                            </w:r>
                            <w:r>
                              <w:rPr>
                                <w:color w:val="000000"/>
                              </w:rPr>
                              <w:t>realmente</w:t>
                            </w:r>
                            <w:r>
                              <w:rPr>
                                <w:color w:val="000000"/>
                                <w:spacing w:val="-2"/>
                              </w:rPr>
                              <w:t> </w:t>
                            </w:r>
                            <w:r>
                              <w:rPr>
                                <w:color w:val="000000"/>
                              </w:rPr>
                              <w:t>el</w:t>
                            </w:r>
                            <w:r>
                              <w:rPr>
                                <w:color w:val="000000"/>
                                <w:spacing w:val="-5"/>
                              </w:rPr>
                              <w:t> </w:t>
                            </w:r>
                            <w:r>
                              <w:rPr>
                                <w:color w:val="000000"/>
                              </w:rPr>
                              <w:t>atributo</w:t>
                            </w:r>
                            <w:r>
                              <w:rPr>
                                <w:color w:val="000000"/>
                                <w:spacing w:val="-1"/>
                              </w:rPr>
                              <w:t> </w:t>
                            </w:r>
                            <w:r>
                              <w:rPr>
                                <w:color w:val="000000"/>
                              </w:rPr>
                              <w:t>precio_unitario</w:t>
                            </w:r>
                            <w:r>
                              <w:rPr>
                                <w:color w:val="000000"/>
                                <w:spacing w:val="-1"/>
                              </w:rPr>
                              <w:t> </w:t>
                            </w:r>
                            <w:r>
                              <w:rPr>
                                <w:color w:val="000000"/>
                              </w:rPr>
                              <w:t>en</w:t>
                            </w:r>
                            <w:r>
                              <w:rPr>
                                <w:color w:val="000000"/>
                                <w:spacing w:val="-5"/>
                              </w:rPr>
                              <w:t> </w:t>
                            </w:r>
                            <w:r>
                              <w:rPr>
                                <w:color w:val="000000"/>
                              </w:rPr>
                              <w:t>esta</w:t>
                            </w:r>
                            <w:r>
                              <w:rPr>
                                <w:color w:val="000000"/>
                                <w:spacing w:val="-5"/>
                              </w:rPr>
                              <w:t> </w:t>
                            </w:r>
                            <w:r>
                              <w:rPr>
                                <w:color w:val="000000"/>
                              </w:rPr>
                              <w:t>planilla:</w:t>
                            </w:r>
                            <w:r>
                              <w:rPr>
                                <w:color w:val="000000"/>
                                <w:spacing w:val="-4"/>
                              </w:rPr>
                              <w:t> </w:t>
                            </w:r>
                            <w:r>
                              <w:rPr>
                                <w:color w:val="000000"/>
                              </w:rPr>
                              <w:t>¿del</w:t>
                            </w:r>
                            <w:r>
                              <w:rPr>
                                <w:color w:val="000000"/>
                                <w:spacing w:val="-2"/>
                              </w:rPr>
                              <w:t> </w:t>
                            </w:r>
                            <w:r>
                              <w:rPr>
                                <w:color w:val="000000"/>
                              </w:rPr>
                              <w:t>producto</w:t>
                            </w:r>
                            <w:r>
                              <w:rPr>
                                <w:color w:val="000000"/>
                                <w:spacing w:val="-1"/>
                              </w:rPr>
                              <w:t> </w:t>
                            </w:r>
                            <w:r>
                              <w:rPr>
                                <w:color w:val="000000"/>
                              </w:rPr>
                              <w:t>solo,</w:t>
                            </w:r>
                            <w:r>
                              <w:rPr>
                                <w:color w:val="000000"/>
                                <w:spacing w:val="-4"/>
                              </w:rPr>
                              <w:t> </w:t>
                            </w:r>
                            <w:r>
                              <w:rPr>
                                <w:color w:val="000000"/>
                              </w:rPr>
                              <w:t>o</w:t>
                            </w:r>
                            <w:r>
                              <w:rPr>
                                <w:color w:val="000000"/>
                                <w:spacing w:val="-1"/>
                              </w:rPr>
                              <w:t> </w:t>
                            </w:r>
                            <w:r>
                              <w:rPr>
                                <w:color w:val="000000"/>
                              </w:rPr>
                              <w:t>de</w:t>
                            </w:r>
                            <w:r>
                              <w:rPr>
                                <w:color w:val="000000"/>
                                <w:spacing w:val="-4"/>
                              </w:rPr>
                              <w:t> </w:t>
                            </w:r>
                            <w:r>
                              <w:rPr>
                                <w:color w:val="000000"/>
                              </w:rPr>
                              <w:t>algo </w:t>
                            </w:r>
                            <w:r>
                              <w:rPr>
                                <w:color w:val="000000"/>
                                <w:spacing w:val="-4"/>
                              </w:rPr>
                              <w:t>más?</w:t>
                            </w:r>
                          </w:p>
                        </w:txbxContent>
                      </wps:txbx>
                      <wps:bodyPr wrap="square" lIns="0" tIns="0" rIns="0" bIns="0" rtlCol="0">
                        <a:noAutofit/>
                      </wps:bodyPr>
                    </wps:wsp>
                  </a:graphicData>
                </a:graphic>
              </wp:anchor>
            </w:drawing>
          </mc:Choice>
          <mc:Fallback>
            <w:pict>
              <v:shape style="position:absolute;margin-left:53.16pt;margin-top:6.428535pt;width:489pt;height:41.05pt;mso-position-horizontal-relative:page;mso-position-vertical-relative:paragraph;z-index:-15727616;mso-wrap-distance-left:0;mso-wrap-distance-right:0" type="#_x0000_t202" id="docshape5" filled="true" fillcolor="#eaf1fa" stroked="true" strokeweight=".72003pt" strokecolor="#5b8fc8">
                <v:textbox inset="0,0,0,0">
                  <w:txbxContent>
                    <w:p>
                      <w:pPr>
                        <w:pStyle w:val="BodyText"/>
                        <w:spacing w:before="0"/>
                        <w:ind w:left="28" w:right="52" w:firstLine="0"/>
                        <w:rPr>
                          <w:color w:val="000000"/>
                        </w:rPr>
                      </w:pPr>
                      <w:r>
                        <w:rPr>
                          <w:b/>
                          <w:color w:val="1F4E79"/>
                        </w:rPr>
                        <w:t>Pista:</w:t>
                      </w:r>
                      <w:r>
                        <w:rPr>
                          <w:b/>
                          <w:color w:val="1F4E79"/>
                          <w:spacing w:val="40"/>
                        </w:rPr>
                        <w:t> </w:t>
                      </w:r>
                      <w:r>
                        <w:rPr>
                          <w:color w:val="000000"/>
                        </w:rPr>
                        <w:t>fijate que el precio de la Muzzarella cambia de un pedido a otro. Esa observación es la clave para decidir</w:t>
                      </w:r>
                      <w:r>
                        <w:rPr>
                          <w:color w:val="000000"/>
                          <w:spacing w:val="-2"/>
                        </w:rPr>
                        <w:t> </w:t>
                      </w:r>
                      <w:r>
                        <w:rPr>
                          <w:color w:val="000000"/>
                        </w:rPr>
                        <w:t>de</w:t>
                      </w:r>
                      <w:r>
                        <w:rPr>
                          <w:color w:val="000000"/>
                          <w:spacing w:val="-2"/>
                        </w:rPr>
                        <w:t> </w:t>
                      </w:r>
                      <w:r>
                        <w:rPr>
                          <w:color w:val="000000"/>
                        </w:rPr>
                        <w:t>qué</w:t>
                      </w:r>
                      <w:r>
                        <w:rPr>
                          <w:color w:val="000000"/>
                          <w:spacing w:val="-2"/>
                        </w:rPr>
                        <w:t> </w:t>
                      </w:r>
                      <w:r>
                        <w:rPr>
                          <w:color w:val="000000"/>
                        </w:rPr>
                        <w:t>depende</w:t>
                      </w:r>
                      <w:r>
                        <w:rPr>
                          <w:color w:val="000000"/>
                          <w:spacing w:val="-2"/>
                        </w:rPr>
                        <w:t> </w:t>
                      </w:r>
                      <w:r>
                        <w:rPr>
                          <w:color w:val="000000"/>
                        </w:rPr>
                        <w:t>realmente</w:t>
                      </w:r>
                      <w:r>
                        <w:rPr>
                          <w:color w:val="000000"/>
                          <w:spacing w:val="-2"/>
                        </w:rPr>
                        <w:t> </w:t>
                      </w:r>
                      <w:r>
                        <w:rPr>
                          <w:color w:val="000000"/>
                        </w:rPr>
                        <w:t>el</w:t>
                      </w:r>
                      <w:r>
                        <w:rPr>
                          <w:color w:val="000000"/>
                          <w:spacing w:val="-5"/>
                        </w:rPr>
                        <w:t> </w:t>
                      </w:r>
                      <w:r>
                        <w:rPr>
                          <w:color w:val="000000"/>
                        </w:rPr>
                        <w:t>atributo</w:t>
                      </w:r>
                      <w:r>
                        <w:rPr>
                          <w:color w:val="000000"/>
                          <w:spacing w:val="-1"/>
                        </w:rPr>
                        <w:t> </w:t>
                      </w:r>
                      <w:r>
                        <w:rPr>
                          <w:color w:val="000000"/>
                        </w:rPr>
                        <w:t>precio_unitario</w:t>
                      </w:r>
                      <w:r>
                        <w:rPr>
                          <w:color w:val="000000"/>
                          <w:spacing w:val="-1"/>
                        </w:rPr>
                        <w:t> </w:t>
                      </w:r>
                      <w:r>
                        <w:rPr>
                          <w:color w:val="000000"/>
                        </w:rPr>
                        <w:t>en</w:t>
                      </w:r>
                      <w:r>
                        <w:rPr>
                          <w:color w:val="000000"/>
                          <w:spacing w:val="-5"/>
                        </w:rPr>
                        <w:t> </w:t>
                      </w:r>
                      <w:r>
                        <w:rPr>
                          <w:color w:val="000000"/>
                        </w:rPr>
                        <w:t>esta</w:t>
                      </w:r>
                      <w:r>
                        <w:rPr>
                          <w:color w:val="000000"/>
                          <w:spacing w:val="-5"/>
                        </w:rPr>
                        <w:t> </w:t>
                      </w:r>
                      <w:r>
                        <w:rPr>
                          <w:color w:val="000000"/>
                        </w:rPr>
                        <w:t>planilla:</w:t>
                      </w:r>
                      <w:r>
                        <w:rPr>
                          <w:color w:val="000000"/>
                          <w:spacing w:val="-4"/>
                        </w:rPr>
                        <w:t> </w:t>
                      </w:r>
                      <w:r>
                        <w:rPr>
                          <w:color w:val="000000"/>
                        </w:rPr>
                        <w:t>¿del</w:t>
                      </w:r>
                      <w:r>
                        <w:rPr>
                          <w:color w:val="000000"/>
                          <w:spacing w:val="-2"/>
                        </w:rPr>
                        <w:t> </w:t>
                      </w:r>
                      <w:r>
                        <w:rPr>
                          <w:color w:val="000000"/>
                        </w:rPr>
                        <w:t>producto</w:t>
                      </w:r>
                      <w:r>
                        <w:rPr>
                          <w:color w:val="000000"/>
                          <w:spacing w:val="-1"/>
                        </w:rPr>
                        <w:t> </w:t>
                      </w:r>
                      <w:r>
                        <w:rPr>
                          <w:color w:val="000000"/>
                        </w:rPr>
                        <w:t>solo,</w:t>
                      </w:r>
                      <w:r>
                        <w:rPr>
                          <w:color w:val="000000"/>
                          <w:spacing w:val="-4"/>
                        </w:rPr>
                        <w:t> </w:t>
                      </w:r>
                      <w:r>
                        <w:rPr>
                          <w:color w:val="000000"/>
                        </w:rPr>
                        <w:t>o</w:t>
                      </w:r>
                      <w:r>
                        <w:rPr>
                          <w:color w:val="000000"/>
                          <w:spacing w:val="-1"/>
                        </w:rPr>
                        <w:t> </w:t>
                      </w:r>
                      <w:r>
                        <w:rPr>
                          <w:color w:val="000000"/>
                        </w:rPr>
                        <w:t>de</w:t>
                      </w:r>
                      <w:r>
                        <w:rPr>
                          <w:color w:val="000000"/>
                          <w:spacing w:val="-4"/>
                        </w:rPr>
                        <w:t> </w:t>
                      </w:r>
                      <w:r>
                        <w:rPr>
                          <w:color w:val="000000"/>
                        </w:rPr>
                        <w:t>algo </w:t>
                      </w:r>
                      <w:r>
                        <w:rPr>
                          <w:color w:val="000000"/>
                          <w:spacing w:val="-4"/>
                        </w:rPr>
                        <w:t>más?</w:t>
                      </w:r>
                    </w:p>
                  </w:txbxContent>
                </v:textbox>
                <v:fill type="solid"/>
                <v:stroke dashstyle="solid"/>
                <w10:wrap type="topAndBottom"/>
              </v:shape>
            </w:pict>
          </mc:Fallback>
        </mc:AlternateContent>
      </w:r>
    </w:p>
    <w:p>
      <w:pPr>
        <w:pStyle w:val="Heading5"/>
        <w:spacing w:before="205"/>
      </w:pPr>
      <w:r>
        <w:rPr/>
        <w:t>Resuelve,</w:t>
      </w:r>
      <w:r>
        <w:rPr>
          <w:spacing w:val="-6"/>
        </w:rPr>
        <w:t> </w:t>
      </w:r>
      <w:r>
        <w:rPr/>
        <w:t>mostrando</w:t>
      </w:r>
      <w:r>
        <w:rPr>
          <w:spacing w:val="-5"/>
        </w:rPr>
        <w:t> </w:t>
      </w:r>
      <w:r>
        <w:rPr/>
        <w:t>el</w:t>
      </w:r>
      <w:r>
        <w:rPr>
          <w:spacing w:val="-5"/>
        </w:rPr>
        <w:t> </w:t>
      </w:r>
      <w:r>
        <w:rPr/>
        <w:t>razonamiento</w:t>
      </w:r>
      <w:r>
        <w:rPr>
          <w:spacing w:val="-5"/>
        </w:rPr>
        <w:t> </w:t>
      </w:r>
      <w:r>
        <w:rPr/>
        <w:t>paso</w:t>
      </w:r>
      <w:r>
        <w:rPr>
          <w:spacing w:val="-5"/>
        </w:rPr>
        <w:t> </w:t>
      </w:r>
      <w:r>
        <w:rPr/>
        <w:t>a</w:t>
      </w:r>
      <w:r>
        <w:rPr>
          <w:spacing w:val="-5"/>
        </w:rPr>
        <w:t> </w:t>
      </w:r>
      <w:r>
        <w:rPr/>
        <w:t>paso</w:t>
      </w:r>
      <w:r>
        <w:rPr>
          <w:spacing w:val="-5"/>
        </w:rPr>
        <w:t> </w:t>
      </w:r>
      <w:r>
        <w:rPr/>
        <w:t>(no</w:t>
      </w:r>
      <w:r>
        <w:rPr>
          <w:spacing w:val="-5"/>
        </w:rPr>
        <w:t> </w:t>
      </w:r>
      <w:r>
        <w:rPr/>
        <w:t>alcanza</w:t>
      </w:r>
      <w:r>
        <w:rPr>
          <w:spacing w:val="-7"/>
        </w:rPr>
        <w:t> </w:t>
      </w:r>
      <w:r>
        <w:rPr/>
        <w:t>con</w:t>
      </w:r>
      <w:r>
        <w:rPr>
          <w:spacing w:val="-5"/>
        </w:rPr>
        <w:t> </w:t>
      </w:r>
      <w:r>
        <w:rPr/>
        <w:t>enunciar</w:t>
      </w:r>
      <w:r>
        <w:rPr>
          <w:spacing w:val="-5"/>
        </w:rPr>
        <w:t> </w:t>
      </w:r>
      <w:r>
        <w:rPr/>
        <w:t>el</w:t>
      </w:r>
      <w:r>
        <w:rPr>
          <w:spacing w:val="-4"/>
        </w:rPr>
        <w:t> </w:t>
      </w:r>
      <w:r>
        <w:rPr/>
        <w:t>resultado</w:t>
      </w:r>
      <w:r>
        <w:rPr>
          <w:spacing w:val="-5"/>
        </w:rPr>
        <w:t> </w:t>
      </w:r>
      <w:r>
        <w:rPr>
          <w:spacing w:val="-2"/>
        </w:rPr>
        <w:t>final):</w:t>
      </w:r>
    </w:p>
    <w:p>
      <w:pPr>
        <w:pStyle w:val="ListParagraph"/>
        <w:numPr>
          <w:ilvl w:val="0"/>
          <w:numId w:val="2"/>
        </w:numPr>
        <w:tabs>
          <w:tab w:pos="524" w:val="left" w:leader="none"/>
          <w:tab w:pos="527" w:val="left" w:leader="none"/>
        </w:tabs>
        <w:spacing w:line="240" w:lineRule="auto" w:before="207" w:after="0"/>
        <w:ind w:left="527" w:right="600" w:hanging="342"/>
        <w:jc w:val="left"/>
        <w:rPr>
          <w:sz w:val="22"/>
        </w:rPr>
      </w:pPr>
      <w:r>
        <w:rPr>
          <w:sz w:val="22"/>
        </w:rPr>
        <w:t>Determina</w:t>
      </w:r>
      <w:r>
        <w:rPr>
          <w:spacing w:val="-5"/>
          <w:sz w:val="22"/>
        </w:rPr>
        <w:t> </w:t>
      </w:r>
      <w:r>
        <w:rPr>
          <w:sz w:val="22"/>
        </w:rPr>
        <w:t>la</w:t>
      </w:r>
      <w:r>
        <w:rPr>
          <w:spacing w:val="-2"/>
          <w:sz w:val="22"/>
        </w:rPr>
        <w:t> </w:t>
      </w:r>
      <w:r>
        <w:rPr>
          <w:sz w:val="22"/>
        </w:rPr>
        <w:t>clave</w:t>
      </w:r>
      <w:r>
        <w:rPr>
          <w:spacing w:val="-4"/>
          <w:sz w:val="22"/>
        </w:rPr>
        <w:t> </w:t>
      </w:r>
      <w:r>
        <w:rPr>
          <w:sz w:val="22"/>
        </w:rPr>
        <w:t>(o</w:t>
      </w:r>
      <w:r>
        <w:rPr>
          <w:spacing w:val="-3"/>
          <w:sz w:val="22"/>
        </w:rPr>
        <w:t> </w:t>
      </w:r>
      <w:r>
        <w:rPr>
          <w:sz w:val="22"/>
        </w:rPr>
        <w:t>claves</w:t>
      </w:r>
      <w:r>
        <w:rPr>
          <w:spacing w:val="-2"/>
          <w:sz w:val="22"/>
        </w:rPr>
        <w:t> </w:t>
      </w:r>
      <w:r>
        <w:rPr>
          <w:sz w:val="22"/>
        </w:rPr>
        <w:t>candidatas)</w:t>
      </w:r>
      <w:r>
        <w:rPr>
          <w:spacing w:val="-2"/>
          <w:sz w:val="22"/>
        </w:rPr>
        <w:t> </w:t>
      </w:r>
      <w:r>
        <w:rPr>
          <w:sz w:val="22"/>
        </w:rPr>
        <w:t>de</w:t>
      </w:r>
      <w:r>
        <w:rPr>
          <w:spacing w:val="-2"/>
          <w:sz w:val="22"/>
        </w:rPr>
        <w:t> </w:t>
      </w:r>
      <w:r>
        <w:rPr>
          <w:sz w:val="22"/>
        </w:rPr>
        <w:t>esta</w:t>
      </w:r>
      <w:r>
        <w:rPr>
          <w:spacing w:val="-2"/>
          <w:sz w:val="22"/>
        </w:rPr>
        <w:t> </w:t>
      </w:r>
      <w:r>
        <w:rPr>
          <w:sz w:val="22"/>
        </w:rPr>
        <w:t>relación</w:t>
      </w:r>
      <w:r>
        <w:rPr>
          <w:spacing w:val="-3"/>
          <w:sz w:val="22"/>
        </w:rPr>
        <w:t> </w:t>
      </w:r>
      <w:r>
        <w:rPr>
          <w:sz w:val="22"/>
        </w:rPr>
        <w:t>universal,</w:t>
      </w:r>
      <w:r>
        <w:rPr>
          <w:spacing w:val="-2"/>
          <w:sz w:val="22"/>
        </w:rPr>
        <w:t> </w:t>
      </w:r>
      <w:r>
        <w:rPr>
          <w:sz w:val="22"/>
        </w:rPr>
        <w:t>a</w:t>
      </w:r>
      <w:r>
        <w:rPr>
          <w:spacing w:val="-2"/>
          <w:sz w:val="22"/>
        </w:rPr>
        <w:t> </w:t>
      </w:r>
      <w:r>
        <w:rPr>
          <w:sz w:val="22"/>
        </w:rPr>
        <w:t>partir</w:t>
      </w:r>
      <w:r>
        <w:rPr>
          <w:spacing w:val="-2"/>
          <w:sz w:val="22"/>
        </w:rPr>
        <w:t> </w:t>
      </w:r>
      <w:r>
        <w:rPr>
          <w:sz w:val="22"/>
        </w:rPr>
        <w:t>de</w:t>
      </w:r>
      <w:r>
        <w:rPr>
          <w:spacing w:val="-2"/>
          <w:sz w:val="22"/>
        </w:rPr>
        <w:t> </w:t>
      </w:r>
      <w:r>
        <w:rPr>
          <w:sz w:val="22"/>
        </w:rPr>
        <w:t>qué</w:t>
      </w:r>
      <w:r>
        <w:rPr>
          <w:spacing w:val="-2"/>
          <w:sz w:val="22"/>
        </w:rPr>
        <w:t> </w:t>
      </w:r>
      <w:r>
        <w:rPr>
          <w:sz w:val="22"/>
        </w:rPr>
        <w:t>combinación</w:t>
      </w:r>
      <w:r>
        <w:rPr>
          <w:spacing w:val="-3"/>
          <w:sz w:val="22"/>
        </w:rPr>
        <w:t> </w:t>
      </w:r>
      <w:r>
        <w:rPr>
          <w:sz w:val="22"/>
        </w:rPr>
        <w:t>de atributos identifica una fila de forma única.</w:t>
      </w:r>
    </w:p>
    <w:p>
      <w:pPr>
        <w:pStyle w:val="ListParagraph"/>
        <w:numPr>
          <w:ilvl w:val="0"/>
          <w:numId w:val="2"/>
        </w:numPr>
        <w:tabs>
          <w:tab w:pos="524" w:val="left" w:leader="none"/>
          <w:tab w:pos="527" w:val="left" w:leader="none"/>
        </w:tabs>
        <w:spacing w:line="240" w:lineRule="auto" w:before="111" w:after="0"/>
        <w:ind w:left="527" w:right="807" w:hanging="342"/>
        <w:jc w:val="left"/>
        <w:rPr>
          <w:sz w:val="22"/>
        </w:rPr>
      </w:pPr>
      <w:r>
        <w:rPr>
          <w:sz w:val="22"/>
        </w:rPr>
        <w:t>Lista</w:t>
      </w:r>
      <w:r>
        <w:rPr>
          <w:spacing w:val="-4"/>
          <w:sz w:val="22"/>
        </w:rPr>
        <w:t> </w:t>
      </w:r>
      <w:r>
        <w:rPr>
          <w:sz w:val="22"/>
        </w:rPr>
        <w:t>todas</w:t>
      </w:r>
      <w:r>
        <w:rPr>
          <w:spacing w:val="-5"/>
          <w:sz w:val="22"/>
        </w:rPr>
        <w:t> </w:t>
      </w:r>
      <w:r>
        <w:rPr>
          <w:sz w:val="22"/>
        </w:rPr>
        <w:t>las</w:t>
      </w:r>
      <w:r>
        <w:rPr>
          <w:spacing w:val="-2"/>
          <w:sz w:val="22"/>
        </w:rPr>
        <w:t> </w:t>
      </w:r>
      <w:r>
        <w:rPr>
          <w:sz w:val="22"/>
        </w:rPr>
        <w:t>dependencias</w:t>
      </w:r>
      <w:r>
        <w:rPr>
          <w:spacing w:val="-2"/>
          <w:sz w:val="22"/>
        </w:rPr>
        <w:t> </w:t>
      </w:r>
      <w:r>
        <w:rPr>
          <w:sz w:val="22"/>
        </w:rPr>
        <w:t>funcionales</w:t>
      </w:r>
      <w:r>
        <w:rPr>
          <w:spacing w:val="-5"/>
          <w:sz w:val="22"/>
        </w:rPr>
        <w:t> </w:t>
      </w:r>
      <w:r>
        <w:rPr>
          <w:sz w:val="22"/>
        </w:rPr>
        <w:t>que</w:t>
      </w:r>
      <w:r>
        <w:rPr>
          <w:spacing w:val="-2"/>
          <w:sz w:val="22"/>
        </w:rPr>
        <w:t> </w:t>
      </w:r>
      <w:r>
        <w:rPr>
          <w:sz w:val="22"/>
        </w:rPr>
        <w:t>puedas</w:t>
      </w:r>
      <w:r>
        <w:rPr>
          <w:spacing w:val="-2"/>
          <w:sz w:val="22"/>
        </w:rPr>
        <w:t> </w:t>
      </w:r>
      <w:r>
        <w:rPr>
          <w:sz w:val="22"/>
        </w:rPr>
        <w:t>identificar</w:t>
      </w:r>
      <w:r>
        <w:rPr>
          <w:spacing w:val="-2"/>
          <w:sz w:val="22"/>
        </w:rPr>
        <w:t> </w:t>
      </w:r>
      <w:r>
        <w:rPr>
          <w:sz w:val="22"/>
        </w:rPr>
        <w:t>entre</w:t>
      </w:r>
      <w:r>
        <w:rPr>
          <w:spacing w:val="-2"/>
          <w:sz w:val="22"/>
        </w:rPr>
        <w:t> </w:t>
      </w:r>
      <w:r>
        <w:rPr>
          <w:sz w:val="22"/>
        </w:rPr>
        <w:t>los</w:t>
      </w:r>
      <w:r>
        <w:rPr>
          <w:spacing w:val="-2"/>
          <w:sz w:val="22"/>
        </w:rPr>
        <w:t> </w:t>
      </w:r>
      <w:r>
        <w:rPr>
          <w:sz w:val="22"/>
        </w:rPr>
        <w:t>atributos</w:t>
      </w:r>
      <w:r>
        <w:rPr>
          <w:spacing w:val="-2"/>
          <w:sz w:val="22"/>
        </w:rPr>
        <w:t> </w:t>
      </w:r>
      <w:r>
        <w:rPr>
          <w:sz w:val="22"/>
        </w:rPr>
        <w:t>de</w:t>
      </w:r>
      <w:r>
        <w:rPr>
          <w:spacing w:val="-4"/>
          <w:sz w:val="22"/>
        </w:rPr>
        <w:t> </w:t>
      </w:r>
      <w:r>
        <w:rPr>
          <w:sz w:val="22"/>
        </w:rPr>
        <w:t>la</w:t>
      </w:r>
      <w:r>
        <w:rPr>
          <w:spacing w:val="-2"/>
          <w:sz w:val="22"/>
        </w:rPr>
        <w:t> </w:t>
      </w:r>
      <w:r>
        <w:rPr>
          <w:sz w:val="22"/>
        </w:rPr>
        <w:t>planilla, apoyándote en los datos y en las reglas de negocio.</w:t>
      </w:r>
    </w:p>
    <w:p>
      <w:pPr>
        <w:pStyle w:val="ListParagraph"/>
        <w:numPr>
          <w:ilvl w:val="0"/>
          <w:numId w:val="2"/>
        </w:numPr>
        <w:tabs>
          <w:tab w:pos="525" w:val="left" w:leader="none"/>
        </w:tabs>
        <w:spacing w:line="240" w:lineRule="auto" w:before="109" w:after="0"/>
        <w:ind w:left="525" w:right="0" w:hanging="339"/>
        <w:jc w:val="left"/>
        <w:rPr>
          <w:sz w:val="22"/>
        </w:rPr>
      </w:pPr>
      <w:r>
        <w:rPr>
          <w:sz w:val="22"/>
        </w:rPr>
        <w:t>Verifica</w:t>
      </w:r>
      <w:r>
        <w:rPr>
          <w:spacing w:val="-4"/>
          <w:sz w:val="22"/>
        </w:rPr>
        <w:t> </w:t>
      </w:r>
      <w:r>
        <w:rPr>
          <w:sz w:val="22"/>
        </w:rPr>
        <w:t>si</w:t>
      </w:r>
      <w:r>
        <w:rPr>
          <w:spacing w:val="-1"/>
          <w:sz w:val="22"/>
        </w:rPr>
        <w:t> </w:t>
      </w:r>
      <w:r>
        <w:rPr>
          <w:sz w:val="22"/>
        </w:rPr>
        <w:t>la</w:t>
      </w:r>
      <w:r>
        <w:rPr>
          <w:spacing w:val="-5"/>
          <w:sz w:val="22"/>
        </w:rPr>
        <w:t> </w:t>
      </w:r>
      <w:r>
        <w:rPr>
          <w:sz w:val="22"/>
        </w:rPr>
        <w:t>relación</w:t>
      </w:r>
      <w:r>
        <w:rPr>
          <w:spacing w:val="-2"/>
          <w:sz w:val="22"/>
        </w:rPr>
        <w:t> </w:t>
      </w:r>
      <w:r>
        <w:rPr>
          <w:sz w:val="22"/>
        </w:rPr>
        <w:t>está</w:t>
      </w:r>
      <w:r>
        <w:rPr>
          <w:spacing w:val="-4"/>
          <w:sz w:val="22"/>
        </w:rPr>
        <w:t> </w:t>
      </w:r>
      <w:r>
        <w:rPr>
          <w:sz w:val="22"/>
        </w:rPr>
        <w:t>en</w:t>
      </w:r>
      <w:r>
        <w:rPr>
          <w:spacing w:val="-2"/>
          <w:sz w:val="22"/>
        </w:rPr>
        <w:t> </w:t>
      </w:r>
      <w:r>
        <w:rPr>
          <w:sz w:val="22"/>
        </w:rPr>
        <w:t>1FN.</w:t>
      </w:r>
      <w:r>
        <w:rPr>
          <w:spacing w:val="-2"/>
          <w:sz w:val="22"/>
        </w:rPr>
        <w:t> </w:t>
      </w:r>
      <w:r>
        <w:rPr>
          <w:sz w:val="22"/>
        </w:rPr>
        <w:t>Si</w:t>
      </w:r>
      <w:r>
        <w:rPr>
          <w:spacing w:val="-2"/>
          <w:sz w:val="22"/>
        </w:rPr>
        <w:t> </w:t>
      </w:r>
      <w:r>
        <w:rPr>
          <w:sz w:val="22"/>
        </w:rPr>
        <w:t>no</w:t>
      </w:r>
      <w:r>
        <w:rPr>
          <w:spacing w:val="-2"/>
          <w:sz w:val="22"/>
        </w:rPr>
        <w:t> </w:t>
      </w:r>
      <w:r>
        <w:rPr>
          <w:sz w:val="22"/>
        </w:rPr>
        <w:t>lo</w:t>
      </w:r>
      <w:r>
        <w:rPr>
          <w:spacing w:val="-2"/>
          <w:sz w:val="22"/>
        </w:rPr>
        <w:t> </w:t>
      </w:r>
      <w:r>
        <w:rPr>
          <w:sz w:val="22"/>
        </w:rPr>
        <w:t>está,</w:t>
      </w:r>
      <w:r>
        <w:rPr>
          <w:spacing w:val="-4"/>
          <w:sz w:val="22"/>
        </w:rPr>
        <w:t> </w:t>
      </w:r>
      <w:r>
        <w:rPr>
          <w:spacing w:val="-2"/>
          <w:sz w:val="22"/>
        </w:rPr>
        <w:t>corregirlo.</w:t>
      </w:r>
    </w:p>
    <w:p>
      <w:pPr>
        <w:pStyle w:val="ListParagraph"/>
        <w:numPr>
          <w:ilvl w:val="0"/>
          <w:numId w:val="2"/>
        </w:numPr>
        <w:tabs>
          <w:tab w:pos="524" w:val="left" w:leader="none"/>
          <w:tab w:pos="527" w:val="left" w:leader="none"/>
        </w:tabs>
        <w:spacing w:line="240" w:lineRule="auto" w:before="111" w:after="0"/>
        <w:ind w:left="527" w:right="737" w:hanging="342"/>
        <w:jc w:val="left"/>
        <w:rPr>
          <w:sz w:val="22"/>
        </w:rPr>
      </w:pPr>
      <w:r>
        <w:rPr>
          <w:sz w:val="22"/>
        </w:rPr>
        <w:t>Verifica</w:t>
      </w:r>
      <w:r>
        <w:rPr>
          <w:spacing w:val="-2"/>
          <w:sz w:val="22"/>
        </w:rPr>
        <w:t> </w:t>
      </w:r>
      <w:r>
        <w:rPr>
          <w:sz w:val="22"/>
        </w:rPr>
        <w:t>2FN:</w:t>
      </w:r>
      <w:r>
        <w:rPr>
          <w:spacing w:val="-2"/>
          <w:sz w:val="22"/>
        </w:rPr>
        <w:t> </w:t>
      </w:r>
      <w:r>
        <w:rPr>
          <w:sz w:val="22"/>
        </w:rPr>
        <w:t>identifica</w:t>
      </w:r>
      <w:r>
        <w:rPr>
          <w:spacing w:val="-2"/>
          <w:sz w:val="22"/>
        </w:rPr>
        <w:t> </w:t>
      </w:r>
      <w:r>
        <w:rPr>
          <w:sz w:val="22"/>
        </w:rPr>
        <w:t>si</w:t>
      </w:r>
      <w:r>
        <w:rPr>
          <w:spacing w:val="-2"/>
          <w:sz w:val="22"/>
        </w:rPr>
        <w:t> </w:t>
      </w:r>
      <w:r>
        <w:rPr>
          <w:sz w:val="22"/>
        </w:rPr>
        <w:t>hay</w:t>
      </w:r>
      <w:r>
        <w:rPr>
          <w:spacing w:val="-1"/>
          <w:sz w:val="22"/>
        </w:rPr>
        <w:t> </w:t>
      </w:r>
      <w:r>
        <w:rPr>
          <w:sz w:val="22"/>
        </w:rPr>
        <w:t>atributos</w:t>
      </w:r>
      <w:r>
        <w:rPr>
          <w:spacing w:val="-2"/>
          <w:sz w:val="22"/>
        </w:rPr>
        <w:t> </w:t>
      </w:r>
      <w:r>
        <w:rPr>
          <w:sz w:val="22"/>
        </w:rPr>
        <w:t>que</w:t>
      </w:r>
      <w:r>
        <w:rPr>
          <w:spacing w:val="-4"/>
          <w:sz w:val="22"/>
        </w:rPr>
        <w:t> </w:t>
      </w:r>
      <w:r>
        <w:rPr>
          <w:sz w:val="22"/>
        </w:rPr>
        <w:t>dependen</w:t>
      </w:r>
      <w:r>
        <w:rPr>
          <w:spacing w:val="-5"/>
          <w:sz w:val="22"/>
        </w:rPr>
        <w:t> </w:t>
      </w:r>
      <w:r>
        <w:rPr>
          <w:sz w:val="22"/>
        </w:rPr>
        <w:t>solo</w:t>
      </w:r>
      <w:r>
        <w:rPr>
          <w:spacing w:val="-1"/>
          <w:sz w:val="22"/>
        </w:rPr>
        <w:t> </w:t>
      </w:r>
      <w:r>
        <w:rPr>
          <w:sz w:val="22"/>
        </w:rPr>
        <w:t>de</w:t>
      </w:r>
      <w:r>
        <w:rPr>
          <w:spacing w:val="-2"/>
          <w:sz w:val="22"/>
        </w:rPr>
        <w:t> </w:t>
      </w:r>
      <w:r>
        <w:rPr>
          <w:sz w:val="22"/>
        </w:rPr>
        <w:t>una</w:t>
      </w:r>
      <w:r>
        <w:rPr>
          <w:spacing w:val="-5"/>
          <w:sz w:val="22"/>
        </w:rPr>
        <w:t> </w:t>
      </w:r>
      <w:r>
        <w:rPr>
          <w:sz w:val="22"/>
        </w:rPr>
        <w:t>parte</w:t>
      </w:r>
      <w:r>
        <w:rPr>
          <w:spacing w:val="-2"/>
          <w:sz w:val="22"/>
        </w:rPr>
        <w:t> </w:t>
      </w:r>
      <w:r>
        <w:rPr>
          <w:sz w:val="22"/>
        </w:rPr>
        <w:t>de</w:t>
      </w:r>
      <w:r>
        <w:rPr>
          <w:spacing w:val="-2"/>
          <w:sz w:val="22"/>
        </w:rPr>
        <w:t> </w:t>
      </w:r>
      <w:r>
        <w:rPr>
          <w:sz w:val="22"/>
        </w:rPr>
        <w:t>la</w:t>
      </w:r>
      <w:r>
        <w:rPr>
          <w:spacing w:val="-2"/>
          <w:sz w:val="22"/>
        </w:rPr>
        <w:t> </w:t>
      </w:r>
      <w:r>
        <w:rPr>
          <w:sz w:val="22"/>
        </w:rPr>
        <w:t>clave</w:t>
      </w:r>
      <w:r>
        <w:rPr>
          <w:spacing w:val="-2"/>
          <w:sz w:val="22"/>
        </w:rPr>
        <w:t> </w:t>
      </w:r>
      <w:r>
        <w:rPr>
          <w:sz w:val="22"/>
        </w:rPr>
        <w:t>(dependencia parcial) y, si los hay, sepáralos en una tabla propia.</w:t>
      </w:r>
    </w:p>
    <w:p>
      <w:pPr>
        <w:pStyle w:val="ListParagraph"/>
        <w:numPr>
          <w:ilvl w:val="0"/>
          <w:numId w:val="2"/>
        </w:numPr>
        <w:tabs>
          <w:tab w:pos="524" w:val="left" w:leader="none"/>
          <w:tab w:pos="527" w:val="left" w:leader="none"/>
        </w:tabs>
        <w:spacing w:line="240" w:lineRule="auto" w:before="111" w:after="0"/>
        <w:ind w:left="527" w:right="330" w:hanging="342"/>
        <w:jc w:val="left"/>
        <w:rPr>
          <w:sz w:val="22"/>
        </w:rPr>
      </w:pPr>
      <w:r>
        <w:rPr>
          <w:sz w:val="22"/>
        </w:rPr>
        <w:t>Verifica</w:t>
      </w:r>
      <w:r>
        <w:rPr>
          <w:spacing w:val="-2"/>
          <w:sz w:val="22"/>
        </w:rPr>
        <w:t> </w:t>
      </w:r>
      <w:r>
        <w:rPr>
          <w:sz w:val="22"/>
        </w:rPr>
        <w:t>3FN:</w:t>
      </w:r>
      <w:r>
        <w:rPr>
          <w:spacing w:val="-2"/>
          <w:sz w:val="22"/>
        </w:rPr>
        <w:t> </w:t>
      </w:r>
      <w:r>
        <w:rPr>
          <w:sz w:val="22"/>
        </w:rPr>
        <w:t>identifica</w:t>
      </w:r>
      <w:r>
        <w:rPr>
          <w:spacing w:val="-2"/>
          <w:sz w:val="22"/>
        </w:rPr>
        <w:t> </w:t>
      </w:r>
      <w:r>
        <w:rPr>
          <w:sz w:val="22"/>
        </w:rPr>
        <w:t>si,</w:t>
      </w:r>
      <w:r>
        <w:rPr>
          <w:spacing w:val="-2"/>
          <w:sz w:val="22"/>
        </w:rPr>
        <w:t> </w:t>
      </w:r>
      <w:r>
        <w:rPr>
          <w:sz w:val="22"/>
        </w:rPr>
        <w:t>luego</w:t>
      </w:r>
      <w:r>
        <w:rPr>
          <w:spacing w:val="-2"/>
          <w:sz w:val="22"/>
        </w:rPr>
        <w:t> </w:t>
      </w:r>
      <w:r>
        <w:rPr>
          <w:sz w:val="22"/>
        </w:rPr>
        <w:t>de</w:t>
      </w:r>
      <w:r>
        <w:rPr>
          <w:spacing w:val="-4"/>
          <w:sz w:val="22"/>
        </w:rPr>
        <w:t> </w:t>
      </w:r>
      <w:r>
        <w:rPr>
          <w:sz w:val="22"/>
        </w:rPr>
        <w:t>resolver</w:t>
      </w:r>
      <w:r>
        <w:rPr>
          <w:spacing w:val="-4"/>
          <w:sz w:val="22"/>
        </w:rPr>
        <w:t> </w:t>
      </w:r>
      <w:r>
        <w:rPr>
          <w:sz w:val="22"/>
        </w:rPr>
        <w:t>2FN,</w:t>
      </w:r>
      <w:r>
        <w:rPr>
          <w:spacing w:val="-2"/>
          <w:sz w:val="22"/>
        </w:rPr>
        <w:t> </w:t>
      </w:r>
      <w:r>
        <w:rPr>
          <w:sz w:val="22"/>
        </w:rPr>
        <w:t>queda</w:t>
      </w:r>
      <w:r>
        <w:rPr>
          <w:spacing w:val="-2"/>
          <w:sz w:val="22"/>
        </w:rPr>
        <w:t> </w:t>
      </w:r>
      <w:r>
        <w:rPr>
          <w:sz w:val="22"/>
        </w:rPr>
        <w:t>alguna</w:t>
      </w:r>
      <w:r>
        <w:rPr>
          <w:spacing w:val="-2"/>
          <w:sz w:val="22"/>
        </w:rPr>
        <w:t> </w:t>
      </w:r>
      <w:r>
        <w:rPr>
          <w:sz w:val="22"/>
        </w:rPr>
        <w:t>dependencia</w:t>
      </w:r>
      <w:r>
        <w:rPr>
          <w:spacing w:val="-2"/>
          <w:sz w:val="22"/>
        </w:rPr>
        <w:t> </w:t>
      </w:r>
      <w:r>
        <w:rPr>
          <w:sz w:val="22"/>
        </w:rPr>
        <w:t>transitiva</w:t>
      </w:r>
      <w:r>
        <w:rPr>
          <w:spacing w:val="-4"/>
          <w:sz w:val="22"/>
        </w:rPr>
        <w:t> </w:t>
      </w:r>
      <w:r>
        <w:rPr>
          <w:sz w:val="22"/>
        </w:rPr>
        <w:t>entre</w:t>
      </w:r>
      <w:r>
        <w:rPr>
          <w:spacing w:val="-2"/>
          <w:sz w:val="22"/>
        </w:rPr>
        <w:t> </w:t>
      </w:r>
      <w:r>
        <w:rPr>
          <w:sz w:val="22"/>
        </w:rPr>
        <w:t>atributos no clave, y resolverla.</w:t>
      </w:r>
    </w:p>
    <w:p>
      <w:pPr>
        <w:pStyle w:val="ListParagraph"/>
        <w:numPr>
          <w:ilvl w:val="0"/>
          <w:numId w:val="2"/>
        </w:numPr>
        <w:tabs>
          <w:tab w:pos="524" w:val="left" w:leader="none"/>
          <w:tab w:pos="527" w:val="left" w:leader="none"/>
        </w:tabs>
        <w:spacing w:line="240" w:lineRule="auto" w:before="108" w:after="0"/>
        <w:ind w:left="527" w:right="268" w:hanging="342"/>
        <w:jc w:val="left"/>
        <w:rPr>
          <w:sz w:val="22"/>
        </w:rPr>
      </w:pPr>
      <w:r>
        <w:rPr>
          <w:sz w:val="22"/>
        </w:rPr>
        <w:t>Verifica BCNF: para cada tabla resultante, confirmá que todo determinante (todo atributo o conjunto de</w:t>
      </w:r>
      <w:r>
        <w:rPr>
          <w:spacing w:val="-3"/>
          <w:sz w:val="22"/>
        </w:rPr>
        <w:t> </w:t>
      </w:r>
      <w:r>
        <w:rPr>
          <w:sz w:val="22"/>
        </w:rPr>
        <w:t>atributos</w:t>
      </w:r>
      <w:r>
        <w:rPr>
          <w:spacing w:val="-3"/>
          <w:sz w:val="22"/>
        </w:rPr>
        <w:t> </w:t>
      </w:r>
      <w:r>
        <w:rPr>
          <w:sz w:val="22"/>
        </w:rPr>
        <w:t>que</w:t>
      </w:r>
      <w:r>
        <w:rPr>
          <w:spacing w:val="-3"/>
          <w:sz w:val="22"/>
        </w:rPr>
        <w:t> </w:t>
      </w:r>
      <w:r>
        <w:rPr>
          <w:sz w:val="22"/>
        </w:rPr>
        <w:t>determina</w:t>
      </w:r>
      <w:r>
        <w:rPr>
          <w:spacing w:val="-3"/>
          <w:sz w:val="22"/>
        </w:rPr>
        <w:t> </w:t>
      </w:r>
      <w:r>
        <w:rPr>
          <w:sz w:val="22"/>
        </w:rPr>
        <w:t>a</w:t>
      </w:r>
      <w:r>
        <w:rPr>
          <w:spacing w:val="-3"/>
          <w:sz w:val="22"/>
        </w:rPr>
        <w:t> </w:t>
      </w:r>
      <w:r>
        <w:rPr>
          <w:sz w:val="22"/>
        </w:rPr>
        <w:t>otro)</w:t>
      </w:r>
      <w:r>
        <w:rPr>
          <w:spacing w:val="-3"/>
          <w:sz w:val="22"/>
        </w:rPr>
        <w:t> </w:t>
      </w:r>
      <w:r>
        <w:rPr>
          <w:sz w:val="22"/>
        </w:rPr>
        <w:t>es</w:t>
      </w:r>
      <w:r>
        <w:rPr>
          <w:spacing w:val="-4"/>
          <w:sz w:val="22"/>
        </w:rPr>
        <w:t> </w:t>
      </w:r>
      <w:r>
        <w:rPr>
          <w:sz w:val="22"/>
        </w:rPr>
        <w:t>una</w:t>
      </w:r>
      <w:r>
        <w:rPr>
          <w:spacing w:val="-3"/>
          <w:sz w:val="22"/>
        </w:rPr>
        <w:t> </w:t>
      </w:r>
      <w:r>
        <w:rPr>
          <w:sz w:val="22"/>
        </w:rPr>
        <w:t>clave</w:t>
      </w:r>
      <w:r>
        <w:rPr>
          <w:spacing w:val="-3"/>
          <w:sz w:val="22"/>
        </w:rPr>
        <w:t> </w:t>
      </w:r>
      <w:r>
        <w:rPr>
          <w:sz w:val="22"/>
        </w:rPr>
        <w:t>candidata.</w:t>
      </w:r>
      <w:r>
        <w:rPr>
          <w:spacing w:val="-3"/>
          <w:sz w:val="22"/>
        </w:rPr>
        <w:t> </w:t>
      </w:r>
      <w:r>
        <w:rPr>
          <w:sz w:val="22"/>
        </w:rPr>
        <w:t>Si</w:t>
      </w:r>
      <w:r>
        <w:rPr>
          <w:spacing w:val="-3"/>
          <w:sz w:val="22"/>
        </w:rPr>
        <w:t> </w:t>
      </w:r>
      <w:r>
        <w:rPr>
          <w:sz w:val="22"/>
        </w:rPr>
        <w:t>encontrás</w:t>
      </w:r>
      <w:r>
        <w:rPr>
          <w:spacing w:val="-3"/>
          <w:sz w:val="22"/>
        </w:rPr>
        <w:t> </w:t>
      </w:r>
      <w:r>
        <w:rPr>
          <w:sz w:val="22"/>
        </w:rPr>
        <w:t>una</w:t>
      </w:r>
      <w:r>
        <w:rPr>
          <w:spacing w:val="-4"/>
          <w:sz w:val="22"/>
        </w:rPr>
        <w:t> </w:t>
      </w:r>
      <w:r>
        <w:rPr>
          <w:sz w:val="22"/>
        </w:rPr>
        <w:t>excepción,</w:t>
      </w:r>
      <w:r>
        <w:rPr>
          <w:spacing w:val="-3"/>
          <w:sz w:val="22"/>
        </w:rPr>
        <w:t> </w:t>
      </w:r>
      <w:r>
        <w:rPr>
          <w:sz w:val="22"/>
        </w:rPr>
        <w:t>corregila;</w:t>
      </w:r>
      <w:r>
        <w:rPr>
          <w:spacing w:val="-3"/>
          <w:sz w:val="22"/>
        </w:rPr>
        <w:t> </w:t>
      </w:r>
      <w:r>
        <w:rPr>
          <w:sz w:val="22"/>
        </w:rPr>
        <w:t>si</w:t>
      </w:r>
      <w:r>
        <w:rPr>
          <w:spacing w:val="-3"/>
          <w:sz w:val="22"/>
        </w:rPr>
        <w:t> </w:t>
      </w:r>
      <w:r>
        <w:rPr>
          <w:sz w:val="22"/>
        </w:rPr>
        <w:t>no la encontrás, decilo explícitamente y por qué.</w:t>
      </w:r>
    </w:p>
    <w:p>
      <w:pPr>
        <w:pStyle w:val="ListParagraph"/>
        <w:numPr>
          <w:ilvl w:val="0"/>
          <w:numId w:val="2"/>
        </w:numPr>
        <w:tabs>
          <w:tab w:pos="525" w:val="left" w:leader="none"/>
        </w:tabs>
        <w:spacing w:line="240" w:lineRule="auto" w:before="111" w:after="0"/>
        <w:ind w:left="525" w:right="0" w:hanging="339"/>
        <w:jc w:val="left"/>
        <w:rPr>
          <w:sz w:val="22"/>
        </w:rPr>
      </w:pPr>
      <w:r>
        <w:rPr>
          <w:sz w:val="22"/>
        </w:rPr>
        <w:t>Presentá</w:t>
      </w:r>
      <w:r>
        <w:rPr>
          <w:spacing w:val="-5"/>
          <w:sz w:val="22"/>
        </w:rPr>
        <w:t> </w:t>
      </w:r>
      <w:r>
        <w:rPr>
          <w:sz w:val="22"/>
        </w:rPr>
        <w:t>el</w:t>
      </w:r>
      <w:r>
        <w:rPr>
          <w:spacing w:val="-6"/>
          <w:sz w:val="22"/>
        </w:rPr>
        <w:t> </w:t>
      </w:r>
      <w:r>
        <w:rPr>
          <w:sz w:val="22"/>
        </w:rPr>
        <w:t>conjunto</w:t>
      </w:r>
      <w:r>
        <w:rPr>
          <w:spacing w:val="-2"/>
          <w:sz w:val="22"/>
        </w:rPr>
        <w:t> </w:t>
      </w:r>
      <w:r>
        <w:rPr>
          <w:sz w:val="22"/>
        </w:rPr>
        <w:t>final</w:t>
      </w:r>
      <w:r>
        <w:rPr>
          <w:spacing w:val="-6"/>
          <w:sz w:val="22"/>
        </w:rPr>
        <w:t> </w:t>
      </w:r>
      <w:r>
        <w:rPr>
          <w:sz w:val="22"/>
        </w:rPr>
        <w:t>de</w:t>
      </w:r>
      <w:r>
        <w:rPr>
          <w:spacing w:val="-3"/>
          <w:sz w:val="22"/>
        </w:rPr>
        <w:t> </w:t>
      </w:r>
      <w:r>
        <w:rPr>
          <w:sz w:val="22"/>
        </w:rPr>
        <w:t>tablas</w:t>
      </w:r>
      <w:r>
        <w:rPr>
          <w:spacing w:val="-3"/>
          <w:sz w:val="22"/>
        </w:rPr>
        <w:t> </w:t>
      </w:r>
      <w:r>
        <w:rPr>
          <w:sz w:val="22"/>
        </w:rPr>
        <w:t>normalizadas,</w:t>
      </w:r>
      <w:r>
        <w:rPr>
          <w:spacing w:val="-3"/>
          <w:sz w:val="22"/>
        </w:rPr>
        <w:t> </w:t>
      </w:r>
      <w:r>
        <w:rPr>
          <w:sz w:val="22"/>
        </w:rPr>
        <w:t>con</w:t>
      </w:r>
      <w:r>
        <w:rPr>
          <w:spacing w:val="-6"/>
          <w:sz w:val="22"/>
        </w:rPr>
        <w:t> </w:t>
      </w:r>
      <w:r>
        <w:rPr>
          <w:sz w:val="22"/>
        </w:rPr>
        <w:t>su</w:t>
      </w:r>
      <w:r>
        <w:rPr>
          <w:spacing w:val="-3"/>
          <w:sz w:val="22"/>
        </w:rPr>
        <w:t> </w:t>
      </w:r>
      <w:r>
        <w:rPr>
          <w:sz w:val="22"/>
        </w:rPr>
        <w:t>clave</w:t>
      </w:r>
      <w:r>
        <w:rPr>
          <w:spacing w:val="-3"/>
          <w:sz w:val="22"/>
        </w:rPr>
        <w:t> </w:t>
      </w:r>
      <w:r>
        <w:rPr>
          <w:sz w:val="22"/>
        </w:rPr>
        <w:t>primaria</w:t>
      </w:r>
      <w:r>
        <w:rPr>
          <w:spacing w:val="-5"/>
          <w:sz w:val="22"/>
        </w:rPr>
        <w:t> </w:t>
      </w:r>
      <w:r>
        <w:rPr>
          <w:spacing w:val="-2"/>
          <w:sz w:val="22"/>
        </w:rPr>
        <w:t>marcada.</w:t>
      </w:r>
    </w:p>
    <w:p>
      <w:pPr>
        <w:spacing w:before="111"/>
        <w:ind w:left="107" w:right="0" w:firstLine="0"/>
        <w:jc w:val="left"/>
        <w:rPr>
          <w:i/>
          <w:sz w:val="22"/>
        </w:rPr>
      </w:pPr>
      <w:r>
        <w:rPr>
          <w:b/>
          <w:sz w:val="22"/>
        </w:rPr>
        <w:t>Pregunta</w:t>
      </w:r>
      <w:r>
        <w:rPr>
          <w:b/>
          <w:spacing w:val="-9"/>
          <w:sz w:val="22"/>
        </w:rPr>
        <w:t> </w:t>
      </w:r>
      <w:r>
        <w:rPr>
          <w:b/>
          <w:sz w:val="22"/>
        </w:rPr>
        <w:t>de</w:t>
      </w:r>
      <w:r>
        <w:rPr>
          <w:b/>
          <w:spacing w:val="-6"/>
          <w:sz w:val="22"/>
        </w:rPr>
        <w:t> </w:t>
      </w:r>
      <w:r>
        <w:rPr>
          <w:b/>
          <w:sz w:val="22"/>
        </w:rPr>
        <w:t>integración</w:t>
      </w:r>
      <w:r>
        <w:rPr>
          <w:b/>
          <w:spacing w:val="-5"/>
          <w:sz w:val="22"/>
        </w:rPr>
        <w:t> </w:t>
      </w:r>
      <w:r>
        <w:rPr>
          <w:i/>
          <w:sz w:val="22"/>
        </w:rPr>
        <w:t>(para</w:t>
      </w:r>
      <w:r>
        <w:rPr>
          <w:i/>
          <w:spacing w:val="-6"/>
          <w:sz w:val="22"/>
        </w:rPr>
        <w:t> </w:t>
      </w:r>
      <w:r>
        <w:rPr>
          <w:i/>
          <w:sz w:val="22"/>
        </w:rPr>
        <w:t>responder</w:t>
      </w:r>
      <w:r>
        <w:rPr>
          <w:i/>
          <w:spacing w:val="-4"/>
          <w:sz w:val="22"/>
        </w:rPr>
        <w:t> </w:t>
      </w:r>
      <w:r>
        <w:rPr>
          <w:i/>
          <w:sz w:val="22"/>
        </w:rPr>
        <w:t>después</w:t>
      </w:r>
      <w:r>
        <w:rPr>
          <w:i/>
          <w:spacing w:val="-4"/>
          <w:sz w:val="22"/>
        </w:rPr>
        <w:t> </w:t>
      </w:r>
      <w:r>
        <w:rPr>
          <w:i/>
          <w:sz w:val="22"/>
        </w:rPr>
        <w:t>de</w:t>
      </w:r>
      <w:r>
        <w:rPr>
          <w:i/>
          <w:spacing w:val="-8"/>
          <w:sz w:val="22"/>
        </w:rPr>
        <w:t> </w:t>
      </w:r>
      <w:r>
        <w:rPr>
          <w:i/>
          <w:sz w:val="22"/>
        </w:rPr>
        <w:t>terminar</w:t>
      </w:r>
      <w:r>
        <w:rPr>
          <w:i/>
          <w:spacing w:val="-4"/>
          <w:sz w:val="22"/>
        </w:rPr>
        <w:t> </w:t>
      </w:r>
      <w:r>
        <w:rPr>
          <w:i/>
          <w:sz w:val="22"/>
        </w:rPr>
        <w:t>la</w:t>
      </w:r>
      <w:r>
        <w:rPr>
          <w:i/>
          <w:spacing w:val="-5"/>
          <w:sz w:val="22"/>
        </w:rPr>
        <w:t> </w:t>
      </w:r>
      <w:r>
        <w:rPr>
          <w:i/>
          <w:spacing w:val="-2"/>
          <w:sz w:val="22"/>
        </w:rPr>
        <w:t>normalización):</w:t>
      </w:r>
    </w:p>
    <w:p>
      <w:pPr>
        <w:pStyle w:val="ListParagraph"/>
        <w:numPr>
          <w:ilvl w:val="1"/>
          <w:numId w:val="2"/>
        </w:numPr>
        <w:tabs>
          <w:tab w:pos="527" w:val="left" w:leader="none"/>
        </w:tabs>
        <w:spacing w:line="240" w:lineRule="auto" w:before="207" w:after="0"/>
        <w:ind w:left="527" w:right="295" w:hanging="260"/>
        <w:jc w:val="left"/>
        <w:rPr>
          <w:sz w:val="22"/>
        </w:rPr>
      </w:pPr>
      <w:r>
        <w:rPr>
          <w:sz w:val="22"/>
        </w:rPr>
        <w:t>Comparé las tablas que obtuviste normalizando la planilla con las tablas que derivaste en la Parte 2 a partir</w:t>
      </w:r>
      <w:r>
        <w:rPr>
          <w:spacing w:val="-1"/>
          <w:sz w:val="22"/>
        </w:rPr>
        <w:t> </w:t>
      </w:r>
      <w:r>
        <w:rPr>
          <w:sz w:val="22"/>
        </w:rPr>
        <w:t>de</w:t>
      </w:r>
      <w:r>
        <w:rPr>
          <w:spacing w:val="-1"/>
          <w:sz w:val="22"/>
        </w:rPr>
        <w:t> </w:t>
      </w:r>
      <w:r>
        <w:rPr>
          <w:sz w:val="22"/>
        </w:rPr>
        <w:t>tu</w:t>
      </w:r>
      <w:r>
        <w:rPr>
          <w:spacing w:val="-4"/>
          <w:sz w:val="22"/>
        </w:rPr>
        <w:t> </w:t>
      </w:r>
      <w:r>
        <w:rPr>
          <w:sz w:val="22"/>
        </w:rPr>
        <w:t>modelo ER.</w:t>
      </w:r>
      <w:r>
        <w:rPr>
          <w:spacing w:val="-4"/>
          <w:sz w:val="22"/>
        </w:rPr>
        <w:t> </w:t>
      </w:r>
      <w:r>
        <w:rPr>
          <w:sz w:val="22"/>
        </w:rPr>
        <w:t>¿A</w:t>
      </w:r>
      <w:r>
        <w:rPr>
          <w:spacing w:val="-4"/>
          <w:sz w:val="22"/>
        </w:rPr>
        <w:t> </w:t>
      </w:r>
      <w:r>
        <w:rPr>
          <w:sz w:val="22"/>
        </w:rPr>
        <w:t>qué</w:t>
      </w:r>
      <w:r>
        <w:rPr>
          <w:spacing w:val="-1"/>
          <w:sz w:val="22"/>
        </w:rPr>
        <w:t> </w:t>
      </w:r>
      <w:r>
        <w:rPr>
          <w:sz w:val="22"/>
        </w:rPr>
        <w:t>entidad</w:t>
      </w:r>
      <w:r>
        <w:rPr>
          <w:spacing w:val="-2"/>
          <w:sz w:val="22"/>
        </w:rPr>
        <w:t> </w:t>
      </w:r>
      <w:r>
        <w:rPr>
          <w:sz w:val="22"/>
        </w:rPr>
        <w:t>de</w:t>
      </w:r>
      <w:r>
        <w:rPr>
          <w:spacing w:val="-3"/>
          <w:sz w:val="22"/>
        </w:rPr>
        <w:t> </w:t>
      </w:r>
      <w:r>
        <w:rPr>
          <w:sz w:val="22"/>
        </w:rPr>
        <w:t>tu</w:t>
      </w:r>
      <w:r>
        <w:rPr>
          <w:spacing w:val="-1"/>
          <w:sz w:val="22"/>
        </w:rPr>
        <w:t> </w:t>
      </w:r>
      <w:r>
        <w:rPr>
          <w:sz w:val="22"/>
        </w:rPr>
        <w:t>ER</w:t>
      </w:r>
      <w:r>
        <w:rPr>
          <w:spacing w:val="-3"/>
          <w:sz w:val="22"/>
        </w:rPr>
        <w:t> </w:t>
      </w:r>
      <w:r>
        <w:rPr>
          <w:sz w:val="22"/>
        </w:rPr>
        <w:t>corresponde</w:t>
      </w:r>
      <w:r>
        <w:rPr>
          <w:spacing w:val="-1"/>
          <w:sz w:val="22"/>
        </w:rPr>
        <w:t> </w:t>
      </w:r>
      <w:r>
        <w:rPr>
          <w:sz w:val="22"/>
        </w:rPr>
        <w:t>cada</w:t>
      </w:r>
      <w:r>
        <w:rPr>
          <w:spacing w:val="-3"/>
          <w:sz w:val="22"/>
        </w:rPr>
        <w:t> </w:t>
      </w:r>
      <w:r>
        <w:rPr>
          <w:sz w:val="22"/>
        </w:rPr>
        <w:t>tabla?</w:t>
      </w:r>
      <w:r>
        <w:rPr>
          <w:spacing w:val="-3"/>
          <w:sz w:val="22"/>
        </w:rPr>
        <w:t> </w:t>
      </w:r>
      <w:r>
        <w:rPr>
          <w:sz w:val="22"/>
        </w:rPr>
        <w:t>¿Hay</w:t>
      </w:r>
      <w:r>
        <w:rPr>
          <w:spacing w:val="-1"/>
          <w:sz w:val="22"/>
        </w:rPr>
        <w:t> </w:t>
      </w:r>
      <w:r>
        <w:rPr>
          <w:sz w:val="22"/>
        </w:rPr>
        <w:t>atributos</w:t>
      </w:r>
      <w:r>
        <w:rPr>
          <w:spacing w:val="-1"/>
          <w:sz w:val="22"/>
        </w:rPr>
        <w:t> </w:t>
      </w:r>
      <w:r>
        <w:rPr>
          <w:sz w:val="22"/>
        </w:rPr>
        <w:t>de</w:t>
      </w:r>
      <w:r>
        <w:rPr>
          <w:spacing w:val="-3"/>
          <w:sz w:val="22"/>
        </w:rPr>
        <w:t> </w:t>
      </w:r>
      <w:r>
        <w:rPr>
          <w:sz w:val="22"/>
        </w:rPr>
        <w:t>tu</w:t>
      </w:r>
      <w:r>
        <w:rPr>
          <w:spacing w:val="-2"/>
          <w:sz w:val="22"/>
        </w:rPr>
        <w:t> </w:t>
      </w:r>
      <w:r>
        <w:rPr>
          <w:sz w:val="22"/>
        </w:rPr>
        <w:t>ER</w:t>
      </w:r>
      <w:r>
        <w:rPr>
          <w:spacing w:val="-4"/>
          <w:sz w:val="22"/>
        </w:rPr>
        <w:t> </w:t>
      </w:r>
      <w:r>
        <w:rPr>
          <w:sz w:val="22"/>
        </w:rPr>
        <w:t>(por ejemplo, el mail del cliente) que no aparecían en esta planilla? ¿Qué te dice eso sobre la diferencia entre modelar a partir de un enunciado de negocio y normalizar a partir de datos históricos ya </w:t>
      </w:r>
      <w:r>
        <w:rPr>
          <w:spacing w:val="-2"/>
          <w:sz w:val="22"/>
        </w:rPr>
        <w:t>existentes?</w:t>
      </w:r>
    </w:p>
    <w:p>
      <w:pPr>
        <w:pStyle w:val="ListParagraph"/>
        <w:spacing w:after="0" w:line="240" w:lineRule="auto"/>
        <w:jc w:val="left"/>
        <w:rPr>
          <w:sz w:val="22"/>
        </w:rPr>
        <w:sectPr>
          <w:pgSz w:w="11910" w:h="16840"/>
          <w:pgMar w:header="649" w:footer="942" w:top="1720" w:bottom="1140" w:left="992" w:right="992"/>
        </w:sectPr>
      </w:pPr>
    </w:p>
    <w:p>
      <w:pPr>
        <w:pStyle w:val="ListParagraph"/>
        <w:numPr>
          <w:ilvl w:val="1"/>
          <w:numId w:val="2"/>
        </w:numPr>
        <w:tabs>
          <w:tab w:pos="527" w:val="left" w:leader="none"/>
        </w:tabs>
        <w:spacing w:line="240" w:lineRule="auto" w:before="46" w:after="0"/>
        <w:ind w:left="527" w:right="272" w:hanging="260"/>
        <w:jc w:val="both"/>
        <w:rPr>
          <w:sz w:val="22"/>
        </w:rPr>
      </w:pPr>
      <w:r>
        <w:rPr>
          <w:sz w:val="22"/>
        </w:rPr>
        <w:t>El</w:t>
      </w:r>
      <w:r>
        <w:rPr>
          <w:spacing w:val="-1"/>
          <w:sz w:val="22"/>
        </w:rPr>
        <w:t> </w:t>
      </w:r>
      <w:r>
        <w:rPr>
          <w:sz w:val="22"/>
        </w:rPr>
        <w:t>atributo</w:t>
      </w:r>
      <w:r>
        <w:rPr>
          <w:spacing w:val="-2"/>
          <w:sz w:val="22"/>
        </w:rPr>
        <w:t> </w:t>
      </w:r>
      <w:r>
        <w:rPr>
          <w:sz w:val="22"/>
        </w:rPr>
        <w:t>subtotal</w:t>
      </w:r>
      <w:r>
        <w:rPr>
          <w:spacing w:val="-1"/>
          <w:sz w:val="22"/>
        </w:rPr>
        <w:t> </w:t>
      </w:r>
      <w:r>
        <w:rPr>
          <w:sz w:val="22"/>
        </w:rPr>
        <w:t>de</w:t>
      </w:r>
      <w:r>
        <w:rPr>
          <w:spacing w:val="-3"/>
          <w:sz w:val="22"/>
        </w:rPr>
        <w:t> </w:t>
      </w:r>
      <w:r>
        <w:rPr>
          <w:sz w:val="22"/>
        </w:rPr>
        <w:t>cada</w:t>
      </w:r>
      <w:r>
        <w:rPr>
          <w:spacing w:val="-1"/>
          <w:sz w:val="22"/>
        </w:rPr>
        <w:t> </w:t>
      </w:r>
      <w:r>
        <w:rPr>
          <w:sz w:val="22"/>
        </w:rPr>
        <w:t>línea</w:t>
      </w:r>
      <w:r>
        <w:rPr>
          <w:spacing w:val="-1"/>
          <w:sz w:val="22"/>
        </w:rPr>
        <w:t> </w:t>
      </w:r>
      <w:r>
        <w:rPr>
          <w:sz w:val="22"/>
        </w:rPr>
        <w:t>es,</w:t>
      </w:r>
      <w:r>
        <w:rPr>
          <w:spacing w:val="-1"/>
          <w:sz w:val="22"/>
        </w:rPr>
        <w:t> </w:t>
      </w:r>
      <w:r>
        <w:rPr>
          <w:sz w:val="22"/>
        </w:rPr>
        <w:t>en</w:t>
      </w:r>
      <w:r>
        <w:rPr>
          <w:spacing w:val="-4"/>
          <w:sz w:val="22"/>
        </w:rPr>
        <w:t> </w:t>
      </w:r>
      <w:r>
        <w:rPr>
          <w:sz w:val="22"/>
        </w:rPr>
        <w:t>teoría,</w:t>
      </w:r>
      <w:r>
        <w:rPr>
          <w:spacing w:val="-1"/>
          <w:sz w:val="22"/>
        </w:rPr>
        <w:t> </w:t>
      </w:r>
      <w:r>
        <w:rPr>
          <w:sz w:val="22"/>
        </w:rPr>
        <w:t>calculable</w:t>
      </w:r>
      <w:r>
        <w:rPr>
          <w:spacing w:val="-1"/>
          <w:sz w:val="22"/>
        </w:rPr>
        <w:t> </w:t>
      </w:r>
      <w:r>
        <w:rPr>
          <w:sz w:val="22"/>
        </w:rPr>
        <w:t>como cantidad</w:t>
      </w:r>
      <w:r>
        <w:rPr>
          <w:spacing w:val="-2"/>
          <w:sz w:val="22"/>
        </w:rPr>
        <w:t> </w:t>
      </w:r>
      <w:r>
        <w:rPr>
          <w:sz w:val="22"/>
        </w:rPr>
        <w:t>×</w:t>
      </w:r>
      <w:r>
        <w:rPr>
          <w:spacing w:val="-1"/>
          <w:sz w:val="22"/>
        </w:rPr>
        <w:t> </w:t>
      </w:r>
      <w:r>
        <w:rPr>
          <w:sz w:val="22"/>
        </w:rPr>
        <w:t>precio_unitario.</w:t>
      </w:r>
      <w:r>
        <w:rPr>
          <w:spacing w:val="-1"/>
          <w:sz w:val="22"/>
        </w:rPr>
        <w:t> </w:t>
      </w:r>
      <w:r>
        <w:rPr>
          <w:sz w:val="22"/>
        </w:rPr>
        <w:t>¿Conviene almacenarlo</w:t>
      </w:r>
      <w:r>
        <w:rPr>
          <w:spacing w:val="-2"/>
          <w:sz w:val="22"/>
        </w:rPr>
        <w:t> </w:t>
      </w:r>
      <w:r>
        <w:rPr>
          <w:sz w:val="22"/>
        </w:rPr>
        <w:t>igual,</w:t>
      </w:r>
      <w:r>
        <w:rPr>
          <w:spacing w:val="-5"/>
          <w:sz w:val="22"/>
        </w:rPr>
        <w:t> </w:t>
      </w:r>
      <w:r>
        <w:rPr>
          <w:sz w:val="22"/>
        </w:rPr>
        <w:t>o</w:t>
      </w:r>
      <w:r>
        <w:rPr>
          <w:spacing w:val="-3"/>
          <w:sz w:val="22"/>
        </w:rPr>
        <w:t> </w:t>
      </w:r>
      <w:r>
        <w:rPr>
          <w:sz w:val="22"/>
        </w:rPr>
        <w:t>siempre</w:t>
      </w:r>
      <w:r>
        <w:rPr>
          <w:spacing w:val="-2"/>
          <w:sz w:val="22"/>
        </w:rPr>
        <w:t> </w:t>
      </w:r>
      <w:r>
        <w:rPr>
          <w:sz w:val="22"/>
        </w:rPr>
        <w:t>recalcularlo</w:t>
      </w:r>
      <w:r>
        <w:rPr>
          <w:spacing w:val="-3"/>
          <w:sz w:val="22"/>
        </w:rPr>
        <w:t> </w:t>
      </w:r>
      <w:r>
        <w:rPr>
          <w:sz w:val="22"/>
        </w:rPr>
        <w:t>al</w:t>
      </w:r>
      <w:r>
        <w:rPr>
          <w:spacing w:val="-2"/>
          <w:sz w:val="22"/>
        </w:rPr>
        <w:t> </w:t>
      </w:r>
      <w:r>
        <w:rPr>
          <w:sz w:val="22"/>
        </w:rPr>
        <w:t>vuelo?</w:t>
      </w:r>
      <w:r>
        <w:rPr>
          <w:spacing w:val="-4"/>
          <w:sz w:val="22"/>
        </w:rPr>
        <w:t> </w:t>
      </w:r>
      <w:r>
        <w:rPr>
          <w:sz w:val="22"/>
        </w:rPr>
        <w:t>¿Esa</w:t>
      </w:r>
      <w:r>
        <w:rPr>
          <w:spacing w:val="-2"/>
          <w:sz w:val="22"/>
        </w:rPr>
        <w:t> </w:t>
      </w:r>
      <w:r>
        <w:rPr>
          <w:sz w:val="22"/>
        </w:rPr>
        <w:t>decisión</w:t>
      </w:r>
      <w:r>
        <w:rPr>
          <w:spacing w:val="-3"/>
          <w:sz w:val="22"/>
        </w:rPr>
        <w:t> </w:t>
      </w:r>
      <w:r>
        <w:rPr>
          <w:sz w:val="22"/>
        </w:rPr>
        <w:t>de</w:t>
      </w:r>
      <w:r>
        <w:rPr>
          <w:spacing w:val="-2"/>
          <w:sz w:val="22"/>
        </w:rPr>
        <w:t> </w:t>
      </w:r>
      <w:r>
        <w:rPr>
          <w:sz w:val="22"/>
        </w:rPr>
        <w:t>diseño</w:t>
      </w:r>
      <w:r>
        <w:rPr>
          <w:spacing w:val="-4"/>
          <w:sz w:val="22"/>
        </w:rPr>
        <w:t> </w:t>
      </w:r>
      <w:r>
        <w:rPr>
          <w:sz w:val="22"/>
        </w:rPr>
        <w:t>viola</w:t>
      </w:r>
      <w:r>
        <w:rPr>
          <w:spacing w:val="-5"/>
          <w:sz w:val="22"/>
        </w:rPr>
        <w:t> </w:t>
      </w:r>
      <w:r>
        <w:rPr>
          <w:sz w:val="22"/>
        </w:rPr>
        <w:t>alguna</w:t>
      </w:r>
      <w:r>
        <w:rPr>
          <w:spacing w:val="-2"/>
          <w:sz w:val="22"/>
        </w:rPr>
        <w:t> </w:t>
      </w:r>
      <w:r>
        <w:rPr>
          <w:sz w:val="22"/>
        </w:rPr>
        <w:t>forma</w:t>
      </w:r>
      <w:r>
        <w:rPr>
          <w:spacing w:val="-2"/>
          <w:sz w:val="22"/>
        </w:rPr>
        <w:t> </w:t>
      </w:r>
      <w:r>
        <w:rPr>
          <w:sz w:val="22"/>
        </w:rPr>
        <w:t>normal, o es un tema distinto (rendimiento, trazabilidad histórica)? Justificá en dos o tres líneas.</w:t>
      </w:r>
    </w:p>
    <w:p>
      <w:pPr>
        <w:pStyle w:val="BodyText"/>
        <w:spacing w:line="300" w:lineRule="auto"/>
        <w:ind w:left="107" w:right="121" w:firstLine="0"/>
      </w:pPr>
      <w:r>
        <w:rPr>
          <w:i/>
        </w:rPr>
        <w:t>Entregable: </w:t>
      </w:r>
      <w:r>
        <w:rPr/>
        <w:t>desarrollo escrito de los siete pasos, con las dependencias funcionales notadas explícitamente (por</w:t>
      </w:r>
      <w:r>
        <w:rPr>
          <w:spacing w:val="-2"/>
        </w:rPr>
        <w:t> </w:t>
      </w:r>
      <w:r>
        <w:rPr/>
        <w:t>ejemplo,</w:t>
      </w:r>
      <w:r>
        <w:rPr>
          <w:spacing w:val="-2"/>
        </w:rPr>
        <w:t> </w:t>
      </w:r>
      <w:r>
        <w:rPr/>
        <w:t>nro_pedido</w:t>
      </w:r>
      <w:r>
        <w:rPr>
          <w:spacing w:val="-3"/>
        </w:rPr>
        <w:t> </w:t>
      </w:r>
      <w:r>
        <w:rPr/>
        <w:t>→</w:t>
      </w:r>
      <w:r>
        <w:rPr>
          <w:spacing w:val="-2"/>
        </w:rPr>
        <w:t> </w:t>
      </w:r>
      <w:r>
        <w:rPr/>
        <w:t>fecha,</w:t>
      </w:r>
      <w:r>
        <w:rPr>
          <w:spacing w:val="-2"/>
        </w:rPr>
        <w:t> </w:t>
      </w:r>
      <w:r>
        <w:rPr/>
        <w:t>cliente,</w:t>
      </w:r>
      <w:r>
        <w:rPr>
          <w:spacing w:val="-4"/>
        </w:rPr>
        <w:t> </w:t>
      </w:r>
      <w:r>
        <w:rPr/>
        <w:t>forma_pago)</w:t>
      </w:r>
      <w:r>
        <w:rPr>
          <w:spacing w:val="-2"/>
        </w:rPr>
        <w:t> </w:t>
      </w:r>
      <w:r>
        <w:rPr/>
        <w:t>y</w:t>
      </w:r>
      <w:r>
        <w:rPr>
          <w:spacing w:val="-4"/>
        </w:rPr>
        <w:t> </w:t>
      </w:r>
      <w:r>
        <w:rPr/>
        <w:t>las</w:t>
      </w:r>
      <w:r>
        <w:rPr>
          <w:spacing w:val="-4"/>
        </w:rPr>
        <w:t> </w:t>
      </w:r>
      <w:r>
        <w:rPr/>
        <w:t>tablas</w:t>
      </w:r>
      <w:r>
        <w:rPr>
          <w:spacing w:val="-2"/>
        </w:rPr>
        <w:t> </w:t>
      </w:r>
      <w:r>
        <w:rPr/>
        <w:t>finales</w:t>
      </w:r>
      <w:r>
        <w:rPr>
          <w:spacing w:val="-5"/>
        </w:rPr>
        <w:t> </w:t>
      </w:r>
      <w:r>
        <w:rPr/>
        <w:t>resultantes,</w:t>
      </w:r>
      <w:r>
        <w:rPr>
          <w:spacing w:val="-4"/>
        </w:rPr>
        <w:t> </w:t>
      </w:r>
      <w:r>
        <w:rPr/>
        <w:t>más</w:t>
      </w:r>
      <w:r>
        <w:rPr>
          <w:spacing w:val="-5"/>
        </w:rPr>
        <w:t> </w:t>
      </w:r>
      <w:r>
        <w:rPr/>
        <w:t>las</w:t>
      </w:r>
      <w:r>
        <w:rPr>
          <w:spacing w:val="-2"/>
        </w:rPr>
        <w:t> </w:t>
      </w:r>
      <w:r>
        <w:rPr/>
        <w:t>respuestas</w:t>
      </w:r>
      <w:r>
        <w:rPr>
          <w:spacing w:val="-6"/>
        </w:rPr>
        <w:t> </w:t>
      </w:r>
      <w:r>
        <w:rPr/>
        <w:t>a las preguntas de integración.</w:t>
      </w:r>
    </w:p>
    <w:p>
      <w:pPr>
        <w:pStyle w:val="Heading3"/>
      </w:pPr>
      <w:r>
        <w:rPr>
          <w:color w:val="2D74B5"/>
        </w:rPr>
        <w:t>Parte</w:t>
      </w:r>
      <w:r>
        <w:rPr>
          <w:color w:val="2D74B5"/>
          <w:spacing w:val="-8"/>
        </w:rPr>
        <w:t> </w:t>
      </w:r>
      <w:r>
        <w:rPr>
          <w:color w:val="2D74B5"/>
        </w:rPr>
        <w:t>4</w:t>
      </w:r>
      <w:r>
        <w:rPr>
          <w:color w:val="2D74B5"/>
          <w:spacing w:val="-4"/>
        </w:rPr>
        <w:t> </w:t>
      </w:r>
      <w:r>
        <w:rPr>
          <w:color w:val="2D74B5"/>
        </w:rPr>
        <w:t>—</w:t>
      </w:r>
      <w:r>
        <w:rPr>
          <w:color w:val="2D74B5"/>
          <w:spacing w:val="-4"/>
        </w:rPr>
        <w:t> </w:t>
      </w:r>
      <w:r>
        <w:rPr>
          <w:color w:val="2D74B5"/>
        </w:rPr>
        <w:t>DDL</w:t>
      </w:r>
      <w:r>
        <w:rPr>
          <w:color w:val="2D74B5"/>
          <w:spacing w:val="-4"/>
        </w:rPr>
        <w:t> </w:t>
      </w:r>
      <w:r>
        <w:rPr>
          <w:color w:val="2D74B5"/>
        </w:rPr>
        <w:t>en</w:t>
      </w:r>
      <w:r>
        <w:rPr>
          <w:color w:val="2D74B5"/>
          <w:spacing w:val="-7"/>
        </w:rPr>
        <w:t> </w:t>
      </w:r>
      <w:r>
        <w:rPr>
          <w:color w:val="2D74B5"/>
        </w:rPr>
        <w:t>PostgreSQL</w:t>
      </w:r>
      <w:r>
        <w:rPr>
          <w:color w:val="2D74B5"/>
          <w:spacing w:val="-6"/>
        </w:rPr>
        <w:t> </w:t>
      </w:r>
      <w:r>
        <w:rPr>
          <w:color w:val="2D74B5"/>
          <w:spacing w:val="-4"/>
        </w:rPr>
        <w:t>(25%)</w:t>
      </w:r>
    </w:p>
    <w:p>
      <w:pPr>
        <w:pStyle w:val="BodyText"/>
        <w:spacing w:line="300" w:lineRule="auto" w:before="120"/>
        <w:ind w:left="107" w:right="121" w:firstLine="0"/>
      </w:pPr>
      <w:r>
        <w:rPr/>
        <w:t>Escribí</w:t>
      </w:r>
      <w:r>
        <w:rPr>
          <w:spacing w:val="-2"/>
        </w:rPr>
        <w:t> </w:t>
      </w:r>
      <w:r>
        <w:rPr/>
        <w:t>el</w:t>
      </w:r>
      <w:r>
        <w:rPr>
          <w:spacing w:val="-2"/>
        </w:rPr>
        <w:t> </w:t>
      </w:r>
      <w:r>
        <w:rPr/>
        <w:t>script</w:t>
      </w:r>
      <w:r>
        <w:rPr>
          <w:spacing w:val="-2"/>
        </w:rPr>
        <w:t> </w:t>
      </w:r>
      <w:r>
        <w:rPr>
          <w:b/>
        </w:rPr>
        <w:t>schema.sql</w:t>
      </w:r>
      <w:r>
        <w:rPr>
          <w:b/>
          <w:spacing w:val="-5"/>
        </w:rPr>
        <w:t> </w:t>
      </w:r>
      <w:r>
        <w:rPr/>
        <w:t>que</w:t>
      </w:r>
      <w:r>
        <w:rPr>
          <w:spacing w:val="-2"/>
        </w:rPr>
        <w:t> </w:t>
      </w:r>
      <w:r>
        <w:rPr/>
        <w:t>crea</w:t>
      </w:r>
      <w:r>
        <w:rPr>
          <w:spacing w:val="-4"/>
        </w:rPr>
        <w:t> </w:t>
      </w:r>
      <w:r>
        <w:rPr/>
        <w:t>en</w:t>
      </w:r>
      <w:r>
        <w:rPr>
          <w:spacing w:val="-2"/>
        </w:rPr>
        <w:t> </w:t>
      </w:r>
      <w:r>
        <w:rPr/>
        <w:t>PostgreSQL</w:t>
      </w:r>
      <w:r>
        <w:rPr>
          <w:spacing w:val="-2"/>
        </w:rPr>
        <w:t> </w:t>
      </w:r>
      <w:r>
        <w:rPr/>
        <w:t>el</w:t>
      </w:r>
      <w:r>
        <w:rPr>
          <w:spacing w:val="-4"/>
        </w:rPr>
        <w:t> </w:t>
      </w:r>
      <w:r>
        <w:rPr/>
        <w:t>esquema</w:t>
      </w:r>
      <w:r>
        <w:rPr>
          <w:spacing w:val="-5"/>
        </w:rPr>
        <w:t> </w:t>
      </w:r>
      <w:r>
        <w:rPr/>
        <w:t>definitivo —</w:t>
      </w:r>
      <w:r>
        <w:rPr>
          <w:spacing w:val="-3"/>
        </w:rPr>
        <w:t> </w:t>
      </w:r>
      <w:r>
        <w:rPr/>
        <w:t>el</w:t>
      </w:r>
      <w:r>
        <w:rPr>
          <w:spacing w:val="-2"/>
        </w:rPr>
        <w:t> </w:t>
      </w:r>
      <w:r>
        <w:rPr/>
        <w:t>que</w:t>
      </w:r>
      <w:r>
        <w:rPr>
          <w:spacing w:val="-2"/>
        </w:rPr>
        <w:t> </w:t>
      </w:r>
      <w:r>
        <w:rPr/>
        <w:t>obtuviste</w:t>
      </w:r>
      <w:r>
        <w:rPr>
          <w:spacing w:val="-2"/>
        </w:rPr>
        <w:t> </w:t>
      </w:r>
      <w:r>
        <w:rPr/>
        <w:t>al</w:t>
      </w:r>
      <w:r>
        <w:rPr>
          <w:spacing w:val="-2"/>
        </w:rPr>
        <w:t> </w:t>
      </w:r>
      <w:r>
        <w:rPr/>
        <w:t>conciliar</w:t>
      </w:r>
      <w:r>
        <w:rPr>
          <w:spacing w:val="-5"/>
        </w:rPr>
        <w:t> </w:t>
      </w:r>
      <w:r>
        <w:rPr/>
        <w:t>los resultados de las Partes 2 y 3. El script debe ejecutarse sin errores de principio a fin.</w:t>
      </w:r>
    </w:p>
    <w:p>
      <w:pPr>
        <w:pStyle w:val="Heading5"/>
        <w:spacing w:before="139"/>
      </w:pPr>
      <w:r>
        <w:rPr/>
        <w:t>Requisitos</w:t>
      </w:r>
      <w:r>
        <w:rPr>
          <w:spacing w:val="-4"/>
        </w:rPr>
        <w:t> </w:t>
      </w:r>
      <w:r>
        <w:rPr/>
        <w:t>mínimos</w:t>
      </w:r>
      <w:r>
        <w:rPr>
          <w:spacing w:val="-4"/>
        </w:rPr>
        <w:t> </w:t>
      </w:r>
      <w:r>
        <w:rPr/>
        <w:t>que</w:t>
      </w:r>
      <w:r>
        <w:rPr>
          <w:spacing w:val="-5"/>
        </w:rPr>
        <w:t> </w:t>
      </w:r>
      <w:r>
        <w:rPr/>
        <w:t>tu</w:t>
      </w:r>
      <w:r>
        <w:rPr>
          <w:spacing w:val="-7"/>
        </w:rPr>
        <w:t> </w:t>
      </w:r>
      <w:r>
        <w:rPr/>
        <w:t>script</w:t>
      </w:r>
      <w:r>
        <w:rPr>
          <w:spacing w:val="-6"/>
        </w:rPr>
        <w:t> </w:t>
      </w:r>
      <w:r>
        <w:rPr/>
        <w:t>debe</w:t>
      </w:r>
      <w:r>
        <w:rPr>
          <w:spacing w:val="-4"/>
        </w:rPr>
        <w:t> </w:t>
      </w:r>
      <w:r>
        <w:rPr>
          <w:spacing w:val="-2"/>
        </w:rPr>
        <w:t>cumplir:</w:t>
      </w:r>
    </w:p>
    <w:p>
      <w:pPr>
        <w:pStyle w:val="ListParagraph"/>
        <w:numPr>
          <w:ilvl w:val="1"/>
          <w:numId w:val="2"/>
        </w:numPr>
        <w:tabs>
          <w:tab w:pos="527" w:val="left" w:leader="none"/>
        </w:tabs>
        <w:spacing w:line="240" w:lineRule="auto" w:before="207" w:after="0"/>
        <w:ind w:left="527" w:right="371" w:hanging="260"/>
        <w:jc w:val="left"/>
        <w:rPr>
          <w:sz w:val="22"/>
        </w:rPr>
      </w:pPr>
      <w:r>
        <w:rPr>
          <w:sz w:val="22"/>
        </w:rPr>
        <w:t>Tipo</w:t>
      </w:r>
      <w:r>
        <w:rPr>
          <w:spacing w:val="-2"/>
          <w:sz w:val="22"/>
        </w:rPr>
        <w:t> </w:t>
      </w:r>
      <w:r>
        <w:rPr>
          <w:sz w:val="22"/>
        </w:rPr>
        <w:t>de</w:t>
      </w:r>
      <w:r>
        <w:rPr>
          <w:spacing w:val="-4"/>
          <w:sz w:val="22"/>
        </w:rPr>
        <w:t> </w:t>
      </w:r>
      <w:r>
        <w:rPr>
          <w:sz w:val="22"/>
        </w:rPr>
        <w:t>dato</w:t>
      </w:r>
      <w:r>
        <w:rPr>
          <w:spacing w:val="-4"/>
          <w:sz w:val="22"/>
        </w:rPr>
        <w:t> </w:t>
      </w:r>
      <w:r>
        <w:rPr>
          <w:sz w:val="22"/>
        </w:rPr>
        <w:t>adecuado</w:t>
      </w:r>
      <w:r>
        <w:rPr>
          <w:spacing w:val="-1"/>
          <w:sz w:val="22"/>
        </w:rPr>
        <w:t> </w:t>
      </w:r>
      <w:r>
        <w:rPr>
          <w:sz w:val="22"/>
        </w:rPr>
        <w:t>para</w:t>
      </w:r>
      <w:r>
        <w:rPr>
          <w:spacing w:val="-2"/>
          <w:sz w:val="22"/>
        </w:rPr>
        <w:t> </w:t>
      </w:r>
      <w:r>
        <w:rPr>
          <w:sz w:val="22"/>
        </w:rPr>
        <w:t>cada</w:t>
      </w:r>
      <w:r>
        <w:rPr>
          <w:spacing w:val="-2"/>
          <w:sz w:val="22"/>
        </w:rPr>
        <w:t> </w:t>
      </w:r>
      <w:r>
        <w:rPr>
          <w:sz w:val="22"/>
        </w:rPr>
        <w:t>atributo:</w:t>
      </w:r>
      <w:r>
        <w:rPr>
          <w:spacing w:val="-4"/>
          <w:sz w:val="22"/>
        </w:rPr>
        <w:t> </w:t>
      </w:r>
      <w:r>
        <w:rPr>
          <w:sz w:val="22"/>
        </w:rPr>
        <w:t>identificadores</w:t>
      </w:r>
      <w:r>
        <w:rPr>
          <w:spacing w:val="-5"/>
          <w:sz w:val="22"/>
        </w:rPr>
        <w:t> </w:t>
      </w:r>
      <w:r>
        <w:rPr>
          <w:sz w:val="22"/>
        </w:rPr>
        <w:t>numéricos</w:t>
      </w:r>
      <w:r>
        <w:rPr>
          <w:spacing w:val="-5"/>
          <w:sz w:val="22"/>
        </w:rPr>
        <w:t> </w:t>
      </w:r>
      <w:r>
        <w:rPr>
          <w:sz w:val="22"/>
        </w:rPr>
        <w:t>con</w:t>
      </w:r>
      <w:r>
        <w:rPr>
          <w:spacing w:val="-3"/>
          <w:sz w:val="22"/>
        </w:rPr>
        <w:t> </w:t>
      </w:r>
      <w:r>
        <w:rPr>
          <w:sz w:val="22"/>
        </w:rPr>
        <w:t>clave</w:t>
      </w:r>
      <w:r>
        <w:rPr>
          <w:spacing w:val="-2"/>
          <w:sz w:val="22"/>
        </w:rPr>
        <w:t> </w:t>
      </w:r>
      <w:r>
        <w:rPr>
          <w:sz w:val="22"/>
        </w:rPr>
        <w:t>autogenerada,</w:t>
      </w:r>
      <w:r>
        <w:rPr>
          <w:spacing w:val="-5"/>
          <w:sz w:val="22"/>
        </w:rPr>
        <w:t> </w:t>
      </w:r>
      <w:r>
        <w:rPr>
          <w:sz w:val="22"/>
        </w:rPr>
        <w:t>textos con longitud máxima razonable, montos monetarios con precisión fija (no de punto flotante), cantidades enteras, valores booleanos, fechas/horas con zona horaria, y tipos enumerados (CREATE TYPE ... AS ENUM) para los dominios cerrados que identificaste (por ejemplo, forma de pago).</w:t>
      </w:r>
    </w:p>
    <w:p>
      <w:pPr>
        <w:pStyle w:val="ListParagraph"/>
        <w:numPr>
          <w:ilvl w:val="1"/>
          <w:numId w:val="2"/>
        </w:numPr>
        <w:tabs>
          <w:tab w:pos="527" w:val="left" w:leader="none"/>
        </w:tabs>
        <w:spacing w:line="240" w:lineRule="auto" w:before="90" w:after="0"/>
        <w:ind w:left="527" w:right="0" w:hanging="259"/>
        <w:jc w:val="left"/>
        <w:rPr>
          <w:sz w:val="22"/>
        </w:rPr>
      </w:pPr>
      <w:r>
        <w:rPr>
          <w:sz w:val="22"/>
        </w:rPr>
        <w:t>Clave</w:t>
      </w:r>
      <w:r>
        <w:rPr>
          <w:spacing w:val="-3"/>
          <w:sz w:val="22"/>
        </w:rPr>
        <w:t> </w:t>
      </w:r>
      <w:r>
        <w:rPr>
          <w:sz w:val="22"/>
        </w:rPr>
        <w:t>primaria</w:t>
      </w:r>
      <w:r>
        <w:rPr>
          <w:spacing w:val="-5"/>
          <w:sz w:val="22"/>
        </w:rPr>
        <w:t> </w:t>
      </w:r>
      <w:r>
        <w:rPr>
          <w:sz w:val="22"/>
        </w:rPr>
        <w:t>explícita</w:t>
      </w:r>
      <w:r>
        <w:rPr>
          <w:spacing w:val="-3"/>
          <w:sz w:val="22"/>
        </w:rPr>
        <w:t> </w:t>
      </w:r>
      <w:r>
        <w:rPr>
          <w:sz w:val="22"/>
        </w:rPr>
        <w:t>en</w:t>
      </w:r>
      <w:r>
        <w:rPr>
          <w:spacing w:val="-6"/>
          <w:sz w:val="22"/>
        </w:rPr>
        <w:t> </w:t>
      </w:r>
      <w:r>
        <w:rPr>
          <w:sz w:val="22"/>
        </w:rPr>
        <w:t>cada</w:t>
      </w:r>
      <w:r>
        <w:rPr>
          <w:spacing w:val="-2"/>
          <w:sz w:val="22"/>
        </w:rPr>
        <w:t> tabla.</w:t>
      </w:r>
    </w:p>
    <w:p>
      <w:pPr>
        <w:pStyle w:val="ListParagraph"/>
        <w:numPr>
          <w:ilvl w:val="1"/>
          <w:numId w:val="2"/>
        </w:numPr>
        <w:tabs>
          <w:tab w:pos="527" w:val="left" w:leader="none"/>
        </w:tabs>
        <w:spacing w:line="240" w:lineRule="auto" w:before="91" w:after="0"/>
        <w:ind w:left="527" w:right="109" w:hanging="260"/>
        <w:jc w:val="left"/>
        <w:rPr>
          <w:sz w:val="22"/>
        </w:rPr>
      </w:pPr>
      <w:r>
        <w:rPr>
          <w:sz w:val="22"/>
        </w:rPr>
        <w:t>Clave foránea explícita (REFERENCES) en cada relación 1:N y en la tabla intermedia de la relación N:M, decidiendo</w:t>
      </w:r>
      <w:r>
        <w:rPr>
          <w:spacing w:val="-3"/>
          <w:sz w:val="22"/>
        </w:rPr>
        <w:t> </w:t>
      </w:r>
      <w:r>
        <w:rPr>
          <w:sz w:val="22"/>
        </w:rPr>
        <w:t>y</w:t>
      </w:r>
      <w:r>
        <w:rPr>
          <w:spacing w:val="-3"/>
          <w:sz w:val="22"/>
        </w:rPr>
        <w:t> </w:t>
      </w:r>
      <w:r>
        <w:rPr>
          <w:sz w:val="22"/>
        </w:rPr>
        <w:t>justificando</w:t>
      </w:r>
      <w:r>
        <w:rPr>
          <w:spacing w:val="-3"/>
          <w:sz w:val="22"/>
        </w:rPr>
        <w:t> </w:t>
      </w:r>
      <w:r>
        <w:rPr>
          <w:sz w:val="22"/>
        </w:rPr>
        <w:t>el</w:t>
      </w:r>
      <w:r>
        <w:rPr>
          <w:spacing w:val="-5"/>
          <w:sz w:val="22"/>
        </w:rPr>
        <w:t> </w:t>
      </w:r>
      <w:r>
        <w:rPr>
          <w:sz w:val="22"/>
        </w:rPr>
        <w:t>comportamiento</w:t>
      </w:r>
      <w:r>
        <w:rPr>
          <w:spacing w:val="-2"/>
          <w:sz w:val="22"/>
        </w:rPr>
        <w:t> </w:t>
      </w:r>
      <w:r>
        <w:rPr>
          <w:sz w:val="22"/>
        </w:rPr>
        <w:t>ante</w:t>
      </w:r>
      <w:r>
        <w:rPr>
          <w:spacing w:val="-3"/>
          <w:sz w:val="22"/>
        </w:rPr>
        <w:t> </w:t>
      </w:r>
      <w:r>
        <w:rPr>
          <w:sz w:val="22"/>
        </w:rPr>
        <w:t>un</w:t>
      </w:r>
      <w:r>
        <w:rPr>
          <w:spacing w:val="-5"/>
          <w:sz w:val="22"/>
        </w:rPr>
        <w:t> </w:t>
      </w:r>
      <w:r>
        <w:rPr>
          <w:sz w:val="22"/>
        </w:rPr>
        <w:t>borrado</w:t>
      </w:r>
      <w:r>
        <w:rPr>
          <w:spacing w:val="-2"/>
          <w:sz w:val="22"/>
        </w:rPr>
        <w:t> </w:t>
      </w:r>
      <w:r>
        <w:rPr>
          <w:sz w:val="22"/>
        </w:rPr>
        <w:t>del</w:t>
      </w:r>
      <w:r>
        <w:rPr>
          <w:spacing w:val="-3"/>
          <w:sz w:val="22"/>
        </w:rPr>
        <w:t> </w:t>
      </w:r>
      <w:r>
        <w:rPr>
          <w:sz w:val="22"/>
        </w:rPr>
        <w:t>lado</w:t>
      </w:r>
      <w:r>
        <w:rPr>
          <w:spacing w:val="-4"/>
          <w:sz w:val="22"/>
        </w:rPr>
        <w:t> </w:t>
      </w:r>
      <w:r>
        <w:rPr>
          <w:sz w:val="22"/>
        </w:rPr>
        <w:t>referenciado</w:t>
      </w:r>
      <w:r>
        <w:rPr>
          <w:spacing w:val="-2"/>
          <w:sz w:val="22"/>
        </w:rPr>
        <w:t> </w:t>
      </w:r>
      <w:r>
        <w:rPr>
          <w:sz w:val="22"/>
        </w:rPr>
        <w:t>(RESTRICT,</w:t>
      </w:r>
      <w:r>
        <w:rPr>
          <w:spacing w:val="-4"/>
          <w:sz w:val="22"/>
        </w:rPr>
        <w:t> </w:t>
      </w:r>
      <w:r>
        <w:rPr>
          <w:sz w:val="22"/>
        </w:rPr>
        <w:t>o</w:t>
      </w:r>
      <w:r>
        <w:rPr>
          <w:spacing w:val="-3"/>
          <w:sz w:val="22"/>
        </w:rPr>
        <w:t> </w:t>
      </w:r>
      <w:r>
        <w:rPr>
          <w:sz w:val="22"/>
        </w:rPr>
        <w:t>alguna alternativa que prefieras).</w:t>
      </w:r>
    </w:p>
    <w:p>
      <w:pPr>
        <w:pStyle w:val="ListParagraph"/>
        <w:numPr>
          <w:ilvl w:val="1"/>
          <w:numId w:val="2"/>
        </w:numPr>
        <w:tabs>
          <w:tab w:pos="527" w:val="left" w:leader="none"/>
        </w:tabs>
        <w:spacing w:line="240" w:lineRule="auto" w:before="90" w:after="0"/>
        <w:ind w:left="527" w:right="867" w:hanging="260"/>
        <w:jc w:val="left"/>
        <w:rPr>
          <w:sz w:val="22"/>
        </w:rPr>
      </w:pPr>
      <w:r>
        <w:rPr>
          <w:sz w:val="22"/>
        </w:rPr>
        <w:t>Al</w:t>
      </w:r>
      <w:r>
        <w:rPr>
          <w:spacing w:val="-3"/>
          <w:sz w:val="22"/>
        </w:rPr>
        <w:t> </w:t>
      </w:r>
      <w:r>
        <w:rPr>
          <w:sz w:val="22"/>
        </w:rPr>
        <w:t>menos</w:t>
      </w:r>
      <w:r>
        <w:rPr>
          <w:spacing w:val="-2"/>
          <w:sz w:val="22"/>
        </w:rPr>
        <w:t> </w:t>
      </w:r>
      <w:r>
        <w:rPr>
          <w:sz w:val="22"/>
        </w:rPr>
        <w:t>una</w:t>
      </w:r>
      <w:r>
        <w:rPr>
          <w:spacing w:val="-2"/>
          <w:sz w:val="22"/>
        </w:rPr>
        <w:t> </w:t>
      </w:r>
      <w:r>
        <w:rPr>
          <w:sz w:val="22"/>
        </w:rPr>
        <w:t>restricción</w:t>
      </w:r>
      <w:r>
        <w:rPr>
          <w:spacing w:val="-5"/>
          <w:sz w:val="22"/>
        </w:rPr>
        <w:t> </w:t>
      </w:r>
      <w:r>
        <w:rPr>
          <w:sz w:val="22"/>
        </w:rPr>
        <w:t>UNIQUE</w:t>
      </w:r>
      <w:r>
        <w:rPr>
          <w:spacing w:val="-2"/>
          <w:sz w:val="22"/>
        </w:rPr>
        <w:t> </w:t>
      </w:r>
      <w:r>
        <w:rPr>
          <w:sz w:val="22"/>
        </w:rPr>
        <w:t>que</w:t>
      </w:r>
      <w:r>
        <w:rPr>
          <w:spacing w:val="-2"/>
          <w:sz w:val="22"/>
        </w:rPr>
        <w:t> </w:t>
      </w:r>
      <w:r>
        <w:rPr>
          <w:sz w:val="22"/>
        </w:rPr>
        <w:t>refleje</w:t>
      </w:r>
      <w:r>
        <w:rPr>
          <w:spacing w:val="-4"/>
          <w:sz w:val="22"/>
        </w:rPr>
        <w:t> </w:t>
      </w:r>
      <w:r>
        <w:rPr>
          <w:sz w:val="22"/>
        </w:rPr>
        <w:t>una</w:t>
      </w:r>
      <w:r>
        <w:rPr>
          <w:spacing w:val="-2"/>
          <w:sz w:val="22"/>
        </w:rPr>
        <w:t> </w:t>
      </w:r>
      <w:r>
        <w:rPr>
          <w:sz w:val="22"/>
        </w:rPr>
        <w:t>clave</w:t>
      </w:r>
      <w:r>
        <w:rPr>
          <w:spacing w:val="-2"/>
          <w:sz w:val="22"/>
        </w:rPr>
        <w:t> </w:t>
      </w:r>
      <w:r>
        <w:rPr>
          <w:sz w:val="22"/>
        </w:rPr>
        <w:t>candidata</w:t>
      </w:r>
      <w:r>
        <w:rPr>
          <w:spacing w:val="-2"/>
          <w:sz w:val="22"/>
        </w:rPr>
        <w:t> </w:t>
      </w:r>
      <w:r>
        <w:rPr>
          <w:sz w:val="22"/>
        </w:rPr>
        <w:t>identificada</w:t>
      </w:r>
      <w:r>
        <w:rPr>
          <w:spacing w:val="-2"/>
          <w:sz w:val="22"/>
        </w:rPr>
        <w:t> </w:t>
      </w:r>
      <w:r>
        <w:rPr>
          <w:sz w:val="22"/>
        </w:rPr>
        <w:t>en</w:t>
      </w:r>
      <w:r>
        <w:rPr>
          <w:spacing w:val="-6"/>
          <w:sz w:val="22"/>
        </w:rPr>
        <w:t> </w:t>
      </w:r>
      <w:r>
        <w:rPr>
          <w:sz w:val="22"/>
        </w:rPr>
        <w:t>la</w:t>
      </w:r>
      <w:r>
        <w:rPr>
          <w:spacing w:val="-2"/>
          <w:sz w:val="22"/>
        </w:rPr>
        <w:t> </w:t>
      </w:r>
      <w:r>
        <w:rPr>
          <w:sz w:val="22"/>
        </w:rPr>
        <w:t>Parte</w:t>
      </w:r>
      <w:r>
        <w:rPr>
          <w:spacing w:val="-4"/>
          <w:sz w:val="22"/>
        </w:rPr>
        <w:t> </w:t>
      </w:r>
      <w:r>
        <w:rPr>
          <w:sz w:val="22"/>
        </w:rPr>
        <w:t>1</w:t>
      </w:r>
      <w:r>
        <w:rPr>
          <w:spacing w:val="-2"/>
          <w:sz w:val="22"/>
        </w:rPr>
        <w:t> </w:t>
      </w:r>
      <w:r>
        <w:rPr>
          <w:sz w:val="22"/>
        </w:rPr>
        <w:t>(por ejemplo, el mail del cliente).</w:t>
      </w:r>
    </w:p>
    <w:p>
      <w:pPr>
        <w:pStyle w:val="ListParagraph"/>
        <w:numPr>
          <w:ilvl w:val="1"/>
          <w:numId w:val="2"/>
        </w:numPr>
        <w:tabs>
          <w:tab w:pos="527" w:val="left" w:leader="none"/>
        </w:tabs>
        <w:spacing w:line="240" w:lineRule="auto" w:before="89" w:after="0"/>
        <w:ind w:left="527" w:right="142" w:hanging="260"/>
        <w:jc w:val="left"/>
        <w:rPr>
          <w:sz w:val="22"/>
        </w:rPr>
      </w:pPr>
      <w:r>
        <w:rPr>
          <w:sz w:val="22"/>
        </w:rPr>
        <w:t>Al</w:t>
      </w:r>
      <w:r>
        <w:rPr>
          <w:spacing w:val="-3"/>
          <w:sz w:val="22"/>
        </w:rPr>
        <w:t> </w:t>
      </w:r>
      <w:r>
        <w:rPr>
          <w:sz w:val="22"/>
        </w:rPr>
        <w:t>menos</w:t>
      </w:r>
      <w:r>
        <w:rPr>
          <w:spacing w:val="-4"/>
          <w:sz w:val="22"/>
        </w:rPr>
        <w:t> </w:t>
      </w:r>
      <w:r>
        <w:rPr>
          <w:sz w:val="22"/>
        </w:rPr>
        <w:t>tres</w:t>
      </w:r>
      <w:r>
        <w:rPr>
          <w:spacing w:val="-2"/>
          <w:sz w:val="22"/>
        </w:rPr>
        <w:t> </w:t>
      </w:r>
      <w:r>
        <w:rPr>
          <w:sz w:val="22"/>
        </w:rPr>
        <w:t>restricciones</w:t>
      </w:r>
      <w:r>
        <w:rPr>
          <w:spacing w:val="-4"/>
          <w:sz w:val="22"/>
        </w:rPr>
        <w:t> </w:t>
      </w:r>
      <w:r>
        <w:rPr>
          <w:sz w:val="22"/>
        </w:rPr>
        <w:t>CHECK</w:t>
      </w:r>
      <w:r>
        <w:rPr>
          <w:spacing w:val="-2"/>
          <w:sz w:val="22"/>
        </w:rPr>
        <w:t> </w:t>
      </w:r>
      <w:r>
        <w:rPr>
          <w:sz w:val="22"/>
        </w:rPr>
        <w:t>que</w:t>
      </w:r>
      <w:r>
        <w:rPr>
          <w:spacing w:val="-4"/>
          <w:sz w:val="22"/>
        </w:rPr>
        <w:t> </w:t>
      </w:r>
      <w:r>
        <w:rPr>
          <w:sz w:val="22"/>
        </w:rPr>
        <w:t>expresen</w:t>
      </w:r>
      <w:r>
        <w:rPr>
          <w:spacing w:val="-3"/>
          <w:sz w:val="22"/>
        </w:rPr>
        <w:t> </w:t>
      </w:r>
      <w:r>
        <w:rPr>
          <w:sz w:val="22"/>
        </w:rPr>
        <w:t>reglas</w:t>
      </w:r>
      <w:r>
        <w:rPr>
          <w:spacing w:val="-2"/>
          <w:sz w:val="22"/>
        </w:rPr>
        <w:t> </w:t>
      </w:r>
      <w:r>
        <w:rPr>
          <w:sz w:val="22"/>
        </w:rPr>
        <w:t>de</w:t>
      </w:r>
      <w:r>
        <w:rPr>
          <w:spacing w:val="-2"/>
          <w:sz w:val="22"/>
        </w:rPr>
        <w:t> </w:t>
      </w:r>
      <w:r>
        <w:rPr>
          <w:sz w:val="22"/>
        </w:rPr>
        <w:t>negocio</w:t>
      </w:r>
      <w:r>
        <w:rPr>
          <w:spacing w:val="-4"/>
          <w:sz w:val="22"/>
        </w:rPr>
        <w:t> </w:t>
      </w:r>
      <w:r>
        <w:rPr>
          <w:sz w:val="22"/>
        </w:rPr>
        <w:t>del</w:t>
      </w:r>
      <w:r>
        <w:rPr>
          <w:spacing w:val="-4"/>
          <w:sz w:val="22"/>
        </w:rPr>
        <w:t> </w:t>
      </w:r>
      <w:r>
        <w:rPr>
          <w:sz w:val="22"/>
        </w:rPr>
        <w:t>enunciado</w:t>
      </w:r>
      <w:r>
        <w:rPr>
          <w:spacing w:val="-4"/>
          <w:sz w:val="22"/>
        </w:rPr>
        <w:t> </w:t>
      </w:r>
      <w:r>
        <w:rPr>
          <w:sz w:val="22"/>
        </w:rPr>
        <w:t>(por</w:t>
      </w:r>
      <w:r>
        <w:rPr>
          <w:spacing w:val="-4"/>
          <w:sz w:val="22"/>
        </w:rPr>
        <w:t> </w:t>
      </w:r>
      <w:r>
        <w:rPr>
          <w:sz w:val="22"/>
        </w:rPr>
        <w:t>ejemplo,</w:t>
      </w:r>
      <w:r>
        <w:rPr>
          <w:spacing w:val="-5"/>
          <w:sz w:val="22"/>
        </w:rPr>
        <w:t> </w:t>
      </w:r>
      <w:r>
        <w:rPr>
          <w:sz w:val="22"/>
        </w:rPr>
        <w:t>precio</w:t>
      </w:r>
      <w:r>
        <w:rPr>
          <w:spacing w:val="-3"/>
          <w:sz w:val="22"/>
        </w:rPr>
        <w:t> </w:t>
      </w:r>
      <w:r>
        <w:rPr>
          <w:sz w:val="22"/>
        </w:rPr>
        <w:t>y stock no negativos).</w:t>
      </w:r>
    </w:p>
    <w:p>
      <w:pPr>
        <w:pStyle w:val="ListParagraph"/>
        <w:numPr>
          <w:ilvl w:val="1"/>
          <w:numId w:val="2"/>
        </w:numPr>
        <w:tabs>
          <w:tab w:pos="527" w:val="left" w:leader="none"/>
        </w:tabs>
        <w:spacing w:line="240" w:lineRule="auto" w:before="92" w:after="0"/>
        <w:ind w:left="527" w:right="110" w:hanging="260"/>
        <w:jc w:val="left"/>
        <w:rPr>
          <w:sz w:val="22"/>
        </w:rPr>
      </w:pPr>
      <w:r>
        <w:rPr>
          <w:sz w:val="22"/>
        </w:rPr>
        <w:t>NOT</w:t>
      </w:r>
      <w:r>
        <w:rPr>
          <w:spacing w:val="-2"/>
          <w:sz w:val="22"/>
        </w:rPr>
        <w:t> </w:t>
      </w:r>
      <w:r>
        <w:rPr>
          <w:sz w:val="22"/>
        </w:rPr>
        <w:t>NULL</w:t>
      </w:r>
      <w:r>
        <w:rPr>
          <w:spacing w:val="-2"/>
          <w:sz w:val="22"/>
        </w:rPr>
        <w:t> </w:t>
      </w:r>
      <w:r>
        <w:rPr>
          <w:sz w:val="22"/>
        </w:rPr>
        <w:t>en</w:t>
      </w:r>
      <w:r>
        <w:rPr>
          <w:spacing w:val="-5"/>
          <w:sz w:val="22"/>
        </w:rPr>
        <w:t> </w:t>
      </w:r>
      <w:r>
        <w:rPr>
          <w:sz w:val="22"/>
        </w:rPr>
        <w:t>todo</w:t>
      </w:r>
      <w:r>
        <w:rPr>
          <w:spacing w:val="-1"/>
          <w:sz w:val="22"/>
        </w:rPr>
        <w:t> </w:t>
      </w:r>
      <w:r>
        <w:rPr>
          <w:sz w:val="22"/>
        </w:rPr>
        <w:t>atributo</w:t>
      </w:r>
      <w:r>
        <w:rPr>
          <w:spacing w:val="-3"/>
          <w:sz w:val="22"/>
        </w:rPr>
        <w:t> </w:t>
      </w:r>
      <w:r>
        <w:rPr>
          <w:sz w:val="22"/>
        </w:rPr>
        <w:t>cuya</w:t>
      </w:r>
      <w:r>
        <w:rPr>
          <w:spacing w:val="-4"/>
          <w:sz w:val="22"/>
        </w:rPr>
        <w:t> </w:t>
      </w:r>
      <w:r>
        <w:rPr>
          <w:sz w:val="22"/>
        </w:rPr>
        <w:t>entidad</w:t>
      </w:r>
      <w:r>
        <w:rPr>
          <w:spacing w:val="-3"/>
          <w:sz w:val="22"/>
        </w:rPr>
        <w:t> </w:t>
      </w:r>
      <w:r>
        <w:rPr>
          <w:sz w:val="22"/>
        </w:rPr>
        <w:t>tenga</w:t>
      </w:r>
      <w:r>
        <w:rPr>
          <w:spacing w:val="-2"/>
          <w:sz w:val="22"/>
        </w:rPr>
        <w:t> </w:t>
      </w:r>
      <w:r>
        <w:rPr>
          <w:sz w:val="22"/>
        </w:rPr>
        <w:t>participación</w:t>
      </w:r>
      <w:r>
        <w:rPr>
          <w:spacing w:val="-3"/>
          <w:sz w:val="22"/>
        </w:rPr>
        <w:t> </w:t>
      </w:r>
      <w:r>
        <w:rPr>
          <w:sz w:val="22"/>
        </w:rPr>
        <w:t>total</w:t>
      </w:r>
      <w:r>
        <w:rPr>
          <w:spacing w:val="-4"/>
          <w:sz w:val="22"/>
        </w:rPr>
        <w:t> </w:t>
      </w:r>
      <w:r>
        <w:rPr>
          <w:sz w:val="22"/>
        </w:rPr>
        <w:t>en</w:t>
      </w:r>
      <w:r>
        <w:rPr>
          <w:spacing w:val="-2"/>
          <w:sz w:val="22"/>
        </w:rPr>
        <w:t> </w:t>
      </w:r>
      <w:r>
        <w:rPr>
          <w:sz w:val="22"/>
        </w:rPr>
        <w:t>la</w:t>
      </w:r>
      <w:r>
        <w:rPr>
          <w:spacing w:val="-2"/>
          <w:sz w:val="22"/>
        </w:rPr>
        <w:t> </w:t>
      </w:r>
      <w:r>
        <w:rPr>
          <w:sz w:val="22"/>
        </w:rPr>
        <w:t>relación</w:t>
      </w:r>
      <w:r>
        <w:rPr>
          <w:spacing w:val="-3"/>
          <w:sz w:val="22"/>
        </w:rPr>
        <w:t> </w:t>
      </w:r>
      <w:r>
        <w:rPr>
          <w:sz w:val="22"/>
        </w:rPr>
        <w:t>correspondiente,</w:t>
      </w:r>
      <w:r>
        <w:rPr>
          <w:spacing w:val="-5"/>
          <w:sz w:val="22"/>
        </w:rPr>
        <w:t> </w:t>
      </w:r>
      <w:r>
        <w:rPr>
          <w:sz w:val="22"/>
        </w:rPr>
        <w:t>según lo que definiste en la Parte 1; nulable en los que tengan participación parcial.</w:t>
      </w:r>
    </w:p>
    <w:p>
      <w:pPr>
        <w:pStyle w:val="ListParagraph"/>
        <w:numPr>
          <w:ilvl w:val="1"/>
          <w:numId w:val="2"/>
        </w:numPr>
        <w:tabs>
          <w:tab w:pos="527" w:val="left" w:leader="none"/>
        </w:tabs>
        <w:spacing w:line="240" w:lineRule="auto" w:before="89" w:after="0"/>
        <w:ind w:left="527" w:right="734" w:hanging="260"/>
        <w:jc w:val="left"/>
        <w:rPr>
          <w:sz w:val="22"/>
        </w:rPr>
      </w:pPr>
      <w:r>
        <w:rPr>
          <w:sz w:val="22"/>
        </w:rPr>
        <w:t>DEFAULT</w:t>
      </w:r>
      <w:r>
        <w:rPr>
          <w:spacing w:val="-1"/>
          <w:sz w:val="22"/>
        </w:rPr>
        <w:t> </w:t>
      </w:r>
      <w:r>
        <w:rPr>
          <w:sz w:val="22"/>
        </w:rPr>
        <w:t>donde</w:t>
      </w:r>
      <w:r>
        <w:rPr>
          <w:spacing w:val="-3"/>
          <w:sz w:val="22"/>
        </w:rPr>
        <w:t> </w:t>
      </w:r>
      <w:r>
        <w:rPr>
          <w:sz w:val="22"/>
        </w:rPr>
        <w:t>corresponda</w:t>
      </w:r>
      <w:r>
        <w:rPr>
          <w:spacing w:val="-1"/>
          <w:sz w:val="22"/>
        </w:rPr>
        <w:t> </w:t>
      </w:r>
      <w:r>
        <w:rPr>
          <w:sz w:val="22"/>
        </w:rPr>
        <w:t>(por</w:t>
      </w:r>
      <w:r>
        <w:rPr>
          <w:spacing w:val="-3"/>
          <w:sz w:val="22"/>
        </w:rPr>
        <w:t> </w:t>
      </w:r>
      <w:r>
        <w:rPr>
          <w:sz w:val="22"/>
        </w:rPr>
        <w:t>ejemplo,</w:t>
      </w:r>
      <w:r>
        <w:rPr>
          <w:spacing w:val="-4"/>
          <w:sz w:val="22"/>
        </w:rPr>
        <w:t> </w:t>
      </w:r>
      <w:r>
        <w:rPr>
          <w:sz w:val="22"/>
        </w:rPr>
        <w:t>marca</w:t>
      </w:r>
      <w:r>
        <w:rPr>
          <w:spacing w:val="-1"/>
          <w:sz w:val="22"/>
        </w:rPr>
        <w:t> </w:t>
      </w:r>
      <w:r>
        <w:rPr>
          <w:sz w:val="22"/>
        </w:rPr>
        <w:t>de</w:t>
      </w:r>
      <w:r>
        <w:rPr>
          <w:spacing w:val="-6"/>
          <w:sz w:val="22"/>
        </w:rPr>
        <w:t> </w:t>
      </w:r>
      <w:r>
        <w:rPr>
          <w:sz w:val="22"/>
        </w:rPr>
        <w:t>baja</w:t>
      </w:r>
      <w:r>
        <w:rPr>
          <w:spacing w:val="-1"/>
          <w:sz w:val="22"/>
        </w:rPr>
        <w:t> </w:t>
      </w:r>
      <w:r>
        <w:rPr>
          <w:sz w:val="22"/>
        </w:rPr>
        <w:t>lógica</w:t>
      </w:r>
      <w:r>
        <w:rPr>
          <w:spacing w:val="-4"/>
          <w:sz w:val="22"/>
        </w:rPr>
        <w:t> </w:t>
      </w:r>
      <w:r>
        <w:rPr>
          <w:sz w:val="22"/>
        </w:rPr>
        <w:t>en</w:t>
      </w:r>
      <w:r>
        <w:rPr>
          <w:spacing w:val="-1"/>
          <w:sz w:val="22"/>
        </w:rPr>
        <w:t> </w:t>
      </w:r>
      <w:r>
        <w:rPr>
          <w:sz w:val="22"/>
        </w:rPr>
        <w:t>falso,</w:t>
      </w:r>
      <w:r>
        <w:rPr>
          <w:spacing w:val="-1"/>
          <w:sz w:val="22"/>
        </w:rPr>
        <w:t> </w:t>
      </w:r>
      <w:r>
        <w:rPr>
          <w:sz w:val="22"/>
        </w:rPr>
        <w:t>fecha</w:t>
      </w:r>
      <w:r>
        <w:rPr>
          <w:spacing w:val="-4"/>
          <w:sz w:val="22"/>
        </w:rPr>
        <w:t> </w:t>
      </w:r>
      <w:r>
        <w:rPr>
          <w:sz w:val="22"/>
        </w:rPr>
        <w:t>de</w:t>
      </w:r>
      <w:r>
        <w:rPr>
          <w:spacing w:val="-1"/>
          <w:sz w:val="22"/>
        </w:rPr>
        <w:t> </w:t>
      </w:r>
      <w:r>
        <w:rPr>
          <w:sz w:val="22"/>
        </w:rPr>
        <w:t>creación</w:t>
      </w:r>
      <w:r>
        <w:rPr>
          <w:spacing w:val="-4"/>
          <w:sz w:val="22"/>
        </w:rPr>
        <w:t> </w:t>
      </w:r>
      <w:r>
        <w:rPr>
          <w:sz w:val="22"/>
        </w:rPr>
        <w:t>en</w:t>
      </w:r>
      <w:r>
        <w:rPr>
          <w:spacing w:val="-1"/>
          <w:sz w:val="22"/>
        </w:rPr>
        <w:t> </w:t>
      </w:r>
      <w:r>
        <w:rPr>
          <w:sz w:val="22"/>
        </w:rPr>
        <w:t>el momento de la inserción).</w:t>
      </w:r>
    </w:p>
    <w:p>
      <w:pPr>
        <w:pStyle w:val="ListParagraph"/>
        <w:numPr>
          <w:ilvl w:val="1"/>
          <w:numId w:val="2"/>
        </w:numPr>
        <w:tabs>
          <w:tab w:pos="527" w:val="left" w:leader="none"/>
        </w:tabs>
        <w:spacing w:line="240" w:lineRule="auto" w:before="90" w:after="0"/>
        <w:ind w:left="527" w:right="416" w:hanging="260"/>
        <w:jc w:val="left"/>
        <w:rPr>
          <w:sz w:val="22"/>
        </w:rPr>
      </w:pPr>
      <w:r>
        <w:rPr>
          <w:sz w:val="22"/>
        </w:rPr>
        <w:t>Al</w:t>
      </w:r>
      <w:r>
        <w:rPr>
          <w:spacing w:val="-3"/>
          <w:sz w:val="22"/>
        </w:rPr>
        <w:t> </w:t>
      </w:r>
      <w:r>
        <w:rPr>
          <w:sz w:val="22"/>
        </w:rPr>
        <w:t>menos</w:t>
      </w:r>
      <w:r>
        <w:rPr>
          <w:spacing w:val="-2"/>
          <w:sz w:val="22"/>
        </w:rPr>
        <w:t> </w:t>
      </w:r>
      <w:r>
        <w:rPr>
          <w:sz w:val="22"/>
        </w:rPr>
        <w:t>dos</w:t>
      </w:r>
      <w:r>
        <w:rPr>
          <w:spacing w:val="-2"/>
          <w:sz w:val="22"/>
        </w:rPr>
        <w:t> </w:t>
      </w:r>
      <w:r>
        <w:rPr>
          <w:sz w:val="22"/>
        </w:rPr>
        <w:t>índices,</w:t>
      </w:r>
      <w:r>
        <w:rPr>
          <w:spacing w:val="-2"/>
          <w:sz w:val="22"/>
        </w:rPr>
        <w:t> </w:t>
      </w:r>
      <w:r>
        <w:rPr>
          <w:sz w:val="22"/>
        </w:rPr>
        <w:t>cada</w:t>
      </w:r>
      <w:r>
        <w:rPr>
          <w:spacing w:val="-4"/>
          <w:sz w:val="22"/>
        </w:rPr>
        <w:t> </w:t>
      </w:r>
      <w:r>
        <w:rPr>
          <w:sz w:val="22"/>
        </w:rPr>
        <w:t>uno</w:t>
      </w:r>
      <w:r>
        <w:rPr>
          <w:spacing w:val="-1"/>
          <w:sz w:val="22"/>
        </w:rPr>
        <w:t> </w:t>
      </w:r>
      <w:r>
        <w:rPr>
          <w:sz w:val="22"/>
        </w:rPr>
        <w:t>acompañado</w:t>
      </w:r>
      <w:r>
        <w:rPr>
          <w:spacing w:val="-1"/>
          <w:sz w:val="22"/>
        </w:rPr>
        <w:t> </w:t>
      </w:r>
      <w:r>
        <w:rPr>
          <w:sz w:val="22"/>
        </w:rPr>
        <w:t>de</w:t>
      </w:r>
      <w:r>
        <w:rPr>
          <w:spacing w:val="-2"/>
          <w:sz w:val="22"/>
        </w:rPr>
        <w:t> </w:t>
      </w:r>
      <w:r>
        <w:rPr>
          <w:sz w:val="22"/>
        </w:rPr>
        <w:t>una</w:t>
      </w:r>
      <w:r>
        <w:rPr>
          <w:spacing w:val="-2"/>
          <w:sz w:val="22"/>
        </w:rPr>
        <w:t> </w:t>
      </w:r>
      <w:r>
        <w:rPr>
          <w:sz w:val="22"/>
        </w:rPr>
        <w:t>línea</w:t>
      </w:r>
      <w:r>
        <w:rPr>
          <w:spacing w:val="-2"/>
          <w:sz w:val="22"/>
        </w:rPr>
        <w:t> </w:t>
      </w:r>
      <w:r>
        <w:rPr>
          <w:sz w:val="22"/>
        </w:rPr>
        <w:t>de</w:t>
      </w:r>
      <w:r>
        <w:rPr>
          <w:spacing w:val="-2"/>
          <w:sz w:val="22"/>
        </w:rPr>
        <w:t> </w:t>
      </w:r>
      <w:r>
        <w:rPr>
          <w:sz w:val="22"/>
        </w:rPr>
        <w:t>comentario</w:t>
      </w:r>
      <w:r>
        <w:rPr>
          <w:spacing w:val="-1"/>
          <w:sz w:val="22"/>
        </w:rPr>
        <w:t> </w:t>
      </w:r>
      <w:r>
        <w:rPr>
          <w:sz w:val="22"/>
        </w:rPr>
        <w:t>que</w:t>
      </w:r>
      <w:r>
        <w:rPr>
          <w:spacing w:val="-4"/>
          <w:sz w:val="22"/>
        </w:rPr>
        <w:t> </w:t>
      </w:r>
      <w:r>
        <w:rPr>
          <w:sz w:val="22"/>
        </w:rPr>
        <w:t>justifique</w:t>
      </w:r>
      <w:r>
        <w:rPr>
          <w:spacing w:val="-2"/>
          <w:sz w:val="22"/>
        </w:rPr>
        <w:t> </w:t>
      </w:r>
      <w:r>
        <w:rPr>
          <w:sz w:val="22"/>
        </w:rPr>
        <w:t>qué</w:t>
      </w:r>
      <w:r>
        <w:rPr>
          <w:spacing w:val="-2"/>
          <w:sz w:val="22"/>
        </w:rPr>
        <w:t> </w:t>
      </w:r>
      <w:r>
        <w:rPr>
          <w:sz w:val="22"/>
        </w:rPr>
        <w:t>consulta esperada acelera (por ejemplo, buscar los pedidos de un cliente, o listar productos vigentes de una </w:t>
      </w:r>
      <w:r>
        <w:rPr>
          <w:spacing w:val="-2"/>
          <w:sz w:val="22"/>
        </w:rPr>
        <w:t>categoría).</w:t>
      </w:r>
    </w:p>
    <w:p>
      <w:pPr>
        <w:pStyle w:val="BodyText"/>
        <w:spacing w:before="90"/>
        <w:ind w:left="107" w:firstLine="0"/>
      </w:pPr>
      <w:r>
        <w:rPr>
          <w:i/>
        </w:rPr>
        <w:t>Formato</w:t>
      </w:r>
      <w:r>
        <w:rPr>
          <w:i/>
          <w:spacing w:val="-7"/>
        </w:rPr>
        <w:t> </w:t>
      </w:r>
      <w:r>
        <w:rPr>
          <w:i/>
        </w:rPr>
        <w:t>esperado</w:t>
      </w:r>
      <w:r>
        <w:rPr>
          <w:i/>
          <w:spacing w:val="-4"/>
        </w:rPr>
        <w:t> </w:t>
      </w:r>
      <w:r>
        <w:rPr/>
        <w:t>(el</w:t>
      </w:r>
      <w:r>
        <w:rPr>
          <w:spacing w:val="-5"/>
        </w:rPr>
        <w:t> </w:t>
      </w:r>
      <w:r>
        <w:rPr/>
        <w:t>ejemplo</w:t>
      </w:r>
      <w:r>
        <w:rPr>
          <w:spacing w:val="-3"/>
        </w:rPr>
        <w:t> </w:t>
      </w:r>
      <w:r>
        <w:rPr/>
        <w:t>usa</w:t>
      </w:r>
      <w:r>
        <w:rPr>
          <w:spacing w:val="-2"/>
        </w:rPr>
        <w:t> </w:t>
      </w:r>
      <w:r>
        <w:rPr/>
        <w:t>un</w:t>
      </w:r>
      <w:r>
        <w:rPr>
          <w:spacing w:val="-5"/>
        </w:rPr>
        <w:t> </w:t>
      </w:r>
      <w:r>
        <w:rPr/>
        <w:t>dominio</w:t>
      </w:r>
      <w:r>
        <w:rPr>
          <w:spacing w:val="-1"/>
        </w:rPr>
        <w:t> </w:t>
      </w:r>
      <w:r>
        <w:rPr/>
        <w:t>genérico,</w:t>
      </w:r>
      <w:r>
        <w:rPr>
          <w:spacing w:val="-3"/>
        </w:rPr>
        <w:t> </w:t>
      </w:r>
      <w:r>
        <w:rPr/>
        <w:t>no</w:t>
      </w:r>
      <w:r>
        <w:rPr>
          <w:spacing w:val="-1"/>
        </w:rPr>
        <w:t> </w:t>
      </w:r>
      <w:r>
        <w:rPr/>
        <w:t>forma</w:t>
      </w:r>
      <w:r>
        <w:rPr>
          <w:spacing w:val="-6"/>
        </w:rPr>
        <w:t> </w:t>
      </w:r>
      <w:r>
        <w:rPr/>
        <w:t>parte</w:t>
      </w:r>
      <w:r>
        <w:rPr>
          <w:spacing w:val="-4"/>
        </w:rPr>
        <w:t> </w:t>
      </w:r>
      <w:r>
        <w:rPr/>
        <w:t>de</w:t>
      </w:r>
      <w:r>
        <w:rPr>
          <w:spacing w:val="-3"/>
        </w:rPr>
        <w:t> </w:t>
      </w:r>
      <w:r>
        <w:rPr/>
        <w:t>la</w:t>
      </w:r>
      <w:r>
        <w:rPr>
          <w:spacing w:val="-2"/>
        </w:rPr>
        <w:t> resolución):</w:t>
      </w:r>
    </w:p>
    <w:p>
      <w:pPr>
        <w:pStyle w:val="BodyText"/>
        <w:spacing w:before="2"/>
        <w:ind w:left="0" w:firstLine="0"/>
        <w:rPr>
          <w:sz w:val="15"/>
        </w:rPr>
      </w:pPr>
      <w:r>
        <w:rPr>
          <w:sz w:val="15"/>
        </w:rPr>
        <mc:AlternateContent>
          <mc:Choice Requires="wps">
            <w:drawing>
              <wp:anchor distT="0" distB="0" distL="0" distR="0" allowOverlap="1" layoutInCell="1" locked="0" behindDoc="1" simplePos="0" relativeHeight="487589376">
                <wp:simplePos x="0" y="0"/>
                <wp:positionH relativeFrom="page">
                  <wp:posOffset>673608</wp:posOffset>
                </wp:positionH>
                <wp:positionV relativeFrom="paragraph">
                  <wp:posOffset>133247</wp:posOffset>
                </wp:positionV>
                <wp:extent cx="6213475" cy="1001394"/>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6213475" cy="1001394"/>
                          <a:chExt cx="6213475" cy="1001394"/>
                        </a:xfrm>
                      </wpg:grpSpPr>
                      <wps:wsp>
                        <wps:cNvPr id="8" name="Graphic 8"/>
                        <wps:cNvSpPr/>
                        <wps:spPr>
                          <a:xfrm>
                            <a:off x="6095" y="6095"/>
                            <a:ext cx="6201410" cy="142240"/>
                          </a:xfrm>
                          <a:custGeom>
                            <a:avLst/>
                            <a:gdLst/>
                            <a:ahLst/>
                            <a:cxnLst/>
                            <a:rect l="l" t="t" r="r" b="b"/>
                            <a:pathLst>
                              <a:path w="6201410" h="142240">
                                <a:moveTo>
                                  <a:pt x="6200902" y="0"/>
                                </a:moveTo>
                                <a:lnTo>
                                  <a:pt x="0" y="0"/>
                                </a:lnTo>
                                <a:lnTo>
                                  <a:pt x="0" y="141731"/>
                                </a:lnTo>
                                <a:lnTo>
                                  <a:pt x="6200902" y="141731"/>
                                </a:lnTo>
                                <a:lnTo>
                                  <a:pt x="6200902" y="0"/>
                                </a:lnTo>
                                <a:close/>
                              </a:path>
                            </a:pathLst>
                          </a:custGeom>
                          <a:solidFill>
                            <a:srgbClr val="F1F1F1"/>
                          </a:solidFill>
                        </wps:spPr>
                        <wps:bodyPr wrap="square" lIns="0" tIns="0" rIns="0" bIns="0" rtlCol="0">
                          <a:prstTxWarp prst="textNoShape">
                            <a:avLst/>
                          </a:prstTxWarp>
                          <a:noAutofit/>
                        </wps:bodyPr>
                      </wps:wsp>
                      <wps:wsp>
                        <wps:cNvPr id="9" name="Graphic 9"/>
                        <wps:cNvSpPr/>
                        <wps:spPr>
                          <a:xfrm>
                            <a:off x="0" y="12"/>
                            <a:ext cx="6213475" cy="147955"/>
                          </a:xfrm>
                          <a:custGeom>
                            <a:avLst/>
                            <a:gdLst/>
                            <a:ahLst/>
                            <a:cxnLst/>
                            <a:rect l="l" t="t" r="r" b="b"/>
                            <a:pathLst>
                              <a:path w="6213475" h="147955">
                                <a:moveTo>
                                  <a:pt x="6083" y="0"/>
                                </a:moveTo>
                                <a:lnTo>
                                  <a:pt x="0" y="0"/>
                                </a:lnTo>
                                <a:lnTo>
                                  <a:pt x="0" y="6083"/>
                                </a:lnTo>
                                <a:lnTo>
                                  <a:pt x="0" y="147815"/>
                                </a:lnTo>
                                <a:lnTo>
                                  <a:pt x="6083" y="147815"/>
                                </a:lnTo>
                                <a:lnTo>
                                  <a:pt x="6083" y="6083"/>
                                </a:lnTo>
                                <a:lnTo>
                                  <a:pt x="6083" y="0"/>
                                </a:lnTo>
                                <a:close/>
                              </a:path>
                              <a:path w="6213475" h="147955">
                                <a:moveTo>
                                  <a:pt x="6213081" y="0"/>
                                </a:moveTo>
                                <a:lnTo>
                                  <a:pt x="6206998" y="0"/>
                                </a:lnTo>
                                <a:lnTo>
                                  <a:pt x="6096" y="0"/>
                                </a:lnTo>
                                <a:lnTo>
                                  <a:pt x="6096" y="6083"/>
                                </a:lnTo>
                                <a:lnTo>
                                  <a:pt x="6206998" y="6083"/>
                                </a:lnTo>
                                <a:lnTo>
                                  <a:pt x="6206998" y="147815"/>
                                </a:lnTo>
                                <a:lnTo>
                                  <a:pt x="6213081" y="147815"/>
                                </a:lnTo>
                                <a:lnTo>
                                  <a:pt x="6213081" y="6083"/>
                                </a:lnTo>
                                <a:lnTo>
                                  <a:pt x="6213081" y="0"/>
                                </a:lnTo>
                                <a:close/>
                              </a:path>
                            </a:pathLst>
                          </a:custGeom>
                          <a:solidFill>
                            <a:srgbClr val="CCCCCC"/>
                          </a:solidFill>
                        </wps:spPr>
                        <wps:bodyPr wrap="square" lIns="0" tIns="0" rIns="0" bIns="0" rtlCol="0">
                          <a:prstTxWarp prst="textNoShape">
                            <a:avLst/>
                          </a:prstTxWarp>
                          <a:noAutofit/>
                        </wps:bodyPr>
                      </wps:wsp>
                      <wps:wsp>
                        <wps:cNvPr id="10" name="Graphic 10"/>
                        <wps:cNvSpPr/>
                        <wps:spPr>
                          <a:xfrm>
                            <a:off x="6095" y="147827"/>
                            <a:ext cx="6201410" cy="140335"/>
                          </a:xfrm>
                          <a:custGeom>
                            <a:avLst/>
                            <a:gdLst/>
                            <a:ahLst/>
                            <a:cxnLst/>
                            <a:rect l="l" t="t" r="r" b="b"/>
                            <a:pathLst>
                              <a:path w="6201410" h="140335">
                                <a:moveTo>
                                  <a:pt x="6200902" y="0"/>
                                </a:moveTo>
                                <a:lnTo>
                                  <a:pt x="0" y="0"/>
                                </a:lnTo>
                                <a:lnTo>
                                  <a:pt x="0" y="140208"/>
                                </a:lnTo>
                                <a:lnTo>
                                  <a:pt x="6200902" y="140208"/>
                                </a:lnTo>
                                <a:lnTo>
                                  <a:pt x="6200902" y="0"/>
                                </a:lnTo>
                                <a:close/>
                              </a:path>
                            </a:pathLst>
                          </a:custGeom>
                          <a:solidFill>
                            <a:srgbClr val="F1F1F1"/>
                          </a:solidFill>
                        </wps:spPr>
                        <wps:bodyPr wrap="square" lIns="0" tIns="0" rIns="0" bIns="0" rtlCol="0">
                          <a:prstTxWarp prst="textNoShape">
                            <a:avLst/>
                          </a:prstTxWarp>
                          <a:noAutofit/>
                        </wps:bodyPr>
                      </wps:wsp>
                      <wps:wsp>
                        <wps:cNvPr id="11" name="Graphic 11"/>
                        <wps:cNvSpPr/>
                        <wps:spPr>
                          <a:xfrm>
                            <a:off x="0" y="147840"/>
                            <a:ext cx="6213475" cy="140335"/>
                          </a:xfrm>
                          <a:custGeom>
                            <a:avLst/>
                            <a:gdLst/>
                            <a:ahLst/>
                            <a:cxnLst/>
                            <a:rect l="l" t="t" r="r" b="b"/>
                            <a:pathLst>
                              <a:path w="6213475" h="140335">
                                <a:moveTo>
                                  <a:pt x="6083" y="0"/>
                                </a:moveTo>
                                <a:lnTo>
                                  <a:pt x="0" y="0"/>
                                </a:lnTo>
                                <a:lnTo>
                                  <a:pt x="0" y="140195"/>
                                </a:lnTo>
                                <a:lnTo>
                                  <a:pt x="6083" y="140195"/>
                                </a:lnTo>
                                <a:lnTo>
                                  <a:pt x="6083" y="0"/>
                                </a:lnTo>
                                <a:close/>
                              </a:path>
                              <a:path w="6213475" h="140335">
                                <a:moveTo>
                                  <a:pt x="6213081" y="0"/>
                                </a:moveTo>
                                <a:lnTo>
                                  <a:pt x="6206998" y="0"/>
                                </a:lnTo>
                                <a:lnTo>
                                  <a:pt x="6206998" y="140195"/>
                                </a:lnTo>
                                <a:lnTo>
                                  <a:pt x="6213081" y="140195"/>
                                </a:lnTo>
                                <a:lnTo>
                                  <a:pt x="6213081" y="0"/>
                                </a:lnTo>
                                <a:close/>
                              </a:path>
                            </a:pathLst>
                          </a:custGeom>
                          <a:solidFill>
                            <a:srgbClr val="CCCCCC"/>
                          </a:solidFill>
                        </wps:spPr>
                        <wps:bodyPr wrap="square" lIns="0" tIns="0" rIns="0" bIns="0" rtlCol="0">
                          <a:prstTxWarp prst="textNoShape">
                            <a:avLst/>
                          </a:prstTxWarp>
                          <a:noAutofit/>
                        </wps:bodyPr>
                      </wps:wsp>
                      <wps:wsp>
                        <wps:cNvPr id="12" name="Graphic 12"/>
                        <wps:cNvSpPr/>
                        <wps:spPr>
                          <a:xfrm>
                            <a:off x="6095" y="288035"/>
                            <a:ext cx="6201410" cy="142240"/>
                          </a:xfrm>
                          <a:custGeom>
                            <a:avLst/>
                            <a:gdLst/>
                            <a:ahLst/>
                            <a:cxnLst/>
                            <a:rect l="l" t="t" r="r" b="b"/>
                            <a:pathLst>
                              <a:path w="6201410" h="142240">
                                <a:moveTo>
                                  <a:pt x="6200902" y="0"/>
                                </a:moveTo>
                                <a:lnTo>
                                  <a:pt x="0" y="0"/>
                                </a:lnTo>
                                <a:lnTo>
                                  <a:pt x="0" y="141731"/>
                                </a:lnTo>
                                <a:lnTo>
                                  <a:pt x="6200902" y="141731"/>
                                </a:lnTo>
                                <a:lnTo>
                                  <a:pt x="6200902" y="0"/>
                                </a:lnTo>
                                <a:close/>
                              </a:path>
                            </a:pathLst>
                          </a:custGeom>
                          <a:solidFill>
                            <a:srgbClr val="F1F1F1"/>
                          </a:solidFill>
                        </wps:spPr>
                        <wps:bodyPr wrap="square" lIns="0" tIns="0" rIns="0" bIns="0" rtlCol="0">
                          <a:prstTxWarp prst="textNoShape">
                            <a:avLst/>
                          </a:prstTxWarp>
                          <a:noAutofit/>
                        </wps:bodyPr>
                      </wps:wsp>
                      <wps:wsp>
                        <wps:cNvPr id="13" name="Graphic 13"/>
                        <wps:cNvSpPr/>
                        <wps:spPr>
                          <a:xfrm>
                            <a:off x="0" y="288035"/>
                            <a:ext cx="6213475" cy="142240"/>
                          </a:xfrm>
                          <a:custGeom>
                            <a:avLst/>
                            <a:gdLst/>
                            <a:ahLst/>
                            <a:cxnLst/>
                            <a:rect l="l" t="t" r="r" b="b"/>
                            <a:pathLst>
                              <a:path w="6213475" h="142240">
                                <a:moveTo>
                                  <a:pt x="6083" y="0"/>
                                </a:moveTo>
                                <a:lnTo>
                                  <a:pt x="0" y="0"/>
                                </a:lnTo>
                                <a:lnTo>
                                  <a:pt x="0" y="141732"/>
                                </a:lnTo>
                                <a:lnTo>
                                  <a:pt x="6083" y="141732"/>
                                </a:lnTo>
                                <a:lnTo>
                                  <a:pt x="6083" y="0"/>
                                </a:lnTo>
                                <a:close/>
                              </a:path>
                              <a:path w="6213475" h="142240">
                                <a:moveTo>
                                  <a:pt x="6213081" y="0"/>
                                </a:moveTo>
                                <a:lnTo>
                                  <a:pt x="6206998" y="0"/>
                                </a:lnTo>
                                <a:lnTo>
                                  <a:pt x="6206998" y="141732"/>
                                </a:lnTo>
                                <a:lnTo>
                                  <a:pt x="6213081" y="141732"/>
                                </a:lnTo>
                                <a:lnTo>
                                  <a:pt x="6213081" y="0"/>
                                </a:lnTo>
                                <a:close/>
                              </a:path>
                            </a:pathLst>
                          </a:custGeom>
                          <a:solidFill>
                            <a:srgbClr val="CCCCCC"/>
                          </a:solidFill>
                        </wps:spPr>
                        <wps:bodyPr wrap="square" lIns="0" tIns="0" rIns="0" bIns="0" rtlCol="0">
                          <a:prstTxWarp prst="textNoShape">
                            <a:avLst/>
                          </a:prstTxWarp>
                          <a:noAutofit/>
                        </wps:bodyPr>
                      </wps:wsp>
                      <wps:wsp>
                        <wps:cNvPr id="14" name="Graphic 14"/>
                        <wps:cNvSpPr/>
                        <wps:spPr>
                          <a:xfrm>
                            <a:off x="6095" y="429767"/>
                            <a:ext cx="6201410" cy="142240"/>
                          </a:xfrm>
                          <a:custGeom>
                            <a:avLst/>
                            <a:gdLst/>
                            <a:ahLst/>
                            <a:cxnLst/>
                            <a:rect l="l" t="t" r="r" b="b"/>
                            <a:pathLst>
                              <a:path w="6201410" h="142240">
                                <a:moveTo>
                                  <a:pt x="6200902" y="0"/>
                                </a:moveTo>
                                <a:lnTo>
                                  <a:pt x="0" y="0"/>
                                </a:lnTo>
                                <a:lnTo>
                                  <a:pt x="0" y="141731"/>
                                </a:lnTo>
                                <a:lnTo>
                                  <a:pt x="6200902" y="141731"/>
                                </a:lnTo>
                                <a:lnTo>
                                  <a:pt x="6200902" y="0"/>
                                </a:lnTo>
                                <a:close/>
                              </a:path>
                            </a:pathLst>
                          </a:custGeom>
                          <a:solidFill>
                            <a:srgbClr val="F1F1F1"/>
                          </a:solidFill>
                        </wps:spPr>
                        <wps:bodyPr wrap="square" lIns="0" tIns="0" rIns="0" bIns="0" rtlCol="0">
                          <a:prstTxWarp prst="textNoShape">
                            <a:avLst/>
                          </a:prstTxWarp>
                          <a:noAutofit/>
                        </wps:bodyPr>
                      </wps:wsp>
                      <wps:wsp>
                        <wps:cNvPr id="15" name="Graphic 15"/>
                        <wps:cNvSpPr/>
                        <wps:spPr>
                          <a:xfrm>
                            <a:off x="0" y="429767"/>
                            <a:ext cx="6213475" cy="142240"/>
                          </a:xfrm>
                          <a:custGeom>
                            <a:avLst/>
                            <a:gdLst/>
                            <a:ahLst/>
                            <a:cxnLst/>
                            <a:rect l="l" t="t" r="r" b="b"/>
                            <a:pathLst>
                              <a:path w="6213475" h="142240">
                                <a:moveTo>
                                  <a:pt x="6083" y="0"/>
                                </a:moveTo>
                                <a:lnTo>
                                  <a:pt x="0" y="0"/>
                                </a:lnTo>
                                <a:lnTo>
                                  <a:pt x="0" y="141732"/>
                                </a:lnTo>
                                <a:lnTo>
                                  <a:pt x="6083" y="141732"/>
                                </a:lnTo>
                                <a:lnTo>
                                  <a:pt x="6083" y="0"/>
                                </a:lnTo>
                                <a:close/>
                              </a:path>
                              <a:path w="6213475" h="142240">
                                <a:moveTo>
                                  <a:pt x="6213081" y="0"/>
                                </a:moveTo>
                                <a:lnTo>
                                  <a:pt x="6206998" y="0"/>
                                </a:lnTo>
                                <a:lnTo>
                                  <a:pt x="6206998" y="141732"/>
                                </a:lnTo>
                                <a:lnTo>
                                  <a:pt x="6213081" y="141732"/>
                                </a:lnTo>
                                <a:lnTo>
                                  <a:pt x="6213081" y="0"/>
                                </a:lnTo>
                                <a:close/>
                              </a:path>
                            </a:pathLst>
                          </a:custGeom>
                          <a:solidFill>
                            <a:srgbClr val="CCCCCC"/>
                          </a:solidFill>
                        </wps:spPr>
                        <wps:bodyPr wrap="square" lIns="0" tIns="0" rIns="0" bIns="0" rtlCol="0">
                          <a:prstTxWarp prst="textNoShape">
                            <a:avLst/>
                          </a:prstTxWarp>
                          <a:noAutofit/>
                        </wps:bodyPr>
                      </wps:wsp>
                      <wps:wsp>
                        <wps:cNvPr id="16" name="Graphic 16"/>
                        <wps:cNvSpPr/>
                        <wps:spPr>
                          <a:xfrm>
                            <a:off x="6095" y="571499"/>
                            <a:ext cx="6201410" cy="140335"/>
                          </a:xfrm>
                          <a:custGeom>
                            <a:avLst/>
                            <a:gdLst/>
                            <a:ahLst/>
                            <a:cxnLst/>
                            <a:rect l="l" t="t" r="r" b="b"/>
                            <a:pathLst>
                              <a:path w="6201410" h="140335">
                                <a:moveTo>
                                  <a:pt x="6200902" y="0"/>
                                </a:moveTo>
                                <a:lnTo>
                                  <a:pt x="0" y="0"/>
                                </a:lnTo>
                                <a:lnTo>
                                  <a:pt x="0" y="140207"/>
                                </a:lnTo>
                                <a:lnTo>
                                  <a:pt x="6200902" y="140207"/>
                                </a:lnTo>
                                <a:lnTo>
                                  <a:pt x="6200902" y="0"/>
                                </a:lnTo>
                                <a:close/>
                              </a:path>
                            </a:pathLst>
                          </a:custGeom>
                          <a:solidFill>
                            <a:srgbClr val="F1F1F1"/>
                          </a:solidFill>
                        </wps:spPr>
                        <wps:bodyPr wrap="square" lIns="0" tIns="0" rIns="0" bIns="0" rtlCol="0">
                          <a:prstTxWarp prst="textNoShape">
                            <a:avLst/>
                          </a:prstTxWarp>
                          <a:noAutofit/>
                        </wps:bodyPr>
                      </wps:wsp>
                      <wps:wsp>
                        <wps:cNvPr id="17" name="Graphic 17"/>
                        <wps:cNvSpPr/>
                        <wps:spPr>
                          <a:xfrm>
                            <a:off x="0" y="571499"/>
                            <a:ext cx="6213475" cy="140335"/>
                          </a:xfrm>
                          <a:custGeom>
                            <a:avLst/>
                            <a:gdLst/>
                            <a:ahLst/>
                            <a:cxnLst/>
                            <a:rect l="l" t="t" r="r" b="b"/>
                            <a:pathLst>
                              <a:path w="6213475" h="140335">
                                <a:moveTo>
                                  <a:pt x="6083" y="0"/>
                                </a:moveTo>
                                <a:lnTo>
                                  <a:pt x="0" y="0"/>
                                </a:lnTo>
                                <a:lnTo>
                                  <a:pt x="0" y="140208"/>
                                </a:lnTo>
                                <a:lnTo>
                                  <a:pt x="6083" y="140208"/>
                                </a:lnTo>
                                <a:lnTo>
                                  <a:pt x="6083" y="0"/>
                                </a:lnTo>
                                <a:close/>
                              </a:path>
                              <a:path w="6213475" h="140335">
                                <a:moveTo>
                                  <a:pt x="6213081" y="0"/>
                                </a:moveTo>
                                <a:lnTo>
                                  <a:pt x="6206998" y="0"/>
                                </a:lnTo>
                                <a:lnTo>
                                  <a:pt x="6206998" y="140208"/>
                                </a:lnTo>
                                <a:lnTo>
                                  <a:pt x="6213081" y="140208"/>
                                </a:lnTo>
                                <a:lnTo>
                                  <a:pt x="6213081" y="0"/>
                                </a:lnTo>
                                <a:close/>
                              </a:path>
                            </a:pathLst>
                          </a:custGeom>
                          <a:solidFill>
                            <a:srgbClr val="CCCCCC"/>
                          </a:solidFill>
                        </wps:spPr>
                        <wps:bodyPr wrap="square" lIns="0" tIns="0" rIns="0" bIns="0" rtlCol="0">
                          <a:prstTxWarp prst="textNoShape">
                            <a:avLst/>
                          </a:prstTxWarp>
                          <a:noAutofit/>
                        </wps:bodyPr>
                      </wps:wsp>
                      <wps:wsp>
                        <wps:cNvPr id="18" name="Graphic 18"/>
                        <wps:cNvSpPr/>
                        <wps:spPr>
                          <a:xfrm>
                            <a:off x="6095" y="711707"/>
                            <a:ext cx="6201410" cy="142240"/>
                          </a:xfrm>
                          <a:custGeom>
                            <a:avLst/>
                            <a:gdLst/>
                            <a:ahLst/>
                            <a:cxnLst/>
                            <a:rect l="l" t="t" r="r" b="b"/>
                            <a:pathLst>
                              <a:path w="6201410" h="142240">
                                <a:moveTo>
                                  <a:pt x="6200902" y="0"/>
                                </a:moveTo>
                                <a:lnTo>
                                  <a:pt x="0" y="0"/>
                                </a:lnTo>
                                <a:lnTo>
                                  <a:pt x="0" y="141732"/>
                                </a:lnTo>
                                <a:lnTo>
                                  <a:pt x="6200902" y="141732"/>
                                </a:lnTo>
                                <a:lnTo>
                                  <a:pt x="6200902" y="0"/>
                                </a:lnTo>
                                <a:close/>
                              </a:path>
                            </a:pathLst>
                          </a:custGeom>
                          <a:solidFill>
                            <a:srgbClr val="F1F1F1"/>
                          </a:solidFill>
                        </wps:spPr>
                        <wps:bodyPr wrap="square" lIns="0" tIns="0" rIns="0" bIns="0" rtlCol="0">
                          <a:prstTxWarp prst="textNoShape">
                            <a:avLst/>
                          </a:prstTxWarp>
                          <a:noAutofit/>
                        </wps:bodyPr>
                      </wps:wsp>
                      <wps:wsp>
                        <wps:cNvPr id="19" name="Graphic 19"/>
                        <wps:cNvSpPr/>
                        <wps:spPr>
                          <a:xfrm>
                            <a:off x="0" y="711707"/>
                            <a:ext cx="6213475" cy="142240"/>
                          </a:xfrm>
                          <a:custGeom>
                            <a:avLst/>
                            <a:gdLst/>
                            <a:ahLst/>
                            <a:cxnLst/>
                            <a:rect l="l" t="t" r="r" b="b"/>
                            <a:pathLst>
                              <a:path w="6213475" h="142240">
                                <a:moveTo>
                                  <a:pt x="6083" y="0"/>
                                </a:moveTo>
                                <a:lnTo>
                                  <a:pt x="0" y="0"/>
                                </a:lnTo>
                                <a:lnTo>
                                  <a:pt x="0" y="141732"/>
                                </a:lnTo>
                                <a:lnTo>
                                  <a:pt x="6083" y="141732"/>
                                </a:lnTo>
                                <a:lnTo>
                                  <a:pt x="6083" y="0"/>
                                </a:lnTo>
                                <a:close/>
                              </a:path>
                              <a:path w="6213475" h="142240">
                                <a:moveTo>
                                  <a:pt x="6213081" y="0"/>
                                </a:moveTo>
                                <a:lnTo>
                                  <a:pt x="6206998" y="0"/>
                                </a:lnTo>
                                <a:lnTo>
                                  <a:pt x="6206998" y="141732"/>
                                </a:lnTo>
                                <a:lnTo>
                                  <a:pt x="6213081" y="141732"/>
                                </a:lnTo>
                                <a:lnTo>
                                  <a:pt x="6213081" y="0"/>
                                </a:lnTo>
                                <a:close/>
                              </a:path>
                            </a:pathLst>
                          </a:custGeom>
                          <a:solidFill>
                            <a:srgbClr val="CCCCCC"/>
                          </a:solidFill>
                        </wps:spPr>
                        <wps:bodyPr wrap="square" lIns="0" tIns="0" rIns="0" bIns="0" rtlCol="0">
                          <a:prstTxWarp prst="textNoShape">
                            <a:avLst/>
                          </a:prstTxWarp>
                          <a:noAutofit/>
                        </wps:bodyPr>
                      </wps:wsp>
                      <wps:wsp>
                        <wps:cNvPr id="20" name="Graphic 20"/>
                        <wps:cNvSpPr/>
                        <wps:spPr>
                          <a:xfrm>
                            <a:off x="6095" y="853439"/>
                            <a:ext cx="6201410" cy="142240"/>
                          </a:xfrm>
                          <a:custGeom>
                            <a:avLst/>
                            <a:gdLst/>
                            <a:ahLst/>
                            <a:cxnLst/>
                            <a:rect l="l" t="t" r="r" b="b"/>
                            <a:pathLst>
                              <a:path w="6201410" h="142240">
                                <a:moveTo>
                                  <a:pt x="6200902" y="0"/>
                                </a:moveTo>
                                <a:lnTo>
                                  <a:pt x="0" y="0"/>
                                </a:lnTo>
                                <a:lnTo>
                                  <a:pt x="0" y="141731"/>
                                </a:lnTo>
                                <a:lnTo>
                                  <a:pt x="6200902" y="141731"/>
                                </a:lnTo>
                                <a:lnTo>
                                  <a:pt x="6200902" y="0"/>
                                </a:lnTo>
                                <a:close/>
                              </a:path>
                            </a:pathLst>
                          </a:custGeom>
                          <a:solidFill>
                            <a:srgbClr val="F1F1F1"/>
                          </a:solidFill>
                        </wps:spPr>
                        <wps:bodyPr wrap="square" lIns="0" tIns="0" rIns="0" bIns="0" rtlCol="0">
                          <a:prstTxWarp prst="textNoShape">
                            <a:avLst/>
                          </a:prstTxWarp>
                          <a:noAutofit/>
                        </wps:bodyPr>
                      </wps:wsp>
                      <wps:wsp>
                        <wps:cNvPr id="21" name="Graphic 21"/>
                        <wps:cNvSpPr/>
                        <wps:spPr>
                          <a:xfrm>
                            <a:off x="0" y="853452"/>
                            <a:ext cx="6213475" cy="147955"/>
                          </a:xfrm>
                          <a:custGeom>
                            <a:avLst/>
                            <a:gdLst/>
                            <a:ahLst/>
                            <a:cxnLst/>
                            <a:rect l="l" t="t" r="r" b="b"/>
                            <a:pathLst>
                              <a:path w="6213475" h="147955">
                                <a:moveTo>
                                  <a:pt x="6083" y="141732"/>
                                </a:moveTo>
                                <a:lnTo>
                                  <a:pt x="0" y="141732"/>
                                </a:lnTo>
                                <a:lnTo>
                                  <a:pt x="0" y="147815"/>
                                </a:lnTo>
                                <a:lnTo>
                                  <a:pt x="6083" y="147815"/>
                                </a:lnTo>
                                <a:lnTo>
                                  <a:pt x="6083" y="141732"/>
                                </a:lnTo>
                                <a:close/>
                              </a:path>
                              <a:path w="6213475" h="147955">
                                <a:moveTo>
                                  <a:pt x="6083" y="0"/>
                                </a:moveTo>
                                <a:lnTo>
                                  <a:pt x="0" y="0"/>
                                </a:lnTo>
                                <a:lnTo>
                                  <a:pt x="0" y="141719"/>
                                </a:lnTo>
                                <a:lnTo>
                                  <a:pt x="6083" y="141719"/>
                                </a:lnTo>
                                <a:lnTo>
                                  <a:pt x="6083" y="0"/>
                                </a:lnTo>
                                <a:close/>
                              </a:path>
                              <a:path w="6213475" h="147955">
                                <a:moveTo>
                                  <a:pt x="6213081" y="141732"/>
                                </a:moveTo>
                                <a:lnTo>
                                  <a:pt x="6206998" y="141732"/>
                                </a:lnTo>
                                <a:lnTo>
                                  <a:pt x="6096" y="141732"/>
                                </a:lnTo>
                                <a:lnTo>
                                  <a:pt x="6096" y="147815"/>
                                </a:lnTo>
                                <a:lnTo>
                                  <a:pt x="6206998" y="147815"/>
                                </a:lnTo>
                                <a:lnTo>
                                  <a:pt x="6213081" y="147815"/>
                                </a:lnTo>
                                <a:lnTo>
                                  <a:pt x="6213081" y="141732"/>
                                </a:lnTo>
                                <a:close/>
                              </a:path>
                              <a:path w="6213475" h="147955">
                                <a:moveTo>
                                  <a:pt x="6213081" y="0"/>
                                </a:moveTo>
                                <a:lnTo>
                                  <a:pt x="6206998" y="0"/>
                                </a:lnTo>
                                <a:lnTo>
                                  <a:pt x="6206998" y="141719"/>
                                </a:lnTo>
                                <a:lnTo>
                                  <a:pt x="6213081" y="141719"/>
                                </a:lnTo>
                                <a:lnTo>
                                  <a:pt x="6213081" y="0"/>
                                </a:lnTo>
                                <a:close/>
                              </a:path>
                            </a:pathLst>
                          </a:custGeom>
                          <a:solidFill>
                            <a:srgbClr val="CCCCCC"/>
                          </a:solidFill>
                        </wps:spPr>
                        <wps:bodyPr wrap="square" lIns="0" tIns="0" rIns="0" bIns="0" rtlCol="0">
                          <a:prstTxWarp prst="textNoShape">
                            <a:avLst/>
                          </a:prstTxWarp>
                          <a:noAutofit/>
                        </wps:bodyPr>
                      </wps:wsp>
                      <wps:wsp>
                        <wps:cNvPr id="22" name="Textbox 22"/>
                        <wps:cNvSpPr txBox="1"/>
                        <wps:spPr>
                          <a:xfrm>
                            <a:off x="24383" y="27932"/>
                            <a:ext cx="1271270" cy="120650"/>
                          </a:xfrm>
                          <a:prstGeom prst="rect">
                            <a:avLst/>
                          </a:prstGeom>
                        </wps:spPr>
                        <wps:txbx>
                          <w:txbxContent>
                            <w:p>
                              <w:pPr>
                                <w:spacing w:line="188" w:lineRule="exact" w:before="0"/>
                                <w:ind w:left="0" w:right="0" w:firstLine="0"/>
                                <w:jc w:val="left"/>
                                <w:rPr>
                                  <w:rFonts w:ascii="Consolas"/>
                                  <w:sz w:val="19"/>
                                </w:rPr>
                              </w:pPr>
                              <w:r>
                                <w:rPr>
                                  <w:rFonts w:ascii="Consolas"/>
                                  <w:sz w:val="19"/>
                                </w:rPr>
                                <w:t>CREATE</w:t>
                              </w:r>
                              <w:r>
                                <w:rPr>
                                  <w:rFonts w:ascii="Consolas"/>
                                  <w:spacing w:val="-9"/>
                                  <w:sz w:val="19"/>
                                </w:rPr>
                                <w:t> </w:t>
                              </w:r>
                              <w:r>
                                <w:rPr>
                                  <w:rFonts w:ascii="Consolas"/>
                                  <w:sz w:val="19"/>
                                </w:rPr>
                                <w:t>TABLE</w:t>
                              </w:r>
                              <w:r>
                                <w:rPr>
                                  <w:rFonts w:ascii="Consolas"/>
                                  <w:spacing w:val="-8"/>
                                  <w:sz w:val="19"/>
                                </w:rPr>
                                <w:t> </w:t>
                              </w:r>
                              <w:r>
                                <w:rPr>
                                  <w:rFonts w:ascii="Consolas"/>
                                  <w:sz w:val="19"/>
                                </w:rPr>
                                <w:t>pais</w:t>
                              </w:r>
                              <w:r>
                                <w:rPr>
                                  <w:rFonts w:ascii="Consolas"/>
                                  <w:spacing w:val="-8"/>
                                  <w:sz w:val="19"/>
                                </w:rPr>
                                <w:t> </w:t>
                              </w:r>
                              <w:r>
                                <w:rPr>
                                  <w:rFonts w:ascii="Consolas"/>
                                  <w:spacing w:val="-10"/>
                                  <w:sz w:val="19"/>
                                </w:rPr>
                                <w:t>(</w:t>
                              </w:r>
                            </w:p>
                          </w:txbxContent>
                        </wps:txbx>
                        <wps:bodyPr wrap="square" lIns="0" tIns="0" rIns="0" bIns="0" rtlCol="0">
                          <a:noAutofit/>
                        </wps:bodyPr>
                      </wps:wsp>
                      <wps:wsp>
                        <wps:cNvPr id="23" name="Textbox 23"/>
                        <wps:cNvSpPr txBox="1"/>
                        <wps:spPr>
                          <a:xfrm>
                            <a:off x="289864" y="168140"/>
                            <a:ext cx="674370" cy="685800"/>
                          </a:xfrm>
                          <a:prstGeom prst="rect">
                            <a:avLst/>
                          </a:prstGeom>
                        </wps:spPr>
                        <wps:txbx>
                          <w:txbxContent>
                            <w:p>
                              <w:pPr>
                                <w:spacing w:line="188" w:lineRule="exact" w:before="0"/>
                                <w:ind w:left="0" w:right="0" w:firstLine="0"/>
                                <w:jc w:val="left"/>
                                <w:rPr>
                                  <w:rFonts w:ascii="Consolas"/>
                                  <w:sz w:val="19"/>
                                </w:rPr>
                              </w:pPr>
                              <w:r>
                                <w:rPr>
                                  <w:rFonts w:ascii="Consolas"/>
                                  <w:spacing w:val="-5"/>
                                  <w:sz w:val="19"/>
                                </w:rPr>
                                <w:t>id</w:t>
                              </w:r>
                            </w:p>
                            <w:p>
                              <w:pPr>
                                <w:spacing w:before="0"/>
                                <w:ind w:left="0" w:right="17" w:firstLine="0"/>
                                <w:jc w:val="left"/>
                                <w:rPr>
                                  <w:rFonts w:ascii="Consolas"/>
                                  <w:sz w:val="19"/>
                                </w:rPr>
                              </w:pPr>
                              <w:r>
                                <w:rPr>
                                  <w:rFonts w:ascii="Consolas"/>
                                  <w:spacing w:val="-2"/>
                                  <w:sz w:val="19"/>
                                </w:rPr>
                                <w:t>nombre codigo_iso activo created_at</w:t>
                              </w:r>
                            </w:p>
                          </w:txbxContent>
                        </wps:txbx>
                        <wps:bodyPr wrap="square" lIns="0" tIns="0" rIns="0" bIns="0" rtlCol="0">
                          <a:noAutofit/>
                        </wps:bodyPr>
                      </wps:wsp>
                      <wps:wsp>
                        <wps:cNvPr id="24" name="Textbox 24"/>
                        <wps:cNvSpPr txBox="1"/>
                        <wps:spPr>
                          <a:xfrm>
                            <a:off x="1084478" y="168140"/>
                            <a:ext cx="3193415" cy="120650"/>
                          </a:xfrm>
                          <a:prstGeom prst="rect">
                            <a:avLst/>
                          </a:prstGeom>
                        </wps:spPr>
                        <wps:txbx>
                          <w:txbxContent>
                            <w:p>
                              <w:pPr>
                                <w:spacing w:line="188" w:lineRule="exact" w:before="0"/>
                                <w:ind w:left="0" w:right="0" w:firstLine="0"/>
                                <w:jc w:val="left"/>
                                <w:rPr>
                                  <w:rFonts w:ascii="Consolas"/>
                                  <w:sz w:val="19"/>
                                </w:rPr>
                              </w:pPr>
                              <w:r>
                                <w:rPr>
                                  <w:rFonts w:ascii="Consolas"/>
                                  <w:sz w:val="19"/>
                                </w:rPr>
                                <w:t>BIGINT</w:t>
                              </w:r>
                              <w:r>
                                <w:rPr>
                                  <w:rFonts w:ascii="Consolas"/>
                                  <w:spacing w:val="-11"/>
                                  <w:sz w:val="19"/>
                                </w:rPr>
                                <w:t> </w:t>
                              </w:r>
                              <w:r>
                                <w:rPr>
                                  <w:rFonts w:ascii="Consolas"/>
                                  <w:sz w:val="19"/>
                                </w:rPr>
                                <w:t>GENERATED</w:t>
                              </w:r>
                              <w:r>
                                <w:rPr>
                                  <w:rFonts w:ascii="Consolas"/>
                                  <w:spacing w:val="-10"/>
                                  <w:sz w:val="19"/>
                                </w:rPr>
                                <w:t> </w:t>
                              </w:r>
                              <w:r>
                                <w:rPr>
                                  <w:rFonts w:ascii="Consolas"/>
                                  <w:sz w:val="19"/>
                                </w:rPr>
                                <w:t>ALWAYS</w:t>
                              </w:r>
                              <w:r>
                                <w:rPr>
                                  <w:rFonts w:ascii="Consolas"/>
                                  <w:spacing w:val="-7"/>
                                  <w:sz w:val="19"/>
                                </w:rPr>
                                <w:t> </w:t>
                              </w:r>
                              <w:r>
                                <w:rPr>
                                  <w:rFonts w:ascii="Consolas"/>
                                  <w:sz w:val="19"/>
                                </w:rPr>
                                <w:t>AS</w:t>
                              </w:r>
                              <w:r>
                                <w:rPr>
                                  <w:rFonts w:ascii="Consolas"/>
                                  <w:spacing w:val="-11"/>
                                  <w:sz w:val="19"/>
                                </w:rPr>
                                <w:t> </w:t>
                              </w:r>
                              <w:r>
                                <w:rPr>
                                  <w:rFonts w:ascii="Consolas"/>
                                  <w:sz w:val="19"/>
                                </w:rPr>
                                <w:t>IDENTITY</w:t>
                              </w:r>
                              <w:r>
                                <w:rPr>
                                  <w:rFonts w:ascii="Consolas"/>
                                  <w:spacing w:val="-10"/>
                                  <w:sz w:val="19"/>
                                </w:rPr>
                                <w:t> </w:t>
                              </w:r>
                              <w:r>
                                <w:rPr>
                                  <w:rFonts w:ascii="Consolas"/>
                                  <w:sz w:val="19"/>
                                </w:rPr>
                                <w:t>PRIMARY</w:t>
                              </w:r>
                              <w:r>
                                <w:rPr>
                                  <w:rFonts w:ascii="Consolas"/>
                                  <w:spacing w:val="-10"/>
                                  <w:sz w:val="19"/>
                                </w:rPr>
                                <w:t> </w:t>
                              </w:r>
                              <w:r>
                                <w:rPr>
                                  <w:rFonts w:ascii="Consolas"/>
                                  <w:spacing w:val="-4"/>
                                  <w:sz w:val="19"/>
                                </w:rPr>
                                <w:t>KEY,</w:t>
                              </w:r>
                            </w:p>
                          </w:txbxContent>
                        </wps:txbx>
                        <wps:bodyPr wrap="square" lIns="0" tIns="0" rIns="0" bIns="0" rtlCol="0">
                          <a:noAutofit/>
                        </wps:bodyPr>
                      </wps:wsp>
                      <wps:wsp>
                        <wps:cNvPr id="25" name="Textbox 25"/>
                        <wps:cNvSpPr txBox="1"/>
                        <wps:spPr>
                          <a:xfrm>
                            <a:off x="1084478" y="309872"/>
                            <a:ext cx="741680" cy="544195"/>
                          </a:xfrm>
                          <a:prstGeom prst="rect">
                            <a:avLst/>
                          </a:prstGeom>
                        </wps:spPr>
                        <wps:txbx>
                          <w:txbxContent>
                            <w:p>
                              <w:pPr>
                                <w:spacing w:line="188" w:lineRule="exact" w:before="0"/>
                                <w:ind w:left="0" w:right="0" w:firstLine="0"/>
                                <w:jc w:val="left"/>
                                <w:rPr>
                                  <w:rFonts w:ascii="Consolas"/>
                                  <w:sz w:val="19"/>
                                </w:rPr>
                              </w:pPr>
                              <w:r>
                                <w:rPr>
                                  <w:rFonts w:ascii="Consolas"/>
                                  <w:spacing w:val="-2"/>
                                  <w:sz w:val="19"/>
                                </w:rPr>
                                <w:t>VARCHAR(80)</w:t>
                              </w:r>
                            </w:p>
                            <w:p>
                              <w:pPr>
                                <w:spacing w:before="0"/>
                                <w:ind w:left="0" w:right="0" w:firstLine="0"/>
                                <w:jc w:val="left"/>
                                <w:rPr>
                                  <w:rFonts w:ascii="Consolas"/>
                                  <w:sz w:val="19"/>
                                </w:rPr>
                              </w:pPr>
                              <w:r>
                                <w:rPr>
                                  <w:rFonts w:ascii="Consolas"/>
                                  <w:spacing w:val="-2"/>
                                  <w:sz w:val="19"/>
                                </w:rPr>
                                <w:t>VARCHAR(3) BOOLEAN TIMESTAMPTZ</w:t>
                              </w:r>
                            </w:p>
                          </w:txbxContent>
                        </wps:txbx>
                        <wps:bodyPr wrap="square" lIns="0" tIns="0" rIns="0" bIns="0" rtlCol="0">
                          <a:noAutofit/>
                        </wps:bodyPr>
                      </wps:wsp>
                      <wps:wsp>
                        <wps:cNvPr id="26" name="Textbox 26"/>
                        <wps:cNvSpPr txBox="1"/>
                        <wps:spPr>
                          <a:xfrm>
                            <a:off x="1946032" y="309872"/>
                            <a:ext cx="1470660" cy="544195"/>
                          </a:xfrm>
                          <a:prstGeom prst="rect">
                            <a:avLst/>
                          </a:prstGeom>
                        </wps:spPr>
                        <wps:txbx>
                          <w:txbxContent>
                            <w:p>
                              <w:pPr>
                                <w:spacing w:line="188" w:lineRule="exact" w:before="0"/>
                                <w:ind w:left="0" w:right="0" w:firstLine="0"/>
                                <w:jc w:val="left"/>
                                <w:rPr>
                                  <w:rFonts w:ascii="Consolas"/>
                                  <w:sz w:val="19"/>
                                </w:rPr>
                              </w:pPr>
                              <w:r>
                                <w:rPr>
                                  <w:rFonts w:ascii="Consolas"/>
                                  <w:sz w:val="19"/>
                                </w:rPr>
                                <w:t>NOT</w:t>
                              </w:r>
                              <w:r>
                                <w:rPr>
                                  <w:rFonts w:ascii="Consolas"/>
                                  <w:spacing w:val="-7"/>
                                  <w:sz w:val="19"/>
                                </w:rPr>
                                <w:t> </w:t>
                              </w:r>
                              <w:r>
                                <w:rPr>
                                  <w:rFonts w:ascii="Consolas"/>
                                  <w:sz w:val="19"/>
                                </w:rPr>
                                <w:t>NULL</w:t>
                              </w:r>
                              <w:r>
                                <w:rPr>
                                  <w:rFonts w:ascii="Consolas"/>
                                  <w:spacing w:val="-7"/>
                                  <w:sz w:val="19"/>
                                </w:rPr>
                                <w:t> </w:t>
                              </w:r>
                              <w:r>
                                <w:rPr>
                                  <w:rFonts w:ascii="Consolas"/>
                                  <w:spacing w:val="-2"/>
                                  <w:sz w:val="19"/>
                                </w:rPr>
                                <w:t>UNIQUE,</w:t>
                              </w:r>
                            </w:p>
                            <w:p>
                              <w:pPr>
                                <w:spacing w:line="222" w:lineRule="exact" w:before="0"/>
                                <w:ind w:left="0" w:right="0" w:firstLine="0"/>
                                <w:jc w:val="left"/>
                                <w:rPr>
                                  <w:rFonts w:ascii="Consolas"/>
                                  <w:sz w:val="19"/>
                                </w:rPr>
                              </w:pPr>
                              <w:r>
                                <w:rPr>
                                  <w:rFonts w:ascii="Consolas"/>
                                  <w:sz w:val="19"/>
                                </w:rPr>
                                <w:t>NOT</w:t>
                              </w:r>
                              <w:r>
                                <w:rPr>
                                  <w:rFonts w:ascii="Consolas"/>
                                  <w:spacing w:val="-6"/>
                                  <w:sz w:val="19"/>
                                </w:rPr>
                                <w:t> </w:t>
                              </w:r>
                              <w:r>
                                <w:rPr>
                                  <w:rFonts w:ascii="Consolas"/>
                                  <w:spacing w:val="-2"/>
                                  <w:sz w:val="19"/>
                                </w:rPr>
                                <w:t>NULL,</w:t>
                              </w:r>
                            </w:p>
                            <w:p>
                              <w:pPr>
                                <w:spacing w:before="0"/>
                                <w:ind w:left="0" w:right="0" w:firstLine="0"/>
                                <w:jc w:val="left"/>
                                <w:rPr>
                                  <w:rFonts w:ascii="Consolas"/>
                                  <w:sz w:val="19"/>
                                </w:rPr>
                              </w:pPr>
                              <w:r>
                                <w:rPr>
                                  <w:rFonts w:ascii="Consolas"/>
                                  <w:sz w:val="19"/>
                                </w:rPr>
                                <w:t>NOT</w:t>
                              </w:r>
                              <w:r>
                                <w:rPr>
                                  <w:rFonts w:ascii="Consolas"/>
                                  <w:spacing w:val="-14"/>
                                  <w:sz w:val="19"/>
                                </w:rPr>
                                <w:t> </w:t>
                              </w:r>
                              <w:r>
                                <w:rPr>
                                  <w:rFonts w:ascii="Consolas"/>
                                  <w:sz w:val="19"/>
                                </w:rPr>
                                <w:t>NULL</w:t>
                              </w:r>
                              <w:r>
                                <w:rPr>
                                  <w:rFonts w:ascii="Consolas"/>
                                  <w:spacing w:val="-14"/>
                                  <w:sz w:val="19"/>
                                </w:rPr>
                                <w:t> </w:t>
                              </w:r>
                              <w:r>
                                <w:rPr>
                                  <w:rFonts w:ascii="Consolas"/>
                                  <w:sz w:val="19"/>
                                </w:rPr>
                                <w:t>DEFAULT</w:t>
                              </w:r>
                              <w:r>
                                <w:rPr>
                                  <w:rFonts w:ascii="Consolas"/>
                                  <w:spacing w:val="-14"/>
                                  <w:sz w:val="19"/>
                                </w:rPr>
                                <w:t> </w:t>
                              </w:r>
                              <w:r>
                                <w:rPr>
                                  <w:rFonts w:ascii="Consolas"/>
                                  <w:sz w:val="19"/>
                                </w:rPr>
                                <w:t>TRUE, NOT</w:t>
                              </w:r>
                              <w:r>
                                <w:rPr>
                                  <w:rFonts w:ascii="Consolas"/>
                                  <w:spacing w:val="-8"/>
                                  <w:sz w:val="19"/>
                                </w:rPr>
                                <w:t> </w:t>
                              </w:r>
                              <w:r>
                                <w:rPr>
                                  <w:rFonts w:ascii="Consolas"/>
                                  <w:sz w:val="19"/>
                                </w:rPr>
                                <w:t>NULL</w:t>
                              </w:r>
                              <w:r>
                                <w:rPr>
                                  <w:rFonts w:ascii="Consolas"/>
                                  <w:spacing w:val="-7"/>
                                  <w:sz w:val="19"/>
                                </w:rPr>
                                <w:t> </w:t>
                              </w:r>
                              <w:r>
                                <w:rPr>
                                  <w:rFonts w:ascii="Consolas"/>
                                  <w:sz w:val="19"/>
                                </w:rPr>
                                <w:t>DEFAULT</w:t>
                              </w:r>
                              <w:r>
                                <w:rPr>
                                  <w:rFonts w:ascii="Consolas"/>
                                  <w:spacing w:val="-7"/>
                                  <w:sz w:val="19"/>
                                </w:rPr>
                                <w:t> </w:t>
                              </w:r>
                              <w:r>
                                <w:rPr>
                                  <w:rFonts w:ascii="Consolas"/>
                                  <w:spacing w:val="-4"/>
                                  <w:sz w:val="19"/>
                                </w:rPr>
                                <w:t>now()</w:t>
                              </w:r>
                            </w:p>
                          </w:txbxContent>
                        </wps:txbx>
                        <wps:bodyPr wrap="square" lIns="0" tIns="0" rIns="0" bIns="0" rtlCol="0">
                          <a:noAutofit/>
                        </wps:bodyPr>
                      </wps:wsp>
                      <wps:wsp>
                        <wps:cNvPr id="27" name="Textbox 27"/>
                        <wps:cNvSpPr txBox="1"/>
                        <wps:spPr>
                          <a:xfrm>
                            <a:off x="24383" y="875276"/>
                            <a:ext cx="144145" cy="120650"/>
                          </a:xfrm>
                          <a:prstGeom prst="rect">
                            <a:avLst/>
                          </a:prstGeom>
                        </wps:spPr>
                        <wps:txbx>
                          <w:txbxContent>
                            <w:p>
                              <w:pPr>
                                <w:spacing w:line="188" w:lineRule="exact" w:before="0"/>
                                <w:ind w:left="0" w:right="0" w:firstLine="0"/>
                                <w:jc w:val="left"/>
                                <w:rPr>
                                  <w:rFonts w:ascii="Consolas"/>
                                  <w:sz w:val="19"/>
                                </w:rPr>
                              </w:pPr>
                              <w:r>
                                <w:rPr>
                                  <w:rFonts w:ascii="Consolas"/>
                                  <w:spacing w:val="-5"/>
                                  <w:sz w:val="19"/>
                                </w:rPr>
                                <w:t>);</w:t>
                              </w:r>
                            </w:p>
                          </w:txbxContent>
                        </wps:txbx>
                        <wps:bodyPr wrap="square" lIns="0" tIns="0" rIns="0" bIns="0" rtlCol="0">
                          <a:noAutofit/>
                        </wps:bodyPr>
                      </wps:wsp>
                    </wpg:wgp>
                  </a:graphicData>
                </a:graphic>
              </wp:anchor>
            </w:drawing>
          </mc:Choice>
          <mc:Fallback>
            <w:pict>
              <v:group style="position:absolute;margin-left:53.040001pt;margin-top:10.491915pt;width:489.25pt;height:78.850pt;mso-position-horizontal-relative:page;mso-position-vertical-relative:paragraph;z-index:-15727104;mso-wrap-distance-left:0;mso-wrap-distance-right:0" id="docshapegroup6" coordorigin="1061,210" coordsize="9785,1577">
                <v:rect style="position:absolute;left:1070;top:219;width:9766;height:224" id="docshape7" filled="true" fillcolor="#f1f1f1" stroked="false">
                  <v:fill type="solid"/>
                </v:rect>
                <v:shape style="position:absolute;left:1060;top:209;width:9785;height:233" id="docshape8" coordorigin="1061,210" coordsize="9785,233" path="m1070,210l1061,210,1061,219,1061,443,1070,443,1070,219,1070,210xm10845,210l10836,210,1070,210,1070,219,10836,219,10836,443,10845,443,10845,219,10845,210xe" filled="true" fillcolor="#cccccc" stroked="false">
                  <v:path arrowok="t"/>
                  <v:fill type="solid"/>
                </v:shape>
                <v:rect style="position:absolute;left:1070;top:442;width:9766;height:221" id="docshape9" filled="true" fillcolor="#f1f1f1" stroked="false">
                  <v:fill type="solid"/>
                </v:rect>
                <v:shape style="position:absolute;left:1060;top:442;width:9785;height:221" id="docshape10" coordorigin="1061,443" coordsize="9785,221" path="m1070,443l1061,443,1061,663,1070,663,1070,443xm10845,443l10836,443,10836,663,10845,663,10845,443xe" filled="true" fillcolor="#cccccc" stroked="false">
                  <v:path arrowok="t"/>
                  <v:fill type="solid"/>
                </v:shape>
                <v:rect style="position:absolute;left:1070;top:663;width:9766;height:224" id="docshape11" filled="true" fillcolor="#f1f1f1" stroked="false">
                  <v:fill type="solid"/>
                </v:rect>
                <v:shape style="position:absolute;left:1060;top:663;width:9785;height:224" id="docshape12" coordorigin="1061,663" coordsize="9785,224" path="m1070,663l1061,663,1061,887,1070,887,1070,663xm10845,663l10836,663,10836,887,10845,887,10845,663xe" filled="true" fillcolor="#cccccc" stroked="false">
                  <v:path arrowok="t"/>
                  <v:fill type="solid"/>
                </v:shape>
                <v:rect style="position:absolute;left:1070;top:886;width:9766;height:224" id="docshape13" filled="true" fillcolor="#f1f1f1" stroked="false">
                  <v:fill type="solid"/>
                </v:rect>
                <v:shape style="position:absolute;left:1060;top:886;width:9785;height:224" id="docshape14" coordorigin="1061,887" coordsize="9785,224" path="m1070,887l1061,887,1061,1110,1070,1110,1070,887xm10845,887l10836,887,10836,1110,10845,1110,10845,887xe" filled="true" fillcolor="#cccccc" stroked="false">
                  <v:path arrowok="t"/>
                  <v:fill type="solid"/>
                </v:shape>
                <v:rect style="position:absolute;left:1070;top:1109;width:9766;height:221" id="docshape15" filled="true" fillcolor="#f1f1f1" stroked="false">
                  <v:fill type="solid"/>
                </v:rect>
                <v:shape style="position:absolute;left:1060;top:1109;width:9785;height:221" id="docshape16" coordorigin="1061,1110" coordsize="9785,221" path="m1070,1110l1061,1110,1061,1331,1070,1331,1070,1110xm10845,1110l10836,1110,10836,1331,10845,1331,10845,1110xe" filled="true" fillcolor="#cccccc" stroked="false">
                  <v:path arrowok="t"/>
                  <v:fill type="solid"/>
                </v:shape>
                <v:rect style="position:absolute;left:1070;top:1330;width:9766;height:224" id="docshape17" filled="true" fillcolor="#f1f1f1" stroked="false">
                  <v:fill type="solid"/>
                </v:rect>
                <v:shape style="position:absolute;left:1060;top:1330;width:9785;height:224" id="docshape18" coordorigin="1061,1331" coordsize="9785,224" path="m1070,1331l1061,1331,1061,1554,1070,1554,1070,1331xm10845,1331l10836,1331,10836,1554,10845,1554,10845,1331xe" filled="true" fillcolor="#cccccc" stroked="false">
                  <v:path arrowok="t"/>
                  <v:fill type="solid"/>
                </v:shape>
                <v:rect style="position:absolute;left:1070;top:1553;width:9766;height:224" id="docshape19" filled="true" fillcolor="#f1f1f1" stroked="false">
                  <v:fill type="solid"/>
                </v:rect>
                <v:shape style="position:absolute;left:1060;top:1553;width:9785;height:233" id="docshape20" coordorigin="1061,1554" coordsize="9785,233" path="m1070,1777l1061,1777,1061,1787,1070,1787,1070,1777xm1070,1554l1061,1554,1061,1777,1070,1777,1070,1554xm10845,1777l10836,1777,1070,1777,1070,1787,10836,1787,10845,1787,10845,1777xm10845,1554l10836,1554,10836,1777,10845,1777,10845,1554xe" filled="true" fillcolor="#cccccc" stroked="false">
                  <v:path arrowok="t"/>
                  <v:fill type="solid"/>
                </v:shape>
                <v:shape style="position:absolute;left:1099;top:253;width:2002;height:190" type="#_x0000_t202" id="docshape21" filled="false" stroked="false">
                  <v:textbox inset="0,0,0,0">
                    <w:txbxContent>
                      <w:p>
                        <w:pPr>
                          <w:spacing w:line="188" w:lineRule="exact" w:before="0"/>
                          <w:ind w:left="0" w:right="0" w:firstLine="0"/>
                          <w:jc w:val="left"/>
                          <w:rPr>
                            <w:rFonts w:ascii="Consolas"/>
                            <w:sz w:val="19"/>
                          </w:rPr>
                        </w:pPr>
                        <w:r>
                          <w:rPr>
                            <w:rFonts w:ascii="Consolas"/>
                            <w:sz w:val="19"/>
                          </w:rPr>
                          <w:t>CREATE</w:t>
                        </w:r>
                        <w:r>
                          <w:rPr>
                            <w:rFonts w:ascii="Consolas"/>
                            <w:spacing w:val="-9"/>
                            <w:sz w:val="19"/>
                          </w:rPr>
                          <w:t> </w:t>
                        </w:r>
                        <w:r>
                          <w:rPr>
                            <w:rFonts w:ascii="Consolas"/>
                            <w:sz w:val="19"/>
                          </w:rPr>
                          <w:t>TABLE</w:t>
                        </w:r>
                        <w:r>
                          <w:rPr>
                            <w:rFonts w:ascii="Consolas"/>
                            <w:spacing w:val="-8"/>
                            <w:sz w:val="19"/>
                          </w:rPr>
                          <w:t> </w:t>
                        </w:r>
                        <w:r>
                          <w:rPr>
                            <w:rFonts w:ascii="Consolas"/>
                            <w:sz w:val="19"/>
                          </w:rPr>
                          <w:t>pais</w:t>
                        </w:r>
                        <w:r>
                          <w:rPr>
                            <w:rFonts w:ascii="Consolas"/>
                            <w:spacing w:val="-8"/>
                            <w:sz w:val="19"/>
                          </w:rPr>
                          <w:t> </w:t>
                        </w:r>
                        <w:r>
                          <w:rPr>
                            <w:rFonts w:ascii="Consolas"/>
                            <w:spacing w:val="-10"/>
                            <w:sz w:val="19"/>
                          </w:rPr>
                          <w:t>(</w:t>
                        </w:r>
                      </w:p>
                    </w:txbxContent>
                  </v:textbox>
                  <w10:wrap type="none"/>
                </v:shape>
                <v:shape style="position:absolute;left:1517;top:474;width:1062;height:1080" type="#_x0000_t202" id="docshape22" filled="false" stroked="false">
                  <v:textbox inset="0,0,0,0">
                    <w:txbxContent>
                      <w:p>
                        <w:pPr>
                          <w:spacing w:line="188" w:lineRule="exact" w:before="0"/>
                          <w:ind w:left="0" w:right="0" w:firstLine="0"/>
                          <w:jc w:val="left"/>
                          <w:rPr>
                            <w:rFonts w:ascii="Consolas"/>
                            <w:sz w:val="19"/>
                          </w:rPr>
                        </w:pPr>
                        <w:r>
                          <w:rPr>
                            <w:rFonts w:ascii="Consolas"/>
                            <w:spacing w:val="-5"/>
                            <w:sz w:val="19"/>
                          </w:rPr>
                          <w:t>id</w:t>
                        </w:r>
                      </w:p>
                      <w:p>
                        <w:pPr>
                          <w:spacing w:before="0"/>
                          <w:ind w:left="0" w:right="17" w:firstLine="0"/>
                          <w:jc w:val="left"/>
                          <w:rPr>
                            <w:rFonts w:ascii="Consolas"/>
                            <w:sz w:val="19"/>
                          </w:rPr>
                        </w:pPr>
                        <w:r>
                          <w:rPr>
                            <w:rFonts w:ascii="Consolas"/>
                            <w:spacing w:val="-2"/>
                            <w:sz w:val="19"/>
                          </w:rPr>
                          <w:t>nombre codigo_iso activo created_at</w:t>
                        </w:r>
                      </w:p>
                    </w:txbxContent>
                  </v:textbox>
                  <w10:wrap type="none"/>
                </v:shape>
                <v:shape style="position:absolute;left:2768;top:474;width:5029;height:190" type="#_x0000_t202" id="docshape23" filled="false" stroked="false">
                  <v:textbox inset="0,0,0,0">
                    <w:txbxContent>
                      <w:p>
                        <w:pPr>
                          <w:spacing w:line="188" w:lineRule="exact" w:before="0"/>
                          <w:ind w:left="0" w:right="0" w:firstLine="0"/>
                          <w:jc w:val="left"/>
                          <w:rPr>
                            <w:rFonts w:ascii="Consolas"/>
                            <w:sz w:val="19"/>
                          </w:rPr>
                        </w:pPr>
                        <w:r>
                          <w:rPr>
                            <w:rFonts w:ascii="Consolas"/>
                            <w:sz w:val="19"/>
                          </w:rPr>
                          <w:t>BIGINT</w:t>
                        </w:r>
                        <w:r>
                          <w:rPr>
                            <w:rFonts w:ascii="Consolas"/>
                            <w:spacing w:val="-11"/>
                            <w:sz w:val="19"/>
                          </w:rPr>
                          <w:t> </w:t>
                        </w:r>
                        <w:r>
                          <w:rPr>
                            <w:rFonts w:ascii="Consolas"/>
                            <w:sz w:val="19"/>
                          </w:rPr>
                          <w:t>GENERATED</w:t>
                        </w:r>
                        <w:r>
                          <w:rPr>
                            <w:rFonts w:ascii="Consolas"/>
                            <w:spacing w:val="-10"/>
                            <w:sz w:val="19"/>
                          </w:rPr>
                          <w:t> </w:t>
                        </w:r>
                        <w:r>
                          <w:rPr>
                            <w:rFonts w:ascii="Consolas"/>
                            <w:sz w:val="19"/>
                          </w:rPr>
                          <w:t>ALWAYS</w:t>
                        </w:r>
                        <w:r>
                          <w:rPr>
                            <w:rFonts w:ascii="Consolas"/>
                            <w:spacing w:val="-7"/>
                            <w:sz w:val="19"/>
                          </w:rPr>
                          <w:t> </w:t>
                        </w:r>
                        <w:r>
                          <w:rPr>
                            <w:rFonts w:ascii="Consolas"/>
                            <w:sz w:val="19"/>
                          </w:rPr>
                          <w:t>AS</w:t>
                        </w:r>
                        <w:r>
                          <w:rPr>
                            <w:rFonts w:ascii="Consolas"/>
                            <w:spacing w:val="-11"/>
                            <w:sz w:val="19"/>
                          </w:rPr>
                          <w:t> </w:t>
                        </w:r>
                        <w:r>
                          <w:rPr>
                            <w:rFonts w:ascii="Consolas"/>
                            <w:sz w:val="19"/>
                          </w:rPr>
                          <w:t>IDENTITY</w:t>
                        </w:r>
                        <w:r>
                          <w:rPr>
                            <w:rFonts w:ascii="Consolas"/>
                            <w:spacing w:val="-10"/>
                            <w:sz w:val="19"/>
                          </w:rPr>
                          <w:t> </w:t>
                        </w:r>
                        <w:r>
                          <w:rPr>
                            <w:rFonts w:ascii="Consolas"/>
                            <w:sz w:val="19"/>
                          </w:rPr>
                          <w:t>PRIMARY</w:t>
                        </w:r>
                        <w:r>
                          <w:rPr>
                            <w:rFonts w:ascii="Consolas"/>
                            <w:spacing w:val="-10"/>
                            <w:sz w:val="19"/>
                          </w:rPr>
                          <w:t> </w:t>
                        </w:r>
                        <w:r>
                          <w:rPr>
                            <w:rFonts w:ascii="Consolas"/>
                            <w:spacing w:val="-4"/>
                            <w:sz w:val="19"/>
                          </w:rPr>
                          <w:t>KEY,</w:t>
                        </w:r>
                      </w:p>
                    </w:txbxContent>
                  </v:textbox>
                  <w10:wrap type="none"/>
                </v:shape>
                <v:shape style="position:absolute;left:2768;top:697;width:1168;height:857" type="#_x0000_t202" id="docshape24" filled="false" stroked="false">
                  <v:textbox inset="0,0,0,0">
                    <w:txbxContent>
                      <w:p>
                        <w:pPr>
                          <w:spacing w:line="188" w:lineRule="exact" w:before="0"/>
                          <w:ind w:left="0" w:right="0" w:firstLine="0"/>
                          <w:jc w:val="left"/>
                          <w:rPr>
                            <w:rFonts w:ascii="Consolas"/>
                            <w:sz w:val="19"/>
                          </w:rPr>
                        </w:pPr>
                        <w:r>
                          <w:rPr>
                            <w:rFonts w:ascii="Consolas"/>
                            <w:spacing w:val="-2"/>
                            <w:sz w:val="19"/>
                          </w:rPr>
                          <w:t>VARCHAR(80)</w:t>
                        </w:r>
                      </w:p>
                      <w:p>
                        <w:pPr>
                          <w:spacing w:before="0"/>
                          <w:ind w:left="0" w:right="0" w:firstLine="0"/>
                          <w:jc w:val="left"/>
                          <w:rPr>
                            <w:rFonts w:ascii="Consolas"/>
                            <w:sz w:val="19"/>
                          </w:rPr>
                        </w:pPr>
                        <w:r>
                          <w:rPr>
                            <w:rFonts w:ascii="Consolas"/>
                            <w:spacing w:val="-2"/>
                            <w:sz w:val="19"/>
                          </w:rPr>
                          <w:t>VARCHAR(3) BOOLEAN TIMESTAMPTZ</w:t>
                        </w:r>
                      </w:p>
                    </w:txbxContent>
                  </v:textbox>
                  <w10:wrap type="none"/>
                </v:shape>
                <v:shape style="position:absolute;left:4125;top:697;width:2316;height:857" type="#_x0000_t202" id="docshape25" filled="false" stroked="false">
                  <v:textbox inset="0,0,0,0">
                    <w:txbxContent>
                      <w:p>
                        <w:pPr>
                          <w:spacing w:line="188" w:lineRule="exact" w:before="0"/>
                          <w:ind w:left="0" w:right="0" w:firstLine="0"/>
                          <w:jc w:val="left"/>
                          <w:rPr>
                            <w:rFonts w:ascii="Consolas"/>
                            <w:sz w:val="19"/>
                          </w:rPr>
                        </w:pPr>
                        <w:r>
                          <w:rPr>
                            <w:rFonts w:ascii="Consolas"/>
                            <w:sz w:val="19"/>
                          </w:rPr>
                          <w:t>NOT</w:t>
                        </w:r>
                        <w:r>
                          <w:rPr>
                            <w:rFonts w:ascii="Consolas"/>
                            <w:spacing w:val="-7"/>
                            <w:sz w:val="19"/>
                          </w:rPr>
                          <w:t> </w:t>
                        </w:r>
                        <w:r>
                          <w:rPr>
                            <w:rFonts w:ascii="Consolas"/>
                            <w:sz w:val="19"/>
                          </w:rPr>
                          <w:t>NULL</w:t>
                        </w:r>
                        <w:r>
                          <w:rPr>
                            <w:rFonts w:ascii="Consolas"/>
                            <w:spacing w:val="-7"/>
                            <w:sz w:val="19"/>
                          </w:rPr>
                          <w:t> </w:t>
                        </w:r>
                        <w:r>
                          <w:rPr>
                            <w:rFonts w:ascii="Consolas"/>
                            <w:spacing w:val="-2"/>
                            <w:sz w:val="19"/>
                          </w:rPr>
                          <w:t>UNIQUE,</w:t>
                        </w:r>
                      </w:p>
                      <w:p>
                        <w:pPr>
                          <w:spacing w:line="222" w:lineRule="exact" w:before="0"/>
                          <w:ind w:left="0" w:right="0" w:firstLine="0"/>
                          <w:jc w:val="left"/>
                          <w:rPr>
                            <w:rFonts w:ascii="Consolas"/>
                            <w:sz w:val="19"/>
                          </w:rPr>
                        </w:pPr>
                        <w:r>
                          <w:rPr>
                            <w:rFonts w:ascii="Consolas"/>
                            <w:sz w:val="19"/>
                          </w:rPr>
                          <w:t>NOT</w:t>
                        </w:r>
                        <w:r>
                          <w:rPr>
                            <w:rFonts w:ascii="Consolas"/>
                            <w:spacing w:val="-6"/>
                            <w:sz w:val="19"/>
                          </w:rPr>
                          <w:t> </w:t>
                        </w:r>
                        <w:r>
                          <w:rPr>
                            <w:rFonts w:ascii="Consolas"/>
                            <w:spacing w:val="-2"/>
                            <w:sz w:val="19"/>
                          </w:rPr>
                          <w:t>NULL,</w:t>
                        </w:r>
                      </w:p>
                      <w:p>
                        <w:pPr>
                          <w:spacing w:before="0"/>
                          <w:ind w:left="0" w:right="0" w:firstLine="0"/>
                          <w:jc w:val="left"/>
                          <w:rPr>
                            <w:rFonts w:ascii="Consolas"/>
                            <w:sz w:val="19"/>
                          </w:rPr>
                        </w:pPr>
                        <w:r>
                          <w:rPr>
                            <w:rFonts w:ascii="Consolas"/>
                            <w:sz w:val="19"/>
                          </w:rPr>
                          <w:t>NOT</w:t>
                        </w:r>
                        <w:r>
                          <w:rPr>
                            <w:rFonts w:ascii="Consolas"/>
                            <w:spacing w:val="-14"/>
                            <w:sz w:val="19"/>
                          </w:rPr>
                          <w:t> </w:t>
                        </w:r>
                        <w:r>
                          <w:rPr>
                            <w:rFonts w:ascii="Consolas"/>
                            <w:sz w:val="19"/>
                          </w:rPr>
                          <w:t>NULL</w:t>
                        </w:r>
                        <w:r>
                          <w:rPr>
                            <w:rFonts w:ascii="Consolas"/>
                            <w:spacing w:val="-14"/>
                            <w:sz w:val="19"/>
                          </w:rPr>
                          <w:t> </w:t>
                        </w:r>
                        <w:r>
                          <w:rPr>
                            <w:rFonts w:ascii="Consolas"/>
                            <w:sz w:val="19"/>
                          </w:rPr>
                          <w:t>DEFAULT</w:t>
                        </w:r>
                        <w:r>
                          <w:rPr>
                            <w:rFonts w:ascii="Consolas"/>
                            <w:spacing w:val="-14"/>
                            <w:sz w:val="19"/>
                          </w:rPr>
                          <w:t> </w:t>
                        </w:r>
                        <w:r>
                          <w:rPr>
                            <w:rFonts w:ascii="Consolas"/>
                            <w:sz w:val="19"/>
                          </w:rPr>
                          <w:t>TRUE, NOT</w:t>
                        </w:r>
                        <w:r>
                          <w:rPr>
                            <w:rFonts w:ascii="Consolas"/>
                            <w:spacing w:val="-8"/>
                            <w:sz w:val="19"/>
                          </w:rPr>
                          <w:t> </w:t>
                        </w:r>
                        <w:r>
                          <w:rPr>
                            <w:rFonts w:ascii="Consolas"/>
                            <w:sz w:val="19"/>
                          </w:rPr>
                          <w:t>NULL</w:t>
                        </w:r>
                        <w:r>
                          <w:rPr>
                            <w:rFonts w:ascii="Consolas"/>
                            <w:spacing w:val="-7"/>
                            <w:sz w:val="19"/>
                          </w:rPr>
                          <w:t> </w:t>
                        </w:r>
                        <w:r>
                          <w:rPr>
                            <w:rFonts w:ascii="Consolas"/>
                            <w:sz w:val="19"/>
                          </w:rPr>
                          <w:t>DEFAULT</w:t>
                        </w:r>
                        <w:r>
                          <w:rPr>
                            <w:rFonts w:ascii="Consolas"/>
                            <w:spacing w:val="-7"/>
                            <w:sz w:val="19"/>
                          </w:rPr>
                          <w:t> </w:t>
                        </w:r>
                        <w:r>
                          <w:rPr>
                            <w:rFonts w:ascii="Consolas"/>
                            <w:spacing w:val="-4"/>
                            <w:sz w:val="19"/>
                          </w:rPr>
                          <w:t>now()</w:t>
                        </w:r>
                      </w:p>
                    </w:txbxContent>
                  </v:textbox>
                  <w10:wrap type="none"/>
                </v:shape>
                <v:shape style="position:absolute;left:1099;top:1588;width:227;height:190" type="#_x0000_t202" id="docshape26" filled="false" stroked="false">
                  <v:textbox inset="0,0,0,0">
                    <w:txbxContent>
                      <w:p>
                        <w:pPr>
                          <w:spacing w:line="188" w:lineRule="exact" w:before="0"/>
                          <w:ind w:left="0" w:right="0" w:firstLine="0"/>
                          <w:jc w:val="left"/>
                          <w:rPr>
                            <w:rFonts w:ascii="Consolas"/>
                            <w:sz w:val="19"/>
                          </w:rPr>
                        </w:pPr>
                        <w:r>
                          <w:rPr>
                            <w:rFonts w:ascii="Consolas"/>
                            <w:spacing w:val="-5"/>
                            <w:sz w:val="19"/>
                          </w:rPr>
                          <w:t>);</w:t>
                        </w:r>
                      </w:p>
                    </w:txbxContent>
                  </v:textbox>
                  <w10:wrap type="none"/>
                </v:shape>
                <w10:wrap type="topAndBottom"/>
              </v:group>
            </w:pict>
          </mc:Fallback>
        </mc:AlternateContent>
      </w:r>
    </w:p>
    <w:p>
      <w:pPr>
        <w:spacing w:line="300" w:lineRule="auto" w:before="199"/>
        <w:ind w:left="107" w:right="169" w:firstLine="0"/>
        <w:jc w:val="left"/>
        <w:rPr>
          <w:sz w:val="22"/>
        </w:rPr>
      </w:pPr>
      <w:r>
        <w:rPr>
          <w:i/>
          <w:sz w:val="22"/>
        </w:rPr>
        <w:t>Entregable:</w:t>
      </w:r>
      <w:r>
        <w:rPr>
          <w:i/>
          <w:spacing w:val="-4"/>
          <w:sz w:val="22"/>
        </w:rPr>
        <w:t> </w:t>
      </w:r>
      <w:r>
        <w:rPr>
          <w:sz w:val="22"/>
        </w:rPr>
        <w:t>archivo</w:t>
      </w:r>
      <w:r>
        <w:rPr>
          <w:spacing w:val="-4"/>
          <w:sz w:val="22"/>
        </w:rPr>
        <w:t> </w:t>
      </w:r>
      <w:r>
        <w:rPr>
          <w:b/>
          <w:sz w:val="22"/>
        </w:rPr>
        <w:t>schema.sql </w:t>
      </w:r>
      <w:r>
        <w:rPr>
          <w:sz w:val="22"/>
        </w:rPr>
        <w:t>completo</w:t>
      </w:r>
      <w:r>
        <w:rPr>
          <w:spacing w:val="-4"/>
          <w:sz w:val="22"/>
        </w:rPr>
        <w:t> </w:t>
      </w:r>
      <w:r>
        <w:rPr>
          <w:sz w:val="22"/>
        </w:rPr>
        <w:t>y</w:t>
      </w:r>
      <w:r>
        <w:rPr>
          <w:spacing w:val="-3"/>
          <w:sz w:val="22"/>
        </w:rPr>
        <w:t> </w:t>
      </w:r>
      <w:r>
        <w:rPr>
          <w:sz w:val="22"/>
        </w:rPr>
        <w:t>ejecutable,</w:t>
      </w:r>
      <w:r>
        <w:rPr>
          <w:spacing w:val="-3"/>
          <w:sz w:val="22"/>
        </w:rPr>
        <w:t> </w:t>
      </w:r>
      <w:r>
        <w:rPr>
          <w:sz w:val="22"/>
        </w:rPr>
        <w:t>con</w:t>
      </w:r>
      <w:r>
        <w:rPr>
          <w:spacing w:val="-4"/>
          <w:sz w:val="22"/>
        </w:rPr>
        <w:t> </w:t>
      </w:r>
      <w:r>
        <w:rPr>
          <w:sz w:val="22"/>
        </w:rPr>
        <w:t>comentarios</w:t>
      </w:r>
      <w:r>
        <w:rPr>
          <w:spacing w:val="-3"/>
          <w:sz w:val="22"/>
        </w:rPr>
        <w:t> </w:t>
      </w:r>
      <w:r>
        <w:rPr>
          <w:sz w:val="22"/>
        </w:rPr>
        <w:t>breves</w:t>
      </w:r>
      <w:r>
        <w:rPr>
          <w:spacing w:val="-5"/>
          <w:sz w:val="22"/>
        </w:rPr>
        <w:t> </w:t>
      </w:r>
      <w:r>
        <w:rPr>
          <w:sz w:val="22"/>
        </w:rPr>
        <w:t>donde</w:t>
      </w:r>
      <w:r>
        <w:rPr>
          <w:spacing w:val="-3"/>
          <w:sz w:val="22"/>
        </w:rPr>
        <w:t> </w:t>
      </w:r>
      <w:r>
        <w:rPr>
          <w:sz w:val="22"/>
        </w:rPr>
        <w:t>una</w:t>
      </w:r>
      <w:r>
        <w:rPr>
          <w:spacing w:val="-3"/>
          <w:sz w:val="22"/>
        </w:rPr>
        <w:t> </w:t>
      </w:r>
      <w:r>
        <w:rPr>
          <w:sz w:val="22"/>
        </w:rPr>
        <w:t>decisión</w:t>
      </w:r>
      <w:r>
        <w:rPr>
          <w:spacing w:val="-4"/>
          <w:sz w:val="22"/>
        </w:rPr>
        <w:t> </w:t>
      </w:r>
      <w:r>
        <w:rPr>
          <w:sz w:val="22"/>
        </w:rPr>
        <w:t>de diseño no sea obvia (</w:t>
      </w:r>
      <w:r>
        <w:rPr>
          <w:i/>
          <w:sz w:val="22"/>
        </w:rPr>
        <w:t>por ejemplo, por qué elegiste ON DELETE RESTRICT en una FK puntual</w:t>
      </w:r>
      <w:r>
        <w:rPr>
          <w:sz w:val="22"/>
        </w:rPr>
        <w:t>).</w:t>
      </w:r>
    </w:p>
    <w:p>
      <w:pPr>
        <w:pStyle w:val="BodyText"/>
        <w:spacing w:before="92"/>
        <w:ind w:left="0" w:firstLine="0"/>
      </w:pPr>
    </w:p>
    <w:p>
      <w:pPr>
        <w:pStyle w:val="Heading2"/>
        <w:numPr>
          <w:ilvl w:val="0"/>
          <w:numId w:val="1"/>
        </w:numPr>
        <w:tabs>
          <w:tab w:pos="425" w:val="left" w:leader="none"/>
        </w:tabs>
        <w:spacing w:line="240" w:lineRule="auto" w:before="0" w:after="0"/>
        <w:ind w:left="425" w:right="0" w:hanging="318"/>
        <w:jc w:val="left"/>
      </w:pPr>
      <w:r>
        <w:rPr>
          <w:color w:val="2D74B5"/>
        </w:rPr>
        <w:t>Formato</w:t>
      </w:r>
      <w:r>
        <w:rPr>
          <w:color w:val="2D74B5"/>
          <w:spacing w:val="-8"/>
        </w:rPr>
        <w:t> </w:t>
      </w:r>
      <w:r>
        <w:rPr>
          <w:color w:val="2D74B5"/>
        </w:rPr>
        <w:t>y</w:t>
      </w:r>
      <w:r>
        <w:rPr>
          <w:color w:val="2D74B5"/>
          <w:spacing w:val="-6"/>
        </w:rPr>
        <w:t> </w:t>
      </w:r>
      <w:r>
        <w:rPr>
          <w:color w:val="2D74B5"/>
        </w:rPr>
        <w:t>modalidad</w:t>
      </w:r>
      <w:r>
        <w:rPr>
          <w:color w:val="2D74B5"/>
          <w:spacing w:val="-9"/>
        </w:rPr>
        <w:t> </w:t>
      </w:r>
      <w:r>
        <w:rPr>
          <w:color w:val="2D74B5"/>
        </w:rPr>
        <w:t>de</w:t>
      </w:r>
      <w:r>
        <w:rPr>
          <w:color w:val="2D74B5"/>
          <w:spacing w:val="-8"/>
        </w:rPr>
        <w:t> </w:t>
      </w:r>
      <w:r>
        <w:rPr>
          <w:color w:val="2D74B5"/>
          <w:spacing w:val="-2"/>
        </w:rPr>
        <w:t>entrega</w:t>
      </w:r>
    </w:p>
    <w:p>
      <w:pPr>
        <w:pStyle w:val="ListParagraph"/>
        <w:numPr>
          <w:ilvl w:val="1"/>
          <w:numId w:val="1"/>
        </w:numPr>
        <w:tabs>
          <w:tab w:pos="527" w:val="left" w:leader="none"/>
        </w:tabs>
        <w:spacing w:line="240" w:lineRule="auto" w:before="159" w:after="0"/>
        <w:ind w:left="527" w:right="0" w:hanging="259"/>
        <w:jc w:val="left"/>
        <w:rPr>
          <w:sz w:val="22"/>
        </w:rPr>
      </w:pPr>
      <w:r>
        <w:rPr>
          <w:sz w:val="22"/>
        </w:rPr>
        <w:t>Modalidad:</w:t>
      </w:r>
      <w:r>
        <w:rPr>
          <w:spacing w:val="-7"/>
          <w:sz w:val="22"/>
        </w:rPr>
        <w:t> </w:t>
      </w:r>
      <w:r>
        <w:rPr>
          <w:sz w:val="22"/>
        </w:rPr>
        <w:t>[a</w:t>
      </w:r>
      <w:r>
        <w:rPr>
          <w:spacing w:val="-3"/>
          <w:sz w:val="22"/>
        </w:rPr>
        <w:t> </w:t>
      </w:r>
      <w:r>
        <w:rPr>
          <w:sz w:val="22"/>
        </w:rPr>
        <w:t>definir</w:t>
      </w:r>
      <w:r>
        <w:rPr>
          <w:spacing w:val="-3"/>
          <w:sz w:val="22"/>
        </w:rPr>
        <w:t> </w:t>
      </w:r>
      <w:r>
        <w:rPr>
          <w:sz w:val="22"/>
        </w:rPr>
        <w:t>por</w:t>
      </w:r>
      <w:r>
        <w:rPr>
          <w:spacing w:val="-3"/>
          <w:sz w:val="22"/>
        </w:rPr>
        <w:t> </w:t>
      </w:r>
      <w:r>
        <w:rPr>
          <w:sz w:val="22"/>
        </w:rPr>
        <w:t>la</w:t>
      </w:r>
      <w:r>
        <w:rPr>
          <w:spacing w:val="-5"/>
          <w:sz w:val="22"/>
        </w:rPr>
        <w:t> </w:t>
      </w:r>
      <w:r>
        <w:rPr>
          <w:sz w:val="22"/>
        </w:rPr>
        <w:t>cátedra:</w:t>
      </w:r>
      <w:r>
        <w:rPr>
          <w:spacing w:val="-3"/>
          <w:sz w:val="22"/>
        </w:rPr>
        <w:t> </w:t>
      </w:r>
      <w:r>
        <w:rPr>
          <w:sz w:val="22"/>
        </w:rPr>
        <w:t>individual</w:t>
      </w:r>
      <w:r>
        <w:rPr>
          <w:spacing w:val="-6"/>
          <w:sz w:val="22"/>
        </w:rPr>
        <w:t> </w:t>
      </w:r>
      <w:r>
        <w:rPr>
          <w:sz w:val="22"/>
        </w:rPr>
        <w:t>o</w:t>
      </w:r>
      <w:r>
        <w:rPr>
          <w:spacing w:val="-2"/>
          <w:sz w:val="22"/>
        </w:rPr>
        <w:t> </w:t>
      </w:r>
      <w:r>
        <w:rPr>
          <w:sz w:val="22"/>
        </w:rPr>
        <w:t>en</w:t>
      </w:r>
      <w:r>
        <w:rPr>
          <w:spacing w:val="-6"/>
          <w:sz w:val="22"/>
        </w:rPr>
        <w:t> </w:t>
      </w:r>
      <w:r>
        <w:rPr>
          <w:sz w:val="22"/>
        </w:rPr>
        <w:t>grupos</w:t>
      </w:r>
      <w:r>
        <w:rPr>
          <w:spacing w:val="-3"/>
          <w:sz w:val="22"/>
        </w:rPr>
        <w:t> </w:t>
      </w:r>
      <w:r>
        <w:rPr>
          <w:sz w:val="22"/>
        </w:rPr>
        <w:t>de</w:t>
      </w:r>
      <w:r>
        <w:rPr>
          <w:spacing w:val="-3"/>
          <w:sz w:val="22"/>
        </w:rPr>
        <w:t> </w:t>
      </w:r>
      <w:r>
        <w:rPr>
          <w:sz w:val="22"/>
        </w:rPr>
        <w:t>hasta</w:t>
      </w:r>
      <w:r>
        <w:rPr>
          <w:spacing w:val="-3"/>
          <w:sz w:val="22"/>
        </w:rPr>
        <w:t> </w:t>
      </w:r>
      <w:r>
        <w:rPr>
          <w:sz w:val="22"/>
        </w:rPr>
        <w:t>N</w:t>
      </w:r>
      <w:r>
        <w:rPr>
          <w:spacing w:val="-3"/>
          <w:sz w:val="22"/>
        </w:rPr>
        <w:t> </w:t>
      </w:r>
      <w:r>
        <w:rPr>
          <w:spacing w:val="-2"/>
          <w:sz w:val="22"/>
        </w:rPr>
        <w:t>integrantes].</w:t>
      </w:r>
    </w:p>
    <w:p>
      <w:pPr>
        <w:pStyle w:val="ListParagraph"/>
        <w:spacing w:after="0" w:line="240" w:lineRule="auto"/>
        <w:jc w:val="left"/>
        <w:rPr>
          <w:sz w:val="22"/>
        </w:rPr>
        <w:sectPr>
          <w:pgSz w:w="11910" w:h="16840"/>
          <w:pgMar w:header="649" w:footer="942" w:top="1720" w:bottom="1140" w:left="992" w:right="992"/>
        </w:sectPr>
      </w:pPr>
    </w:p>
    <w:p>
      <w:pPr>
        <w:pStyle w:val="ListParagraph"/>
        <w:numPr>
          <w:ilvl w:val="1"/>
          <w:numId w:val="1"/>
        </w:numPr>
        <w:tabs>
          <w:tab w:pos="527" w:val="left" w:leader="none"/>
        </w:tabs>
        <w:spacing w:line="240" w:lineRule="auto" w:before="46" w:after="0"/>
        <w:ind w:left="527" w:right="559" w:hanging="260"/>
        <w:jc w:val="left"/>
        <w:rPr>
          <w:sz w:val="22"/>
        </w:rPr>
      </w:pPr>
      <w:r>
        <w:rPr>
          <w:sz w:val="22"/>
        </w:rPr>
        <w:t>Entregables</w:t>
      </w:r>
      <w:r>
        <w:rPr>
          <w:spacing w:val="-4"/>
          <w:sz w:val="22"/>
        </w:rPr>
        <w:t> </w:t>
      </w:r>
      <w:r>
        <w:rPr>
          <w:sz w:val="22"/>
        </w:rPr>
        <w:t>en</w:t>
      </w:r>
      <w:r>
        <w:rPr>
          <w:spacing w:val="-2"/>
          <w:sz w:val="22"/>
        </w:rPr>
        <w:t> </w:t>
      </w:r>
      <w:r>
        <w:rPr>
          <w:sz w:val="22"/>
        </w:rPr>
        <w:t>un</w:t>
      </w:r>
      <w:r>
        <w:rPr>
          <w:spacing w:val="-4"/>
          <w:sz w:val="22"/>
        </w:rPr>
        <w:t> </w:t>
      </w:r>
      <w:r>
        <w:rPr>
          <w:sz w:val="22"/>
        </w:rPr>
        <w:t>único</w:t>
      </w:r>
      <w:r>
        <w:rPr>
          <w:spacing w:val="-4"/>
          <w:sz w:val="22"/>
        </w:rPr>
        <w:t> </w:t>
      </w:r>
      <w:r>
        <w:rPr>
          <w:sz w:val="22"/>
        </w:rPr>
        <w:t>archivo</w:t>
      </w:r>
      <w:r>
        <w:rPr>
          <w:spacing w:val="-4"/>
          <w:sz w:val="22"/>
        </w:rPr>
        <w:t> </w:t>
      </w:r>
      <w:r>
        <w:rPr>
          <w:sz w:val="22"/>
        </w:rPr>
        <w:t>comprimido</w:t>
      </w:r>
      <w:r>
        <w:rPr>
          <w:spacing w:val="-4"/>
          <w:sz w:val="22"/>
        </w:rPr>
        <w:t> </w:t>
      </w:r>
      <w:r>
        <w:rPr>
          <w:sz w:val="22"/>
        </w:rPr>
        <w:t>(.zip):</w:t>
      </w:r>
      <w:r>
        <w:rPr>
          <w:spacing w:val="-1"/>
          <w:sz w:val="22"/>
        </w:rPr>
        <w:t> </w:t>
      </w:r>
      <w:r>
        <w:rPr>
          <w:sz w:val="22"/>
        </w:rPr>
        <w:t>diagrama</w:t>
      </w:r>
      <w:r>
        <w:rPr>
          <w:spacing w:val="-2"/>
          <w:sz w:val="22"/>
        </w:rPr>
        <w:t> </w:t>
      </w:r>
      <w:r>
        <w:rPr>
          <w:sz w:val="22"/>
        </w:rPr>
        <w:t>ER</w:t>
      </w:r>
      <w:r>
        <w:rPr>
          <w:spacing w:val="-2"/>
          <w:sz w:val="22"/>
        </w:rPr>
        <w:t> </w:t>
      </w:r>
      <w:r>
        <w:rPr>
          <w:sz w:val="22"/>
        </w:rPr>
        <w:t>(imagen</w:t>
      </w:r>
      <w:r>
        <w:rPr>
          <w:spacing w:val="-5"/>
          <w:sz w:val="22"/>
        </w:rPr>
        <w:t> </w:t>
      </w:r>
      <w:r>
        <w:rPr>
          <w:sz w:val="22"/>
        </w:rPr>
        <w:t>o</w:t>
      </w:r>
      <w:r>
        <w:rPr>
          <w:spacing w:val="-3"/>
          <w:sz w:val="22"/>
        </w:rPr>
        <w:t> </w:t>
      </w:r>
      <w:r>
        <w:rPr>
          <w:sz w:val="22"/>
        </w:rPr>
        <w:t>PDF),</w:t>
      </w:r>
      <w:r>
        <w:rPr>
          <w:spacing w:val="-4"/>
          <w:sz w:val="22"/>
        </w:rPr>
        <w:t> </w:t>
      </w:r>
      <w:r>
        <w:rPr>
          <w:sz w:val="22"/>
        </w:rPr>
        <w:t>documento</w:t>
      </w:r>
      <w:r>
        <w:rPr>
          <w:spacing w:val="-1"/>
          <w:sz w:val="22"/>
        </w:rPr>
        <w:t> </w:t>
      </w:r>
      <w:r>
        <w:rPr>
          <w:sz w:val="22"/>
        </w:rPr>
        <w:t>con</w:t>
      </w:r>
      <w:r>
        <w:rPr>
          <w:spacing w:val="-3"/>
          <w:sz w:val="22"/>
        </w:rPr>
        <w:t> </w:t>
      </w:r>
      <w:r>
        <w:rPr>
          <w:sz w:val="22"/>
        </w:rPr>
        <w:t>el desarrollo de las Partes 2 y 3 (PDF o Word), y el archivo schema.sql de la Parte 4.</w:t>
      </w:r>
    </w:p>
    <w:p>
      <w:pPr>
        <w:pStyle w:val="ListParagraph"/>
        <w:numPr>
          <w:ilvl w:val="1"/>
          <w:numId w:val="1"/>
        </w:numPr>
        <w:tabs>
          <w:tab w:pos="527" w:val="left" w:leader="none"/>
        </w:tabs>
        <w:spacing w:line="240" w:lineRule="auto" w:before="89" w:after="0"/>
        <w:ind w:left="527" w:right="0" w:hanging="259"/>
        <w:jc w:val="left"/>
        <w:rPr>
          <w:sz w:val="22"/>
        </w:rPr>
      </w:pPr>
      <w:r>
        <w:rPr>
          <w:sz w:val="22"/>
        </w:rPr>
        <w:t>Nombrá</w:t>
      </w:r>
      <w:r>
        <w:rPr>
          <w:spacing w:val="-11"/>
          <w:sz w:val="22"/>
        </w:rPr>
        <w:t> </w:t>
      </w:r>
      <w:r>
        <w:rPr>
          <w:sz w:val="22"/>
        </w:rPr>
        <w:t>el</w:t>
      </w:r>
      <w:r>
        <w:rPr>
          <w:spacing w:val="-5"/>
          <w:sz w:val="22"/>
        </w:rPr>
        <w:t> </w:t>
      </w:r>
      <w:r>
        <w:rPr>
          <w:sz w:val="22"/>
        </w:rPr>
        <w:t>archivo</w:t>
      </w:r>
      <w:r>
        <w:rPr>
          <w:spacing w:val="-5"/>
          <w:sz w:val="22"/>
        </w:rPr>
        <w:t> </w:t>
      </w:r>
      <w:r>
        <w:rPr>
          <w:sz w:val="22"/>
        </w:rPr>
        <w:t>comprimido</w:t>
      </w:r>
      <w:r>
        <w:rPr>
          <w:spacing w:val="-7"/>
          <w:sz w:val="22"/>
        </w:rPr>
        <w:t> </w:t>
      </w:r>
      <w:r>
        <w:rPr>
          <w:sz w:val="22"/>
        </w:rPr>
        <w:t>como</w:t>
      </w:r>
      <w:r>
        <w:rPr>
          <w:spacing w:val="-4"/>
          <w:sz w:val="22"/>
        </w:rPr>
        <w:t> </w:t>
      </w:r>
      <w:r>
        <w:rPr>
          <w:sz w:val="22"/>
        </w:rPr>
        <w:t>Apellido_Nombre_TP1.zip</w:t>
      </w:r>
      <w:r>
        <w:rPr>
          <w:spacing w:val="-8"/>
          <w:sz w:val="22"/>
        </w:rPr>
        <w:t> </w:t>
      </w:r>
      <w:r>
        <w:rPr>
          <w:sz w:val="22"/>
        </w:rPr>
        <w:t>(o</w:t>
      </w:r>
      <w:r>
        <w:rPr>
          <w:spacing w:val="-4"/>
          <w:sz w:val="22"/>
        </w:rPr>
        <w:t> </w:t>
      </w:r>
      <w:r>
        <w:rPr>
          <w:sz w:val="22"/>
        </w:rPr>
        <w:t>Grupo_N_TP1.zip</w:t>
      </w:r>
      <w:r>
        <w:rPr>
          <w:spacing w:val="-8"/>
          <w:sz w:val="22"/>
        </w:rPr>
        <w:t> </w:t>
      </w:r>
      <w:r>
        <w:rPr>
          <w:sz w:val="22"/>
        </w:rPr>
        <w:t>si</w:t>
      </w:r>
      <w:r>
        <w:rPr>
          <w:spacing w:val="-5"/>
          <w:sz w:val="22"/>
        </w:rPr>
        <w:t> </w:t>
      </w:r>
      <w:r>
        <w:rPr>
          <w:sz w:val="22"/>
        </w:rPr>
        <w:t>es</w:t>
      </w:r>
      <w:r>
        <w:rPr>
          <w:spacing w:val="-8"/>
          <w:sz w:val="22"/>
        </w:rPr>
        <w:t> </w:t>
      </w:r>
      <w:r>
        <w:rPr>
          <w:sz w:val="22"/>
        </w:rPr>
        <w:t>en</w:t>
      </w:r>
      <w:r>
        <w:rPr>
          <w:spacing w:val="-5"/>
          <w:sz w:val="22"/>
        </w:rPr>
        <w:t> </w:t>
      </w:r>
      <w:r>
        <w:rPr>
          <w:spacing w:val="-2"/>
          <w:sz w:val="22"/>
        </w:rPr>
        <w:t>grupo).</w:t>
      </w:r>
    </w:p>
    <w:p>
      <w:pPr>
        <w:pStyle w:val="ListParagraph"/>
        <w:numPr>
          <w:ilvl w:val="1"/>
          <w:numId w:val="1"/>
        </w:numPr>
        <w:tabs>
          <w:tab w:pos="527" w:val="left" w:leader="none"/>
        </w:tabs>
        <w:spacing w:line="240" w:lineRule="auto" w:before="89" w:after="0"/>
        <w:ind w:left="527" w:right="0" w:hanging="259"/>
        <w:jc w:val="left"/>
        <w:rPr>
          <w:sz w:val="22"/>
        </w:rPr>
      </w:pPr>
      <w:r>
        <w:rPr>
          <w:sz w:val="22"/>
        </w:rPr>
        <w:t>Vía</w:t>
      </w:r>
      <w:r>
        <w:rPr>
          <w:spacing w:val="-5"/>
          <w:sz w:val="22"/>
        </w:rPr>
        <w:t> </w:t>
      </w:r>
      <w:r>
        <w:rPr>
          <w:sz w:val="22"/>
        </w:rPr>
        <w:t>de</w:t>
      </w:r>
      <w:r>
        <w:rPr>
          <w:spacing w:val="-2"/>
          <w:sz w:val="22"/>
        </w:rPr>
        <w:t> </w:t>
      </w:r>
      <w:r>
        <w:rPr>
          <w:sz w:val="22"/>
        </w:rPr>
        <w:t>entrega</w:t>
      </w:r>
      <w:r>
        <w:rPr>
          <w:spacing w:val="-2"/>
          <w:sz w:val="22"/>
        </w:rPr>
        <w:t> </w:t>
      </w:r>
      <w:r>
        <w:rPr>
          <w:sz w:val="22"/>
        </w:rPr>
        <w:t>y</w:t>
      </w:r>
      <w:r>
        <w:rPr>
          <w:spacing w:val="-4"/>
          <w:sz w:val="22"/>
        </w:rPr>
        <w:t> </w:t>
      </w:r>
      <w:r>
        <w:rPr>
          <w:sz w:val="22"/>
        </w:rPr>
        <w:t>fecha</w:t>
      </w:r>
      <w:r>
        <w:rPr>
          <w:spacing w:val="-4"/>
          <w:sz w:val="22"/>
        </w:rPr>
        <w:t> </w:t>
      </w:r>
      <w:r>
        <w:rPr>
          <w:sz w:val="22"/>
        </w:rPr>
        <w:t>límite:</w:t>
      </w:r>
      <w:r>
        <w:rPr>
          <w:spacing w:val="-2"/>
          <w:sz w:val="22"/>
        </w:rPr>
        <w:t> </w:t>
      </w:r>
      <w:r>
        <w:rPr>
          <w:sz w:val="22"/>
        </w:rPr>
        <w:t>[completar</w:t>
      </w:r>
      <w:r>
        <w:rPr>
          <w:spacing w:val="-4"/>
          <w:sz w:val="22"/>
        </w:rPr>
        <w:t> </w:t>
      </w:r>
      <w:r>
        <w:rPr>
          <w:sz w:val="22"/>
        </w:rPr>
        <w:t>según</w:t>
      </w:r>
      <w:r>
        <w:rPr>
          <w:spacing w:val="-3"/>
          <w:sz w:val="22"/>
        </w:rPr>
        <w:t> </w:t>
      </w:r>
      <w:r>
        <w:rPr>
          <w:sz w:val="22"/>
        </w:rPr>
        <w:t>el</w:t>
      </w:r>
      <w:r>
        <w:rPr>
          <w:spacing w:val="-5"/>
          <w:sz w:val="22"/>
        </w:rPr>
        <w:t> </w:t>
      </w:r>
      <w:r>
        <w:rPr>
          <w:sz w:val="22"/>
        </w:rPr>
        <w:t>aula</w:t>
      </w:r>
      <w:r>
        <w:rPr>
          <w:spacing w:val="-2"/>
          <w:sz w:val="22"/>
        </w:rPr>
        <w:t> </w:t>
      </w:r>
      <w:r>
        <w:rPr>
          <w:sz w:val="22"/>
        </w:rPr>
        <w:t>virtual</w:t>
      </w:r>
      <w:r>
        <w:rPr>
          <w:spacing w:val="-2"/>
          <w:sz w:val="22"/>
        </w:rPr>
        <w:t> </w:t>
      </w:r>
      <w:r>
        <w:rPr>
          <w:sz w:val="22"/>
        </w:rPr>
        <w:t>de</w:t>
      </w:r>
      <w:r>
        <w:rPr>
          <w:spacing w:val="-2"/>
          <w:sz w:val="22"/>
        </w:rPr>
        <w:t> </w:t>
      </w:r>
      <w:r>
        <w:rPr>
          <w:sz w:val="22"/>
        </w:rPr>
        <w:t>la</w:t>
      </w:r>
      <w:r>
        <w:rPr>
          <w:spacing w:val="-2"/>
          <w:sz w:val="22"/>
        </w:rPr>
        <w:t> cátedra].</w:t>
      </w:r>
    </w:p>
    <w:p>
      <w:pPr>
        <w:pStyle w:val="ListParagraph"/>
        <w:numPr>
          <w:ilvl w:val="1"/>
          <w:numId w:val="1"/>
        </w:numPr>
        <w:tabs>
          <w:tab w:pos="527" w:val="left" w:leader="none"/>
        </w:tabs>
        <w:spacing w:line="240" w:lineRule="auto" w:before="92" w:after="0"/>
        <w:ind w:left="527" w:right="323" w:hanging="260"/>
        <w:jc w:val="left"/>
        <w:rPr>
          <w:sz w:val="22"/>
        </w:rPr>
      </w:pPr>
      <w:r>
        <w:rPr>
          <w:sz w:val="22"/>
        </w:rPr>
        <w:t>Se</w:t>
      </w:r>
      <w:r>
        <w:rPr>
          <w:spacing w:val="-2"/>
          <w:sz w:val="22"/>
        </w:rPr>
        <w:t> </w:t>
      </w:r>
      <w:r>
        <w:rPr>
          <w:sz w:val="22"/>
        </w:rPr>
        <w:t>espera</w:t>
      </w:r>
      <w:r>
        <w:rPr>
          <w:spacing w:val="-5"/>
          <w:sz w:val="22"/>
        </w:rPr>
        <w:t> </w:t>
      </w:r>
      <w:r>
        <w:rPr>
          <w:sz w:val="22"/>
        </w:rPr>
        <w:t>trabajo</w:t>
      </w:r>
      <w:r>
        <w:rPr>
          <w:spacing w:val="-3"/>
          <w:sz w:val="22"/>
        </w:rPr>
        <w:t> </w:t>
      </w:r>
      <w:r>
        <w:rPr>
          <w:sz w:val="22"/>
        </w:rPr>
        <w:t>original.</w:t>
      </w:r>
      <w:r>
        <w:rPr>
          <w:spacing w:val="-5"/>
          <w:sz w:val="22"/>
        </w:rPr>
        <w:t> </w:t>
      </w:r>
      <w:r>
        <w:rPr>
          <w:sz w:val="22"/>
        </w:rPr>
        <w:t>Se</w:t>
      </w:r>
      <w:r>
        <w:rPr>
          <w:spacing w:val="-2"/>
          <w:sz w:val="22"/>
        </w:rPr>
        <w:t> </w:t>
      </w:r>
      <w:r>
        <w:rPr>
          <w:sz w:val="22"/>
        </w:rPr>
        <w:t>puede</w:t>
      </w:r>
      <w:r>
        <w:rPr>
          <w:spacing w:val="-2"/>
          <w:sz w:val="22"/>
        </w:rPr>
        <w:t> </w:t>
      </w:r>
      <w:r>
        <w:rPr>
          <w:sz w:val="22"/>
        </w:rPr>
        <w:t>discutir</w:t>
      </w:r>
      <w:r>
        <w:rPr>
          <w:spacing w:val="-5"/>
          <w:sz w:val="22"/>
        </w:rPr>
        <w:t> </w:t>
      </w:r>
      <w:r>
        <w:rPr>
          <w:sz w:val="22"/>
        </w:rPr>
        <w:t>el</w:t>
      </w:r>
      <w:r>
        <w:rPr>
          <w:spacing w:val="-4"/>
          <w:sz w:val="22"/>
        </w:rPr>
        <w:t> </w:t>
      </w:r>
      <w:r>
        <w:rPr>
          <w:sz w:val="22"/>
        </w:rPr>
        <w:t>enfoque</w:t>
      </w:r>
      <w:r>
        <w:rPr>
          <w:spacing w:val="-2"/>
          <w:sz w:val="22"/>
        </w:rPr>
        <w:t> </w:t>
      </w:r>
      <w:r>
        <w:rPr>
          <w:sz w:val="22"/>
        </w:rPr>
        <w:t>con</w:t>
      </w:r>
      <w:r>
        <w:rPr>
          <w:spacing w:val="-3"/>
          <w:sz w:val="22"/>
        </w:rPr>
        <w:t> </w:t>
      </w:r>
      <w:r>
        <w:rPr>
          <w:sz w:val="22"/>
        </w:rPr>
        <w:t>compañeros,</w:t>
      </w:r>
      <w:r>
        <w:rPr>
          <w:spacing w:val="-5"/>
          <w:sz w:val="22"/>
        </w:rPr>
        <w:t> </w:t>
      </w:r>
      <w:r>
        <w:rPr>
          <w:sz w:val="22"/>
        </w:rPr>
        <w:t>pero</w:t>
      </w:r>
      <w:r>
        <w:rPr>
          <w:spacing w:val="-1"/>
          <w:sz w:val="22"/>
        </w:rPr>
        <w:t> </w:t>
      </w:r>
      <w:r>
        <w:rPr>
          <w:sz w:val="22"/>
        </w:rPr>
        <w:t>cada</w:t>
      </w:r>
      <w:r>
        <w:rPr>
          <w:spacing w:val="-2"/>
          <w:sz w:val="22"/>
        </w:rPr>
        <w:t> </w:t>
      </w:r>
      <w:r>
        <w:rPr>
          <w:sz w:val="22"/>
        </w:rPr>
        <w:t>entrega</w:t>
      </w:r>
      <w:r>
        <w:rPr>
          <w:spacing w:val="-5"/>
          <w:sz w:val="22"/>
        </w:rPr>
        <w:t> </w:t>
      </w:r>
      <w:r>
        <w:rPr>
          <w:sz w:val="22"/>
        </w:rPr>
        <w:t>(o</w:t>
      </w:r>
      <w:r>
        <w:rPr>
          <w:spacing w:val="-1"/>
          <w:sz w:val="22"/>
        </w:rPr>
        <w:t> </w:t>
      </w:r>
      <w:r>
        <w:rPr>
          <w:sz w:val="22"/>
        </w:rPr>
        <w:t>grupo) debe redactar y resolver su propia versión.</w:t>
      </w:r>
    </w:p>
    <w:p>
      <w:pPr>
        <w:pStyle w:val="BodyText"/>
        <w:spacing w:before="92"/>
        <w:ind w:left="0" w:firstLine="0"/>
      </w:pPr>
    </w:p>
    <w:p>
      <w:pPr>
        <w:pStyle w:val="Heading2"/>
        <w:numPr>
          <w:ilvl w:val="0"/>
          <w:numId w:val="1"/>
        </w:numPr>
        <w:tabs>
          <w:tab w:pos="425" w:val="left" w:leader="none"/>
        </w:tabs>
        <w:spacing w:line="240" w:lineRule="auto" w:before="0" w:after="0"/>
        <w:ind w:left="425" w:right="0" w:hanging="318"/>
        <w:jc w:val="left"/>
      </w:pPr>
      <w:r>
        <w:rPr>
          <w:color w:val="2D74B5"/>
        </w:rPr>
        <w:t>Criterios</w:t>
      </w:r>
      <w:r>
        <w:rPr>
          <w:color w:val="2D74B5"/>
          <w:spacing w:val="-11"/>
        </w:rPr>
        <w:t> </w:t>
      </w:r>
      <w:r>
        <w:rPr>
          <w:color w:val="2D74B5"/>
        </w:rPr>
        <w:t>de</w:t>
      </w:r>
      <w:r>
        <w:rPr>
          <w:color w:val="2D74B5"/>
          <w:spacing w:val="-8"/>
        </w:rPr>
        <w:t> </w:t>
      </w:r>
      <w:r>
        <w:rPr>
          <w:color w:val="2D74B5"/>
          <w:spacing w:val="-2"/>
        </w:rPr>
        <w:t>evaluación</w:t>
      </w:r>
    </w:p>
    <w:p>
      <w:pPr>
        <w:pStyle w:val="BodyText"/>
        <w:spacing w:before="159"/>
        <w:ind w:left="107" w:firstLine="0"/>
      </w:pPr>
      <w:r>
        <w:rPr/>
        <w:t>La</w:t>
      </w:r>
      <w:r>
        <w:rPr>
          <w:spacing w:val="-3"/>
        </w:rPr>
        <w:t> </w:t>
      </w:r>
      <w:r>
        <w:rPr/>
        <w:t>nota</w:t>
      </w:r>
      <w:r>
        <w:rPr>
          <w:spacing w:val="-3"/>
        </w:rPr>
        <w:t> </w:t>
      </w:r>
      <w:r>
        <w:rPr/>
        <w:t>final</w:t>
      </w:r>
      <w:r>
        <w:rPr>
          <w:spacing w:val="-2"/>
        </w:rPr>
        <w:t> </w:t>
      </w:r>
      <w:r>
        <w:rPr/>
        <w:t>del</w:t>
      </w:r>
      <w:r>
        <w:rPr>
          <w:spacing w:val="-6"/>
        </w:rPr>
        <w:t> </w:t>
      </w:r>
      <w:r>
        <w:rPr/>
        <w:t>TP</w:t>
      </w:r>
      <w:r>
        <w:rPr>
          <w:spacing w:val="-2"/>
        </w:rPr>
        <w:t> </w:t>
      </w:r>
      <w:r>
        <w:rPr/>
        <w:t>se</w:t>
      </w:r>
      <w:r>
        <w:rPr>
          <w:spacing w:val="-4"/>
        </w:rPr>
        <w:t> </w:t>
      </w:r>
      <w:r>
        <w:rPr/>
        <w:t>compone</w:t>
      </w:r>
      <w:r>
        <w:rPr>
          <w:spacing w:val="-3"/>
        </w:rPr>
        <w:t> </w:t>
      </w:r>
      <w:r>
        <w:rPr/>
        <w:t>según</w:t>
      </w:r>
      <w:r>
        <w:rPr>
          <w:spacing w:val="-3"/>
        </w:rPr>
        <w:t> </w:t>
      </w:r>
      <w:r>
        <w:rPr/>
        <w:t>la</w:t>
      </w:r>
      <w:r>
        <w:rPr>
          <w:spacing w:val="-3"/>
        </w:rPr>
        <w:t> </w:t>
      </w:r>
      <w:r>
        <w:rPr/>
        <w:t>siguiente</w:t>
      </w:r>
      <w:r>
        <w:rPr>
          <w:spacing w:val="-4"/>
        </w:rPr>
        <w:t> </w:t>
      </w:r>
      <w:r>
        <w:rPr>
          <w:spacing w:val="-2"/>
        </w:rPr>
        <w:t>rúbrica:</w:t>
      </w:r>
    </w:p>
    <w:p>
      <w:pPr>
        <w:pStyle w:val="BodyText"/>
        <w:spacing w:before="0"/>
        <w:ind w:left="0" w:firstLine="0"/>
        <w:rPr>
          <w:sz w:val="17"/>
        </w:rPr>
      </w:pP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5901"/>
        <w:gridCol w:w="900"/>
      </w:tblGrid>
      <w:tr>
        <w:trPr>
          <w:trHeight w:val="352" w:hRule="atLeast"/>
        </w:trPr>
        <w:tc>
          <w:tcPr>
            <w:tcW w:w="2201" w:type="dxa"/>
            <w:shd w:val="clear" w:color="auto" w:fill="1F4E79"/>
          </w:tcPr>
          <w:p>
            <w:pPr>
              <w:pStyle w:val="TableParagraph"/>
              <w:spacing w:before="61"/>
              <w:ind w:left="7"/>
              <w:jc w:val="center"/>
              <w:rPr>
                <w:b/>
                <w:sz w:val="19"/>
              </w:rPr>
            </w:pPr>
            <w:r>
              <w:rPr>
                <w:b/>
                <w:color w:val="FFFFFF"/>
                <w:spacing w:val="-2"/>
                <w:sz w:val="19"/>
              </w:rPr>
              <w:t>Criterio</w:t>
            </w:r>
          </w:p>
        </w:tc>
        <w:tc>
          <w:tcPr>
            <w:tcW w:w="5901" w:type="dxa"/>
            <w:shd w:val="clear" w:color="auto" w:fill="1F4E79"/>
          </w:tcPr>
          <w:p>
            <w:pPr>
              <w:pStyle w:val="TableParagraph"/>
              <w:spacing w:before="61"/>
              <w:ind w:left="8"/>
              <w:jc w:val="center"/>
              <w:rPr>
                <w:b/>
                <w:sz w:val="19"/>
              </w:rPr>
            </w:pPr>
            <w:r>
              <w:rPr>
                <w:b/>
                <w:color w:val="FFFFFF"/>
                <w:sz w:val="19"/>
              </w:rPr>
              <w:t>Qué</w:t>
            </w:r>
            <w:r>
              <w:rPr>
                <w:b/>
                <w:color w:val="FFFFFF"/>
                <w:spacing w:val="-3"/>
                <w:sz w:val="19"/>
              </w:rPr>
              <w:t> </w:t>
            </w:r>
            <w:r>
              <w:rPr>
                <w:b/>
                <w:color w:val="FFFFFF"/>
                <w:sz w:val="19"/>
              </w:rPr>
              <w:t>se</w:t>
            </w:r>
            <w:r>
              <w:rPr>
                <w:b/>
                <w:color w:val="FFFFFF"/>
                <w:spacing w:val="-3"/>
                <w:sz w:val="19"/>
              </w:rPr>
              <w:t> </w:t>
            </w:r>
            <w:r>
              <w:rPr>
                <w:b/>
                <w:color w:val="FFFFFF"/>
                <w:spacing w:val="-2"/>
                <w:sz w:val="19"/>
              </w:rPr>
              <w:t>evalúa</w:t>
            </w:r>
          </w:p>
        </w:tc>
        <w:tc>
          <w:tcPr>
            <w:tcW w:w="900" w:type="dxa"/>
            <w:shd w:val="clear" w:color="auto" w:fill="1F4E79"/>
          </w:tcPr>
          <w:p>
            <w:pPr>
              <w:pStyle w:val="TableParagraph"/>
              <w:spacing w:before="61"/>
              <w:ind w:left="12" w:right="1"/>
              <w:jc w:val="center"/>
              <w:rPr>
                <w:b/>
                <w:sz w:val="19"/>
              </w:rPr>
            </w:pPr>
            <w:r>
              <w:rPr>
                <w:b/>
                <w:color w:val="FFFFFF"/>
                <w:spacing w:val="-10"/>
                <w:sz w:val="19"/>
              </w:rPr>
              <w:t>%</w:t>
            </w:r>
          </w:p>
        </w:tc>
      </w:tr>
      <w:tr>
        <w:trPr>
          <w:trHeight w:val="815" w:hRule="atLeast"/>
        </w:trPr>
        <w:tc>
          <w:tcPr>
            <w:tcW w:w="2201" w:type="dxa"/>
          </w:tcPr>
          <w:p>
            <w:pPr>
              <w:pStyle w:val="TableParagraph"/>
              <w:spacing w:before="59"/>
              <w:ind w:left="0"/>
              <w:rPr>
                <w:sz w:val="19"/>
              </w:rPr>
            </w:pPr>
          </w:p>
          <w:p>
            <w:pPr>
              <w:pStyle w:val="TableParagraph"/>
              <w:spacing w:before="0"/>
              <w:rPr>
                <w:sz w:val="19"/>
              </w:rPr>
            </w:pPr>
            <w:r>
              <w:rPr>
                <w:sz w:val="19"/>
              </w:rPr>
              <w:t>1.</w:t>
            </w:r>
            <w:r>
              <w:rPr>
                <w:spacing w:val="-6"/>
                <w:sz w:val="19"/>
              </w:rPr>
              <w:t> </w:t>
            </w:r>
            <w:r>
              <w:rPr>
                <w:sz w:val="19"/>
              </w:rPr>
              <w:t>Modelo</w:t>
            </w:r>
            <w:r>
              <w:rPr>
                <w:spacing w:val="-4"/>
                <w:sz w:val="19"/>
              </w:rPr>
              <w:t> </w:t>
            </w:r>
            <w:r>
              <w:rPr>
                <w:spacing w:val="-5"/>
                <w:sz w:val="19"/>
              </w:rPr>
              <w:t>ER</w:t>
            </w:r>
          </w:p>
        </w:tc>
        <w:tc>
          <w:tcPr>
            <w:tcW w:w="5901" w:type="dxa"/>
          </w:tcPr>
          <w:p>
            <w:pPr>
              <w:pStyle w:val="TableParagraph"/>
              <w:spacing w:before="61"/>
              <w:ind w:right="46"/>
              <w:rPr>
                <w:sz w:val="19"/>
              </w:rPr>
            </w:pPr>
            <w:r>
              <w:rPr>
                <w:sz w:val="19"/>
              </w:rPr>
              <w:t>Entidades y atributos correctos; claves primarias y candidatas bien identificadas;</w:t>
            </w:r>
            <w:r>
              <w:rPr>
                <w:spacing w:val="-10"/>
                <w:sz w:val="19"/>
              </w:rPr>
              <w:t> </w:t>
            </w:r>
            <w:r>
              <w:rPr>
                <w:sz w:val="19"/>
              </w:rPr>
              <w:t>cardinalidades</w:t>
            </w:r>
            <w:r>
              <w:rPr>
                <w:spacing w:val="-9"/>
                <w:sz w:val="19"/>
              </w:rPr>
              <w:t> </w:t>
            </w:r>
            <w:r>
              <w:rPr>
                <w:sz w:val="19"/>
              </w:rPr>
              <w:t>y</w:t>
            </w:r>
            <w:r>
              <w:rPr>
                <w:spacing w:val="-10"/>
                <w:sz w:val="19"/>
              </w:rPr>
              <w:t> </w:t>
            </w:r>
            <w:r>
              <w:rPr>
                <w:sz w:val="19"/>
              </w:rPr>
              <w:t>participación</w:t>
            </w:r>
            <w:r>
              <w:rPr>
                <w:spacing w:val="-8"/>
                <w:sz w:val="19"/>
              </w:rPr>
              <w:t> </w:t>
            </w:r>
            <w:r>
              <w:rPr>
                <w:sz w:val="19"/>
              </w:rPr>
              <w:t>(total/parcial)</w:t>
            </w:r>
            <w:r>
              <w:rPr>
                <w:spacing w:val="-10"/>
                <w:sz w:val="19"/>
              </w:rPr>
              <w:t> </w:t>
            </w:r>
            <w:r>
              <w:rPr>
                <w:sz w:val="19"/>
              </w:rPr>
              <w:t>correctamente representadas y justificadas.</w:t>
            </w:r>
          </w:p>
        </w:tc>
        <w:tc>
          <w:tcPr>
            <w:tcW w:w="900" w:type="dxa"/>
          </w:tcPr>
          <w:p>
            <w:pPr>
              <w:pStyle w:val="TableParagraph"/>
              <w:spacing w:before="59"/>
              <w:ind w:left="0"/>
              <w:rPr>
                <w:sz w:val="19"/>
              </w:rPr>
            </w:pPr>
          </w:p>
          <w:p>
            <w:pPr>
              <w:pStyle w:val="TableParagraph"/>
              <w:spacing w:before="0"/>
              <w:ind w:left="12"/>
              <w:jc w:val="center"/>
              <w:rPr>
                <w:sz w:val="19"/>
              </w:rPr>
            </w:pPr>
            <w:r>
              <w:rPr>
                <w:spacing w:val="-5"/>
                <w:sz w:val="19"/>
              </w:rPr>
              <w:t>25</w:t>
            </w:r>
          </w:p>
        </w:tc>
      </w:tr>
      <w:tr>
        <w:trPr>
          <w:trHeight w:val="815" w:hRule="atLeast"/>
        </w:trPr>
        <w:tc>
          <w:tcPr>
            <w:tcW w:w="2201" w:type="dxa"/>
          </w:tcPr>
          <w:p>
            <w:pPr>
              <w:pStyle w:val="TableParagraph"/>
              <w:spacing w:before="62"/>
              <w:ind w:left="0"/>
              <w:rPr>
                <w:sz w:val="19"/>
              </w:rPr>
            </w:pPr>
          </w:p>
          <w:p>
            <w:pPr>
              <w:pStyle w:val="TableParagraph"/>
              <w:spacing w:before="0"/>
              <w:rPr>
                <w:sz w:val="19"/>
              </w:rPr>
            </w:pPr>
            <w:r>
              <w:rPr>
                <w:sz w:val="19"/>
              </w:rPr>
              <w:t>2.</w:t>
            </w:r>
            <w:r>
              <w:rPr>
                <w:spacing w:val="-6"/>
                <w:sz w:val="19"/>
              </w:rPr>
              <w:t> </w:t>
            </w:r>
            <w:r>
              <w:rPr>
                <w:sz w:val="19"/>
              </w:rPr>
              <w:t>Modelo</w:t>
            </w:r>
            <w:r>
              <w:rPr>
                <w:spacing w:val="-4"/>
                <w:sz w:val="19"/>
              </w:rPr>
              <w:t> </w:t>
            </w:r>
            <w:r>
              <w:rPr>
                <w:spacing w:val="-2"/>
                <w:sz w:val="19"/>
              </w:rPr>
              <w:t>relacional</w:t>
            </w:r>
          </w:p>
        </w:tc>
        <w:tc>
          <w:tcPr>
            <w:tcW w:w="5901" w:type="dxa"/>
          </w:tcPr>
          <w:p>
            <w:pPr>
              <w:pStyle w:val="TableParagraph"/>
              <w:spacing w:before="61"/>
              <w:ind w:right="46"/>
              <w:rPr>
                <w:sz w:val="19"/>
              </w:rPr>
            </w:pPr>
            <w:r>
              <w:rPr>
                <w:sz w:val="19"/>
              </w:rPr>
              <w:t>Cada entidad y relación del ER se traduce correctamente; las relaciones 1:N</w:t>
            </w:r>
            <w:r>
              <w:rPr>
                <w:spacing w:val="-4"/>
                <w:sz w:val="19"/>
              </w:rPr>
              <w:t> </w:t>
            </w:r>
            <w:r>
              <w:rPr>
                <w:sz w:val="19"/>
              </w:rPr>
              <w:t>usan</w:t>
            </w:r>
            <w:r>
              <w:rPr>
                <w:spacing w:val="-3"/>
                <w:sz w:val="19"/>
              </w:rPr>
              <w:t> </w:t>
            </w:r>
            <w:r>
              <w:rPr>
                <w:sz w:val="19"/>
              </w:rPr>
              <w:t>clave</w:t>
            </w:r>
            <w:r>
              <w:rPr>
                <w:spacing w:val="-4"/>
                <w:sz w:val="19"/>
              </w:rPr>
              <w:t> </w:t>
            </w:r>
            <w:r>
              <w:rPr>
                <w:sz w:val="19"/>
              </w:rPr>
              <w:t>foránea</w:t>
            </w:r>
            <w:r>
              <w:rPr>
                <w:spacing w:val="-3"/>
                <w:sz w:val="19"/>
              </w:rPr>
              <w:t> </w:t>
            </w:r>
            <w:r>
              <w:rPr>
                <w:sz w:val="19"/>
              </w:rPr>
              <w:t>en</w:t>
            </w:r>
            <w:r>
              <w:rPr>
                <w:spacing w:val="-3"/>
                <w:sz w:val="19"/>
              </w:rPr>
              <w:t> </w:t>
            </w:r>
            <w:r>
              <w:rPr>
                <w:sz w:val="19"/>
              </w:rPr>
              <w:t>el</w:t>
            </w:r>
            <w:r>
              <w:rPr>
                <w:spacing w:val="-4"/>
                <w:sz w:val="19"/>
              </w:rPr>
              <w:t> </w:t>
            </w:r>
            <w:r>
              <w:rPr>
                <w:sz w:val="19"/>
              </w:rPr>
              <w:t>lado</w:t>
            </w:r>
            <w:r>
              <w:rPr>
                <w:spacing w:val="-3"/>
                <w:sz w:val="19"/>
              </w:rPr>
              <w:t> </w:t>
            </w:r>
            <w:r>
              <w:rPr>
                <w:sz w:val="19"/>
              </w:rPr>
              <w:t>N;</w:t>
            </w:r>
            <w:r>
              <w:rPr>
                <w:spacing w:val="-4"/>
                <w:sz w:val="19"/>
              </w:rPr>
              <w:t> </w:t>
            </w:r>
            <w:r>
              <w:rPr>
                <w:sz w:val="19"/>
              </w:rPr>
              <w:t>la</w:t>
            </w:r>
            <w:r>
              <w:rPr>
                <w:spacing w:val="-4"/>
                <w:sz w:val="19"/>
              </w:rPr>
              <w:t> </w:t>
            </w:r>
            <w:r>
              <w:rPr>
                <w:sz w:val="19"/>
              </w:rPr>
              <w:t>relación</w:t>
            </w:r>
            <w:r>
              <w:rPr>
                <w:spacing w:val="-2"/>
                <w:sz w:val="19"/>
              </w:rPr>
              <w:t> </w:t>
            </w:r>
            <w:r>
              <w:rPr>
                <w:sz w:val="19"/>
              </w:rPr>
              <w:t>N:M</w:t>
            </w:r>
            <w:r>
              <w:rPr>
                <w:spacing w:val="-3"/>
                <w:sz w:val="19"/>
              </w:rPr>
              <w:t> </w:t>
            </w:r>
            <w:r>
              <w:rPr>
                <w:sz w:val="19"/>
              </w:rPr>
              <w:t>se</w:t>
            </w:r>
            <w:r>
              <w:rPr>
                <w:spacing w:val="-4"/>
                <w:sz w:val="19"/>
              </w:rPr>
              <w:t> </w:t>
            </w:r>
            <w:r>
              <w:rPr>
                <w:sz w:val="19"/>
              </w:rPr>
              <w:t>resuelve</w:t>
            </w:r>
            <w:r>
              <w:rPr>
                <w:spacing w:val="-4"/>
                <w:sz w:val="19"/>
              </w:rPr>
              <w:t> </w:t>
            </w:r>
            <w:r>
              <w:rPr>
                <w:sz w:val="19"/>
              </w:rPr>
              <w:t>con</w:t>
            </w:r>
            <w:r>
              <w:rPr>
                <w:spacing w:val="-3"/>
                <w:sz w:val="19"/>
              </w:rPr>
              <w:t> </w:t>
            </w:r>
            <w:r>
              <w:rPr>
                <w:sz w:val="19"/>
              </w:rPr>
              <w:t>tabla intermedia con su propia clave; tipos y nulabilidad coherentes con el ER.</w:t>
            </w:r>
          </w:p>
        </w:tc>
        <w:tc>
          <w:tcPr>
            <w:tcW w:w="900" w:type="dxa"/>
          </w:tcPr>
          <w:p>
            <w:pPr>
              <w:pStyle w:val="TableParagraph"/>
              <w:spacing w:before="62"/>
              <w:ind w:left="0"/>
              <w:rPr>
                <w:sz w:val="19"/>
              </w:rPr>
            </w:pPr>
          </w:p>
          <w:p>
            <w:pPr>
              <w:pStyle w:val="TableParagraph"/>
              <w:spacing w:before="0"/>
              <w:ind w:left="12"/>
              <w:jc w:val="center"/>
              <w:rPr>
                <w:sz w:val="19"/>
              </w:rPr>
            </w:pPr>
            <w:r>
              <w:rPr>
                <w:spacing w:val="-5"/>
                <w:sz w:val="19"/>
              </w:rPr>
              <w:t>20</w:t>
            </w:r>
          </w:p>
        </w:tc>
      </w:tr>
      <w:tr>
        <w:trPr>
          <w:trHeight w:val="815" w:hRule="atLeast"/>
        </w:trPr>
        <w:tc>
          <w:tcPr>
            <w:tcW w:w="2201" w:type="dxa"/>
          </w:tcPr>
          <w:p>
            <w:pPr>
              <w:pStyle w:val="TableParagraph"/>
              <w:spacing w:before="62"/>
              <w:ind w:left="0"/>
              <w:rPr>
                <w:sz w:val="19"/>
              </w:rPr>
            </w:pPr>
          </w:p>
          <w:p>
            <w:pPr>
              <w:pStyle w:val="TableParagraph"/>
              <w:spacing w:before="0"/>
              <w:rPr>
                <w:sz w:val="19"/>
              </w:rPr>
            </w:pPr>
            <w:r>
              <w:rPr>
                <w:sz w:val="19"/>
              </w:rPr>
              <w:t>3.</w:t>
            </w:r>
            <w:r>
              <w:rPr>
                <w:spacing w:val="-4"/>
                <w:sz w:val="19"/>
              </w:rPr>
              <w:t> </w:t>
            </w:r>
            <w:r>
              <w:rPr>
                <w:spacing w:val="-2"/>
                <w:sz w:val="19"/>
              </w:rPr>
              <w:t>Normalización</w:t>
            </w:r>
          </w:p>
        </w:tc>
        <w:tc>
          <w:tcPr>
            <w:tcW w:w="5901" w:type="dxa"/>
          </w:tcPr>
          <w:p>
            <w:pPr>
              <w:pStyle w:val="TableParagraph"/>
              <w:spacing w:before="61"/>
              <w:rPr>
                <w:sz w:val="19"/>
              </w:rPr>
            </w:pPr>
            <w:r>
              <w:rPr>
                <w:sz w:val="19"/>
              </w:rPr>
              <w:t>Dependencias</w:t>
            </w:r>
            <w:r>
              <w:rPr>
                <w:spacing w:val="-11"/>
                <w:sz w:val="19"/>
              </w:rPr>
              <w:t> </w:t>
            </w:r>
            <w:r>
              <w:rPr>
                <w:sz w:val="19"/>
              </w:rPr>
              <w:t>funcionales</w:t>
            </w:r>
            <w:r>
              <w:rPr>
                <w:spacing w:val="-10"/>
                <w:sz w:val="19"/>
              </w:rPr>
              <w:t> </w:t>
            </w:r>
            <w:r>
              <w:rPr>
                <w:sz w:val="19"/>
              </w:rPr>
              <w:t>identificadas</w:t>
            </w:r>
            <w:r>
              <w:rPr>
                <w:spacing w:val="-10"/>
                <w:sz w:val="19"/>
              </w:rPr>
              <w:t> </w:t>
            </w:r>
            <w:r>
              <w:rPr>
                <w:sz w:val="19"/>
              </w:rPr>
              <w:t>correctamente;</w:t>
            </w:r>
            <w:r>
              <w:rPr>
                <w:spacing w:val="-11"/>
                <w:sz w:val="19"/>
              </w:rPr>
              <w:t> </w:t>
            </w:r>
            <w:r>
              <w:rPr>
                <w:sz w:val="19"/>
              </w:rPr>
              <w:t>pasos</w:t>
            </w:r>
            <w:r>
              <w:rPr>
                <w:spacing w:val="-10"/>
                <w:sz w:val="19"/>
              </w:rPr>
              <w:t> </w:t>
            </w:r>
            <w:r>
              <w:rPr>
                <w:sz w:val="19"/>
              </w:rPr>
              <w:t>1FN</w:t>
            </w:r>
            <w:r>
              <w:rPr>
                <w:spacing w:val="-11"/>
                <w:sz w:val="19"/>
              </w:rPr>
              <w:t> </w:t>
            </w:r>
            <w:r>
              <w:rPr>
                <w:sz w:val="19"/>
              </w:rPr>
              <w:t>→</w:t>
            </w:r>
            <w:r>
              <w:rPr>
                <w:spacing w:val="-9"/>
                <w:sz w:val="19"/>
              </w:rPr>
              <w:t> </w:t>
            </w:r>
            <w:r>
              <w:rPr>
                <w:spacing w:val="-5"/>
                <w:sz w:val="19"/>
              </w:rPr>
              <w:t>2FN</w:t>
            </w:r>
          </w:p>
          <w:p>
            <w:pPr>
              <w:pStyle w:val="TableParagraph"/>
              <w:spacing w:line="231" w:lineRule="exact" w:before="1"/>
              <w:rPr>
                <w:sz w:val="19"/>
              </w:rPr>
            </w:pPr>
            <w:r>
              <w:rPr>
                <w:sz w:val="19"/>
              </w:rPr>
              <w:t>→</w:t>
            </w:r>
            <w:r>
              <w:rPr>
                <w:spacing w:val="-8"/>
                <w:sz w:val="19"/>
              </w:rPr>
              <w:t> </w:t>
            </w:r>
            <w:r>
              <w:rPr>
                <w:sz w:val="19"/>
              </w:rPr>
              <w:t>3FN/BCNF</w:t>
            </w:r>
            <w:r>
              <w:rPr>
                <w:spacing w:val="-9"/>
                <w:sz w:val="19"/>
              </w:rPr>
              <w:t> </w:t>
            </w:r>
            <w:r>
              <w:rPr>
                <w:sz w:val="19"/>
              </w:rPr>
              <w:t>desarrollados</w:t>
            </w:r>
            <w:r>
              <w:rPr>
                <w:spacing w:val="-7"/>
                <w:sz w:val="19"/>
              </w:rPr>
              <w:t> </w:t>
            </w:r>
            <w:r>
              <w:rPr>
                <w:sz w:val="19"/>
              </w:rPr>
              <w:t>y</w:t>
            </w:r>
            <w:r>
              <w:rPr>
                <w:spacing w:val="-9"/>
                <w:sz w:val="19"/>
              </w:rPr>
              <w:t> </w:t>
            </w:r>
            <w:r>
              <w:rPr>
                <w:sz w:val="19"/>
              </w:rPr>
              <w:t>justificados</w:t>
            </w:r>
            <w:r>
              <w:rPr>
                <w:spacing w:val="-7"/>
                <w:sz w:val="19"/>
              </w:rPr>
              <w:t> </w:t>
            </w:r>
            <w:r>
              <w:rPr>
                <w:sz w:val="19"/>
              </w:rPr>
              <w:t>(no</w:t>
            </w:r>
            <w:r>
              <w:rPr>
                <w:spacing w:val="-8"/>
                <w:sz w:val="19"/>
              </w:rPr>
              <w:t> </w:t>
            </w:r>
            <w:r>
              <w:rPr>
                <w:sz w:val="19"/>
              </w:rPr>
              <w:t>solo</w:t>
            </w:r>
            <w:r>
              <w:rPr>
                <w:spacing w:val="-7"/>
                <w:sz w:val="19"/>
              </w:rPr>
              <w:t> </w:t>
            </w:r>
            <w:r>
              <w:rPr>
                <w:spacing w:val="-2"/>
                <w:sz w:val="19"/>
              </w:rPr>
              <w:t>enunciados);</w:t>
            </w:r>
          </w:p>
          <w:p>
            <w:pPr>
              <w:pStyle w:val="TableParagraph"/>
              <w:spacing w:line="231" w:lineRule="exact" w:before="0"/>
              <w:rPr>
                <w:sz w:val="19"/>
              </w:rPr>
            </w:pPr>
            <w:r>
              <w:rPr>
                <w:sz w:val="19"/>
              </w:rPr>
              <w:t>verificación</w:t>
            </w:r>
            <w:r>
              <w:rPr>
                <w:spacing w:val="-8"/>
                <w:sz w:val="19"/>
              </w:rPr>
              <w:t> </w:t>
            </w:r>
            <w:r>
              <w:rPr>
                <w:sz w:val="19"/>
              </w:rPr>
              <w:t>explícita</w:t>
            </w:r>
            <w:r>
              <w:rPr>
                <w:spacing w:val="-9"/>
                <w:sz w:val="19"/>
              </w:rPr>
              <w:t> </w:t>
            </w:r>
            <w:r>
              <w:rPr>
                <w:sz w:val="19"/>
              </w:rPr>
              <w:t>de</w:t>
            </w:r>
            <w:r>
              <w:rPr>
                <w:spacing w:val="-9"/>
                <w:sz w:val="19"/>
              </w:rPr>
              <w:t> </w:t>
            </w:r>
            <w:r>
              <w:rPr>
                <w:spacing w:val="-2"/>
                <w:sz w:val="19"/>
              </w:rPr>
              <w:t>BCNF.</w:t>
            </w:r>
          </w:p>
        </w:tc>
        <w:tc>
          <w:tcPr>
            <w:tcW w:w="900" w:type="dxa"/>
          </w:tcPr>
          <w:p>
            <w:pPr>
              <w:pStyle w:val="TableParagraph"/>
              <w:spacing w:before="62"/>
              <w:ind w:left="0"/>
              <w:rPr>
                <w:sz w:val="19"/>
              </w:rPr>
            </w:pPr>
          </w:p>
          <w:p>
            <w:pPr>
              <w:pStyle w:val="TableParagraph"/>
              <w:spacing w:before="0"/>
              <w:ind w:left="12"/>
              <w:jc w:val="center"/>
              <w:rPr>
                <w:sz w:val="19"/>
              </w:rPr>
            </w:pPr>
            <w:r>
              <w:rPr>
                <w:spacing w:val="-5"/>
                <w:sz w:val="19"/>
              </w:rPr>
              <w:t>25</w:t>
            </w:r>
          </w:p>
        </w:tc>
      </w:tr>
      <w:tr>
        <w:trPr>
          <w:trHeight w:val="815" w:hRule="atLeast"/>
        </w:trPr>
        <w:tc>
          <w:tcPr>
            <w:tcW w:w="2201" w:type="dxa"/>
          </w:tcPr>
          <w:p>
            <w:pPr>
              <w:pStyle w:val="TableParagraph"/>
              <w:spacing w:before="62"/>
              <w:ind w:left="0"/>
              <w:rPr>
                <w:sz w:val="19"/>
              </w:rPr>
            </w:pPr>
          </w:p>
          <w:p>
            <w:pPr>
              <w:pStyle w:val="TableParagraph"/>
              <w:spacing w:before="0"/>
              <w:rPr>
                <w:sz w:val="19"/>
              </w:rPr>
            </w:pPr>
            <w:r>
              <w:rPr>
                <w:sz w:val="19"/>
              </w:rPr>
              <w:t>4.</w:t>
            </w:r>
            <w:r>
              <w:rPr>
                <w:spacing w:val="-4"/>
                <w:sz w:val="19"/>
              </w:rPr>
              <w:t> </w:t>
            </w:r>
            <w:r>
              <w:rPr>
                <w:spacing w:val="-5"/>
                <w:sz w:val="19"/>
              </w:rPr>
              <w:t>DDL</w:t>
            </w:r>
          </w:p>
        </w:tc>
        <w:tc>
          <w:tcPr>
            <w:tcW w:w="5901" w:type="dxa"/>
          </w:tcPr>
          <w:p>
            <w:pPr>
              <w:pStyle w:val="TableParagraph"/>
              <w:spacing w:before="61"/>
              <w:ind w:right="46"/>
              <w:rPr>
                <w:sz w:val="19"/>
              </w:rPr>
            </w:pPr>
            <w:r>
              <w:rPr>
                <w:sz w:val="19"/>
              </w:rPr>
              <w:t>Tipos de datos adecuados; PK y FK correctas; restricciones declarativas (NOT</w:t>
            </w:r>
            <w:r>
              <w:rPr>
                <w:spacing w:val="-5"/>
                <w:sz w:val="19"/>
              </w:rPr>
              <w:t> </w:t>
            </w:r>
            <w:r>
              <w:rPr>
                <w:sz w:val="19"/>
              </w:rPr>
              <w:t>NULL,</w:t>
            </w:r>
            <w:r>
              <w:rPr>
                <w:spacing w:val="-5"/>
                <w:sz w:val="19"/>
              </w:rPr>
              <w:t> </w:t>
            </w:r>
            <w:r>
              <w:rPr>
                <w:sz w:val="19"/>
              </w:rPr>
              <w:t>UNIQUE,</w:t>
            </w:r>
            <w:r>
              <w:rPr>
                <w:spacing w:val="-5"/>
                <w:sz w:val="19"/>
              </w:rPr>
              <w:t> </w:t>
            </w:r>
            <w:r>
              <w:rPr>
                <w:sz w:val="19"/>
              </w:rPr>
              <w:t>CHECK,</w:t>
            </w:r>
            <w:r>
              <w:rPr>
                <w:spacing w:val="-6"/>
                <w:sz w:val="19"/>
              </w:rPr>
              <w:t> </w:t>
            </w:r>
            <w:r>
              <w:rPr>
                <w:sz w:val="19"/>
              </w:rPr>
              <w:t>DEFAULT);</w:t>
            </w:r>
            <w:r>
              <w:rPr>
                <w:spacing w:val="-6"/>
                <w:sz w:val="19"/>
              </w:rPr>
              <w:t> </w:t>
            </w:r>
            <w:r>
              <w:rPr>
                <w:sz w:val="19"/>
              </w:rPr>
              <w:t>al</w:t>
            </w:r>
            <w:r>
              <w:rPr>
                <w:spacing w:val="-5"/>
                <w:sz w:val="19"/>
              </w:rPr>
              <w:t> </w:t>
            </w:r>
            <w:r>
              <w:rPr>
                <w:sz w:val="19"/>
              </w:rPr>
              <w:t>menos</w:t>
            </w:r>
            <w:r>
              <w:rPr>
                <w:spacing w:val="-5"/>
                <w:sz w:val="19"/>
              </w:rPr>
              <w:t> </w:t>
            </w:r>
            <w:r>
              <w:rPr>
                <w:sz w:val="19"/>
              </w:rPr>
              <w:t>dos</w:t>
            </w:r>
            <w:r>
              <w:rPr>
                <w:spacing w:val="-5"/>
                <w:sz w:val="19"/>
              </w:rPr>
              <w:t> </w:t>
            </w:r>
            <w:r>
              <w:rPr>
                <w:sz w:val="19"/>
              </w:rPr>
              <w:t>índices</w:t>
            </w:r>
            <w:r>
              <w:rPr>
                <w:spacing w:val="-5"/>
                <w:sz w:val="19"/>
              </w:rPr>
              <w:t> </w:t>
            </w:r>
            <w:r>
              <w:rPr>
                <w:sz w:val="19"/>
              </w:rPr>
              <w:t>justificados; script ejecutable sin errores de sintaxis.</w:t>
            </w:r>
          </w:p>
        </w:tc>
        <w:tc>
          <w:tcPr>
            <w:tcW w:w="900" w:type="dxa"/>
          </w:tcPr>
          <w:p>
            <w:pPr>
              <w:pStyle w:val="TableParagraph"/>
              <w:spacing w:before="62"/>
              <w:ind w:left="0"/>
              <w:rPr>
                <w:sz w:val="19"/>
              </w:rPr>
            </w:pPr>
          </w:p>
          <w:p>
            <w:pPr>
              <w:pStyle w:val="TableParagraph"/>
              <w:spacing w:before="0"/>
              <w:ind w:left="12"/>
              <w:jc w:val="center"/>
              <w:rPr>
                <w:sz w:val="19"/>
              </w:rPr>
            </w:pPr>
            <w:r>
              <w:rPr>
                <w:spacing w:val="-5"/>
                <w:sz w:val="19"/>
              </w:rPr>
              <w:t>25</w:t>
            </w:r>
          </w:p>
        </w:tc>
      </w:tr>
      <w:tr>
        <w:trPr>
          <w:trHeight w:val="585" w:hRule="atLeast"/>
        </w:trPr>
        <w:tc>
          <w:tcPr>
            <w:tcW w:w="2201" w:type="dxa"/>
          </w:tcPr>
          <w:p>
            <w:pPr>
              <w:pStyle w:val="TableParagraph"/>
              <w:spacing w:before="179"/>
              <w:rPr>
                <w:sz w:val="19"/>
              </w:rPr>
            </w:pPr>
            <w:r>
              <w:rPr>
                <w:sz w:val="19"/>
              </w:rPr>
              <w:t>5.</w:t>
            </w:r>
            <w:r>
              <w:rPr>
                <w:spacing w:val="-6"/>
                <w:sz w:val="19"/>
              </w:rPr>
              <w:t> </w:t>
            </w:r>
            <w:r>
              <w:rPr>
                <w:sz w:val="19"/>
              </w:rPr>
              <w:t>Integración</w:t>
            </w:r>
            <w:r>
              <w:rPr>
                <w:spacing w:val="-4"/>
                <w:sz w:val="19"/>
              </w:rPr>
              <w:t> </w:t>
            </w:r>
            <w:r>
              <w:rPr>
                <w:sz w:val="19"/>
              </w:rPr>
              <w:t>y</w:t>
            </w:r>
            <w:r>
              <w:rPr>
                <w:spacing w:val="-7"/>
                <w:sz w:val="19"/>
              </w:rPr>
              <w:t> </w:t>
            </w:r>
            <w:r>
              <w:rPr>
                <w:spacing w:val="-2"/>
                <w:sz w:val="19"/>
              </w:rPr>
              <w:t>reflexión</w:t>
            </w:r>
          </w:p>
        </w:tc>
        <w:tc>
          <w:tcPr>
            <w:tcW w:w="5901" w:type="dxa"/>
          </w:tcPr>
          <w:p>
            <w:pPr>
              <w:pStyle w:val="TableParagraph"/>
              <w:spacing w:before="61"/>
              <w:ind w:right="46"/>
              <w:rPr>
                <w:sz w:val="19"/>
              </w:rPr>
            </w:pPr>
            <w:r>
              <w:rPr>
                <w:sz w:val="19"/>
              </w:rPr>
              <w:t>Claridad</w:t>
            </w:r>
            <w:r>
              <w:rPr>
                <w:spacing w:val="-4"/>
                <w:sz w:val="19"/>
              </w:rPr>
              <w:t> </w:t>
            </w:r>
            <w:r>
              <w:rPr>
                <w:sz w:val="19"/>
              </w:rPr>
              <w:t>y</w:t>
            </w:r>
            <w:r>
              <w:rPr>
                <w:spacing w:val="-6"/>
                <w:sz w:val="19"/>
              </w:rPr>
              <w:t> </w:t>
            </w:r>
            <w:r>
              <w:rPr>
                <w:sz w:val="19"/>
              </w:rPr>
              <w:t>prolijidad</w:t>
            </w:r>
            <w:r>
              <w:rPr>
                <w:spacing w:val="-5"/>
                <w:sz w:val="19"/>
              </w:rPr>
              <w:t> </w:t>
            </w:r>
            <w:r>
              <w:rPr>
                <w:sz w:val="19"/>
              </w:rPr>
              <w:t>de</w:t>
            </w:r>
            <w:r>
              <w:rPr>
                <w:spacing w:val="-6"/>
                <w:sz w:val="19"/>
              </w:rPr>
              <w:t> </w:t>
            </w:r>
            <w:r>
              <w:rPr>
                <w:sz w:val="19"/>
              </w:rPr>
              <w:t>la</w:t>
            </w:r>
            <w:r>
              <w:rPr>
                <w:spacing w:val="-5"/>
                <w:sz w:val="19"/>
              </w:rPr>
              <w:t> </w:t>
            </w:r>
            <w:r>
              <w:rPr>
                <w:sz w:val="19"/>
              </w:rPr>
              <w:t>presentación;</w:t>
            </w:r>
            <w:r>
              <w:rPr>
                <w:spacing w:val="-6"/>
                <w:sz w:val="19"/>
              </w:rPr>
              <w:t> </w:t>
            </w:r>
            <w:r>
              <w:rPr>
                <w:sz w:val="19"/>
              </w:rPr>
              <w:t>respuestas</w:t>
            </w:r>
            <w:r>
              <w:rPr>
                <w:spacing w:val="-5"/>
                <w:sz w:val="19"/>
              </w:rPr>
              <w:t> </w:t>
            </w:r>
            <w:r>
              <w:rPr>
                <w:sz w:val="19"/>
              </w:rPr>
              <w:t>fundamentadas</w:t>
            </w:r>
            <w:r>
              <w:rPr>
                <w:spacing w:val="-5"/>
                <w:sz w:val="19"/>
              </w:rPr>
              <w:t> </w:t>
            </w:r>
            <w:r>
              <w:rPr>
                <w:sz w:val="19"/>
              </w:rPr>
              <w:t>a</w:t>
            </w:r>
            <w:r>
              <w:rPr>
                <w:spacing w:val="-5"/>
                <w:sz w:val="19"/>
              </w:rPr>
              <w:t> </w:t>
            </w:r>
            <w:r>
              <w:rPr>
                <w:sz w:val="19"/>
              </w:rPr>
              <w:t>las preguntas de integración planteadas en la consigna.</w:t>
            </w:r>
          </w:p>
        </w:tc>
        <w:tc>
          <w:tcPr>
            <w:tcW w:w="900" w:type="dxa"/>
          </w:tcPr>
          <w:p>
            <w:pPr>
              <w:pStyle w:val="TableParagraph"/>
              <w:spacing w:before="179"/>
              <w:ind w:left="12"/>
              <w:jc w:val="center"/>
              <w:rPr>
                <w:sz w:val="19"/>
              </w:rPr>
            </w:pPr>
            <w:r>
              <w:rPr>
                <w:spacing w:val="-10"/>
                <w:sz w:val="19"/>
              </w:rPr>
              <w:t>5</w:t>
            </w:r>
          </w:p>
        </w:tc>
      </w:tr>
      <w:tr>
        <w:trPr>
          <w:trHeight w:val="352" w:hRule="atLeast"/>
        </w:trPr>
        <w:tc>
          <w:tcPr>
            <w:tcW w:w="8102" w:type="dxa"/>
            <w:gridSpan w:val="2"/>
            <w:shd w:val="clear" w:color="auto" w:fill="EAEAEA"/>
          </w:tcPr>
          <w:p>
            <w:pPr>
              <w:pStyle w:val="TableParagraph"/>
              <w:spacing w:before="61"/>
              <w:rPr>
                <w:b/>
                <w:sz w:val="19"/>
              </w:rPr>
            </w:pPr>
            <w:r>
              <w:rPr>
                <w:b/>
                <w:spacing w:val="-2"/>
                <w:sz w:val="19"/>
              </w:rPr>
              <w:t>Total</w:t>
            </w:r>
          </w:p>
        </w:tc>
        <w:tc>
          <w:tcPr>
            <w:tcW w:w="900" w:type="dxa"/>
            <w:shd w:val="clear" w:color="auto" w:fill="EAEAEA"/>
          </w:tcPr>
          <w:p>
            <w:pPr>
              <w:pStyle w:val="TableParagraph"/>
              <w:spacing w:before="61"/>
              <w:ind w:left="12"/>
              <w:jc w:val="center"/>
              <w:rPr>
                <w:b/>
                <w:sz w:val="19"/>
              </w:rPr>
            </w:pPr>
            <w:r>
              <w:rPr>
                <w:b/>
                <w:spacing w:val="-5"/>
                <w:sz w:val="19"/>
              </w:rPr>
              <w:t>100</w:t>
            </w:r>
          </w:p>
        </w:tc>
      </w:tr>
    </w:tbl>
    <w:p>
      <w:pPr>
        <w:pStyle w:val="BodyText"/>
        <w:spacing w:before="94"/>
        <w:ind w:left="0" w:firstLine="0"/>
      </w:pPr>
    </w:p>
    <w:p>
      <w:pPr>
        <w:pStyle w:val="Heading2"/>
        <w:numPr>
          <w:ilvl w:val="0"/>
          <w:numId w:val="1"/>
        </w:numPr>
        <w:tabs>
          <w:tab w:pos="425" w:val="left" w:leader="none"/>
        </w:tabs>
        <w:spacing w:line="240" w:lineRule="auto" w:before="1" w:after="0"/>
        <w:ind w:left="425" w:right="0" w:hanging="318"/>
        <w:jc w:val="left"/>
      </w:pPr>
      <w:r>
        <w:rPr>
          <w:color w:val="2D74B5"/>
        </w:rPr>
        <w:t>Recursos</w:t>
      </w:r>
      <w:r>
        <w:rPr>
          <w:color w:val="2D74B5"/>
          <w:spacing w:val="-13"/>
        </w:rPr>
        <w:t> </w:t>
      </w:r>
      <w:r>
        <w:rPr>
          <w:color w:val="2D74B5"/>
          <w:spacing w:val="-2"/>
        </w:rPr>
        <w:t>recomendados</w:t>
      </w:r>
    </w:p>
    <w:p>
      <w:pPr>
        <w:pStyle w:val="ListParagraph"/>
        <w:numPr>
          <w:ilvl w:val="1"/>
          <w:numId w:val="1"/>
        </w:numPr>
        <w:tabs>
          <w:tab w:pos="527" w:val="left" w:leader="none"/>
        </w:tabs>
        <w:spacing w:line="240" w:lineRule="auto" w:before="158" w:after="0"/>
        <w:ind w:left="527" w:right="510" w:hanging="260"/>
        <w:jc w:val="left"/>
        <w:rPr>
          <w:sz w:val="22"/>
        </w:rPr>
      </w:pPr>
      <w:r>
        <w:rPr>
          <w:sz w:val="22"/>
        </w:rPr>
        <w:t>Herramientas</w:t>
      </w:r>
      <w:r>
        <w:rPr>
          <w:spacing w:val="-3"/>
          <w:sz w:val="22"/>
        </w:rPr>
        <w:t> </w:t>
      </w:r>
      <w:r>
        <w:rPr>
          <w:sz w:val="22"/>
        </w:rPr>
        <w:t>de</w:t>
      </w:r>
      <w:r>
        <w:rPr>
          <w:spacing w:val="-4"/>
          <w:sz w:val="22"/>
        </w:rPr>
        <w:t> </w:t>
      </w:r>
      <w:r>
        <w:rPr>
          <w:sz w:val="22"/>
        </w:rPr>
        <w:t>diagramación</w:t>
      </w:r>
      <w:r>
        <w:rPr>
          <w:spacing w:val="-3"/>
          <w:sz w:val="22"/>
        </w:rPr>
        <w:t> </w:t>
      </w:r>
      <w:r>
        <w:rPr>
          <w:sz w:val="22"/>
        </w:rPr>
        <w:t>ER:</w:t>
      </w:r>
      <w:r>
        <w:rPr>
          <w:spacing w:val="-3"/>
          <w:sz w:val="22"/>
        </w:rPr>
        <w:t> </w:t>
      </w:r>
      <w:r>
        <w:rPr>
          <w:sz w:val="22"/>
        </w:rPr>
        <w:t>dbdiagram.io,</w:t>
      </w:r>
      <w:r>
        <w:rPr>
          <w:spacing w:val="-3"/>
          <w:sz w:val="22"/>
        </w:rPr>
        <w:t> </w:t>
      </w:r>
      <w:r>
        <w:rPr>
          <w:sz w:val="22"/>
        </w:rPr>
        <w:t>draw.io</w:t>
      </w:r>
      <w:r>
        <w:rPr>
          <w:spacing w:val="-4"/>
          <w:sz w:val="22"/>
        </w:rPr>
        <w:t> </w:t>
      </w:r>
      <w:r>
        <w:rPr>
          <w:sz w:val="22"/>
        </w:rPr>
        <w:t>/</w:t>
      </w:r>
      <w:r>
        <w:rPr>
          <w:spacing w:val="-2"/>
          <w:sz w:val="22"/>
        </w:rPr>
        <w:t> </w:t>
      </w:r>
      <w:r>
        <w:rPr>
          <w:sz w:val="22"/>
        </w:rPr>
        <w:t>diagrams.net,</w:t>
      </w:r>
      <w:r>
        <w:rPr>
          <w:spacing w:val="-5"/>
          <w:sz w:val="22"/>
        </w:rPr>
        <w:t> </w:t>
      </w:r>
      <w:r>
        <w:rPr>
          <w:sz w:val="22"/>
        </w:rPr>
        <w:t>Lucidchart,</w:t>
      </w:r>
      <w:r>
        <w:rPr>
          <w:spacing w:val="-3"/>
          <w:sz w:val="22"/>
        </w:rPr>
        <w:t> </w:t>
      </w:r>
      <w:r>
        <w:rPr>
          <w:sz w:val="22"/>
        </w:rPr>
        <w:t>o</w:t>
      </w:r>
      <w:r>
        <w:rPr>
          <w:spacing w:val="-3"/>
          <w:sz w:val="22"/>
        </w:rPr>
        <w:t> </w:t>
      </w:r>
      <w:r>
        <w:rPr>
          <w:sz w:val="22"/>
        </w:rPr>
        <w:t>papel</w:t>
      </w:r>
      <w:r>
        <w:rPr>
          <w:spacing w:val="-3"/>
          <w:sz w:val="22"/>
        </w:rPr>
        <w:t> </w:t>
      </w:r>
      <w:r>
        <w:rPr>
          <w:sz w:val="22"/>
        </w:rPr>
        <w:t>y</w:t>
      </w:r>
      <w:r>
        <w:rPr>
          <w:spacing w:val="-3"/>
          <w:sz w:val="22"/>
        </w:rPr>
        <w:t> </w:t>
      </w:r>
      <w:r>
        <w:rPr>
          <w:sz w:val="22"/>
        </w:rPr>
        <w:t>lápiz escaneado — cualquiera es válida mientras el diagrama sea legible.</w:t>
      </w:r>
    </w:p>
    <w:p>
      <w:pPr>
        <w:pStyle w:val="ListParagraph"/>
        <w:numPr>
          <w:ilvl w:val="1"/>
          <w:numId w:val="1"/>
        </w:numPr>
        <w:tabs>
          <w:tab w:pos="527" w:val="left" w:leader="none"/>
        </w:tabs>
        <w:spacing w:line="240" w:lineRule="auto" w:before="90" w:after="0"/>
        <w:ind w:left="527" w:right="182" w:hanging="260"/>
        <w:jc w:val="left"/>
        <w:rPr>
          <w:sz w:val="22"/>
        </w:rPr>
      </w:pPr>
      <w:r>
        <w:rPr>
          <w:sz w:val="22"/>
        </w:rPr>
        <w:t>Motor de base de datos: PostgreSQL (local, en un contenedor, o en un servicio como db-fiddle.com) con</w:t>
      </w:r>
      <w:r>
        <w:rPr>
          <w:spacing w:val="-2"/>
          <w:sz w:val="22"/>
        </w:rPr>
        <w:t> </w:t>
      </w:r>
      <w:r>
        <w:rPr>
          <w:sz w:val="22"/>
        </w:rPr>
        <w:t>un</w:t>
      </w:r>
      <w:r>
        <w:rPr>
          <w:spacing w:val="-2"/>
          <w:sz w:val="22"/>
        </w:rPr>
        <w:t> </w:t>
      </w:r>
      <w:r>
        <w:rPr>
          <w:sz w:val="22"/>
        </w:rPr>
        <w:t>cliente</w:t>
      </w:r>
      <w:r>
        <w:rPr>
          <w:spacing w:val="-3"/>
          <w:sz w:val="22"/>
        </w:rPr>
        <w:t> </w:t>
      </w:r>
      <w:r>
        <w:rPr>
          <w:sz w:val="22"/>
        </w:rPr>
        <w:t>como pgAdmin,</w:t>
      </w:r>
      <w:r>
        <w:rPr>
          <w:spacing w:val="-3"/>
          <w:sz w:val="22"/>
        </w:rPr>
        <w:t> </w:t>
      </w:r>
      <w:r>
        <w:rPr>
          <w:sz w:val="22"/>
        </w:rPr>
        <w:t>DBeaver</w:t>
      </w:r>
      <w:r>
        <w:rPr>
          <w:spacing w:val="-3"/>
          <w:sz w:val="22"/>
        </w:rPr>
        <w:t> </w:t>
      </w:r>
      <w:r>
        <w:rPr>
          <w:sz w:val="22"/>
        </w:rPr>
        <w:t>o la</w:t>
      </w:r>
      <w:r>
        <w:rPr>
          <w:spacing w:val="-4"/>
          <w:sz w:val="22"/>
        </w:rPr>
        <w:t> </w:t>
      </w:r>
      <w:r>
        <w:rPr>
          <w:sz w:val="22"/>
        </w:rPr>
        <w:t>terminal</w:t>
      </w:r>
      <w:r>
        <w:rPr>
          <w:spacing w:val="-4"/>
          <w:sz w:val="22"/>
        </w:rPr>
        <w:t> </w:t>
      </w:r>
      <w:r>
        <w:rPr>
          <w:sz w:val="22"/>
        </w:rPr>
        <w:t>psql,</w:t>
      </w:r>
      <w:r>
        <w:rPr>
          <w:spacing w:val="-1"/>
          <w:sz w:val="22"/>
        </w:rPr>
        <w:t> </w:t>
      </w:r>
      <w:r>
        <w:rPr>
          <w:sz w:val="22"/>
        </w:rPr>
        <w:t>para</w:t>
      </w:r>
      <w:r>
        <w:rPr>
          <w:spacing w:val="-2"/>
          <w:sz w:val="22"/>
        </w:rPr>
        <w:t> </w:t>
      </w:r>
      <w:r>
        <w:rPr>
          <w:sz w:val="22"/>
        </w:rPr>
        <w:t>probar</w:t>
      </w:r>
      <w:r>
        <w:rPr>
          <w:spacing w:val="-1"/>
          <w:sz w:val="22"/>
        </w:rPr>
        <w:t> </w:t>
      </w:r>
      <w:r>
        <w:rPr>
          <w:sz w:val="22"/>
        </w:rPr>
        <w:t>que</w:t>
      </w:r>
      <w:r>
        <w:rPr>
          <w:spacing w:val="-3"/>
          <w:sz w:val="22"/>
        </w:rPr>
        <w:t> </w:t>
      </w:r>
      <w:r>
        <w:rPr>
          <w:sz w:val="22"/>
        </w:rPr>
        <w:t>tu</w:t>
      </w:r>
      <w:r>
        <w:rPr>
          <w:spacing w:val="-2"/>
          <w:sz w:val="22"/>
        </w:rPr>
        <w:t> </w:t>
      </w:r>
      <w:r>
        <w:rPr>
          <w:sz w:val="22"/>
        </w:rPr>
        <w:t>schema.sql</w:t>
      </w:r>
      <w:r>
        <w:rPr>
          <w:spacing w:val="-1"/>
          <w:sz w:val="22"/>
        </w:rPr>
        <w:t> </w:t>
      </w:r>
      <w:r>
        <w:rPr>
          <w:sz w:val="22"/>
        </w:rPr>
        <w:t>se</w:t>
      </w:r>
      <w:r>
        <w:rPr>
          <w:spacing w:val="-1"/>
          <w:sz w:val="22"/>
        </w:rPr>
        <w:t> </w:t>
      </w:r>
      <w:r>
        <w:rPr>
          <w:sz w:val="22"/>
        </w:rPr>
        <w:t>ejecuta</w:t>
      </w:r>
      <w:r>
        <w:rPr>
          <w:spacing w:val="-4"/>
          <w:sz w:val="22"/>
        </w:rPr>
        <w:t> </w:t>
      </w:r>
      <w:r>
        <w:rPr>
          <w:sz w:val="22"/>
        </w:rPr>
        <w:t>sin </w:t>
      </w:r>
      <w:r>
        <w:rPr>
          <w:spacing w:val="-2"/>
          <w:sz w:val="22"/>
        </w:rPr>
        <w:t>errores.</w:t>
      </w:r>
    </w:p>
    <w:p>
      <w:pPr>
        <w:pStyle w:val="ListParagraph"/>
        <w:numPr>
          <w:ilvl w:val="1"/>
          <w:numId w:val="1"/>
        </w:numPr>
        <w:tabs>
          <w:tab w:pos="527" w:val="left" w:leader="none"/>
        </w:tabs>
        <w:spacing w:line="240" w:lineRule="auto" w:before="92" w:after="0"/>
        <w:ind w:left="527" w:right="1064" w:hanging="260"/>
        <w:jc w:val="left"/>
        <w:rPr>
          <w:sz w:val="22"/>
        </w:rPr>
      </w:pPr>
      <w:r>
        <w:rPr>
          <w:sz w:val="22"/>
        </w:rPr>
        <w:t>Material</w:t>
      </w:r>
      <w:r>
        <w:rPr>
          <w:spacing w:val="-5"/>
          <w:sz w:val="22"/>
        </w:rPr>
        <w:t> </w:t>
      </w:r>
      <w:r>
        <w:rPr>
          <w:sz w:val="22"/>
        </w:rPr>
        <w:t>teórico</w:t>
      </w:r>
      <w:r>
        <w:rPr>
          <w:spacing w:val="-3"/>
          <w:sz w:val="22"/>
        </w:rPr>
        <w:t> </w:t>
      </w:r>
      <w:r>
        <w:rPr>
          <w:sz w:val="22"/>
        </w:rPr>
        <w:t>visto</w:t>
      </w:r>
      <w:r>
        <w:rPr>
          <w:spacing w:val="-3"/>
          <w:sz w:val="22"/>
        </w:rPr>
        <w:t> </w:t>
      </w:r>
      <w:r>
        <w:rPr>
          <w:sz w:val="22"/>
        </w:rPr>
        <w:t>en</w:t>
      </w:r>
      <w:r>
        <w:rPr>
          <w:spacing w:val="-2"/>
          <w:sz w:val="22"/>
        </w:rPr>
        <w:t> </w:t>
      </w:r>
      <w:r>
        <w:rPr>
          <w:sz w:val="22"/>
        </w:rPr>
        <w:t>clase</w:t>
      </w:r>
      <w:r>
        <w:rPr>
          <w:spacing w:val="-2"/>
          <w:sz w:val="22"/>
        </w:rPr>
        <w:t> </w:t>
      </w:r>
      <w:r>
        <w:rPr>
          <w:sz w:val="22"/>
        </w:rPr>
        <w:t>sobre</w:t>
      </w:r>
      <w:r>
        <w:rPr>
          <w:spacing w:val="-4"/>
          <w:sz w:val="22"/>
        </w:rPr>
        <w:t> </w:t>
      </w:r>
      <w:r>
        <w:rPr>
          <w:sz w:val="22"/>
        </w:rPr>
        <w:t>modelo</w:t>
      </w:r>
      <w:r>
        <w:rPr>
          <w:spacing w:val="-4"/>
          <w:sz w:val="22"/>
        </w:rPr>
        <w:t> </w:t>
      </w:r>
      <w:r>
        <w:rPr>
          <w:sz w:val="22"/>
        </w:rPr>
        <w:t>entidad-relación,</w:t>
      </w:r>
      <w:r>
        <w:rPr>
          <w:spacing w:val="-5"/>
          <w:sz w:val="22"/>
        </w:rPr>
        <w:t> </w:t>
      </w:r>
      <w:r>
        <w:rPr>
          <w:sz w:val="22"/>
        </w:rPr>
        <w:t>reglas</w:t>
      </w:r>
      <w:r>
        <w:rPr>
          <w:spacing w:val="-2"/>
          <w:sz w:val="22"/>
        </w:rPr>
        <w:t> </w:t>
      </w:r>
      <w:r>
        <w:rPr>
          <w:sz w:val="22"/>
        </w:rPr>
        <w:t>de</w:t>
      </w:r>
      <w:r>
        <w:rPr>
          <w:spacing w:val="-2"/>
          <w:sz w:val="22"/>
        </w:rPr>
        <w:t> </w:t>
      </w:r>
      <w:r>
        <w:rPr>
          <w:sz w:val="22"/>
        </w:rPr>
        <w:t>derivación</w:t>
      </w:r>
      <w:r>
        <w:rPr>
          <w:spacing w:val="-3"/>
          <w:sz w:val="22"/>
        </w:rPr>
        <w:t> </w:t>
      </w:r>
      <w:r>
        <w:rPr>
          <w:sz w:val="22"/>
        </w:rPr>
        <w:t>al</w:t>
      </w:r>
      <w:r>
        <w:rPr>
          <w:spacing w:val="-4"/>
          <w:sz w:val="22"/>
        </w:rPr>
        <w:t> </w:t>
      </w:r>
      <w:r>
        <w:rPr>
          <w:sz w:val="22"/>
        </w:rPr>
        <w:t>modelo relacional, formas normales y sintaxis DDL de PostgreSQL.</w:t>
      </w:r>
    </w:p>
    <w:p>
      <w:pPr>
        <w:pStyle w:val="ListParagraph"/>
        <w:spacing w:after="0" w:line="240" w:lineRule="auto"/>
        <w:jc w:val="left"/>
        <w:rPr>
          <w:sz w:val="22"/>
        </w:rPr>
        <w:sectPr>
          <w:pgSz w:w="11910" w:h="16840"/>
          <w:pgMar w:header="649" w:footer="942" w:top="1720" w:bottom="1140" w:left="992" w:right="992"/>
        </w:sectPr>
      </w:pPr>
    </w:p>
    <w:p>
      <w:pPr>
        <w:pStyle w:val="Heading2"/>
        <w:numPr>
          <w:ilvl w:val="0"/>
          <w:numId w:val="1"/>
        </w:numPr>
        <w:tabs>
          <w:tab w:pos="425" w:val="left" w:leader="none"/>
        </w:tabs>
        <w:spacing w:line="240" w:lineRule="auto" w:before="47" w:after="0"/>
        <w:ind w:left="425" w:right="0" w:hanging="318"/>
        <w:jc w:val="left"/>
      </w:pPr>
      <w:r>
        <w:rPr>
          <w:color w:val="2D74B5"/>
        </w:rPr>
        <w:t>La</w:t>
      </w:r>
      <w:r>
        <w:rPr>
          <w:color w:val="2D74B5"/>
          <w:spacing w:val="-7"/>
        </w:rPr>
        <w:t> </w:t>
      </w:r>
      <w:r>
        <w:rPr>
          <w:color w:val="2D74B5"/>
        </w:rPr>
        <w:t>IA</w:t>
      </w:r>
      <w:r>
        <w:rPr>
          <w:color w:val="2D74B5"/>
          <w:spacing w:val="-5"/>
        </w:rPr>
        <w:t> </w:t>
      </w:r>
      <w:r>
        <w:rPr>
          <w:color w:val="2D74B5"/>
        </w:rPr>
        <w:t>como</w:t>
      </w:r>
      <w:r>
        <w:rPr>
          <w:color w:val="2D74B5"/>
          <w:spacing w:val="-7"/>
        </w:rPr>
        <w:t> </w:t>
      </w:r>
      <w:r>
        <w:rPr>
          <w:color w:val="2D74B5"/>
        </w:rPr>
        <w:t>motor</w:t>
      </w:r>
      <w:r>
        <w:rPr>
          <w:color w:val="2D74B5"/>
          <w:spacing w:val="-6"/>
        </w:rPr>
        <w:t> </w:t>
      </w:r>
      <w:r>
        <w:rPr>
          <w:color w:val="2D74B5"/>
        </w:rPr>
        <w:t>primario</w:t>
      </w:r>
      <w:r>
        <w:rPr>
          <w:color w:val="2D74B5"/>
          <w:spacing w:val="-6"/>
        </w:rPr>
        <w:t> </w:t>
      </w:r>
      <w:r>
        <w:rPr>
          <w:color w:val="2D74B5"/>
        </w:rPr>
        <w:t>en</w:t>
      </w:r>
      <w:r>
        <w:rPr>
          <w:color w:val="2D74B5"/>
          <w:spacing w:val="-7"/>
        </w:rPr>
        <w:t> </w:t>
      </w:r>
      <w:r>
        <w:rPr>
          <w:color w:val="2D74B5"/>
        </w:rPr>
        <w:t>este</w:t>
      </w:r>
      <w:r>
        <w:rPr>
          <w:color w:val="2D74B5"/>
          <w:spacing w:val="-6"/>
        </w:rPr>
        <w:t> </w:t>
      </w:r>
      <w:r>
        <w:rPr>
          <w:color w:val="2D74B5"/>
          <w:spacing w:val="-5"/>
        </w:rPr>
        <w:t>TP</w:t>
      </w:r>
    </w:p>
    <w:p>
      <w:pPr>
        <w:pStyle w:val="BodyText"/>
        <w:spacing w:before="158"/>
        <w:ind w:left="107" w:right="121" w:firstLine="0"/>
      </w:pPr>
      <w:r>
        <w:rPr/>
        <w:t>Como</w:t>
      </w:r>
      <w:r>
        <w:rPr>
          <w:spacing w:val="-2"/>
        </w:rPr>
        <w:t> </w:t>
      </w:r>
      <w:r>
        <w:rPr/>
        <w:t>en</w:t>
      </w:r>
      <w:r>
        <w:rPr>
          <w:spacing w:val="-1"/>
        </w:rPr>
        <w:t> </w:t>
      </w:r>
      <w:r>
        <w:rPr/>
        <w:t>todas</w:t>
      </w:r>
      <w:r>
        <w:rPr>
          <w:spacing w:val="-1"/>
        </w:rPr>
        <w:t> </w:t>
      </w:r>
      <w:r>
        <w:rPr/>
        <w:t>las</w:t>
      </w:r>
      <w:r>
        <w:rPr>
          <w:spacing w:val="-4"/>
        </w:rPr>
        <w:t> </w:t>
      </w:r>
      <w:r>
        <w:rPr/>
        <w:t>cátedras</w:t>
      </w:r>
      <w:r>
        <w:rPr>
          <w:spacing w:val="-4"/>
        </w:rPr>
        <w:t> </w:t>
      </w:r>
      <w:r>
        <w:rPr/>
        <w:t>de</w:t>
      </w:r>
      <w:r>
        <w:rPr>
          <w:spacing w:val="-1"/>
        </w:rPr>
        <w:t> </w:t>
      </w:r>
      <w:r>
        <w:rPr/>
        <w:t>la</w:t>
      </w:r>
      <w:r>
        <w:rPr>
          <w:spacing w:val="-1"/>
        </w:rPr>
        <w:t> </w:t>
      </w:r>
      <w:r>
        <w:rPr/>
        <w:t>carrera,</w:t>
      </w:r>
      <w:r>
        <w:rPr>
          <w:spacing w:val="-3"/>
        </w:rPr>
        <w:t> </w:t>
      </w:r>
      <w:r>
        <w:rPr/>
        <w:t>en</w:t>
      </w:r>
      <w:r>
        <w:rPr>
          <w:spacing w:val="-1"/>
        </w:rPr>
        <w:t> </w:t>
      </w:r>
      <w:r>
        <w:rPr/>
        <w:t>este</w:t>
      </w:r>
      <w:r>
        <w:rPr>
          <w:spacing w:val="-3"/>
        </w:rPr>
        <w:t> </w:t>
      </w:r>
      <w:r>
        <w:rPr/>
        <w:t>TP</w:t>
      </w:r>
      <w:r>
        <w:rPr>
          <w:spacing w:val="-2"/>
        </w:rPr>
        <w:t> </w:t>
      </w:r>
      <w:r>
        <w:rPr/>
        <w:t>la</w:t>
      </w:r>
      <w:r>
        <w:rPr>
          <w:spacing w:val="-4"/>
        </w:rPr>
        <w:t> </w:t>
      </w:r>
      <w:r>
        <w:rPr/>
        <w:t>inteligencia</w:t>
      </w:r>
      <w:r>
        <w:rPr>
          <w:spacing w:val="-1"/>
        </w:rPr>
        <w:t> </w:t>
      </w:r>
      <w:r>
        <w:rPr/>
        <w:t>artificial</w:t>
      </w:r>
      <w:r>
        <w:rPr>
          <w:spacing w:val="-1"/>
        </w:rPr>
        <w:t> </w:t>
      </w:r>
      <w:r>
        <w:rPr/>
        <w:t>no es</w:t>
      </w:r>
      <w:r>
        <w:rPr>
          <w:spacing w:val="-6"/>
        </w:rPr>
        <w:t> </w:t>
      </w:r>
      <w:r>
        <w:rPr/>
        <w:t>una</w:t>
      </w:r>
      <w:r>
        <w:rPr>
          <w:spacing w:val="-1"/>
        </w:rPr>
        <w:t> </w:t>
      </w:r>
      <w:r>
        <w:rPr/>
        <w:t>herramienta</w:t>
      </w:r>
      <w:r>
        <w:rPr>
          <w:spacing w:val="-3"/>
        </w:rPr>
        <w:t> </w:t>
      </w:r>
      <w:r>
        <w:rPr/>
        <w:t>opcional de apoyo: es el motor primario con el que se produce el trabajo, con OpenCode y Kiro como herramientas transversales del segundo año. Esto no reemplaza tu criterio como responsable de cada script y cada decisión de diseño: lo pone a prueba en cada paso.</w:t>
      </w:r>
    </w:p>
    <w:p>
      <w:pPr>
        <w:pStyle w:val="Heading3"/>
        <w:spacing w:before="263"/>
      </w:pPr>
      <w:r>
        <w:rPr>
          <w:color w:val="2D74B5"/>
        </w:rPr>
        <w:t>La</w:t>
      </w:r>
      <w:r>
        <w:rPr>
          <w:color w:val="2D74B5"/>
          <w:spacing w:val="-7"/>
        </w:rPr>
        <w:t> </w:t>
      </w:r>
      <w:r>
        <w:rPr>
          <w:color w:val="2D74B5"/>
        </w:rPr>
        <w:t>IA</w:t>
      </w:r>
      <w:r>
        <w:rPr>
          <w:color w:val="2D74B5"/>
          <w:spacing w:val="-4"/>
        </w:rPr>
        <w:t> </w:t>
      </w:r>
      <w:r>
        <w:rPr>
          <w:color w:val="2D74B5"/>
        </w:rPr>
        <w:t>como</w:t>
      </w:r>
      <w:r>
        <w:rPr>
          <w:color w:val="2D74B5"/>
          <w:spacing w:val="-5"/>
        </w:rPr>
        <w:t> </w:t>
      </w:r>
      <w:r>
        <w:rPr>
          <w:color w:val="2D74B5"/>
        </w:rPr>
        <w:t>motor</w:t>
      </w:r>
      <w:r>
        <w:rPr>
          <w:color w:val="2D74B5"/>
          <w:spacing w:val="-5"/>
        </w:rPr>
        <w:t> </w:t>
      </w:r>
      <w:r>
        <w:rPr>
          <w:color w:val="2D74B5"/>
          <w:spacing w:val="-2"/>
        </w:rPr>
        <w:t>primario</w:t>
      </w:r>
    </w:p>
    <w:p>
      <w:pPr>
        <w:pStyle w:val="ListParagraph"/>
        <w:numPr>
          <w:ilvl w:val="1"/>
          <w:numId w:val="1"/>
        </w:numPr>
        <w:tabs>
          <w:tab w:pos="527" w:val="left" w:leader="none"/>
        </w:tabs>
        <w:spacing w:line="240" w:lineRule="auto" w:before="116" w:after="0"/>
        <w:ind w:left="527" w:right="490" w:hanging="260"/>
        <w:jc w:val="left"/>
        <w:rPr>
          <w:sz w:val="22"/>
        </w:rPr>
      </w:pPr>
      <w:r>
        <w:rPr>
          <w:sz w:val="22"/>
        </w:rPr>
        <w:t>Puesta</w:t>
      </w:r>
      <w:r>
        <w:rPr>
          <w:spacing w:val="-5"/>
          <w:sz w:val="22"/>
        </w:rPr>
        <w:t> </w:t>
      </w:r>
      <w:r>
        <w:rPr>
          <w:sz w:val="22"/>
        </w:rPr>
        <w:t>a</w:t>
      </w:r>
      <w:r>
        <w:rPr>
          <w:spacing w:val="-2"/>
          <w:sz w:val="22"/>
        </w:rPr>
        <w:t> </w:t>
      </w:r>
      <w:r>
        <w:rPr>
          <w:sz w:val="22"/>
        </w:rPr>
        <w:t>punto</w:t>
      </w:r>
      <w:r>
        <w:rPr>
          <w:spacing w:val="-3"/>
          <w:sz w:val="22"/>
        </w:rPr>
        <w:t> </w:t>
      </w:r>
      <w:r>
        <w:rPr>
          <w:sz w:val="22"/>
        </w:rPr>
        <w:t>del</w:t>
      </w:r>
      <w:r>
        <w:rPr>
          <w:spacing w:val="-2"/>
          <w:sz w:val="22"/>
        </w:rPr>
        <w:t> </w:t>
      </w:r>
      <w:r>
        <w:rPr>
          <w:sz w:val="22"/>
        </w:rPr>
        <w:t>flujo</w:t>
      </w:r>
      <w:r>
        <w:rPr>
          <w:spacing w:val="-1"/>
          <w:sz w:val="22"/>
        </w:rPr>
        <w:t> </w:t>
      </w:r>
      <w:r>
        <w:rPr>
          <w:sz w:val="22"/>
        </w:rPr>
        <w:t>del</w:t>
      </w:r>
      <w:r>
        <w:rPr>
          <w:spacing w:val="-5"/>
          <w:sz w:val="22"/>
        </w:rPr>
        <w:t> </w:t>
      </w:r>
      <w:r>
        <w:rPr>
          <w:sz w:val="22"/>
        </w:rPr>
        <w:t>segundo</w:t>
      </w:r>
      <w:r>
        <w:rPr>
          <w:spacing w:val="-1"/>
          <w:sz w:val="22"/>
        </w:rPr>
        <w:t> </w:t>
      </w:r>
      <w:r>
        <w:rPr>
          <w:sz w:val="22"/>
        </w:rPr>
        <w:t>año</w:t>
      </w:r>
      <w:r>
        <w:rPr>
          <w:spacing w:val="-1"/>
          <w:sz w:val="22"/>
        </w:rPr>
        <w:t> </w:t>
      </w:r>
      <w:r>
        <w:rPr>
          <w:sz w:val="22"/>
        </w:rPr>
        <w:t>sobre</w:t>
      </w:r>
      <w:r>
        <w:rPr>
          <w:spacing w:val="-2"/>
          <w:sz w:val="22"/>
        </w:rPr>
        <w:t> </w:t>
      </w:r>
      <w:r>
        <w:rPr>
          <w:sz w:val="22"/>
        </w:rPr>
        <w:t>datos:</w:t>
      </w:r>
      <w:r>
        <w:rPr>
          <w:spacing w:val="-4"/>
          <w:sz w:val="22"/>
        </w:rPr>
        <w:t> </w:t>
      </w:r>
      <w:r>
        <w:rPr>
          <w:sz w:val="22"/>
        </w:rPr>
        <w:t>OpenCode</w:t>
      </w:r>
      <w:r>
        <w:rPr>
          <w:spacing w:val="-4"/>
          <w:sz w:val="22"/>
        </w:rPr>
        <w:t> </w:t>
      </w:r>
      <w:r>
        <w:rPr>
          <w:sz w:val="22"/>
        </w:rPr>
        <w:t>y</w:t>
      </w:r>
      <w:r>
        <w:rPr>
          <w:spacing w:val="-3"/>
          <w:sz w:val="22"/>
        </w:rPr>
        <w:t> </w:t>
      </w:r>
      <w:r>
        <w:rPr>
          <w:sz w:val="22"/>
        </w:rPr>
        <w:t>Kiro</w:t>
      </w:r>
      <w:r>
        <w:rPr>
          <w:spacing w:val="-4"/>
          <w:sz w:val="22"/>
        </w:rPr>
        <w:t> </w:t>
      </w:r>
      <w:r>
        <w:rPr>
          <w:sz w:val="22"/>
        </w:rPr>
        <w:t>sobre</w:t>
      </w:r>
      <w:r>
        <w:rPr>
          <w:spacing w:val="-2"/>
          <w:sz w:val="22"/>
        </w:rPr>
        <w:t> </w:t>
      </w:r>
      <w:r>
        <w:rPr>
          <w:sz w:val="22"/>
        </w:rPr>
        <w:t>un</w:t>
      </w:r>
      <w:r>
        <w:rPr>
          <w:spacing w:val="-5"/>
          <w:sz w:val="22"/>
        </w:rPr>
        <w:t> </w:t>
      </w:r>
      <w:r>
        <w:rPr>
          <w:sz w:val="22"/>
        </w:rPr>
        <w:t>repositorio</w:t>
      </w:r>
      <w:r>
        <w:rPr>
          <w:spacing w:val="-1"/>
          <w:sz w:val="22"/>
        </w:rPr>
        <w:t> </w:t>
      </w:r>
      <w:r>
        <w:rPr>
          <w:sz w:val="22"/>
        </w:rPr>
        <w:t>con</w:t>
      </w:r>
      <w:r>
        <w:rPr>
          <w:spacing w:val="-3"/>
          <w:sz w:val="22"/>
        </w:rPr>
        <w:t> </w:t>
      </w:r>
      <w:r>
        <w:rPr>
          <w:sz w:val="22"/>
        </w:rPr>
        <w:t>los scripts de la base, y el protocolo de seguridad de la cátedra: copia, transacción, respaldo.</w:t>
      </w:r>
    </w:p>
    <w:p>
      <w:pPr>
        <w:pStyle w:val="ListParagraph"/>
        <w:numPr>
          <w:ilvl w:val="1"/>
          <w:numId w:val="1"/>
        </w:numPr>
        <w:tabs>
          <w:tab w:pos="527" w:val="left" w:leader="none"/>
        </w:tabs>
        <w:spacing w:line="240" w:lineRule="auto" w:before="93" w:after="0"/>
        <w:ind w:left="527" w:right="406" w:hanging="260"/>
        <w:jc w:val="left"/>
        <w:rPr>
          <w:sz w:val="22"/>
        </w:rPr>
      </w:pPr>
      <w:r>
        <w:rPr>
          <w:sz w:val="22"/>
        </w:rPr>
        <w:t>Escenarios</w:t>
      </w:r>
      <w:r>
        <w:rPr>
          <w:spacing w:val="-2"/>
          <w:sz w:val="22"/>
        </w:rPr>
        <w:t> </w:t>
      </w:r>
      <w:r>
        <w:rPr>
          <w:sz w:val="22"/>
        </w:rPr>
        <w:t>de</w:t>
      </w:r>
      <w:r>
        <w:rPr>
          <w:spacing w:val="-4"/>
          <w:sz w:val="22"/>
        </w:rPr>
        <w:t> </w:t>
      </w:r>
      <w:r>
        <w:rPr>
          <w:sz w:val="22"/>
        </w:rPr>
        <w:t>concurrencia</w:t>
      </w:r>
      <w:r>
        <w:rPr>
          <w:spacing w:val="-5"/>
          <w:sz w:val="22"/>
        </w:rPr>
        <w:t> </w:t>
      </w:r>
      <w:r>
        <w:rPr>
          <w:sz w:val="22"/>
        </w:rPr>
        <w:t>reconstruidos</w:t>
      </w:r>
      <w:r>
        <w:rPr>
          <w:spacing w:val="-5"/>
          <w:sz w:val="22"/>
        </w:rPr>
        <w:t> </w:t>
      </w:r>
      <w:r>
        <w:rPr>
          <w:sz w:val="22"/>
        </w:rPr>
        <w:t>con</w:t>
      </w:r>
      <w:r>
        <w:rPr>
          <w:spacing w:val="-3"/>
          <w:sz w:val="22"/>
        </w:rPr>
        <w:t> </w:t>
      </w:r>
      <w:r>
        <w:rPr>
          <w:sz w:val="22"/>
        </w:rPr>
        <w:t>IA:</w:t>
      </w:r>
      <w:r>
        <w:rPr>
          <w:spacing w:val="-2"/>
          <w:sz w:val="22"/>
        </w:rPr>
        <w:t> </w:t>
      </w:r>
      <w:r>
        <w:rPr>
          <w:sz w:val="22"/>
        </w:rPr>
        <w:t>dado</w:t>
      </w:r>
      <w:r>
        <w:rPr>
          <w:spacing w:val="-4"/>
          <w:sz w:val="22"/>
        </w:rPr>
        <w:t> </w:t>
      </w:r>
      <w:r>
        <w:rPr>
          <w:sz w:val="22"/>
        </w:rPr>
        <w:t>un</w:t>
      </w:r>
      <w:r>
        <w:rPr>
          <w:spacing w:val="-3"/>
          <w:sz w:val="22"/>
        </w:rPr>
        <w:t> </w:t>
      </w:r>
      <w:r>
        <w:rPr>
          <w:sz w:val="22"/>
        </w:rPr>
        <w:t>conflicto</w:t>
      </w:r>
      <w:r>
        <w:rPr>
          <w:spacing w:val="-3"/>
          <w:sz w:val="22"/>
        </w:rPr>
        <w:t> </w:t>
      </w:r>
      <w:r>
        <w:rPr>
          <w:sz w:val="22"/>
        </w:rPr>
        <w:t>entre</w:t>
      </w:r>
      <w:r>
        <w:rPr>
          <w:spacing w:val="-4"/>
          <w:sz w:val="22"/>
        </w:rPr>
        <w:t> </w:t>
      </w:r>
      <w:r>
        <w:rPr>
          <w:sz w:val="22"/>
        </w:rPr>
        <w:t>transacciones,</w:t>
      </w:r>
      <w:r>
        <w:rPr>
          <w:spacing w:val="-4"/>
          <w:sz w:val="22"/>
        </w:rPr>
        <w:t> </w:t>
      </w:r>
      <w:r>
        <w:rPr>
          <w:sz w:val="22"/>
        </w:rPr>
        <w:t>explicar</w:t>
      </w:r>
      <w:r>
        <w:rPr>
          <w:spacing w:val="-2"/>
          <w:sz w:val="22"/>
        </w:rPr>
        <w:t> </w:t>
      </w:r>
      <w:r>
        <w:rPr>
          <w:sz w:val="22"/>
        </w:rPr>
        <w:t>qué pasó y qué nivel de aislamiento lo evita, verificando en el motor.</w:t>
      </w:r>
    </w:p>
    <w:p>
      <w:pPr>
        <w:pStyle w:val="ListParagraph"/>
        <w:numPr>
          <w:ilvl w:val="1"/>
          <w:numId w:val="1"/>
        </w:numPr>
        <w:tabs>
          <w:tab w:pos="527" w:val="left" w:leader="none"/>
        </w:tabs>
        <w:spacing w:line="240" w:lineRule="auto" w:before="89" w:after="0"/>
        <w:ind w:left="527" w:right="1130" w:hanging="260"/>
        <w:jc w:val="left"/>
        <w:rPr>
          <w:sz w:val="22"/>
        </w:rPr>
      </w:pPr>
      <w:r>
        <w:rPr>
          <w:sz w:val="22"/>
        </w:rPr>
        <w:t>El</w:t>
      </w:r>
      <w:r>
        <w:rPr>
          <w:spacing w:val="-2"/>
          <w:sz w:val="22"/>
        </w:rPr>
        <w:t> </w:t>
      </w:r>
      <w:r>
        <w:rPr>
          <w:sz w:val="22"/>
        </w:rPr>
        <w:t>riesgo</w:t>
      </w:r>
      <w:r>
        <w:rPr>
          <w:spacing w:val="-1"/>
          <w:sz w:val="22"/>
        </w:rPr>
        <w:t> </w:t>
      </w:r>
      <w:r>
        <w:rPr>
          <w:sz w:val="22"/>
        </w:rPr>
        <w:t>fundacional:</w:t>
      </w:r>
      <w:r>
        <w:rPr>
          <w:spacing w:val="-2"/>
          <w:sz w:val="22"/>
        </w:rPr>
        <w:t> </w:t>
      </w:r>
      <w:r>
        <w:rPr>
          <w:sz w:val="22"/>
        </w:rPr>
        <w:t>por</w:t>
      </w:r>
      <w:r>
        <w:rPr>
          <w:spacing w:val="-5"/>
          <w:sz w:val="22"/>
        </w:rPr>
        <w:t> </w:t>
      </w:r>
      <w:r>
        <w:rPr>
          <w:sz w:val="22"/>
        </w:rPr>
        <w:t>qué</w:t>
      </w:r>
      <w:r>
        <w:rPr>
          <w:spacing w:val="-2"/>
          <w:sz w:val="22"/>
        </w:rPr>
        <w:t> </w:t>
      </w:r>
      <w:r>
        <w:rPr>
          <w:sz w:val="22"/>
        </w:rPr>
        <w:t>un</w:t>
      </w:r>
      <w:r>
        <w:rPr>
          <w:spacing w:val="-3"/>
          <w:sz w:val="22"/>
        </w:rPr>
        <w:t> </w:t>
      </w:r>
      <w:r>
        <w:rPr>
          <w:sz w:val="22"/>
        </w:rPr>
        <w:t>script</w:t>
      </w:r>
      <w:r>
        <w:rPr>
          <w:spacing w:val="-2"/>
          <w:sz w:val="22"/>
        </w:rPr>
        <w:t> </w:t>
      </w:r>
      <w:r>
        <w:rPr>
          <w:sz w:val="22"/>
        </w:rPr>
        <w:t>generado</w:t>
      </w:r>
      <w:r>
        <w:rPr>
          <w:spacing w:val="-4"/>
          <w:sz w:val="22"/>
        </w:rPr>
        <w:t> </w:t>
      </w:r>
      <w:r>
        <w:rPr>
          <w:sz w:val="22"/>
        </w:rPr>
        <w:t>jamás</w:t>
      </w:r>
      <w:r>
        <w:rPr>
          <w:spacing w:val="-2"/>
          <w:sz w:val="22"/>
        </w:rPr>
        <w:t> </w:t>
      </w:r>
      <w:r>
        <w:rPr>
          <w:sz w:val="22"/>
        </w:rPr>
        <w:t>se</w:t>
      </w:r>
      <w:r>
        <w:rPr>
          <w:spacing w:val="-3"/>
          <w:sz w:val="22"/>
        </w:rPr>
        <w:t> </w:t>
      </w:r>
      <w:r>
        <w:rPr>
          <w:sz w:val="22"/>
        </w:rPr>
        <w:t>ejecuta</w:t>
      </w:r>
      <w:r>
        <w:rPr>
          <w:spacing w:val="-2"/>
          <w:sz w:val="22"/>
        </w:rPr>
        <w:t> </w:t>
      </w:r>
      <w:r>
        <w:rPr>
          <w:sz w:val="22"/>
        </w:rPr>
        <w:t>sin</w:t>
      </w:r>
      <w:r>
        <w:rPr>
          <w:spacing w:val="-3"/>
          <w:sz w:val="22"/>
        </w:rPr>
        <w:t> </w:t>
      </w:r>
      <w:r>
        <w:rPr>
          <w:sz w:val="22"/>
        </w:rPr>
        <w:t>leerse;</w:t>
      </w:r>
      <w:r>
        <w:rPr>
          <w:spacing w:val="-2"/>
          <w:sz w:val="22"/>
        </w:rPr>
        <w:t> </w:t>
      </w:r>
      <w:r>
        <w:rPr>
          <w:sz w:val="22"/>
        </w:rPr>
        <w:t>casos</w:t>
      </w:r>
      <w:r>
        <w:rPr>
          <w:spacing w:val="-2"/>
          <w:sz w:val="22"/>
        </w:rPr>
        <w:t> </w:t>
      </w:r>
      <w:r>
        <w:rPr>
          <w:sz w:val="22"/>
        </w:rPr>
        <w:t>reales</w:t>
      </w:r>
      <w:r>
        <w:rPr>
          <w:spacing w:val="-5"/>
          <w:sz w:val="22"/>
        </w:rPr>
        <w:t> </w:t>
      </w:r>
      <w:r>
        <w:rPr>
          <w:sz w:val="22"/>
        </w:rPr>
        <w:t>de destrucción de datos por automatización acrítica.</w:t>
      </w:r>
    </w:p>
    <w:p>
      <w:pPr>
        <w:pStyle w:val="Heading3"/>
        <w:spacing w:before="260"/>
      </w:pPr>
      <w:r>
        <w:rPr>
          <w:color w:val="2D74B5"/>
        </w:rPr>
        <w:t>Actividades</w:t>
      </w:r>
      <w:r>
        <w:rPr>
          <w:color w:val="2D74B5"/>
          <w:spacing w:val="-12"/>
        </w:rPr>
        <w:t> </w:t>
      </w:r>
      <w:r>
        <w:rPr>
          <w:color w:val="2D74B5"/>
        </w:rPr>
        <w:t>prácticas</w:t>
      </w:r>
      <w:r>
        <w:rPr>
          <w:color w:val="2D74B5"/>
          <w:spacing w:val="-9"/>
        </w:rPr>
        <w:t> </w:t>
      </w:r>
      <w:r>
        <w:rPr>
          <w:color w:val="2D74B5"/>
        </w:rPr>
        <w:t>con</w:t>
      </w:r>
      <w:r>
        <w:rPr>
          <w:color w:val="2D74B5"/>
          <w:spacing w:val="-12"/>
        </w:rPr>
        <w:t> </w:t>
      </w:r>
      <w:r>
        <w:rPr>
          <w:color w:val="2D74B5"/>
          <w:spacing w:val="-5"/>
        </w:rPr>
        <w:t>IA</w:t>
      </w:r>
    </w:p>
    <w:p>
      <w:pPr>
        <w:pStyle w:val="ListParagraph"/>
        <w:numPr>
          <w:ilvl w:val="1"/>
          <w:numId w:val="1"/>
        </w:numPr>
        <w:tabs>
          <w:tab w:pos="527" w:val="left" w:leader="none"/>
        </w:tabs>
        <w:spacing w:line="240" w:lineRule="auto" w:before="119" w:after="0"/>
        <w:ind w:left="527" w:right="640" w:hanging="260"/>
        <w:jc w:val="left"/>
        <w:rPr>
          <w:sz w:val="22"/>
        </w:rPr>
      </w:pPr>
      <w:r>
        <w:rPr>
          <w:sz w:val="22"/>
        </w:rPr>
        <w:t>Laboratorio:</w:t>
      </w:r>
      <w:r>
        <w:rPr>
          <w:spacing w:val="-4"/>
          <w:sz w:val="22"/>
        </w:rPr>
        <w:t> </w:t>
      </w:r>
      <w:r>
        <w:rPr>
          <w:sz w:val="22"/>
        </w:rPr>
        <w:t>reproducir</w:t>
      </w:r>
      <w:r>
        <w:rPr>
          <w:spacing w:val="-5"/>
          <w:sz w:val="22"/>
        </w:rPr>
        <w:t> </w:t>
      </w:r>
      <w:r>
        <w:rPr>
          <w:sz w:val="22"/>
        </w:rPr>
        <w:t>anomalías</w:t>
      </w:r>
      <w:r>
        <w:rPr>
          <w:spacing w:val="-2"/>
          <w:sz w:val="22"/>
        </w:rPr>
        <w:t> </w:t>
      </w:r>
      <w:r>
        <w:rPr>
          <w:sz w:val="22"/>
        </w:rPr>
        <w:t>de</w:t>
      </w:r>
      <w:r>
        <w:rPr>
          <w:spacing w:val="-4"/>
          <w:sz w:val="22"/>
        </w:rPr>
        <w:t> </w:t>
      </w:r>
      <w:r>
        <w:rPr>
          <w:sz w:val="22"/>
        </w:rPr>
        <w:t>aislamiento</w:t>
      </w:r>
      <w:r>
        <w:rPr>
          <w:spacing w:val="-1"/>
          <w:sz w:val="22"/>
        </w:rPr>
        <w:t> </w:t>
      </w:r>
      <w:r>
        <w:rPr>
          <w:sz w:val="22"/>
        </w:rPr>
        <w:t>con</w:t>
      </w:r>
      <w:r>
        <w:rPr>
          <w:spacing w:val="-6"/>
          <w:sz w:val="22"/>
        </w:rPr>
        <w:t> </w:t>
      </w:r>
      <w:r>
        <w:rPr>
          <w:sz w:val="22"/>
        </w:rPr>
        <w:t>dos</w:t>
      </w:r>
      <w:r>
        <w:rPr>
          <w:spacing w:val="-2"/>
          <w:sz w:val="22"/>
        </w:rPr>
        <w:t> </w:t>
      </w:r>
      <w:r>
        <w:rPr>
          <w:sz w:val="22"/>
        </w:rPr>
        <w:t>sesiones</w:t>
      </w:r>
      <w:r>
        <w:rPr>
          <w:spacing w:val="-1"/>
          <w:sz w:val="22"/>
        </w:rPr>
        <w:t> </w:t>
      </w:r>
      <w:r>
        <w:rPr>
          <w:sz w:val="22"/>
        </w:rPr>
        <w:t>concurrentes</w:t>
      </w:r>
      <w:r>
        <w:rPr>
          <w:spacing w:val="-5"/>
          <w:sz w:val="22"/>
        </w:rPr>
        <w:t> </w:t>
      </w:r>
      <w:r>
        <w:rPr>
          <w:sz w:val="22"/>
        </w:rPr>
        <w:t>sobre</w:t>
      </w:r>
      <w:r>
        <w:rPr>
          <w:spacing w:val="-4"/>
          <w:sz w:val="22"/>
        </w:rPr>
        <w:t> </w:t>
      </w:r>
      <w:r>
        <w:rPr>
          <w:sz w:val="22"/>
        </w:rPr>
        <w:t>la</w:t>
      </w:r>
      <w:r>
        <w:rPr>
          <w:spacing w:val="-2"/>
          <w:sz w:val="22"/>
        </w:rPr>
        <w:t> </w:t>
      </w:r>
      <w:r>
        <w:rPr>
          <w:sz w:val="22"/>
        </w:rPr>
        <w:t>base</w:t>
      </w:r>
      <w:r>
        <w:rPr>
          <w:spacing w:val="-5"/>
          <w:sz w:val="22"/>
        </w:rPr>
        <w:t> </w:t>
      </w:r>
      <w:r>
        <w:rPr>
          <w:sz w:val="22"/>
        </w:rPr>
        <w:t>del proyecto; informe explicado con apoyo de IA y verificado.</w:t>
      </w:r>
    </w:p>
    <w:p>
      <w:pPr>
        <w:pStyle w:val="ListParagraph"/>
        <w:numPr>
          <w:ilvl w:val="1"/>
          <w:numId w:val="1"/>
        </w:numPr>
        <w:tabs>
          <w:tab w:pos="527" w:val="left" w:leader="none"/>
        </w:tabs>
        <w:spacing w:line="240" w:lineRule="auto" w:before="89" w:after="0"/>
        <w:ind w:left="527" w:right="169" w:hanging="260"/>
        <w:jc w:val="left"/>
        <w:rPr>
          <w:sz w:val="22"/>
        </w:rPr>
      </w:pPr>
      <w:r>
        <w:rPr>
          <w:sz w:val="22"/>
        </w:rPr>
        <w:t>Primer</w:t>
      </w:r>
      <w:r>
        <w:rPr>
          <w:spacing w:val="-2"/>
          <w:sz w:val="22"/>
        </w:rPr>
        <w:t> </w:t>
      </w:r>
      <w:r>
        <w:rPr>
          <w:sz w:val="22"/>
        </w:rPr>
        <w:t>ejercicio</w:t>
      </w:r>
      <w:r>
        <w:rPr>
          <w:spacing w:val="-3"/>
          <w:sz w:val="22"/>
        </w:rPr>
        <w:t> </w:t>
      </w:r>
      <w:r>
        <w:rPr>
          <w:sz w:val="22"/>
        </w:rPr>
        <w:t>con</w:t>
      </w:r>
      <w:r>
        <w:rPr>
          <w:spacing w:val="-5"/>
          <w:sz w:val="22"/>
        </w:rPr>
        <w:t> </w:t>
      </w:r>
      <w:r>
        <w:rPr>
          <w:sz w:val="22"/>
        </w:rPr>
        <w:t>OpenCode:</w:t>
      </w:r>
      <w:r>
        <w:rPr>
          <w:spacing w:val="-3"/>
          <w:sz w:val="22"/>
        </w:rPr>
        <w:t> </w:t>
      </w:r>
      <w:r>
        <w:rPr>
          <w:sz w:val="22"/>
        </w:rPr>
        <w:t>scripts</w:t>
      </w:r>
      <w:r>
        <w:rPr>
          <w:spacing w:val="-4"/>
          <w:sz w:val="22"/>
        </w:rPr>
        <w:t> </w:t>
      </w:r>
      <w:r>
        <w:rPr>
          <w:sz w:val="22"/>
        </w:rPr>
        <w:t>de</w:t>
      </w:r>
      <w:r>
        <w:rPr>
          <w:spacing w:val="-2"/>
          <w:sz w:val="22"/>
        </w:rPr>
        <w:t> </w:t>
      </w:r>
      <w:r>
        <w:rPr>
          <w:sz w:val="22"/>
        </w:rPr>
        <w:t>restricciones</w:t>
      </w:r>
      <w:r>
        <w:rPr>
          <w:spacing w:val="-2"/>
          <w:sz w:val="22"/>
        </w:rPr>
        <w:t> </w:t>
      </w:r>
      <w:r>
        <w:rPr>
          <w:sz w:val="22"/>
        </w:rPr>
        <w:t>e</w:t>
      </w:r>
      <w:r>
        <w:rPr>
          <w:spacing w:val="-1"/>
          <w:sz w:val="22"/>
        </w:rPr>
        <w:t> </w:t>
      </w:r>
      <w:r>
        <w:rPr>
          <w:sz w:val="22"/>
        </w:rPr>
        <w:t>integridad</w:t>
      </w:r>
      <w:r>
        <w:rPr>
          <w:spacing w:val="-3"/>
          <w:sz w:val="22"/>
        </w:rPr>
        <w:t> </w:t>
      </w:r>
      <w:r>
        <w:rPr>
          <w:sz w:val="22"/>
        </w:rPr>
        <w:t>versionados</w:t>
      </w:r>
      <w:r>
        <w:rPr>
          <w:spacing w:val="-4"/>
          <w:sz w:val="22"/>
        </w:rPr>
        <w:t> </w:t>
      </w:r>
      <w:r>
        <w:rPr>
          <w:sz w:val="22"/>
        </w:rPr>
        <w:t>en</w:t>
      </w:r>
      <w:r>
        <w:rPr>
          <w:spacing w:val="-2"/>
          <w:sz w:val="22"/>
        </w:rPr>
        <w:t> </w:t>
      </w:r>
      <w:r>
        <w:rPr>
          <w:sz w:val="22"/>
        </w:rPr>
        <w:t>Git,</w:t>
      </w:r>
      <w:r>
        <w:rPr>
          <w:spacing w:val="-4"/>
          <w:sz w:val="22"/>
        </w:rPr>
        <w:t> </w:t>
      </w:r>
      <w:r>
        <w:rPr>
          <w:sz w:val="22"/>
        </w:rPr>
        <w:t>con</w:t>
      </w:r>
      <w:r>
        <w:rPr>
          <w:spacing w:val="-3"/>
          <w:sz w:val="22"/>
        </w:rPr>
        <w:t> </w:t>
      </w:r>
      <w:r>
        <w:rPr>
          <w:sz w:val="22"/>
        </w:rPr>
        <w:t>revisión</w:t>
      </w:r>
      <w:r>
        <w:rPr>
          <w:spacing w:val="-3"/>
          <w:sz w:val="22"/>
        </w:rPr>
        <w:t> </w:t>
      </w:r>
      <w:r>
        <w:rPr>
          <w:sz w:val="22"/>
        </w:rPr>
        <w:t>de diff y defensa.</w:t>
      </w:r>
    </w:p>
    <w:p>
      <w:pPr>
        <w:spacing w:line="240" w:lineRule="auto" w:before="92"/>
        <w:ind w:left="107" w:right="1" w:firstLine="0"/>
        <w:jc w:val="left"/>
        <w:rPr>
          <w:i/>
          <w:sz w:val="22"/>
        </w:rPr>
      </w:pPr>
      <w:r>
        <w:rPr>
          <w:i/>
          <w:sz w:val="22"/>
        </w:rPr>
        <w:t>Nota: los dos primeros puntos de esta sección (concurrencia y transacciones) anticipan contenidos que se profundizan</w:t>
      </w:r>
      <w:r>
        <w:rPr>
          <w:i/>
          <w:spacing w:val="-2"/>
          <w:sz w:val="22"/>
        </w:rPr>
        <w:t> </w:t>
      </w:r>
      <w:r>
        <w:rPr>
          <w:i/>
          <w:sz w:val="22"/>
        </w:rPr>
        <w:t>en</w:t>
      </w:r>
      <w:r>
        <w:rPr>
          <w:i/>
          <w:spacing w:val="-1"/>
          <w:sz w:val="22"/>
        </w:rPr>
        <w:t> </w:t>
      </w:r>
      <w:r>
        <w:rPr>
          <w:i/>
          <w:sz w:val="22"/>
        </w:rPr>
        <w:t>la</w:t>
      </w:r>
      <w:r>
        <w:rPr>
          <w:i/>
          <w:spacing w:val="-2"/>
          <w:sz w:val="22"/>
        </w:rPr>
        <w:t> </w:t>
      </w:r>
      <w:r>
        <w:rPr>
          <w:i/>
          <w:sz w:val="22"/>
        </w:rPr>
        <w:t>Semana</w:t>
      </w:r>
      <w:r>
        <w:rPr>
          <w:i/>
          <w:spacing w:val="-4"/>
          <w:sz w:val="22"/>
        </w:rPr>
        <w:t> </w:t>
      </w:r>
      <w:r>
        <w:rPr>
          <w:i/>
          <w:sz w:val="22"/>
        </w:rPr>
        <w:t>2</w:t>
      </w:r>
      <w:r>
        <w:rPr>
          <w:i/>
          <w:spacing w:val="-1"/>
          <w:sz w:val="22"/>
        </w:rPr>
        <w:t> </w:t>
      </w:r>
      <w:r>
        <w:rPr>
          <w:i/>
          <w:sz w:val="22"/>
        </w:rPr>
        <w:t>de</w:t>
      </w:r>
      <w:r>
        <w:rPr>
          <w:i/>
          <w:spacing w:val="-1"/>
          <w:sz w:val="22"/>
        </w:rPr>
        <w:t> </w:t>
      </w:r>
      <w:r>
        <w:rPr>
          <w:i/>
          <w:sz w:val="22"/>
        </w:rPr>
        <w:t>la</w:t>
      </w:r>
      <w:r>
        <w:rPr>
          <w:i/>
          <w:spacing w:val="-2"/>
          <w:sz w:val="22"/>
        </w:rPr>
        <w:t> </w:t>
      </w:r>
      <w:r>
        <w:rPr>
          <w:i/>
          <w:sz w:val="22"/>
        </w:rPr>
        <w:t>cátedra;</w:t>
      </w:r>
      <w:r>
        <w:rPr>
          <w:i/>
          <w:spacing w:val="-3"/>
          <w:sz w:val="22"/>
        </w:rPr>
        <w:t> </w:t>
      </w:r>
      <w:r>
        <w:rPr>
          <w:i/>
          <w:sz w:val="22"/>
        </w:rPr>
        <w:t>en</w:t>
      </w:r>
      <w:r>
        <w:rPr>
          <w:i/>
          <w:spacing w:val="-1"/>
          <w:sz w:val="22"/>
        </w:rPr>
        <w:t> </w:t>
      </w:r>
      <w:r>
        <w:rPr>
          <w:i/>
          <w:sz w:val="22"/>
        </w:rPr>
        <w:t>este</w:t>
      </w:r>
      <w:r>
        <w:rPr>
          <w:i/>
          <w:spacing w:val="-3"/>
          <w:sz w:val="22"/>
        </w:rPr>
        <w:t> </w:t>
      </w:r>
      <w:r>
        <w:rPr>
          <w:i/>
          <w:sz w:val="22"/>
        </w:rPr>
        <w:t>TP</w:t>
      </w:r>
      <w:r>
        <w:rPr>
          <w:i/>
          <w:spacing w:val="-4"/>
          <w:sz w:val="22"/>
        </w:rPr>
        <w:t> </w:t>
      </w:r>
      <w:r>
        <w:rPr>
          <w:i/>
          <w:sz w:val="22"/>
        </w:rPr>
        <w:t>alcanza</w:t>
      </w:r>
      <w:r>
        <w:rPr>
          <w:i/>
          <w:spacing w:val="-2"/>
          <w:sz w:val="22"/>
        </w:rPr>
        <w:t> </w:t>
      </w:r>
      <w:r>
        <w:rPr>
          <w:i/>
          <w:sz w:val="22"/>
        </w:rPr>
        <w:t>con</w:t>
      </w:r>
      <w:r>
        <w:rPr>
          <w:i/>
          <w:spacing w:val="-3"/>
          <w:sz w:val="22"/>
        </w:rPr>
        <w:t> </w:t>
      </w:r>
      <w:r>
        <w:rPr>
          <w:i/>
          <w:sz w:val="22"/>
        </w:rPr>
        <w:t>dejar registrada</w:t>
      </w:r>
      <w:r>
        <w:rPr>
          <w:i/>
          <w:spacing w:val="-2"/>
          <w:sz w:val="22"/>
        </w:rPr>
        <w:t> </w:t>
      </w:r>
      <w:r>
        <w:rPr>
          <w:i/>
          <w:sz w:val="22"/>
        </w:rPr>
        <w:t>la</w:t>
      </w:r>
      <w:r>
        <w:rPr>
          <w:i/>
          <w:spacing w:val="-1"/>
          <w:sz w:val="22"/>
        </w:rPr>
        <w:t> </w:t>
      </w:r>
      <w:r>
        <w:rPr>
          <w:i/>
          <w:sz w:val="22"/>
        </w:rPr>
        <w:t>puesta</w:t>
      </w:r>
      <w:r>
        <w:rPr>
          <w:i/>
          <w:spacing w:val="-2"/>
          <w:sz w:val="22"/>
        </w:rPr>
        <w:t> </w:t>
      </w:r>
      <w:r>
        <w:rPr>
          <w:i/>
          <w:sz w:val="22"/>
        </w:rPr>
        <w:t>a</w:t>
      </w:r>
      <w:r>
        <w:rPr>
          <w:i/>
          <w:spacing w:val="-1"/>
          <w:sz w:val="22"/>
        </w:rPr>
        <w:t> </w:t>
      </w:r>
      <w:r>
        <w:rPr>
          <w:i/>
          <w:sz w:val="22"/>
        </w:rPr>
        <w:t>punto</w:t>
      </w:r>
      <w:r>
        <w:rPr>
          <w:i/>
          <w:spacing w:val="-1"/>
          <w:sz w:val="22"/>
        </w:rPr>
        <w:t> </w:t>
      </w:r>
      <w:r>
        <w:rPr>
          <w:i/>
          <w:sz w:val="22"/>
        </w:rPr>
        <w:t>del</w:t>
      </w:r>
      <w:r>
        <w:rPr>
          <w:i/>
          <w:spacing w:val="-4"/>
          <w:sz w:val="22"/>
        </w:rPr>
        <w:t> </w:t>
      </w:r>
      <w:r>
        <w:rPr>
          <w:i/>
          <w:sz w:val="22"/>
        </w:rPr>
        <w:t>flujo de IA y el primer ejercicio de integridad versionado en Git. Documentá todo en tu Declaración de Uso de IA (DUIA): herramienta usada, para qué, y con qué prompts o specs.</w:t>
      </w:r>
    </w:p>
    <w:p>
      <w:pPr>
        <w:pStyle w:val="BodyText"/>
        <w:spacing w:before="91"/>
        <w:ind w:left="0" w:firstLine="0"/>
        <w:rPr>
          <w:i/>
        </w:rPr>
      </w:pPr>
    </w:p>
    <w:p>
      <w:pPr>
        <w:pStyle w:val="Heading2"/>
        <w:ind w:left="107" w:firstLine="0"/>
      </w:pPr>
      <w:r>
        <w:rPr>
          <w:color w:val="2D74B5"/>
        </w:rPr>
        <w:t>Anexo</w:t>
      </w:r>
      <w:r>
        <w:rPr>
          <w:color w:val="2D74B5"/>
          <w:spacing w:val="-6"/>
        </w:rPr>
        <w:t> </w:t>
      </w:r>
      <w:r>
        <w:rPr>
          <w:color w:val="2D74B5"/>
        </w:rPr>
        <w:t>I</w:t>
      </w:r>
      <w:r>
        <w:rPr>
          <w:color w:val="2D74B5"/>
          <w:spacing w:val="-4"/>
        </w:rPr>
        <w:t> </w:t>
      </w:r>
      <w:r>
        <w:rPr>
          <w:color w:val="2D74B5"/>
        </w:rPr>
        <w:t>—</w:t>
      </w:r>
      <w:r>
        <w:rPr>
          <w:color w:val="2D74B5"/>
          <w:spacing w:val="-7"/>
        </w:rPr>
        <w:t> </w:t>
      </w:r>
      <w:r>
        <w:rPr>
          <w:color w:val="2D74B5"/>
        </w:rPr>
        <w:t>Glosario</w:t>
      </w:r>
      <w:r>
        <w:rPr>
          <w:color w:val="2D74B5"/>
          <w:spacing w:val="-5"/>
        </w:rPr>
        <w:t> </w:t>
      </w:r>
      <w:r>
        <w:rPr>
          <w:color w:val="2D74B5"/>
          <w:spacing w:val="-2"/>
        </w:rPr>
        <w:t>rápido</w:t>
      </w:r>
    </w:p>
    <w:p>
      <w:pPr>
        <w:pStyle w:val="ListParagraph"/>
        <w:numPr>
          <w:ilvl w:val="1"/>
          <w:numId w:val="1"/>
        </w:numPr>
        <w:tabs>
          <w:tab w:pos="527" w:val="left" w:leader="none"/>
        </w:tabs>
        <w:spacing w:line="240" w:lineRule="auto" w:before="161" w:after="0"/>
        <w:ind w:left="527" w:right="267" w:hanging="260"/>
        <w:jc w:val="left"/>
        <w:rPr>
          <w:sz w:val="22"/>
        </w:rPr>
      </w:pPr>
      <w:r>
        <w:rPr>
          <w:b/>
          <w:sz w:val="22"/>
        </w:rPr>
        <w:t>Entidad:</w:t>
      </w:r>
      <w:r>
        <w:rPr>
          <w:b/>
          <w:spacing w:val="-3"/>
          <w:sz w:val="22"/>
        </w:rPr>
        <w:t> </w:t>
      </w:r>
      <w:r>
        <w:rPr>
          <w:sz w:val="22"/>
        </w:rPr>
        <w:t>objeto</w:t>
      </w:r>
      <w:r>
        <w:rPr>
          <w:spacing w:val="-3"/>
          <w:sz w:val="22"/>
        </w:rPr>
        <w:t> </w:t>
      </w:r>
      <w:r>
        <w:rPr>
          <w:sz w:val="22"/>
        </w:rPr>
        <w:t>o</w:t>
      </w:r>
      <w:r>
        <w:rPr>
          <w:spacing w:val="-1"/>
          <w:sz w:val="22"/>
        </w:rPr>
        <w:t> </w:t>
      </w:r>
      <w:r>
        <w:rPr>
          <w:sz w:val="22"/>
        </w:rPr>
        <w:t>concepto</w:t>
      </w:r>
      <w:r>
        <w:rPr>
          <w:spacing w:val="-4"/>
          <w:sz w:val="22"/>
        </w:rPr>
        <w:t> </w:t>
      </w:r>
      <w:r>
        <w:rPr>
          <w:sz w:val="22"/>
        </w:rPr>
        <w:t>del</w:t>
      </w:r>
      <w:r>
        <w:rPr>
          <w:spacing w:val="-2"/>
          <w:sz w:val="22"/>
        </w:rPr>
        <w:t> </w:t>
      </w:r>
      <w:r>
        <w:rPr>
          <w:sz w:val="22"/>
        </w:rPr>
        <w:t>dominio</w:t>
      </w:r>
      <w:r>
        <w:rPr>
          <w:spacing w:val="-4"/>
          <w:sz w:val="22"/>
        </w:rPr>
        <w:t> </w:t>
      </w:r>
      <w:r>
        <w:rPr>
          <w:sz w:val="22"/>
        </w:rPr>
        <w:t>sobre</w:t>
      </w:r>
      <w:r>
        <w:rPr>
          <w:spacing w:val="-2"/>
          <w:sz w:val="22"/>
        </w:rPr>
        <w:t> </w:t>
      </w:r>
      <w:r>
        <w:rPr>
          <w:sz w:val="22"/>
        </w:rPr>
        <w:t>el</w:t>
      </w:r>
      <w:r>
        <w:rPr>
          <w:spacing w:val="-5"/>
          <w:sz w:val="22"/>
        </w:rPr>
        <w:t> </w:t>
      </w:r>
      <w:r>
        <w:rPr>
          <w:sz w:val="22"/>
        </w:rPr>
        <w:t>que</w:t>
      </w:r>
      <w:r>
        <w:rPr>
          <w:spacing w:val="-2"/>
          <w:sz w:val="22"/>
        </w:rPr>
        <w:t> </w:t>
      </w:r>
      <w:r>
        <w:rPr>
          <w:sz w:val="22"/>
        </w:rPr>
        <w:t>se</w:t>
      </w:r>
      <w:r>
        <w:rPr>
          <w:spacing w:val="-2"/>
          <w:sz w:val="22"/>
        </w:rPr>
        <w:t> </w:t>
      </w:r>
      <w:r>
        <w:rPr>
          <w:sz w:val="22"/>
        </w:rPr>
        <w:t>necesita</w:t>
      </w:r>
      <w:r>
        <w:rPr>
          <w:spacing w:val="-2"/>
          <w:sz w:val="22"/>
        </w:rPr>
        <w:t> </w:t>
      </w:r>
      <w:r>
        <w:rPr>
          <w:sz w:val="22"/>
        </w:rPr>
        <w:t>almacenar</w:t>
      </w:r>
      <w:r>
        <w:rPr>
          <w:spacing w:val="-3"/>
          <w:sz w:val="22"/>
        </w:rPr>
        <w:t> </w:t>
      </w:r>
      <w:r>
        <w:rPr>
          <w:sz w:val="22"/>
        </w:rPr>
        <w:t>información</w:t>
      </w:r>
      <w:r>
        <w:rPr>
          <w:spacing w:val="-3"/>
          <w:sz w:val="22"/>
        </w:rPr>
        <w:t> </w:t>
      </w:r>
      <w:r>
        <w:rPr>
          <w:sz w:val="22"/>
        </w:rPr>
        <w:t>(por</w:t>
      </w:r>
      <w:r>
        <w:rPr>
          <w:spacing w:val="-2"/>
          <w:sz w:val="22"/>
        </w:rPr>
        <w:t> </w:t>
      </w:r>
      <w:r>
        <w:rPr>
          <w:sz w:val="22"/>
        </w:rPr>
        <w:t>ejemplo, </w:t>
      </w:r>
      <w:r>
        <w:rPr>
          <w:spacing w:val="-2"/>
          <w:sz w:val="22"/>
        </w:rPr>
        <w:t>producto).</w:t>
      </w:r>
    </w:p>
    <w:p>
      <w:pPr>
        <w:pStyle w:val="ListParagraph"/>
        <w:numPr>
          <w:ilvl w:val="1"/>
          <w:numId w:val="1"/>
        </w:numPr>
        <w:tabs>
          <w:tab w:pos="527" w:val="left" w:leader="none"/>
        </w:tabs>
        <w:spacing w:line="240" w:lineRule="auto" w:before="89" w:after="0"/>
        <w:ind w:left="527" w:right="0" w:hanging="259"/>
        <w:jc w:val="left"/>
        <w:rPr>
          <w:sz w:val="22"/>
        </w:rPr>
      </w:pPr>
      <w:r>
        <w:rPr>
          <w:b/>
          <w:sz w:val="22"/>
        </w:rPr>
        <w:t>Atributo:</w:t>
      </w:r>
      <w:r>
        <w:rPr>
          <w:b/>
          <w:spacing w:val="-8"/>
          <w:sz w:val="22"/>
        </w:rPr>
        <w:t> </w:t>
      </w:r>
      <w:r>
        <w:rPr>
          <w:sz w:val="22"/>
        </w:rPr>
        <w:t>propiedad</w:t>
      </w:r>
      <w:r>
        <w:rPr>
          <w:spacing w:val="-7"/>
          <w:sz w:val="22"/>
        </w:rPr>
        <w:t> </w:t>
      </w:r>
      <w:r>
        <w:rPr>
          <w:sz w:val="22"/>
        </w:rPr>
        <w:t>o</w:t>
      </w:r>
      <w:r>
        <w:rPr>
          <w:spacing w:val="-3"/>
          <w:sz w:val="22"/>
        </w:rPr>
        <w:t> </w:t>
      </w:r>
      <w:r>
        <w:rPr>
          <w:sz w:val="22"/>
        </w:rPr>
        <w:t>característica</w:t>
      </w:r>
      <w:r>
        <w:rPr>
          <w:spacing w:val="-4"/>
          <w:sz w:val="22"/>
        </w:rPr>
        <w:t> </w:t>
      </w:r>
      <w:r>
        <w:rPr>
          <w:sz w:val="22"/>
        </w:rPr>
        <w:t>de</w:t>
      </w:r>
      <w:r>
        <w:rPr>
          <w:spacing w:val="-5"/>
          <w:sz w:val="22"/>
        </w:rPr>
        <w:t> </w:t>
      </w:r>
      <w:r>
        <w:rPr>
          <w:sz w:val="22"/>
        </w:rPr>
        <w:t>una</w:t>
      </w:r>
      <w:r>
        <w:rPr>
          <w:spacing w:val="-6"/>
          <w:sz w:val="22"/>
        </w:rPr>
        <w:t> </w:t>
      </w:r>
      <w:r>
        <w:rPr>
          <w:sz w:val="22"/>
        </w:rPr>
        <w:t>entidad</w:t>
      </w:r>
      <w:r>
        <w:rPr>
          <w:spacing w:val="-5"/>
          <w:sz w:val="22"/>
        </w:rPr>
        <w:t> </w:t>
      </w:r>
      <w:r>
        <w:rPr>
          <w:sz w:val="22"/>
        </w:rPr>
        <w:t>(por</w:t>
      </w:r>
      <w:r>
        <w:rPr>
          <w:spacing w:val="-4"/>
          <w:sz w:val="22"/>
        </w:rPr>
        <w:t> </w:t>
      </w:r>
      <w:r>
        <w:rPr>
          <w:sz w:val="22"/>
        </w:rPr>
        <w:t>ejemplo,</w:t>
      </w:r>
      <w:r>
        <w:rPr>
          <w:spacing w:val="-4"/>
          <w:sz w:val="22"/>
        </w:rPr>
        <w:t> </w:t>
      </w:r>
      <w:r>
        <w:rPr>
          <w:spacing w:val="-2"/>
          <w:sz w:val="22"/>
        </w:rPr>
        <w:t>precio).</w:t>
      </w:r>
    </w:p>
    <w:p>
      <w:pPr>
        <w:pStyle w:val="ListParagraph"/>
        <w:numPr>
          <w:ilvl w:val="1"/>
          <w:numId w:val="1"/>
        </w:numPr>
        <w:tabs>
          <w:tab w:pos="527" w:val="left" w:leader="none"/>
        </w:tabs>
        <w:spacing w:line="240" w:lineRule="auto" w:before="90" w:after="0"/>
        <w:ind w:left="527" w:right="368" w:hanging="260"/>
        <w:jc w:val="left"/>
        <w:rPr>
          <w:sz w:val="22"/>
        </w:rPr>
      </w:pPr>
      <w:r>
        <w:rPr>
          <w:b/>
          <w:sz w:val="22"/>
        </w:rPr>
        <w:t>Clave</w:t>
      </w:r>
      <w:r>
        <w:rPr>
          <w:b/>
          <w:spacing w:val="-5"/>
          <w:sz w:val="22"/>
        </w:rPr>
        <w:t> </w:t>
      </w:r>
      <w:r>
        <w:rPr>
          <w:b/>
          <w:sz w:val="22"/>
        </w:rPr>
        <w:t>candidata:</w:t>
      </w:r>
      <w:r>
        <w:rPr>
          <w:b/>
          <w:spacing w:val="-2"/>
          <w:sz w:val="22"/>
        </w:rPr>
        <w:t> </w:t>
      </w:r>
      <w:r>
        <w:rPr>
          <w:sz w:val="22"/>
        </w:rPr>
        <w:t>conjunto</w:t>
      </w:r>
      <w:r>
        <w:rPr>
          <w:spacing w:val="-3"/>
          <w:sz w:val="22"/>
        </w:rPr>
        <w:t> </w:t>
      </w:r>
      <w:r>
        <w:rPr>
          <w:sz w:val="22"/>
        </w:rPr>
        <w:t>mínimo</w:t>
      </w:r>
      <w:r>
        <w:rPr>
          <w:spacing w:val="-1"/>
          <w:sz w:val="22"/>
        </w:rPr>
        <w:t> </w:t>
      </w:r>
      <w:r>
        <w:rPr>
          <w:sz w:val="22"/>
        </w:rPr>
        <w:t>de</w:t>
      </w:r>
      <w:r>
        <w:rPr>
          <w:spacing w:val="-4"/>
          <w:sz w:val="22"/>
        </w:rPr>
        <w:t> </w:t>
      </w:r>
      <w:r>
        <w:rPr>
          <w:sz w:val="22"/>
        </w:rPr>
        <w:t>atributos</w:t>
      </w:r>
      <w:r>
        <w:rPr>
          <w:spacing w:val="-2"/>
          <w:sz w:val="22"/>
        </w:rPr>
        <w:t> </w:t>
      </w:r>
      <w:r>
        <w:rPr>
          <w:sz w:val="22"/>
        </w:rPr>
        <w:t>que</w:t>
      </w:r>
      <w:r>
        <w:rPr>
          <w:spacing w:val="-2"/>
          <w:sz w:val="22"/>
        </w:rPr>
        <w:t> </w:t>
      </w:r>
      <w:r>
        <w:rPr>
          <w:sz w:val="22"/>
        </w:rPr>
        <w:t>identifica</w:t>
      </w:r>
      <w:r>
        <w:rPr>
          <w:spacing w:val="-2"/>
          <w:sz w:val="22"/>
        </w:rPr>
        <w:t> </w:t>
      </w:r>
      <w:r>
        <w:rPr>
          <w:sz w:val="22"/>
        </w:rPr>
        <w:t>de</w:t>
      </w:r>
      <w:r>
        <w:rPr>
          <w:spacing w:val="-4"/>
          <w:sz w:val="22"/>
        </w:rPr>
        <w:t> </w:t>
      </w:r>
      <w:r>
        <w:rPr>
          <w:sz w:val="22"/>
        </w:rPr>
        <w:t>forma</w:t>
      </w:r>
      <w:r>
        <w:rPr>
          <w:spacing w:val="-2"/>
          <w:sz w:val="22"/>
        </w:rPr>
        <w:t> </w:t>
      </w:r>
      <w:r>
        <w:rPr>
          <w:sz w:val="22"/>
        </w:rPr>
        <w:t>única</w:t>
      </w:r>
      <w:r>
        <w:rPr>
          <w:spacing w:val="-5"/>
          <w:sz w:val="22"/>
        </w:rPr>
        <w:t> </w:t>
      </w:r>
      <w:r>
        <w:rPr>
          <w:sz w:val="22"/>
        </w:rPr>
        <w:t>a</w:t>
      </w:r>
      <w:r>
        <w:rPr>
          <w:spacing w:val="-2"/>
          <w:sz w:val="22"/>
        </w:rPr>
        <w:t> </w:t>
      </w:r>
      <w:r>
        <w:rPr>
          <w:sz w:val="22"/>
        </w:rPr>
        <w:t>cada</w:t>
      </w:r>
      <w:r>
        <w:rPr>
          <w:spacing w:val="-2"/>
          <w:sz w:val="22"/>
        </w:rPr>
        <w:t> </w:t>
      </w:r>
      <w:r>
        <w:rPr>
          <w:sz w:val="22"/>
        </w:rPr>
        <w:t>instancia</w:t>
      </w:r>
      <w:r>
        <w:rPr>
          <w:spacing w:val="-3"/>
          <w:sz w:val="22"/>
        </w:rPr>
        <w:t> </w:t>
      </w:r>
      <w:r>
        <w:rPr>
          <w:sz w:val="22"/>
        </w:rPr>
        <w:t>de</w:t>
      </w:r>
      <w:r>
        <w:rPr>
          <w:spacing w:val="-4"/>
          <w:sz w:val="22"/>
        </w:rPr>
        <w:t> </w:t>
      </w:r>
      <w:r>
        <w:rPr>
          <w:sz w:val="22"/>
        </w:rPr>
        <w:t>una entidad; puede haber más de una.</w:t>
      </w:r>
    </w:p>
    <w:p>
      <w:pPr>
        <w:pStyle w:val="ListParagraph"/>
        <w:numPr>
          <w:ilvl w:val="1"/>
          <w:numId w:val="1"/>
        </w:numPr>
        <w:tabs>
          <w:tab w:pos="527" w:val="left" w:leader="none"/>
        </w:tabs>
        <w:spacing w:line="240" w:lineRule="auto" w:before="91" w:after="0"/>
        <w:ind w:left="527" w:right="0" w:hanging="259"/>
        <w:jc w:val="left"/>
        <w:rPr>
          <w:sz w:val="22"/>
        </w:rPr>
      </w:pPr>
      <w:r>
        <w:rPr>
          <w:b/>
          <w:sz w:val="22"/>
        </w:rPr>
        <w:t>Clave</w:t>
      </w:r>
      <w:r>
        <w:rPr>
          <w:b/>
          <w:spacing w:val="-7"/>
          <w:sz w:val="22"/>
        </w:rPr>
        <w:t> </w:t>
      </w:r>
      <w:r>
        <w:rPr>
          <w:b/>
          <w:sz w:val="22"/>
        </w:rPr>
        <w:t>primaria:</w:t>
      </w:r>
      <w:r>
        <w:rPr>
          <w:b/>
          <w:spacing w:val="-3"/>
          <w:sz w:val="22"/>
        </w:rPr>
        <w:t> </w:t>
      </w:r>
      <w:r>
        <w:rPr>
          <w:sz w:val="22"/>
        </w:rPr>
        <w:t>la</w:t>
      </w:r>
      <w:r>
        <w:rPr>
          <w:spacing w:val="-6"/>
          <w:sz w:val="22"/>
        </w:rPr>
        <w:t> </w:t>
      </w:r>
      <w:r>
        <w:rPr>
          <w:sz w:val="22"/>
        </w:rPr>
        <w:t>clave</w:t>
      </w:r>
      <w:r>
        <w:rPr>
          <w:spacing w:val="-4"/>
          <w:sz w:val="22"/>
        </w:rPr>
        <w:t> </w:t>
      </w:r>
      <w:r>
        <w:rPr>
          <w:sz w:val="22"/>
        </w:rPr>
        <w:t>candidata</w:t>
      </w:r>
      <w:r>
        <w:rPr>
          <w:spacing w:val="-3"/>
          <w:sz w:val="22"/>
        </w:rPr>
        <w:t> </w:t>
      </w:r>
      <w:r>
        <w:rPr>
          <w:sz w:val="22"/>
        </w:rPr>
        <w:t>elegida</w:t>
      </w:r>
      <w:r>
        <w:rPr>
          <w:spacing w:val="-3"/>
          <w:sz w:val="22"/>
        </w:rPr>
        <w:t> </w:t>
      </w:r>
      <w:r>
        <w:rPr>
          <w:sz w:val="22"/>
        </w:rPr>
        <w:t>para</w:t>
      </w:r>
      <w:r>
        <w:rPr>
          <w:spacing w:val="-4"/>
          <w:sz w:val="22"/>
        </w:rPr>
        <w:t> </w:t>
      </w:r>
      <w:r>
        <w:rPr>
          <w:sz w:val="22"/>
        </w:rPr>
        <w:t>identificar</w:t>
      </w:r>
      <w:r>
        <w:rPr>
          <w:spacing w:val="-4"/>
          <w:sz w:val="22"/>
        </w:rPr>
        <w:t> </w:t>
      </w:r>
      <w:r>
        <w:rPr>
          <w:sz w:val="22"/>
        </w:rPr>
        <w:t>cada</w:t>
      </w:r>
      <w:r>
        <w:rPr>
          <w:spacing w:val="-3"/>
          <w:sz w:val="22"/>
        </w:rPr>
        <w:t> </w:t>
      </w:r>
      <w:r>
        <w:rPr>
          <w:sz w:val="22"/>
        </w:rPr>
        <w:t>fila</w:t>
      </w:r>
      <w:r>
        <w:rPr>
          <w:spacing w:val="-5"/>
          <w:sz w:val="22"/>
        </w:rPr>
        <w:t> </w:t>
      </w:r>
      <w:r>
        <w:rPr>
          <w:sz w:val="22"/>
        </w:rPr>
        <w:t>de</w:t>
      </w:r>
      <w:r>
        <w:rPr>
          <w:spacing w:val="-3"/>
          <w:sz w:val="22"/>
        </w:rPr>
        <w:t> </w:t>
      </w:r>
      <w:r>
        <w:rPr>
          <w:sz w:val="22"/>
        </w:rPr>
        <w:t>una</w:t>
      </w:r>
      <w:r>
        <w:rPr>
          <w:spacing w:val="-3"/>
          <w:sz w:val="22"/>
        </w:rPr>
        <w:t> </w:t>
      </w:r>
      <w:r>
        <w:rPr>
          <w:spacing w:val="-2"/>
          <w:sz w:val="22"/>
        </w:rPr>
        <w:t>tabla.</w:t>
      </w:r>
    </w:p>
    <w:p>
      <w:pPr>
        <w:pStyle w:val="ListParagraph"/>
        <w:numPr>
          <w:ilvl w:val="1"/>
          <w:numId w:val="1"/>
        </w:numPr>
        <w:tabs>
          <w:tab w:pos="527" w:val="left" w:leader="none"/>
        </w:tabs>
        <w:spacing w:line="240" w:lineRule="auto" w:before="90" w:after="0"/>
        <w:ind w:left="527" w:right="228" w:hanging="260"/>
        <w:jc w:val="left"/>
        <w:rPr>
          <w:sz w:val="22"/>
        </w:rPr>
      </w:pPr>
      <w:r>
        <w:rPr>
          <w:b/>
          <w:sz w:val="22"/>
        </w:rPr>
        <w:t>Clave</w:t>
      </w:r>
      <w:r>
        <w:rPr>
          <w:b/>
          <w:spacing w:val="-3"/>
          <w:sz w:val="22"/>
        </w:rPr>
        <w:t> </w:t>
      </w:r>
      <w:r>
        <w:rPr>
          <w:b/>
          <w:sz w:val="22"/>
        </w:rPr>
        <w:t>foránea:</w:t>
      </w:r>
      <w:r>
        <w:rPr>
          <w:b/>
          <w:spacing w:val="-2"/>
          <w:sz w:val="22"/>
        </w:rPr>
        <w:t> </w:t>
      </w:r>
      <w:r>
        <w:rPr>
          <w:sz w:val="22"/>
        </w:rPr>
        <w:t>atributo</w:t>
      </w:r>
      <w:r>
        <w:rPr>
          <w:spacing w:val="-1"/>
          <w:sz w:val="22"/>
        </w:rPr>
        <w:t> </w:t>
      </w:r>
      <w:r>
        <w:rPr>
          <w:sz w:val="22"/>
        </w:rPr>
        <w:t>(o</w:t>
      </w:r>
      <w:r>
        <w:rPr>
          <w:spacing w:val="-3"/>
          <w:sz w:val="22"/>
        </w:rPr>
        <w:t> </w:t>
      </w:r>
      <w:r>
        <w:rPr>
          <w:sz w:val="22"/>
        </w:rPr>
        <w:t>conjunto</w:t>
      </w:r>
      <w:r>
        <w:rPr>
          <w:spacing w:val="-3"/>
          <w:sz w:val="22"/>
        </w:rPr>
        <w:t> </w:t>
      </w:r>
      <w:r>
        <w:rPr>
          <w:sz w:val="22"/>
        </w:rPr>
        <w:t>de</w:t>
      </w:r>
      <w:r>
        <w:rPr>
          <w:spacing w:val="-2"/>
          <w:sz w:val="22"/>
        </w:rPr>
        <w:t> </w:t>
      </w:r>
      <w:r>
        <w:rPr>
          <w:sz w:val="22"/>
        </w:rPr>
        <w:t>atributos)</w:t>
      </w:r>
      <w:r>
        <w:rPr>
          <w:spacing w:val="-2"/>
          <w:sz w:val="22"/>
        </w:rPr>
        <w:t> </w:t>
      </w:r>
      <w:r>
        <w:rPr>
          <w:sz w:val="22"/>
        </w:rPr>
        <w:t>de</w:t>
      </w:r>
      <w:r>
        <w:rPr>
          <w:spacing w:val="-2"/>
          <w:sz w:val="22"/>
        </w:rPr>
        <w:t> </w:t>
      </w:r>
      <w:r>
        <w:rPr>
          <w:sz w:val="22"/>
        </w:rPr>
        <w:t>una</w:t>
      </w:r>
      <w:r>
        <w:rPr>
          <w:spacing w:val="-2"/>
          <w:sz w:val="22"/>
        </w:rPr>
        <w:t> </w:t>
      </w:r>
      <w:r>
        <w:rPr>
          <w:sz w:val="22"/>
        </w:rPr>
        <w:t>tabla</w:t>
      </w:r>
      <w:r>
        <w:rPr>
          <w:spacing w:val="-2"/>
          <w:sz w:val="22"/>
        </w:rPr>
        <w:t> </w:t>
      </w:r>
      <w:r>
        <w:rPr>
          <w:sz w:val="22"/>
        </w:rPr>
        <w:t>que</w:t>
      </w:r>
      <w:r>
        <w:rPr>
          <w:spacing w:val="-2"/>
          <w:sz w:val="22"/>
        </w:rPr>
        <w:t> </w:t>
      </w:r>
      <w:r>
        <w:rPr>
          <w:sz w:val="22"/>
        </w:rPr>
        <w:t>referencia</w:t>
      </w:r>
      <w:r>
        <w:rPr>
          <w:spacing w:val="-5"/>
          <w:sz w:val="22"/>
        </w:rPr>
        <w:t> </w:t>
      </w:r>
      <w:r>
        <w:rPr>
          <w:sz w:val="22"/>
        </w:rPr>
        <w:t>la</w:t>
      </w:r>
      <w:r>
        <w:rPr>
          <w:spacing w:val="-2"/>
          <w:sz w:val="22"/>
        </w:rPr>
        <w:t> </w:t>
      </w:r>
      <w:r>
        <w:rPr>
          <w:sz w:val="22"/>
        </w:rPr>
        <w:t>clave</w:t>
      </w:r>
      <w:r>
        <w:rPr>
          <w:spacing w:val="-2"/>
          <w:sz w:val="22"/>
        </w:rPr>
        <w:t> </w:t>
      </w:r>
      <w:r>
        <w:rPr>
          <w:sz w:val="22"/>
        </w:rPr>
        <w:t>primaria</w:t>
      </w:r>
      <w:r>
        <w:rPr>
          <w:spacing w:val="-2"/>
          <w:sz w:val="22"/>
        </w:rPr>
        <w:t> </w:t>
      </w:r>
      <w:r>
        <w:rPr>
          <w:sz w:val="22"/>
        </w:rPr>
        <w:t>de</w:t>
      </w:r>
      <w:r>
        <w:rPr>
          <w:spacing w:val="-4"/>
          <w:sz w:val="22"/>
        </w:rPr>
        <w:t> </w:t>
      </w:r>
      <w:r>
        <w:rPr>
          <w:sz w:val="22"/>
        </w:rPr>
        <w:t>otra, materializando una relación.</w:t>
      </w:r>
    </w:p>
    <w:p>
      <w:pPr>
        <w:pStyle w:val="ListParagraph"/>
        <w:numPr>
          <w:ilvl w:val="1"/>
          <w:numId w:val="1"/>
        </w:numPr>
        <w:tabs>
          <w:tab w:pos="527" w:val="left" w:leader="none"/>
        </w:tabs>
        <w:spacing w:line="240" w:lineRule="auto" w:before="89" w:after="0"/>
        <w:ind w:left="527" w:right="470" w:hanging="260"/>
        <w:jc w:val="left"/>
        <w:rPr>
          <w:sz w:val="22"/>
        </w:rPr>
      </w:pPr>
      <w:r>
        <w:rPr>
          <w:b/>
          <w:sz w:val="22"/>
        </w:rPr>
        <w:t>Cardinalidad:</w:t>
      </w:r>
      <w:r>
        <w:rPr>
          <w:b/>
          <w:spacing w:val="-2"/>
          <w:sz w:val="22"/>
        </w:rPr>
        <w:t> </w:t>
      </w:r>
      <w:r>
        <w:rPr>
          <w:sz w:val="22"/>
        </w:rPr>
        <w:t>cuántas</w:t>
      </w:r>
      <w:r>
        <w:rPr>
          <w:spacing w:val="-4"/>
          <w:sz w:val="22"/>
        </w:rPr>
        <w:t> </w:t>
      </w:r>
      <w:r>
        <w:rPr>
          <w:sz w:val="22"/>
        </w:rPr>
        <w:t>instancias</w:t>
      </w:r>
      <w:r>
        <w:rPr>
          <w:spacing w:val="-2"/>
          <w:sz w:val="22"/>
        </w:rPr>
        <w:t> </w:t>
      </w:r>
      <w:r>
        <w:rPr>
          <w:sz w:val="22"/>
        </w:rPr>
        <w:t>de</w:t>
      </w:r>
      <w:r>
        <w:rPr>
          <w:spacing w:val="-2"/>
          <w:sz w:val="22"/>
        </w:rPr>
        <w:t> </w:t>
      </w:r>
      <w:r>
        <w:rPr>
          <w:sz w:val="22"/>
        </w:rPr>
        <w:t>una</w:t>
      </w:r>
      <w:r>
        <w:rPr>
          <w:spacing w:val="-2"/>
          <w:sz w:val="22"/>
        </w:rPr>
        <w:t> </w:t>
      </w:r>
      <w:r>
        <w:rPr>
          <w:sz w:val="22"/>
        </w:rPr>
        <w:t>entidad</w:t>
      </w:r>
      <w:r>
        <w:rPr>
          <w:spacing w:val="-3"/>
          <w:sz w:val="22"/>
        </w:rPr>
        <w:t> </w:t>
      </w:r>
      <w:r>
        <w:rPr>
          <w:sz w:val="22"/>
        </w:rPr>
        <w:t>pueden</w:t>
      </w:r>
      <w:r>
        <w:rPr>
          <w:spacing w:val="-2"/>
          <w:sz w:val="22"/>
        </w:rPr>
        <w:t> </w:t>
      </w:r>
      <w:r>
        <w:rPr>
          <w:sz w:val="22"/>
        </w:rPr>
        <w:t>asociarse</w:t>
      </w:r>
      <w:r>
        <w:rPr>
          <w:spacing w:val="-5"/>
          <w:sz w:val="22"/>
        </w:rPr>
        <w:t> </w:t>
      </w:r>
      <w:r>
        <w:rPr>
          <w:sz w:val="22"/>
        </w:rPr>
        <w:t>con</w:t>
      </w:r>
      <w:r>
        <w:rPr>
          <w:spacing w:val="-6"/>
          <w:sz w:val="22"/>
        </w:rPr>
        <w:t> </w:t>
      </w:r>
      <w:r>
        <w:rPr>
          <w:sz w:val="22"/>
        </w:rPr>
        <w:t>cuántas</w:t>
      </w:r>
      <w:r>
        <w:rPr>
          <w:spacing w:val="-2"/>
          <w:sz w:val="22"/>
        </w:rPr>
        <w:t> </w:t>
      </w:r>
      <w:r>
        <w:rPr>
          <w:sz w:val="22"/>
        </w:rPr>
        <w:t>instancias</w:t>
      </w:r>
      <w:r>
        <w:rPr>
          <w:spacing w:val="-2"/>
          <w:sz w:val="22"/>
        </w:rPr>
        <w:t> </w:t>
      </w:r>
      <w:r>
        <w:rPr>
          <w:sz w:val="22"/>
        </w:rPr>
        <w:t>de</w:t>
      </w:r>
      <w:r>
        <w:rPr>
          <w:spacing w:val="-4"/>
          <w:sz w:val="22"/>
        </w:rPr>
        <w:t> </w:t>
      </w:r>
      <w:r>
        <w:rPr>
          <w:sz w:val="22"/>
        </w:rPr>
        <w:t>otra</w:t>
      </w:r>
      <w:r>
        <w:rPr>
          <w:spacing w:val="-2"/>
          <w:sz w:val="22"/>
        </w:rPr>
        <w:t> </w:t>
      </w:r>
      <w:r>
        <w:rPr>
          <w:sz w:val="22"/>
        </w:rPr>
        <w:t>en una relación (1:1, 1:N, N:M).</w:t>
      </w:r>
    </w:p>
    <w:p>
      <w:pPr>
        <w:pStyle w:val="ListParagraph"/>
        <w:numPr>
          <w:ilvl w:val="1"/>
          <w:numId w:val="1"/>
        </w:numPr>
        <w:tabs>
          <w:tab w:pos="527" w:val="left" w:leader="none"/>
        </w:tabs>
        <w:spacing w:line="240" w:lineRule="auto" w:before="92" w:after="0"/>
        <w:ind w:left="527" w:right="371" w:hanging="260"/>
        <w:jc w:val="left"/>
        <w:rPr>
          <w:sz w:val="22"/>
        </w:rPr>
      </w:pPr>
      <w:r>
        <w:rPr>
          <w:b/>
          <w:sz w:val="22"/>
        </w:rPr>
        <w:t>Participación</w:t>
      </w:r>
      <w:r>
        <w:rPr>
          <w:b/>
          <w:spacing w:val="-3"/>
          <w:sz w:val="22"/>
        </w:rPr>
        <w:t> </w:t>
      </w:r>
      <w:r>
        <w:rPr>
          <w:b/>
          <w:sz w:val="22"/>
        </w:rPr>
        <w:t>total</w:t>
      </w:r>
      <w:r>
        <w:rPr>
          <w:b/>
          <w:spacing w:val="-4"/>
          <w:sz w:val="22"/>
        </w:rPr>
        <w:t> </w:t>
      </w:r>
      <w:r>
        <w:rPr>
          <w:b/>
          <w:sz w:val="22"/>
        </w:rPr>
        <w:t>/</w:t>
      </w:r>
      <w:r>
        <w:rPr>
          <w:b/>
          <w:spacing w:val="-2"/>
          <w:sz w:val="22"/>
        </w:rPr>
        <w:t> </w:t>
      </w:r>
      <w:r>
        <w:rPr>
          <w:b/>
          <w:sz w:val="22"/>
        </w:rPr>
        <w:t>parcial:</w:t>
      </w:r>
      <w:r>
        <w:rPr>
          <w:b/>
          <w:spacing w:val="-2"/>
          <w:sz w:val="22"/>
        </w:rPr>
        <w:t> </w:t>
      </w:r>
      <w:r>
        <w:rPr>
          <w:sz w:val="22"/>
        </w:rPr>
        <w:t>indica</w:t>
      </w:r>
      <w:r>
        <w:rPr>
          <w:spacing w:val="-3"/>
          <w:sz w:val="22"/>
        </w:rPr>
        <w:t> </w:t>
      </w:r>
      <w:r>
        <w:rPr>
          <w:sz w:val="22"/>
        </w:rPr>
        <w:t>si</w:t>
      </w:r>
      <w:r>
        <w:rPr>
          <w:spacing w:val="-3"/>
          <w:sz w:val="22"/>
        </w:rPr>
        <w:t> </w:t>
      </w:r>
      <w:r>
        <w:rPr>
          <w:sz w:val="22"/>
        </w:rPr>
        <w:t>toda</w:t>
      </w:r>
      <w:r>
        <w:rPr>
          <w:spacing w:val="-3"/>
          <w:sz w:val="22"/>
        </w:rPr>
        <w:t> </w:t>
      </w:r>
      <w:r>
        <w:rPr>
          <w:sz w:val="22"/>
        </w:rPr>
        <w:t>instancia</w:t>
      </w:r>
      <w:r>
        <w:rPr>
          <w:spacing w:val="-3"/>
          <w:sz w:val="22"/>
        </w:rPr>
        <w:t> </w:t>
      </w:r>
      <w:r>
        <w:rPr>
          <w:sz w:val="22"/>
        </w:rPr>
        <w:t>de</w:t>
      </w:r>
      <w:r>
        <w:rPr>
          <w:spacing w:val="-3"/>
          <w:sz w:val="22"/>
        </w:rPr>
        <w:t> </w:t>
      </w:r>
      <w:r>
        <w:rPr>
          <w:sz w:val="22"/>
        </w:rPr>
        <w:t>una</w:t>
      </w:r>
      <w:r>
        <w:rPr>
          <w:spacing w:val="-3"/>
          <w:sz w:val="22"/>
        </w:rPr>
        <w:t> </w:t>
      </w:r>
      <w:r>
        <w:rPr>
          <w:sz w:val="22"/>
        </w:rPr>
        <w:t>entidad</w:t>
      </w:r>
      <w:r>
        <w:rPr>
          <w:spacing w:val="-3"/>
          <w:sz w:val="22"/>
        </w:rPr>
        <w:t> </w:t>
      </w:r>
      <w:r>
        <w:rPr>
          <w:sz w:val="22"/>
        </w:rPr>
        <w:t>debe</w:t>
      </w:r>
      <w:r>
        <w:rPr>
          <w:spacing w:val="-4"/>
          <w:sz w:val="22"/>
        </w:rPr>
        <w:t> </w:t>
      </w:r>
      <w:r>
        <w:rPr>
          <w:sz w:val="22"/>
        </w:rPr>
        <w:t>obligatoriamente</w:t>
      </w:r>
      <w:r>
        <w:rPr>
          <w:spacing w:val="-4"/>
          <w:sz w:val="22"/>
        </w:rPr>
        <w:t> </w:t>
      </w:r>
      <w:r>
        <w:rPr>
          <w:sz w:val="22"/>
        </w:rPr>
        <w:t>participar en una relación (total) o si puede existir sin participar (parcial).</w:t>
      </w:r>
    </w:p>
    <w:p>
      <w:pPr>
        <w:pStyle w:val="ListParagraph"/>
        <w:numPr>
          <w:ilvl w:val="1"/>
          <w:numId w:val="1"/>
        </w:numPr>
        <w:tabs>
          <w:tab w:pos="527" w:val="left" w:leader="none"/>
        </w:tabs>
        <w:spacing w:line="240" w:lineRule="auto" w:before="89" w:after="0"/>
        <w:ind w:left="527" w:right="311" w:hanging="260"/>
        <w:jc w:val="left"/>
        <w:rPr>
          <w:sz w:val="22"/>
        </w:rPr>
      </w:pPr>
      <w:r>
        <w:rPr>
          <w:b/>
          <w:sz w:val="22"/>
        </w:rPr>
        <w:t>Dependencia</w:t>
      </w:r>
      <w:r>
        <w:rPr>
          <w:b/>
          <w:spacing w:val="-3"/>
          <w:sz w:val="22"/>
        </w:rPr>
        <w:t> </w:t>
      </w:r>
      <w:r>
        <w:rPr>
          <w:b/>
          <w:sz w:val="22"/>
        </w:rPr>
        <w:t>funcional</w:t>
      </w:r>
      <w:r>
        <w:rPr>
          <w:b/>
          <w:spacing w:val="-2"/>
          <w:sz w:val="22"/>
        </w:rPr>
        <w:t> </w:t>
      </w:r>
      <w:r>
        <w:rPr>
          <w:b/>
          <w:sz w:val="22"/>
        </w:rPr>
        <w:t>(FD):</w:t>
      </w:r>
      <w:r>
        <w:rPr>
          <w:b/>
          <w:spacing w:val="-2"/>
          <w:sz w:val="22"/>
        </w:rPr>
        <w:t> </w:t>
      </w:r>
      <w:r>
        <w:rPr>
          <w:sz w:val="22"/>
        </w:rPr>
        <w:t>notación</w:t>
      </w:r>
      <w:r>
        <w:rPr>
          <w:spacing w:val="-3"/>
          <w:sz w:val="22"/>
        </w:rPr>
        <w:t> </w:t>
      </w:r>
      <w:r>
        <w:rPr>
          <w:sz w:val="22"/>
        </w:rPr>
        <w:t>A</w:t>
      </w:r>
      <w:r>
        <w:rPr>
          <w:spacing w:val="-5"/>
          <w:sz w:val="22"/>
        </w:rPr>
        <w:t> </w:t>
      </w:r>
      <w:r>
        <w:rPr>
          <w:sz w:val="22"/>
        </w:rPr>
        <w:t>→</w:t>
      </w:r>
      <w:r>
        <w:rPr>
          <w:spacing w:val="-2"/>
          <w:sz w:val="22"/>
        </w:rPr>
        <w:t> </w:t>
      </w:r>
      <w:r>
        <w:rPr>
          <w:sz w:val="22"/>
        </w:rPr>
        <w:t>B</w:t>
      </w:r>
      <w:r>
        <w:rPr>
          <w:spacing w:val="-2"/>
          <w:sz w:val="22"/>
        </w:rPr>
        <w:t> </w:t>
      </w:r>
      <w:r>
        <w:rPr>
          <w:sz w:val="22"/>
        </w:rPr>
        <w:t>que</w:t>
      </w:r>
      <w:r>
        <w:rPr>
          <w:spacing w:val="-4"/>
          <w:sz w:val="22"/>
        </w:rPr>
        <w:t> </w:t>
      </w:r>
      <w:r>
        <w:rPr>
          <w:sz w:val="22"/>
        </w:rPr>
        <w:t>expresa</w:t>
      </w:r>
      <w:r>
        <w:rPr>
          <w:spacing w:val="-2"/>
          <w:sz w:val="22"/>
        </w:rPr>
        <w:t> </w:t>
      </w:r>
      <w:r>
        <w:rPr>
          <w:sz w:val="22"/>
        </w:rPr>
        <w:t>que</w:t>
      </w:r>
      <w:r>
        <w:rPr>
          <w:spacing w:val="-2"/>
          <w:sz w:val="22"/>
        </w:rPr>
        <w:t> </w:t>
      </w:r>
      <w:r>
        <w:rPr>
          <w:sz w:val="22"/>
        </w:rPr>
        <w:t>el</w:t>
      </w:r>
      <w:r>
        <w:rPr>
          <w:spacing w:val="-5"/>
          <w:sz w:val="22"/>
        </w:rPr>
        <w:t> </w:t>
      </w:r>
      <w:r>
        <w:rPr>
          <w:sz w:val="22"/>
        </w:rPr>
        <w:t>valor</w:t>
      </w:r>
      <w:r>
        <w:rPr>
          <w:spacing w:val="-2"/>
          <w:sz w:val="22"/>
        </w:rPr>
        <w:t> </w:t>
      </w:r>
      <w:r>
        <w:rPr>
          <w:sz w:val="22"/>
        </w:rPr>
        <w:t>de</w:t>
      </w:r>
      <w:r>
        <w:rPr>
          <w:spacing w:val="-2"/>
          <w:sz w:val="22"/>
        </w:rPr>
        <w:t> </w:t>
      </w:r>
      <w:r>
        <w:rPr>
          <w:sz w:val="22"/>
        </w:rPr>
        <w:t>A</w:t>
      </w:r>
      <w:r>
        <w:rPr>
          <w:spacing w:val="-2"/>
          <w:sz w:val="22"/>
        </w:rPr>
        <w:t> </w:t>
      </w:r>
      <w:r>
        <w:rPr>
          <w:sz w:val="22"/>
        </w:rPr>
        <w:t>determina</w:t>
      </w:r>
      <w:r>
        <w:rPr>
          <w:spacing w:val="-2"/>
          <w:sz w:val="22"/>
        </w:rPr>
        <w:t> </w:t>
      </w:r>
      <w:r>
        <w:rPr>
          <w:sz w:val="22"/>
        </w:rPr>
        <w:t>de</w:t>
      </w:r>
      <w:r>
        <w:rPr>
          <w:spacing w:val="-2"/>
          <w:sz w:val="22"/>
        </w:rPr>
        <w:t> </w:t>
      </w:r>
      <w:r>
        <w:rPr>
          <w:sz w:val="22"/>
        </w:rPr>
        <w:t>forma</w:t>
      </w:r>
      <w:r>
        <w:rPr>
          <w:spacing w:val="-5"/>
          <w:sz w:val="22"/>
        </w:rPr>
        <w:t> </w:t>
      </w:r>
      <w:r>
        <w:rPr>
          <w:sz w:val="22"/>
        </w:rPr>
        <w:t>única el valor de B.</w:t>
      </w:r>
    </w:p>
    <w:p>
      <w:pPr>
        <w:pStyle w:val="ListParagraph"/>
        <w:numPr>
          <w:ilvl w:val="1"/>
          <w:numId w:val="1"/>
        </w:numPr>
        <w:tabs>
          <w:tab w:pos="527" w:val="left" w:leader="none"/>
        </w:tabs>
        <w:spacing w:line="240" w:lineRule="auto" w:before="90" w:after="0"/>
        <w:ind w:left="527" w:right="456" w:hanging="260"/>
        <w:jc w:val="left"/>
        <w:rPr>
          <w:sz w:val="22"/>
        </w:rPr>
      </w:pPr>
      <w:r>
        <w:rPr>
          <w:b/>
          <w:sz w:val="22"/>
        </w:rPr>
        <w:t>1FN:</w:t>
      </w:r>
      <w:r>
        <w:rPr>
          <w:b/>
          <w:spacing w:val="-2"/>
          <w:sz w:val="22"/>
        </w:rPr>
        <w:t> </w:t>
      </w:r>
      <w:r>
        <w:rPr>
          <w:sz w:val="22"/>
        </w:rPr>
        <w:t>todos</w:t>
      </w:r>
      <w:r>
        <w:rPr>
          <w:spacing w:val="-2"/>
          <w:sz w:val="22"/>
        </w:rPr>
        <w:t> </w:t>
      </w:r>
      <w:r>
        <w:rPr>
          <w:sz w:val="22"/>
        </w:rPr>
        <w:t>los</w:t>
      </w:r>
      <w:r>
        <w:rPr>
          <w:spacing w:val="-2"/>
          <w:sz w:val="22"/>
        </w:rPr>
        <w:t> </w:t>
      </w:r>
      <w:r>
        <w:rPr>
          <w:sz w:val="22"/>
        </w:rPr>
        <w:t>atributos</w:t>
      </w:r>
      <w:r>
        <w:rPr>
          <w:spacing w:val="-4"/>
          <w:sz w:val="22"/>
        </w:rPr>
        <w:t> </w:t>
      </w:r>
      <w:r>
        <w:rPr>
          <w:sz w:val="22"/>
        </w:rPr>
        <w:t>tienen</w:t>
      </w:r>
      <w:r>
        <w:rPr>
          <w:spacing w:val="-2"/>
          <w:sz w:val="22"/>
        </w:rPr>
        <w:t> </w:t>
      </w:r>
      <w:r>
        <w:rPr>
          <w:sz w:val="22"/>
        </w:rPr>
        <w:t>valores</w:t>
      </w:r>
      <w:r>
        <w:rPr>
          <w:spacing w:val="-4"/>
          <w:sz w:val="22"/>
        </w:rPr>
        <w:t> </w:t>
      </w:r>
      <w:r>
        <w:rPr>
          <w:sz w:val="22"/>
        </w:rPr>
        <w:t>atómicos</w:t>
      </w:r>
      <w:r>
        <w:rPr>
          <w:spacing w:val="-5"/>
          <w:sz w:val="22"/>
        </w:rPr>
        <w:t> </w:t>
      </w:r>
      <w:r>
        <w:rPr>
          <w:sz w:val="22"/>
        </w:rPr>
        <w:t>(sin</w:t>
      </w:r>
      <w:r>
        <w:rPr>
          <w:spacing w:val="-4"/>
          <w:sz w:val="22"/>
        </w:rPr>
        <w:t> </w:t>
      </w:r>
      <w:r>
        <w:rPr>
          <w:sz w:val="22"/>
        </w:rPr>
        <w:t>listas</w:t>
      </w:r>
      <w:r>
        <w:rPr>
          <w:spacing w:val="-2"/>
          <w:sz w:val="22"/>
        </w:rPr>
        <w:t> </w:t>
      </w:r>
      <w:r>
        <w:rPr>
          <w:sz w:val="22"/>
        </w:rPr>
        <w:t>ni</w:t>
      </w:r>
      <w:r>
        <w:rPr>
          <w:spacing w:val="-2"/>
          <w:sz w:val="22"/>
        </w:rPr>
        <w:t> </w:t>
      </w:r>
      <w:r>
        <w:rPr>
          <w:sz w:val="22"/>
        </w:rPr>
        <w:t>grupos</w:t>
      </w:r>
      <w:r>
        <w:rPr>
          <w:spacing w:val="-5"/>
          <w:sz w:val="22"/>
        </w:rPr>
        <w:t> </w:t>
      </w:r>
      <w:r>
        <w:rPr>
          <w:sz w:val="22"/>
        </w:rPr>
        <w:t>repetidos</w:t>
      </w:r>
      <w:r>
        <w:rPr>
          <w:spacing w:val="-2"/>
          <w:sz w:val="22"/>
        </w:rPr>
        <w:t> </w:t>
      </w:r>
      <w:r>
        <w:rPr>
          <w:sz w:val="22"/>
        </w:rPr>
        <w:t>dentro</w:t>
      </w:r>
      <w:r>
        <w:rPr>
          <w:spacing w:val="-1"/>
          <w:sz w:val="22"/>
        </w:rPr>
        <w:t> </w:t>
      </w:r>
      <w:r>
        <w:rPr>
          <w:sz w:val="22"/>
        </w:rPr>
        <w:t>de</w:t>
      </w:r>
      <w:r>
        <w:rPr>
          <w:spacing w:val="-4"/>
          <w:sz w:val="22"/>
        </w:rPr>
        <w:t> </w:t>
      </w:r>
      <w:r>
        <w:rPr>
          <w:sz w:val="22"/>
        </w:rPr>
        <w:t>una</w:t>
      </w:r>
      <w:r>
        <w:rPr>
          <w:spacing w:val="-2"/>
          <w:sz w:val="22"/>
        </w:rPr>
        <w:t> </w:t>
      </w:r>
      <w:r>
        <w:rPr>
          <w:sz w:val="22"/>
        </w:rPr>
        <w:t>misma </w:t>
      </w:r>
      <w:r>
        <w:rPr>
          <w:spacing w:val="-2"/>
          <w:sz w:val="22"/>
        </w:rPr>
        <w:t>celda).</w:t>
      </w:r>
    </w:p>
    <w:p>
      <w:pPr>
        <w:pStyle w:val="ListParagraph"/>
        <w:numPr>
          <w:ilvl w:val="1"/>
          <w:numId w:val="1"/>
        </w:numPr>
        <w:tabs>
          <w:tab w:pos="527" w:val="left" w:leader="none"/>
        </w:tabs>
        <w:spacing w:line="240" w:lineRule="auto" w:before="91" w:after="0"/>
        <w:ind w:left="527" w:right="1015" w:hanging="260"/>
        <w:jc w:val="left"/>
        <w:rPr>
          <w:sz w:val="22"/>
        </w:rPr>
      </w:pPr>
      <w:r>
        <w:rPr>
          <w:b/>
          <w:sz w:val="22"/>
        </w:rPr>
        <w:t>2FN:</w:t>
      </w:r>
      <w:r>
        <w:rPr>
          <w:b/>
          <w:spacing w:val="-2"/>
          <w:sz w:val="22"/>
        </w:rPr>
        <w:t> </w:t>
      </w:r>
      <w:r>
        <w:rPr>
          <w:sz w:val="22"/>
        </w:rPr>
        <w:t>está</w:t>
      </w:r>
      <w:r>
        <w:rPr>
          <w:spacing w:val="-4"/>
          <w:sz w:val="22"/>
        </w:rPr>
        <w:t> </w:t>
      </w:r>
      <w:r>
        <w:rPr>
          <w:sz w:val="22"/>
        </w:rPr>
        <w:t>en</w:t>
      </w:r>
      <w:r>
        <w:rPr>
          <w:spacing w:val="-2"/>
          <w:sz w:val="22"/>
        </w:rPr>
        <w:t> </w:t>
      </w:r>
      <w:r>
        <w:rPr>
          <w:sz w:val="22"/>
        </w:rPr>
        <w:t>1FN</w:t>
      </w:r>
      <w:r>
        <w:rPr>
          <w:spacing w:val="-6"/>
          <w:sz w:val="22"/>
        </w:rPr>
        <w:t> </w:t>
      </w:r>
      <w:r>
        <w:rPr>
          <w:sz w:val="22"/>
        </w:rPr>
        <w:t>y,</w:t>
      </w:r>
      <w:r>
        <w:rPr>
          <w:spacing w:val="-2"/>
          <w:sz w:val="22"/>
        </w:rPr>
        <w:t> </w:t>
      </w:r>
      <w:r>
        <w:rPr>
          <w:sz w:val="22"/>
        </w:rPr>
        <w:t>además,</w:t>
      </w:r>
      <w:r>
        <w:rPr>
          <w:spacing w:val="-2"/>
          <w:sz w:val="22"/>
        </w:rPr>
        <w:t> </w:t>
      </w:r>
      <w:r>
        <w:rPr>
          <w:sz w:val="22"/>
        </w:rPr>
        <w:t>ningún</w:t>
      </w:r>
      <w:r>
        <w:rPr>
          <w:spacing w:val="-3"/>
          <w:sz w:val="22"/>
        </w:rPr>
        <w:t> </w:t>
      </w:r>
      <w:r>
        <w:rPr>
          <w:sz w:val="22"/>
        </w:rPr>
        <w:t>atributo</w:t>
      </w:r>
      <w:r>
        <w:rPr>
          <w:spacing w:val="-1"/>
          <w:sz w:val="22"/>
        </w:rPr>
        <w:t> </w:t>
      </w:r>
      <w:r>
        <w:rPr>
          <w:sz w:val="22"/>
        </w:rPr>
        <w:t>no</w:t>
      </w:r>
      <w:r>
        <w:rPr>
          <w:spacing w:val="-1"/>
          <w:sz w:val="22"/>
        </w:rPr>
        <w:t> </w:t>
      </w:r>
      <w:r>
        <w:rPr>
          <w:sz w:val="22"/>
        </w:rPr>
        <w:t>clave</w:t>
      </w:r>
      <w:r>
        <w:rPr>
          <w:spacing w:val="-6"/>
          <w:sz w:val="22"/>
        </w:rPr>
        <w:t> </w:t>
      </w:r>
      <w:r>
        <w:rPr>
          <w:sz w:val="22"/>
        </w:rPr>
        <w:t>depende</w:t>
      </w:r>
      <w:r>
        <w:rPr>
          <w:spacing w:val="-2"/>
          <w:sz w:val="22"/>
        </w:rPr>
        <w:t> </w:t>
      </w:r>
      <w:r>
        <w:rPr>
          <w:sz w:val="22"/>
        </w:rPr>
        <w:t>de</w:t>
      </w:r>
      <w:r>
        <w:rPr>
          <w:spacing w:val="-2"/>
          <w:sz w:val="22"/>
        </w:rPr>
        <w:t> </w:t>
      </w:r>
      <w:r>
        <w:rPr>
          <w:sz w:val="22"/>
        </w:rPr>
        <w:t>solo</w:t>
      </w:r>
      <w:r>
        <w:rPr>
          <w:spacing w:val="-1"/>
          <w:sz w:val="22"/>
        </w:rPr>
        <w:t> </w:t>
      </w:r>
      <w:r>
        <w:rPr>
          <w:sz w:val="22"/>
        </w:rPr>
        <w:t>una</w:t>
      </w:r>
      <w:r>
        <w:rPr>
          <w:spacing w:val="-2"/>
          <w:sz w:val="22"/>
        </w:rPr>
        <w:t> </w:t>
      </w:r>
      <w:r>
        <w:rPr>
          <w:sz w:val="22"/>
        </w:rPr>
        <w:t>parte</w:t>
      </w:r>
      <w:r>
        <w:rPr>
          <w:spacing w:val="-4"/>
          <w:sz w:val="22"/>
        </w:rPr>
        <w:t> </w:t>
      </w:r>
      <w:r>
        <w:rPr>
          <w:sz w:val="22"/>
        </w:rPr>
        <w:t>de</w:t>
      </w:r>
      <w:r>
        <w:rPr>
          <w:spacing w:val="-2"/>
          <w:sz w:val="22"/>
        </w:rPr>
        <w:t> </w:t>
      </w:r>
      <w:r>
        <w:rPr>
          <w:sz w:val="22"/>
        </w:rPr>
        <w:t>una</w:t>
      </w:r>
      <w:r>
        <w:rPr>
          <w:spacing w:val="-2"/>
          <w:sz w:val="22"/>
        </w:rPr>
        <w:t> </w:t>
      </w:r>
      <w:r>
        <w:rPr>
          <w:sz w:val="22"/>
        </w:rPr>
        <w:t>clave </w:t>
      </w:r>
      <w:r>
        <w:rPr>
          <w:spacing w:val="-2"/>
          <w:sz w:val="22"/>
        </w:rPr>
        <w:t>compuesta.</w:t>
      </w:r>
    </w:p>
    <w:p>
      <w:pPr>
        <w:pStyle w:val="ListParagraph"/>
        <w:spacing w:after="0" w:line="240" w:lineRule="auto"/>
        <w:jc w:val="left"/>
        <w:rPr>
          <w:sz w:val="22"/>
        </w:rPr>
        <w:sectPr>
          <w:pgSz w:w="11910" w:h="16840"/>
          <w:pgMar w:header="649" w:footer="942" w:top="1720" w:bottom="1140" w:left="992" w:right="992"/>
        </w:sectPr>
      </w:pPr>
    </w:p>
    <w:p>
      <w:pPr>
        <w:pStyle w:val="ListParagraph"/>
        <w:numPr>
          <w:ilvl w:val="1"/>
          <w:numId w:val="1"/>
        </w:numPr>
        <w:tabs>
          <w:tab w:pos="527" w:val="left" w:leader="none"/>
        </w:tabs>
        <w:spacing w:line="240" w:lineRule="auto" w:before="46" w:after="0"/>
        <w:ind w:left="527" w:right="239" w:hanging="260"/>
        <w:jc w:val="left"/>
        <w:rPr>
          <w:sz w:val="22"/>
        </w:rPr>
      </w:pPr>
      <w:r>
        <w:rPr>
          <w:b/>
          <w:sz w:val="22"/>
        </w:rPr>
        <w:t>3FN:</w:t>
      </w:r>
      <w:r>
        <w:rPr>
          <w:b/>
          <w:spacing w:val="-2"/>
          <w:sz w:val="22"/>
        </w:rPr>
        <w:t> </w:t>
      </w:r>
      <w:r>
        <w:rPr>
          <w:sz w:val="22"/>
        </w:rPr>
        <w:t>está</w:t>
      </w:r>
      <w:r>
        <w:rPr>
          <w:spacing w:val="-4"/>
          <w:sz w:val="22"/>
        </w:rPr>
        <w:t> </w:t>
      </w:r>
      <w:r>
        <w:rPr>
          <w:sz w:val="22"/>
        </w:rPr>
        <w:t>en</w:t>
      </w:r>
      <w:r>
        <w:rPr>
          <w:spacing w:val="-2"/>
          <w:sz w:val="22"/>
        </w:rPr>
        <w:t> </w:t>
      </w:r>
      <w:r>
        <w:rPr>
          <w:sz w:val="22"/>
        </w:rPr>
        <w:t>2FN</w:t>
      </w:r>
      <w:r>
        <w:rPr>
          <w:spacing w:val="-6"/>
          <w:sz w:val="22"/>
        </w:rPr>
        <w:t> </w:t>
      </w:r>
      <w:r>
        <w:rPr>
          <w:sz w:val="22"/>
        </w:rPr>
        <w:t>y,</w:t>
      </w:r>
      <w:r>
        <w:rPr>
          <w:spacing w:val="-2"/>
          <w:sz w:val="22"/>
        </w:rPr>
        <w:t> </w:t>
      </w:r>
      <w:r>
        <w:rPr>
          <w:sz w:val="22"/>
        </w:rPr>
        <w:t>además,</w:t>
      </w:r>
      <w:r>
        <w:rPr>
          <w:spacing w:val="-2"/>
          <w:sz w:val="22"/>
        </w:rPr>
        <w:t> </w:t>
      </w:r>
      <w:r>
        <w:rPr>
          <w:sz w:val="22"/>
        </w:rPr>
        <w:t>ningún</w:t>
      </w:r>
      <w:r>
        <w:rPr>
          <w:spacing w:val="-3"/>
          <w:sz w:val="22"/>
        </w:rPr>
        <w:t> </w:t>
      </w:r>
      <w:r>
        <w:rPr>
          <w:sz w:val="22"/>
        </w:rPr>
        <w:t>atributo</w:t>
      </w:r>
      <w:r>
        <w:rPr>
          <w:spacing w:val="-1"/>
          <w:sz w:val="22"/>
        </w:rPr>
        <w:t> </w:t>
      </w:r>
      <w:r>
        <w:rPr>
          <w:sz w:val="22"/>
        </w:rPr>
        <w:t>no</w:t>
      </w:r>
      <w:r>
        <w:rPr>
          <w:spacing w:val="-1"/>
          <w:sz w:val="22"/>
        </w:rPr>
        <w:t> </w:t>
      </w:r>
      <w:r>
        <w:rPr>
          <w:sz w:val="22"/>
        </w:rPr>
        <w:t>clave</w:t>
      </w:r>
      <w:r>
        <w:rPr>
          <w:spacing w:val="-6"/>
          <w:sz w:val="22"/>
        </w:rPr>
        <w:t> </w:t>
      </w:r>
      <w:r>
        <w:rPr>
          <w:sz w:val="22"/>
        </w:rPr>
        <w:t>depende</w:t>
      </w:r>
      <w:r>
        <w:rPr>
          <w:spacing w:val="-2"/>
          <w:sz w:val="22"/>
        </w:rPr>
        <w:t> </w:t>
      </w:r>
      <w:r>
        <w:rPr>
          <w:sz w:val="22"/>
        </w:rPr>
        <w:t>transitivamente</w:t>
      </w:r>
      <w:r>
        <w:rPr>
          <w:spacing w:val="-2"/>
          <w:sz w:val="22"/>
        </w:rPr>
        <w:t> </w:t>
      </w:r>
      <w:r>
        <w:rPr>
          <w:sz w:val="22"/>
        </w:rPr>
        <w:t>de</w:t>
      </w:r>
      <w:r>
        <w:rPr>
          <w:spacing w:val="-2"/>
          <w:sz w:val="22"/>
        </w:rPr>
        <w:t> </w:t>
      </w:r>
      <w:r>
        <w:rPr>
          <w:sz w:val="22"/>
        </w:rPr>
        <w:t>la</w:t>
      </w:r>
      <w:r>
        <w:rPr>
          <w:spacing w:val="-2"/>
          <w:sz w:val="22"/>
        </w:rPr>
        <w:t> </w:t>
      </w:r>
      <w:r>
        <w:rPr>
          <w:sz w:val="22"/>
        </w:rPr>
        <w:t>clave</w:t>
      </w:r>
      <w:r>
        <w:rPr>
          <w:spacing w:val="-4"/>
          <w:sz w:val="22"/>
        </w:rPr>
        <w:t> </w:t>
      </w:r>
      <w:r>
        <w:rPr>
          <w:sz w:val="22"/>
        </w:rPr>
        <w:t>(a</w:t>
      </w:r>
      <w:r>
        <w:rPr>
          <w:spacing w:val="-2"/>
          <w:sz w:val="22"/>
        </w:rPr>
        <w:t> </w:t>
      </w:r>
      <w:r>
        <w:rPr>
          <w:sz w:val="22"/>
        </w:rPr>
        <w:t>través</w:t>
      </w:r>
      <w:r>
        <w:rPr>
          <w:spacing w:val="-2"/>
          <w:sz w:val="22"/>
        </w:rPr>
        <w:t> </w:t>
      </w:r>
      <w:r>
        <w:rPr>
          <w:sz w:val="22"/>
        </w:rPr>
        <w:t>de otro atributo no clave).</w:t>
      </w:r>
    </w:p>
    <w:p>
      <w:pPr>
        <w:pStyle w:val="ListParagraph"/>
        <w:numPr>
          <w:ilvl w:val="1"/>
          <w:numId w:val="1"/>
        </w:numPr>
        <w:tabs>
          <w:tab w:pos="527" w:val="left" w:leader="none"/>
        </w:tabs>
        <w:spacing w:line="240" w:lineRule="auto" w:before="89" w:after="0"/>
        <w:ind w:left="527" w:right="366" w:hanging="260"/>
        <w:jc w:val="left"/>
        <w:rPr>
          <w:sz w:val="22"/>
        </w:rPr>
      </w:pPr>
      <w:r>
        <w:rPr>
          <w:b/>
          <w:sz w:val="22"/>
        </w:rPr>
        <w:t>BCNF:</w:t>
      </w:r>
      <w:r>
        <w:rPr>
          <w:b/>
          <w:spacing w:val="-3"/>
          <w:sz w:val="22"/>
        </w:rPr>
        <w:t> </w:t>
      </w:r>
      <w:r>
        <w:rPr>
          <w:sz w:val="22"/>
        </w:rPr>
        <w:t>para</w:t>
      </w:r>
      <w:r>
        <w:rPr>
          <w:spacing w:val="-2"/>
          <w:sz w:val="22"/>
        </w:rPr>
        <w:t> </w:t>
      </w:r>
      <w:r>
        <w:rPr>
          <w:sz w:val="22"/>
        </w:rPr>
        <w:t>toda</w:t>
      </w:r>
      <w:r>
        <w:rPr>
          <w:spacing w:val="-2"/>
          <w:sz w:val="22"/>
        </w:rPr>
        <w:t> </w:t>
      </w:r>
      <w:r>
        <w:rPr>
          <w:sz w:val="22"/>
        </w:rPr>
        <w:t>dependencia</w:t>
      </w:r>
      <w:r>
        <w:rPr>
          <w:spacing w:val="-2"/>
          <w:sz w:val="22"/>
        </w:rPr>
        <w:t> </w:t>
      </w:r>
      <w:r>
        <w:rPr>
          <w:sz w:val="22"/>
        </w:rPr>
        <w:t>funcional</w:t>
      </w:r>
      <w:r>
        <w:rPr>
          <w:spacing w:val="-2"/>
          <w:sz w:val="22"/>
        </w:rPr>
        <w:t> </w:t>
      </w:r>
      <w:r>
        <w:rPr>
          <w:sz w:val="22"/>
        </w:rPr>
        <w:t>no</w:t>
      </w:r>
      <w:r>
        <w:rPr>
          <w:spacing w:val="-1"/>
          <w:sz w:val="22"/>
        </w:rPr>
        <w:t> </w:t>
      </w:r>
      <w:r>
        <w:rPr>
          <w:sz w:val="22"/>
        </w:rPr>
        <w:t>trivial</w:t>
      </w:r>
      <w:r>
        <w:rPr>
          <w:spacing w:val="-5"/>
          <w:sz w:val="22"/>
        </w:rPr>
        <w:t> </w:t>
      </w:r>
      <w:r>
        <w:rPr>
          <w:sz w:val="22"/>
        </w:rPr>
        <w:t>X</w:t>
      </w:r>
      <w:r>
        <w:rPr>
          <w:spacing w:val="-1"/>
          <w:sz w:val="22"/>
        </w:rPr>
        <w:t> </w:t>
      </w:r>
      <w:r>
        <w:rPr>
          <w:sz w:val="22"/>
        </w:rPr>
        <w:t>→</w:t>
      </w:r>
      <w:r>
        <w:rPr>
          <w:spacing w:val="-5"/>
          <w:sz w:val="22"/>
        </w:rPr>
        <w:t> </w:t>
      </w:r>
      <w:r>
        <w:rPr>
          <w:sz w:val="22"/>
        </w:rPr>
        <w:t>Y,</w:t>
      </w:r>
      <w:r>
        <w:rPr>
          <w:spacing w:val="-2"/>
          <w:sz w:val="22"/>
        </w:rPr>
        <w:t> </w:t>
      </w:r>
      <w:r>
        <w:rPr>
          <w:sz w:val="22"/>
        </w:rPr>
        <w:t>X</w:t>
      </w:r>
      <w:r>
        <w:rPr>
          <w:spacing w:val="-4"/>
          <w:sz w:val="22"/>
        </w:rPr>
        <w:t> </w:t>
      </w:r>
      <w:r>
        <w:rPr>
          <w:sz w:val="22"/>
        </w:rPr>
        <w:t>es</w:t>
      </w:r>
      <w:r>
        <w:rPr>
          <w:spacing w:val="-1"/>
          <w:sz w:val="22"/>
        </w:rPr>
        <w:t> </w:t>
      </w:r>
      <w:r>
        <w:rPr>
          <w:sz w:val="22"/>
        </w:rPr>
        <w:t>una</w:t>
      </w:r>
      <w:r>
        <w:rPr>
          <w:spacing w:val="-2"/>
          <w:sz w:val="22"/>
        </w:rPr>
        <w:t> </w:t>
      </w:r>
      <w:r>
        <w:rPr>
          <w:sz w:val="22"/>
        </w:rPr>
        <w:t>clave</w:t>
      </w:r>
      <w:r>
        <w:rPr>
          <w:spacing w:val="-2"/>
          <w:sz w:val="22"/>
        </w:rPr>
        <w:t> </w:t>
      </w:r>
      <w:r>
        <w:rPr>
          <w:sz w:val="22"/>
        </w:rPr>
        <w:t>candidata</w:t>
      </w:r>
      <w:r>
        <w:rPr>
          <w:spacing w:val="-4"/>
          <w:sz w:val="22"/>
        </w:rPr>
        <w:t> </w:t>
      </w:r>
      <w:r>
        <w:rPr>
          <w:sz w:val="22"/>
        </w:rPr>
        <w:t>(una</w:t>
      </w:r>
      <w:r>
        <w:rPr>
          <w:spacing w:val="-2"/>
          <w:sz w:val="22"/>
        </w:rPr>
        <w:t> </w:t>
      </w:r>
      <w:r>
        <w:rPr>
          <w:sz w:val="22"/>
        </w:rPr>
        <w:t>condición</w:t>
      </w:r>
      <w:r>
        <w:rPr>
          <w:spacing w:val="-3"/>
          <w:sz w:val="22"/>
        </w:rPr>
        <w:t> </w:t>
      </w:r>
      <w:r>
        <w:rPr>
          <w:sz w:val="22"/>
        </w:rPr>
        <w:t>más estricta que 3FN).</w:t>
      </w:r>
    </w:p>
    <w:p>
      <w:r>
        <w:br w:type="page"/>
      </w:r>
    </w:p>
    <w:p>
      <w:pPr>
        <w:pStyle w:val="Heading1"/>
      </w:pPr>
      <w:r>
        <w:t>Desarrollo y respuestas del TP1</w:t>
      </w:r>
    </w:p>
    <w:p>
      <w:pPr>
        <w:pStyle w:val="BodyText"/>
      </w:pPr>
      <w:r>
        <w:rPr>
          <w:b w:val="0"/>
          <w:i w:val="0"/>
        </w:rPr>
        <w:t>Esta sección reúne el desarrollo completo de las Partes 1, 2, 3 y 4 de la consigna: diagrama entidad-relación, diccionario de datos, derivación al modelo relacional, normalización de la planilla y justificación de las decisiones tomadas en el DDL. El archivo schema.sql se entrega por separado, ejecutable en PostgreSQL, y no se reproduce aquí.</w:t>
      </w:r>
    </w:p>
    <w:p>
      <w:pPr>
        <w:pStyle w:val="Heading2"/>
      </w:pPr>
      <w:r>
        <w:t>Parte 1 — Modelo entidad-relación</w:t>
      </w:r>
    </w:p>
    <w:p>
      <w:pPr>
        <w:pStyle w:val="Heading3"/>
      </w:pPr>
      <w:r>
        <w:t>Diagrama ER (notación Pata de Gallo / Crow's Foot)</w:t>
      </w:r>
    </w:p>
    <w:p>
      <w:r>
        <w:br w:type="page"/>
      </w:r>
    </w:p>
    <w:p>
      <w:pPr>
        <w:jc w:val="center"/>
      </w:pPr>
      <w:r>
        <w:drawing>
          <wp:inline>
            <wp:extent cx="4478114" cy="8046720"/>
            <wp:docPr id="28" name="Picture 28"/>
            <wp:cNvGraphicFramePr>
              <a:graphicFrameLocks noChangeAspect="1"/>
            </wp:cNvGraphicFramePr>
            <a:graphic>
              <a:graphicData uri="http://schemas.openxmlformats.org/drawingml/2006/picture">
                <pic:pic>
                  <pic:nvPicPr>
                    <pic:cNvPr id="0" name="er_diagram.png"/>
                    <pic:cNvPicPr/>
                  </pic:nvPicPr>
                  <pic:blipFill>
                    <a:blip r:embed="rId8"/>
                    <a:stretch>
                      <a:fillRect/>
                    </a:stretch>
                  </pic:blipFill>
                  <pic:spPr>
                    <a:xfrm>
                      <a:off x="0" y="0"/>
                      <a:ext cx="4478114" cy="8046720"/>
                    </a:xfrm>
                    <a:prstGeom prst="rect"/>
                  </pic:spPr>
                </pic:pic>
              </a:graphicData>
            </a:graphic>
          </wp:inline>
        </w:drawing>
      </w:r>
    </w:p>
    <w:p>
      <w:pPr>
        <w:pStyle w:val="Heading3"/>
      </w:pPr>
      <w:r>
        <w:t>Diccionario de entidades y atributos</w:t>
      </w:r>
    </w:p>
    <w:tbl>
      <w:tblPr>
        <w:tblW w:type="auto" w:w="0"/>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5"/>
        <w:gridCol w:w="1985"/>
        <w:gridCol w:w="1985"/>
        <w:gridCol w:w="1985"/>
        <w:gridCol w:w="1985"/>
      </w:tblGrid>
      <w:tr>
        <w:tc>
          <w:tcPr>
            <w:tcW w:type="dxa" w:w="1584"/>
            <w:shd w:val="clear" w:color="auto" w:fill="D9D9D9"/>
          </w:tcPr>
          <w:p>
            <w:r/>
            <w:r>
              <w:rPr>
                <w:b/>
                <w:sz w:val="19"/>
              </w:rPr>
              <w:t>Entidad</w:t>
            </w:r>
          </w:p>
        </w:tc>
        <w:tc>
          <w:tcPr>
            <w:tcW w:type="dxa" w:w="1584"/>
            <w:shd w:val="clear" w:color="auto" w:fill="D9D9D9"/>
          </w:tcPr>
          <w:p>
            <w:r/>
            <w:r>
              <w:rPr>
                <w:b/>
                <w:sz w:val="19"/>
              </w:rPr>
              <w:t>Atributo</w:t>
            </w:r>
          </w:p>
        </w:tc>
        <w:tc>
          <w:tcPr>
            <w:tcW w:type="dxa" w:w="1440"/>
            <w:shd w:val="clear" w:color="auto" w:fill="D9D9D9"/>
          </w:tcPr>
          <w:p>
            <w:r/>
            <w:r>
              <w:rPr>
                <w:b/>
                <w:sz w:val="19"/>
              </w:rPr>
              <w:t>Tipo conceptual</w:t>
            </w:r>
          </w:p>
        </w:tc>
        <w:tc>
          <w:tcPr>
            <w:tcW w:type="dxa" w:w="2016"/>
            <w:shd w:val="clear" w:color="auto" w:fill="D9D9D9"/>
          </w:tcPr>
          <w:p>
            <w:r/>
            <w:r>
              <w:rPr>
                <w:b/>
                <w:sz w:val="19"/>
              </w:rPr>
              <w:t>Clave</w:t>
            </w:r>
          </w:p>
        </w:tc>
        <w:tc>
          <w:tcPr>
            <w:tcW w:type="dxa" w:w="2880"/>
            <w:shd w:val="clear" w:color="auto" w:fill="D9D9D9"/>
          </w:tcPr>
          <w:p>
            <w:r/>
            <w:r>
              <w:rPr>
                <w:b/>
                <w:sz w:val="19"/>
              </w:rPr>
              <w:t>Notas</w:t>
            </w:r>
          </w:p>
        </w:tc>
      </w:tr>
      <w:tr>
        <w:tc>
          <w:tcPr>
            <w:tcW w:type="dxa" w:w="1584"/>
          </w:tcPr>
          <w:p>
            <w:r/>
            <w:r>
              <w:rPr>
                <w:sz w:val="19"/>
              </w:rPr>
              <w:t>Categoría</w:t>
            </w:r>
          </w:p>
        </w:tc>
        <w:tc>
          <w:tcPr>
            <w:tcW w:type="dxa" w:w="1584"/>
          </w:tcPr>
          <w:p>
            <w:r/>
            <w:r>
              <w:rPr>
                <w:sz w:val="19"/>
              </w:rPr>
              <w:t>id_categoria</w:t>
            </w:r>
          </w:p>
        </w:tc>
        <w:tc>
          <w:tcPr>
            <w:tcW w:type="dxa" w:w="1440"/>
          </w:tcPr>
          <w:p>
            <w:r/>
            <w:r>
              <w:rPr>
                <w:sz w:val="19"/>
              </w:rPr>
              <w:t>numérico</w:t>
            </w:r>
          </w:p>
        </w:tc>
        <w:tc>
          <w:tcPr>
            <w:tcW w:type="dxa" w:w="2016"/>
          </w:tcPr>
          <w:p>
            <w:r/>
            <w:r>
              <w:rPr>
                <w:sz w:val="19"/>
              </w:rPr>
              <w:t>PK</w:t>
            </w:r>
          </w:p>
        </w:tc>
        <w:tc>
          <w:tcPr>
            <w:tcW w:type="dxa" w:w="2880"/>
          </w:tcPr>
          <w:p>
            <w:r/>
            <w:r>
              <w:rPr>
                <w:sz w:val="19"/>
              </w:rPr>
              <w:t>—</w:t>
            </w:r>
          </w:p>
        </w:tc>
      </w:tr>
      <w:tr>
        <w:tc>
          <w:tcPr>
            <w:tcW w:type="dxa" w:w="1584"/>
          </w:tcPr>
          <w:p>
            <w:r/>
            <w:r>
              <w:rPr>
                <w:sz w:val="19"/>
              </w:rPr>
            </w:r>
          </w:p>
        </w:tc>
        <w:tc>
          <w:tcPr>
            <w:tcW w:type="dxa" w:w="1584"/>
          </w:tcPr>
          <w:p>
            <w:r/>
            <w:r>
              <w:rPr>
                <w:sz w:val="19"/>
              </w:rPr>
              <w:t>nombre</w:t>
            </w:r>
          </w:p>
        </w:tc>
        <w:tc>
          <w:tcPr>
            <w:tcW w:type="dxa" w:w="1440"/>
          </w:tcPr>
          <w:p>
            <w:r/>
            <w:r>
              <w:rPr>
                <w:sz w:val="19"/>
              </w:rPr>
              <w:t>texto</w:t>
            </w:r>
          </w:p>
        </w:tc>
        <w:tc>
          <w:tcPr>
            <w:tcW w:type="dxa" w:w="2016"/>
          </w:tcPr>
          <w:p>
            <w:r/>
            <w:r>
              <w:rPr>
                <w:sz w:val="19"/>
              </w:rPr>
              <w:t>candidata (única)</w:t>
            </w:r>
          </w:p>
        </w:tc>
        <w:tc>
          <w:tcPr>
            <w:tcW w:type="dxa" w:w="2880"/>
          </w:tcPr>
          <w:p>
            <w:r/>
            <w:r>
              <w:rPr>
                <w:sz w:val="19"/>
              </w:rPr>
              <w:t>identifica la categoría para el usuario</w:t>
            </w:r>
          </w:p>
        </w:tc>
      </w:tr>
      <w:tr>
        <w:tc>
          <w:tcPr>
            <w:tcW w:type="dxa" w:w="1584"/>
          </w:tcPr>
          <w:p>
            <w:r/>
            <w:r>
              <w:rPr>
                <w:sz w:val="19"/>
              </w:rPr>
            </w:r>
          </w:p>
        </w:tc>
        <w:tc>
          <w:tcPr>
            <w:tcW w:type="dxa" w:w="1584"/>
          </w:tcPr>
          <w:p>
            <w:r/>
            <w:r>
              <w:rPr>
                <w:sz w:val="19"/>
              </w:rPr>
              <w:t>descripcion</w:t>
            </w:r>
          </w:p>
        </w:tc>
        <w:tc>
          <w:tcPr>
            <w:tcW w:type="dxa" w:w="1440"/>
          </w:tcPr>
          <w:p>
            <w:r/>
            <w:r>
              <w:rPr>
                <w:sz w:val="19"/>
              </w:rPr>
              <w:t>texto</w:t>
            </w:r>
          </w:p>
        </w:tc>
        <w:tc>
          <w:tcPr>
            <w:tcW w:type="dxa" w:w="2016"/>
          </w:tcPr>
          <w:p>
            <w:r/>
            <w:r>
              <w:rPr>
                <w:sz w:val="19"/>
              </w:rPr>
              <w:t>—</w:t>
            </w:r>
          </w:p>
        </w:tc>
        <w:tc>
          <w:tcPr>
            <w:tcW w:type="dxa" w:w="2880"/>
          </w:tcPr>
          <w:p>
            <w:r/>
            <w:r>
              <w:rPr>
                <w:sz w:val="19"/>
              </w:rPr>
              <w:t>opcional</w:t>
            </w:r>
          </w:p>
        </w:tc>
      </w:tr>
      <w:tr>
        <w:tc>
          <w:tcPr>
            <w:tcW w:type="dxa" w:w="1584"/>
          </w:tcPr>
          <w:p>
            <w:r/>
            <w:r>
              <w:rPr>
                <w:sz w:val="19"/>
              </w:rPr>
            </w:r>
          </w:p>
        </w:tc>
        <w:tc>
          <w:tcPr>
            <w:tcW w:type="dxa" w:w="1584"/>
          </w:tcPr>
          <w:p>
            <w:r/>
            <w:r>
              <w:rPr>
                <w:sz w:val="19"/>
              </w:rPr>
              <w:t>activo</w:t>
            </w:r>
          </w:p>
        </w:tc>
        <w:tc>
          <w:tcPr>
            <w:tcW w:type="dxa" w:w="1440"/>
          </w:tcPr>
          <w:p>
            <w:r/>
            <w:r>
              <w:rPr>
                <w:sz w:val="19"/>
              </w:rPr>
              <w:t>booleano</w:t>
            </w:r>
          </w:p>
        </w:tc>
        <w:tc>
          <w:tcPr>
            <w:tcW w:type="dxa" w:w="2016"/>
          </w:tcPr>
          <w:p>
            <w:r/>
            <w:r>
              <w:rPr>
                <w:sz w:val="19"/>
              </w:rPr>
              <w:t>—</w:t>
            </w:r>
          </w:p>
        </w:tc>
        <w:tc>
          <w:tcPr>
            <w:tcW w:type="dxa" w:w="2880"/>
          </w:tcPr>
          <w:p>
            <w:r/>
            <w:r>
              <w:rPr>
                <w:sz w:val="19"/>
              </w:rPr>
              <w:t>soporta baja lógica (R7)</w:t>
            </w:r>
          </w:p>
        </w:tc>
      </w:tr>
      <w:tr>
        <w:tc>
          <w:tcPr>
            <w:tcW w:type="dxa" w:w="1584"/>
          </w:tcPr>
          <w:p>
            <w:r/>
            <w:r>
              <w:rPr>
                <w:sz w:val="19"/>
              </w:rPr>
            </w:r>
          </w:p>
        </w:tc>
        <w:tc>
          <w:tcPr>
            <w:tcW w:type="dxa" w:w="1584"/>
          </w:tcPr>
          <w:p>
            <w:r/>
            <w:r>
              <w:rPr>
                <w:sz w:val="19"/>
              </w:rPr>
              <w:t>created_at</w:t>
            </w:r>
          </w:p>
        </w:tc>
        <w:tc>
          <w:tcPr>
            <w:tcW w:type="dxa" w:w="1440"/>
          </w:tcPr>
          <w:p>
            <w:r/>
            <w:r>
              <w:rPr>
                <w:sz w:val="19"/>
              </w:rPr>
              <w:t>fecha/hora</w:t>
            </w:r>
          </w:p>
        </w:tc>
        <w:tc>
          <w:tcPr>
            <w:tcW w:type="dxa" w:w="2016"/>
          </w:tcPr>
          <w:p>
            <w:r/>
            <w:r>
              <w:rPr>
                <w:sz w:val="19"/>
              </w:rPr>
              <w:t>—</w:t>
            </w:r>
          </w:p>
        </w:tc>
        <w:tc>
          <w:tcPr>
            <w:tcW w:type="dxa" w:w="2880"/>
          </w:tcPr>
          <w:p>
            <w:r/>
            <w:r>
              <w:rPr>
                <w:sz w:val="19"/>
              </w:rPr>
              <w:t>auditoría</w:t>
            </w:r>
          </w:p>
        </w:tc>
      </w:tr>
      <w:tr>
        <w:tc>
          <w:tcPr>
            <w:tcW w:type="dxa" w:w="1584"/>
          </w:tcPr>
          <w:p>
            <w:r/>
            <w:r>
              <w:rPr>
                <w:sz w:val="19"/>
              </w:rPr>
              <w:t>Producto</w:t>
            </w:r>
          </w:p>
        </w:tc>
        <w:tc>
          <w:tcPr>
            <w:tcW w:type="dxa" w:w="1584"/>
          </w:tcPr>
          <w:p>
            <w:r/>
            <w:r>
              <w:rPr>
                <w:sz w:val="19"/>
              </w:rPr>
              <w:t>id_producto</w:t>
            </w:r>
          </w:p>
        </w:tc>
        <w:tc>
          <w:tcPr>
            <w:tcW w:type="dxa" w:w="1440"/>
          </w:tcPr>
          <w:p>
            <w:r/>
            <w:r>
              <w:rPr>
                <w:sz w:val="19"/>
              </w:rPr>
              <w:t>numérico</w:t>
            </w:r>
          </w:p>
        </w:tc>
        <w:tc>
          <w:tcPr>
            <w:tcW w:type="dxa" w:w="2016"/>
          </w:tcPr>
          <w:p>
            <w:r/>
            <w:r>
              <w:rPr>
                <w:sz w:val="19"/>
              </w:rPr>
              <w:t>PK</w:t>
            </w:r>
          </w:p>
        </w:tc>
        <w:tc>
          <w:tcPr>
            <w:tcW w:type="dxa" w:w="2880"/>
          </w:tcPr>
          <w:p>
            <w:r/>
            <w:r>
              <w:rPr>
                <w:sz w:val="19"/>
              </w:rPr>
              <w:t>—</w:t>
            </w:r>
          </w:p>
        </w:tc>
      </w:tr>
      <w:tr>
        <w:tc>
          <w:tcPr>
            <w:tcW w:type="dxa" w:w="1584"/>
          </w:tcPr>
          <w:p>
            <w:r/>
            <w:r>
              <w:rPr>
                <w:sz w:val="19"/>
              </w:rPr>
            </w:r>
          </w:p>
        </w:tc>
        <w:tc>
          <w:tcPr>
            <w:tcW w:type="dxa" w:w="1584"/>
          </w:tcPr>
          <w:p>
            <w:r/>
            <w:r>
              <w:rPr>
                <w:sz w:val="19"/>
              </w:rPr>
              <w:t>nombre</w:t>
            </w:r>
          </w:p>
        </w:tc>
        <w:tc>
          <w:tcPr>
            <w:tcW w:type="dxa" w:w="1440"/>
          </w:tcPr>
          <w:p>
            <w:r/>
            <w:r>
              <w:rPr>
                <w:sz w:val="19"/>
              </w:rPr>
              <w:t>texto</w:t>
            </w:r>
          </w:p>
        </w:tc>
        <w:tc>
          <w:tcPr>
            <w:tcW w:type="dxa" w:w="2016"/>
          </w:tcPr>
          <w:p>
            <w:r/>
            <w:r>
              <w:rPr>
                <w:sz w:val="19"/>
              </w:rPr>
              <w:t>—</w:t>
            </w:r>
          </w:p>
        </w:tc>
        <w:tc>
          <w:tcPr>
            <w:tcW w:type="dxa" w:w="2880"/>
          </w:tcPr>
          <w:p>
            <w:r/>
            <w:r>
              <w:rPr>
                <w:sz w:val="19"/>
              </w:rPr>
              <w:t>—</w:t>
            </w:r>
          </w:p>
        </w:tc>
      </w:tr>
      <w:tr>
        <w:tc>
          <w:tcPr>
            <w:tcW w:type="dxa" w:w="1584"/>
          </w:tcPr>
          <w:p>
            <w:r/>
            <w:r>
              <w:rPr>
                <w:sz w:val="19"/>
              </w:rPr>
            </w:r>
          </w:p>
        </w:tc>
        <w:tc>
          <w:tcPr>
            <w:tcW w:type="dxa" w:w="1584"/>
          </w:tcPr>
          <w:p>
            <w:r/>
            <w:r>
              <w:rPr>
                <w:sz w:val="19"/>
              </w:rPr>
              <w:t>descripcion</w:t>
            </w:r>
          </w:p>
        </w:tc>
        <w:tc>
          <w:tcPr>
            <w:tcW w:type="dxa" w:w="1440"/>
          </w:tcPr>
          <w:p>
            <w:r/>
            <w:r>
              <w:rPr>
                <w:sz w:val="19"/>
              </w:rPr>
              <w:t>texto</w:t>
            </w:r>
          </w:p>
        </w:tc>
        <w:tc>
          <w:tcPr>
            <w:tcW w:type="dxa" w:w="2016"/>
          </w:tcPr>
          <w:p>
            <w:r/>
            <w:r>
              <w:rPr>
                <w:sz w:val="19"/>
              </w:rPr>
              <w:t>—</w:t>
            </w:r>
          </w:p>
        </w:tc>
        <w:tc>
          <w:tcPr>
            <w:tcW w:type="dxa" w:w="2880"/>
          </w:tcPr>
          <w:p>
            <w:r/>
            <w:r>
              <w:rPr>
                <w:sz w:val="19"/>
              </w:rPr>
              <w:t>opcional</w:t>
            </w:r>
          </w:p>
        </w:tc>
      </w:tr>
      <w:tr>
        <w:tc>
          <w:tcPr>
            <w:tcW w:type="dxa" w:w="1584"/>
          </w:tcPr>
          <w:p>
            <w:r/>
            <w:r>
              <w:rPr>
                <w:sz w:val="19"/>
              </w:rPr>
            </w:r>
          </w:p>
        </w:tc>
        <w:tc>
          <w:tcPr>
            <w:tcW w:type="dxa" w:w="1584"/>
          </w:tcPr>
          <w:p>
            <w:r/>
            <w:r>
              <w:rPr>
                <w:sz w:val="19"/>
              </w:rPr>
              <w:t>precio</w:t>
            </w:r>
          </w:p>
        </w:tc>
        <w:tc>
          <w:tcPr>
            <w:tcW w:type="dxa" w:w="1440"/>
          </w:tcPr>
          <w:p>
            <w:r/>
            <w:r>
              <w:rPr>
                <w:sz w:val="19"/>
              </w:rPr>
              <w:t>numérico</w:t>
            </w:r>
          </w:p>
        </w:tc>
        <w:tc>
          <w:tcPr>
            <w:tcW w:type="dxa" w:w="2016"/>
          </w:tcPr>
          <w:p>
            <w:r/>
            <w:r>
              <w:rPr>
                <w:sz w:val="19"/>
              </w:rPr>
              <w:t>—</w:t>
            </w:r>
          </w:p>
        </w:tc>
        <w:tc>
          <w:tcPr>
            <w:tcW w:type="dxa" w:w="2880"/>
          </w:tcPr>
          <w:p>
            <w:r/>
            <w:r>
              <w:rPr>
                <w:sz w:val="19"/>
              </w:rPr>
              <w:t>R5: no negativo</w:t>
            </w:r>
          </w:p>
        </w:tc>
      </w:tr>
      <w:tr>
        <w:tc>
          <w:tcPr>
            <w:tcW w:type="dxa" w:w="1584"/>
          </w:tcPr>
          <w:p>
            <w:r/>
            <w:r>
              <w:rPr>
                <w:sz w:val="19"/>
              </w:rPr>
            </w:r>
          </w:p>
        </w:tc>
        <w:tc>
          <w:tcPr>
            <w:tcW w:type="dxa" w:w="1584"/>
          </w:tcPr>
          <w:p>
            <w:r/>
            <w:r>
              <w:rPr>
                <w:sz w:val="19"/>
              </w:rPr>
              <w:t>stock</w:t>
            </w:r>
          </w:p>
        </w:tc>
        <w:tc>
          <w:tcPr>
            <w:tcW w:type="dxa" w:w="1440"/>
          </w:tcPr>
          <w:p>
            <w:r/>
            <w:r>
              <w:rPr>
                <w:sz w:val="19"/>
              </w:rPr>
              <w:t>numérico entero</w:t>
            </w:r>
          </w:p>
        </w:tc>
        <w:tc>
          <w:tcPr>
            <w:tcW w:type="dxa" w:w="2016"/>
          </w:tcPr>
          <w:p>
            <w:r/>
            <w:r>
              <w:rPr>
                <w:sz w:val="19"/>
              </w:rPr>
              <w:t>—</w:t>
            </w:r>
          </w:p>
        </w:tc>
        <w:tc>
          <w:tcPr>
            <w:tcW w:type="dxa" w:w="2880"/>
          </w:tcPr>
          <w:p>
            <w:r/>
            <w:r>
              <w:rPr>
                <w:sz w:val="19"/>
              </w:rPr>
              <w:t>R5: no negativo</w:t>
            </w:r>
          </w:p>
        </w:tc>
      </w:tr>
      <w:tr>
        <w:tc>
          <w:tcPr>
            <w:tcW w:type="dxa" w:w="1584"/>
          </w:tcPr>
          <w:p>
            <w:r/>
            <w:r>
              <w:rPr>
                <w:sz w:val="19"/>
              </w:rPr>
            </w:r>
          </w:p>
        </w:tc>
        <w:tc>
          <w:tcPr>
            <w:tcW w:type="dxa" w:w="1584"/>
          </w:tcPr>
          <w:p>
            <w:r/>
            <w:r>
              <w:rPr>
                <w:sz w:val="19"/>
              </w:rPr>
              <w:t>activo</w:t>
            </w:r>
          </w:p>
        </w:tc>
        <w:tc>
          <w:tcPr>
            <w:tcW w:type="dxa" w:w="1440"/>
          </w:tcPr>
          <w:p>
            <w:r/>
            <w:r>
              <w:rPr>
                <w:sz w:val="19"/>
              </w:rPr>
              <w:t>booleano</w:t>
            </w:r>
          </w:p>
        </w:tc>
        <w:tc>
          <w:tcPr>
            <w:tcW w:type="dxa" w:w="2016"/>
          </w:tcPr>
          <w:p>
            <w:r/>
            <w:r>
              <w:rPr>
                <w:sz w:val="19"/>
              </w:rPr>
              <w:t>—</w:t>
            </w:r>
          </w:p>
        </w:tc>
        <w:tc>
          <w:tcPr>
            <w:tcW w:type="dxa" w:w="2880"/>
          </w:tcPr>
          <w:p>
            <w:r/>
            <w:r>
              <w:rPr>
                <w:sz w:val="19"/>
              </w:rPr>
              <w:t>baja lógica (R7)</w:t>
            </w:r>
          </w:p>
        </w:tc>
      </w:tr>
      <w:tr>
        <w:tc>
          <w:tcPr>
            <w:tcW w:type="dxa" w:w="1584"/>
          </w:tcPr>
          <w:p>
            <w:r/>
            <w:r>
              <w:rPr>
                <w:sz w:val="19"/>
              </w:rPr>
            </w:r>
          </w:p>
        </w:tc>
        <w:tc>
          <w:tcPr>
            <w:tcW w:type="dxa" w:w="1584"/>
          </w:tcPr>
          <w:p>
            <w:r/>
            <w:r>
              <w:rPr>
                <w:sz w:val="19"/>
              </w:rPr>
              <w:t>id_categoria</w:t>
            </w:r>
          </w:p>
        </w:tc>
        <w:tc>
          <w:tcPr>
            <w:tcW w:type="dxa" w:w="1440"/>
          </w:tcPr>
          <w:p>
            <w:r/>
            <w:r>
              <w:rPr>
                <w:sz w:val="19"/>
              </w:rPr>
              <w:t>numérico</w:t>
            </w:r>
          </w:p>
        </w:tc>
        <w:tc>
          <w:tcPr>
            <w:tcW w:type="dxa" w:w="2016"/>
          </w:tcPr>
          <w:p>
            <w:r/>
            <w:r>
              <w:rPr>
                <w:sz w:val="19"/>
              </w:rPr>
              <w:t>FK → Categoría</w:t>
            </w:r>
          </w:p>
        </w:tc>
        <w:tc>
          <w:tcPr>
            <w:tcW w:type="dxa" w:w="2880"/>
          </w:tcPr>
          <w:p>
            <w:r/>
            <w:r>
              <w:rPr>
                <w:sz w:val="19"/>
              </w:rPr>
              <w:t>R1: obligatorio</w:t>
            </w:r>
          </w:p>
        </w:tc>
      </w:tr>
      <w:tr>
        <w:tc>
          <w:tcPr>
            <w:tcW w:type="dxa" w:w="1584"/>
          </w:tcPr>
          <w:p>
            <w:r/>
            <w:r>
              <w:rPr>
                <w:sz w:val="19"/>
              </w:rPr>
            </w:r>
          </w:p>
        </w:tc>
        <w:tc>
          <w:tcPr>
            <w:tcW w:type="dxa" w:w="1584"/>
          </w:tcPr>
          <w:p>
            <w:r/>
            <w:r>
              <w:rPr>
                <w:sz w:val="19"/>
              </w:rPr>
              <w:t>created_at</w:t>
            </w:r>
          </w:p>
        </w:tc>
        <w:tc>
          <w:tcPr>
            <w:tcW w:type="dxa" w:w="1440"/>
          </w:tcPr>
          <w:p>
            <w:r/>
            <w:r>
              <w:rPr>
                <w:sz w:val="19"/>
              </w:rPr>
              <w:t>fecha/hora</w:t>
            </w:r>
          </w:p>
        </w:tc>
        <w:tc>
          <w:tcPr>
            <w:tcW w:type="dxa" w:w="2016"/>
          </w:tcPr>
          <w:p>
            <w:r/>
            <w:r>
              <w:rPr>
                <w:sz w:val="19"/>
              </w:rPr>
              <w:t>—</w:t>
            </w:r>
          </w:p>
        </w:tc>
        <w:tc>
          <w:tcPr>
            <w:tcW w:type="dxa" w:w="2880"/>
          </w:tcPr>
          <w:p>
            <w:r/>
            <w:r>
              <w:rPr>
                <w:sz w:val="19"/>
              </w:rPr>
              <w:t>auditoría</w:t>
            </w:r>
          </w:p>
        </w:tc>
      </w:tr>
      <w:tr>
        <w:tc>
          <w:tcPr>
            <w:tcW w:type="dxa" w:w="1584"/>
          </w:tcPr>
          <w:p>
            <w:r/>
            <w:r>
              <w:rPr>
                <w:sz w:val="19"/>
              </w:rPr>
              <w:t>Cliente</w:t>
            </w:r>
          </w:p>
        </w:tc>
        <w:tc>
          <w:tcPr>
            <w:tcW w:type="dxa" w:w="1584"/>
          </w:tcPr>
          <w:p>
            <w:r/>
            <w:r>
              <w:rPr>
                <w:sz w:val="19"/>
              </w:rPr>
              <w:t>id_cliente</w:t>
            </w:r>
          </w:p>
        </w:tc>
        <w:tc>
          <w:tcPr>
            <w:tcW w:type="dxa" w:w="1440"/>
          </w:tcPr>
          <w:p>
            <w:r/>
            <w:r>
              <w:rPr>
                <w:sz w:val="19"/>
              </w:rPr>
              <w:t>numérico</w:t>
            </w:r>
          </w:p>
        </w:tc>
        <w:tc>
          <w:tcPr>
            <w:tcW w:type="dxa" w:w="2016"/>
          </w:tcPr>
          <w:p>
            <w:r/>
            <w:r>
              <w:rPr>
                <w:sz w:val="19"/>
              </w:rPr>
              <w:t>PK</w:t>
            </w:r>
          </w:p>
        </w:tc>
        <w:tc>
          <w:tcPr>
            <w:tcW w:type="dxa" w:w="2880"/>
          </w:tcPr>
          <w:p>
            <w:r/>
            <w:r>
              <w:rPr>
                <w:sz w:val="19"/>
              </w:rPr>
              <w:t>—</w:t>
            </w:r>
          </w:p>
        </w:tc>
      </w:tr>
      <w:tr>
        <w:tc>
          <w:tcPr>
            <w:tcW w:type="dxa" w:w="1584"/>
          </w:tcPr>
          <w:p>
            <w:r/>
            <w:r>
              <w:rPr>
                <w:sz w:val="19"/>
              </w:rPr>
            </w:r>
          </w:p>
        </w:tc>
        <w:tc>
          <w:tcPr>
            <w:tcW w:type="dxa" w:w="1584"/>
          </w:tcPr>
          <w:p>
            <w:r/>
            <w:r>
              <w:rPr>
                <w:sz w:val="19"/>
              </w:rPr>
              <w:t>nombre</w:t>
            </w:r>
          </w:p>
        </w:tc>
        <w:tc>
          <w:tcPr>
            <w:tcW w:type="dxa" w:w="1440"/>
          </w:tcPr>
          <w:p>
            <w:r/>
            <w:r>
              <w:rPr>
                <w:sz w:val="19"/>
              </w:rPr>
              <w:t>texto</w:t>
            </w:r>
          </w:p>
        </w:tc>
        <w:tc>
          <w:tcPr>
            <w:tcW w:type="dxa" w:w="2016"/>
          </w:tcPr>
          <w:p>
            <w:r/>
            <w:r>
              <w:rPr>
                <w:sz w:val="19"/>
              </w:rPr>
              <w:t>—</w:t>
            </w:r>
          </w:p>
        </w:tc>
        <w:tc>
          <w:tcPr>
            <w:tcW w:type="dxa" w:w="2880"/>
          </w:tcPr>
          <w:p>
            <w:r/>
            <w:r>
              <w:rPr>
                <w:sz w:val="19"/>
              </w:rPr>
              <w:t>atributo compuesto separado</w:t>
            </w:r>
          </w:p>
        </w:tc>
      </w:tr>
      <w:tr>
        <w:tc>
          <w:tcPr>
            <w:tcW w:type="dxa" w:w="1584"/>
          </w:tcPr>
          <w:p>
            <w:r/>
            <w:r>
              <w:rPr>
                <w:sz w:val="19"/>
              </w:rPr>
            </w:r>
          </w:p>
        </w:tc>
        <w:tc>
          <w:tcPr>
            <w:tcW w:type="dxa" w:w="1584"/>
          </w:tcPr>
          <w:p>
            <w:r/>
            <w:r>
              <w:rPr>
                <w:sz w:val="19"/>
              </w:rPr>
              <w:t>apellido</w:t>
            </w:r>
          </w:p>
        </w:tc>
        <w:tc>
          <w:tcPr>
            <w:tcW w:type="dxa" w:w="1440"/>
          </w:tcPr>
          <w:p>
            <w:r/>
            <w:r>
              <w:rPr>
                <w:sz w:val="19"/>
              </w:rPr>
              <w:t>texto</w:t>
            </w:r>
          </w:p>
        </w:tc>
        <w:tc>
          <w:tcPr>
            <w:tcW w:type="dxa" w:w="2016"/>
          </w:tcPr>
          <w:p>
            <w:r/>
            <w:r>
              <w:rPr>
                <w:sz w:val="19"/>
              </w:rPr>
              <w:t>—</w:t>
            </w:r>
          </w:p>
        </w:tc>
        <w:tc>
          <w:tcPr>
            <w:tcW w:type="dxa" w:w="2880"/>
          </w:tcPr>
          <w:p>
            <w:r/>
            <w:r>
              <w:rPr>
                <w:sz w:val="19"/>
              </w:rPr>
              <w:t>atributo compuesto separado</w:t>
            </w:r>
          </w:p>
        </w:tc>
      </w:tr>
      <w:tr>
        <w:tc>
          <w:tcPr>
            <w:tcW w:type="dxa" w:w="1584"/>
          </w:tcPr>
          <w:p>
            <w:r/>
            <w:r>
              <w:rPr>
                <w:sz w:val="19"/>
              </w:rPr>
            </w:r>
          </w:p>
        </w:tc>
        <w:tc>
          <w:tcPr>
            <w:tcW w:type="dxa" w:w="1584"/>
          </w:tcPr>
          <w:p>
            <w:r/>
            <w:r>
              <w:rPr>
                <w:sz w:val="19"/>
              </w:rPr>
              <w:t>email</w:t>
            </w:r>
          </w:p>
        </w:tc>
        <w:tc>
          <w:tcPr>
            <w:tcW w:type="dxa" w:w="1440"/>
          </w:tcPr>
          <w:p>
            <w:r/>
            <w:r>
              <w:rPr>
                <w:sz w:val="19"/>
              </w:rPr>
              <w:t>texto</w:t>
            </w:r>
          </w:p>
        </w:tc>
        <w:tc>
          <w:tcPr>
            <w:tcW w:type="dxa" w:w="2016"/>
          </w:tcPr>
          <w:p>
            <w:r/>
            <w:r>
              <w:rPr>
                <w:sz w:val="19"/>
              </w:rPr>
              <w:t>candidata (única)</w:t>
            </w:r>
          </w:p>
        </w:tc>
        <w:tc>
          <w:tcPr>
            <w:tcW w:type="dxa" w:w="2880"/>
          </w:tcPr>
          <w:p>
            <w:r/>
            <w:r>
              <w:rPr>
                <w:sz w:val="19"/>
              </w:rPr>
              <w:t>R6</w:t>
            </w:r>
          </w:p>
        </w:tc>
      </w:tr>
      <w:tr>
        <w:tc>
          <w:tcPr>
            <w:tcW w:type="dxa" w:w="1584"/>
          </w:tcPr>
          <w:p>
            <w:r/>
            <w:r>
              <w:rPr>
                <w:sz w:val="19"/>
              </w:rPr>
            </w:r>
          </w:p>
        </w:tc>
        <w:tc>
          <w:tcPr>
            <w:tcW w:type="dxa" w:w="1584"/>
          </w:tcPr>
          <w:p>
            <w:r/>
            <w:r>
              <w:rPr>
                <w:sz w:val="19"/>
              </w:rPr>
              <w:t>telefono</w:t>
            </w:r>
          </w:p>
        </w:tc>
        <w:tc>
          <w:tcPr>
            <w:tcW w:type="dxa" w:w="1440"/>
          </w:tcPr>
          <w:p>
            <w:r/>
            <w:r>
              <w:rPr>
                <w:sz w:val="19"/>
              </w:rPr>
              <w:t>texto</w:t>
            </w:r>
          </w:p>
        </w:tc>
        <w:tc>
          <w:tcPr>
            <w:tcW w:type="dxa" w:w="2016"/>
          </w:tcPr>
          <w:p>
            <w:r/>
            <w:r>
              <w:rPr>
                <w:sz w:val="19"/>
              </w:rPr>
              <w:t>—</w:t>
            </w:r>
          </w:p>
        </w:tc>
        <w:tc>
          <w:tcPr>
            <w:tcW w:type="dxa" w:w="2880"/>
          </w:tcPr>
          <w:p>
            <w:r/>
            <w:r>
              <w:rPr>
                <w:sz w:val="19"/>
              </w:rPr>
              <w:t>opcional, atributo adicional razonable</w:t>
            </w:r>
          </w:p>
        </w:tc>
      </w:tr>
      <w:tr>
        <w:tc>
          <w:tcPr>
            <w:tcW w:type="dxa" w:w="1584"/>
          </w:tcPr>
          <w:p>
            <w:r/>
            <w:r>
              <w:rPr>
                <w:sz w:val="19"/>
              </w:rPr>
            </w:r>
          </w:p>
        </w:tc>
        <w:tc>
          <w:tcPr>
            <w:tcW w:type="dxa" w:w="1584"/>
          </w:tcPr>
          <w:p>
            <w:r/>
            <w:r>
              <w:rPr>
                <w:sz w:val="19"/>
              </w:rPr>
              <w:t>activo</w:t>
            </w:r>
          </w:p>
        </w:tc>
        <w:tc>
          <w:tcPr>
            <w:tcW w:type="dxa" w:w="1440"/>
          </w:tcPr>
          <w:p>
            <w:r/>
            <w:r>
              <w:rPr>
                <w:sz w:val="19"/>
              </w:rPr>
              <w:t>booleano</w:t>
            </w:r>
          </w:p>
        </w:tc>
        <w:tc>
          <w:tcPr>
            <w:tcW w:type="dxa" w:w="2016"/>
          </w:tcPr>
          <w:p>
            <w:r/>
            <w:r>
              <w:rPr>
                <w:sz w:val="19"/>
              </w:rPr>
              <w:t>—</w:t>
            </w:r>
          </w:p>
        </w:tc>
        <w:tc>
          <w:tcPr>
            <w:tcW w:type="dxa" w:w="2880"/>
          </w:tcPr>
          <w:p>
            <w:r/>
            <w:r>
              <w:rPr>
                <w:sz w:val="19"/>
              </w:rPr>
              <w:t>baja lógica</w:t>
            </w:r>
          </w:p>
        </w:tc>
      </w:tr>
      <w:tr>
        <w:tc>
          <w:tcPr>
            <w:tcW w:type="dxa" w:w="1584"/>
          </w:tcPr>
          <w:p>
            <w:r/>
            <w:r>
              <w:rPr>
                <w:sz w:val="19"/>
              </w:rPr>
            </w:r>
          </w:p>
        </w:tc>
        <w:tc>
          <w:tcPr>
            <w:tcW w:type="dxa" w:w="1584"/>
          </w:tcPr>
          <w:p>
            <w:r/>
            <w:r>
              <w:rPr>
                <w:sz w:val="19"/>
              </w:rPr>
              <w:t>fecha_alta</w:t>
            </w:r>
          </w:p>
        </w:tc>
        <w:tc>
          <w:tcPr>
            <w:tcW w:type="dxa" w:w="1440"/>
          </w:tcPr>
          <w:p>
            <w:r/>
            <w:r>
              <w:rPr>
                <w:sz w:val="19"/>
              </w:rPr>
              <w:t>fecha/hora</w:t>
            </w:r>
          </w:p>
        </w:tc>
        <w:tc>
          <w:tcPr>
            <w:tcW w:type="dxa" w:w="2016"/>
          </w:tcPr>
          <w:p>
            <w:r/>
            <w:r>
              <w:rPr>
                <w:sz w:val="19"/>
              </w:rPr>
              <w:t>—</w:t>
            </w:r>
          </w:p>
        </w:tc>
        <w:tc>
          <w:tcPr>
            <w:tcW w:type="dxa" w:w="2880"/>
          </w:tcPr>
          <w:p>
            <w:r/>
            <w:r>
              <w:rPr>
                <w:sz w:val="19"/>
              </w:rPr>
              <w:t>auditoría</w:t>
            </w:r>
          </w:p>
        </w:tc>
      </w:tr>
      <w:tr>
        <w:tc>
          <w:tcPr>
            <w:tcW w:type="dxa" w:w="1584"/>
          </w:tcPr>
          <w:p>
            <w:r/>
            <w:r>
              <w:rPr>
                <w:sz w:val="19"/>
              </w:rPr>
              <w:t>Pedido</w:t>
            </w:r>
          </w:p>
        </w:tc>
        <w:tc>
          <w:tcPr>
            <w:tcW w:type="dxa" w:w="1584"/>
          </w:tcPr>
          <w:p>
            <w:r/>
            <w:r>
              <w:rPr>
                <w:sz w:val="19"/>
              </w:rPr>
              <w:t>id_pedido</w:t>
            </w:r>
          </w:p>
        </w:tc>
        <w:tc>
          <w:tcPr>
            <w:tcW w:type="dxa" w:w="1440"/>
          </w:tcPr>
          <w:p>
            <w:r/>
            <w:r>
              <w:rPr>
                <w:sz w:val="19"/>
              </w:rPr>
              <w:t>numérico</w:t>
            </w:r>
          </w:p>
        </w:tc>
        <w:tc>
          <w:tcPr>
            <w:tcW w:type="dxa" w:w="2016"/>
          </w:tcPr>
          <w:p>
            <w:r/>
            <w:r>
              <w:rPr>
                <w:sz w:val="19"/>
              </w:rPr>
              <w:t>PK</w:t>
            </w:r>
          </w:p>
        </w:tc>
        <w:tc>
          <w:tcPr>
            <w:tcW w:type="dxa" w:w="2880"/>
          </w:tcPr>
          <w:p>
            <w:r/>
            <w:r>
              <w:rPr>
                <w:sz w:val="19"/>
              </w:rPr>
              <w:t>—</w:t>
            </w:r>
          </w:p>
        </w:tc>
      </w:tr>
      <w:tr>
        <w:tc>
          <w:tcPr>
            <w:tcW w:type="dxa" w:w="1584"/>
          </w:tcPr>
          <w:p>
            <w:r/>
            <w:r>
              <w:rPr>
                <w:sz w:val="19"/>
              </w:rPr>
            </w:r>
          </w:p>
        </w:tc>
        <w:tc>
          <w:tcPr>
            <w:tcW w:type="dxa" w:w="1584"/>
          </w:tcPr>
          <w:p>
            <w:r/>
            <w:r>
              <w:rPr>
                <w:sz w:val="19"/>
              </w:rPr>
              <w:t>fecha</w:t>
            </w:r>
          </w:p>
        </w:tc>
        <w:tc>
          <w:tcPr>
            <w:tcW w:type="dxa" w:w="1440"/>
          </w:tcPr>
          <w:p>
            <w:r/>
            <w:r>
              <w:rPr>
                <w:sz w:val="19"/>
              </w:rPr>
              <w:t>fecha/hora</w:t>
            </w:r>
          </w:p>
        </w:tc>
        <w:tc>
          <w:tcPr>
            <w:tcW w:type="dxa" w:w="2016"/>
          </w:tcPr>
          <w:p>
            <w:r/>
            <w:r>
              <w:rPr>
                <w:sz w:val="19"/>
              </w:rPr>
              <w:t>—</w:t>
            </w:r>
          </w:p>
        </w:tc>
        <w:tc>
          <w:tcPr>
            <w:tcW w:type="dxa" w:w="2880"/>
          </w:tcPr>
          <w:p>
            <w:r/>
            <w:r>
              <w:rPr>
                <w:sz w:val="19"/>
              </w:rPr>
              <w:t>obligatorio</w:t>
            </w:r>
          </w:p>
        </w:tc>
      </w:tr>
      <w:tr>
        <w:tc>
          <w:tcPr>
            <w:tcW w:type="dxa" w:w="1584"/>
          </w:tcPr>
          <w:p>
            <w:r/>
            <w:r>
              <w:rPr>
                <w:sz w:val="19"/>
              </w:rPr>
            </w:r>
          </w:p>
        </w:tc>
        <w:tc>
          <w:tcPr>
            <w:tcW w:type="dxa" w:w="1584"/>
          </w:tcPr>
          <w:p>
            <w:r/>
            <w:r>
              <w:rPr>
                <w:sz w:val="19"/>
              </w:rPr>
              <w:t>forma_pago</w:t>
            </w:r>
          </w:p>
        </w:tc>
        <w:tc>
          <w:tcPr>
            <w:tcW w:type="dxa" w:w="1440"/>
          </w:tcPr>
          <w:p>
            <w:r/>
            <w:r>
              <w:rPr>
                <w:sz w:val="19"/>
              </w:rPr>
              <w:t>enumerado</w:t>
            </w:r>
          </w:p>
        </w:tc>
        <w:tc>
          <w:tcPr>
            <w:tcW w:type="dxa" w:w="2016"/>
          </w:tcPr>
          <w:p>
            <w:r/>
            <w:r>
              <w:rPr>
                <w:sz w:val="19"/>
              </w:rPr>
              <w:t>—</w:t>
            </w:r>
          </w:p>
        </w:tc>
        <w:tc>
          <w:tcPr>
            <w:tcW w:type="dxa" w:w="2880"/>
          </w:tcPr>
          <w:p>
            <w:r/>
            <w:r>
              <w:rPr>
                <w:sz w:val="19"/>
              </w:rPr>
              <w:t>dominio cerrado: efectivo/tarjeta/transferencia</w:t>
            </w:r>
          </w:p>
        </w:tc>
      </w:tr>
      <w:tr>
        <w:tc>
          <w:tcPr>
            <w:tcW w:type="dxa" w:w="1584"/>
          </w:tcPr>
          <w:p>
            <w:r/>
            <w:r>
              <w:rPr>
                <w:sz w:val="19"/>
              </w:rPr>
            </w:r>
          </w:p>
        </w:tc>
        <w:tc>
          <w:tcPr>
            <w:tcW w:type="dxa" w:w="1584"/>
          </w:tcPr>
          <w:p>
            <w:r/>
            <w:r>
              <w:rPr>
                <w:sz w:val="19"/>
              </w:rPr>
              <w:t>id_cliente</w:t>
            </w:r>
          </w:p>
        </w:tc>
        <w:tc>
          <w:tcPr>
            <w:tcW w:type="dxa" w:w="1440"/>
          </w:tcPr>
          <w:p>
            <w:r/>
            <w:r>
              <w:rPr>
                <w:sz w:val="19"/>
              </w:rPr>
              <w:t>numérico</w:t>
            </w:r>
          </w:p>
        </w:tc>
        <w:tc>
          <w:tcPr>
            <w:tcW w:type="dxa" w:w="2016"/>
          </w:tcPr>
          <w:p>
            <w:r/>
            <w:r>
              <w:rPr>
                <w:sz w:val="19"/>
              </w:rPr>
              <w:t>FK → Cliente</w:t>
            </w:r>
          </w:p>
        </w:tc>
        <w:tc>
          <w:tcPr>
            <w:tcW w:type="dxa" w:w="2880"/>
          </w:tcPr>
          <w:p>
            <w:r/>
            <w:r>
              <w:rPr>
                <w:sz w:val="19"/>
              </w:rPr>
              <w:t>R2: obligatorio</w:t>
            </w:r>
          </w:p>
        </w:tc>
      </w:tr>
      <w:tr>
        <w:tc>
          <w:tcPr>
            <w:tcW w:type="dxa" w:w="1584"/>
          </w:tcPr>
          <w:p>
            <w:r/>
            <w:r>
              <w:rPr>
                <w:sz w:val="19"/>
              </w:rPr>
              <w:t>Pedido_producto</w:t>
              <w:br/>
              <w:t>(entidad asociativa)</w:t>
            </w:r>
          </w:p>
        </w:tc>
        <w:tc>
          <w:tcPr>
            <w:tcW w:type="dxa" w:w="1584"/>
          </w:tcPr>
          <w:p>
            <w:r/>
            <w:r>
              <w:rPr>
                <w:sz w:val="19"/>
              </w:rPr>
              <w:t>id_pedido</w:t>
            </w:r>
          </w:p>
        </w:tc>
        <w:tc>
          <w:tcPr>
            <w:tcW w:type="dxa" w:w="1440"/>
          </w:tcPr>
          <w:p>
            <w:r/>
            <w:r>
              <w:rPr>
                <w:sz w:val="19"/>
              </w:rPr>
              <w:t>numérico</w:t>
            </w:r>
          </w:p>
        </w:tc>
        <w:tc>
          <w:tcPr>
            <w:tcW w:type="dxa" w:w="2016"/>
          </w:tcPr>
          <w:p>
            <w:r/>
            <w:r>
              <w:rPr>
                <w:sz w:val="19"/>
              </w:rPr>
              <w:t>PK compuesta / FK → Pedido</w:t>
            </w:r>
          </w:p>
        </w:tc>
        <w:tc>
          <w:tcPr>
            <w:tcW w:type="dxa" w:w="2880"/>
          </w:tcPr>
          <w:p>
            <w:r/>
            <w:r>
              <w:rPr>
                <w:sz w:val="19"/>
              </w:rPr>
              <w:t>R3, R4</w:t>
            </w:r>
          </w:p>
        </w:tc>
      </w:tr>
      <w:tr>
        <w:tc>
          <w:tcPr>
            <w:tcW w:type="dxa" w:w="1584"/>
          </w:tcPr>
          <w:p>
            <w:r/>
            <w:r>
              <w:rPr>
                <w:sz w:val="19"/>
              </w:rPr>
            </w:r>
          </w:p>
        </w:tc>
        <w:tc>
          <w:tcPr>
            <w:tcW w:type="dxa" w:w="1584"/>
          </w:tcPr>
          <w:p>
            <w:r/>
            <w:r>
              <w:rPr>
                <w:sz w:val="19"/>
              </w:rPr>
              <w:t>id_producto</w:t>
            </w:r>
          </w:p>
        </w:tc>
        <w:tc>
          <w:tcPr>
            <w:tcW w:type="dxa" w:w="1440"/>
          </w:tcPr>
          <w:p>
            <w:r/>
            <w:r>
              <w:rPr>
                <w:sz w:val="19"/>
              </w:rPr>
              <w:t>numérico</w:t>
            </w:r>
          </w:p>
        </w:tc>
        <w:tc>
          <w:tcPr>
            <w:tcW w:type="dxa" w:w="2016"/>
          </w:tcPr>
          <w:p>
            <w:r/>
            <w:r>
              <w:rPr>
                <w:sz w:val="19"/>
              </w:rPr>
              <w:t>PK compuesta / FK → Producto</w:t>
            </w:r>
          </w:p>
        </w:tc>
        <w:tc>
          <w:tcPr>
            <w:tcW w:type="dxa" w:w="2880"/>
          </w:tcPr>
          <w:p>
            <w:r/>
            <w:r>
              <w:rPr>
                <w:sz w:val="19"/>
              </w:rPr>
              <w:t>R3, R4</w:t>
            </w:r>
          </w:p>
        </w:tc>
      </w:tr>
      <w:tr>
        <w:tc>
          <w:tcPr>
            <w:tcW w:type="dxa" w:w="1584"/>
          </w:tcPr>
          <w:p>
            <w:r/>
            <w:r>
              <w:rPr>
                <w:sz w:val="19"/>
              </w:rPr>
            </w:r>
          </w:p>
        </w:tc>
        <w:tc>
          <w:tcPr>
            <w:tcW w:type="dxa" w:w="1584"/>
          </w:tcPr>
          <w:p>
            <w:r/>
            <w:r>
              <w:rPr>
                <w:sz w:val="19"/>
              </w:rPr>
              <w:t>cantidad</w:t>
            </w:r>
          </w:p>
        </w:tc>
        <w:tc>
          <w:tcPr>
            <w:tcW w:type="dxa" w:w="1440"/>
          </w:tcPr>
          <w:p>
            <w:r/>
            <w:r>
              <w:rPr>
                <w:sz w:val="19"/>
              </w:rPr>
              <w:t>numérico entero</w:t>
            </w:r>
          </w:p>
        </w:tc>
        <w:tc>
          <w:tcPr>
            <w:tcW w:type="dxa" w:w="2016"/>
          </w:tcPr>
          <w:p>
            <w:r/>
            <w:r>
              <w:rPr>
                <w:sz w:val="19"/>
              </w:rPr>
              <w:t>—</w:t>
            </w:r>
          </w:p>
        </w:tc>
        <w:tc>
          <w:tcPr>
            <w:tcW w:type="dxa" w:w="2880"/>
          </w:tcPr>
          <w:p>
            <w:r/>
            <w:r>
              <w:rPr>
                <w:sz w:val="19"/>
              </w:rPr>
              <w:t>R4</w:t>
            </w:r>
          </w:p>
        </w:tc>
      </w:tr>
      <w:tr>
        <w:tc>
          <w:tcPr>
            <w:tcW w:type="dxa" w:w="1584"/>
          </w:tcPr>
          <w:p>
            <w:r/>
            <w:r>
              <w:rPr>
                <w:sz w:val="19"/>
              </w:rPr>
            </w:r>
          </w:p>
        </w:tc>
        <w:tc>
          <w:tcPr>
            <w:tcW w:type="dxa" w:w="1584"/>
          </w:tcPr>
          <w:p>
            <w:r/>
            <w:r>
              <w:rPr>
                <w:sz w:val="19"/>
              </w:rPr>
              <w:t>precio_unitario</w:t>
            </w:r>
          </w:p>
        </w:tc>
        <w:tc>
          <w:tcPr>
            <w:tcW w:type="dxa" w:w="1440"/>
          </w:tcPr>
          <w:p>
            <w:r/>
            <w:r>
              <w:rPr>
                <w:sz w:val="19"/>
              </w:rPr>
              <w:t>numérico</w:t>
            </w:r>
          </w:p>
        </w:tc>
        <w:tc>
          <w:tcPr>
            <w:tcW w:type="dxa" w:w="2016"/>
          </w:tcPr>
          <w:p>
            <w:r/>
            <w:r>
              <w:rPr>
                <w:sz w:val="19"/>
              </w:rPr>
              <w:t>—</w:t>
            </w:r>
          </w:p>
        </w:tc>
        <w:tc>
          <w:tcPr>
            <w:tcW w:type="dxa" w:w="2880"/>
          </w:tcPr>
          <w:p>
            <w:r/>
            <w:r>
              <w:rPr>
                <w:sz w:val="19"/>
              </w:rPr>
              <w:t>R4: histórico, independiente del precio actual del producto</w:t>
            </w:r>
          </w:p>
        </w:tc>
      </w:tr>
    </w:tbl>
    <w:p/>
    <w:p>
      <w:pPr>
        <w:pStyle w:val="Heading3"/>
      </w:pPr>
      <w:r>
        <w:t>Relaciones</w:t>
      </w:r>
    </w:p>
    <w:tbl>
      <w:tblPr>
        <w:tblW w:type="auto" w:w="0"/>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09"/>
        <w:gridCol w:w="3309"/>
        <w:gridCol w:w="3309"/>
      </w:tblGrid>
      <w:tr>
        <w:tc>
          <w:tcPr>
            <w:tcW w:type="dxa" w:w="3168"/>
            <w:shd w:val="clear" w:color="auto" w:fill="D9D9D9"/>
          </w:tcPr>
          <w:p>
            <w:r/>
            <w:r>
              <w:rPr>
                <w:b/>
                <w:sz w:val="19"/>
              </w:rPr>
              <w:t>Relación</w:t>
            </w:r>
          </w:p>
        </w:tc>
        <w:tc>
          <w:tcPr>
            <w:tcW w:type="dxa" w:w="1440"/>
            <w:shd w:val="clear" w:color="auto" w:fill="D9D9D9"/>
          </w:tcPr>
          <w:p>
            <w:r/>
            <w:r>
              <w:rPr>
                <w:b/>
                <w:sz w:val="19"/>
              </w:rPr>
              <w:t>Cardinalidad</w:t>
            </w:r>
          </w:p>
        </w:tc>
        <w:tc>
          <w:tcPr>
            <w:tcW w:type="dxa" w:w="4896"/>
            <w:shd w:val="clear" w:color="auto" w:fill="D9D9D9"/>
          </w:tcPr>
          <w:p>
            <w:r/>
            <w:r>
              <w:rPr>
                <w:b/>
                <w:sz w:val="19"/>
              </w:rPr>
              <w:t>Participación</w:t>
            </w:r>
          </w:p>
        </w:tc>
      </w:tr>
      <w:tr>
        <w:tc>
          <w:tcPr>
            <w:tcW w:type="dxa" w:w="3168"/>
          </w:tcPr>
          <w:p>
            <w:r/>
            <w:r>
              <w:rPr>
                <w:sz w:val="19"/>
              </w:rPr>
              <w:t>Categoría – Producto</w:t>
            </w:r>
          </w:p>
        </w:tc>
        <w:tc>
          <w:tcPr>
            <w:tcW w:type="dxa" w:w="1440"/>
          </w:tcPr>
          <w:p>
            <w:r/>
            <w:r>
              <w:rPr>
                <w:sz w:val="19"/>
              </w:rPr>
              <w:t>1:N</w:t>
            </w:r>
          </w:p>
        </w:tc>
        <w:tc>
          <w:tcPr>
            <w:tcW w:type="dxa" w:w="4896"/>
          </w:tcPr>
          <w:p>
            <w:r/>
            <w:r>
              <w:rPr>
                <w:sz w:val="19"/>
              </w:rPr>
              <w:t>Categoría: parcial (puede tener 0 productos). Producto: total (R1: pertenece exactamente a una)</w:t>
            </w:r>
          </w:p>
        </w:tc>
      </w:tr>
      <w:tr>
        <w:tc>
          <w:tcPr>
            <w:tcW w:type="dxa" w:w="3168"/>
          </w:tcPr>
          <w:p>
            <w:r/>
            <w:r>
              <w:rPr>
                <w:sz w:val="19"/>
              </w:rPr>
              <w:t>Cliente – Pedido</w:t>
            </w:r>
          </w:p>
        </w:tc>
        <w:tc>
          <w:tcPr>
            <w:tcW w:type="dxa" w:w="1440"/>
          </w:tcPr>
          <w:p>
            <w:r/>
            <w:r>
              <w:rPr>
                <w:sz w:val="19"/>
              </w:rPr>
              <w:t>1:N</w:t>
            </w:r>
          </w:p>
        </w:tc>
        <w:tc>
          <w:tcPr>
            <w:tcW w:type="dxa" w:w="4896"/>
          </w:tcPr>
          <w:p>
            <w:r/>
            <w:r>
              <w:rPr>
                <w:sz w:val="19"/>
              </w:rPr>
              <w:t>Cliente: parcial (puede no haber pedido nunca). Pedido: total (R2: pertenece exactamente a un cliente)</w:t>
            </w:r>
          </w:p>
        </w:tc>
      </w:tr>
      <w:tr>
        <w:tc>
          <w:tcPr>
            <w:tcW w:type="dxa" w:w="3168"/>
          </w:tcPr>
          <w:p>
            <w:r/>
            <w:r>
              <w:rPr>
                <w:sz w:val="19"/>
              </w:rPr>
              <w:t>Pedido – Producto (vía Pedido_producto)</w:t>
            </w:r>
          </w:p>
        </w:tc>
        <w:tc>
          <w:tcPr>
            <w:tcW w:type="dxa" w:w="1440"/>
          </w:tcPr>
          <w:p>
            <w:r/>
            <w:r>
              <w:rPr>
                <w:sz w:val="19"/>
              </w:rPr>
              <w:t>N:M</w:t>
            </w:r>
          </w:p>
        </w:tc>
        <w:tc>
          <w:tcPr>
            <w:tcW w:type="dxa" w:w="4896"/>
          </w:tcPr>
          <w:p>
            <w:r/>
            <w:r>
              <w:rPr>
                <w:sz w:val="19"/>
              </w:rPr>
              <w:t>Pedido: total (un pedido sin líneas no tiene sentido de negocio). Producto: parcial (un producto recién cargado puede no haberse vendido aún)</w:t>
            </w:r>
          </w:p>
        </w:tc>
      </w:tr>
    </w:tbl>
    <w:p/>
    <w:p>
      <w:pPr>
        <w:pStyle w:val="Heading3"/>
      </w:pPr>
      <w:r>
        <w:t>Preguntas guía</w:t>
      </w:r>
    </w:p>
    <w:p>
      <w:pPr>
        <w:pStyle w:val="BodyText"/>
      </w:pPr>
      <w:r>
        <w:rPr>
          <w:b/>
          <w:i w:val="0"/>
        </w:rPr>
        <w:t>¿Por qué la relación producto–pedido no puede resolverse como 1:N simple?</w:t>
      </w:r>
    </w:p>
    <w:p>
      <w:pPr>
        <w:pStyle w:val="BodyText"/>
      </w:pPr>
      <w:r>
        <w:rPr>
          <w:b w:val="0"/>
          <w:i w:val="0"/>
        </w:rPr>
        <w:t>Porque un mismo pedido incluye varios productos distintos y un mismo producto aparece en varios pedidos distintos (R3): eso es N:M por definición, no 1:N en ningún sentido. Si se forzara un 1:N (por ejemplo, agregando id_pedido como FK en producto), cada producto solo podría pertenecer a un pedido a la vez, perdiendo la posibilidad de vender el mismo producto en más de un pedido. Y aunque se resolviera la cardinalidad, se seguirían perdiendo los atributos propios de la combinación pedido-producto: cantidad y precio_unitario no son atributos ni del pedido ni del producto, sino de esa línea particular. Por eso hace falta una entidad asociativa (Pedido_producto).</w:t>
      </w:r>
    </w:p>
    <w:p>
      <w:pPr>
        <w:pStyle w:val="BodyText"/>
      </w:pPr>
      <w:r>
        <w:rPr>
          <w:b/>
          <w:i w:val="0"/>
        </w:rPr>
        <w:t>¿Qué entidad tiene participación parcial en la relación con categoría, y cuál total?</w:t>
      </w:r>
    </w:p>
    <w:p>
      <w:pPr>
        <w:pStyle w:val="BodyText"/>
      </w:pPr>
      <w:r>
        <w:rPr>
          <w:b w:val="0"/>
          <w:i w:val="0"/>
        </w:rPr>
        <w:t>Categoría tiene participación parcial: R1 dice explícitamente que puede tener "ninguno todavía". Producto tiene participación total: todo producto "pertenece exactamente a una categoría", sin excepción. Si se invirtiera la lectura (categoría total, producto parcial), se estaría modelando que toda categoría necesita al menos un producto para existir —falso, contradice el ejemplo de la categoría recién creada— y que un producto podría existir sin categoría —también falso, viola R1 directamente.</w:t>
      </w:r>
    </w:p>
    <w:p>
      <w:pPr>
        <w:pStyle w:val="BodyText"/>
      </w:pPr>
      <w:r>
        <w:rPr>
          <w:b/>
          <w:i w:val="0"/>
        </w:rPr>
        <w:t>¿Algún atributo podría descomponerse?</w:t>
      </w:r>
    </w:p>
    <w:p>
      <w:pPr>
        <w:pStyle w:val="BodyText"/>
      </w:pPr>
      <w:r>
        <w:rPr>
          <w:b w:val="0"/>
          <w:i w:val="0"/>
        </w:rPr>
        <w:t>El nombre del cliente se separó en nombre y apellido en lugar de un único nombre_completo, porque el negocio probablemente necesita ordenar/buscar clientes por apellido y eso es más simple con el atributo atómico. Se evaluó también descomponer email (usuario + dominio), pero no aporta nada al negocio —se usa siempre como bloque para login/contacto—, así que se dejó atómico. nombre de producto y descripcion también quedan atómicos porque no hay necesidad de negocio que justifique partirlos.</w:t>
      </w:r>
    </w:p>
    <w:p>
      <w:pPr>
        <w:pStyle w:val="Heading2"/>
      </w:pPr>
      <w:r>
        <w:t>Parte 2 — Derivación al modelo relacional</w:t>
      </w:r>
    </w:p>
    <w:p>
      <w:pPr>
        <w:pStyle w:val="BodyText"/>
      </w:pPr>
      <w:r>
        <w:rPr>
          <w:b w:val="0"/>
          <w:i w:val="0"/>
        </w:rPr>
        <w:t>Notación: PK subrayada (indicada en negrita en este documento), FK con flecha →.</w:t>
      </w:r>
    </w:p>
    <w:p>
      <w:pPr>
        <w:keepLines/>
        <w:spacing w:after="120"/>
        <w:ind w:left="432"/>
        <w:shd w:val="clear" w:fill="F2F2F2"/>
      </w:pPr>
      <w:r>
        <w:rPr>
          <w:rFonts w:ascii="Consolas" w:hAnsi="Consolas"/>
          <w:sz w:val="19"/>
        </w:rPr>
        <w:t>categoria (id_categoria PK, nombre, descripcion, activo, created_at)</w:t>
      </w:r>
      <w:r>
        <w:br/>
      </w:r>
      <w:r>
        <w:rPr>
          <w:rFonts w:ascii="Consolas" w:hAnsi="Consolas"/>
          <w:sz w:val="19"/>
        </w:rPr>
      </w:r>
      <w:r>
        <w:br/>
      </w:r>
      <w:r>
        <w:rPr>
          <w:rFonts w:ascii="Consolas" w:hAnsi="Consolas"/>
          <w:sz w:val="19"/>
        </w:rPr>
        <w:t>producto (id_producto PK, nombre, descripcion, precio, stock, activo,</w:t>
      </w:r>
      <w:r>
        <w:br/>
      </w:r>
      <w:r>
        <w:rPr>
          <w:rFonts w:ascii="Consolas" w:hAnsi="Consolas"/>
          <w:sz w:val="19"/>
        </w:rPr>
        <w:t xml:space="preserve">          id_categoria -&gt; categoria, created_at)</w:t>
      </w:r>
      <w:r>
        <w:br/>
      </w:r>
      <w:r>
        <w:rPr>
          <w:rFonts w:ascii="Consolas" w:hAnsi="Consolas"/>
          <w:sz w:val="19"/>
        </w:rPr>
      </w:r>
      <w:r>
        <w:br/>
      </w:r>
      <w:r>
        <w:rPr>
          <w:rFonts w:ascii="Consolas" w:hAnsi="Consolas"/>
          <w:sz w:val="19"/>
        </w:rPr>
        <w:t>cliente (id_cliente PK, nombre, apellido, email, telefono, activo, fecha_alta)</w:t>
      </w:r>
      <w:r>
        <w:br/>
      </w:r>
      <w:r>
        <w:rPr>
          <w:rFonts w:ascii="Consolas" w:hAnsi="Consolas"/>
          <w:sz w:val="19"/>
        </w:rPr>
      </w:r>
      <w:r>
        <w:br/>
      </w:r>
      <w:r>
        <w:rPr>
          <w:rFonts w:ascii="Consolas" w:hAnsi="Consolas"/>
          <w:sz w:val="19"/>
        </w:rPr>
        <w:t>pedido (id_pedido PK, fecha, forma_pago, id_cliente -&gt; cliente)</w:t>
      </w:r>
      <w:r>
        <w:br/>
      </w:r>
      <w:r>
        <w:rPr>
          <w:rFonts w:ascii="Consolas" w:hAnsi="Consolas"/>
          <w:sz w:val="19"/>
        </w:rPr>
      </w:r>
      <w:r>
        <w:br/>
      </w:r>
      <w:r>
        <w:rPr>
          <w:rFonts w:ascii="Consolas" w:hAnsi="Consolas"/>
          <w:sz w:val="19"/>
        </w:rPr>
        <w:t>pedido_producto (id_pedido PK -&gt; pedido, id_producto PK -&gt; producto,</w:t>
      </w:r>
      <w:r>
        <w:br/>
      </w:r>
      <w:r>
        <w:rPr>
          <w:rFonts w:ascii="Consolas" w:hAnsi="Consolas"/>
          <w:sz w:val="19"/>
        </w:rPr>
        <w:t xml:space="preserve">                 cantidad, precio_unitario)</w:t>
      </w:r>
    </w:p>
    <w:p>
      <w:pPr>
        <w:pStyle w:val="Heading3"/>
      </w:pPr>
      <w:r>
        <w:t>Aplicación de las reglas de derivación</w:t>
      </w:r>
    </w:p>
    <w:p>
      <w:pPr>
        <w:pStyle w:val="BodyText"/>
      </w:pPr>
      <w:r>
        <w:rPr>
          <w:b w:val="0"/>
          <w:i w:val="0"/>
        </w:rPr>
        <w:t>categoria, producto, cliente y pedido son entidades fuertes: una tabla cada una, con su PK propia. La relación 1:N Categoría→Producto se resuelve con id_categoria como FK en producto (lado N). Igual para Cliente→Pedido: id_cliente como FK en pedido. La relación N:M Pedido↔Producto se resuelve con la tabla intermedia pedido_producto, que lleva las dos FK más los atributos propios de la relación: cantidad y precio_unitario (R4).</w:t>
      </w:r>
    </w:p>
    <w:p>
      <w:pPr>
        <w:pStyle w:val="Heading3"/>
      </w:pPr>
      <w:r>
        <w:t>Clave primaria de la tabla intermedia: compuesta, no surrogate</w:t>
      </w:r>
    </w:p>
    <w:p>
      <w:pPr>
        <w:pStyle w:val="BodyText"/>
      </w:pPr>
      <w:r>
        <w:rPr>
          <w:b w:val="0"/>
          <w:i w:val="0"/>
        </w:rPr>
        <w:t>Se eligió (id_pedido, id_producto) como PK compuesta en lugar de un id autogenerado propio, por dos razones: primero, refleja directamente la regla "dentro de un mismo pedido, un producto no se repite en más de una línea" —con clave compuesta esa unicidad es automática, no hace falta un UNIQUE adicional. Segundo, no hay ningún caso de uso donde se necesite referenciar una línea de pedido por sí sola desde otra tabla, así que un surrogate key no aporta valor y solo agregaría una columna redundante.</w:t>
      </w:r>
    </w:p>
    <w:p>
      <w:pPr>
        <w:pStyle w:val="Heading3"/>
      </w:pPr>
      <w:r>
        <w:t>Preguntas guía</w:t>
      </w:r>
    </w:p>
    <w:p>
      <w:pPr>
        <w:pStyle w:val="BodyText"/>
      </w:pPr>
      <w:r>
        <w:rPr>
          <w:b/>
          <w:i w:val="0"/>
        </w:rPr>
        <w:t>¿Qué pasaría con la integridad si la tabla intermedia no incluyera ambas FK como NOT NULL?</w:t>
      </w:r>
    </w:p>
    <w:p>
      <w:pPr>
        <w:pStyle w:val="BodyText"/>
      </w:pPr>
      <w:r>
        <w:rPr>
          <w:b w:val="0"/>
          <w:i w:val="0"/>
        </w:rPr>
        <w:t>Podría terminarse con una "línea" que no apunta a ningún pedido o a ningún producto: un dato huérfano sin sentido de negocio (una venta que no vendió nada, o que no pertenece a ningún pedido). Con clave primaria compuesta esto queda resuelto automáticamente, porque toda columna que forma parte de una PK es NOT NULL por definición en SQL; si en cambio se hubiera usado un surrogate key, habría que declarar NOT NULL explícito en cada FK para lograr la misma garantía.</w:t>
      </w:r>
    </w:p>
    <w:p>
      <w:pPr>
        <w:pStyle w:val="BodyText"/>
      </w:pPr>
      <w:r>
        <w:rPr>
          <w:b/>
          <w:i w:val="0"/>
        </w:rPr>
        <w:t>¿Si el pedido pudiera existir sin ningún producto, cambia la participación definida en la Parte 1?</w:t>
      </w:r>
    </w:p>
    <w:p>
      <w:pPr>
        <w:pStyle w:val="BodyText"/>
      </w:pPr>
      <w:r>
        <w:rPr>
          <w:b w:val="0"/>
          <w:i w:val="0"/>
        </w:rPr>
        <w:t>Sí. En la Parte 1 se marcó a Pedido con participación total en la relación con pedido_producto (asumiendo que un pedido sin líneas no tiene sentido comercial). Si el negocio permitiera un pedido "en borrador" sin productos todavía (por ejemplo, un carrito en construcción), la participación pasaría a parcial. El impacto práctico es que esa restricción ("todo pedido confirmado debe tener al menos una línea") dejaría de poder expresarse como una simple cardinalidad de FK —SQL no tiene forma declarativa directa de exigir "al menos una fila relacionada"— y habría que resolverla con lógica de aplicación, un trigger, o un atributo estado en pedido que distinga borrador de confirmado.</w:t>
      </w:r>
    </w:p>
    <w:p>
      <w:pPr>
        <w:pStyle w:val="Heading2"/>
      </w:pPr>
      <w:r>
        <w:t>Parte 3 — Normalización hasta 3FN/BCNF</w:t>
      </w:r>
    </w:p>
    <w:p>
      <w:pPr>
        <w:pStyle w:val="Heading3"/>
      </w:pPr>
      <w:r>
        <w:t>Paso 1 — Clave de la relación universal</w:t>
      </w:r>
    </w:p>
    <w:p>
      <w:pPr>
        <w:pStyle w:val="BodyText"/>
      </w:pPr>
      <w:r>
        <w:rPr>
          <w:b w:val="0"/>
          <w:i w:val="0"/>
        </w:rPr>
        <w:t>La consigna aclara que, para este ejercicio, nombre de cliente y nombre de producto identifican de forma única a cada uno. Una fila de la planilla es una línea de producto dentro de un pedido, y la regla de negocio dice explícitamente que "dentro de un mismo pedido, un producto no se repite en más de una línea". Eso significa que ningún atributo por sí solo identifica la fila —ni nro_pedido (se repite: pedido 1 tiene 2 líneas), ni producto (se repite: Muzzarella aparece en varios pedidos). La combinación mínima que sí identifica cada fila de forma única es:</w:t>
      </w:r>
    </w:p>
    <w:p>
      <w:pPr>
        <w:pStyle w:val="BodyText"/>
      </w:pPr>
      <w:r>
        <w:rPr>
          <w:b/>
          <w:i w:val="0"/>
        </w:rPr>
        <w:t>Clave candidata: {nro_pedido, producto}</w:t>
      </w:r>
    </w:p>
    <w:p>
      <w:pPr>
        <w:pStyle w:val="Heading3"/>
      </w:pPr>
      <w:r>
        <w:t>Paso 2 — Dependencias funcionales</w:t>
      </w:r>
    </w:p>
    <w:p>
      <w:pPr>
        <w:keepLines/>
        <w:spacing w:after="120"/>
        <w:ind w:left="432"/>
        <w:shd w:val="clear" w:fill="F2F2F2"/>
      </w:pPr>
      <w:r>
        <w:rPr>
          <w:rFonts w:ascii="Consolas" w:hAnsi="Consolas"/>
          <w:sz w:val="19"/>
        </w:rPr>
        <w:t>nro_pedido -&gt; fecha</w:t>
      </w:r>
      <w:r>
        <w:br/>
      </w:r>
      <w:r>
        <w:rPr>
          <w:rFonts w:ascii="Consolas" w:hAnsi="Consolas"/>
          <w:sz w:val="19"/>
        </w:rPr>
        <w:t>nro_pedido -&gt; cliente</w:t>
      </w:r>
      <w:r>
        <w:br/>
      </w:r>
      <w:r>
        <w:rPr>
          <w:rFonts w:ascii="Consolas" w:hAnsi="Consolas"/>
          <w:sz w:val="19"/>
        </w:rPr>
        <w:t>nro_pedido -&gt; forma_pago</w:t>
      </w:r>
      <w:r>
        <w:br/>
      </w:r>
      <w:r>
        <w:rPr>
          <w:rFonts w:ascii="Consolas" w:hAnsi="Consolas"/>
          <w:sz w:val="19"/>
        </w:rPr>
        <w:t>producto   -&gt; categoria</w:t>
      </w:r>
      <w:r>
        <w:br/>
      </w:r>
      <w:r>
        <w:rPr>
          <w:rFonts w:ascii="Consolas" w:hAnsi="Consolas"/>
          <w:sz w:val="19"/>
        </w:rPr>
        <w:t>(nro_pedido, producto) -&gt; cantidad</w:t>
      </w:r>
      <w:r>
        <w:br/>
      </w:r>
      <w:r>
        <w:rPr>
          <w:rFonts w:ascii="Consolas" w:hAnsi="Consolas"/>
          <w:sz w:val="19"/>
        </w:rPr>
        <w:t>(nro_pedido, producto) -&gt; precio_unitario</w:t>
      </w:r>
      <w:r>
        <w:br/>
      </w:r>
      <w:r>
        <w:rPr>
          <w:rFonts w:ascii="Consolas" w:hAnsi="Consolas"/>
          <w:sz w:val="19"/>
        </w:rPr>
        <w:t>(cantidad, precio_unitario) -&gt; subtotal</w:t>
      </w:r>
    </w:p>
    <w:p>
      <w:pPr>
        <w:pStyle w:val="BodyText"/>
      </w:pPr>
      <w:r>
        <w:rPr>
          <w:b w:val="0"/>
          <w:i w:val="0"/>
        </w:rPr>
        <w:t>La pista es clave: precio_unitario no depende solo de producto (si así fuera, la Muzzarella valdría lo mismo en el pedido 1 y en el pedido 3, y no es el caso: pasó de 1000 a 1050). Depende de la combinación pedido+producto, porque es un dato histórico de esa venta puntual.</w:t>
      </w:r>
    </w:p>
    <w:p>
      <w:pPr>
        <w:pStyle w:val="Heading3"/>
      </w:pPr>
      <w:r>
        <w:t>Paso 3 — 1FN</w:t>
      </w:r>
    </w:p>
    <w:p>
      <w:pPr>
        <w:pStyle w:val="BodyText"/>
      </w:pPr>
      <w:r>
        <w:rPr>
          <w:b w:val="0"/>
          <w:i w:val="0"/>
        </w:rPr>
        <w:t>Cada celda contiene un único valor atómico (no hay listas de productos en una misma celda, no hay grupos repetidos). La planilla ya está en 1FN.</w:t>
      </w:r>
    </w:p>
    <w:p>
      <w:pPr>
        <w:pStyle w:val="Heading3"/>
      </w:pPr>
      <w:r>
        <w:t>Paso 4 — 2FN</w:t>
      </w:r>
    </w:p>
    <w:p>
      <w:pPr>
        <w:pStyle w:val="BodyText"/>
      </w:pPr>
      <w:r>
        <w:rPr>
          <w:b w:val="0"/>
          <w:i w:val="0"/>
        </w:rPr>
        <w:t>Clave = {nro_pedido, producto} (compuesta): hay que buscar atributos que dependan de solo una parte de la clave. fecha, cliente y forma_pago dependen únicamente de nro_pedido: dependencia parcial, violan 2FN. categoria depende únicamente de producto: dependencia parcial, viola 2FN. cantidad y precio_unitario dependen de la clave completa: correctos.</w:t>
      </w:r>
    </w:p>
    <w:p>
      <w:pPr>
        <w:pStyle w:val="BodyText"/>
      </w:pPr>
      <w:r>
        <w:rPr>
          <w:b w:val="0"/>
          <w:i w:val="0"/>
        </w:rPr>
        <w:t>Corrección: se separa en tablas propias.</w:t>
      </w:r>
    </w:p>
    <w:p>
      <w:pPr>
        <w:keepLines/>
        <w:spacing w:after="120"/>
        <w:ind w:left="432"/>
        <w:shd w:val="clear" w:fill="F2F2F2"/>
      </w:pPr>
      <w:r>
        <w:rPr>
          <w:rFonts w:ascii="Consolas" w:hAnsi="Consolas"/>
          <w:sz w:val="19"/>
        </w:rPr>
        <w:t>PEDIDO (nro_pedido PK, fecha, cliente, forma_pago)</w:t>
      </w:r>
      <w:r>
        <w:br/>
      </w:r>
      <w:r>
        <w:rPr>
          <w:rFonts w:ascii="Consolas" w:hAnsi="Consolas"/>
          <w:sz w:val="19"/>
        </w:rPr>
        <w:t>PRODUCTO (producto PK, categoria)</w:t>
      </w:r>
      <w:r>
        <w:br/>
      </w:r>
      <w:r>
        <w:rPr>
          <w:rFonts w:ascii="Consolas" w:hAnsi="Consolas"/>
          <w:sz w:val="19"/>
        </w:rPr>
        <w:t>DETALLE_PEDIDO (nro_pedido PK/FK, producto PK/FK, cantidad, precio_unitario)</w:t>
      </w:r>
    </w:p>
    <w:p>
      <w:pPr>
        <w:pStyle w:val="Heading3"/>
      </w:pPr>
      <w:r>
        <w:t>Paso 5 — 3FN</w:t>
      </w:r>
    </w:p>
    <w:p>
      <w:pPr>
        <w:pStyle w:val="BodyText"/>
      </w:pPr>
      <w:r>
        <w:rPr>
          <w:b w:val="0"/>
          <w:i w:val="0"/>
        </w:rPr>
        <w:t>Se revisa cada tabla resultante en busca de dependencias transitivas (no-clave → no-clave). PEDIDO: los únicos atributos no-clave son fecha, cliente y forma_pago, y ninguno determina a otro; no hay transitividad visible con los atributos presentes en esta planilla. Está en 3FN. PRODUCTO: un solo atributo no-clave (categoria), no hay transitividad posible: 3FN trivial. DETALLE_PEDIDO: acá aparece el caso interesante. subtotal (si se incluyera) dependería de cantidad y precio_unitario, que son atributos no-clave: eso es exactamente una dependencia transitiva (clave → cantidad, precio_unitario → subtotal). Por eso no se agrega como columna de esta tabla (se desarrolla en la pregunta de integración).</w:t>
      </w:r>
    </w:p>
    <w:p>
      <w:pPr>
        <w:pStyle w:val="Heading3"/>
      </w:pPr>
      <w:r>
        <w:t>Paso 6 — BCNF</w:t>
      </w:r>
    </w:p>
    <w:p>
      <w:pPr>
        <w:pStyle w:val="BodyText"/>
      </w:pPr>
      <w:r>
        <w:rPr>
          <w:b w:val="0"/>
          <w:i w:val="0"/>
        </w:rPr>
        <w:t>Para cada tabla, todo determinante de una FD no trivial debe ser clave candidata. PEDIDO: el único determinante es nro_pedido, que es la PK. Cumple BCNF. PRODUCTO: el único determinante es producto, que es la PK. Cumple BCNF. DETALLE_PEDIDO: el único determinante es (nro_pedido, producto), que es la PK compuesta; cantidad y precio_unitario no determinan nada más. Cumple BCNF. No se encontraron excepciones: las tres tablas cumplen BCNF sin necesidad de descomposición adicional.</w:t>
      </w:r>
    </w:p>
    <w:p>
      <w:pPr>
        <w:pStyle w:val="Heading3"/>
      </w:pPr>
      <w:r>
        <w:t>Paso 7 — Tablas finales normalizadas</w:t>
      </w:r>
    </w:p>
    <w:p>
      <w:pPr>
        <w:keepLines/>
        <w:spacing w:after="120"/>
        <w:ind w:left="432"/>
        <w:shd w:val="clear" w:fill="F2F2F2"/>
      </w:pPr>
      <w:r>
        <w:rPr>
          <w:rFonts w:ascii="Consolas" w:hAnsi="Consolas"/>
          <w:sz w:val="19"/>
        </w:rPr>
        <w:t>PEDIDO (nro_pedido PK, fecha, cliente, forma_pago)</w:t>
      </w:r>
      <w:r>
        <w:br/>
      </w:r>
      <w:r>
        <w:rPr>
          <w:rFonts w:ascii="Consolas" w:hAnsi="Consolas"/>
          <w:sz w:val="19"/>
        </w:rPr>
        <w:t>PRODUCTO (producto PK, categoria)</w:t>
      </w:r>
      <w:r>
        <w:br/>
      </w:r>
      <w:r>
        <w:rPr>
          <w:rFonts w:ascii="Consolas" w:hAnsi="Consolas"/>
          <w:sz w:val="19"/>
        </w:rPr>
        <w:t>DETALLE_PEDIDO (nro_pedido PK-&gt;PEDIDO, producto PK-&gt;PRODUCTO, cantidad, precio_unitario)</w:t>
      </w:r>
    </w:p>
    <w:p>
      <w:pPr>
        <w:pStyle w:val="Heading3"/>
      </w:pPr>
      <w:r>
        <w:t>Preguntas de integración</w:t>
      </w:r>
    </w:p>
    <w:p>
      <w:pPr>
        <w:pStyle w:val="BodyText"/>
      </w:pPr>
      <w:r>
        <w:rPr>
          <w:b/>
          <w:i w:val="0"/>
        </w:rPr>
        <w:t>¿A qué entidad del ER corresponde cada tabla? ¿Hay atributos del ER que no aparecían en la planilla?</w:t>
      </w:r>
    </w:p>
    <w:p>
      <w:pPr>
        <w:pStyle w:val="BodyText"/>
      </w:pPr>
      <w:r>
        <w:rPr>
          <w:b w:val="0"/>
          <w:i w:val="0"/>
        </w:rPr>
        <w:t>PEDIDO corresponde a pedido, PRODUCTO a producto (sin precio de lista ni stock, ausentes en la planilla), DETALLE_PEDIDO a pedido_producto. Pero cliente no aparece como entidad propia: en la planilla el cliente es solo un atributo de texto dentro de PEDIDO, no una tabla con email, telefono, id_cliente, etc. Esos atributos existen en el modelo ER de la Parte 1 porque salen del enunciado de negocio ("cada cliente tiene un correo que lo identifica de forma única", R6), pero no hay rastro de ellos en esta planilla histórica. Esto muestra la diferencia central entre las dos técnicas: normalizar datos existentes solo puede descubrir estructura a partir de lo que ya está escrito en las filas —si el email del cliente nunca se registró en la planilla, la normalización jamás lo va a "inventar". Modelar desde un enunciado de negocio permite anticipar entidades y atributos que el negocio necesita aunque todavía no estén en ningún dato histórico. En la práctica, para llegar al esquema final hay que conciliar ambos resultados (que es justo lo que pide la Parte 4): tomar la estructura que salió de normalizar la planilla y enriquecerla con lo que exige el enunciado (como una tabla CLIENTE completa).</w:t>
      </w:r>
    </w:p>
    <w:p>
      <w:pPr>
        <w:pStyle w:val="BodyText"/>
      </w:pPr>
      <w:r>
        <w:rPr>
          <w:b/>
          <w:i w:val="0"/>
        </w:rPr>
        <w:t>¿Conviene almacenar subtotal o recalcularlo? ¿Viola alguna forma normal?</w:t>
      </w:r>
    </w:p>
    <w:p>
      <w:pPr>
        <w:pStyle w:val="BodyText"/>
      </w:pPr>
      <w:r>
        <w:rPr>
          <w:b w:val="0"/>
          <w:i w:val="0"/>
        </w:rPr>
        <w:t>Conviene no almacenarlo y calcularlo al vuelo (cantidad * precio_unitario), o como mucho como columna generada (GENERATED ALWAYS AS). Estrictamente sí viola 3FN si se guarda como columna independiente: sería un atributo no-clave (subtotal) que depende transitivamente de la clave a través de otros atributos no-clave (cantidad, precio_unitario), que es exactamente la definición de dependencia transitiva que 3FN prohíbe. Es un caso distinto de precio_unitario, que sí hay que guardarlo histórico porque no es derivable de ningún otro dato de la tabla (es un valor de origen externo que cambia con el tiempo). subtotal, en cambio, siempre es 100% derivable de datos que ya están en la misma fila, así que guardarlo es redundancia pura sin ninguna ganancia de trazabilidad histórica; la única justificación válida sería rendimiento en lecturas muy frecuentes, y en ese caso conviene usar una columna calculada por el propio motor (que se mantiene consistente sola) en vez de una columna común que se pueda desincronizar.</w:t>
      </w:r>
    </w:p>
    <w:p>
      <w:pPr>
        <w:pStyle w:val="Heading2"/>
      </w:pPr>
      <w:r>
        <w:t>Parte 4 — DDL en PostgreSQL (justificación de diseño)</w:t>
      </w:r>
    </w:p>
    <w:p>
      <w:pPr>
        <w:pStyle w:val="BodyText"/>
      </w:pPr>
      <w:r>
        <w:rPr>
          <w:b w:val="0"/>
          <w:i w:val="0"/>
        </w:rPr>
        <w:t>El script schema.sql conciliado a partir de las Partes 2 y 3 se entrega como archivo aparte y no se reproduce en este documento. A continuación se justifican las decisiones de diseño que no son obvias a partir del solo código.</w:t>
      </w:r>
    </w:p>
    <w:p>
      <w:pPr>
        <w:pStyle w:val="Heading3"/>
      </w:pPr>
      <w:r>
        <w:t>Reconciliación de las Partes 2 y 3</w:t>
      </w:r>
    </w:p>
    <w:p>
      <w:pPr>
        <w:pStyle w:val="BodyText"/>
      </w:pPr>
      <w:r>
        <w:rPr>
          <w:b w:val="0"/>
          <w:i w:val="0"/>
        </w:rPr>
        <w:t>El esquema final usado en el DDL es el de la Parte 2 (con cliente como entidad completa), enriquecido con los constraints que la normalización de la Parte 3 justificó: separación estricta de atributos por su dependencia funcional real, y la decisión de no persistir subtotal como columna.</w:t>
      </w:r>
    </w:p>
    <w:p>
      <w:pPr>
        <w:pStyle w:val="Heading3"/>
      </w:pPr>
      <w:r>
        <w:t>ON DELETE por tabla</w:t>
      </w:r>
    </w:p>
    <w:tbl>
      <w:tblPr>
        <w:tblW w:type="auto" w:w="0"/>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09"/>
        <w:gridCol w:w="3309"/>
        <w:gridCol w:w="3309"/>
      </w:tblGrid>
      <w:tr>
        <w:tc>
          <w:tcPr>
            <w:tcW w:type="dxa" w:w="2592"/>
            <w:shd w:val="clear" w:color="auto" w:fill="D9D9D9"/>
          </w:tcPr>
          <w:p>
            <w:r/>
            <w:r>
              <w:rPr>
                <w:b/>
                <w:sz w:val="19"/>
              </w:rPr>
              <w:t>FK</w:t>
            </w:r>
          </w:p>
        </w:tc>
        <w:tc>
          <w:tcPr>
            <w:tcW w:type="dxa" w:w="1440"/>
            <w:shd w:val="clear" w:color="auto" w:fill="D9D9D9"/>
          </w:tcPr>
          <w:p>
            <w:r/>
            <w:r>
              <w:rPr>
                <w:b/>
                <w:sz w:val="19"/>
              </w:rPr>
              <w:t>Comportamiento</w:t>
            </w:r>
          </w:p>
        </w:tc>
        <w:tc>
          <w:tcPr>
            <w:tcW w:type="dxa" w:w="5472"/>
            <w:shd w:val="clear" w:color="auto" w:fill="D9D9D9"/>
          </w:tcPr>
          <w:p>
            <w:r/>
            <w:r>
              <w:rPr>
                <w:b/>
                <w:sz w:val="19"/>
              </w:rPr>
              <w:t>Justificación</w:t>
            </w:r>
          </w:p>
        </w:tc>
      </w:tr>
      <w:tr>
        <w:tc>
          <w:tcPr>
            <w:tcW w:type="dxa" w:w="2592"/>
          </w:tcPr>
          <w:p>
            <w:r/>
            <w:r>
              <w:rPr>
                <w:sz w:val="19"/>
              </w:rPr>
              <w:t>producto.id_categoria → categoria</w:t>
            </w:r>
          </w:p>
        </w:tc>
        <w:tc>
          <w:tcPr>
            <w:tcW w:type="dxa" w:w="1440"/>
          </w:tcPr>
          <w:p>
            <w:r/>
            <w:r>
              <w:rPr>
                <w:sz w:val="19"/>
              </w:rPr>
              <w:t>RESTRICT</w:t>
            </w:r>
          </w:p>
        </w:tc>
        <w:tc>
          <w:tcPr>
            <w:tcW w:type="dxa" w:w="5472"/>
          </w:tcPr>
          <w:p>
            <w:r/>
            <w:r>
              <w:rPr>
                <w:sz w:val="19"/>
              </w:rPr>
              <w:t>R7: las categorías no se borran físicamente (se marcan activo=false); RESTRICT es una red de seguridad para que un DELETE accidental sobre categoria nunca deje productos huérfanos.</w:t>
            </w:r>
          </w:p>
        </w:tc>
      </w:tr>
      <w:tr>
        <w:tc>
          <w:tcPr>
            <w:tcW w:type="dxa" w:w="2592"/>
          </w:tcPr>
          <w:p>
            <w:r/>
            <w:r>
              <w:rPr>
                <w:sz w:val="19"/>
              </w:rPr>
              <w:t>pedido.id_cliente → cliente</w:t>
            </w:r>
          </w:p>
        </w:tc>
        <w:tc>
          <w:tcPr>
            <w:tcW w:type="dxa" w:w="1440"/>
          </w:tcPr>
          <w:p>
            <w:r/>
            <w:r>
              <w:rPr>
                <w:sz w:val="19"/>
              </w:rPr>
              <w:t>RESTRICT</w:t>
            </w:r>
          </w:p>
        </w:tc>
        <w:tc>
          <w:tcPr>
            <w:tcW w:type="dxa" w:w="5472"/>
          </w:tcPr>
          <w:p>
            <w:r/>
            <w:r>
              <w:rPr>
                <w:sz w:val="19"/>
              </w:rPr>
              <w:t>No se quiere perder el historial de compras de un cliente por un borrado accidental; la baja de un cliente se maneja con el flag activo, igual que en categoria/producto (R7).</w:t>
            </w:r>
          </w:p>
        </w:tc>
      </w:tr>
      <w:tr>
        <w:tc>
          <w:tcPr>
            <w:tcW w:type="dxa" w:w="2592"/>
          </w:tcPr>
          <w:p>
            <w:r/>
            <w:r>
              <w:rPr>
                <w:sz w:val="19"/>
              </w:rPr>
              <w:t>pedido_producto.id_pedido → pedido</w:t>
            </w:r>
          </w:p>
        </w:tc>
        <w:tc>
          <w:tcPr>
            <w:tcW w:type="dxa" w:w="1440"/>
          </w:tcPr>
          <w:p>
            <w:r/>
            <w:r>
              <w:rPr>
                <w:sz w:val="19"/>
              </w:rPr>
              <w:t>CASCADE</w:t>
            </w:r>
          </w:p>
        </w:tc>
        <w:tc>
          <w:tcPr>
            <w:tcW w:type="dxa" w:w="5472"/>
          </w:tcPr>
          <w:p>
            <w:r/>
            <w:r>
              <w:rPr>
                <w:sz w:val="19"/>
              </w:rPr>
              <w:t>Una línea de pedido no tiene existencia propia sin su pedido (es una entidad débil); si se elimina un pedido, sus líneas se eliminan con él.</w:t>
            </w:r>
          </w:p>
        </w:tc>
      </w:tr>
      <w:tr>
        <w:tc>
          <w:tcPr>
            <w:tcW w:type="dxa" w:w="2592"/>
          </w:tcPr>
          <w:p>
            <w:r/>
            <w:r>
              <w:rPr>
                <w:sz w:val="19"/>
              </w:rPr>
              <w:t>pedido_producto.id_producto → producto</w:t>
            </w:r>
          </w:p>
        </w:tc>
        <w:tc>
          <w:tcPr>
            <w:tcW w:type="dxa" w:w="1440"/>
          </w:tcPr>
          <w:p>
            <w:r/>
            <w:r>
              <w:rPr>
                <w:sz w:val="19"/>
              </w:rPr>
              <w:t>RESTRICT</w:t>
            </w:r>
          </w:p>
        </w:tc>
        <w:tc>
          <w:tcPr>
            <w:tcW w:type="dxa" w:w="5472"/>
          </w:tcPr>
          <w:p>
            <w:r/>
            <w:r>
              <w:rPr>
                <w:sz w:val="19"/>
              </w:rPr>
              <w:t>A diferencia del pedido, el producto no debería borrarse nunca mientras tenga líneas asociadas (se da de baja con activo, R7); RESTRICT protege el histórico de ventas.</w:t>
            </w:r>
          </w:p>
        </w:tc>
      </w:tr>
    </w:tbl>
    <w:p/>
    <w:p>
      <w:pPr>
        <w:pStyle w:val="Heading3"/>
      </w:pPr>
      <w:r>
        <w:t>Restricciones declarativas incluidas</w:t>
      </w:r>
    </w:p>
    <w:p>
      <w:pPr>
        <w:pStyle w:val="ListParagraph"/>
        <w:ind w:left="360"/>
      </w:pPr>
      <w:r>
        <w:t>•  2 UNIQUE: categoria.nombre y cliente.email (R6) — se pedía al menos 1.</w:t>
      </w:r>
    </w:p>
    <w:p>
      <w:pPr>
        <w:pStyle w:val="ListParagraph"/>
        <w:ind w:left="360"/>
      </w:pPr>
      <w:r>
        <w:t>•  5 CHECK: precio &gt;= 0 y stock &gt;= 0 en producto (R5); cantidad &gt; 0 y precio_unitario &gt;= 0 en pedido_producto — se pedía al menos 3.</w:t>
      </w:r>
    </w:p>
    <w:p>
      <w:pPr>
        <w:pStyle w:val="ListParagraph"/>
        <w:ind w:left="360"/>
      </w:pPr>
      <w:r>
        <w:t>•  NOT NULL alineado con la participación total/parcial de la Parte 1 (por ejemplo, producto.id_categoria y pedido.id_cliente son NOT NULL por R1 y R2).</w:t>
      </w:r>
    </w:p>
    <w:p>
      <w:pPr>
        <w:pStyle w:val="ListParagraph"/>
        <w:ind w:left="360"/>
      </w:pPr>
      <w:r>
        <w:t>•  DEFAULT en los flags de baja lógica (activo = true) y en los timestamps de auditoría (now()).</w:t>
      </w:r>
    </w:p>
    <w:p>
      <w:pPr>
        <w:pStyle w:val="Heading3"/>
      </w:pPr>
      <w:r>
        <w:t>Índices y qué consulta aceleran</w:t>
      </w:r>
    </w:p>
    <w:tbl>
      <w:tblPr>
        <w:tblW w:type="auto" w:w="0"/>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963"/>
        <w:gridCol w:w="4963"/>
      </w:tblGrid>
      <w:tr>
        <w:tc>
          <w:tcPr>
            <w:tcW w:type="dxa" w:w="3744"/>
            <w:shd w:val="clear" w:color="auto" w:fill="D9D9D9"/>
          </w:tcPr>
          <w:p>
            <w:r/>
            <w:r>
              <w:rPr>
                <w:b/>
                <w:sz w:val="19"/>
              </w:rPr>
              <w:t>Índice</w:t>
            </w:r>
          </w:p>
        </w:tc>
        <w:tc>
          <w:tcPr>
            <w:tcW w:type="dxa" w:w="5760"/>
            <w:shd w:val="clear" w:color="auto" w:fill="D9D9D9"/>
          </w:tcPr>
          <w:p>
            <w:r/>
            <w:r>
              <w:rPr>
                <w:b/>
                <w:sz w:val="19"/>
              </w:rPr>
              <w:t>Consulta que acelera</w:t>
            </w:r>
          </w:p>
        </w:tc>
      </w:tr>
      <w:tr>
        <w:tc>
          <w:tcPr>
            <w:tcW w:type="dxa" w:w="3744"/>
          </w:tcPr>
          <w:p>
            <w:r/>
            <w:r>
              <w:rPr>
                <w:sz w:val="19"/>
              </w:rPr>
              <w:t>idx_producto_categoria (producto.id_categoria)</w:t>
            </w:r>
          </w:p>
        </w:tc>
        <w:tc>
          <w:tcPr>
            <w:tcW w:type="dxa" w:w="5760"/>
          </w:tcPr>
          <w:p>
            <w:r/>
            <w:r>
              <w:rPr>
                <w:sz w:val="19"/>
              </w:rPr>
              <w:t>Listar productos vigentes de una categoría (WHERE id_categoria = ? AND activo = true).</w:t>
            </w:r>
          </w:p>
        </w:tc>
      </w:tr>
      <w:tr>
        <w:tc>
          <w:tcPr>
            <w:tcW w:type="dxa" w:w="3744"/>
          </w:tcPr>
          <w:p>
            <w:r/>
            <w:r>
              <w:rPr>
                <w:sz w:val="19"/>
              </w:rPr>
              <w:t>idx_pedido_cliente (pedido.id_cliente)</w:t>
            </w:r>
          </w:p>
        </w:tc>
        <w:tc>
          <w:tcPr>
            <w:tcW w:type="dxa" w:w="5760"/>
          </w:tcPr>
          <w:p>
            <w:r/>
            <w:r>
              <w:rPr>
                <w:sz w:val="19"/>
              </w:rPr>
              <w:t>Buscar los pedidos de un cliente (WHERE id_cliente = ?), historial de compras.</w:t>
            </w:r>
          </w:p>
        </w:tc>
      </w:tr>
      <w:tr>
        <w:tc>
          <w:tcPr>
            <w:tcW w:type="dxa" w:w="3744"/>
          </w:tcPr>
          <w:p>
            <w:r/>
            <w:r>
              <w:rPr>
                <w:sz w:val="19"/>
              </w:rPr>
              <w:t>idx_pedido_producto_producto (pedido_producto.id_producto)</w:t>
            </w:r>
          </w:p>
        </w:tc>
        <w:tc>
          <w:tcPr>
            <w:tcW w:type="dxa" w:w="5760"/>
          </w:tcPr>
          <w:p>
            <w:r/>
            <w:r>
              <w:rPr>
                <w:sz w:val="19"/>
              </w:rPr>
              <w:t>Reportes de ventas por producto (WHERE id_producto = ?); la PK compuesta solo indexa eficientemente por id_pedido como columna líder.</w:t>
            </w:r>
          </w:p>
        </w:tc>
      </w:tr>
    </w:tbl>
    <w:p/>
    <w:p>
      <w:pPr>
        <w:pStyle w:val="BodyText"/>
      </w:pPr>
      <w:r>
        <w:rPr>
          <w:b w:val="0"/>
          <w:i w:val="0"/>
        </w:rPr>
        <w:t>Se pedían al menos 2 índices justificados; se incluyeron 3, cada uno con comentario en el propio script sobre la consulta que acelera.</w:t>
      </w:r>
    </w:p>
    <w:sectPr>
      <w:pgSz w:w="11910" w:h="16840"/>
      <w:pgMar w:header="649" w:footer="942" w:top="1720" w:bottom="114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nsolas">
    <w:altName w:val="Consolas"/>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18"/>
      </w:rPr>
    </w:pPr>
    <w:r>
      <w:rPr>
        <w:sz w:val="18"/>
      </w:rPr>
      <mc:AlternateContent>
        <mc:Choice Requires="wps">
          <w:drawing>
            <wp:anchor distT="0" distB="0" distL="0" distR="0" allowOverlap="1" layoutInCell="1" locked="0" behindDoc="1" simplePos="0" relativeHeight="487290368">
              <wp:simplePos x="0" y="0"/>
              <wp:positionH relativeFrom="page">
                <wp:posOffset>3458083</wp:posOffset>
              </wp:positionH>
              <wp:positionV relativeFrom="page">
                <wp:posOffset>9944734</wp:posOffset>
              </wp:positionV>
              <wp:extent cx="643255" cy="1397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43255" cy="139700"/>
                      </a:xfrm>
                      <a:prstGeom prst="rect">
                        <a:avLst/>
                      </a:prstGeom>
                    </wps:spPr>
                    <wps:txbx>
                      <w:txbxContent>
                        <w:p>
                          <w:pPr>
                            <w:spacing w:line="203" w:lineRule="exact" w:before="0"/>
                            <w:ind w:left="20" w:right="0" w:firstLine="0"/>
                            <w:jc w:val="left"/>
                            <w:rPr>
                              <w:sz w:val="18"/>
                            </w:rPr>
                          </w:pPr>
                          <w:r>
                            <w:rPr>
                              <w:color w:val="155F82"/>
                              <w:sz w:val="18"/>
                            </w:rPr>
                            <w:t>Página</w:t>
                          </w:r>
                          <w:r>
                            <w:rPr>
                              <w:color w:val="155F82"/>
                              <w:spacing w:val="-2"/>
                              <w:sz w:val="18"/>
                            </w:rPr>
                            <w:t> </w:t>
                          </w:r>
                          <w:r>
                            <w:rPr>
                              <w:color w:val="155F82"/>
                              <w:sz w:val="18"/>
                            </w:rPr>
                            <w:fldChar w:fldCharType="begin"/>
                          </w:r>
                          <w:r>
                            <w:rPr>
                              <w:color w:val="155F82"/>
                              <w:sz w:val="18"/>
                            </w:rPr>
                            <w:instrText> PAGE </w:instrText>
                          </w:r>
                          <w:r>
                            <w:rPr>
                              <w:color w:val="155F82"/>
                              <w:sz w:val="18"/>
                            </w:rPr>
                            <w:fldChar w:fldCharType="separate"/>
                          </w:r>
                          <w:r>
                            <w:rPr>
                              <w:color w:val="155F82"/>
                              <w:sz w:val="18"/>
                            </w:rPr>
                            <w:t>4</w:t>
                          </w:r>
                          <w:r>
                            <w:rPr>
                              <w:color w:val="155F82"/>
                              <w:sz w:val="18"/>
                            </w:rPr>
                            <w:fldChar w:fldCharType="end"/>
                          </w:r>
                          <w:r>
                            <w:rPr>
                              <w:color w:val="155F82"/>
                              <w:spacing w:val="-1"/>
                              <w:sz w:val="18"/>
                            </w:rPr>
                            <w:t> </w:t>
                          </w:r>
                          <w:r>
                            <w:rPr>
                              <w:color w:val="155F82"/>
                              <w:sz w:val="18"/>
                            </w:rPr>
                            <w:t>de</w:t>
                          </w:r>
                          <w:r>
                            <w:rPr>
                              <w:color w:val="155F82"/>
                              <w:spacing w:val="-2"/>
                              <w:sz w:val="18"/>
                            </w:rPr>
                            <w:t> </w:t>
                          </w:r>
                          <w:r>
                            <w:rPr>
                              <w:color w:val="155F82"/>
                              <w:spacing w:val="-10"/>
                              <w:sz w:val="18"/>
                            </w:rPr>
                            <w:fldChar w:fldCharType="begin"/>
                          </w:r>
                          <w:r>
                            <w:rPr>
                              <w:color w:val="155F82"/>
                              <w:spacing w:val="-10"/>
                              <w:sz w:val="18"/>
                            </w:rPr>
                            <w:instrText> NUMPAGES </w:instrText>
                          </w:r>
                          <w:r>
                            <w:rPr>
                              <w:color w:val="155F82"/>
                              <w:spacing w:val="-10"/>
                              <w:sz w:val="18"/>
                            </w:rPr>
                            <w:fldChar w:fldCharType="separate"/>
                          </w:r>
                          <w:r>
                            <w:rPr>
                              <w:color w:val="155F82"/>
                              <w:spacing w:val="-10"/>
                              <w:sz w:val="18"/>
                            </w:rPr>
                            <w:t>8</w:t>
                          </w:r>
                          <w:r>
                            <w:rPr>
                              <w:color w:val="155F82"/>
                              <w:spacing w:val="-10"/>
                              <w:sz w:val="18"/>
                            </w:rPr>
                            <w:fldChar w:fldCharType="end"/>
                          </w:r>
                        </w:p>
                      </w:txbxContent>
                    </wps:txbx>
                    <wps:bodyPr wrap="square" lIns="0" tIns="0" rIns="0" bIns="0" rtlCol="0">
                      <a:noAutofit/>
                    </wps:bodyPr>
                  </wps:wsp>
                </a:graphicData>
              </a:graphic>
            </wp:anchor>
          </w:drawing>
        </mc:Choice>
        <mc:Fallback>
          <w:pict>
            <v:shape style="position:absolute;margin-left:272.290009pt;margin-top:783.049988pt;width:50.65pt;height:11pt;mso-position-horizontal-relative:page;mso-position-vertical-relative:page;z-index:-16026112" type="#_x0000_t202" id="docshape2" filled="false" stroked="false">
              <v:textbox inset="0,0,0,0">
                <w:txbxContent>
                  <w:p>
                    <w:pPr>
                      <w:spacing w:line="203" w:lineRule="exact" w:before="0"/>
                      <w:ind w:left="20" w:right="0" w:firstLine="0"/>
                      <w:jc w:val="left"/>
                      <w:rPr>
                        <w:sz w:val="18"/>
                      </w:rPr>
                    </w:pPr>
                    <w:r>
                      <w:rPr>
                        <w:color w:val="155F82"/>
                        <w:sz w:val="18"/>
                      </w:rPr>
                      <w:t>Página</w:t>
                    </w:r>
                    <w:r>
                      <w:rPr>
                        <w:color w:val="155F82"/>
                        <w:spacing w:val="-2"/>
                        <w:sz w:val="18"/>
                      </w:rPr>
                      <w:t> </w:t>
                    </w:r>
                    <w:r>
                      <w:rPr>
                        <w:color w:val="155F82"/>
                        <w:sz w:val="18"/>
                      </w:rPr>
                      <w:fldChar w:fldCharType="begin"/>
                    </w:r>
                    <w:r>
                      <w:rPr>
                        <w:color w:val="155F82"/>
                        <w:sz w:val="18"/>
                      </w:rPr>
                      <w:instrText> PAGE </w:instrText>
                    </w:r>
                    <w:r>
                      <w:rPr>
                        <w:color w:val="155F82"/>
                        <w:sz w:val="18"/>
                      </w:rPr>
                      <w:fldChar w:fldCharType="separate"/>
                    </w:r>
                    <w:r>
                      <w:rPr>
                        <w:color w:val="155F82"/>
                        <w:sz w:val="18"/>
                      </w:rPr>
                      <w:t>4</w:t>
                    </w:r>
                    <w:r>
                      <w:rPr>
                        <w:color w:val="155F82"/>
                        <w:sz w:val="18"/>
                      </w:rPr>
                      <w:fldChar w:fldCharType="end"/>
                    </w:r>
                    <w:r>
                      <w:rPr>
                        <w:color w:val="155F82"/>
                        <w:spacing w:val="-1"/>
                        <w:sz w:val="18"/>
                      </w:rPr>
                      <w:t> </w:t>
                    </w:r>
                    <w:r>
                      <w:rPr>
                        <w:color w:val="155F82"/>
                        <w:sz w:val="18"/>
                      </w:rPr>
                      <w:t>de</w:t>
                    </w:r>
                    <w:r>
                      <w:rPr>
                        <w:color w:val="155F82"/>
                        <w:spacing w:val="-2"/>
                        <w:sz w:val="18"/>
                      </w:rPr>
                      <w:t> </w:t>
                    </w:r>
                    <w:r>
                      <w:rPr>
                        <w:color w:val="155F82"/>
                        <w:spacing w:val="-10"/>
                        <w:sz w:val="18"/>
                      </w:rPr>
                      <w:fldChar w:fldCharType="begin"/>
                    </w:r>
                    <w:r>
                      <w:rPr>
                        <w:color w:val="155F82"/>
                        <w:spacing w:val="-10"/>
                        <w:sz w:val="18"/>
                      </w:rPr>
                      <w:instrText> NUMPAGES </w:instrText>
                    </w:r>
                    <w:r>
                      <w:rPr>
                        <w:color w:val="155F82"/>
                        <w:spacing w:val="-10"/>
                        <w:sz w:val="18"/>
                      </w:rPr>
                      <w:fldChar w:fldCharType="separate"/>
                    </w:r>
                    <w:r>
                      <w:rPr>
                        <w:color w:val="155F82"/>
                        <w:spacing w:val="-10"/>
                        <w:sz w:val="18"/>
                      </w:rPr>
                      <w:t>8</w:t>
                    </w:r>
                    <w:r>
                      <w:rPr>
                        <w:color w:val="155F82"/>
                        <w:spacing w:val="-10"/>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w:drawing>
        <wp:anchor distT="0" distB="0" distL="0" distR="0" allowOverlap="1" layoutInCell="1" locked="0" behindDoc="1" simplePos="0" relativeHeight="487289344">
          <wp:simplePos x="0" y="0"/>
          <wp:positionH relativeFrom="page">
            <wp:posOffset>4829317</wp:posOffset>
          </wp:positionH>
          <wp:positionV relativeFrom="page">
            <wp:posOffset>412208</wp:posOffset>
          </wp:positionV>
          <wp:extent cx="1411955" cy="437648"/>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411955" cy="43764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89856">
              <wp:simplePos x="0" y="0"/>
              <wp:positionH relativeFrom="page">
                <wp:posOffset>482600</wp:posOffset>
              </wp:positionH>
              <wp:positionV relativeFrom="page">
                <wp:posOffset>514222</wp:posOffset>
              </wp:positionV>
              <wp:extent cx="1387475" cy="2667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387475" cy="266700"/>
                      </a:xfrm>
                      <a:prstGeom prst="rect">
                        <a:avLst/>
                      </a:prstGeom>
                    </wps:spPr>
                    <wps:txbx>
                      <w:txbxContent>
                        <w:p>
                          <w:pPr>
                            <w:spacing w:line="193" w:lineRule="exact" w:before="0"/>
                            <w:ind w:left="20" w:right="0" w:firstLine="0"/>
                            <w:jc w:val="left"/>
                            <w:rPr>
                              <w:b/>
                              <w:sz w:val="17"/>
                            </w:rPr>
                          </w:pPr>
                          <w:r>
                            <w:rPr>
                              <w:b/>
                              <w:sz w:val="17"/>
                            </w:rPr>
                            <w:t>TECNICATURA</w:t>
                          </w:r>
                          <w:r>
                            <w:rPr>
                              <w:b/>
                              <w:spacing w:val="-7"/>
                              <w:sz w:val="17"/>
                            </w:rPr>
                            <w:t> </w:t>
                          </w:r>
                          <w:r>
                            <w:rPr>
                              <w:b/>
                              <w:spacing w:val="-2"/>
                              <w:sz w:val="17"/>
                            </w:rPr>
                            <w:t>UNIVERSITARIA</w:t>
                          </w:r>
                        </w:p>
                        <w:p>
                          <w:pPr>
                            <w:spacing w:before="1"/>
                            <w:ind w:left="20" w:right="0" w:firstLine="0"/>
                            <w:jc w:val="left"/>
                            <w:rPr>
                              <w:b/>
                              <w:sz w:val="17"/>
                            </w:rPr>
                          </w:pPr>
                          <w:r>
                            <w:rPr>
                              <w:b/>
                              <w:sz w:val="17"/>
                            </w:rPr>
                            <w:t>EN </w:t>
                          </w:r>
                          <w:r>
                            <w:rPr>
                              <w:b/>
                              <w:spacing w:val="-2"/>
                              <w:sz w:val="17"/>
                            </w:rPr>
                            <w:t>PROGRAMACIÓN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8pt;margin-top:40.489983pt;width:109.25pt;height:21pt;mso-position-horizontal-relative:page;mso-position-vertical-relative:page;z-index:-16026624" type="#_x0000_t202" id="docshape1" filled="false" stroked="false">
              <v:textbox inset="0,0,0,0">
                <w:txbxContent>
                  <w:p>
                    <w:pPr>
                      <w:spacing w:line="193" w:lineRule="exact" w:before="0"/>
                      <w:ind w:left="20" w:right="0" w:firstLine="0"/>
                      <w:jc w:val="left"/>
                      <w:rPr>
                        <w:b/>
                        <w:sz w:val="17"/>
                      </w:rPr>
                    </w:pPr>
                    <w:r>
                      <w:rPr>
                        <w:b/>
                        <w:sz w:val="17"/>
                      </w:rPr>
                      <w:t>TECNICATURA</w:t>
                    </w:r>
                    <w:r>
                      <w:rPr>
                        <w:b/>
                        <w:spacing w:val="-7"/>
                        <w:sz w:val="17"/>
                      </w:rPr>
                      <w:t> </w:t>
                    </w:r>
                    <w:r>
                      <w:rPr>
                        <w:b/>
                        <w:spacing w:val="-2"/>
                        <w:sz w:val="17"/>
                      </w:rPr>
                      <w:t>UNIVERSITARIA</w:t>
                    </w:r>
                  </w:p>
                  <w:p>
                    <w:pPr>
                      <w:spacing w:before="1"/>
                      <w:ind w:left="20" w:right="0" w:firstLine="0"/>
                      <w:jc w:val="left"/>
                      <w:rPr>
                        <w:b/>
                        <w:sz w:val="17"/>
                      </w:rPr>
                    </w:pPr>
                    <w:r>
                      <w:rPr>
                        <w:b/>
                        <w:sz w:val="17"/>
                      </w:rPr>
                      <w:t>EN </w:t>
                    </w:r>
                    <w:r>
                      <w:rPr>
                        <w:b/>
                        <w:spacing w:val="-2"/>
                        <w:sz w:val="17"/>
                      </w:rPr>
                      <w:t>PROGRAMACIÓN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27" w:hanging="342"/>
        <w:jc w:val="left"/>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
      <w:lvlJc w:val="left"/>
      <w:pPr>
        <w:ind w:left="527" w:hanging="260"/>
      </w:pPr>
      <w:rPr>
        <w:rFonts w:hint="default" w:ascii="Calibri" w:hAnsi="Calibri" w:eastAsia="Calibri" w:cs="Calibri"/>
        <w:b w:val="0"/>
        <w:bCs w:val="0"/>
        <w:i w:val="0"/>
        <w:iCs w:val="0"/>
        <w:spacing w:val="0"/>
        <w:w w:val="100"/>
        <w:sz w:val="22"/>
        <w:szCs w:val="22"/>
        <w:lang w:val="es-ES" w:eastAsia="en-US" w:bidi="ar-SA"/>
      </w:rPr>
    </w:lvl>
    <w:lvl w:ilvl="2">
      <w:start w:val="0"/>
      <w:numFmt w:val="bullet"/>
      <w:lvlText w:val="•"/>
      <w:lvlJc w:val="left"/>
      <w:pPr>
        <w:ind w:left="2400" w:hanging="260"/>
      </w:pPr>
      <w:rPr>
        <w:rFonts w:hint="default"/>
        <w:lang w:val="es-ES" w:eastAsia="en-US" w:bidi="ar-SA"/>
      </w:rPr>
    </w:lvl>
    <w:lvl w:ilvl="3">
      <w:start w:val="0"/>
      <w:numFmt w:val="bullet"/>
      <w:lvlText w:val="•"/>
      <w:lvlJc w:val="left"/>
      <w:pPr>
        <w:ind w:left="3340" w:hanging="260"/>
      </w:pPr>
      <w:rPr>
        <w:rFonts w:hint="default"/>
        <w:lang w:val="es-ES" w:eastAsia="en-US" w:bidi="ar-SA"/>
      </w:rPr>
    </w:lvl>
    <w:lvl w:ilvl="4">
      <w:start w:val="0"/>
      <w:numFmt w:val="bullet"/>
      <w:lvlText w:val="•"/>
      <w:lvlJc w:val="left"/>
      <w:pPr>
        <w:ind w:left="4280" w:hanging="260"/>
      </w:pPr>
      <w:rPr>
        <w:rFonts w:hint="default"/>
        <w:lang w:val="es-ES" w:eastAsia="en-US" w:bidi="ar-SA"/>
      </w:rPr>
    </w:lvl>
    <w:lvl w:ilvl="5">
      <w:start w:val="0"/>
      <w:numFmt w:val="bullet"/>
      <w:lvlText w:val="•"/>
      <w:lvlJc w:val="left"/>
      <w:pPr>
        <w:ind w:left="5221" w:hanging="260"/>
      </w:pPr>
      <w:rPr>
        <w:rFonts w:hint="default"/>
        <w:lang w:val="es-ES" w:eastAsia="en-US" w:bidi="ar-SA"/>
      </w:rPr>
    </w:lvl>
    <w:lvl w:ilvl="6">
      <w:start w:val="0"/>
      <w:numFmt w:val="bullet"/>
      <w:lvlText w:val="•"/>
      <w:lvlJc w:val="left"/>
      <w:pPr>
        <w:ind w:left="6161" w:hanging="260"/>
      </w:pPr>
      <w:rPr>
        <w:rFonts w:hint="default"/>
        <w:lang w:val="es-ES" w:eastAsia="en-US" w:bidi="ar-SA"/>
      </w:rPr>
    </w:lvl>
    <w:lvl w:ilvl="7">
      <w:start w:val="0"/>
      <w:numFmt w:val="bullet"/>
      <w:lvlText w:val="•"/>
      <w:lvlJc w:val="left"/>
      <w:pPr>
        <w:ind w:left="7101" w:hanging="260"/>
      </w:pPr>
      <w:rPr>
        <w:rFonts w:hint="default"/>
        <w:lang w:val="es-ES" w:eastAsia="en-US" w:bidi="ar-SA"/>
      </w:rPr>
    </w:lvl>
    <w:lvl w:ilvl="8">
      <w:start w:val="0"/>
      <w:numFmt w:val="bullet"/>
      <w:lvlText w:val="•"/>
      <w:lvlJc w:val="left"/>
      <w:pPr>
        <w:ind w:left="8041" w:hanging="260"/>
      </w:pPr>
      <w:rPr>
        <w:rFonts w:hint="default"/>
        <w:lang w:val="es-ES" w:eastAsia="en-US" w:bidi="ar-SA"/>
      </w:rPr>
    </w:lvl>
  </w:abstractNum>
  <w:abstractNum w:abstractNumId="0">
    <w:multiLevelType w:val="hybridMultilevel"/>
    <w:lvl w:ilvl="0">
      <w:start w:val="1"/>
      <w:numFmt w:val="decimal"/>
      <w:lvlText w:val="%1."/>
      <w:lvlJc w:val="left"/>
      <w:pPr>
        <w:ind w:left="426" w:hanging="320"/>
        <w:jc w:val="left"/>
      </w:pPr>
      <w:rPr>
        <w:rFonts w:hint="default" w:ascii="Calibri" w:hAnsi="Calibri" w:eastAsia="Calibri" w:cs="Calibri"/>
        <w:b/>
        <w:bCs/>
        <w:i w:val="0"/>
        <w:iCs w:val="0"/>
        <w:color w:val="2D74B5"/>
        <w:spacing w:val="-1"/>
        <w:w w:val="99"/>
        <w:sz w:val="32"/>
        <w:szCs w:val="32"/>
        <w:lang w:val="es-ES" w:eastAsia="en-US" w:bidi="ar-SA"/>
      </w:rPr>
    </w:lvl>
    <w:lvl w:ilvl="1">
      <w:start w:val="0"/>
      <w:numFmt w:val="bullet"/>
      <w:lvlText w:val="•"/>
      <w:lvlJc w:val="left"/>
      <w:pPr>
        <w:ind w:left="527" w:hanging="260"/>
      </w:pPr>
      <w:rPr>
        <w:rFonts w:hint="default" w:ascii="Calibri" w:hAnsi="Calibri" w:eastAsia="Calibri" w:cs="Calibri"/>
        <w:b w:val="0"/>
        <w:bCs w:val="0"/>
        <w:i w:val="0"/>
        <w:iCs w:val="0"/>
        <w:spacing w:val="0"/>
        <w:w w:val="100"/>
        <w:sz w:val="22"/>
        <w:szCs w:val="22"/>
        <w:lang w:val="es-ES" w:eastAsia="en-US" w:bidi="ar-SA"/>
      </w:rPr>
    </w:lvl>
    <w:lvl w:ilvl="2">
      <w:start w:val="0"/>
      <w:numFmt w:val="bullet"/>
      <w:lvlText w:val="•"/>
      <w:lvlJc w:val="left"/>
      <w:pPr>
        <w:ind w:left="1564" w:hanging="260"/>
      </w:pPr>
      <w:rPr>
        <w:rFonts w:hint="default"/>
        <w:lang w:val="es-ES" w:eastAsia="en-US" w:bidi="ar-SA"/>
      </w:rPr>
    </w:lvl>
    <w:lvl w:ilvl="3">
      <w:start w:val="0"/>
      <w:numFmt w:val="bullet"/>
      <w:lvlText w:val="•"/>
      <w:lvlJc w:val="left"/>
      <w:pPr>
        <w:ind w:left="2609" w:hanging="260"/>
      </w:pPr>
      <w:rPr>
        <w:rFonts w:hint="default"/>
        <w:lang w:val="es-ES" w:eastAsia="en-US" w:bidi="ar-SA"/>
      </w:rPr>
    </w:lvl>
    <w:lvl w:ilvl="4">
      <w:start w:val="0"/>
      <w:numFmt w:val="bullet"/>
      <w:lvlText w:val="•"/>
      <w:lvlJc w:val="left"/>
      <w:pPr>
        <w:ind w:left="3654" w:hanging="260"/>
      </w:pPr>
      <w:rPr>
        <w:rFonts w:hint="default"/>
        <w:lang w:val="es-ES" w:eastAsia="en-US" w:bidi="ar-SA"/>
      </w:rPr>
    </w:lvl>
    <w:lvl w:ilvl="5">
      <w:start w:val="0"/>
      <w:numFmt w:val="bullet"/>
      <w:lvlText w:val="•"/>
      <w:lvlJc w:val="left"/>
      <w:pPr>
        <w:ind w:left="4698" w:hanging="260"/>
      </w:pPr>
      <w:rPr>
        <w:rFonts w:hint="default"/>
        <w:lang w:val="es-ES" w:eastAsia="en-US" w:bidi="ar-SA"/>
      </w:rPr>
    </w:lvl>
    <w:lvl w:ilvl="6">
      <w:start w:val="0"/>
      <w:numFmt w:val="bullet"/>
      <w:lvlText w:val="•"/>
      <w:lvlJc w:val="left"/>
      <w:pPr>
        <w:ind w:left="5743" w:hanging="260"/>
      </w:pPr>
      <w:rPr>
        <w:rFonts w:hint="default"/>
        <w:lang w:val="es-ES" w:eastAsia="en-US" w:bidi="ar-SA"/>
      </w:rPr>
    </w:lvl>
    <w:lvl w:ilvl="7">
      <w:start w:val="0"/>
      <w:numFmt w:val="bullet"/>
      <w:lvlText w:val="•"/>
      <w:lvlJc w:val="left"/>
      <w:pPr>
        <w:ind w:left="6788" w:hanging="260"/>
      </w:pPr>
      <w:rPr>
        <w:rFonts w:hint="default"/>
        <w:lang w:val="es-ES" w:eastAsia="en-US" w:bidi="ar-SA"/>
      </w:rPr>
    </w:lvl>
    <w:lvl w:ilvl="8">
      <w:start w:val="0"/>
      <w:numFmt w:val="bullet"/>
      <w:lvlText w:val="•"/>
      <w:lvlJc w:val="left"/>
      <w:pPr>
        <w:ind w:left="7832" w:hanging="260"/>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spacing w:before="89"/>
      <w:ind w:left="527" w:hanging="260"/>
    </w:pPr>
    <w:rPr>
      <w:rFonts w:ascii="Calibri" w:hAnsi="Calibri" w:eastAsia="Calibri" w:cs="Calibri"/>
      <w:sz w:val="22"/>
      <w:szCs w:val="22"/>
      <w:lang w:val="es-ES" w:eastAsia="en-US" w:bidi="ar-SA"/>
    </w:rPr>
  </w:style>
  <w:style w:styleId="Heading1" w:type="paragraph">
    <w:name w:val="Heading 1"/>
    <w:basedOn w:val="Normal"/>
    <w:uiPriority w:val="1"/>
    <w:qFormat/>
    <w:pPr>
      <w:ind w:right="2"/>
      <w:jc w:val="center"/>
      <w:outlineLvl w:val="1"/>
    </w:pPr>
    <w:rPr>
      <w:rFonts w:ascii="Calibri" w:hAnsi="Calibri" w:eastAsia="Calibri" w:cs="Calibri"/>
      <w:b/>
      <w:bCs/>
      <w:sz w:val="34"/>
      <w:szCs w:val="34"/>
      <w:lang w:val="es-ES" w:eastAsia="en-US" w:bidi="ar-SA"/>
    </w:rPr>
  </w:style>
  <w:style w:styleId="Heading2" w:type="paragraph">
    <w:name w:val="Heading 2"/>
    <w:basedOn w:val="Normal"/>
    <w:uiPriority w:val="1"/>
    <w:qFormat/>
    <w:pPr>
      <w:ind w:left="425" w:hanging="318"/>
      <w:outlineLvl w:val="2"/>
    </w:pPr>
    <w:rPr>
      <w:rFonts w:ascii="Calibri" w:hAnsi="Calibri" w:eastAsia="Calibri" w:cs="Calibri"/>
      <w:b/>
      <w:bCs/>
      <w:sz w:val="32"/>
      <w:szCs w:val="32"/>
      <w:lang w:val="es-ES" w:eastAsia="en-US" w:bidi="ar-SA"/>
    </w:rPr>
  </w:style>
  <w:style w:styleId="Heading3" w:type="paragraph">
    <w:name w:val="Heading 3"/>
    <w:basedOn w:val="Normal"/>
    <w:uiPriority w:val="1"/>
    <w:qFormat/>
    <w:pPr>
      <w:spacing w:before="261"/>
      <w:ind w:left="107"/>
      <w:outlineLvl w:val="3"/>
    </w:pPr>
    <w:rPr>
      <w:rFonts w:ascii="Calibri" w:hAnsi="Calibri" w:eastAsia="Calibri" w:cs="Calibri"/>
      <w:b/>
      <w:bCs/>
      <w:sz w:val="26"/>
      <w:szCs w:val="26"/>
      <w:lang w:val="es-ES" w:eastAsia="en-US" w:bidi="ar-SA"/>
    </w:rPr>
  </w:style>
  <w:style w:styleId="Heading4" w:type="paragraph">
    <w:name w:val="Heading 4"/>
    <w:basedOn w:val="Normal"/>
    <w:uiPriority w:val="1"/>
    <w:qFormat/>
    <w:pPr>
      <w:spacing w:before="60"/>
      <w:ind w:left="4" w:right="4"/>
      <w:jc w:val="center"/>
      <w:outlineLvl w:val="4"/>
    </w:pPr>
    <w:rPr>
      <w:rFonts w:ascii="Calibri" w:hAnsi="Calibri" w:eastAsia="Calibri" w:cs="Calibri"/>
      <w:b/>
      <w:bCs/>
      <w:sz w:val="24"/>
      <w:szCs w:val="24"/>
      <w:lang w:val="es-ES" w:eastAsia="en-US" w:bidi="ar-SA"/>
    </w:rPr>
  </w:style>
  <w:style w:styleId="Heading5" w:type="paragraph">
    <w:name w:val="Heading 5"/>
    <w:basedOn w:val="Normal"/>
    <w:uiPriority w:val="1"/>
    <w:qFormat/>
    <w:pPr>
      <w:spacing w:before="140"/>
      <w:ind w:left="107"/>
      <w:outlineLvl w:val="5"/>
    </w:pPr>
    <w:rPr>
      <w:rFonts w:ascii="Calibri" w:hAnsi="Calibri" w:eastAsia="Calibri" w:cs="Calibri"/>
      <w:b/>
      <w:bCs/>
      <w:sz w:val="22"/>
      <w:szCs w:val="22"/>
      <w:lang w:val="es-ES" w:eastAsia="en-US" w:bidi="ar-SA"/>
    </w:rPr>
  </w:style>
  <w:style w:styleId="ListParagraph" w:type="paragraph">
    <w:name w:val="List Paragraph"/>
    <w:basedOn w:val="Normal"/>
    <w:uiPriority w:val="1"/>
    <w:qFormat/>
    <w:pPr>
      <w:spacing w:before="89"/>
      <w:ind w:left="527" w:hanging="260"/>
    </w:pPr>
    <w:rPr>
      <w:rFonts w:ascii="Calibri" w:hAnsi="Calibri" w:eastAsia="Calibri" w:cs="Calibri"/>
      <w:lang w:val="es-ES" w:eastAsia="en-US" w:bidi="ar-SA"/>
    </w:rPr>
  </w:style>
  <w:style w:styleId="TableParagraph" w:type="paragraph">
    <w:name w:val="Table Paragraph"/>
    <w:basedOn w:val="Normal"/>
    <w:uiPriority w:val="1"/>
    <w:qFormat/>
    <w:pPr>
      <w:spacing w:before="58"/>
      <w:ind w:left="91"/>
    </w:pPr>
    <w:rPr>
      <w:rFonts w:ascii="Calibri" w:hAnsi="Calibri" w:eastAsia="Calibri" w:cs="Calibri"/>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2026-09-24T13:58:15Z</dcterms:created>
  <dcterms:modified xsi:type="dcterms:W3CDTF">2026-09-24T13:58:15Z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2026-08-07T00:00:00Z</vt:filetime>
  </property>
  <property fmtid="{D5CDD505-2E9C-101B-9397-08002B2CF9AE}" pid="4" name="Creator">
    <vt:lpwstr>Microsoft® Word para Microsoft 365</vt:lpwstr>
  </property>
  <property fmtid="{D5CDD505-2E9C-101B-9397-08002B2CF9AE}" pid="5" name="LastSaved">
    <vt:filetime>2026-09-24T00:00:00Z</vt:filetime>
  </property>
  <property fmtid="{D5CDD505-2E9C-101B-9397-08002B2CF9AE}" pid="6" name="Producer">
    <vt:lpwstr>Microsoft® Word para Microsoft 365</vt:lpwstr>
  </property>
</Properties>
</file>