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23DF6" w14:textId="77777777" w:rsidR="002A744A" w:rsidRDefault="004734B3">
      <w:pPr>
        <w:jc w:val="center"/>
      </w:pPr>
      <w:r>
        <w:rPr>
          <w:b/>
          <w:sz w:val="40"/>
        </w:rPr>
        <w:t>Oral Appliance Therapy Outcomes Registry – Dublin Cohort</w:t>
      </w:r>
      <w:r>
        <w:rPr>
          <w:b/>
          <w:sz w:val="40"/>
        </w:rPr>
        <w:br/>
        <w:t>Complete Clinical Registry Protocol, Variable Definitions, and Data Dictionary</w:t>
      </w:r>
    </w:p>
    <w:p w14:paraId="672FC2FB" w14:textId="77777777" w:rsidR="002A744A" w:rsidRDefault="002A744A"/>
    <w:p w14:paraId="2E58155D" w14:textId="77777777" w:rsidR="002A744A" w:rsidRDefault="004734B3">
      <w:r>
        <w:t>This document defines all variables collected in the Oral Appliance Therapy (OAT) clinical registry. It includes narrative descriptions, structured data dictionary tables, questionnaire wording, clinical grading definitions, diagnostic testing parameters, treatment variables, and follow-up outcome measures. This manual ensures standardized data collection, research reproducibility, and clinical registry integrity.</w:t>
      </w:r>
    </w:p>
    <w:p w14:paraId="04386622" w14:textId="77777777" w:rsidR="00B433F8" w:rsidRDefault="00B433F8" w:rsidP="00B433F8">
      <w:r>
        <w:t>This document provides a comprehensive description of all variables collected in the Oral Appliance Therapy (OAT) clinical registry. It integrates administrative variables, patient intake data, questionnaires, clinical examination findings, diagnostic testing, treatment variables, and follow-up outcomes. The purpose of this registry is to ensure consistent and reproducible collection of clinical and research data in patients undergoing oral appliance therapy for sleep-disordered breathing in Dublin.</w:t>
      </w:r>
    </w:p>
    <w:p w14:paraId="02B2D58F" w14:textId="77777777" w:rsidR="002A744A" w:rsidRDefault="002A744A"/>
    <w:p w14:paraId="21B79310" w14:textId="592F1593" w:rsidR="002A744A" w:rsidRDefault="004734B3">
      <w:r>
        <w:rPr>
          <w:b/>
          <w:sz w:val="32"/>
        </w:rPr>
        <w:t>Section 1. Administrative and Patient Identification Variables</w:t>
      </w:r>
      <w:r w:rsidR="00FD1296">
        <w:rPr>
          <w:b/>
          <w:sz w:val="32"/>
        </w:rPr>
        <w:t>: A/NA</w:t>
      </w:r>
    </w:p>
    <w:p w14:paraId="1A918490" w14:textId="77777777" w:rsidR="008C46AF" w:rsidRDefault="004734B3" w:rsidP="008C46AF">
      <w:pPr>
        <w:spacing w:after="120"/>
      </w:pPr>
      <w:r>
        <w:t>Administrative variables ensure patient identification, tracking, and registry integrity.</w:t>
      </w:r>
      <w:r w:rsidR="008C46AF">
        <w:t xml:space="preserve"> Each patient is assigned a unique anonymised registry identifier (Patient_ID) to ensure confidentiality. Administrative variables include date of consultation, hospital or clinic number, referring physician, contact information, insurance details, and payment method. These variables allow patient tracking, registry management, and coordination of care.</w:t>
      </w:r>
    </w:p>
    <w:p w14:paraId="5B97582F" w14:textId="77777777" w:rsidR="002A744A" w:rsidRDefault="002A744A"/>
    <w:tbl>
      <w:tblPr>
        <w:tblStyle w:val="Tablaconcuadrcula"/>
        <w:tblW w:w="0" w:type="auto"/>
        <w:tblLook w:val="04A0" w:firstRow="1" w:lastRow="0" w:firstColumn="1" w:lastColumn="0" w:noHBand="0" w:noVBand="1"/>
      </w:tblPr>
      <w:tblGrid>
        <w:gridCol w:w="2878"/>
        <w:gridCol w:w="2876"/>
        <w:gridCol w:w="2876"/>
      </w:tblGrid>
      <w:tr w:rsidR="002A744A" w14:paraId="5E393D76" w14:textId="77777777">
        <w:tc>
          <w:tcPr>
            <w:tcW w:w="2880" w:type="dxa"/>
          </w:tcPr>
          <w:p w14:paraId="581EF50A" w14:textId="77777777" w:rsidR="002A744A" w:rsidRDefault="004734B3">
            <w:r>
              <w:t>Variable</w:t>
            </w:r>
          </w:p>
        </w:tc>
        <w:tc>
          <w:tcPr>
            <w:tcW w:w="2880" w:type="dxa"/>
          </w:tcPr>
          <w:p w14:paraId="36AB650A" w14:textId="77777777" w:rsidR="002A744A" w:rsidRDefault="004734B3">
            <w:r>
              <w:t>Definition</w:t>
            </w:r>
          </w:p>
        </w:tc>
        <w:tc>
          <w:tcPr>
            <w:tcW w:w="2880" w:type="dxa"/>
          </w:tcPr>
          <w:p w14:paraId="684FF364" w14:textId="77777777" w:rsidR="002A744A" w:rsidRDefault="004734B3">
            <w:r>
              <w:t>Coding / Units</w:t>
            </w:r>
          </w:p>
        </w:tc>
      </w:tr>
      <w:tr w:rsidR="002A744A" w14:paraId="735C03D6" w14:textId="77777777">
        <w:tc>
          <w:tcPr>
            <w:tcW w:w="2880" w:type="dxa"/>
          </w:tcPr>
          <w:p w14:paraId="54F7B48D" w14:textId="77777777" w:rsidR="002A744A" w:rsidRDefault="004734B3">
            <w:r>
              <w:t>Patient_ID</w:t>
            </w:r>
          </w:p>
        </w:tc>
        <w:tc>
          <w:tcPr>
            <w:tcW w:w="2880" w:type="dxa"/>
          </w:tcPr>
          <w:p w14:paraId="3DD67983" w14:textId="77777777" w:rsidR="002A744A" w:rsidRDefault="004734B3">
            <w:r>
              <w:t>Unique anonymised identifier</w:t>
            </w:r>
          </w:p>
        </w:tc>
        <w:tc>
          <w:tcPr>
            <w:tcW w:w="2880" w:type="dxa"/>
          </w:tcPr>
          <w:p w14:paraId="68006CD5" w14:textId="77777777" w:rsidR="002A744A" w:rsidRDefault="004734B3">
            <w:r>
              <w:t>String</w:t>
            </w:r>
          </w:p>
        </w:tc>
      </w:tr>
      <w:tr w:rsidR="002A744A" w14:paraId="2C32B139" w14:textId="77777777">
        <w:tc>
          <w:tcPr>
            <w:tcW w:w="2880" w:type="dxa"/>
          </w:tcPr>
          <w:p w14:paraId="2C0C2E7E" w14:textId="77777777" w:rsidR="002A744A" w:rsidRDefault="004734B3">
            <w:r>
              <w:t>Consultation_Date</w:t>
            </w:r>
          </w:p>
        </w:tc>
        <w:tc>
          <w:tcPr>
            <w:tcW w:w="2880" w:type="dxa"/>
          </w:tcPr>
          <w:p w14:paraId="6A605417" w14:textId="77777777" w:rsidR="002A744A" w:rsidRDefault="004734B3">
            <w:r>
              <w:t>Date of consultation</w:t>
            </w:r>
          </w:p>
        </w:tc>
        <w:tc>
          <w:tcPr>
            <w:tcW w:w="2880" w:type="dxa"/>
          </w:tcPr>
          <w:p w14:paraId="0C86D8AA" w14:textId="77777777" w:rsidR="002A744A" w:rsidRDefault="004734B3">
            <w:r>
              <w:t>YYYY-MM-DD</w:t>
            </w:r>
          </w:p>
        </w:tc>
      </w:tr>
      <w:tr w:rsidR="002A744A" w14:paraId="202EF3B9" w14:textId="77777777">
        <w:tc>
          <w:tcPr>
            <w:tcW w:w="2880" w:type="dxa"/>
          </w:tcPr>
          <w:p w14:paraId="2FC5ABC7" w14:textId="77777777" w:rsidR="002A744A" w:rsidRDefault="004734B3">
            <w:r>
              <w:t>Clinic_Number</w:t>
            </w:r>
          </w:p>
        </w:tc>
        <w:tc>
          <w:tcPr>
            <w:tcW w:w="2880" w:type="dxa"/>
          </w:tcPr>
          <w:p w14:paraId="4D5BC37D" w14:textId="77777777" w:rsidR="002A744A" w:rsidRDefault="004734B3">
            <w:r>
              <w:t>Clinic identifier</w:t>
            </w:r>
          </w:p>
        </w:tc>
        <w:tc>
          <w:tcPr>
            <w:tcW w:w="2880" w:type="dxa"/>
          </w:tcPr>
          <w:p w14:paraId="54677637" w14:textId="77777777" w:rsidR="002A744A" w:rsidRDefault="004734B3">
            <w:r>
              <w:t>String</w:t>
            </w:r>
          </w:p>
        </w:tc>
      </w:tr>
      <w:tr w:rsidR="002A744A" w14:paraId="653AEECF" w14:textId="77777777">
        <w:tc>
          <w:tcPr>
            <w:tcW w:w="2880" w:type="dxa"/>
          </w:tcPr>
          <w:p w14:paraId="4448CE95" w14:textId="77777777" w:rsidR="002A744A" w:rsidRDefault="004734B3">
            <w:r>
              <w:t>Referring_Physician</w:t>
            </w:r>
          </w:p>
        </w:tc>
        <w:tc>
          <w:tcPr>
            <w:tcW w:w="2880" w:type="dxa"/>
          </w:tcPr>
          <w:p w14:paraId="382A03D2" w14:textId="77777777" w:rsidR="002A744A" w:rsidRDefault="004734B3">
            <w:r>
              <w:t>Referring clinician</w:t>
            </w:r>
          </w:p>
        </w:tc>
        <w:tc>
          <w:tcPr>
            <w:tcW w:w="2880" w:type="dxa"/>
          </w:tcPr>
          <w:p w14:paraId="3EE15306" w14:textId="77777777" w:rsidR="002A744A" w:rsidRDefault="004734B3">
            <w:r>
              <w:t>String</w:t>
            </w:r>
          </w:p>
        </w:tc>
      </w:tr>
      <w:tr w:rsidR="002A744A" w14:paraId="04D56B29" w14:textId="77777777">
        <w:tc>
          <w:tcPr>
            <w:tcW w:w="2880" w:type="dxa"/>
          </w:tcPr>
          <w:p w14:paraId="20E86F0A" w14:textId="77777777" w:rsidR="002A744A" w:rsidRDefault="004734B3">
            <w:r>
              <w:t>Insurance_Type</w:t>
            </w:r>
          </w:p>
        </w:tc>
        <w:tc>
          <w:tcPr>
            <w:tcW w:w="2880" w:type="dxa"/>
          </w:tcPr>
          <w:p w14:paraId="0FF8A56F" w14:textId="77777777" w:rsidR="002A744A" w:rsidRDefault="004734B3">
            <w:r>
              <w:t>Insurance provider</w:t>
            </w:r>
          </w:p>
        </w:tc>
        <w:tc>
          <w:tcPr>
            <w:tcW w:w="2880" w:type="dxa"/>
          </w:tcPr>
          <w:p w14:paraId="50EF3BC9" w14:textId="77777777" w:rsidR="002A744A" w:rsidRDefault="004734B3">
            <w:r>
              <w:t>String</w:t>
            </w:r>
          </w:p>
        </w:tc>
      </w:tr>
      <w:tr w:rsidR="002A744A" w14:paraId="1C7CA18C" w14:textId="77777777">
        <w:tc>
          <w:tcPr>
            <w:tcW w:w="2880" w:type="dxa"/>
          </w:tcPr>
          <w:p w14:paraId="0A7CAEE8" w14:textId="77777777" w:rsidR="002A744A" w:rsidRDefault="004734B3">
            <w:r>
              <w:t>Payment_Type</w:t>
            </w:r>
          </w:p>
        </w:tc>
        <w:tc>
          <w:tcPr>
            <w:tcW w:w="2880" w:type="dxa"/>
          </w:tcPr>
          <w:p w14:paraId="6C4EB7CC" w14:textId="77777777" w:rsidR="002A744A" w:rsidRDefault="004734B3">
            <w:r>
              <w:t>Insurance or Self-pay</w:t>
            </w:r>
          </w:p>
        </w:tc>
        <w:tc>
          <w:tcPr>
            <w:tcW w:w="2880" w:type="dxa"/>
          </w:tcPr>
          <w:p w14:paraId="22EDEBD2" w14:textId="77777777" w:rsidR="002A744A" w:rsidRDefault="004734B3">
            <w:r>
              <w:t>Categorical</w:t>
            </w:r>
          </w:p>
        </w:tc>
      </w:tr>
    </w:tbl>
    <w:p w14:paraId="744E2B8F" w14:textId="77777777" w:rsidR="002A744A" w:rsidRDefault="002A744A"/>
    <w:p w14:paraId="75E9F386" w14:textId="13D0C9FC" w:rsidR="002A744A" w:rsidRDefault="004734B3">
      <w:r>
        <w:rPr>
          <w:b/>
          <w:sz w:val="32"/>
        </w:rPr>
        <w:lastRenderedPageBreak/>
        <w:t>Section 2. Demographic, Social, and Anthropometric Variables</w:t>
      </w:r>
      <w:r w:rsidR="00FD1296">
        <w:rPr>
          <w:b/>
          <w:sz w:val="32"/>
        </w:rPr>
        <w:t>: A/NA</w:t>
      </w:r>
    </w:p>
    <w:p w14:paraId="2B304F25" w14:textId="77777777" w:rsidR="008C46AF" w:rsidRDefault="004734B3" w:rsidP="008C46AF">
      <w:pPr>
        <w:spacing w:after="120"/>
      </w:pPr>
      <w:r>
        <w:t>Demographic</w:t>
      </w:r>
      <w:r w:rsidR="008C46AF">
        <w:t>, social</w:t>
      </w:r>
      <w:r>
        <w:t xml:space="preserve"> and anthropometric variables are recorded to assess patient risk factors.</w:t>
      </w:r>
      <w:r w:rsidR="008C46AF">
        <w:t xml:space="preserve"> Demographic variables include date of birth, age at consultation, and biological sex. Anthropometric measurements include height, weight, body mass index (BMI), and neck circumference. BMI is calculated as weight in kilograms divided by height in meters squared. Neck circumference is measured at the level of the cricothyroid membrane.</w:t>
      </w:r>
    </w:p>
    <w:p w14:paraId="775914D5" w14:textId="77777777" w:rsidR="008C46AF" w:rsidRDefault="008C46AF" w:rsidP="008C46AF">
      <w:pPr>
        <w:spacing w:after="120"/>
      </w:pPr>
      <w:r>
        <w:t>Social history variables include family history of obstructive sleep apnea or snoring, tobacco use, alcohol consumption, caffeine use, and occupational factors such as shift work. These variables are recorded as binary variables (0 = No, 1 = Yes).</w:t>
      </w:r>
    </w:p>
    <w:p w14:paraId="2F8119C7" w14:textId="77777777" w:rsidR="002A744A" w:rsidRDefault="002A744A"/>
    <w:tbl>
      <w:tblPr>
        <w:tblStyle w:val="Tablaconcuadrcula"/>
        <w:tblW w:w="0" w:type="auto"/>
        <w:tblLook w:val="04A0" w:firstRow="1" w:lastRow="0" w:firstColumn="1" w:lastColumn="0" w:noHBand="0" w:noVBand="1"/>
      </w:tblPr>
      <w:tblGrid>
        <w:gridCol w:w="2878"/>
        <w:gridCol w:w="2877"/>
        <w:gridCol w:w="2875"/>
      </w:tblGrid>
      <w:tr w:rsidR="002A744A" w14:paraId="0F3C49F8" w14:textId="77777777">
        <w:tc>
          <w:tcPr>
            <w:tcW w:w="2880" w:type="dxa"/>
          </w:tcPr>
          <w:p w14:paraId="06C6BE70" w14:textId="77777777" w:rsidR="002A744A" w:rsidRDefault="004734B3">
            <w:r>
              <w:t>Variable</w:t>
            </w:r>
          </w:p>
        </w:tc>
        <w:tc>
          <w:tcPr>
            <w:tcW w:w="2880" w:type="dxa"/>
          </w:tcPr>
          <w:p w14:paraId="11848BAF" w14:textId="77777777" w:rsidR="002A744A" w:rsidRDefault="004734B3">
            <w:r>
              <w:t>Definition</w:t>
            </w:r>
          </w:p>
        </w:tc>
        <w:tc>
          <w:tcPr>
            <w:tcW w:w="2880" w:type="dxa"/>
          </w:tcPr>
          <w:p w14:paraId="24EF6682" w14:textId="77777777" w:rsidR="002A744A" w:rsidRDefault="004734B3">
            <w:r>
              <w:t>Units</w:t>
            </w:r>
          </w:p>
        </w:tc>
      </w:tr>
      <w:tr w:rsidR="002A744A" w14:paraId="32A331F7" w14:textId="77777777">
        <w:tc>
          <w:tcPr>
            <w:tcW w:w="2880" w:type="dxa"/>
          </w:tcPr>
          <w:p w14:paraId="16EE602D" w14:textId="77777777" w:rsidR="002A744A" w:rsidRDefault="004734B3">
            <w:r>
              <w:t>Date_of_Birth</w:t>
            </w:r>
          </w:p>
        </w:tc>
        <w:tc>
          <w:tcPr>
            <w:tcW w:w="2880" w:type="dxa"/>
          </w:tcPr>
          <w:p w14:paraId="51EC50D9" w14:textId="77777777" w:rsidR="002A744A" w:rsidRDefault="004734B3">
            <w:r>
              <w:t>Patient date of birth</w:t>
            </w:r>
          </w:p>
        </w:tc>
        <w:tc>
          <w:tcPr>
            <w:tcW w:w="2880" w:type="dxa"/>
          </w:tcPr>
          <w:p w14:paraId="71E67F01" w14:textId="77777777" w:rsidR="002A744A" w:rsidRDefault="004734B3">
            <w:r>
              <w:t>YYYY-MM-DD</w:t>
            </w:r>
          </w:p>
        </w:tc>
      </w:tr>
      <w:tr w:rsidR="002A744A" w14:paraId="14F3B3D9" w14:textId="77777777">
        <w:tc>
          <w:tcPr>
            <w:tcW w:w="2880" w:type="dxa"/>
          </w:tcPr>
          <w:p w14:paraId="39C09A16" w14:textId="77777777" w:rsidR="002A744A" w:rsidRDefault="004734B3">
            <w:r>
              <w:t>Age</w:t>
            </w:r>
          </w:p>
        </w:tc>
        <w:tc>
          <w:tcPr>
            <w:tcW w:w="2880" w:type="dxa"/>
          </w:tcPr>
          <w:p w14:paraId="2CE4112A" w14:textId="77777777" w:rsidR="002A744A" w:rsidRDefault="004734B3">
            <w:r>
              <w:t>Age at consultation</w:t>
            </w:r>
          </w:p>
        </w:tc>
        <w:tc>
          <w:tcPr>
            <w:tcW w:w="2880" w:type="dxa"/>
          </w:tcPr>
          <w:p w14:paraId="44734390" w14:textId="77777777" w:rsidR="002A744A" w:rsidRDefault="004734B3">
            <w:r>
              <w:t>Years</w:t>
            </w:r>
          </w:p>
        </w:tc>
      </w:tr>
      <w:tr w:rsidR="002A744A" w14:paraId="34E89E4D" w14:textId="77777777">
        <w:tc>
          <w:tcPr>
            <w:tcW w:w="2880" w:type="dxa"/>
          </w:tcPr>
          <w:p w14:paraId="644738B6" w14:textId="77777777" w:rsidR="002A744A" w:rsidRDefault="004734B3">
            <w:r>
              <w:t>Sex</w:t>
            </w:r>
          </w:p>
        </w:tc>
        <w:tc>
          <w:tcPr>
            <w:tcW w:w="2880" w:type="dxa"/>
          </w:tcPr>
          <w:p w14:paraId="1B5796C1" w14:textId="77777777" w:rsidR="002A744A" w:rsidRDefault="004734B3">
            <w:r>
              <w:t>Biological sex</w:t>
            </w:r>
          </w:p>
        </w:tc>
        <w:tc>
          <w:tcPr>
            <w:tcW w:w="2880" w:type="dxa"/>
          </w:tcPr>
          <w:p w14:paraId="0A3F2E87" w14:textId="77777777" w:rsidR="002A744A" w:rsidRDefault="004734B3">
            <w:r>
              <w:t>Male / Female</w:t>
            </w:r>
          </w:p>
        </w:tc>
      </w:tr>
      <w:tr w:rsidR="002A744A" w14:paraId="116E4EA8" w14:textId="77777777">
        <w:tc>
          <w:tcPr>
            <w:tcW w:w="2880" w:type="dxa"/>
          </w:tcPr>
          <w:p w14:paraId="5B0DBEB9" w14:textId="77777777" w:rsidR="002A744A" w:rsidRDefault="004734B3">
            <w:r>
              <w:t>Height</w:t>
            </w:r>
          </w:p>
        </w:tc>
        <w:tc>
          <w:tcPr>
            <w:tcW w:w="2880" w:type="dxa"/>
          </w:tcPr>
          <w:p w14:paraId="395A9560" w14:textId="77777777" w:rsidR="002A744A" w:rsidRDefault="004734B3">
            <w:r>
              <w:t>Measured height</w:t>
            </w:r>
          </w:p>
        </w:tc>
        <w:tc>
          <w:tcPr>
            <w:tcW w:w="2880" w:type="dxa"/>
          </w:tcPr>
          <w:p w14:paraId="6321595E" w14:textId="77777777" w:rsidR="002A744A" w:rsidRDefault="004734B3">
            <w:r>
              <w:t>cm</w:t>
            </w:r>
          </w:p>
        </w:tc>
      </w:tr>
      <w:tr w:rsidR="002A744A" w14:paraId="6648F2D9" w14:textId="77777777">
        <w:tc>
          <w:tcPr>
            <w:tcW w:w="2880" w:type="dxa"/>
          </w:tcPr>
          <w:p w14:paraId="4FCC3EE6" w14:textId="77777777" w:rsidR="002A744A" w:rsidRDefault="004734B3">
            <w:r>
              <w:t>Weight</w:t>
            </w:r>
          </w:p>
        </w:tc>
        <w:tc>
          <w:tcPr>
            <w:tcW w:w="2880" w:type="dxa"/>
          </w:tcPr>
          <w:p w14:paraId="6995DC69" w14:textId="77777777" w:rsidR="002A744A" w:rsidRDefault="004734B3">
            <w:r>
              <w:t>Measured weight</w:t>
            </w:r>
          </w:p>
        </w:tc>
        <w:tc>
          <w:tcPr>
            <w:tcW w:w="2880" w:type="dxa"/>
          </w:tcPr>
          <w:p w14:paraId="3535A6B3" w14:textId="77777777" w:rsidR="002A744A" w:rsidRDefault="004734B3">
            <w:r>
              <w:t>kg</w:t>
            </w:r>
          </w:p>
        </w:tc>
      </w:tr>
      <w:tr w:rsidR="002A744A" w14:paraId="545E6B88" w14:textId="77777777">
        <w:tc>
          <w:tcPr>
            <w:tcW w:w="2880" w:type="dxa"/>
          </w:tcPr>
          <w:p w14:paraId="17995629" w14:textId="77777777" w:rsidR="002A744A" w:rsidRDefault="004734B3">
            <w:r>
              <w:t>BMI</w:t>
            </w:r>
          </w:p>
        </w:tc>
        <w:tc>
          <w:tcPr>
            <w:tcW w:w="2880" w:type="dxa"/>
          </w:tcPr>
          <w:p w14:paraId="708B28E0" w14:textId="77777777" w:rsidR="002A744A" w:rsidRDefault="004734B3">
            <w:r>
              <w:t>Body Mass Index</w:t>
            </w:r>
          </w:p>
        </w:tc>
        <w:tc>
          <w:tcPr>
            <w:tcW w:w="2880" w:type="dxa"/>
          </w:tcPr>
          <w:p w14:paraId="25AC0C3E" w14:textId="77777777" w:rsidR="002A744A" w:rsidRDefault="004734B3">
            <w:r>
              <w:t>kg/m²</w:t>
            </w:r>
          </w:p>
        </w:tc>
      </w:tr>
      <w:tr w:rsidR="002A744A" w14:paraId="4696A50B" w14:textId="77777777">
        <w:tc>
          <w:tcPr>
            <w:tcW w:w="2880" w:type="dxa"/>
          </w:tcPr>
          <w:p w14:paraId="45502569" w14:textId="77777777" w:rsidR="002A744A" w:rsidRDefault="004734B3">
            <w:r>
              <w:t>Neck_Circumference</w:t>
            </w:r>
          </w:p>
        </w:tc>
        <w:tc>
          <w:tcPr>
            <w:tcW w:w="2880" w:type="dxa"/>
          </w:tcPr>
          <w:p w14:paraId="2EB8014A" w14:textId="77777777" w:rsidR="002A744A" w:rsidRDefault="004734B3">
            <w:r>
              <w:t>Neck circumference</w:t>
            </w:r>
          </w:p>
        </w:tc>
        <w:tc>
          <w:tcPr>
            <w:tcW w:w="2880" w:type="dxa"/>
          </w:tcPr>
          <w:p w14:paraId="64164D0C" w14:textId="77777777" w:rsidR="002A744A" w:rsidRDefault="004734B3">
            <w:r>
              <w:t>cm</w:t>
            </w:r>
          </w:p>
        </w:tc>
      </w:tr>
      <w:tr w:rsidR="002A744A" w14:paraId="283B6B1E" w14:textId="77777777">
        <w:tc>
          <w:tcPr>
            <w:tcW w:w="2880" w:type="dxa"/>
          </w:tcPr>
          <w:p w14:paraId="1C466F1D" w14:textId="77777777" w:rsidR="002A744A" w:rsidRDefault="004734B3">
            <w:r>
              <w:t>Family_History_OSA</w:t>
            </w:r>
          </w:p>
        </w:tc>
        <w:tc>
          <w:tcPr>
            <w:tcW w:w="2880" w:type="dxa"/>
          </w:tcPr>
          <w:p w14:paraId="55217663" w14:textId="77777777" w:rsidR="002A744A" w:rsidRDefault="004734B3">
            <w:r>
              <w:t>Family history of OSA</w:t>
            </w:r>
          </w:p>
        </w:tc>
        <w:tc>
          <w:tcPr>
            <w:tcW w:w="2880" w:type="dxa"/>
          </w:tcPr>
          <w:p w14:paraId="7FC79F69" w14:textId="77777777" w:rsidR="002A744A" w:rsidRDefault="004734B3">
            <w:r>
              <w:t>0=No, 1=Yes</w:t>
            </w:r>
          </w:p>
        </w:tc>
      </w:tr>
      <w:tr w:rsidR="002A744A" w14:paraId="5E6D3FEE" w14:textId="77777777">
        <w:tc>
          <w:tcPr>
            <w:tcW w:w="2880" w:type="dxa"/>
          </w:tcPr>
          <w:p w14:paraId="0A892E00" w14:textId="77777777" w:rsidR="002A744A" w:rsidRDefault="004734B3">
            <w:r>
              <w:t>Tobacco_Use</w:t>
            </w:r>
          </w:p>
        </w:tc>
        <w:tc>
          <w:tcPr>
            <w:tcW w:w="2880" w:type="dxa"/>
          </w:tcPr>
          <w:p w14:paraId="4BB67025" w14:textId="77777777" w:rsidR="002A744A" w:rsidRDefault="004734B3">
            <w:r>
              <w:t>Tobacco use</w:t>
            </w:r>
          </w:p>
        </w:tc>
        <w:tc>
          <w:tcPr>
            <w:tcW w:w="2880" w:type="dxa"/>
          </w:tcPr>
          <w:p w14:paraId="30F9137C" w14:textId="77777777" w:rsidR="002A744A" w:rsidRDefault="004734B3">
            <w:r>
              <w:t>0=No, 1=Yes</w:t>
            </w:r>
          </w:p>
        </w:tc>
      </w:tr>
      <w:tr w:rsidR="002A744A" w14:paraId="14EF42FC" w14:textId="77777777">
        <w:tc>
          <w:tcPr>
            <w:tcW w:w="2880" w:type="dxa"/>
          </w:tcPr>
          <w:p w14:paraId="203A7D08" w14:textId="77777777" w:rsidR="002A744A" w:rsidRDefault="004734B3">
            <w:r>
              <w:t>Alcohol_Use</w:t>
            </w:r>
          </w:p>
        </w:tc>
        <w:tc>
          <w:tcPr>
            <w:tcW w:w="2880" w:type="dxa"/>
          </w:tcPr>
          <w:p w14:paraId="7EDB6123" w14:textId="77777777" w:rsidR="002A744A" w:rsidRDefault="004734B3">
            <w:r>
              <w:t>Alcohol use</w:t>
            </w:r>
          </w:p>
        </w:tc>
        <w:tc>
          <w:tcPr>
            <w:tcW w:w="2880" w:type="dxa"/>
          </w:tcPr>
          <w:p w14:paraId="412A75A0" w14:textId="77777777" w:rsidR="002A744A" w:rsidRDefault="004734B3">
            <w:r>
              <w:t>0=No, 1=Yes</w:t>
            </w:r>
          </w:p>
        </w:tc>
      </w:tr>
      <w:tr w:rsidR="002A744A" w14:paraId="0E7E24CB" w14:textId="77777777">
        <w:tc>
          <w:tcPr>
            <w:tcW w:w="2880" w:type="dxa"/>
          </w:tcPr>
          <w:p w14:paraId="39E97871" w14:textId="77777777" w:rsidR="002A744A" w:rsidRDefault="004734B3">
            <w:r>
              <w:t>Caffeine_Use</w:t>
            </w:r>
          </w:p>
        </w:tc>
        <w:tc>
          <w:tcPr>
            <w:tcW w:w="2880" w:type="dxa"/>
          </w:tcPr>
          <w:p w14:paraId="4CBE580C" w14:textId="77777777" w:rsidR="002A744A" w:rsidRDefault="004734B3">
            <w:r>
              <w:t>Caffeine consumption</w:t>
            </w:r>
          </w:p>
        </w:tc>
        <w:tc>
          <w:tcPr>
            <w:tcW w:w="2880" w:type="dxa"/>
          </w:tcPr>
          <w:p w14:paraId="3D44ABC3" w14:textId="77777777" w:rsidR="002A744A" w:rsidRDefault="004734B3">
            <w:r>
              <w:t>0=No, 1=Yes</w:t>
            </w:r>
          </w:p>
        </w:tc>
      </w:tr>
      <w:tr w:rsidR="002A744A" w14:paraId="24072C4A" w14:textId="77777777">
        <w:tc>
          <w:tcPr>
            <w:tcW w:w="2880" w:type="dxa"/>
          </w:tcPr>
          <w:p w14:paraId="18564821" w14:textId="77777777" w:rsidR="002A744A" w:rsidRDefault="004734B3">
            <w:r>
              <w:t>Shift_Work</w:t>
            </w:r>
          </w:p>
        </w:tc>
        <w:tc>
          <w:tcPr>
            <w:tcW w:w="2880" w:type="dxa"/>
          </w:tcPr>
          <w:p w14:paraId="4119DF4C" w14:textId="77777777" w:rsidR="002A744A" w:rsidRDefault="004734B3">
            <w:r>
              <w:t>Shift work</w:t>
            </w:r>
            <w:r w:rsidR="001174AA">
              <w:t xml:space="preserve"> - Occupation</w:t>
            </w:r>
          </w:p>
        </w:tc>
        <w:tc>
          <w:tcPr>
            <w:tcW w:w="2880" w:type="dxa"/>
          </w:tcPr>
          <w:p w14:paraId="18984120" w14:textId="77777777" w:rsidR="002A744A" w:rsidRDefault="004734B3">
            <w:r>
              <w:t>0=No, 1=Yes</w:t>
            </w:r>
          </w:p>
        </w:tc>
      </w:tr>
    </w:tbl>
    <w:p w14:paraId="423AC72F" w14:textId="77777777" w:rsidR="002A744A" w:rsidRDefault="002A744A"/>
    <w:p w14:paraId="63F827AB" w14:textId="56FA8567" w:rsidR="002A744A" w:rsidRDefault="004734B3">
      <w:r>
        <w:rPr>
          <w:b/>
          <w:sz w:val="32"/>
        </w:rPr>
        <w:t>Section 3. Presenting Symptoms and Chief Complaints</w:t>
      </w:r>
      <w:r w:rsidR="00FD1296">
        <w:rPr>
          <w:b/>
          <w:sz w:val="32"/>
        </w:rPr>
        <w:t>: A/NA</w:t>
      </w:r>
    </w:p>
    <w:p w14:paraId="4216C3E8" w14:textId="77777777" w:rsidR="008C46AF" w:rsidRDefault="004734B3" w:rsidP="008C46AF">
      <w:pPr>
        <w:spacing w:after="120"/>
      </w:pPr>
      <w:r>
        <w:t>Patients report symptoms associated with sleep-disordered breathing.</w:t>
      </w:r>
      <w:r w:rsidR="008C46AF">
        <w:t xml:space="preserve"> Patients are asked to report their primary presenting symptoms. These include snoring, witnessed apneas, nocturnal choking or gasping, difficulty initiating or maintaining sleep, frequent nighttime awakenings, non-restorative sleep, excessive daytime sleepiness, nasal obstruction, dry mouth, morning headaches, jaw pain, and teeth grinding. Each symptom is recorded as present or absent (0 = No, 1 = Yes).</w:t>
      </w:r>
    </w:p>
    <w:tbl>
      <w:tblPr>
        <w:tblStyle w:val="Tablaconcuadrcula"/>
        <w:tblW w:w="0" w:type="auto"/>
        <w:tblLook w:val="04A0" w:firstRow="1" w:lastRow="0" w:firstColumn="1" w:lastColumn="0" w:noHBand="0" w:noVBand="1"/>
      </w:tblPr>
      <w:tblGrid>
        <w:gridCol w:w="2879"/>
        <w:gridCol w:w="2876"/>
        <w:gridCol w:w="2875"/>
      </w:tblGrid>
      <w:tr w:rsidR="002A744A" w14:paraId="0C7128AC" w14:textId="77777777">
        <w:tc>
          <w:tcPr>
            <w:tcW w:w="2880" w:type="dxa"/>
          </w:tcPr>
          <w:p w14:paraId="7E666DA0" w14:textId="77777777" w:rsidR="002A744A" w:rsidRDefault="004734B3">
            <w:r>
              <w:t>Variable</w:t>
            </w:r>
          </w:p>
        </w:tc>
        <w:tc>
          <w:tcPr>
            <w:tcW w:w="2880" w:type="dxa"/>
          </w:tcPr>
          <w:p w14:paraId="3A8884DE" w14:textId="77777777" w:rsidR="002A744A" w:rsidRDefault="004734B3">
            <w:r>
              <w:t>Definition</w:t>
            </w:r>
          </w:p>
        </w:tc>
        <w:tc>
          <w:tcPr>
            <w:tcW w:w="2880" w:type="dxa"/>
          </w:tcPr>
          <w:p w14:paraId="225E084D" w14:textId="77777777" w:rsidR="002A744A" w:rsidRDefault="004734B3">
            <w:r>
              <w:t>Coding</w:t>
            </w:r>
          </w:p>
        </w:tc>
      </w:tr>
      <w:tr w:rsidR="002A744A" w14:paraId="1BA95374" w14:textId="77777777">
        <w:tc>
          <w:tcPr>
            <w:tcW w:w="2880" w:type="dxa"/>
          </w:tcPr>
          <w:p w14:paraId="6C3218E3" w14:textId="77777777" w:rsidR="002A744A" w:rsidRDefault="004734B3">
            <w:r>
              <w:t>Snoring</w:t>
            </w:r>
          </w:p>
        </w:tc>
        <w:tc>
          <w:tcPr>
            <w:tcW w:w="2880" w:type="dxa"/>
          </w:tcPr>
          <w:p w14:paraId="58F1A477" w14:textId="77777777" w:rsidR="002A744A" w:rsidRDefault="004734B3">
            <w:r>
              <w:t>Snoring present</w:t>
            </w:r>
          </w:p>
        </w:tc>
        <w:tc>
          <w:tcPr>
            <w:tcW w:w="2880" w:type="dxa"/>
          </w:tcPr>
          <w:p w14:paraId="493F4791" w14:textId="77777777" w:rsidR="002A744A" w:rsidRDefault="004734B3">
            <w:r>
              <w:t>0=No, 1=Yes</w:t>
            </w:r>
          </w:p>
        </w:tc>
      </w:tr>
      <w:tr w:rsidR="002A744A" w14:paraId="4261F30E" w14:textId="77777777">
        <w:tc>
          <w:tcPr>
            <w:tcW w:w="2880" w:type="dxa"/>
          </w:tcPr>
          <w:p w14:paraId="49F35172" w14:textId="77777777" w:rsidR="002A744A" w:rsidRDefault="004734B3">
            <w:r>
              <w:t>Witnessed_Apnea</w:t>
            </w:r>
          </w:p>
        </w:tc>
        <w:tc>
          <w:tcPr>
            <w:tcW w:w="2880" w:type="dxa"/>
          </w:tcPr>
          <w:p w14:paraId="1688671F" w14:textId="77777777" w:rsidR="002A744A" w:rsidRDefault="004734B3">
            <w:r>
              <w:t>Observed apnea</w:t>
            </w:r>
          </w:p>
        </w:tc>
        <w:tc>
          <w:tcPr>
            <w:tcW w:w="2880" w:type="dxa"/>
          </w:tcPr>
          <w:p w14:paraId="09E8C889" w14:textId="77777777" w:rsidR="002A744A" w:rsidRDefault="004734B3">
            <w:r>
              <w:t>0=No, 1=Yes</w:t>
            </w:r>
          </w:p>
        </w:tc>
      </w:tr>
      <w:tr w:rsidR="002A744A" w14:paraId="1A9EB0FE" w14:textId="77777777">
        <w:tc>
          <w:tcPr>
            <w:tcW w:w="2880" w:type="dxa"/>
          </w:tcPr>
          <w:p w14:paraId="42B63E45" w14:textId="77777777" w:rsidR="002A744A" w:rsidRDefault="004734B3">
            <w:r>
              <w:t>Nocturnal_Choking</w:t>
            </w:r>
          </w:p>
        </w:tc>
        <w:tc>
          <w:tcPr>
            <w:tcW w:w="2880" w:type="dxa"/>
          </w:tcPr>
          <w:p w14:paraId="647FC344" w14:textId="77777777" w:rsidR="002A744A" w:rsidRDefault="004734B3">
            <w:r>
              <w:t>Choking or gasping during sleep</w:t>
            </w:r>
          </w:p>
        </w:tc>
        <w:tc>
          <w:tcPr>
            <w:tcW w:w="2880" w:type="dxa"/>
          </w:tcPr>
          <w:p w14:paraId="1472FE9E" w14:textId="77777777" w:rsidR="002A744A" w:rsidRDefault="004734B3">
            <w:r>
              <w:t>0=No, 1=Yes</w:t>
            </w:r>
          </w:p>
        </w:tc>
      </w:tr>
      <w:tr w:rsidR="004734B3" w14:paraId="7BD03E62" w14:textId="77777777" w:rsidTr="004734B3">
        <w:tc>
          <w:tcPr>
            <w:tcW w:w="2880" w:type="dxa"/>
          </w:tcPr>
          <w:p w14:paraId="54F8BF96" w14:textId="77777777" w:rsidR="004734B3" w:rsidRDefault="004734B3" w:rsidP="004734B3">
            <w:r>
              <w:lastRenderedPageBreak/>
              <w:t>Sleep_initiation</w:t>
            </w:r>
          </w:p>
        </w:tc>
        <w:tc>
          <w:tcPr>
            <w:tcW w:w="2880" w:type="dxa"/>
          </w:tcPr>
          <w:p w14:paraId="65DAC9FD" w14:textId="77777777" w:rsidR="004734B3" w:rsidRDefault="004734B3" w:rsidP="004734B3">
            <w:r>
              <w:t>Difficulty  initiation or maintaining sleep</w:t>
            </w:r>
          </w:p>
        </w:tc>
        <w:tc>
          <w:tcPr>
            <w:tcW w:w="2880" w:type="dxa"/>
          </w:tcPr>
          <w:p w14:paraId="1583C95A" w14:textId="77777777" w:rsidR="004734B3" w:rsidRDefault="004734B3" w:rsidP="004734B3">
            <w:r w:rsidRPr="003F2597">
              <w:t>0=No, 1=Yes</w:t>
            </w:r>
          </w:p>
        </w:tc>
      </w:tr>
      <w:tr w:rsidR="004734B3" w14:paraId="73C52FC4" w14:textId="77777777" w:rsidTr="004734B3">
        <w:tc>
          <w:tcPr>
            <w:tcW w:w="2880" w:type="dxa"/>
          </w:tcPr>
          <w:p w14:paraId="7EF63ABF" w14:textId="77777777" w:rsidR="004734B3" w:rsidRDefault="004734B3" w:rsidP="004734B3">
            <w:r>
              <w:t>Nighttime_awakening</w:t>
            </w:r>
          </w:p>
        </w:tc>
        <w:tc>
          <w:tcPr>
            <w:tcW w:w="2880" w:type="dxa"/>
          </w:tcPr>
          <w:p w14:paraId="4738A90C" w14:textId="77777777" w:rsidR="004734B3" w:rsidRDefault="004734B3" w:rsidP="004734B3">
            <w:r>
              <w:t>Frequent nighttime awakenings</w:t>
            </w:r>
          </w:p>
        </w:tc>
        <w:tc>
          <w:tcPr>
            <w:tcW w:w="2880" w:type="dxa"/>
          </w:tcPr>
          <w:p w14:paraId="63BA0E58" w14:textId="77777777" w:rsidR="004734B3" w:rsidRDefault="004734B3" w:rsidP="004734B3">
            <w:r w:rsidRPr="003F2597">
              <w:t>0=No, 1=Yes</w:t>
            </w:r>
          </w:p>
        </w:tc>
      </w:tr>
      <w:tr w:rsidR="002A744A" w14:paraId="2F8C0B0D" w14:textId="77777777">
        <w:tc>
          <w:tcPr>
            <w:tcW w:w="2880" w:type="dxa"/>
          </w:tcPr>
          <w:p w14:paraId="6EC65E52" w14:textId="77777777" w:rsidR="002A744A" w:rsidRDefault="004734B3">
            <w:r>
              <w:t>Nonrestorative_Sleep</w:t>
            </w:r>
          </w:p>
        </w:tc>
        <w:tc>
          <w:tcPr>
            <w:tcW w:w="2880" w:type="dxa"/>
          </w:tcPr>
          <w:p w14:paraId="4B1D7430" w14:textId="77777777" w:rsidR="002A744A" w:rsidRDefault="004734B3">
            <w:r>
              <w:t>Non-restorative sleep</w:t>
            </w:r>
          </w:p>
        </w:tc>
        <w:tc>
          <w:tcPr>
            <w:tcW w:w="2880" w:type="dxa"/>
          </w:tcPr>
          <w:p w14:paraId="43FF2DC7" w14:textId="77777777" w:rsidR="002A744A" w:rsidRDefault="004734B3">
            <w:r>
              <w:t>0=No, 1=Yes</w:t>
            </w:r>
          </w:p>
        </w:tc>
      </w:tr>
      <w:tr w:rsidR="002A744A" w14:paraId="3897A39B" w14:textId="77777777">
        <w:tc>
          <w:tcPr>
            <w:tcW w:w="2880" w:type="dxa"/>
          </w:tcPr>
          <w:p w14:paraId="2A90D0CF" w14:textId="77777777" w:rsidR="002A744A" w:rsidRDefault="004734B3">
            <w:r>
              <w:t>Daytime_Sleepiness</w:t>
            </w:r>
          </w:p>
        </w:tc>
        <w:tc>
          <w:tcPr>
            <w:tcW w:w="2880" w:type="dxa"/>
          </w:tcPr>
          <w:p w14:paraId="10A75BEF" w14:textId="77777777" w:rsidR="002A744A" w:rsidRDefault="004734B3">
            <w:r>
              <w:t>Daytime sleepiness</w:t>
            </w:r>
          </w:p>
        </w:tc>
        <w:tc>
          <w:tcPr>
            <w:tcW w:w="2880" w:type="dxa"/>
          </w:tcPr>
          <w:p w14:paraId="7F7EA547" w14:textId="77777777" w:rsidR="002A744A" w:rsidRDefault="004734B3">
            <w:r>
              <w:t>0=No, 1=Yes</w:t>
            </w:r>
          </w:p>
        </w:tc>
      </w:tr>
      <w:tr w:rsidR="002A744A" w14:paraId="6B84393D" w14:textId="77777777">
        <w:tc>
          <w:tcPr>
            <w:tcW w:w="2880" w:type="dxa"/>
          </w:tcPr>
          <w:p w14:paraId="2C6C533E" w14:textId="77777777" w:rsidR="002A744A" w:rsidRDefault="004734B3">
            <w:r>
              <w:t>Morning_Headache</w:t>
            </w:r>
          </w:p>
        </w:tc>
        <w:tc>
          <w:tcPr>
            <w:tcW w:w="2880" w:type="dxa"/>
          </w:tcPr>
          <w:p w14:paraId="52C23482" w14:textId="77777777" w:rsidR="002A744A" w:rsidRDefault="004734B3">
            <w:r>
              <w:t>Morning headache</w:t>
            </w:r>
          </w:p>
        </w:tc>
        <w:tc>
          <w:tcPr>
            <w:tcW w:w="2880" w:type="dxa"/>
          </w:tcPr>
          <w:p w14:paraId="7F6547E6" w14:textId="77777777" w:rsidR="002A744A" w:rsidRDefault="004734B3">
            <w:r>
              <w:t>0=No, 1=Yes</w:t>
            </w:r>
          </w:p>
        </w:tc>
      </w:tr>
      <w:tr w:rsidR="002A744A" w14:paraId="2BE66F1C" w14:textId="77777777">
        <w:tc>
          <w:tcPr>
            <w:tcW w:w="2880" w:type="dxa"/>
          </w:tcPr>
          <w:p w14:paraId="4A94CE93" w14:textId="77777777" w:rsidR="002A744A" w:rsidRDefault="004734B3">
            <w:r>
              <w:t>Bruxism</w:t>
            </w:r>
          </w:p>
        </w:tc>
        <w:tc>
          <w:tcPr>
            <w:tcW w:w="2880" w:type="dxa"/>
          </w:tcPr>
          <w:p w14:paraId="49C5A928" w14:textId="77777777" w:rsidR="002A744A" w:rsidRDefault="004734B3">
            <w:r>
              <w:t>Teeth grinding</w:t>
            </w:r>
          </w:p>
        </w:tc>
        <w:tc>
          <w:tcPr>
            <w:tcW w:w="2880" w:type="dxa"/>
          </w:tcPr>
          <w:p w14:paraId="3EF72F82" w14:textId="77777777" w:rsidR="002A744A" w:rsidRDefault="004734B3">
            <w:r>
              <w:t>0=No, 1=Yes</w:t>
            </w:r>
          </w:p>
        </w:tc>
      </w:tr>
      <w:tr w:rsidR="001174AA" w14:paraId="3CFD3043" w14:textId="77777777">
        <w:tc>
          <w:tcPr>
            <w:tcW w:w="2880" w:type="dxa"/>
          </w:tcPr>
          <w:p w14:paraId="424159B1" w14:textId="77777777" w:rsidR="001174AA" w:rsidRDefault="001174AA" w:rsidP="001174AA">
            <w:r>
              <w:t>Jawjoint_pain</w:t>
            </w:r>
          </w:p>
        </w:tc>
        <w:tc>
          <w:tcPr>
            <w:tcW w:w="2880" w:type="dxa"/>
          </w:tcPr>
          <w:p w14:paraId="601AB0F1" w14:textId="77777777" w:rsidR="001174AA" w:rsidRDefault="001174AA" w:rsidP="001174AA">
            <w:r>
              <w:t>Jaw joint / ear pain</w:t>
            </w:r>
          </w:p>
        </w:tc>
        <w:tc>
          <w:tcPr>
            <w:tcW w:w="2880" w:type="dxa"/>
          </w:tcPr>
          <w:p w14:paraId="7B02FEFD" w14:textId="77777777" w:rsidR="001174AA" w:rsidRPr="003F2597" w:rsidRDefault="004A207A" w:rsidP="001174AA">
            <w:r w:rsidRPr="003F2597">
              <w:t>0=No, 1=Yes</w:t>
            </w:r>
          </w:p>
        </w:tc>
      </w:tr>
    </w:tbl>
    <w:p w14:paraId="58315A06" w14:textId="77777777" w:rsidR="002A744A" w:rsidRDefault="002A744A"/>
    <w:p w14:paraId="7857704B" w14:textId="7FE7C7B0" w:rsidR="008C46AF" w:rsidRDefault="008C46AF" w:rsidP="008C46AF">
      <w:r>
        <w:rPr>
          <w:b/>
          <w:sz w:val="32"/>
        </w:rPr>
        <w:t>Section 4. Medical History and Medication Variables</w:t>
      </w:r>
      <w:r w:rsidR="00FD1296">
        <w:rPr>
          <w:b/>
          <w:sz w:val="32"/>
        </w:rPr>
        <w:t>: A/NA</w:t>
      </w:r>
    </w:p>
    <w:p w14:paraId="4D7BDE76" w14:textId="77777777" w:rsidR="008C46AF" w:rsidRDefault="008C46AF" w:rsidP="008C46AF">
      <w:pPr>
        <w:spacing w:after="120"/>
      </w:pPr>
      <w:r>
        <w:t>Medical history variables include cardiovascular conditions such as hypertension and coronary artery disease; metabolic conditions such as obesity, diabetes, metabolic syndrome, and hypothyroidism; psychiatric conditions such as depression; and gastrointestinal conditions such as gastroesophageal reflux disease. History of cancer and other relevant medical conditions are also recorded.</w:t>
      </w:r>
    </w:p>
    <w:p w14:paraId="24124064" w14:textId="77777777" w:rsidR="002A744A" w:rsidRDefault="008C46AF" w:rsidP="008C46AF">
      <w:pPr>
        <w:spacing w:after="120"/>
      </w:pPr>
      <w:r>
        <w:t>Medication use is recorded, including antihypertensives, sedatives, antidepressants, nasal medications, proton pump inhibitors, and other medications. Allergies are documented as free-text variables.</w:t>
      </w:r>
    </w:p>
    <w:tbl>
      <w:tblPr>
        <w:tblStyle w:val="Tablaconcuadrcula"/>
        <w:tblW w:w="0" w:type="auto"/>
        <w:tblLook w:val="04A0" w:firstRow="1" w:lastRow="0" w:firstColumn="1" w:lastColumn="0" w:noHBand="0" w:noVBand="1"/>
      </w:tblPr>
      <w:tblGrid>
        <w:gridCol w:w="2876"/>
        <w:gridCol w:w="2878"/>
        <w:gridCol w:w="2876"/>
      </w:tblGrid>
      <w:tr w:rsidR="002A744A" w14:paraId="2960AE6C" w14:textId="77777777">
        <w:tc>
          <w:tcPr>
            <w:tcW w:w="2880" w:type="dxa"/>
          </w:tcPr>
          <w:p w14:paraId="6B3D08E7" w14:textId="77777777" w:rsidR="002A744A" w:rsidRDefault="004734B3">
            <w:r>
              <w:t>Variable</w:t>
            </w:r>
          </w:p>
        </w:tc>
        <w:tc>
          <w:tcPr>
            <w:tcW w:w="2880" w:type="dxa"/>
          </w:tcPr>
          <w:p w14:paraId="1F8B7830" w14:textId="77777777" w:rsidR="002A744A" w:rsidRDefault="004734B3">
            <w:r>
              <w:t>Definition</w:t>
            </w:r>
          </w:p>
        </w:tc>
        <w:tc>
          <w:tcPr>
            <w:tcW w:w="2880" w:type="dxa"/>
          </w:tcPr>
          <w:p w14:paraId="448E7D10" w14:textId="77777777" w:rsidR="002A744A" w:rsidRDefault="004734B3">
            <w:r>
              <w:t>Coding</w:t>
            </w:r>
          </w:p>
        </w:tc>
      </w:tr>
      <w:tr w:rsidR="002A744A" w14:paraId="5ADFB744" w14:textId="77777777">
        <w:tc>
          <w:tcPr>
            <w:tcW w:w="2880" w:type="dxa"/>
          </w:tcPr>
          <w:p w14:paraId="7D103661" w14:textId="77777777" w:rsidR="002A744A" w:rsidRDefault="004734B3">
            <w:r>
              <w:t>Hypertension</w:t>
            </w:r>
          </w:p>
        </w:tc>
        <w:tc>
          <w:tcPr>
            <w:tcW w:w="2880" w:type="dxa"/>
          </w:tcPr>
          <w:p w14:paraId="72031C93" w14:textId="77777777" w:rsidR="002A744A" w:rsidRDefault="004734B3">
            <w:r>
              <w:t>Hypertension diagnosis</w:t>
            </w:r>
          </w:p>
        </w:tc>
        <w:tc>
          <w:tcPr>
            <w:tcW w:w="2880" w:type="dxa"/>
          </w:tcPr>
          <w:p w14:paraId="7C6C1E9F" w14:textId="77777777" w:rsidR="002A744A" w:rsidRDefault="004734B3">
            <w:r>
              <w:t>0=No, 1=Yes</w:t>
            </w:r>
          </w:p>
        </w:tc>
      </w:tr>
      <w:tr w:rsidR="002A744A" w14:paraId="4BDB8958" w14:textId="77777777">
        <w:tc>
          <w:tcPr>
            <w:tcW w:w="2880" w:type="dxa"/>
          </w:tcPr>
          <w:p w14:paraId="53868F22" w14:textId="77777777" w:rsidR="002A744A" w:rsidRDefault="004734B3">
            <w:r>
              <w:t>Diabetes</w:t>
            </w:r>
          </w:p>
        </w:tc>
        <w:tc>
          <w:tcPr>
            <w:tcW w:w="2880" w:type="dxa"/>
          </w:tcPr>
          <w:p w14:paraId="6C2DE69D" w14:textId="77777777" w:rsidR="002A744A" w:rsidRDefault="004734B3">
            <w:r>
              <w:t>Diabetes diagnosis</w:t>
            </w:r>
          </w:p>
        </w:tc>
        <w:tc>
          <w:tcPr>
            <w:tcW w:w="2880" w:type="dxa"/>
          </w:tcPr>
          <w:p w14:paraId="37F4F804" w14:textId="77777777" w:rsidR="002A744A" w:rsidRDefault="004734B3">
            <w:r>
              <w:t>0=No, 1=Yes</w:t>
            </w:r>
          </w:p>
        </w:tc>
      </w:tr>
      <w:tr w:rsidR="002A744A" w14:paraId="4E265455" w14:textId="77777777">
        <w:tc>
          <w:tcPr>
            <w:tcW w:w="2880" w:type="dxa"/>
          </w:tcPr>
          <w:p w14:paraId="4030D148" w14:textId="77777777" w:rsidR="002A744A" w:rsidRDefault="004734B3">
            <w:r>
              <w:t>Depression</w:t>
            </w:r>
          </w:p>
        </w:tc>
        <w:tc>
          <w:tcPr>
            <w:tcW w:w="2880" w:type="dxa"/>
          </w:tcPr>
          <w:p w14:paraId="2BD9889B" w14:textId="77777777" w:rsidR="002A744A" w:rsidRDefault="004734B3">
            <w:r>
              <w:t>Depression diagnosis</w:t>
            </w:r>
          </w:p>
        </w:tc>
        <w:tc>
          <w:tcPr>
            <w:tcW w:w="2880" w:type="dxa"/>
          </w:tcPr>
          <w:p w14:paraId="535A66CB" w14:textId="77777777" w:rsidR="002A744A" w:rsidRDefault="004734B3">
            <w:r>
              <w:t>0=No, 1=Yes</w:t>
            </w:r>
          </w:p>
        </w:tc>
      </w:tr>
      <w:tr w:rsidR="002A744A" w14:paraId="69484FD9" w14:textId="77777777">
        <w:tc>
          <w:tcPr>
            <w:tcW w:w="2880" w:type="dxa"/>
          </w:tcPr>
          <w:p w14:paraId="2F7E31DF" w14:textId="77777777" w:rsidR="002A744A" w:rsidRDefault="004734B3">
            <w:r>
              <w:t>GERD</w:t>
            </w:r>
          </w:p>
        </w:tc>
        <w:tc>
          <w:tcPr>
            <w:tcW w:w="2880" w:type="dxa"/>
          </w:tcPr>
          <w:p w14:paraId="174C0E8F" w14:textId="77777777" w:rsidR="002A744A" w:rsidRDefault="004734B3">
            <w:r>
              <w:t>Gastroesophageal reflux</w:t>
            </w:r>
          </w:p>
        </w:tc>
        <w:tc>
          <w:tcPr>
            <w:tcW w:w="2880" w:type="dxa"/>
          </w:tcPr>
          <w:p w14:paraId="5BD72F8E" w14:textId="77777777" w:rsidR="002A744A" w:rsidRDefault="004734B3">
            <w:r>
              <w:t>0=No, 1=Yes</w:t>
            </w:r>
          </w:p>
        </w:tc>
      </w:tr>
      <w:tr w:rsidR="002A744A" w14:paraId="1772DFBE" w14:textId="77777777">
        <w:tc>
          <w:tcPr>
            <w:tcW w:w="2880" w:type="dxa"/>
          </w:tcPr>
          <w:p w14:paraId="162C1BF0" w14:textId="77777777" w:rsidR="002A744A" w:rsidRDefault="004734B3">
            <w:r>
              <w:t>Cancer</w:t>
            </w:r>
          </w:p>
        </w:tc>
        <w:tc>
          <w:tcPr>
            <w:tcW w:w="2880" w:type="dxa"/>
          </w:tcPr>
          <w:p w14:paraId="35389371" w14:textId="77777777" w:rsidR="002A744A" w:rsidRDefault="004734B3">
            <w:r>
              <w:t>Cancer history</w:t>
            </w:r>
          </w:p>
        </w:tc>
        <w:tc>
          <w:tcPr>
            <w:tcW w:w="2880" w:type="dxa"/>
          </w:tcPr>
          <w:p w14:paraId="567D13F1" w14:textId="77777777" w:rsidR="002A744A" w:rsidRDefault="004734B3">
            <w:r>
              <w:t>0=No, 1=Yes</w:t>
            </w:r>
          </w:p>
        </w:tc>
      </w:tr>
      <w:tr w:rsidR="002A744A" w14:paraId="52653EFB" w14:textId="77777777">
        <w:tc>
          <w:tcPr>
            <w:tcW w:w="2880" w:type="dxa"/>
          </w:tcPr>
          <w:p w14:paraId="2CFE31AC" w14:textId="77777777" w:rsidR="002A744A" w:rsidRDefault="004734B3">
            <w:r>
              <w:t>Medication</w:t>
            </w:r>
          </w:p>
        </w:tc>
        <w:tc>
          <w:tcPr>
            <w:tcW w:w="2880" w:type="dxa"/>
          </w:tcPr>
          <w:p w14:paraId="2EC46F6C" w14:textId="77777777" w:rsidR="002A744A" w:rsidRDefault="004734B3">
            <w:r>
              <w:t>Medication use</w:t>
            </w:r>
          </w:p>
        </w:tc>
        <w:tc>
          <w:tcPr>
            <w:tcW w:w="2880" w:type="dxa"/>
          </w:tcPr>
          <w:p w14:paraId="40F35734" w14:textId="77777777" w:rsidR="002A744A" w:rsidRDefault="004734B3">
            <w:r>
              <w:t>Categorical</w:t>
            </w:r>
          </w:p>
        </w:tc>
      </w:tr>
      <w:tr w:rsidR="001174AA" w14:paraId="3C3929AD" w14:textId="77777777">
        <w:tc>
          <w:tcPr>
            <w:tcW w:w="2880" w:type="dxa"/>
          </w:tcPr>
          <w:p w14:paraId="112DFBE7" w14:textId="77777777" w:rsidR="001174AA" w:rsidRDefault="001174AA">
            <w:r>
              <w:t>Surgery</w:t>
            </w:r>
          </w:p>
        </w:tc>
        <w:tc>
          <w:tcPr>
            <w:tcW w:w="2880" w:type="dxa"/>
          </w:tcPr>
          <w:p w14:paraId="2C2582CB" w14:textId="77777777" w:rsidR="001174AA" w:rsidRDefault="001174AA">
            <w:r>
              <w:t>Surgical treatments</w:t>
            </w:r>
          </w:p>
        </w:tc>
        <w:tc>
          <w:tcPr>
            <w:tcW w:w="2880" w:type="dxa"/>
          </w:tcPr>
          <w:p w14:paraId="3617703A" w14:textId="77777777" w:rsidR="001174AA" w:rsidRDefault="001174AA">
            <w:r>
              <w:t>Categorical</w:t>
            </w:r>
          </w:p>
        </w:tc>
      </w:tr>
      <w:tr w:rsidR="002A744A" w14:paraId="06E286ED" w14:textId="77777777">
        <w:tc>
          <w:tcPr>
            <w:tcW w:w="2880" w:type="dxa"/>
          </w:tcPr>
          <w:p w14:paraId="7800AC0F" w14:textId="77777777" w:rsidR="002A744A" w:rsidRDefault="004734B3">
            <w:r>
              <w:t>Allergies</w:t>
            </w:r>
          </w:p>
        </w:tc>
        <w:tc>
          <w:tcPr>
            <w:tcW w:w="2880" w:type="dxa"/>
          </w:tcPr>
          <w:p w14:paraId="4CD5AFF6" w14:textId="77777777" w:rsidR="002A744A" w:rsidRDefault="004734B3">
            <w:r>
              <w:t>Allergy history</w:t>
            </w:r>
          </w:p>
        </w:tc>
        <w:tc>
          <w:tcPr>
            <w:tcW w:w="2880" w:type="dxa"/>
          </w:tcPr>
          <w:p w14:paraId="3CCC5B97" w14:textId="77777777" w:rsidR="002A744A" w:rsidRDefault="004734B3">
            <w:r>
              <w:t>Text</w:t>
            </w:r>
          </w:p>
        </w:tc>
      </w:tr>
    </w:tbl>
    <w:p w14:paraId="3B5EE81F" w14:textId="77777777" w:rsidR="002A744A" w:rsidRDefault="002A744A"/>
    <w:p w14:paraId="42FBC5AD" w14:textId="073DE338" w:rsidR="002A744A" w:rsidRDefault="004734B3">
      <w:r>
        <w:rPr>
          <w:b/>
          <w:sz w:val="32"/>
        </w:rPr>
        <w:t>Section 5. Sleep History Variables</w:t>
      </w:r>
      <w:r w:rsidR="00FD1296">
        <w:rPr>
          <w:b/>
          <w:sz w:val="32"/>
        </w:rPr>
        <w:t>: A/NA</w:t>
      </w:r>
    </w:p>
    <w:p w14:paraId="4FDB6493" w14:textId="77777777" w:rsidR="008C46AF" w:rsidRDefault="004734B3" w:rsidP="008C46AF">
      <w:pPr>
        <w:spacing w:after="120"/>
      </w:pPr>
      <w:r>
        <w:t>Sleep history includes prior diagnosis and treatment.</w:t>
      </w:r>
      <w:r w:rsidR="008C46AF">
        <w:t xml:space="preserve"> Sleep history includes previous sleep study results, previous diagnosis of sleep apnea, and prior treatments such as CPAP, oral appliances, positional therapy, or myofunctional therapy. CPAP use and compliance are recorded.</w:t>
      </w:r>
    </w:p>
    <w:p w14:paraId="2EAE365E" w14:textId="77777777" w:rsidR="008C46AF" w:rsidRDefault="008C46AF" w:rsidP="008C46AF">
      <w:pPr>
        <w:spacing w:after="120"/>
      </w:pPr>
      <w:r>
        <w:t>Surgical history includes oral and maxillofacial surgery, temporomandibular joint surgery, and ENT surgeries including tonsillectomy, septoplasty, adenoidectomy, and nasal surgery.</w:t>
      </w:r>
    </w:p>
    <w:tbl>
      <w:tblPr>
        <w:tblStyle w:val="Tablaconcuadrcula"/>
        <w:tblW w:w="0" w:type="auto"/>
        <w:tblLook w:val="04A0" w:firstRow="1" w:lastRow="0" w:firstColumn="1" w:lastColumn="0" w:noHBand="0" w:noVBand="1"/>
      </w:tblPr>
      <w:tblGrid>
        <w:gridCol w:w="2879"/>
        <w:gridCol w:w="2876"/>
        <w:gridCol w:w="2875"/>
      </w:tblGrid>
      <w:tr w:rsidR="002A744A" w14:paraId="4E2656ED" w14:textId="77777777">
        <w:tc>
          <w:tcPr>
            <w:tcW w:w="2880" w:type="dxa"/>
          </w:tcPr>
          <w:p w14:paraId="6C687B41" w14:textId="77777777" w:rsidR="002A744A" w:rsidRDefault="004734B3">
            <w:r>
              <w:t>Variable</w:t>
            </w:r>
          </w:p>
        </w:tc>
        <w:tc>
          <w:tcPr>
            <w:tcW w:w="2880" w:type="dxa"/>
          </w:tcPr>
          <w:p w14:paraId="7F4D54E9" w14:textId="77777777" w:rsidR="002A744A" w:rsidRDefault="004734B3">
            <w:r>
              <w:t>Definition</w:t>
            </w:r>
          </w:p>
        </w:tc>
        <w:tc>
          <w:tcPr>
            <w:tcW w:w="2880" w:type="dxa"/>
          </w:tcPr>
          <w:p w14:paraId="54BF68DA" w14:textId="77777777" w:rsidR="002A744A" w:rsidRDefault="004734B3">
            <w:r>
              <w:t>Coding</w:t>
            </w:r>
          </w:p>
        </w:tc>
      </w:tr>
      <w:tr w:rsidR="002A744A" w14:paraId="3F26DEC1" w14:textId="77777777">
        <w:tc>
          <w:tcPr>
            <w:tcW w:w="2880" w:type="dxa"/>
          </w:tcPr>
          <w:p w14:paraId="2FE192DF" w14:textId="77777777" w:rsidR="002A744A" w:rsidRDefault="004734B3">
            <w:r>
              <w:t>Previous_Sleep_Study</w:t>
            </w:r>
          </w:p>
        </w:tc>
        <w:tc>
          <w:tcPr>
            <w:tcW w:w="2880" w:type="dxa"/>
          </w:tcPr>
          <w:p w14:paraId="7BCC4781" w14:textId="77777777" w:rsidR="002A744A" w:rsidRDefault="004734B3">
            <w:r>
              <w:t>Previous sleep study</w:t>
            </w:r>
          </w:p>
        </w:tc>
        <w:tc>
          <w:tcPr>
            <w:tcW w:w="2880" w:type="dxa"/>
          </w:tcPr>
          <w:p w14:paraId="66E01F8A" w14:textId="77777777" w:rsidR="002A744A" w:rsidRDefault="004A207A">
            <w:r w:rsidRPr="003F2597">
              <w:t>0=No, 1=Yes</w:t>
            </w:r>
          </w:p>
        </w:tc>
      </w:tr>
      <w:tr w:rsidR="004A207A" w14:paraId="54284C66" w14:textId="77777777">
        <w:tc>
          <w:tcPr>
            <w:tcW w:w="2880" w:type="dxa"/>
          </w:tcPr>
          <w:p w14:paraId="513C61FC" w14:textId="77777777" w:rsidR="004A207A" w:rsidRDefault="004A207A" w:rsidP="004A207A">
            <w:r>
              <w:t>RLS</w:t>
            </w:r>
          </w:p>
        </w:tc>
        <w:tc>
          <w:tcPr>
            <w:tcW w:w="2880" w:type="dxa"/>
          </w:tcPr>
          <w:p w14:paraId="1487F284" w14:textId="77777777" w:rsidR="004A207A" w:rsidRDefault="004A207A" w:rsidP="004A207A">
            <w:r>
              <w:t>Restless Legs Syndrome</w:t>
            </w:r>
          </w:p>
        </w:tc>
        <w:tc>
          <w:tcPr>
            <w:tcW w:w="2880" w:type="dxa"/>
          </w:tcPr>
          <w:p w14:paraId="3E6F6FFF" w14:textId="77777777" w:rsidR="004A207A" w:rsidRDefault="004A207A" w:rsidP="004A207A">
            <w:r w:rsidRPr="004A462B">
              <w:t>0=No, 1=Yes</w:t>
            </w:r>
          </w:p>
        </w:tc>
      </w:tr>
      <w:tr w:rsidR="004A207A" w14:paraId="38107DA6" w14:textId="77777777">
        <w:tc>
          <w:tcPr>
            <w:tcW w:w="2880" w:type="dxa"/>
          </w:tcPr>
          <w:p w14:paraId="2907B8D4" w14:textId="77777777" w:rsidR="004A207A" w:rsidRDefault="004A207A" w:rsidP="004A207A">
            <w:r>
              <w:t>Insomnia</w:t>
            </w:r>
          </w:p>
        </w:tc>
        <w:tc>
          <w:tcPr>
            <w:tcW w:w="2880" w:type="dxa"/>
          </w:tcPr>
          <w:p w14:paraId="284A5357" w14:textId="77777777" w:rsidR="004A207A" w:rsidRDefault="004A207A" w:rsidP="004A207A">
            <w:r>
              <w:t>Insomnia history</w:t>
            </w:r>
          </w:p>
        </w:tc>
        <w:tc>
          <w:tcPr>
            <w:tcW w:w="2880" w:type="dxa"/>
          </w:tcPr>
          <w:p w14:paraId="466BFE88" w14:textId="77777777" w:rsidR="004A207A" w:rsidRDefault="004A207A" w:rsidP="004A207A">
            <w:r w:rsidRPr="004A462B">
              <w:t>0=No, 1=Yes</w:t>
            </w:r>
          </w:p>
        </w:tc>
      </w:tr>
      <w:tr w:rsidR="004A207A" w14:paraId="7B08AA49" w14:textId="77777777" w:rsidTr="004734B3">
        <w:tc>
          <w:tcPr>
            <w:tcW w:w="2880" w:type="dxa"/>
          </w:tcPr>
          <w:p w14:paraId="6BB125C4" w14:textId="77777777" w:rsidR="004A207A" w:rsidRDefault="004A207A" w:rsidP="004A207A">
            <w:r>
              <w:lastRenderedPageBreak/>
              <w:t>Parasomnias</w:t>
            </w:r>
          </w:p>
        </w:tc>
        <w:tc>
          <w:tcPr>
            <w:tcW w:w="2880" w:type="dxa"/>
          </w:tcPr>
          <w:p w14:paraId="0602AF97" w14:textId="77777777" w:rsidR="004A207A" w:rsidRDefault="004A207A" w:rsidP="004A207A">
            <w:r>
              <w:t>Parasomnia history</w:t>
            </w:r>
          </w:p>
        </w:tc>
        <w:tc>
          <w:tcPr>
            <w:tcW w:w="2880" w:type="dxa"/>
          </w:tcPr>
          <w:p w14:paraId="3016F02D" w14:textId="77777777" w:rsidR="004A207A" w:rsidRDefault="004A207A" w:rsidP="004A207A">
            <w:r w:rsidRPr="004A462B">
              <w:t>0=No, 1=Yes</w:t>
            </w:r>
          </w:p>
        </w:tc>
      </w:tr>
      <w:tr w:rsidR="004A207A" w14:paraId="52A1CB8C" w14:textId="77777777">
        <w:tc>
          <w:tcPr>
            <w:tcW w:w="2880" w:type="dxa"/>
          </w:tcPr>
          <w:p w14:paraId="1679BEB7" w14:textId="77777777" w:rsidR="004A207A" w:rsidRDefault="004A207A" w:rsidP="004A207A">
            <w:r>
              <w:t>CPAP_Use</w:t>
            </w:r>
          </w:p>
        </w:tc>
        <w:tc>
          <w:tcPr>
            <w:tcW w:w="2880" w:type="dxa"/>
          </w:tcPr>
          <w:p w14:paraId="57962043" w14:textId="77777777" w:rsidR="004A207A" w:rsidRDefault="004A207A" w:rsidP="004A207A">
            <w:r>
              <w:t>CPAP use</w:t>
            </w:r>
          </w:p>
        </w:tc>
        <w:tc>
          <w:tcPr>
            <w:tcW w:w="2880" w:type="dxa"/>
          </w:tcPr>
          <w:p w14:paraId="35608381" w14:textId="77777777" w:rsidR="004A207A" w:rsidRDefault="004A207A" w:rsidP="004A207A">
            <w:r w:rsidRPr="004A462B">
              <w:t>0=No, 1=Yes</w:t>
            </w:r>
          </w:p>
        </w:tc>
      </w:tr>
      <w:tr w:rsidR="004A207A" w14:paraId="2273C16F" w14:textId="77777777">
        <w:tc>
          <w:tcPr>
            <w:tcW w:w="2880" w:type="dxa"/>
          </w:tcPr>
          <w:p w14:paraId="240A91FA" w14:textId="77777777" w:rsidR="004A207A" w:rsidRDefault="004A207A" w:rsidP="004A207A">
            <w:r>
              <w:t>Sleep_Position</w:t>
            </w:r>
          </w:p>
        </w:tc>
        <w:tc>
          <w:tcPr>
            <w:tcW w:w="2880" w:type="dxa"/>
          </w:tcPr>
          <w:p w14:paraId="448EEEAC" w14:textId="77777777" w:rsidR="004A207A" w:rsidRDefault="004A207A" w:rsidP="004A207A">
            <w:r>
              <w:t>Sleep posture treatment</w:t>
            </w:r>
          </w:p>
        </w:tc>
        <w:tc>
          <w:tcPr>
            <w:tcW w:w="2880" w:type="dxa"/>
          </w:tcPr>
          <w:p w14:paraId="3A6727EF" w14:textId="77777777" w:rsidR="004A207A" w:rsidRDefault="004A207A" w:rsidP="004A207A">
            <w:r w:rsidRPr="004A462B">
              <w:t>0=No, 1=Yes</w:t>
            </w:r>
          </w:p>
        </w:tc>
      </w:tr>
      <w:tr w:rsidR="004A207A" w14:paraId="5879FEDB" w14:textId="77777777" w:rsidTr="004734B3">
        <w:tc>
          <w:tcPr>
            <w:tcW w:w="2880" w:type="dxa"/>
          </w:tcPr>
          <w:p w14:paraId="4DD08F59" w14:textId="77777777" w:rsidR="004A207A" w:rsidRDefault="004A207A" w:rsidP="004A207A">
            <w:r>
              <w:t>MFT</w:t>
            </w:r>
          </w:p>
        </w:tc>
        <w:tc>
          <w:tcPr>
            <w:tcW w:w="2880" w:type="dxa"/>
          </w:tcPr>
          <w:p w14:paraId="551822DF" w14:textId="77777777" w:rsidR="004A207A" w:rsidRDefault="004A207A" w:rsidP="004A207A">
            <w:r>
              <w:t>Mio-functional therapy</w:t>
            </w:r>
          </w:p>
        </w:tc>
        <w:tc>
          <w:tcPr>
            <w:tcW w:w="2880" w:type="dxa"/>
          </w:tcPr>
          <w:p w14:paraId="19FEA12D" w14:textId="77777777" w:rsidR="004A207A" w:rsidRDefault="004A207A" w:rsidP="004A207A">
            <w:r w:rsidRPr="004A462B">
              <w:t>0=No, 1=Yes</w:t>
            </w:r>
          </w:p>
        </w:tc>
      </w:tr>
      <w:tr w:rsidR="004A207A" w14:paraId="014B36EE" w14:textId="77777777">
        <w:tc>
          <w:tcPr>
            <w:tcW w:w="2880" w:type="dxa"/>
          </w:tcPr>
          <w:p w14:paraId="5B330AA6" w14:textId="77777777" w:rsidR="004A207A" w:rsidRDefault="004A207A" w:rsidP="004A207A">
            <w:r>
              <w:t>Maxillofacial</w:t>
            </w:r>
          </w:p>
        </w:tc>
        <w:tc>
          <w:tcPr>
            <w:tcW w:w="2880" w:type="dxa"/>
          </w:tcPr>
          <w:p w14:paraId="502C5C25" w14:textId="77777777" w:rsidR="004A207A" w:rsidRDefault="004A207A" w:rsidP="004A207A">
            <w:r>
              <w:t>Previous maxillofacial surgery</w:t>
            </w:r>
          </w:p>
        </w:tc>
        <w:tc>
          <w:tcPr>
            <w:tcW w:w="2880" w:type="dxa"/>
          </w:tcPr>
          <w:p w14:paraId="50D7C91D" w14:textId="77777777" w:rsidR="004A207A" w:rsidRDefault="004A207A" w:rsidP="004A207A">
            <w:r w:rsidRPr="00DF55AA">
              <w:t>0=No, 1=Yes</w:t>
            </w:r>
          </w:p>
        </w:tc>
      </w:tr>
      <w:tr w:rsidR="004A207A" w14:paraId="67F6E425" w14:textId="77777777">
        <w:tc>
          <w:tcPr>
            <w:tcW w:w="2880" w:type="dxa"/>
          </w:tcPr>
          <w:p w14:paraId="3D86F053" w14:textId="77777777" w:rsidR="004A207A" w:rsidRDefault="004A207A" w:rsidP="004A207A">
            <w:r>
              <w:t>ENT_surgery</w:t>
            </w:r>
          </w:p>
        </w:tc>
        <w:tc>
          <w:tcPr>
            <w:tcW w:w="2880" w:type="dxa"/>
          </w:tcPr>
          <w:p w14:paraId="7CBE6BE7" w14:textId="77777777" w:rsidR="004A207A" w:rsidRDefault="004A207A" w:rsidP="004A207A">
            <w:r>
              <w:t>Nasal, tonsillectomy, septoplasty, adenoidectomy</w:t>
            </w:r>
          </w:p>
        </w:tc>
        <w:tc>
          <w:tcPr>
            <w:tcW w:w="2880" w:type="dxa"/>
          </w:tcPr>
          <w:p w14:paraId="303E7AB9" w14:textId="77777777" w:rsidR="004A207A" w:rsidRDefault="004A207A" w:rsidP="004A207A">
            <w:r w:rsidRPr="00DF55AA">
              <w:t>0=No, 1=Yes</w:t>
            </w:r>
          </w:p>
        </w:tc>
      </w:tr>
      <w:tr w:rsidR="00B16576" w14:paraId="4F030911" w14:textId="77777777" w:rsidTr="004734B3">
        <w:tc>
          <w:tcPr>
            <w:tcW w:w="2880" w:type="dxa"/>
          </w:tcPr>
          <w:p w14:paraId="059B5096" w14:textId="77777777" w:rsidR="00B16576" w:rsidRDefault="00B16576" w:rsidP="004734B3">
            <w:r>
              <w:t>Medication_Sleep</w:t>
            </w:r>
          </w:p>
        </w:tc>
        <w:tc>
          <w:tcPr>
            <w:tcW w:w="2880" w:type="dxa"/>
          </w:tcPr>
          <w:p w14:paraId="326F489C" w14:textId="77777777" w:rsidR="00B16576" w:rsidRDefault="00B16576" w:rsidP="004734B3">
            <w:r>
              <w:t>Previous medication for sleep</w:t>
            </w:r>
          </w:p>
        </w:tc>
        <w:tc>
          <w:tcPr>
            <w:tcW w:w="2880" w:type="dxa"/>
          </w:tcPr>
          <w:p w14:paraId="72415266" w14:textId="77777777" w:rsidR="00B16576" w:rsidRDefault="00B16576" w:rsidP="004734B3">
            <w:r>
              <w:t>Categorical</w:t>
            </w:r>
          </w:p>
        </w:tc>
      </w:tr>
    </w:tbl>
    <w:p w14:paraId="427FAE50" w14:textId="77777777" w:rsidR="002A744A" w:rsidRDefault="002A744A"/>
    <w:p w14:paraId="374F046F" w14:textId="0E76862D" w:rsidR="002A744A" w:rsidRDefault="004734B3">
      <w:r>
        <w:rPr>
          <w:b/>
          <w:sz w:val="32"/>
        </w:rPr>
        <w:t>Section 6. Questionnaire Variables</w:t>
      </w:r>
      <w:r w:rsidR="00FD1296">
        <w:rPr>
          <w:b/>
          <w:sz w:val="32"/>
        </w:rPr>
        <w:t>: A/NA</w:t>
      </w:r>
    </w:p>
    <w:p w14:paraId="6D69FA34" w14:textId="77777777" w:rsidR="002A744A" w:rsidRDefault="008C46AF" w:rsidP="008C46AF">
      <w:pPr>
        <w:spacing w:after="120"/>
      </w:pPr>
      <w:r>
        <w:t>Validated questionnaires are used to assess sleep symptoms and quality of life. These include the Epworth Sleepiness Scale, which measures daytime sleepiness; the Insomnia Severity Index (ISI); quality of life questionnaires; and SnoreLab scores when available. These scores are recorded as numeric variables</w:t>
      </w:r>
      <w:r w:rsidR="004734B3">
        <w:t>.</w:t>
      </w:r>
    </w:p>
    <w:tbl>
      <w:tblPr>
        <w:tblStyle w:val="Tablaconcuadrcula"/>
        <w:tblW w:w="0" w:type="auto"/>
        <w:tblLook w:val="04A0" w:firstRow="1" w:lastRow="0" w:firstColumn="1" w:lastColumn="0" w:noHBand="0" w:noVBand="1"/>
      </w:tblPr>
      <w:tblGrid>
        <w:gridCol w:w="2878"/>
        <w:gridCol w:w="2876"/>
        <w:gridCol w:w="2876"/>
      </w:tblGrid>
      <w:tr w:rsidR="002A744A" w14:paraId="15E3026F" w14:textId="77777777">
        <w:tc>
          <w:tcPr>
            <w:tcW w:w="2880" w:type="dxa"/>
          </w:tcPr>
          <w:p w14:paraId="15B07B9A" w14:textId="77777777" w:rsidR="002A744A" w:rsidRDefault="004734B3">
            <w:r>
              <w:t>Variable</w:t>
            </w:r>
          </w:p>
        </w:tc>
        <w:tc>
          <w:tcPr>
            <w:tcW w:w="2880" w:type="dxa"/>
          </w:tcPr>
          <w:p w14:paraId="2E828D33" w14:textId="77777777" w:rsidR="002A744A" w:rsidRDefault="004734B3">
            <w:r>
              <w:t>Definition</w:t>
            </w:r>
          </w:p>
        </w:tc>
        <w:tc>
          <w:tcPr>
            <w:tcW w:w="2880" w:type="dxa"/>
          </w:tcPr>
          <w:p w14:paraId="616FB797" w14:textId="77777777" w:rsidR="002A744A" w:rsidRDefault="004734B3">
            <w:r>
              <w:t>Units</w:t>
            </w:r>
          </w:p>
        </w:tc>
      </w:tr>
      <w:tr w:rsidR="002A744A" w14:paraId="758887BF" w14:textId="77777777">
        <w:tc>
          <w:tcPr>
            <w:tcW w:w="2880" w:type="dxa"/>
          </w:tcPr>
          <w:p w14:paraId="40E1295A" w14:textId="77777777" w:rsidR="002A744A" w:rsidRDefault="004734B3">
            <w:r>
              <w:t>Epworth_Score</w:t>
            </w:r>
          </w:p>
        </w:tc>
        <w:tc>
          <w:tcPr>
            <w:tcW w:w="2880" w:type="dxa"/>
          </w:tcPr>
          <w:p w14:paraId="18FC310C" w14:textId="77777777" w:rsidR="002A744A" w:rsidRDefault="004734B3">
            <w:r>
              <w:t>Epworth Sleepiness Scale</w:t>
            </w:r>
          </w:p>
        </w:tc>
        <w:tc>
          <w:tcPr>
            <w:tcW w:w="2880" w:type="dxa"/>
          </w:tcPr>
          <w:p w14:paraId="1DF25A8D" w14:textId="77777777" w:rsidR="002A744A" w:rsidRDefault="004734B3">
            <w:r>
              <w:t>0–24</w:t>
            </w:r>
          </w:p>
        </w:tc>
      </w:tr>
      <w:tr w:rsidR="002A744A" w14:paraId="57A81326" w14:textId="77777777">
        <w:tc>
          <w:tcPr>
            <w:tcW w:w="2880" w:type="dxa"/>
          </w:tcPr>
          <w:p w14:paraId="11CC90E4" w14:textId="77777777" w:rsidR="002A744A" w:rsidRDefault="004734B3">
            <w:r>
              <w:t>ISI_Score</w:t>
            </w:r>
          </w:p>
        </w:tc>
        <w:tc>
          <w:tcPr>
            <w:tcW w:w="2880" w:type="dxa"/>
          </w:tcPr>
          <w:p w14:paraId="6FDF40E2" w14:textId="77777777" w:rsidR="002A744A" w:rsidRDefault="004734B3">
            <w:r>
              <w:t>Insomnia Severity Index</w:t>
            </w:r>
          </w:p>
        </w:tc>
        <w:tc>
          <w:tcPr>
            <w:tcW w:w="2880" w:type="dxa"/>
          </w:tcPr>
          <w:p w14:paraId="62C917EF" w14:textId="77777777" w:rsidR="002A744A" w:rsidRDefault="004734B3">
            <w:r>
              <w:t>0–28</w:t>
            </w:r>
          </w:p>
        </w:tc>
      </w:tr>
      <w:tr w:rsidR="002A744A" w14:paraId="6E1FC2E7" w14:textId="77777777">
        <w:tc>
          <w:tcPr>
            <w:tcW w:w="2880" w:type="dxa"/>
          </w:tcPr>
          <w:p w14:paraId="65F38526" w14:textId="77777777" w:rsidR="002A744A" w:rsidRDefault="004734B3">
            <w:r>
              <w:t>QoL_Score</w:t>
            </w:r>
          </w:p>
        </w:tc>
        <w:tc>
          <w:tcPr>
            <w:tcW w:w="2880" w:type="dxa"/>
          </w:tcPr>
          <w:p w14:paraId="4A47F5AB" w14:textId="77777777" w:rsidR="002A744A" w:rsidRDefault="004734B3">
            <w:r>
              <w:t>Quality of Life score</w:t>
            </w:r>
          </w:p>
        </w:tc>
        <w:tc>
          <w:tcPr>
            <w:tcW w:w="2880" w:type="dxa"/>
          </w:tcPr>
          <w:p w14:paraId="45A88C6B" w14:textId="77777777" w:rsidR="002A744A" w:rsidRDefault="004734B3">
            <w:r>
              <w:t>Numeric</w:t>
            </w:r>
          </w:p>
        </w:tc>
      </w:tr>
      <w:tr w:rsidR="002A744A" w14:paraId="5F762BBA" w14:textId="77777777">
        <w:tc>
          <w:tcPr>
            <w:tcW w:w="2880" w:type="dxa"/>
          </w:tcPr>
          <w:p w14:paraId="5385168C" w14:textId="77777777" w:rsidR="002A744A" w:rsidRDefault="004734B3">
            <w:r>
              <w:t>SnoreLab_Score</w:t>
            </w:r>
          </w:p>
        </w:tc>
        <w:tc>
          <w:tcPr>
            <w:tcW w:w="2880" w:type="dxa"/>
          </w:tcPr>
          <w:p w14:paraId="33BED1CD" w14:textId="77777777" w:rsidR="002A744A" w:rsidRDefault="004734B3">
            <w:r>
              <w:t>SnoreLab score</w:t>
            </w:r>
          </w:p>
        </w:tc>
        <w:tc>
          <w:tcPr>
            <w:tcW w:w="2880" w:type="dxa"/>
          </w:tcPr>
          <w:p w14:paraId="3A837040" w14:textId="77777777" w:rsidR="002A744A" w:rsidRDefault="004734B3">
            <w:r>
              <w:t>Numeric</w:t>
            </w:r>
          </w:p>
        </w:tc>
      </w:tr>
      <w:tr w:rsidR="004734B3" w14:paraId="1AAD09E0" w14:textId="77777777">
        <w:tc>
          <w:tcPr>
            <w:tcW w:w="2880" w:type="dxa"/>
          </w:tcPr>
          <w:p w14:paraId="53786EAA" w14:textId="77777777" w:rsidR="004734B3" w:rsidRDefault="004734B3">
            <w:r>
              <w:t>SnoreLab_Epic</w:t>
            </w:r>
          </w:p>
        </w:tc>
        <w:tc>
          <w:tcPr>
            <w:tcW w:w="2880" w:type="dxa"/>
          </w:tcPr>
          <w:p w14:paraId="4E3A3F68" w14:textId="77777777" w:rsidR="004734B3" w:rsidRDefault="004734B3">
            <w:r>
              <w:t>SnoreLab Epic score</w:t>
            </w:r>
          </w:p>
        </w:tc>
        <w:tc>
          <w:tcPr>
            <w:tcW w:w="2880" w:type="dxa"/>
          </w:tcPr>
          <w:p w14:paraId="2B9F55D8" w14:textId="77777777" w:rsidR="004734B3" w:rsidRDefault="004734B3">
            <w:r>
              <w:t>%</w:t>
            </w:r>
          </w:p>
        </w:tc>
      </w:tr>
    </w:tbl>
    <w:p w14:paraId="7B609802" w14:textId="77777777" w:rsidR="002A744A" w:rsidRDefault="002A744A"/>
    <w:p w14:paraId="43B4896D" w14:textId="52DB392E" w:rsidR="002A744A" w:rsidRDefault="004734B3">
      <w:r>
        <w:rPr>
          <w:b/>
          <w:sz w:val="32"/>
        </w:rPr>
        <w:t>Section 7. Apnea Assessment Questionnaire</w:t>
      </w:r>
      <w:r w:rsidR="00FD1296">
        <w:rPr>
          <w:b/>
          <w:sz w:val="32"/>
        </w:rPr>
        <w:t>: A/NA</w:t>
      </w:r>
    </w:p>
    <w:p w14:paraId="0008E874" w14:textId="77777777" w:rsidR="001E2EDC" w:rsidRDefault="001E2EDC">
      <w:r>
        <w:t>The Apnea Assessment Questionnaire evaluates the frequency and severity of patient-reported symptoms associated with sleep-disordered breathing, including observed apneas, nocturnal awakenings, non-restorative sleep, and daytime sleepiness, using standardized ordinal response scales.</w:t>
      </w:r>
    </w:p>
    <w:p w14:paraId="70CA530C" w14:textId="77777777" w:rsidR="008C46AF" w:rsidRDefault="008C46AF" w:rsidP="008C46AF">
      <w:pPr>
        <w:spacing w:after="120"/>
      </w:pPr>
      <w:r>
        <w:t>Responses are recorded using ordinal scales. For example, frequency of apnea is recorded as: 0 = Never, 1 = Occasionally, 2 = Frequent, and 3 = Very frequent.</w:t>
      </w:r>
    </w:p>
    <w:tbl>
      <w:tblPr>
        <w:tblStyle w:val="Tablaconcuadrcula"/>
        <w:tblW w:w="0" w:type="auto"/>
        <w:tblLook w:val="04A0" w:firstRow="1" w:lastRow="0" w:firstColumn="1" w:lastColumn="0" w:noHBand="0" w:noVBand="1"/>
      </w:tblPr>
      <w:tblGrid>
        <w:gridCol w:w="2879"/>
        <w:gridCol w:w="2875"/>
        <w:gridCol w:w="2876"/>
      </w:tblGrid>
      <w:tr w:rsidR="001E2EDC" w14:paraId="21B461CE" w14:textId="77777777" w:rsidTr="004734B3">
        <w:tc>
          <w:tcPr>
            <w:tcW w:w="2880" w:type="dxa"/>
          </w:tcPr>
          <w:p w14:paraId="1CE0FA4F" w14:textId="77777777" w:rsidR="001E2EDC" w:rsidRDefault="001E2EDC" w:rsidP="004734B3">
            <w:r>
              <w:t>Variable Name</w:t>
            </w:r>
          </w:p>
        </w:tc>
        <w:tc>
          <w:tcPr>
            <w:tcW w:w="2880" w:type="dxa"/>
          </w:tcPr>
          <w:p w14:paraId="7DEF6F0E" w14:textId="77777777" w:rsidR="001E2EDC" w:rsidRDefault="001E2EDC" w:rsidP="004734B3">
            <w:r>
              <w:t>Description</w:t>
            </w:r>
          </w:p>
        </w:tc>
        <w:tc>
          <w:tcPr>
            <w:tcW w:w="2880" w:type="dxa"/>
          </w:tcPr>
          <w:p w14:paraId="65845B6D" w14:textId="77777777" w:rsidR="001E2EDC" w:rsidRDefault="001E2EDC" w:rsidP="004734B3">
            <w:r>
              <w:t>Units</w:t>
            </w:r>
          </w:p>
        </w:tc>
      </w:tr>
      <w:tr w:rsidR="001E2EDC" w14:paraId="68276E4D" w14:textId="77777777" w:rsidTr="004734B3">
        <w:tc>
          <w:tcPr>
            <w:tcW w:w="2880" w:type="dxa"/>
          </w:tcPr>
          <w:p w14:paraId="2018E352" w14:textId="77777777" w:rsidR="001E2EDC" w:rsidRDefault="001E2EDC" w:rsidP="004734B3">
            <w:r>
              <w:t>Observed_Apnea</w:t>
            </w:r>
          </w:p>
        </w:tc>
        <w:tc>
          <w:tcPr>
            <w:tcW w:w="2880" w:type="dxa"/>
          </w:tcPr>
          <w:p w14:paraId="75D57F34" w14:textId="77777777" w:rsidR="001E2EDC" w:rsidRDefault="001E2EDC" w:rsidP="004734B3">
            <w:r>
              <w:t>Frequency of observed apnea</w:t>
            </w:r>
          </w:p>
        </w:tc>
        <w:tc>
          <w:tcPr>
            <w:tcW w:w="2880" w:type="dxa"/>
          </w:tcPr>
          <w:p w14:paraId="1A7DD37F" w14:textId="77777777" w:rsidR="001E2EDC" w:rsidRDefault="001E2EDC" w:rsidP="004734B3">
            <w:r>
              <w:t>0=Never, 1=Occasionally, 2=Frequent, 3=Very frequent</w:t>
            </w:r>
          </w:p>
        </w:tc>
      </w:tr>
      <w:tr w:rsidR="001E2EDC" w14:paraId="654C396F" w14:textId="77777777" w:rsidTr="004734B3">
        <w:tc>
          <w:tcPr>
            <w:tcW w:w="2880" w:type="dxa"/>
          </w:tcPr>
          <w:p w14:paraId="4BBF5E88" w14:textId="77777777" w:rsidR="001E2EDC" w:rsidRDefault="001E2EDC" w:rsidP="004734B3">
            <w:r>
              <w:t>Morning_Headaches</w:t>
            </w:r>
          </w:p>
        </w:tc>
        <w:tc>
          <w:tcPr>
            <w:tcW w:w="2880" w:type="dxa"/>
          </w:tcPr>
          <w:p w14:paraId="079A6A17" w14:textId="77777777" w:rsidR="001E2EDC" w:rsidRDefault="001E2EDC" w:rsidP="004734B3">
            <w:r>
              <w:t>Morning Headaches frequency</w:t>
            </w:r>
          </w:p>
        </w:tc>
        <w:tc>
          <w:tcPr>
            <w:tcW w:w="2880" w:type="dxa"/>
          </w:tcPr>
          <w:p w14:paraId="49E4B04C" w14:textId="77777777" w:rsidR="001E2EDC" w:rsidRDefault="001E2EDC" w:rsidP="004734B3">
            <w:r w:rsidRPr="001B4552">
              <w:t>0=Never, 1=Occasionally, 2=Frequent, 3=Very frequent</w:t>
            </w:r>
          </w:p>
        </w:tc>
      </w:tr>
      <w:tr w:rsidR="001E2EDC" w14:paraId="4E3549A0" w14:textId="77777777" w:rsidTr="004734B3">
        <w:tc>
          <w:tcPr>
            <w:tcW w:w="2880" w:type="dxa"/>
          </w:tcPr>
          <w:p w14:paraId="384451C2" w14:textId="77777777" w:rsidR="001E2EDC" w:rsidRDefault="001E2EDC" w:rsidP="004734B3">
            <w:r>
              <w:t>Nighttime_Awakening</w:t>
            </w:r>
          </w:p>
        </w:tc>
        <w:tc>
          <w:tcPr>
            <w:tcW w:w="2880" w:type="dxa"/>
          </w:tcPr>
          <w:p w14:paraId="300151AD" w14:textId="77777777" w:rsidR="001E2EDC" w:rsidRDefault="001E2EDC" w:rsidP="004734B3">
            <w:r>
              <w:t>Frequency of Nighttime acakenings</w:t>
            </w:r>
          </w:p>
        </w:tc>
        <w:tc>
          <w:tcPr>
            <w:tcW w:w="2880" w:type="dxa"/>
          </w:tcPr>
          <w:p w14:paraId="3DA7174A" w14:textId="77777777" w:rsidR="001E2EDC" w:rsidRDefault="001E2EDC" w:rsidP="004734B3">
            <w:r w:rsidRPr="001B4552">
              <w:t>0=Never, 1=Occasionally, 2=Frequent, 3=Very frequent</w:t>
            </w:r>
          </w:p>
        </w:tc>
      </w:tr>
      <w:tr w:rsidR="001E2EDC" w14:paraId="5D59E145" w14:textId="77777777" w:rsidTr="004734B3">
        <w:tc>
          <w:tcPr>
            <w:tcW w:w="2880" w:type="dxa"/>
          </w:tcPr>
          <w:p w14:paraId="6D564D7F" w14:textId="77777777" w:rsidR="001E2EDC" w:rsidRDefault="001E2EDC" w:rsidP="004734B3">
            <w:r>
              <w:lastRenderedPageBreak/>
              <w:t>Nocturia</w:t>
            </w:r>
          </w:p>
        </w:tc>
        <w:tc>
          <w:tcPr>
            <w:tcW w:w="2880" w:type="dxa"/>
          </w:tcPr>
          <w:p w14:paraId="22E80131" w14:textId="77777777" w:rsidR="001E2EDC" w:rsidRDefault="001E2EDC" w:rsidP="004734B3">
            <w:r>
              <w:t>Frequency of Nocturia (nighttime awakenings to urinate)</w:t>
            </w:r>
          </w:p>
        </w:tc>
        <w:tc>
          <w:tcPr>
            <w:tcW w:w="2880" w:type="dxa"/>
          </w:tcPr>
          <w:p w14:paraId="3982789D" w14:textId="77777777" w:rsidR="001E2EDC" w:rsidRDefault="001E2EDC" w:rsidP="004734B3">
            <w:r w:rsidRPr="001B4552">
              <w:t>0=Never, 1=Occasionally, 2=Frequent, 3=Very frequent</w:t>
            </w:r>
          </w:p>
        </w:tc>
      </w:tr>
      <w:tr w:rsidR="001E2EDC" w14:paraId="6E019C69" w14:textId="77777777" w:rsidTr="004734B3">
        <w:tc>
          <w:tcPr>
            <w:tcW w:w="2880" w:type="dxa"/>
          </w:tcPr>
          <w:p w14:paraId="5C2403C8" w14:textId="77777777" w:rsidR="001E2EDC" w:rsidRDefault="001E2EDC" w:rsidP="004734B3">
            <w:r>
              <w:t>Non-restorative_Sleep</w:t>
            </w:r>
          </w:p>
        </w:tc>
        <w:tc>
          <w:tcPr>
            <w:tcW w:w="2880" w:type="dxa"/>
          </w:tcPr>
          <w:p w14:paraId="6CB20930" w14:textId="77777777" w:rsidR="001E2EDC" w:rsidRDefault="001E2EDC" w:rsidP="004734B3">
            <w:r>
              <w:t xml:space="preserve">How often non-restorative sleep </w:t>
            </w:r>
          </w:p>
        </w:tc>
        <w:tc>
          <w:tcPr>
            <w:tcW w:w="2880" w:type="dxa"/>
          </w:tcPr>
          <w:p w14:paraId="0517681C" w14:textId="77777777" w:rsidR="001E2EDC" w:rsidRDefault="001E2EDC" w:rsidP="004734B3">
            <w:r w:rsidRPr="001B4552">
              <w:t>0=Never, 1=Occasionally, 2=Frequent, 3=Very frequent</w:t>
            </w:r>
          </w:p>
        </w:tc>
      </w:tr>
      <w:tr w:rsidR="001E2EDC" w14:paraId="3FCF5E5A" w14:textId="77777777" w:rsidTr="004734B3">
        <w:tc>
          <w:tcPr>
            <w:tcW w:w="2880" w:type="dxa"/>
          </w:tcPr>
          <w:p w14:paraId="4EDA68B9" w14:textId="77777777" w:rsidR="001E2EDC" w:rsidRDefault="001E2EDC" w:rsidP="004734B3">
            <w:r>
              <w:t>EDS</w:t>
            </w:r>
          </w:p>
        </w:tc>
        <w:tc>
          <w:tcPr>
            <w:tcW w:w="2880" w:type="dxa"/>
          </w:tcPr>
          <w:p w14:paraId="2BF04F5C" w14:textId="77777777" w:rsidR="001E2EDC" w:rsidRDefault="001E2EDC" w:rsidP="004734B3">
            <w:r>
              <w:t>Excessive daytime sleepiness frequency</w:t>
            </w:r>
          </w:p>
        </w:tc>
        <w:tc>
          <w:tcPr>
            <w:tcW w:w="2880" w:type="dxa"/>
          </w:tcPr>
          <w:p w14:paraId="3D214135" w14:textId="77777777" w:rsidR="001E2EDC" w:rsidRDefault="001E2EDC" w:rsidP="004734B3">
            <w:r w:rsidRPr="001B4552">
              <w:t>0=Never, 1=Occasionally, 2=Frequent, 3=Very frequent</w:t>
            </w:r>
          </w:p>
        </w:tc>
      </w:tr>
    </w:tbl>
    <w:p w14:paraId="11638335" w14:textId="77777777" w:rsidR="001E2EDC" w:rsidRDefault="001E2EDC" w:rsidP="001E2EDC">
      <w:pPr>
        <w:rPr>
          <w:b/>
          <w:sz w:val="28"/>
        </w:rPr>
      </w:pPr>
    </w:p>
    <w:p w14:paraId="31AD39EF" w14:textId="77777777" w:rsidR="004734B3" w:rsidRDefault="004734B3" w:rsidP="004734B3">
      <w:pPr>
        <w:ind w:left="720"/>
        <w:rPr>
          <w:sz w:val="28"/>
        </w:rPr>
      </w:pPr>
      <w:r w:rsidRPr="004734B3">
        <w:rPr>
          <w:sz w:val="28"/>
        </w:rPr>
        <w:t>Apnea Assessment Questionnaire:</w:t>
      </w:r>
    </w:p>
    <w:p w14:paraId="5D9449B5" w14:textId="77777777" w:rsidR="004734B3" w:rsidRPr="004734B3" w:rsidRDefault="004734B3" w:rsidP="004734B3">
      <w:pPr>
        <w:ind w:left="1440"/>
        <w:rPr>
          <w:sz w:val="24"/>
        </w:rPr>
      </w:pPr>
      <w:r w:rsidRPr="004734B3">
        <w:rPr>
          <w:sz w:val="24"/>
        </w:rPr>
        <w:t>1. Frequency of observed apnea: How often have you, your bed partner or family member noticed pauses in your breathing (brief pauses, gasping or choking) during sleep?</w:t>
      </w:r>
    </w:p>
    <w:p w14:paraId="1CDC9453" w14:textId="77777777" w:rsidR="004734B3" w:rsidRPr="004734B3" w:rsidRDefault="004734B3" w:rsidP="004734B3">
      <w:pPr>
        <w:ind w:left="1440"/>
        <w:rPr>
          <w:sz w:val="24"/>
        </w:rPr>
      </w:pPr>
      <w:r w:rsidRPr="004734B3">
        <w:rPr>
          <w:sz w:val="24"/>
        </w:rPr>
        <w:t>2. Morning Headaches: How often do you wake up with a headache in the morning?</w:t>
      </w:r>
    </w:p>
    <w:p w14:paraId="5532F963" w14:textId="77777777" w:rsidR="004734B3" w:rsidRPr="004734B3" w:rsidRDefault="004734B3" w:rsidP="004734B3">
      <w:pPr>
        <w:ind w:left="1440"/>
        <w:rPr>
          <w:sz w:val="24"/>
        </w:rPr>
      </w:pPr>
      <w:r w:rsidRPr="004734B3">
        <w:rPr>
          <w:sz w:val="24"/>
        </w:rPr>
        <w:t>3. Nighttime Awakenings: How often do you usually wake up during the night?</w:t>
      </w:r>
    </w:p>
    <w:p w14:paraId="1F961E83" w14:textId="77777777" w:rsidR="004734B3" w:rsidRPr="004734B3" w:rsidRDefault="004734B3" w:rsidP="004734B3">
      <w:pPr>
        <w:ind w:left="1440"/>
        <w:rPr>
          <w:sz w:val="24"/>
        </w:rPr>
      </w:pPr>
      <w:r w:rsidRPr="004734B3">
        <w:rPr>
          <w:sz w:val="24"/>
        </w:rPr>
        <w:t>4. Nocturia (nighttime awakenings to urinate): How often do you usually wake up during the night to urinate?</w:t>
      </w:r>
    </w:p>
    <w:p w14:paraId="5D1D4F5F" w14:textId="77777777" w:rsidR="004734B3" w:rsidRPr="004734B3" w:rsidRDefault="004734B3" w:rsidP="004734B3">
      <w:pPr>
        <w:ind w:left="1440"/>
        <w:rPr>
          <w:sz w:val="24"/>
        </w:rPr>
      </w:pPr>
      <w:r w:rsidRPr="004734B3">
        <w:rPr>
          <w:sz w:val="24"/>
        </w:rPr>
        <w:t>5. Non-Restorative Sleep: During the past four weeks, how often have you felt that your sleep was non-restorative (you woke up feeling unrefreshed)?</w:t>
      </w:r>
    </w:p>
    <w:p w14:paraId="487AC9CD" w14:textId="77777777" w:rsidR="004734B3" w:rsidRPr="004734B3" w:rsidRDefault="004734B3" w:rsidP="004734B3">
      <w:pPr>
        <w:ind w:left="1440"/>
        <w:rPr>
          <w:sz w:val="24"/>
        </w:rPr>
      </w:pPr>
      <w:r w:rsidRPr="004734B3">
        <w:rPr>
          <w:sz w:val="24"/>
        </w:rPr>
        <w:t>6. Excessive Daytime Sleepiness: During the past four weeks, how often have you felt excessively sleepy during the day?</w:t>
      </w:r>
    </w:p>
    <w:p w14:paraId="299C9298" w14:textId="77777777" w:rsidR="002A744A" w:rsidRDefault="002A744A"/>
    <w:p w14:paraId="76B091E1" w14:textId="56F7B4E7" w:rsidR="002A744A" w:rsidRDefault="004734B3">
      <w:r>
        <w:rPr>
          <w:b/>
          <w:sz w:val="32"/>
        </w:rPr>
        <w:t>Section 8. Snoring Assessment Questionnaire</w:t>
      </w:r>
      <w:r w:rsidR="00FD1296">
        <w:rPr>
          <w:b/>
          <w:sz w:val="32"/>
        </w:rPr>
        <w:t>: A/NA</w:t>
      </w:r>
    </w:p>
    <w:p w14:paraId="6ED95B92" w14:textId="77777777" w:rsidR="001E2EDC" w:rsidRPr="001E2EDC" w:rsidRDefault="001E2EDC" w:rsidP="001E2EDC">
      <w:pPr>
        <w:pStyle w:val="NormalWeb"/>
        <w:rPr>
          <w:lang w:val="en-US"/>
        </w:rPr>
      </w:pPr>
      <w:r>
        <w:rPr>
          <w:lang w:val="en-US"/>
        </w:rPr>
        <w:t>T</w:t>
      </w:r>
      <w:r w:rsidRPr="001E2EDC">
        <w:rPr>
          <w:lang w:val="en-US"/>
        </w:rPr>
        <w:t>he Snoring Assessment Questionnaire evaluates the duration, frequency, and intensity of snoring, as well as associated symptoms such as dry mouth, throat irritation, nasal congestion, and jaw discomfort, using standardized ordinal and numeric response scales.</w:t>
      </w:r>
    </w:p>
    <w:tbl>
      <w:tblPr>
        <w:tblStyle w:val="Tablaconcuadrcula"/>
        <w:tblW w:w="0" w:type="auto"/>
        <w:tblLook w:val="04A0" w:firstRow="1" w:lastRow="0" w:firstColumn="1" w:lastColumn="0" w:noHBand="0" w:noVBand="1"/>
      </w:tblPr>
      <w:tblGrid>
        <w:gridCol w:w="2877"/>
        <w:gridCol w:w="2876"/>
        <w:gridCol w:w="2877"/>
      </w:tblGrid>
      <w:tr w:rsidR="001E2EDC" w14:paraId="7E628F9F" w14:textId="77777777" w:rsidTr="004734B3">
        <w:tc>
          <w:tcPr>
            <w:tcW w:w="2880" w:type="dxa"/>
          </w:tcPr>
          <w:p w14:paraId="239AF38A" w14:textId="77777777" w:rsidR="001E2EDC" w:rsidRDefault="001E2EDC" w:rsidP="004734B3">
            <w:r>
              <w:t>Variable Name</w:t>
            </w:r>
          </w:p>
        </w:tc>
        <w:tc>
          <w:tcPr>
            <w:tcW w:w="2880" w:type="dxa"/>
          </w:tcPr>
          <w:p w14:paraId="0A7DC695" w14:textId="77777777" w:rsidR="001E2EDC" w:rsidRDefault="001E2EDC" w:rsidP="004734B3">
            <w:r>
              <w:t>Description</w:t>
            </w:r>
          </w:p>
        </w:tc>
        <w:tc>
          <w:tcPr>
            <w:tcW w:w="2880" w:type="dxa"/>
          </w:tcPr>
          <w:p w14:paraId="1638069E" w14:textId="77777777" w:rsidR="001E2EDC" w:rsidRDefault="001E2EDC" w:rsidP="004734B3">
            <w:r>
              <w:t>Units</w:t>
            </w:r>
          </w:p>
        </w:tc>
      </w:tr>
      <w:tr w:rsidR="001E2EDC" w14:paraId="048F7D44" w14:textId="77777777" w:rsidTr="004734B3">
        <w:tc>
          <w:tcPr>
            <w:tcW w:w="2880" w:type="dxa"/>
          </w:tcPr>
          <w:p w14:paraId="262CB7C1" w14:textId="77777777" w:rsidR="001E2EDC" w:rsidRDefault="001E2EDC" w:rsidP="004734B3">
            <w:r>
              <w:t>Snoring_evolution</w:t>
            </w:r>
          </w:p>
        </w:tc>
        <w:tc>
          <w:tcPr>
            <w:tcW w:w="2880" w:type="dxa"/>
          </w:tcPr>
          <w:p w14:paraId="1C923DA8" w14:textId="77777777" w:rsidR="001E2EDC" w:rsidRDefault="001E2EDC" w:rsidP="004734B3">
            <w:r>
              <w:t>How long have been snoring</w:t>
            </w:r>
          </w:p>
        </w:tc>
        <w:tc>
          <w:tcPr>
            <w:tcW w:w="2880" w:type="dxa"/>
          </w:tcPr>
          <w:p w14:paraId="31542801" w14:textId="77777777" w:rsidR="001E2EDC" w:rsidRDefault="001E2EDC" w:rsidP="004734B3">
            <w:r>
              <w:t>0=Never, 1=Occasionally, 2=Frequent, 3=Very frequent</w:t>
            </w:r>
          </w:p>
        </w:tc>
      </w:tr>
      <w:tr w:rsidR="001E2EDC" w14:paraId="52149947" w14:textId="77777777" w:rsidTr="004734B3">
        <w:tc>
          <w:tcPr>
            <w:tcW w:w="2880" w:type="dxa"/>
          </w:tcPr>
          <w:p w14:paraId="0FC55773" w14:textId="77777777" w:rsidR="001E2EDC" w:rsidRDefault="001E2EDC" w:rsidP="004734B3">
            <w:r>
              <w:lastRenderedPageBreak/>
              <w:t>Snoring_frequency</w:t>
            </w:r>
          </w:p>
        </w:tc>
        <w:tc>
          <w:tcPr>
            <w:tcW w:w="2880" w:type="dxa"/>
          </w:tcPr>
          <w:p w14:paraId="20B87DAB" w14:textId="77777777" w:rsidR="001E2EDC" w:rsidRDefault="001E2EDC" w:rsidP="004734B3">
            <w:r>
              <w:t>How often snore</w:t>
            </w:r>
          </w:p>
        </w:tc>
        <w:tc>
          <w:tcPr>
            <w:tcW w:w="2880" w:type="dxa"/>
          </w:tcPr>
          <w:p w14:paraId="60B9C703" w14:textId="77777777" w:rsidR="001E2EDC" w:rsidRDefault="001E2EDC" w:rsidP="004734B3">
            <w:r w:rsidRPr="001B4552">
              <w:t>0=Never, 1=Occasionally, 2=Frequent, 3=Very frequent</w:t>
            </w:r>
          </w:p>
        </w:tc>
      </w:tr>
      <w:tr w:rsidR="001E2EDC" w14:paraId="28571E84" w14:textId="77777777" w:rsidTr="004734B3">
        <w:tc>
          <w:tcPr>
            <w:tcW w:w="2880" w:type="dxa"/>
          </w:tcPr>
          <w:p w14:paraId="7B4914CD" w14:textId="77777777" w:rsidR="001E2EDC" w:rsidRDefault="001E2EDC" w:rsidP="004734B3">
            <w:r>
              <w:t>Snoring_intensity</w:t>
            </w:r>
          </w:p>
        </w:tc>
        <w:tc>
          <w:tcPr>
            <w:tcW w:w="2880" w:type="dxa"/>
          </w:tcPr>
          <w:p w14:paraId="3DAFFEC6" w14:textId="77777777" w:rsidR="001E2EDC" w:rsidRDefault="001E2EDC" w:rsidP="004734B3">
            <w:r>
              <w:t>Intensity of snoring</w:t>
            </w:r>
          </w:p>
        </w:tc>
        <w:tc>
          <w:tcPr>
            <w:tcW w:w="2880" w:type="dxa"/>
          </w:tcPr>
          <w:p w14:paraId="23CDC6FA" w14:textId="77777777" w:rsidR="001E2EDC" w:rsidRDefault="001E2EDC" w:rsidP="004734B3">
            <w:r>
              <w:t>0-10 Numerical</w:t>
            </w:r>
          </w:p>
        </w:tc>
      </w:tr>
      <w:tr w:rsidR="001E2EDC" w14:paraId="0FDB8C60" w14:textId="77777777" w:rsidTr="004734B3">
        <w:tc>
          <w:tcPr>
            <w:tcW w:w="2880" w:type="dxa"/>
          </w:tcPr>
          <w:p w14:paraId="313A828C" w14:textId="77777777" w:rsidR="001E2EDC" w:rsidRDefault="001E2EDC" w:rsidP="004734B3">
            <w:r>
              <w:t>Dry_mouth</w:t>
            </w:r>
          </w:p>
        </w:tc>
        <w:tc>
          <w:tcPr>
            <w:tcW w:w="2880" w:type="dxa"/>
          </w:tcPr>
          <w:p w14:paraId="2CAF1179" w14:textId="77777777" w:rsidR="001E2EDC" w:rsidRDefault="001E2EDC" w:rsidP="004734B3">
            <w:r>
              <w:t>Dry mouth in the morning</w:t>
            </w:r>
          </w:p>
        </w:tc>
        <w:tc>
          <w:tcPr>
            <w:tcW w:w="2880" w:type="dxa"/>
          </w:tcPr>
          <w:p w14:paraId="533E15EA" w14:textId="77777777" w:rsidR="001E2EDC" w:rsidRDefault="001E2EDC" w:rsidP="004734B3">
            <w:r w:rsidRPr="001B4552">
              <w:t>0=Never, 1=Occasionally, 2=Frequent, 3=Very frequent</w:t>
            </w:r>
          </w:p>
        </w:tc>
      </w:tr>
      <w:tr w:rsidR="001E2EDC" w14:paraId="55DBAD84" w14:textId="77777777" w:rsidTr="004734B3">
        <w:tc>
          <w:tcPr>
            <w:tcW w:w="2880" w:type="dxa"/>
          </w:tcPr>
          <w:p w14:paraId="74A4F498" w14:textId="77777777" w:rsidR="001E2EDC" w:rsidRDefault="001E2EDC" w:rsidP="004734B3">
            <w:r>
              <w:t>Irritated_throat</w:t>
            </w:r>
          </w:p>
        </w:tc>
        <w:tc>
          <w:tcPr>
            <w:tcW w:w="2880" w:type="dxa"/>
          </w:tcPr>
          <w:p w14:paraId="7748747C" w14:textId="77777777" w:rsidR="001E2EDC" w:rsidRDefault="001E2EDC" w:rsidP="004734B3">
            <w:r>
              <w:t>Irritated Dry Throat in the morning</w:t>
            </w:r>
          </w:p>
        </w:tc>
        <w:tc>
          <w:tcPr>
            <w:tcW w:w="2880" w:type="dxa"/>
          </w:tcPr>
          <w:p w14:paraId="31A9B042" w14:textId="77777777" w:rsidR="001E2EDC" w:rsidRDefault="001E2EDC" w:rsidP="004734B3">
            <w:r w:rsidRPr="001B4552">
              <w:t>0=Never, 1=Occasionally, 2=Frequent, 3=Very frequent</w:t>
            </w:r>
          </w:p>
        </w:tc>
      </w:tr>
      <w:tr w:rsidR="001E2EDC" w14:paraId="3BB8EFDA" w14:textId="77777777" w:rsidTr="004734B3">
        <w:tc>
          <w:tcPr>
            <w:tcW w:w="2880" w:type="dxa"/>
          </w:tcPr>
          <w:p w14:paraId="679C7D1D" w14:textId="77777777" w:rsidR="001E2EDC" w:rsidRDefault="001E2EDC" w:rsidP="004734B3">
            <w:r>
              <w:t>Nasal_congestion</w:t>
            </w:r>
          </w:p>
        </w:tc>
        <w:tc>
          <w:tcPr>
            <w:tcW w:w="2880" w:type="dxa"/>
          </w:tcPr>
          <w:p w14:paraId="7978AB68" w14:textId="77777777" w:rsidR="001E2EDC" w:rsidRDefault="001E2EDC" w:rsidP="004734B3">
            <w:r>
              <w:t>Frequency of nasal congestion or obstruction</w:t>
            </w:r>
          </w:p>
        </w:tc>
        <w:tc>
          <w:tcPr>
            <w:tcW w:w="2880" w:type="dxa"/>
          </w:tcPr>
          <w:p w14:paraId="2554A7E0" w14:textId="77777777" w:rsidR="001E2EDC" w:rsidRDefault="001E2EDC" w:rsidP="004734B3">
            <w:r w:rsidRPr="001B4552">
              <w:t>0=Never, 1=Occasionally, 2=Frequent, 3=Very frequent</w:t>
            </w:r>
          </w:p>
        </w:tc>
      </w:tr>
      <w:tr w:rsidR="001E2EDC" w14:paraId="2310D5AD" w14:textId="77777777" w:rsidTr="004734B3">
        <w:tc>
          <w:tcPr>
            <w:tcW w:w="2880" w:type="dxa"/>
          </w:tcPr>
          <w:p w14:paraId="40D64FDE" w14:textId="77777777" w:rsidR="001E2EDC" w:rsidRDefault="001E2EDC" w:rsidP="004734B3">
            <w:r>
              <w:t>Tooth_grinding</w:t>
            </w:r>
          </w:p>
        </w:tc>
        <w:tc>
          <w:tcPr>
            <w:tcW w:w="2880" w:type="dxa"/>
          </w:tcPr>
          <w:p w14:paraId="78C2D109" w14:textId="77777777" w:rsidR="001E2EDC" w:rsidRDefault="001E2EDC" w:rsidP="004734B3">
            <w:r>
              <w:t>Tooth grinding or jaw muscle pain frequency</w:t>
            </w:r>
          </w:p>
        </w:tc>
        <w:tc>
          <w:tcPr>
            <w:tcW w:w="2880" w:type="dxa"/>
          </w:tcPr>
          <w:p w14:paraId="64DA3ADB" w14:textId="77777777" w:rsidR="001E2EDC" w:rsidRDefault="001E2EDC" w:rsidP="004734B3">
            <w:r w:rsidRPr="001B4552">
              <w:t>0=Never, 1=Occasionally, 2=Frequent, 3=Very frequent</w:t>
            </w:r>
          </w:p>
        </w:tc>
      </w:tr>
    </w:tbl>
    <w:p w14:paraId="57E219D3" w14:textId="77777777" w:rsidR="002A744A" w:rsidRDefault="002A744A"/>
    <w:p w14:paraId="1805948A" w14:textId="77777777" w:rsidR="004734B3" w:rsidRDefault="004734B3" w:rsidP="004734B3">
      <w:pPr>
        <w:ind w:left="720"/>
        <w:rPr>
          <w:sz w:val="28"/>
        </w:rPr>
      </w:pPr>
      <w:r>
        <w:rPr>
          <w:sz w:val="28"/>
        </w:rPr>
        <w:t>Snoring</w:t>
      </w:r>
      <w:r w:rsidRPr="004734B3">
        <w:rPr>
          <w:sz w:val="28"/>
        </w:rPr>
        <w:t xml:space="preserve"> Assessment Questionnaire:</w:t>
      </w:r>
    </w:p>
    <w:p w14:paraId="2920204A" w14:textId="77777777" w:rsidR="004734B3" w:rsidRPr="004734B3" w:rsidRDefault="004734B3" w:rsidP="004734B3">
      <w:pPr>
        <w:ind w:left="1440"/>
        <w:rPr>
          <w:sz w:val="24"/>
        </w:rPr>
      </w:pPr>
      <w:r w:rsidRPr="004734B3">
        <w:rPr>
          <w:sz w:val="24"/>
        </w:rPr>
        <w:t>1. Duration of snoring (evolution)</w:t>
      </w:r>
      <w:r w:rsidR="000828F2">
        <w:rPr>
          <w:sz w:val="24"/>
        </w:rPr>
        <w:t xml:space="preserve">: </w:t>
      </w:r>
      <w:r w:rsidRPr="004734B3">
        <w:rPr>
          <w:sz w:val="24"/>
        </w:rPr>
        <w:t>How long have you been experiencing snoring?</w:t>
      </w:r>
    </w:p>
    <w:p w14:paraId="50838C86" w14:textId="77777777" w:rsidR="004734B3" w:rsidRPr="004734B3" w:rsidRDefault="004734B3" w:rsidP="004734B3">
      <w:pPr>
        <w:ind w:left="1440"/>
        <w:rPr>
          <w:sz w:val="24"/>
        </w:rPr>
      </w:pPr>
      <w:r w:rsidRPr="004734B3">
        <w:rPr>
          <w:sz w:val="24"/>
        </w:rPr>
        <w:t>2. Frequency of snoring</w:t>
      </w:r>
      <w:r w:rsidR="000828F2">
        <w:rPr>
          <w:sz w:val="24"/>
        </w:rPr>
        <w:t xml:space="preserve">: </w:t>
      </w:r>
      <w:r w:rsidRPr="004734B3">
        <w:rPr>
          <w:sz w:val="24"/>
        </w:rPr>
        <w:t>How often do you snore?</w:t>
      </w:r>
    </w:p>
    <w:p w14:paraId="61B2E21F" w14:textId="77777777" w:rsidR="004734B3" w:rsidRPr="004734B3" w:rsidRDefault="004734B3" w:rsidP="004734B3">
      <w:pPr>
        <w:ind w:left="1440"/>
        <w:rPr>
          <w:sz w:val="24"/>
        </w:rPr>
      </w:pPr>
      <w:r w:rsidRPr="004734B3">
        <w:rPr>
          <w:sz w:val="24"/>
        </w:rPr>
        <w:t>3. Intensity of snoring</w:t>
      </w:r>
      <w:r w:rsidR="000828F2">
        <w:rPr>
          <w:sz w:val="24"/>
        </w:rPr>
        <w:t xml:space="preserve">: </w:t>
      </w:r>
      <w:r w:rsidRPr="004734B3">
        <w:rPr>
          <w:sz w:val="24"/>
        </w:rPr>
        <w:t>On a scale from 0 to 10, where 0 means no snoring and 10 means extremely loud snoring (can be heard outside the bedroom), how would you rate the usual loudness of your snoring?</w:t>
      </w:r>
    </w:p>
    <w:p w14:paraId="26999941" w14:textId="77777777" w:rsidR="004734B3" w:rsidRPr="004734B3" w:rsidRDefault="004734B3" w:rsidP="004734B3">
      <w:pPr>
        <w:ind w:left="1440"/>
        <w:rPr>
          <w:sz w:val="24"/>
        </w:rPr>
      </w:pPr>
      <w:r w:rsidRPr="004734B3">
        <w:rPr>
          <w:rFonts w:ascii="Segoe UI Symbol" w:hAnsi="Segoe UI Symbol" w:cs="Segoe UI Symbol"/>
          <w:sz w:val="24"/>
        </w:rPr>
        <w:t>☐</w:t>
      </w:r>
      <w:r w:rsidRPr="004734B3">
        <w:rPr>
          <w:sz w:val="24"/>
        </w:rPr>
        <w:t xml:space="preserve"> 0 </w:t>
      </w:r>
      <w:r w:rsidRPr="004734B3">
        <w:rPr>
          <w:rFonts w:ascii="Segoe UI Symbol" w:hAnsi="Segoe UI Symbol" w:cs="Segoe UI Symbol"/>
          <w:sz w:val="24"/>
        </w:rPr>
        <w:t>☐</w:t>
      </w:r>
      <w:r w:rsidRPr="004734B3">
        <w:rPr>
          <w:sz w:val="24"/>
        </w:rPr>
        <w:t xml:space="preserve"> 1 </w:t>
      </w:r>
      <w:r w:rsidRPr="004734B3">
        <w:rPr>
          <w:rFonts w:ascii="Segoe UI Symbol" w:hAnsi="Segoe UI Symbol" w:cs="Segoe UI Symbol"/>
          <w:sz w:val="24"/>
        </w:rPr>
        <w:t>☐</w:t>
      </w:r>
      <w:r w:rsidRPr="004734B3">
        <w:rPr>
          <w:sz w:val="24"/>
        </w:rPr>
        <w:t xml:space="preserve"> 2 </w:t>
      </w:r>
      <w:r w:rsidRPr="004734B3">
        <w:rPr>
          <w:rFonts w:ascii="Segoe UI Symbol" w:hAnsi="Segoe UI Symbol" w:cs="Segoe UI Symbol"/>
          <w:sz w:val="24"/>
        </w:rPr>
        <w:t>☐</w:t>
      </w:r>
      <w:r w:rsidRPr="004734B3">
        <w:rPr>
          <w:sz w:val="24"/>
        </w:rPr>
        <w:t xml:space="preserve"> 3 </w:t>
      </w:r>
      <w:r w:rsidRPr="004734B3">
        <w:rPr>
          <w:rFonts w:ascii="Segoe UI Symbol" w:hAnsi="Segoe UI Symbol" w:cs="Segoe UI Symbol"/>
          <w:sz w:val="24"/>
        </w:rPr>
        <w:t>☐</w:t>
      </w:r>
      <w:r w:rsidRPr="004734B3">
        <w:rPr>
          <w:sz w:val="24"/>
        </w:rPr>
        <w:t xml:space="preserve"> 4 </w:t>
      </w:r>
      <w:r w:rsidRPr="004734B3">
        <w:rPr>
          <w:rFonts w:ascii="Segoe UI Symbol" w:hAnsi="Segoe UI Symbol" w:cs="Segoe UI Symbol"/>
          <w:sz w:val="24"/>
        </w:rPr>
        <w:t>☐</w:t>
      </w:r>
      <w:r w:rsidRPr="004734B3">
        <w:rPr>
          <w:sz w:val="24"/>
        </w:rPr>
        <w:t xml:space="preserve"> 5 </w:t>
      </w:r>
      <w:r w:rsidRPr="004734B3">
        <w:rPr>
          <w:rFonts w:ascii="Segoe UI Symbol" w:hAnsi="Segoe UI Symbol" w:cs="Segoe UI Symbol"/>
          <w:sz w:val="24"/>
        </w:rPr>
        <w:t>☐</w:t>
      </w:r>
      <w:r w:rsidRPr="004734B3">
        <w:rPr>
          <w:sz w:val="24"/>
        </w:rPr>
        <w:t xml:space="preserve"> 6 </w:t>
      </w:r>
      <w:r w:rsidRPr="004734B3">
        <w:rPr>
          <w:rFonts w:ascii="Segoe UI Symbol" w:hAnsi="Segoe UI Symbol" w:cs="Segoe UI Symbol"/>
          <w:sz w:val="24"/>
        </w:rPr>
        <w:t>☐</w:t>
      </w:r>
      <w:r w:rsidRPr="004734B3">
        <w:rPr>
          <w:sz w:val="24"/>
        </w:rPr>
        <w:t xml:space="preserve"> 7 </w:t>
      </w:r>
      <w:r w:rsidRPr="004734B3">
        <w:rPr>
          <w:rFonts w:ascii="Segoe UI Symbol" w:hAnsi="Segoe UI Symbol" w:cs="Segoe UI Symbol"/>
          <w:sz w:val="24"/>
        </w:rPr>
        <w:t>☐</w:t>
      </w:r>
      <w:r w:rsidRPr="004734B3">
        <w:rPr>
          <w:sz w:val="24"/>
        </w:rPr>
        <w:t xml:space="preserve"> 8 </w:t>
      </w:r>
      <w:r w:rsidRPr="004734B3">
        <w:rPr>
          <w:rFonts w:ascii="Segoe UI Symbol" w:hAnsi="Segoe UI Symbol" w:cs="Segoe UI Symbol"/>
          <w:sz w:val="24"/>
        </w:rPr>
        <w:t>☐</w:t>
      </w:r>
      <w:r w:rsidRPr="004734B3">
        <w:rPr>
          <w:sz w:val="24"/>
        </w:rPr>
        <w:t xml:space="preserve"> 9 </w:t>
      </w:r>
      <w:r w:rsidRPr="004734B3">
        <w:rPr>
          <w:rFonts w:ascii="Segoe UI Symbol" w:hAnsi="Segoe UI Symbol" w:cs="Segoe UI Symbol"/>
          <w:sz w:val="24"/>
        </w:rPr>
        <w:t>☐</w:t>
      </w:r>
      <w:r w:rsidRPr="004734B3">
        <w:rPr>
          <w:sz w:val="24"/>
        </w:rPr>
        <w:t xml:space="preserve"> 10</w:t>
      </w:r>
    </w:p>
    <w:p w14:paraId="6D990BDB" w14:textId="77777777" w:rsidR="004734B3" w:rsidRPr="004734B3" w:rsidRDefault="004734B3" w:rsidP="004734B3">
      <w:pPr>
        <w:ind w:left="1440"/>
        <w:rPr>
          <w:sz w:val="24"/>
        </w:rPr>
      </w:pPr>
      <w:r w:rsidRPr="004734B3">
        <w:rPr>
          <w:sz w:val="24"/>
        </w:rPr>
        <w:t>4. Dry Mouth in the Morning</w:t>
      </w:r>
      <w:r w:rsidR="000828F2">
        <w:rPr>
          <w:sz w:val="24"/>
        </w:rPr>
        <w:t xml:space="preserve">: </w:t>
      </w:r>
      <w:r w:rsidRPr="004734B3">
        <w:rPr>
          <w:sz w:val="24"/>
        </w:rPr>
        <w:t>How often have you wake up in the morning with a dry mouth?</w:t>
      </w:r>
    </w:p>
    <w:p w14:paraId="2368C812" w14:textId="77777777" w:rsidR="004734B3" w:rsidRPr="004734B3" w:rsidRDefault="004734B3" w:rsidP="004734B3">
      <w:pPr>
        <w:ind w:left="1440"/>
        <w:rPr>
          <w:sz w:val="24"/>
        </w:rPr>
      </w:pPr>
      <w:r w:rsidRPr="004734B3">
        <w:rPr>
          <w:sz w:val="24"/>
        </w:rPr>
        <w:t>5. Dry or Irritated Throat / Hoarseness in the Morning</w:t>
      </w:r>
      <w:r w:rsidR="000828F2">
        <w:rPr>
          <w:sz w:val="24"/>
        </w:rPr>
        <w:t xml:space="preserve">: </w:t>
      </w:r>
      <w:r w:rsidRPr="004734B3">
        <w:rPr>
          <w:sz w:val="24"/>
        </w:rPr>
        <w:t>How often have you wake up in the morning with a dry or irritated throat, or with hoarseness?</w:t>
      </w:r>
    </w:p>
    <w:p w14:paraId="05D02998" w14:textId="77777777" w:rsidR="004734B3" w:rsidRPr="004734B3" w:rsidRDefault="004734B3" w:rsidP="004734B3">
      <w:pPr>
        <w:ind w:left="1440"/>
        <w:rPr>
          <w:sz w:val="24"/>
        </w:rPr>
      </w:pPr>
      <w:r w:rsidRPr="004734B3">
        <w:rPr>
          <w:sz w:val="24"/>
        </w:rPr>
        <w:t>6. Nasal Congestion / Obstruction</w:t>
      </w:r>
      <w:r w:rsidR="000828F2">
        <w:rPr>
          <w:sz w:val="24"/>
        </w:rPr>
        <w:t xml:space="preserve">: </w:t>
      </w:r>
      <w:r w:rsidRPr="004734B3">
        <w:rPr>
          <w:sz w:val="24"/>
        </w:rPr>
        <w:t>During the past four weeks, how often have you woken up in the morning with nasal congestion or a blocked nose?</w:t>
      </w:r>
    </w:p>
    <w:p w14:paraId="1DD85189" w14:textId="77777777" w:rsidR="004734B3" w:rsidRPr="004734B3" w:rsidRDefault="004734B3" w:rsidP="004734B3">
      <w:pPr>
        <w:ind w:left="1440"/>
        <w:rPr>
          <w:sz w:val="24"/>
        </w:rPr>
      </w:pPr>
      <w:r w:rsidRPr="004734B3">
        <w:rPr>
          <w:sz w:val="24"/>
        </w:rPr>
        <w:t>7. Tooth grinding / Jaw muscle pain</w:t>
      </w:r>
      <w:r w:rsidR="000828F2">
        <w:rPr>
          <w:sz w:val="24"/>
        </w:rPr>
        <w:t xml:space="preserve">: </w:t>
      </w:r>
      <w:r w:rsidRPr="004734B3">
        <w:rPr>
          <w:sz w:val="24"/>
        </w:rPr>
        <w:t>During the past four weeks, how often have you woken up in the morning with jaw muscle pain or soreness from tooth grinding (clenching or grinding your teeth)?</w:t>
      </w:r>
    </w:p>
    <w:p w14:paraId="0EBCB9C8" w14:textId="77777777" w:rsidR="004734B3" w:rsidRDefault="004734B3"/>
    <w:p w14:paraId="792FEC4B" w14:textId="72DCFE0B" w:rsidR="002A744A" w:rsidRDefault="004734B3">
      <w:r>
        <w:rPr>
          <w:b/>
          <w:sz w:val="32"/>
        </w:rPr>
        <w:t>Section 9. Physical Examination Variables</w:t>
      </w:r>
      <w:r w:rsidR="00FD1296">
        <w:rPr>
          <w:b/>
          <w:sz w:val="32"/>
        </w:rPr>
        <w:t>: A/NA</w:t>
      </w:r>
    </w:p>
    <w:p w14:paraId="3E88F3C1" w14:textId="77777777" w:rsidR="002A744A" w:rsidRDefault="001E2EDC">
      <w:r>
        <w:t>The Physical Examination Variables include standardized clinical assessments of the upper airway, oral and dental structures, mandibular function, and temporomandibular joint status to identify anatomical and functional factors relevant to sleep-disordered breathing and oral appliance therapy</w:t>
      </w:r>
      <w:r w:rsidR="004734B3">
        <w:t>.</w:t>
      </w:r>
    </w:p>
    <w:p w14:paraId="26FC0C5B" w14:textId="77777777" w:rsidR="008C46AF" w:rsidRDefault="008C46AF" w:rsidP="008C46AF">
      <w:pPr>
        <w:spacing w:after="120"/>
      </w:pPr>
      <w:r>
        <w:t>Tonsil size is graded using the Friedman classification (Grade 0 to Grade 4). Tongue position is graded using the Friedman Tongue Position classification. Uvula elongation and tongue size are also recorded.</w:t>
      </w:r>
    </w:p>
    <w:p w14:paraId="2E72BF59" w14:textId="77777777" w:rsidR="008C46AF" w:rsidRDefault="008C46AF" w:rsidP="008C46AF">
      <w:pPr>
        <w:spacing w:after="120"/>
      </w:pPr>
      <w:r>
        <w:t>Dental examination includes dental status, jaw relationship classification, mandibular range of motion measurements in millimeters, George Gauge protrusion and retrusion measurements, and signs of bruxism. TMJ examination includes joint sounds and muscle tenderness.</w:t>
      </w:r>
    </w:p>
    <w:tbl>
      <w:tblPr>
        <w:tblStyle w:val="Tablaconcuadrcula"/>
        <w:tblW w:w="0" w:type="auto"/>
        <w:tblLook w:val="04A0" w:firstRow="1" w:lastRow="0" w:firstColumn="1" w:lastColumn="0" w:noHBand="0" w:noVBand="1"/>
      </w:tblPr>
      <w:tblGrid>
        <w:gridCol w:w="2878"/>
        <w:gridCol w:w="2876"/>
        <w:gridCol w:w="2876"/>
      </w:tblGrid>
      <w:tr w:rsidR="001E2EDC" w14:paraId="0CDD22A4" w14:textId="77777777" w:rsidTr="004734B3">
        <w:tc>
          <w:tcPr>
            <w:tcW w:w="2880" w:type="dxa"/>
          </w:tcPr>
          <w:p w14:paraId="03238D55" w14:textId="77777777" w:rsidR="001E2EDC" w:rsidRDefault="001E2EDC" w:rsidP="004734B3">
            <w:r>
              <w:t>Variable Name</w:t>
            </w:r>
          </w:p>
        </w:tc>
        <w:tc>
          <w:tcPr>
            <w:tcW w:w="2880" w:type="dxa"/>
          </w:tcPr>
          <w:p w14:paraId="05F19ABF" w14:textId="77777777" w:rsidR="001E2EDC" w:rsidRDefault="001E2EDC" w:rsidP="004734B3">
            <w:r>
              <w:t>Description</w:t>
            </w:r>
          </w:p>
        </w:tc>
        <w:tc>
          <w:tcPr>
            <w:tcW w:w="2880" w:type="dxa"/>
          </w:tcPr>
          <w:p w14:paraId="20CA52F4" w14:textId="77777777" w:rsidR="001E2EDC" w:rsidRDefault="001E2EDC" w:rsidP="004734B3">
            <w:r>
              <w:t>Coding</w:t>
            </w:r>
          </w:p>
        </w:tc>
      </w:tr>
      <w:tr w:rsidR="001E2EDC" w14:paraId="3BF6D970" w14:textId="77777777" w:rsidTr="004734B3">
        <w:tc>
          <w:tcPr>
            <w:tcW w:w="2880" w:type="dxa"/>
          </w:tcPr>
          <w:p w14:paraId="1A86A72A" w14:textId="77777777" w:rsidR="001E2EDC" w:rsidRDefault="001E2EDC" w:rsidP="004734B3">
            <w:r>
              <w:t>Tonsil_size</w:t>
            </w:r>
          </w:p>
        </w:tc>
        <w:tc>
          <w:tcPr>
            <w:tcW w:w="2880" w:type="dxa"/>
          </w:tcPr>
          <w:p w14:paraId="3AC7AD38" w14:textId="77777777" w:rsidR="001E2EDC" w:rsidRDefault="001E2EDC" w:rsidP="004734B3">
            <w:r>
              <w:t>Friedman Tonsils size</w:t>
            </w:r>
          </w:p>
        </w:tc>
        <w:tc>
          <w:tcPr>
            <w:tcW w:w="2880" w:type="dxa"/>
          </w:tcPr>
          <w:p w14:paraId="194D0CF5" w14:textId="77777777" w:rsidR="001E2EDC" w:rsidRDefault="001E2EDC" w:rsidP="004734B3">
            <w:r>
              <w:t>0-4 Grades</w:t>
            </w:r>
          </w:p>
        </w:tc>
      </w:tr>
      <w:tr w:rsidR="001E2EDC" w14:paraId="007CAE7A" w14:textId="77777777" w:rsidTr="004734B3">
        <w:tc>
          <w:tcPr>
            <w:tcW w:w="2880" w:type="dxa"/>
          </w:tcPr>
          <w:p w14:paraId="08006DA4" w14:textId="77777777" w:rsidR="001E2EDC" w:rsidRDefault="001E2EDC" w:rsidP="004734B3">
            <w:r>
              <w:t>Friedman_tongue</w:t>
            </w:r>
          </w:p>
        </w:tc>
        <w:tc>
          <w:tcPr>
            <w:tcW w:w="2880" w:type="dxa"/>
          </w:tcPr>
          <w:p w14:paraId="137AD8CA" w14:textId="77777777" w:rsidR="001E2EDC" w:rsidRDefault="001E2EDC" w:rsidP="004734B3">
            <w:r>
              <w:t>Friedman Tongue position</w:t>
            </w:r>
          </w:p>
        </w:tc>
        <w:tc>
          <w:tcPr>
            <w:tcW w:w="2880" w:type="dxa"/>
          </w:tcPr>
          <w:p w14:paraId="6ADB774D" w14:textId="77777777" w:rsidR="001E2EDC" w:rsidRDefault="001E2EDC" w:rsidP="004734B3">
            <w:r>
              <w:t>1-4 Grades</w:t>
            </w:r>
          </w:p>
        </w:tc>
      </w:tr>
      <w:tr w:rsidR="001E2EDC" w14:paraId="56FF46D8" w14:textId="77777777" w:rsidTr="004734B3">
        <w:tc>
          <w:tcPr>
            <w:tcW w:w="2880" w:type="dxa"/>
          </w:tcPr>
          <w:p w14:paraId="4A3E2834" w14:textId="77777777" w:rsidR="001E2EDC" w:rsidRDefault="001E2EDC" w:rsidP="004734B3">
            <w:r>
              <w:t>Uvula_elongation</w:t>
            </w:r>
          </w:p>
        </w:tc>
        <w:tc>
          <w:tcPr>
            <w:tcW w:w="2880" w:type="dxa"/>
          </w:tcPr>
          <w:p w14:paraId="4D994156" w14:textId="77777777" w:rsidR="001E2EDC" w:rsidRDefault="001E2EDC" w:rsidP="004734B3">
            <w:r>
              <w:t>Uvula Elongation</w:t>
            </w:r>
          </w:p>
        </w:tc>
        <w:tc>
          <w:tcPr>
            <w:tcW w:w="2880" w:type="dxa"/>
          </w:tcPr>
          <w:p w14:paraId="0B6C5B82" w14:textId="77777777" w:rsidR="001E2EDC" w:rsidRDefault="001E2EDC" w:rsidP="004734B3">
            <w:r>
              <w:t>1-3 Grades</w:t>
            </w:r>
          </w:p>
        </w:tc>
      </w:tr>
      <w:tr w:rsidR="001E2EDC" w14:paraId="71AFBDAA" w14:textId="77777777" w:rsidTr="004734B3">
        <w:tc>
          <w:tcPr>
            <w:tcW w:w="2880" w:type="dxa"/>
          </w:tcPr>
          <w:p w14:paraId="1A4DA44A" w14:textId="77777777" w:rsidR="001E2EDC" w:rsidRDefault="001E2EDC" w:rsidP="004734B3">
            <w:r>
              <w:t>Lingual_frenulum</w:t>
            </w:r>
          </w:p>
        </w:tc>
        <w:tc>
          <w:tcPr>
            <w:tcW w:w="2880" w:type="dxa"/>
          </w:tcPr>
          <w:p w14:paraId="2FA459DD" w14:textId="77777777" w:rsidR="001E2EDC" w:rsidRDefault="001E2EDC" w:rsidP="004734B3">
            <w:r>
              <w:t>Lingual frenulum</w:t>
            </w:r>
          </w:p>
        </w:tc>
        <w:tc>
          <w:tcPr>
            <w:tcW w:w="2880" w:type="dxa"/>
          </w:tcPr>
          <w:p w14:paraId="4F1848DA" w14:textId="77777777" w:rsidR="001E2EDC" w:rsidRDefault="001E2EDC" w:rsidP="004734B3">
            <w:r>
              <w:t>1-4 Grades</w:t>
            </w:r>
          </w:p>
        </w:tc>
      </w:tr>
      <w:tr w:rsidR="001E2EDC" w14:paraId="5C7CD5D5" w14:textId="77777777" w:rsidTr="004734B3">
        <w:tc>
          <w:tcPr>
            <w:tcW w:w="2880" w:type="dxa"/>
          </w:tcPr>
          <w:p w14:paraId="7E0C273A" w14:textId="77777777" w:rsidR="001E2EDC" w:rsidRDefault="001E2EDC" w:rsidP="004734B3">
            <w:r>
              <w:t>Dental_status</w:t>
            </w:r>
          </w:p>
        </w:tc>
        <w:tc>
          <w:tcPr>
            <w:tcW w:w="2880" w:type="dxa"/>
          </w:tcPr>
          <w:p w14:paraId="3349E1AB" w14:textId="77777777" w:rsidR="001E2EDC" w:rsidRDefault="001E2EDC" w:rsidP="004734B3">
            <w:r>
              <w:t>Missing teeth, restorations</w:t>
            </w:r>
          </w:p>
        </w:tc>
        <w:tc>
          <w:tcPr>
            <w:tcW w:w="2880" w:type="dxa"/>
          </w:tcPr>
          <w:p w14:paraId="346331DE" w14:textId="77777777" w:rsidR="001E2EDC" w:rsidRDefault="00EF489C" w:rsidP="004734B3">
            <w:r>
              <w:t>Text</w:t>
            </w:r>
          </w:p>
        </w:tc>
      </w:tr>
      <w:tr w:rsidR="001E2EDC" w14:paraId="4F9CB91C" w14:textId="77777777" w:rsidTr="004734B3">
        <w:tc>
          <w:tcPr>
            <w:tcW w:w="2880" w:type="dxa"/>
          </w:tcPr>
          <w:p w14:paraId="3C243175" w14:textId="77777777" w:rsidR="001E2EDC" w:rsidRDefault="001E2EDC" w:rsidP="004734B3">
            <w:r>
              <w:t>Dental_arch</w:t>
            </w:r>
          </w:p>
        </w:tc>
        <w:tc>
          <w:tcPr>
            <w:tcW w:w="2880" w:type="dxa"/>
          </w:tcPr>
          <w:p w14:paraId="538A309E" w14:textId="77777777" w:rsidR="001E2EDC" w:rsidRDefault="001E2EDC" w:rsidP="004734B3">
            <w:r>
              <w:t>Crowding</w:t>
            </w:r>
          </w:p>
        </w:tc>
        <w:tc>
          <w:tcPr>
            <w:tcW w:w="2880" w:type="dxa"/>
          </w:tcPr>
          <w:p w14:paraId="7777F270" w14:textId="77777777" w:rsidR="001E2EDC" w:rsidRDefault="00EF489C" w:rsidP="004734B3">
            <w:r>
              <w:t>Text</w:t>
            </w:r>
          </w:p>
        </w:tc>
      </w:tr>
      <w:tr w:rsidR="001E2EDC" w14:paraId="067A8AE0" w14:textId="77777777" w:rsidTr="004734B3">
        <w:tc>
          <w:tcPr>
            <w:tcW w:w="2880" w:type="dxa"/>
          </w:tcPr>
          <w:p w14:paraId="4A763BEA" w14:textId="77777777" w:rsidR="001E2EDC" w:rsidRDefault="001E2EDC" w:rsidP="004734B3">
            <w:r>
              <w:t>Jaw_relation</w:t>
            </w:r>
          </w:p>
        </w:tc>
        <w:tc>
          <w:tcPr>
            <w:tcW w:w="2880" w:type="dxa"/>
          </w:tcPr>
          <w:p w14:paraId="34E56A8F" w14:textId="77777777" w:rsidR="001E2EDC" w:rsidRDefault="001E2EDC" w:rsidP="004734B3">
            <w:r>
              <w:t>Class I,II div 1, II div 2, III</w:t>
            </w:r>
          </w:p>
        </w:tc>
        <w:tc>
          <w:tcPr>
            <w:tcW w:w="2880" w:type="dxa"/>
          </w:tcPr>
          <w:p w14:paraId="6035AEAA" w14:textId="77777777" w:rsidR="001E2EDC" w:rsidRDefault="001E2EDC" w:rsidP="004734B3">
            <w:r>
              <w:t>1-4 Grades</w:t>
            </w:r>
          </w:p>
        </w:tc>
      </w:tr>
      <w:tr w:rsidR="001E2EDC" w14:paraId="000980E3" w14:textId="77777777" w:rsidTr="004734B3">
        <w:tc>
          <w:tcPr>
            <w:tcW w:w="2880" w:type="dxa"/>
          </w:tcPr>
          <w:p w14:paraId="262E620F" w14:textId="77777777" w:rsidR="001E2EDC" w:rsidRDefault="001E2EDC" w:rsidP="004734B3">
            <w:r>
              <w:t>Facial_profile</w:t>
            </w:r>
          </w:p>
        </w:tc>
        <w:tc>
          <w:tcPr>
            <w:tcW w:w="2880" w:type="dxa"/>
          </w:tcPr>
          <w:p w14:paraId="5C749325" w14:textId="77777777" w:rsidR="001E2EDC" w:rsidRDefault="001E2EDC" w:rsidP="004734B3">
            <w:r>
              <w:t>Low, Normal High FMA</w:t>
            </w:r>
          </w:p>
        </w:tc>
        <w:tc>
          <w:tcPr>
            <w:tcW w:w="2880" w:type="dxa"/>
          </w:tcPr>
          <w:p w14:paraId="7F3DC708" w14:textId="77777777" w:rsidR="001E2EDC" w:rsidRDefault="001E2EDC" w:rsidP="004734B3">
            <w:r>
              <w:t>1-3 Grades</w:t>
            </w:r>
          </w:p>
        </w:tc>
      </w:tr>
      <w:tr w:rsidR="001E2EDC" w14:paraId="629C88C5" w14:textId="77777777" w:rsidTr="004734B3">
        <w:tc>
          <w:tcPr>
            <w:tcW w:w="2880" w:type="dxa"/>
          </w:tcPr>
          <w:p w14:paraId="07A22510" w14:textId="77777777" w:rsidR="001E2EDC" w:rsidRDefault="001E2EDC" w:rsidP="004734B3">
            <w:r>
              <w:t>ROM_Vertical</w:t>
            </w:r>
          </w:p>
        </w:tc>
        <w:tc>
          <w:tcPr>
            <w:tcW w:w="2880" w:type="dxa"/>
          </w:tcPr>
          <w:p w14:paraId="72748AD0" w14:textId="77777777" w:rsidR="001E2EDC" w:rsidRDefault="001E2EDC" w:rsidP="004734B3">
            <w:r>
              <w:t>Range of motion Vertical</w:t>
            </w:r>
          </w:p>
        </w:tc>
        <w:tc>
          <w:tcPr>
            <w:tcW w:w="2880" w:type="dxa"/>
          </w:tcPr>
          <w:p w14:paraId="7BFE374D" w14:textId="73C9A112" w:rsidR="001E2EDC" w:rsidRDefault="00FD1296" w:rsidP="004734B3">
            <w:r>
              <w:t>M</w:t>
            </w:r>
            <w:r w:rsidR="001E2EDC">
              <w:t>m</w:t>
            </w:r>
          </w:p>
        </w:tc>
      </w:tr>
      <w:tr w:rsidR="001E2EDC" w14:paraId="5146D55A" w14:textId="77777777" w:rsidTr="004734B3">
        <w:tc>
          <w:tcPr>
            <w:tcW w:w="2880" w:type="dxa"/>
          </w:tcPr>
          <w:p w14:paraId="2A37DAE3" w14:textId="77777777" w:rsidR="001E2EDC" w:rsidRDefault="001E2EDC" w:rsidP="004734B3">
            <w:r>
              <w:t>ROM_AP</w:t>
            </w:r>
          </w:p>
        </w:tc>
        <w:tc>
          <w:tcPr>
            <w:tcW w:w="2880" w:type="dxa"/>
          </w:tcPr>
          <w:p w14:paraId="3BD510D4" w14:textId="77777777" w:rsidR="001E2EDC" w:rsidRDefault="001E2EDC" w:rsidP="004734B3">
            <w:r>
              <w:t>Range of motion Anteropost</w:t>
            </w:r>
          </w:p>
        </w:tc>
        <w:tc>
          <w:tcPr>
            <w:tcW w:w="2880" w:type="dxa"/>
          </w:tcPr>
          <w:p w14:paraId="77F37119" w14:textId="24ACA96E" w:rsidR="001E2EDC" w:rsidRDefault="00FD1296" w:rsidP="004734B3">
            <w:r>
              <w:t>M</w:t>
            </w:r>
            <w:r w:rsidR="001E2EDC">
              <w:t>m</w:t>
            </w:r>
          </w:p>
        </w:tc>
      </w:tr>
      <w:tr w:rsidR="001E2EDC" w14:paraId="1EF840F2" w14:textId="77777777" w:rsidTr="004734B3">
        <w:tc>
          <w:tcPr>
            <w:tcW w:w="2880" w:type="dxa"/>
          </w:tcPr>
          <w:p w14:paraId="2573AE8B" w14:textId="77777777" w:rsidR="001E2EDC" w:rsidRDefault="001E2EDC" w:rsidP="004734B3">
            <w:r>
              <w:t>GeorgeG_mxret</w:t>
            </w:r>
          </w:p>
        </w:tc>
        <w:tc>
          <w:tcPr>
            <w:tcW w:w="2880" w:type="dxa"/>
          </w:tcPr>
          <w:p w14:paraId="61FBE3F5" w14:textId="77777777" w:rsidR="001E2EDC" w:rsidRDefault="001E2EDC" w:rsidP="004734B3">
            <w:r>
              <w:t>George Gauge max retrusión</w:t>
            </w:r>
          </w:p>
        </w:tc>
        <w:tc>
          <w:tcPr>
            <w:tcW w:w="2880" w:type="dxa"/>
          </w:tcPr>
          <w:p w14:paraId="17652990" w14:textId="2834D9C3" w:rsidR="001E2EDC" w:rsidRDefault="00FD1296" w:rsidP="004734B3">
            <w:r>
              <w:t>M</w:t>
            </w:r>
            <w:r w:rsidR="001E2EDC">
              <w:t>m</w:t>
            </w:r>
          </w:p>
        </w:tc>
      </w:tr>
      <w:tr w:rsidR="001E2EDC" w14:paraId="283873E0" w14:textId="77777777" w:rsidTr="004734B3">
        <w:tc>
          <w:tcPr>
            <w:tcW w:w="2880" w:type="dxa"/>
          </w:tcPr>
          <w:p w14:paraId="34E05044" w14:textId="77777777" w:rsidR="001E2EDC" w:rsidRDefault="001E2EDC" w:rsidP="004734B3">
            <w:r>
              <w:t>GeorgeG_mxret</w:t>
            </w:r>
          </w:p>
        </w:tc>
        <w:tc>
          <w:tcPr>
            <w:tcW w:w="2880" w:type="dxa"/>
          </w:tcPr>
          <w:p w14:paraId="1C741E11" w14:textId="77777777" w:rsidR="001E2EDC" w:rsidRDefault="001E2EDC" w:rsidP="004734B3">
            <w:r>
              <w:t>George Gauge max protrusion</w:t>
            </w:r>
          </w:p>
        </w:tc>
        <w:tc>
          <w:tcPr>
            <w:tcW w:w="2880" w:type="dxa"/>
          </w:tcPr>
          <w:p w14:paraId="2DB23217" w14:textId="32704B2C" w:rsidR="001E2EDC" w:rsidRDefault="00FD1296" w:rsidP="004734B3">
            <w:r>
              <w:t>M</w:t>
            </w:r>
            <w:r w:rsidR="001E2EDC">
              <w:t>m</w:t>
            </w:r>
          </w:p>
        </w:tc>
      </w:tr>
      <w:tr w:rsidR="001E2EDC" w14:paraId="6FC0D714" w14:textId="77777777" w:rsidTr="004734B3">
        <w:tc>
          <w:tcPr>
            <w:tcW w:w="2880" w:type="dxa"/>
          </w:tcPr>
          <w:p w14:paraId="18C211D9" w14:textId="77777777" w:rsidR="001E2EDC" w:rsidRDefault="001E2EDC" w:rsidP="004734B3">
            <w:r>
              <w:t>Linea_alba</w:t>
            </w:r>
          </w:p>
        </w:tc>
        <w:tc>
          <w:tcPr>
            <w:tcW w:w="2880" w:type="dxa"/>
          </w:tcPr>
          <w:p w14:paraId="68337185" w14:textId="77777777" w:rsidR="001E2EDC" w:rsidRDefault="001E2EDC" w:rsidP="004734B3">
            <w:r>
              <w:t>Oral mucosa linea alba</w:t>
            </w:r>
          </w:p>
        </w:tc>
        <w:tc>
          <w:tcPr>
            <w:tcW w:w="2880" w:type="dxa"/>
          </w:tcPr>
          <w:p w14:paraId="1896E44B" w14:textId="77777777" w:rsidR="001E2EDC" w:rsidRDefault="001E2EDC" w:rsidP="004734B3">
            <w:r>
              <w:t>0=No, 1=Yes</w:t>
            </w:r>
          </w:p>
        </w:tc>
      </w:tr>
      <w:tr w:rsidR="001E2EDC" w14:paraId="7DAFE006" w14:textId="77777777" w:rsidTr="004734B3">
        <w:tc>
          <w:tcPr>
            <w:tcW w:w="2880" w:type="dxa"/>
          </w:tcPr>
          <w:p w14:paraId="5407FF31" w14:textId="77777777" w:rsidR="001E2EDC" w:rsidRDefault="001E2EDC" w:rsidP="004734B3">
            <w:r>
              <w:t>Torus</w:t>
            </w:r>
          </w:p>
        </w:tc>
        <w:tc>
          <w:tcPr>
            <w:tcW w:w="2880" w:type="dxa"/>
          </w:tcPr>
          <w:p w14:paraId="51D5EE6A" w14:textId="77777777" w:rsidR="001E2EDC" w:rsidRDefault="001E2EDC" w:rsidP="004734B3">
            <w:r>
              <w:t>Mandibular or maxillary torus</w:t>
            </w:r>
          </w:p>
        </w:tc>
        <w:tc>
          <w:tcPr>
            <w:tcW w:w="2880" w:type="dxa"/>
          </w:tcPr>
          <w:p w14:paraId="17283CC4" w14:textId="77777777" w:rsidR="001E2EDC" w:rsidRDefault="001E2EDC" w:rsidP="004734B3">
            <w:r w:rsidRPr="00F934A9">
              <w:t>0=No, 1=Yes</w:t>
            </w:r>
          </w:p>
        </w:tc>
      </w:tr>
      <w:tr w:rsidR="001E2EDC" w14:paraId="73904164" w14:textId="77777777" w:rsidTr="004734B3">
        <w:tc>
          <w:tcPr>
            <w:tcW w:w="2880" w:type="dxa"/>
          </w:tcPr>
          <w:p w14:paraId="5F32488E" w14:textId="77777777" w:rsidR="001E2EDC" w:rsidRDefault="001E2EDC" w:rsidP="004734B3">
            <w:r>
              <w:t>Worn_teeth</w:t>
            </w:r>
          </w:p>
        </w:tc>
        <w:tc>
          <w:tcPr>
            <w:tcW w:w="2880" w:type="dxa"/>
          </w:tcPr>
          <w:p w14:paraId="27164B86" w14:textId="77777777" w:rsidR="001E2EDC" w:rsidRDefault="001E2EDC" w:rsidP="004734B3">
            <w:r>
              <w:t>Worn dentition</w:t>
            </w:r>
          </w:p>
        </w:tc>
        <w:tc>
          <w:tcPr>
            <w:tcW w:w="2880" w:type="dxa"/>
          </w:tcPr>
          <w:p w14:paraId="1D5C28A7" w14:textId="77777777" w:rsidR="001E2EDC" w:rsidRDefault="001E2EDC" w:rsidP="004734B3">
            <w:r w:rsidRPr="00F934A9">
              <w:t>0=No, 1=Yes</w:t>
            </w:r>
          </w:p>
        </w:tc>
      </w:tr>
      <w:tr w:rsidR="001E2EDC" w14:paraId="108ED69B" w14:textId="77777777" w:rsidTr="004734B3">
        <w:tc>
          <w:tcPr>
            <w:tcW w:w="2880" w:type="dxa"/>
          </w:tcPr>
          <w:p w14:paraId="00299869" w14:textId="77777777" w:rsidR="001E2EDC" w:rsidRDefault="001E2EDC" w:rsidP="004734B3">
            <w:r>
              <w:t>Muscle_tenderness</w:t>
            </w:r>
          </w:p>
        </w:tc>
        <w:tc>
          <w:tcPr>
            <w:tcW w:w="2880" w:type="dxa"/>
          </w:tcPr>
          <w:p w14:paraId="56C8AA04" w14:textId="77777777" w:rsidR="001E2EDC" w:rsidRDefault="001E2EDC" w:rsidP="004734B3">
            <w:r>
              <w:t>Muscle tenderness</w:t>
            </w:r>
          </w:p>
        </w:tc>
        <w:tc>
          <w:tcPr>
            <w:tcW w:w="2880" w:type="dxa"/>
          </w:tcPr>
          <w:p w14:paraId="6B2F4C4B" w14:textId="77777777" w:rsidR="001E2EDC" w:rsidRDefault="001E2EDC" w:rsidP="004734B3">
            <w:r w:rsidRPr="00F934A9">
              <w:t>0=No, 1=Yes</w:t>
            </w:r>
          </w:p>
        </w:tc>
      </w:tr>
      <w:tr w:rsidR="001E2EDC" w14:paraId="55BD72C4" w14:textId="77777777" w:rsidTr="004734B3">
        <w:tc>
          <w:tcPr>
            <w:tcW w:w="2880" w:type="dxa"/>
          </w:tcPr>
          <w:p w14:paraId="52CBA770" w14:textId="77777777" w:rsidR="001E2EDC" w:rsidRDefault="001E2EDC" w:rsidP="004734B3">
            <w:r>
              <w:t>Joint_sounds</w:t>
            </w:r>
          </w:p>
        </w:tc>
        <w:tc>
          <w:tcPr>
            <w:tcW w:w="2880" w:type="dxa"/>
          </w:tcPr>
          <w:p w14:paraId="69E35731" w14:textId="77777777" w:rsidR="001E2EDC" w:rsidRDefault="001E2EDC" w:rsidP="004734B3">
            <w:r>
              <w:t>Joint sounds clicking, popping crepitus</w:t>
            </w:r>
          </w:p>
        </w:tc>
        <w:tc>
          <w:tcPr>
            <w:tcW w:w="2880" w:type="dxa"/>
          </w:tcPr>
          <w:p w14:paraId="5194D508" w14:textId="77777777" w:rsidR="001E2EDC" w:rsidRPr="00F934A9" w:rsidRDefault="001E2EDC" w:rsidP="004734B3">
            <w:r>
              <w:t>0=No, 1=Mild, 2=Severe</w:t>
            </w:r>
          </w:p>
        </w:tc>
      </w:tr>
      <w:tr w:rsidR="001E2EDC" w14:paraId="129B1E6F" w14:textId="77777777" w:rsidTr="004734B3">
        <w:tc>
          <w:tcPr>
            <w:tcW w:w="2880" w:type="dxa"/>
          </w:tcPr>
          <w:p w14:paraId="5FE8A164" w14:textId="77777777" w:rsidR="001E2EDC" w:rsidRDefault="001E2EDC" w:rsidP="004734B3">
            <w:r>
              <w:t>Mouth_breathing</w:t>
            </w:r>
          </w:p>
        </w:tc>
        <w:tc>
          <w:tcPr>
            <w:tcW w:w="2880" w:type="dxa"/>
          </w:tcPr>
          <w:p w14:paraId="7A847183" w14:textId="77777777" w:rsidR="001E2EDC" w:rsidRDefault="001E2EDC" w:rsidP="004734B3">
            <w:r>
              <w:t xml:space="preserve">Mouth breathing </w:t>
            </w:r>
          </w:p>
        </w:tc>
        <w:tc>
          <w:tcPr>
            <w:tcW w:w="2880" w:type="dxa"/>
          </w:tcPr>
          <w:p w14:paraId="460395EA" w14:textId="77777777" w:rsidR="001E2EDC" w:rsidRDefault="001E2EDC" w:rsidP="004734B3">
            <w:r w:rsidRPr="00F934A9">
              <w:t>0=No, 1=Yes</w:t>
            </w:r>
          </w:p>
        </w:tc>
      </w:tr>
    </w:tbl>
    <w:p w14:paraId="63EB356E" w14:textId="77777777" w:rsidR="001E2EDC" w:rsidRDefault="001E2EDC" w:rsidP="001E2EDC">
      <w:pPr>
        <w:rPr>
          <w:b/>
          <w:sz w:val="28"/>
        </w:rPr>
      </w:pPr>
    </w:p>
    <w:p w14:paraId="516DA423" w14:textId="77777777" w:rsidR="000828F2" w:rsidRDefault="000828F2" w:rsidP="000828F2">
      <w:pPr>
        <w:ind w:left="720"/>
        <w:rPr>
          <w:sz w:val="28"/>
        </w:rPr>
      </w:pPr>
      <w:r w:rsidRPr="000828F2">
        <w:rPr>
          <w:sz w:val="28"/>
        </w:rPr>
        <w:t>Physical Examination:</w:t>
      </w:r>
    </w:p>
    <w:p w14:paraId="763EB11F" w14:textId="77777777" w:rsidR="000828F2" w:rsidRPr="000828F2" w:rsidRDefault="000828F2" w:rsidP="000828F2">
      <w:pPr>
        <w:ind w:left="1440"/>
        <w:rPr>
          <w:sz w:val="24"/>
        </w:rPr>
      </w:pPr>
      <w:r w:rsidRPr="000828F2">
        <w:rPr>
          <w:sz w:val="24"/>
        </w:rPr>
        <w:t>Friedman Tonsil size (Grade 0–4):</w:t>
      </w:r>
    </w:p>
    <w:p w14:paraId="5E1DED5E" w14:textId="77777777" w:rsidR="000828F2" w:rsidRPr="000828F2" w:rsidRDefault="000828F2" w:rsidP="00EF489C">
      <w:pPr>
        <w:spacing w:after="0"/>
        <w:ind w:left="2222" w:hanging="391"/>
        <w:rPr>
          <w:sz w:val="24"/>
        </w:rPr>
      </w:pPr>
      <w:r w:rsidRPr="000828F2">
        <w:rPr>
          <w:sz w:val="24"/>
        </w:rPr>
        <w:t>•</w:t>
      </w:r>
      <w:r w:rsidRPr="000828F2">
        <w:rPr>
          <w:sz w:val="24"/>
        </w:rPr>
        <w:tab/>
        <w:t>Grade 0 — Absent tonsils removed, no visible tonsillar tissue</w:t>
      </w:r>
    </w:p>
    <w:p w14:paraId="3D2819C6" w14:textId="77777777" w:rsidR="000828F2" w:rsidRPr="000828F2" w:rsidRDefault="000828F2" w:rsidP="00EF489C">
      <w:pPr>
        <w:spacing w:after="0"/>
        <w:ind w:left="2222" w:hanging="391"/>
        <w:rPr>
          <w:sz w:val="24"/>
        </w:rPr>
      </w:pPr>
      <w:r w:rsidRPr="000828F2">
        <w:rPr>
          <w:sz w:val="24"/>
        </w:rPr>
        <w:lastRenderedPageBreak/>
        <w:t>•</w:t>
      </w:r>
      <w:r w:rsidRPr="000828F2">
        <w:rPr>
          <w:sz w:val="24"/>
        </w:rPr>
        <w:tab/>
        <w:t>Grade 1+ — Small tonsils occupy &lt; 25% of oropharyngeal width</w:t>
      </w:r>
    </w:p>
    <w:p w14:paraId="4671869D" w14:textId="77777777" w:rsidR="000828F2" w:rsidRPr="000828F2" w:rsidRDefault="000828F2" w:rsidP="00EF489C">
      <w:pPr>
        <w:spacing w:after="0"/>
        <w:ind w:left="2222" w:hanging="391"/>
        <w:rPr>
          <w:sz w:val="24"/>
        </w:rPr>
      </w:pPr>
      <w:r w:rsidRPr="000828F2">
        <w:rPr>
          <w:sz w:val="24"/>
        </w:rPr>
        <w:t>•</w:t>
      </w:r>
      <w:r w:rsidRPr="000828F2">
        <w:rPr>
          <w:sz w:val="24"/>
        </w:rPr>
        <w:tab/>
        <w:t>Grade 2+ — Mild enlargement occupy 25–50% extend just beyond pillars</w:t>
      </w:r>
    </w:p>
    <w:p w14:paraId="0C460C08" w14:textId="77777777" w:rsidR="000828F2" w:rsidRPr="000828F2" w:rsidRDefault="000828F2" w:rsidP="00EF489C">
      <w:pPr>
        <w:spacing w:after="0"/>
        <w:ind w:left="2222" w:hanging="391"/>
        <w:rPr>
          <w:sz w:val="24"/>
        </w:rPr>
      </w:pPr>
      <w:r w:rsidRPr="000828F2">
        <w:rPr>
          <w:sz w:val="24"/>
        </w:rPr>
        <w:t>•</w:t>
      </w:r>
      <w:r w:rsidRPr="000828F2">
        <w:rPr>
          <w:sz w:val="24"/>
        </w:rPr>
        <w:tab/>
        <w:t>Grade 3+ — Moderate hypertrophy occupy 50–75% clearly protruding into airway</w:t>
      </w:r>
    </w:p>
    <w:p w14:paraId="76483DF5" w14:textId="77777777" w:rsidR="000828F2" w:rsidRPr="000828F2" w:rsidRDefault="000828F2" w:rsidP="000828F2">
      <w:pPr>
        <w:ind w:left="2224" w:hanging="392"/>
        <w:rPr>
          <w:sz w:val="24"/>
        </w:rPr>
      </w:pPr>
      <w:r w:rsidRPr="000828F2">
        <w:rPr>
          <w:sz w:val="24"/>
        </w:rPr>
        <w:t>•</w:t>
      </w:r>
      <w:r w:rsidRPr="000828F2">
        <w:rPr>
          <w:sz w:val="24"/>
        </w:rPr>
        <w:tab/>
        <w:t>Grade 4+ — Severe hypertrophy (“kissing tonsils”) occupy &gt; 75% Nearly touching or touching midline</w:t>
      </w:r>
    </w:p>
    <w:p w14:paraId="4C7DE2E7" w14:textId="77777777" w:rsidR="000828F2" w:rsidRPr="000828F2" w:rsidRDefault="000828F2" w:rsidP="000828F2">
      <w:pPr>
        <w:ind w:left="1440"/>
        <w:rPr>
          <w:sz w:val="24"/>
        </w:rPr>
      </w:pPr>
      <w:r w:rsidRPr="000828F2">
        <w:rPr>
          <w:sz w:val="24"/>
        </w:rPr>
        <w:t>Friedman Tongue Position (FTP I–IV)</w:t>
      </w:r>
    </w:p>
    <w:p w14:paraId="14769E59" w14:textId="77777777" w:rsidR="000828F2" w:rsidRPr="000828F2" w:rsidRDefault="000828F2" w:rsidP="00EF489C">
      <w:pPr>
        <w:spacing w:after="0"/>
        <w:ind w:left="2268" w:hanging="425"/>
        <w:rPr>
          <w:sz w:val="24"/>
        </w:rPr>
      </w:pPr>
      <w:r w:rsidRPr="000828F2">
        <w:rPr>
          <w:sz w:val="24"/>
        </w:rPr>
        <w:t>•</w:t>
      </w:r>
      <w:r w:rsidRPr="000828F2">
        <w:rPr>
          <w:sz w:val="24"/>
        </w:rPr>
        <w:tab/>
        <w:t>FTP I Entire uvula and tonsils/pillars visible</w:t>
      </w:r>
    </w:p>
    <w:p w14:paraId="25A57B6C" w14:textId="77777777" w:rsidR="000828F2" w:rsidRPr="000828F2" w:rsidRDefault="000828F2" w:rsidP="00EF489C">
      <w:pPr>
        <w:spacing w:after="0"/>
        <w:ind w:left="2268" w:hanging="425"/>
        <w:rPr>
          <w:sz w:val="24"/>
        </w:rPr>
      </w:pPr>
      <w:r w:rsidRPr="000828F2">
        <w:rPr>
          <w:sz w:val="24"/>
        </w:rPr>
        <w:t>•</w:t>
      </w:r>
      <w:r w:rsidRPr="000828F2">
        <w:rPr>
          <w:sz w:val="24"/>
        </w:rPr>
        <w:tab/>
        <w:t>FTP II Uvula visible but partially obscured</w:t>
      </w:r>
    </w:p>
    <w:p w14:paraId="587CB5D3" w14:textId="77777777" w:rsidR="000828F2" w:rsidRPr="000828F2" w:rsidRDefault="000828F2" w:rsidP="00EF489C">
      <w:pPr>
        <w:spacing w:after="0"/>
        <w:ind w:left="2268" w:hanging="425"/>
        <w:rPr>
          <w:sz w:val="24"/>
        </w:rPr>
      </w:pPr>
      <w:r w:rsidRPr="000828F2">
        <w:rPr>
          <w:sz w:val="24"/>
        </w:rPr>
        <w:t>•</w:t>
      </w:r>
      <w:r w:rsidRPr="000828F2">
        <w:rPr>
          <w:sz w:val="24"/>
        </w:rPr>
        <w:tab/>
        <w:t>FTP III Only soft palate visible</w:t>
      </w:r>
    </w:p>
    <w:p w14:paraId="43584674" w14:textId="77777777" w:rsidR="000828F2" w:rsidRPr="000828F2" w:rsidRDefault="000828F2" w:rsidP="000828F2">
      <w:pPr>
        <w:ind w:left="2268" w:hanging="425"/>
        <w:rPr>
          <w:sz w:val="24"/>
        </w:rPr>
      </w:pPr>
      <w:r w:rsidRPr="000828F2">
        <w:rPr>
          <w:sz w:val="24"/>
        </w:rPr>
        <w:t>•</w:t>
      </w:r>
      <w:r w:rsidRPr="000828F2">
        <w:rPr>
          <w:sz w:val="24"/>
        </w:rPr>
        <w:tab/>
        <w:t>FTP IV Only hard palate visible</w:t>
      </w:r>
    </w:p>
    <w:p w14:paraId="2C93B213" w14:textId="77777777" w:rsidR="000828F2" w:rsidRPr="000828F2" w:rsidRDefault="000828F2" w:rsidP="000828F2">
      <w:pPr>
        <w:ind w:left="1440"/>
        <w:rPr>
          <w:sz w:val="24"/>
        </w:rPr>
      </w:pPr>
      <w:r w:rsidRPr="000828F2">
        <w:rPr>
          <w:sz w:val="24"/>
        </w:rPr>
        <w:t>Uvula elongation</w:t>
      </w:r>
    </w:p>
    <w:p w14:paraId="392345E4" w14:textId="77777777" w:rsidR="000828F2" w:rsidRPr="000828F2" w:rsidRDefault="000828F2" w:rsidP="00EF489C">
      <w:pPr>
        <w:spacing w:after="0"/>
        <w:ind w:left="2268" w:hanging="425"/>
        <w:rPr>
          <w:sz w:val="24"/>
        </w:rPr>
      </w:pPr>
      <w:r w:rsidRPr="000828F2">
        <w:rPr>
          <w:sz w:val="24"/>
        </w:rPr>
        <w:t>•</w:t>
      </w:r>
      <w:r w:rsidRPr="000828F2">
        <w:rPr>
          <w:sz w:val="24"/>
        </w:rPr>
        <w:tab/>
        <w:t>Mild — touches posterior tongue only on phonation</w:t>
      </w:r>
    </w:p>
    <w:p w14:paraId="193CFE24" w14:textId="77777777" w:rsidR="000828F2" w:rsidRPr="000828F2" w:rsidRDefault="000828F2" w:rsidP="00EF489C">
      <w:pPr>
        <w:spacing w:after="0"/>
        <w:ind w:left="2268" w:hanging="425"/>
        <w:rPr>
          <w:sz w:val="24"/>
        </w:rPr>
      </w:pPr>
      <w:r w:rsidRPr="000828F2">
        <w:rPr>
          <w:sz w:val="24"/>
        </w:rPr>
        <w:t>•</w:t>
      </w:r>
      <w:r w:rsidRPr="000828F2">
        <w:rPr>
          <w:sz w:val="24"/>
        </w:rPr>
        <w:tab/>
        <w:t>Moderate — rests on tongue at rest</w:t>
      </w:r>
    </w:p>
    <w:p w14:paraId="53EE7B66" w14:textId="77777777" w:rsidR="000828F2" w:rsidRPr="000828F2" w:rsidRDefault="000828F2" w:rsidP="000828F2">
      <w:pPr>
        <w:ind w:left="2268" w:hanging="425"/>
        <w:rPr>
          <w:sz w:val="24"/>
        </w:rPr>
      </w:pPr>
      <w:r w:rsidRPr="000828F2">
        <w:rPr>
          <w:sz w:val="24"/>
        </w:rPr>
        <w:t>•</w:t>
      </w:r>
      <w:r w:rsidRPr="000828F2">
        <w:rPr>
          <w:sz w:val="24"/>
        </w:rPr>
        <w:tab/>
        <w:t>Severe — extends beyond tongue base or into airway space</w:t>
      </w:r>
    </w:p>
    <w:p w14:paraId="7F00ED77" w14:textId="77777777" w:rsidR="000828F2" w:rsidRPr="000828F2" w:rsidRDefault="000828F2" w:rsidP="000828F2">
      <w:pPr>
        <w:ind w:left="1440"/>
        <w:rPr>
          <w:sz w:val="24"/>
        </w:rPr>
      </w:pPr>
      <w:r w:rsidRPr="000828F2">
        <w:rPr>
          <w:sz w:val="24"/>
        </w:rPr>
        <w:t xml:space="preserve">Tongue: size &amp; length (Macroglosia) </w:t>
      </w:r>
    </w:p>
    <w:p w14:paraId="61A2E045" w14:textId="77777777" w:rsidR="000828F2" w:rsidRPr="000828F2" w:rsidRDefault="000828F2" w:rsidP="00EF489C">
      <w:pPr>
        <w:spacing w:after="0"/>
        <w:ind w:left="2268" w:hanging="425"/>
        <w:rPr>
          <w:sz w:val="24"/>
        </w:rPr>
      </w:pPr>
      <w:r w:rsidRPr="000828F2">
        <w:rPr>
          <w:sz w:val="24"/>
        </w:rPr>
        <w:t>•</w:t>
      </w:r>
      <w:r w:rsidRPr="000828F2">
        <w:rPr>
          <w:sz w:val="24"/>
        </w:rPr>
        <w:tab/>
        <w:t>Normal size/length</w:t>
      </w:r>
    </w:p>
    <w:p w14:paraId="4082A297" w14:textId="77777777" w:rsidR="000828F2" w:rsidRPr="000828F2" w:rsidRDefault="000828F2" w:rsidP="00EF489C">
      <w:pPr>
        <w:spacing w:after="0"/>
        <w:ind w:left="2268" w:hanging="425"/>
        <w:rPr>
          <w:sz w:val="24"/>
        </w:rPr>
      </w:pPr>
      <w:r w:rsidRPr="000828F2">
        <w:rPr>
          <w:sz w:val="24"/>
        </w:rPr>
        <w:t>•</w:t>
      </w:r>
      <w:r w:rsidRPr="000828F2">
        <w:rPr>
          <w:sz w:val="24"/>
        </w:rPr>
        <w:tab/>
        <w:t>Mild scalloping Light lateral indentations only visible on close exam</w:t>
      </w:r>
    </w:p>
    <w:p w14:paraId="6EA4476E" w14:textId="77777777" w:rsidR="000828F2" w:rsidRPr="000828F2" w:rsidRDefault="000828F2" w:rsidP="000828F2">
      <w:pPr>
        <w:ind w:left="2268" w:hanging="425"/>
        <w:rPr>
          <w:sz w:val="24"/>
        </w:rPr>
      </w:pPr>
      <w:r w:rsidRPr="000828F2">
        <w:rPr>
          <w:sz w:val="24"/>
        </w:rPr>
        <w:t>•</w:t>
      </w:r>
      <w:r w:rsidRPr="000828F2">
        <w:rPr>
          <w:sz w:val="24"/>
        </w:rPr>
        <w:tab/>
        <w:t xml:space="preserve">Moderate Clear tooth marks along lateral borders </w:t>
      </w:r>
    </w:p>
    <w:p w14:paraId="2F55393A" w14:textId="77777777" w:rsidR="000828F2" w:rsidRDefault="000828F2" w:rsidP="000828F2">
      <w:pPr>
        <w:ind w:left="1440"/>
        <w:rPr>
          <w:sz w:val="24"/>
        </w:rPr>
      </w:pPr>
      <w:r w:rsidRPr="000828F2">
        <w:rPr>
          <w:sz w:val="24"/>
        </w:rPr>
        <w:t>Lingual frenulum</w:t>
      </w:r>
    </w:p>
    <w:p w14:paraId="7381400E" w14:textId="77777777" w:rsidR="00EF489C" w:rsidRPr="00EF489C" w:rsidRDefault="00EF489C" w:rsidP="00EF489C">
      <w:pPr>
        <w:ind w:left="1440"/>
        <w:rPr>
          <w:sz w:val="24"/>
        </w:rPr>
      </w:pPr>
      <w:r w:rsidRPr="00EF489C">
        <w:rPr>
          <w:sz w:val="24"/>
        </w:rPr>
        <w:t>Joint Sounds (Clicking / Popping / Crepitus) Assessed during: Slow open/close, Lateral excursión, Protrusion</w:t>
      </w:r>
    </w:p>
    <w:p w14:paraId="40835F0F" w14:textId="77777777" w:rsidR="00EF489C" w:rsidRPr="00EF489C" w:rsidRDefault="00EF489C" w:rsidP="00EF489C">
      <w:pPr>
        <w:spacing w:after="0"/>
        <w:ind w:left="2268" w:hanging="425"/>
        <w:rPr>
          <w:sz w:val="24"/>
        </w:rPr>
      </w:pPr>
      <w:r w:rsidRPr="00EF489C">
        <w:rPr>
          <w:sz w:val="24"/>
        </w:rPr>
        <w:t>•</w:t>
      </w:r>
      <w:r w:rsidRPr="00EF489C">
        <w:rPr>
          <w:sz w:val="24"/>
        </w:rPr>
        <w:tab/>
        <w:t>No: Silent motion, No click, pop, or grind</w:t>
      </w:r>
    </w:p>
    <w:p w14:paraId="0AE2939A" w14:textId="77777777" w:rsidR="00EF489C" w:rsidRPr="00EF489C" w:rsidRDefault="00EF489C" w:rsidP="00EF489C">
      <w:pPr>
        <w:spacing w:after="0"/>
        <w:ind w:left="2268" w:hanging="425"/>
        <w:rPr>
          <w:sz w:val="24"/>
        </w:rPr>
      </w:pPr>
      <w:r w:rsidRPr="00EF489C">
        <w:rPr>
          <w:sz w:val="24"/>
        </w:rPr>
        <w:t>•</w:t>
      </w:r>
      <w:r w:rsidRPr="00EF489C">
        <w:rPr>
          <w:sz w:val="24"/>
        </w:rPr>
        <w:tab/>
        <w:t>Mild: Intermittent click/pop, Single click on opening or closing, Not painful</w:t>
      </w:r>
    </w:p>
    <w:p w14:paraId="3145238F" w14:textId="77777777" w:rsidR="00EF489C" w:rsidRPr="004734B3" w:rsidRDefault="00EF489C" w:rsidP="00EF489C">
      <w:pPr>
        <w:ind w:left="2268" w:hanging="425"/>
        <w:rPr>
          <w:sz w:val="24"/>
        </w:rPr>
      </w:pPr>
      <w:r w:rsidRPr="00EF489C">
        <w:rPr>
          <w:sz w:val="24"/>
        </w:rPr>
        <w:t>•</w:t>
      </w:r>
      <w:r w:rsidRPr="00EF489C">
        <w:rPr>
          <w:sz w:val="24"/>
        </w:rPr>
        <w:tab/>
        <w:t>Severe: Reproducible clicking each cycle, Multiple pops, Crepitus (grinding sound), associated with pain or locking</w:t>
      </w:r>
    </w:p>
    <w:p w14:paraId="4471E9A9" w14:textId="77777777" w:rsidR="000828F2" w:rsidRDefault="000828F2" w:rsidP="001E2EDC">
      <w:pPr>
        <w:rPr>
          <w:b/>
          <w:sz w:val="28"/>
        </w:rPr>
      </w:pPr>
    </w:p>
    <w:p w14:paraId="611DC186" w14:textId="389059E8" w:rsidR="002A744A" w:rsidRDefault="004734B3">
      <w:r>
        <w:rPr>
          <w:b/>
          <w:sz w:val="32"/>
        </w:rPr>
        <w:t>Section 10. Sleep Study Variables</w:t>
      </w:r>
      <w:r w:rsidR="00FD1296">
        <w:rPr>
          <w:b/>
          <w:sz w:val="32"/>
        </w:rPr>
        <w:t>: A/NA</w:t>
      </w:r>
    </w:p>
    <w:p w14:paraId="4D96164F" w14:textId="77777777" w:rsidR="00524DBC" w:rsidRDefault="008C46AF" w:rsidP="00524DBC">
      <w:r>
        <w:lastRenderedPageBreak/>
        <w:t>Sleep study variables are obtained from polysomnography or home sleep apnea testing. These include apnea-hypopnea index (AHI), apnea index (AI), oxygen saturation measurements, hypoxic burden, total sleep time, and positional sleep parameters.</w:t>
      </w:r>
    </w:p>
    <w:tbl>
      <w:tblPr>
        <w:tblStyle w:val="Tablaconcuadrcula"/>
        <w:tblW w:w="0" w:type="auto"/>
        <w:tblLook w:val="04A0" w:firstRow="1" w:lastRow="0" w:firstColumn="1" w:lastColumn="0" w:noHBand="0" w:noVBand="1"/>
      </w:tblPr>
      <w:tblGrid>
        <w:gridCol w:w="2878"/>
        <w:gridCol w:w="2876"/>
        <w:gridCol w:w="2876"/>
      </w:tblGrid>
      <w:tr w:rsidR="00524DBC" w14:paraId="3C0F5E6A" w14:textId="77777777" w:rsidTr="004734B3">
        <w:tc>
          <w:tcPr>
            <w:tcW w:w="2880" w:type="dxa"/>
          </w:tcPr>
          <w:p w14:paraId="11E2AC5E" w14:textId="77777777" w:rsidR="00524DBC" w:rsidRDefault="00524DBC" w:rsidP="004734B3">
            <w:r>
              <w:t>Variable Name</w:t>
            </w:r>
          </w:p>
        </w:tc>
        <w:tc>
          <w:tcPr>
            <w:tcW w:w="2880" w:type="dxa"/>
          </w:tcPr>
          <w:p w14:paraId="3FFB598E" w14:textId="77777777" w:rsidR="00524DBC" w:rsidRDefault="00524DBC" w:rsidP="004734B3">
            <w:r>
              <w:t>Description</w:t>
            </w:r>
          </w:p>
        </w:tc>
        <w:tc>
          <w:tcPr>
            <w:tcW w:w="2880" w:type="dxa"/>
          </w:tcPr>
          <w:p w14:paraId="28A77A66" w14:textId="77777777" w:rsidR="00524DBC" w:rsidRDefault="00524DBC" w:rsidP="004734B3">
            <w:r>
              <w:t>Units</w:t>
            </w:r>
          </w:p>
        </w:tc>
      </w:tr>
      <w:tr w:rsidR="00524DBC" w14:paraId="239E7DF5" w14:textId="77777777" w:rsidTr="004734B3">
        <w:tc>
          <w:tcPr>
            <w:tcW w:w="2880" w:type="dxa"/>
          </w:tcPr>
          <w:p w14:paraId="34A5EDA9" w14:textId="77777777" w:rsidR="00524DBC" w:rsidRDefault="00524DBC" w:rsidP="004734B3">
            <w:r>
              <w:t>AHI</w:t>
            </w:r>
          </w:p>
        </w:tc>
        <w:tc>
          <w:tcPr>
            <w:tcW w:w="2880" w:type="dxa"/>
          </w:tcPr>
          <w:p w14:paraId="5C9B4E79" w14:textId="77777777" w:rsidR="00524DBC" w:rsidRDefault="00524DBC" w:rsidP="004734B3">
            <w:r>
              <w:t>Apnea Hypopnea Index</w:t>
            </w:r>
          </w:p>
        </w:tc>
        <w:tc>
          <w:tcPr>
            <w:tcW w:w="2880" w:type="dxa"/>
          </w:tcPr>
          <w:p w14:paraId="4D1E6F3E" w14:textId="77777777" w:rsidR="00524DBC" w:rsidRDefault="00524DBC" w:rsidP="004734B3">
            <w:r>
              <w:t>events/hour</w:t>
            </w:r>
          </w:p>
        </w:tc>
      </w:tr>
      <w:tr w:rsidR="00524DBC" w14:paraId="10243519" w14:textId="77777777" w:rsidTr="004734B3">
        <w:tc>
          <w:tcPr>
            <w:tcW w:w="2880" w:type="dxa"/>
          </w:tcPr>
          <w:p w14:paraId="1252F114" w14:textId="77777777" w:rsidR="00524DBC" w:rsidRDefault="00524DBC" w:rsidP="004734B3">
            <w:r>
              <w:t>AI</w:t>
            </w:r>
          </w:p>
        </w:tc>
        <w:tc>
          <w:tcPr>
            <w:tcW w:w="2880" w:type="dxa"/>
          </w:tcPr>
          <w:p w14:paraId="12F75446" w14:textId="77777777" w:rsidR="00524DBC" w:rsidRDefault="00524DBC" w:rsidP="004734B3">
            <w:r>
              <w:t>Apnea Index</w:t>
            </w:r>
          </w:p>
        </w:tc>
        <w:tc>
          <w:tcPr>
            <w:tcW w:w="2880" w:type="dxa"/>
          </w:tcPr>
          <w:p w14:paraId="3568CA43" w14:textId="77777777" w:rsidR="00524DBC" w:rsidRDefault="00524DBC" w:rsidP="004734B3">
            <w:r>
              <w:t>events/hour</w:t>
            </w:r>
          </w:p>
        </w:tc>
      </w:tr>
      <w:tr w:rsidR="00524DBC" w14:paraId="2BAE4C20" w14:textId="77777777" w:rsidTr="004734B3">
        <w:tc>
          <w:tcPr>
            <w:tcW w:w="2880" w:type="dxa"/>
          </w:tcPr>
          <w:p w14:paraId="5815C1DE" w14:textId="77777777" w:rsidR="00524DBC" w:rsidRDefault="00524DBC" w:rsidP="004734B3">
            <w:r>
              <w:t>Supine_AHI</w:t>
            </w:r>
          </w:p>
        </w:tc>
        <w:tc>
          <w:tcPr>
            <w:tcW w:w="2880" w:type="dxa"/>
          </w:tcPr>
          <w:p w14:paraId="55BB4DEB" w14:textId="77777777" w:rsidR="00524DBC" w:rsidRDefault="00524DBC" w:rsidP="004734B3">
            <w:r>
              <w:t>Apnea Hypopnea Index</w:t>
            </w:r>
          </w:p>
        </w:tc>
        <w:tc>
          <w:tcPr>
            <w:tcW w:w="2880" w:type="dxa"/>
          </w:tcPr>
          <w:p w14:paraId="0DA91C45" w14:textId="77777777" w:rsidR="00524DBC" w:rsidRDefault="00524DBC" w:rsidP="004734B3">
            <w:r>
              <w:t>events/hour</w:t>
            </w:r>
          </w:p>
        </w:tc>
      </w:tr>
      <w:tr w:rsidR="00524DBC" w14:paraId="75530D72" w14:textId="77777777" w:rsidTr="004734B3">
        <w:tc>
          <w:tcPr>
            <w:tcW w:w="2880" w:type="dxa"/>
          </w:tcPr>
          <w:p w14:paraId="58AB1EEC" w14:textId="77777777" w:rsidR="00524DBC" w:rsidRDefault="00524DBC" w:rsidP="004734B3">
            <w:r>
              <w:t>Time_Supine</w:t>
            </w:r>
          </w:p>
        </w:tc>
        <w:tc>
          <w:tcPr>
            <w:tcW w:w="2880" w:type="dxa"/>
          </w:tcPr>
          <w:p w14:paraId="37CE1F86" w14:textId="77777777" w:rsidR="00524DBC" w:rsidRDefault="00524DBC" w:rsidP="004734B3">
            <w:r>
              <w:t>Time in Supine</w:t>
            </w:r>
          </w:p>
        </w:tc>
        <w:tc>
          <w:tcPr>
            <w:tcW w:w="2880" w:type="dxa"/>
          </w:tcPr>
          <w:p w14:paraId="799C1EB5" w14:textId="77777777" w:rsidR="00524DBC" w:rsidRDefault="00524DBC" w:rsidP="004734B3">
            <w:r>
              <w:t>% of the TST</w:t>
            </w:r>
          </w:p>
        </w:tc>
      </w:tr>
      <w:tr w:rsidR="00524DBC" w14:paraId="0A0899B7" w14:textId="77777777" w:rsidTr="004734B3">
        <w:tc>
          <w:tcPr>
            <w:tcW w:w="2880" w:type="dxa"/>
          </w:tcPr>
          <w:p w14:paraId="0E37CCD2" w14:textId="77777777" w:rsidR="00524DBC" w:rsidRDefault="00524DBC" w:rsidP="004734B3">
            <w:r>
              <w:t>Hypoxic_Burden</w:t>
            </w:r>
          </w:p>
        </w:tc>
        <w:tc>
          <w:tcPr>
            <w:tcW w:w="2880" w:type="dxa"/>
          </w:tcPr>
          <w:p w14:paraId="0DB95841" w14:textId="77777777" w:rsidR="00524DBC" w:rsidRDefault="00524DBC" w:rsidP="004734B3"/>
        </w:tc>
        <w:tc>
          <w:tcPr>
            <w:tcW w:w="2880" w:type="dxa"/>
          </w:tcPr>
          <w:p w14:paraId="1A7B5F6D" w14:textId="77777777" w:rsidR="00524DBC" w:rsidRDefault="00524DBC" w:rsidP="004734B3"/>
        </w:tc>
      </w:tr>
      <w:tr w:rsidR="00524DBC" w14:paraId="4BE36C5E" w14:textId="77777777" w:rsidTr="004734B3">
        <w:tc>
          <w:tcPr>
            <w:tcW w:w="2880" w:type="dxa"/>
          </w:tcPr>
          <w:p w14:paraId="06FDAF0A" w14:textId="77777777" w:rsidR="00524DBC" w:rsidRDefault="00524DBC" w:rsidP="004734B3">
            <w:r>
              <w:t>SaO2_Min</w:t>
            </w:r>
          </w:p>
        </w:tc>
        <w:tc>
          <w:tcPr>
            <w:tcW w:w="2880" w:type="dxa"/>
          </w:tcPr>
          <w:p w14:paraId="4D30D6E4" w14:textId="77777777" w:rsidR="00524DBC" w:rsidRDefault="00524DBC" w:rsidP="004734B3">
            <w:r>
              <w:t>Minimum oxygen saturation</w:t>
            </w:r>
          </w:p>
        </w:tc>
        <w:tc>
          <w:tcPr>
            <w:tcW w:w="2880" w:type="dxa"/>
          </w:tcPr>
          <w:p w14:paraId="65B0D4DF" w14:textId="77777777" w:rsidR="00524DBC" w:rsidRDefault="00524DBC" w:rsidP="004734B3">
            <w:r>
              <w:t>%</w:t>
            </w:r>
          </w:p>
        </w:tc>
      </w:tr>
      <w:tr w:rsidR="00524DBC" w14:paraId="45442374" w14:textId="77777777" w:rsidTr="004734B3">
        <w:tc>
          <w:tcPr>
            <w:tcW w:w="2880" w:type="dxa"/>
          </w:tcPr>
          <w:p w14:paraId="6EC12790" w14:textId="77777777" w:rsidR="00524DBC" w:rsidRDefault="00524DBC" w:rsidP="004734B3">
            <w:r>
              <w:t>SaO2_Mean</w:t>
            </w:r>
          </w:p>
        </w:tc>
        <w:tc>
          <w:tcPr>
            <w:tcW w:w="2880" w:type="dxa"/>
          </w:tcPr>
          <w:p w14:paraId="0317C237" w14:textId="77777777" w:rsidR="00524DBC" w:rsidRDefault="00524DBC" w:rsidP="004734B3">
            <w:r>
              <w:t>Mean oxygen saturation</w:t>
            </w:r>
          </w:p>
        </w:tc>
        <w:tc>
          <w:tcPr>
            <w:tcW w:w="2880" w:type="dxa"/>
          </w:tcPr>
          <w:p w14:paraId="4182780B" w14:textId="77777777" w:rsidR="00524DBC" w:rsidRDefault="00524DBC" w:rsidP="004734B3">
            <w:r>
              <w:t>%</w:t>
            </w:r>
          </w:p>
        </w:tc>
      </w:tr>
      <w:tr w:rsidR="00524DBC" w14:paraId="002972DB" w14:textId="77777777" w:rsidTr="004734B3">
        <w:tc>
          <w:tcPr>
            <w:tcW w:w="2880" w:type="dxa"/>
          </w:tcPr>
          <w:p w14:paraId="6210E15F" w14:textId="77777777" w:rsidR="00524DBC" w:rsidRDefault="00524DBC" w:rsidP="004734B3">
            <w:r>
              <w:t>CT90</w:t>
            </w:r>
          </w:p>
        </w:tc>
        <w:tc>
          <w:tcPr>
            <w:tcW w:w="2880" w:type="dxa"/>
          </w:tcPr>
          <w:p w14:paraId="3CA2D73F" w14:textId="77777777" w:rsidR="00524DBC" w:rsidRDefault="00524DBC" w:rsidP="004734B3">
            <w:r>
              <w:t>Time under 90% saturation</w:t>
            </w:r>
          </w:p>
        </w:tc>
        <w:tc>
          <w:tcPr>
            <w:tcW w:w="2880" w:type="dxa"/>
          </w:tcPr>
          <w:p w14:paraId="4E286EA4" w14:textId="77777777" w:rsidR="00524DBC" w:rsidRDefault="00524DBC" w:rsidP="004734B3">
            <w:r>
              <w:t>%</w:t>
            </w:r>
          </w:p>
        </w:tc>
      </w:tr>
      <w:tr w:rsidR="00524DBC" w14:paraId="6B93BB3C" w14:textId="77777777" w:rsidTr="004734B3">
        <w:tc>
          <w:tcPr>
            <w:tcW w:w="2880" w:type="dxa"/>
          </w:tcPr>
          <w:p w14:paraId="5127F6E7" w14:textId="77777777" w:rsidR="00524DBC" w:rsidRDefault="00524DBC" w:rsidP="004734B3">
            <w:r>
              <w:t>Total_Sleep_Time</w:t>
            </w:r>
          </w:p>
        </w:tc>
        <w:tc>
          <w:tcPr>
            <w:tcW w:w="2880" w:type="dxa"/>
          </w:tcPr>
          <w:p w14:paraId="0537D05E" w14:textId="77777777" w:rsidR="00524DBC" w:rsidRDefault="00524DBC" w:rsidP="004734B3">
            <w:r>
              <w:t>Total sleep duration</w:t>
            </w:r>
          </w:p>
        </w:tc>
        <w:tc>
          <w:tcPr>
            <w:tcW w:w="2880" w:type="dxa"/>
          </w:tcPr>
          <w:p w14:paraId="49415CD9" w14:textId="77777777" w:rsidR="00524DBC" w:rsidRDefault="00524DBC" w:rsidP="004734B3">
            <w:r>
              <w:t>minutes</w:t>
            </w:r>
          </w:p>
        </w:tc>
      </w:tr>
    </w:tbl>
    <w:p w14:paraId="1D82D4CD" w14:textId="77777777" w:rsidR="00524DBC" w:rsidRDefault="00524DBC" w:rsidP="00524DBC">
      <w:pPr>
        <w:rPr>
          <w:b/>
          <w:sz w:val="28"/>
        </w:rPr>
      </w:pPr>
    </w:p>
    <w:p w14:paraId="3F2A7472" w14:textId="77777777" w:rsidR="002A744A" w:rsidRDefault="002A744A"/>
    <w:p w14:paraId="5AC20730" w14:textId="4533B1B4" w:rsidR="002A744A" w:rsidRDefault="004734B3">
      <w:r>
        <w:rPr>
          <w:b/>
          <w:sz w:val="32"/>
        </w:rPr>
        <w:t>Section 11. Diagnostic Imaging Variables</w:t>
      </w:r>
      <w:r w:rsidR="00FD1296">
        <w:rPr>
          <w:b/>
          <w:sz w:val="32"/>
        </w:rPr>
        <w:t>: A/NA</w:t>
      </w:r>
    </w:p>
    <w:p w14:paraId="609AAB1B" w14:textId="77777777" w:rsidR="002A744A" w:rsidRDefault="00524DBC">
      <w:r>
        <w:t>The Diagnostic Imaging Variables include radiographic and digital imaging assessments, such as cone beam computed tomography (CBCT) or lateral cephalometric radiographs, panoramic radiographs, intraoral scanning, and 3D photography, to evaluate craniofacial anatomy, dental structures, and upper airway morphology relevant to diagnosis and treatment planning</w:t>
      </w:r>
      <w:r w:rsidR="004734B3">
        <w:t>.</w:t>
      </w:r>
    </w:p>
    <w:tbl>
      <w:tblPr>
        <w:tblStyle w:val="Tablaconcuadrcula"/>
        <w:tblW w:w="0" w:type="auto"/>
        <w:tblLook w:val="04A0" w:firstRow="1" w:lastRow="0" w:firstColumn="1" w:lastColumn="0" w:noHBand="0" w:noVBand="1"/>
      </w:tblPr>
      <w:tblGrid>
        <w:gridCol w:w="2879"/>
        <w:gridCol w:w="2876"/>
        <w:gridCol w:w="2875"/>
      </w:tblGrid>
      <w:tr w:rsidR="002A744A" w14:paraId="7809703E" w14:textId="77777777">
        <w:tc>
          <w:tcPr>
            <w:tcW w:w="2880" w:type="dxa"/>
          </w:tcPr>
          <w:p w14:paraId="28A30F84" w14:textId="77777777" w:rsidR="002A744A" w:rsidRDefault="004734B3">
            <w:r>
              <w:t>Variable</w:t>
            </w:r>
          </w:p>
        </w:tc>
        <w:tc>
          <w:tcPr>
            <w:tcW w:w="2880" w:type="dxa"/>
          </w:tcPr>
          <w:p w14:paraId="1296F33A" w14:textId="77777777" w:rsidR="002A744A" w:rsidRDefault="004734B3">
            <w:r>
              <w:t>Definition</w:t>
            </w:r>
          </w:p>
        </w:tc>
        <w:tc>
          <w:tcPr>
            <w:tcW w:w="2880" w:type="dxa"/>
          </w:tcPr>
          <w:p w14:paraId="43FDBB5B" w14:textId="77777777" w:rsidR="002A744A" w:rsidRDefault="004734B3">
            <w:r>
              <w:t>Units</w:t>
            </w:r>
          </w:p>
        </w:tc>
      </w:tr>
      <w:tr w:rsidR="002A744A" w14:paraId="6A9FBADF" w14:textId="77777777">
        <w:tc>
          <w:tcPr>
            <w:tcW w:w="2880" w:type="dxa"/>
          </w:tcPr>
          <w:p w14:paraId="1D23E0BA" w14:textId="77777777" w:rsidR="002A744A" w:rsidRDefault="004734B3">
            <w:r>
              <w:t>CBCT_AP</w:t>
            </w:r>
          </w:p>
        </w:tc>
        <w:tc>
          <w:tcPr>
            <w:tcW w:w="2880" w:type="dxa"/>
          </w:tcPr>
          <w:p w14:paraId="0471101F" w14:textId="77777777" w:rsidR="002A744A" w:rsidRPr="00524DBC" w:rsidRDefault="004734B3" w:rsidP="00524DBC">
            <w:pPr>
              <w:rPr>
                <w:lang w:val="es-ES"/>
              </w:rPr>
            </w:pPr>
            <w:r w:rsidRPr="00524DBC">
              <w:rPr>
                <w:lang w:val="es-ES"/>
              </w:rPr>
              <w:t>Min</w:t>
            </w:r>
            <w:r w:rsidR="00524DBC" w:rsidRPr="00524DBC">
              <w:rPr>
                <w:lang w:val="es-ES"/>
              </w:rPr>
              <w:t xml:space="preserve"> </w:t>
            </w:r>
            <w:r w:rsidRPr="00524DBC">
              <w:rPr>
                <w:lang w:val="es-ES"/>
              </w:rPr>
              <w:t>A</w:t>
            </w:r>
            <w:r w:rsidR="00524DBC" w:rsidRPr="00524DBC">
              <w:rPr>
                <w:lang w:val="es-ES"/>
              </w:rPr>
              <w:t>ntero-</w:t>
            </w:r>
            <w:r w:rsidRPr="00524DBC">
              <w:rPr>
                <w:lang w:val="es-ES"/>
              </w:rPr>
              <w:t>P</w:t>
            </w:r>
            <w:r w:rsidR="00524DBC" w:rsidRPr="00524DBC">
              <w:rPr>
                <w:lang w:val="es-ES"/>
              </w:rPr>
              <w:t>osterior</w:t>
            </w:r>
            <w:r w:rsidRPr="00524DBC">
              <w:rPr>
                <w:lang w:val="es-ES"/>
              </w:rPr>
              <w:t xml:space="preserve"> </w:t>
            </w:r>
          </w:p>
        </w:tc>
        <w:tc>
          <w:tcPr>
            <w:tcW w:w="2880" w:type="dxa"/>
          </w:tcPr>
          <w:p w14:paraId="008432DB" w14:textId="6DE922B6" w:rsidR="002A744A" w:rsidRDefault="00FD1296">
            <w:r>
              <w:t>M</w:t>
            </w:r>
            <w:r w:rsidR="004734B3">
              <w:t>m</w:t>
            </w:r>
          </w:p>
        </w:tc>
      </w:tr>
      <w:tr w:rsidR="002A744A" w14:paraId="2919099F" w14:textId="77777777">
        <w:tc>
          <w:tcPr>
            <w:tcW w:w="2880" w:type="dxa"/>
          </w:tcPr>
          <w:p w14:paraId="0CD0E983" w14:textId="77777777" w:rsidR="002A744A" w:rsidRDefault="004734B3">
            <w:r>
              <w:t>CBCT_RL</w:t>
            </w:r>
          </w:p>
        </w:tc>
        <w:tc>
          <w:tcPr>
            <w:tcW w:w="2880" w:type="dxa"/>
          </w:tcPr>
          <w:p w14:paraId="459B0621" w14:textId="77777777" w:rsidR="002A744A" w:rsidRDefault="004734B3" w:rsidP="00524DBC">
            <w:r>
              <w:t xml:space="preserve">Min </w:t>
            </w:r>
            <w:r w:rsidR="00524DBC">
              <w:t>Right-Left</w:t>
            </w:r>
          </w:p>
        </w:tc>
        <w:tc>
          <w:tcPr>
            <w:tcW w:w="2880" w:type="dxa"/>
          </w:tcPr>
          <w:p w14:paraId="6746FB06" w14:textId="36FFECAE" w:rsidR="002A744A" w:rsidRDefault="00FD1296">
            <w:r>
              <w:t>M</w:t>
            </w:r>
            <w:r w:rsidR="004734B3">
              <w:t>m</w:t>
            </w:r>
          </w:p>
        </w:tc>
      </w:tr>
      <w:tr w:rsidR="002A744A" w14:paraId="42051CC6" w14:textId="77777777">
        <w:tc>
          <w:tcPr>
            <w:tcW w:w="2880" w:type="dxa"/>
          </w:tcPr>
          <w:p w14:paraId="4092D694" w14:textId="77777777" w:rsidR="002A744A" w:rsidRDefault="004734B3">
            <w:r>
              <w:t>CBCT_CSA</w:t>
            </w:r>
          </w:p>
        </w:tc>
        <w:tc>
          <w:tcPr>
            <w:tcW w:w="2880" w:type="dxa"/>
          </w:tcPr>
          <w:p w14:paraId="5C3EBFFC" w14:textId="77777777" w:rsidR="002A744A" w:rsidRDefault="004734B3" w:rsidP="00524DBC">
            <w:r>
              <w:t>Min cross-sectional area</w:t>
            </w:r>
          </w:p>
        </w:tc>
        <w:tc>
          <w:tcPr>
            <w:tcW w:w="2880" w:type="dxa"/>
          </w:tcPr>
          <w:p w14:paraId="6E5806AD" w14:textId="77777777" w:rsidR="002A744A" w:rsidRDefault="004734B3">
            <w:r>
              <w:t>mm²</w:t>
            </w:r>
          </w:p>
        </w:tc>
      </w:tr>
      <w:tr w:rsidR="00524DBC" w14:paraId="538D9934" w14:textId="77777777" w:rsidTr="00524DBC">
        <w:tc>
          <w:tcPr>
            <w:tcW w:w="2880" w:type="dxa"/>
          </w:tcPr>
          <w:p w14:paraId="592DB092" w14:textId="77777777" w:rsidR="00524DBC" w:rsidRDefault="00524DBC" w:rsidP="004734B3">
            <w:r>
              <w:t>CBCT_softpalate_length</w:t>
            </w:r>
          </w:p>
        </w:tc>
        <w:tc>
          <w:tcPr>
            <w:tcW w:w="2880" w:type="dxa"/>
          </w:tcPr>
          <w:p w14:paraId="48DBA64F" w14:textId="77777777" w:rsidR="00524DBC" w:rsidRDefault="00524DBC" w:rsidP="004734B3">
            <w:r>
              <w:t>Softpalate length</w:t>
            </w:r>
          </w:p>
        </w:tc>
        <w:tc>
          <w:tcPr>
            <w:tcW w:w="2880" w:type="dxa"/>
          </w:tcPr>
          <w:p w14:paraId="2D87F34D" w14:textId="737ECA0A" w:rsidR="00524DBC" w:rsidRDefault="00FD1296" w:rsidP="004734B3">
            <w:r>
              <w:t>M</w:t>
            </w:r>
            <w:r w:rsidR="00524DBC">
              <w:t>m</w:t>
            </w:r>
          </w:p>
        </w:tc>
      </w:tr>
      <w:tr w:rsidR="00524DBC" w14:paraId="03167E8B" w14:textId="77777777" w:rsidTr="00524DBC">
        <w:tc>
          <w:tcPr>
            <w:tcW w:w="2880" w:type="dxa"/>
          </w:tcPr>
          <w:p w14:paraId="7A3B3D9F" w14:textId="77777777" w:rsidR="00524DBC" w:rsidRDefault="00524DBC" w:rsidP="004734B3">
            <w:r>
              <w:t>CBCT_softpalate_width</w:t>
            </w:r>
          </w:p>
        </w:tc>
        <w:tc>
          <w:tcPr>
            <w:tcW w:w="2880" w:type="dxa"/>
          </w:tcPr>
          <w:p w14:paraId="4DB805E1" w14:textId="77777777" w:rsidR="00524DBC" w:rsidRDefault="00524DBC" w:rsidP="004734B3">
            <w:r>
              <w:t>Softpalate width</w:t>
            </w:r>
          </w:p>
        </w:tc>
        <w:tc>
          <w:tcPr>
            <w:tcW w:w="2880" w:type="dxa"/>
          </w:tcPr>
          <w:p w14:paraId="27C6722A" w14:textId="133F1FD8" w:rsidR="00524DBC" w:rsidRDefault="00FD1296" w:rsidP="004734B3">
            <w:r>
              <w:t>M</w:t>
            </w:r>
            <w:r w:rsidR="00524DBC">
              <w:t>m</w:t>
            </w:r>
          </w:p>
        </w:tc>
      </w:tr>
      <w:tr w:rsidR="00524DBC" w14:paraId="4B8ABD02" w14:textId="77777777" w:rsidTr="00524DBC">
        <w:tc>
          <w:tcPr>
            <w:tcW w:w="2880" w:type="dxa"/>
          </w:tcPr>
          <w:p w14:paraId="11014057" w14:textId="77777777" w:rsidR="00524DBC" w:rsidRDefault="00524DBC" w:rsidP="004734B3"/>
        </w:tc>
        <w:tc>
          <w:tcPr>
            <w:tcW w:w="2880" w:type="dxa"/>
          </w:tcPr>
          <w:p w14:paraId="780DF2AA" w14:textId="77777777" w:rsidR="00524DBC" w:rsidRDefault="00524DBC" w:rsidP="004734B3"/>
        </w:tc>
        <w:tc>
          <w:tcPr>
            <w:tcW w:w="2880" w:type="dxa"/>
          </w:tcPr>
          <w:p w14:paraId="4A236948" w14:textId="77777777" w:rsidR="00524DBC" w:rsidRDefault="00524DBC" w:rsidP="004734B3"/>
        </w:tc>
      </w:tr>
      <w:tr w:rsidR="00524DBC" w14:paraId="065A64D9" w14:textId="77777777" w:rsidTr="00524DBC">
        <w:tc>
          <w:tcPr>
            <w:tcW w:w="2880" w:type="dxa"/>
          </w:tcPr>
          <w:p w14:paraId="2481C501" w14:textId="77777777" w:rsidR="00524DBC" w:rsidRDefault="00524DBC" w:rsidP="004734B3"/>
        </w:tc>
        <w:tc>
          <w:tcPr>
            <w:tcW w:w="2880" w:type="dxa"/>
          </w:tcPr>
          <w:p w14:paraId="216F7196" w14:textId="77777777" w:rsidR="00524DBC" w:rsidRDefault="00524DBC" w:rsidP="004734B3"/>
        </w:tc>
        <w:tc>
          <w:tcPr>
            <w:tcW w:w="2880" w:type="dxa"/>
          </w:tcPr>
          <w:p w14:paraId="4B654023" w14:textId="77777777" w:rsidR="00524DBC" w:rsidRDefault="00524DBC" w:rsidP="004734B3"/>
        </w:tc>
      </w:tr>
    </w:tbl>
    <w:p w14:paraId="54DB7C0C" w14:textId="77777777" w:rsidR="002A744A" w:rsidRDefault="002A744A"/>
    <w:p w14:paraId="0332C070" w14:textId="5A9E0622" w:rsidR="002A744A" w:rsidRDefault="004734B3">
      <w:r>
        <w:rPr>
          <w:b/>
          <w:sz w:val="32"/>
        </w:rPr>
        <w:t>Section 12. Treatment Variables</w:t>
      </w:r>
      <w:r w:rsidR="00FD1296">
        <w:rPr>
          <w:b/>
          <w:sz w:val="32"/>
        </w:rPr>
        <w:t>: A/NA</w:t>
      </w:r>
    </w:p>
    <w:p w14:paraId="4D0D47A0" w14:textId="77777777" w:rsidR="008C46AF" w:rsidRDefault="008C46AF" w:rsidP="008C46AF">
      <w:pPr>
        <w:spacing w:after="120"/>
      </w:pPr>
      <w:r>
        <w:t>Treatment variables include use of oral appliance therapy, CPAP therapy, and positional therapy. The type of oral appliance is recorded, including device model and protrusion setting.</w:t>
      </w:r>
    </w:p>
    <w:p w14:paraId="1181B526" w14:textId="77777777" w:rsidR="008C46AF" w:rsidRDefault="008C46AF" w:rsidP="008C46AF">
      <w:r>
        <w:t>Customization parameters and titration adjustments are recorded throughout treatment</w:t>
      </w:r>
    </w:p>
    <w:tbl>
      <w:tblPr>
        <w:tblStyle w:val="Tablaconcuadrcula"/>
        <w:tblW w:w="0" w:type="auto"/>
        <w:tblLook w:val="04A0" w:firstRow="1" w:lastRow="0" w:firstColumn="1" w:lastColumn="0" w:noHBand="0" w:noVBand="1"/>
      </w:tblPr>
      <w:tblGrid>
        <w:gridCol w:w="2878"/>
        <w:gridCol w:w="2876"/>
        <w:gridCol w:w="2876"/>
      </w:tblGrid>
      <w:tr w:rsidR="002A744A" w14:paraId="32F9AAD3" w14:textId="77777777">
        <w:tc>
          <w:tcPr>
            <w:tcW w:w="2880" w:type="dxa"/>
          </w:tcPr>
          <w:p w14:paraId="380F2C20" w14:textId="77777777" w:rsidR="002A744A" w:rsidRDefault="004734B3">
            <w:r>
              <w:t>Variable</w:t>
            </w:r>
          </w:p>
        </w:tc>
        <w:tc>
          <w:tcPr>
            <w:tcW w:w="2880" w:type="dxa"/>
          </w:tcPr>
          <w:p w14:paraId="391C9FBE" w14:textId="77777777" w:rsidR="002A744A" w:rsidRDefault="004734B3">
            <w:r>
              <w:t>Definition</w:t>
            </w:r>
          </w:p>
        </w:tc>
        <w:tc>
          <w:tcPr>
            <w:tcW w:w="2880" w:type="dxa"/>
          </w:tcPr>
          <w:p w14:paraId="1A2906E1" w14:textId="77777777" w:rsidR="002A744A" w:rsidRDefault="004734B3">
            <w:r>
              <w:t>Units</w:t>
            </w:r>
          </w:p>
        </w:tc>
      </w:tr>
      <w:tr w:rsidR="002A744A" w14:paraId="2AC53951" w14:textId="77777777">
        <w:tc>
          <w:tcPr>
            <w:tcW w:w="2880" w:type="dxa"/>
          </w:tcPr>
          <w:p w14:paraId="2F1B2643" w14:textId="77777777" w:rsidR="002A744A" w:rsidRDefault="004734B3">
            <w:r>
              <w:t>Device_Type</w:t>
            </w:r>
          </w:p>
        </w:tc>
        <w:tc>
          <w:tcPr>
            <w:tcW w:w="2880" w:type="dxa"/>
          </w:tcPr>
          <w:p w14:paraId="3F97A85D" w14:textId="77777777" w:rsidR="002A744A" w:rsidRDefault="004734B3">
            <w:r>
              <w:t>MAD type</w:t>
            </w:r>
          </w:p>
        </w:tc>
        <w:tc>
          <w:tcPr>
            <w:tcW w:w="2880" w:type="dxa"/>
          </w:tcPr>
          <w:p w14:paraId="3822D153" w14:textId="77777777" w:rsidR="002A744A" w:rsidRDefault="004734B3">
            <w:r>
              <w:t>Categorical</w:t>
            </w:r>
          </w:p>
        </w:tc>
      </w:tr>
      <w:tr w:rsidR="002A744A" w14:paraId="60B07A81" w14:textId="77777777">
        <w:tc>
          <w:tcPr>
            <w:tcW w:w="2880" w:type="dxa"/>
          </w:tcPr>
          <w:p w14:paraId="6B349BEF" w14:textId="77777777" w:rsidR="002A744A" w:rsidRDefault="004734B3">
            <w:r>
              <w:t>Protrusion_Setting</w:t>
            </w:r>
          </w:p>
        </w:tc>
        <w:tc>
          <w:tcPr>
            <w:tcW w:w="2880" w:type="dxa"/>
          </w:tcPr>
          <w:p w14:paraId="5C4F12EA" w14:textId="77777777" w:rsidR="002A744A" w:rsidRDefault="004734B3">
            <w:r>
              <w:t>Device protrusion</w:t>
            </w:r>
          </w:p>
        </w:tc>
        <w:tc>
          <w:tcPr>
            <w:tcW w:w="2880" w:type="dxa"/>
          </w:tcPr>
          <w:p w14:paraId="609574D8" w14:textId="77777777" w:rsidR="002A744A" w:rsidRDefault="004734B3">
            <w:r>
              <w:t>mm</w:t>
            </w:r>
          </w:p>
        </w:tc>
      </w:tr>
      <w:tr w:rsidR="00524DBC" w14:paraId="0E067DFA" w14:textId="77777777">
        <w:tc>
          <w:tcPr>
            <w:tcW w:w="2880" w:type="dxa"/>
          </w:tcPr>
          <w:p w14:paraId="6D588040" w14:textId="77777777" w:rsidR="00524DBC" w:rsidRDefault="00524DBC">
            <w:r>
              <w:lastRenderedPageBreak/>
              <w:t>Vertical_Setting</w:t>
            </w:r>
          </w:p>
        </w:tc>
        <w:tc>
          <w:tcPr>
            <w:tcW w:w="2880" w:type="dxa"/>
          </w:tcPr>
          <w:p w14:paraId="773D0BD6" w14:textId="77777777" w:rsidR="00524DBC" w:rsidRDefault="00524DBC">
            <w:r>
              <w:t>Device vertical increase</w:t>
            </w:r>
          </w:p>
        </w:tc>
        <w:tc>
          <w:tcPr>
            <w:tcW w:w="2880" w:type="dxa"/>
          </w:tcPr>
          <w:p w14:paraId="7BFC02DB" w14:textId="77777777" w:rsidR="00524DBC" w:rsidRDefault="00524DBC">
            <w:r>
              <w:t>mm</w:t>
            </w:r>
          </w:p>
        </w:tc>
      </w:tr>
      <w:tr w:rsidR="002A744A" w14:paraId="17796235" w14:textId="77777777">
        <w:tc>
          <w:tcPr>
            <w:tcW w:w="2880" w:type="dxa"/>
          </w:tcPr>
          <w:p w14:paraId="2A1BA162" w14:textId="77777777" w:rsidR="002A744A" w:rsidRDefault="004734B3">
            <w:r>
              <w:t>CPAP_Used</w:t>
            </w:r>
          </w:p>
        </w:tc>
        <w:tc>
          <w:tcPr>
            <w:tcW w:w="2880" w:type="dxa"/>
          </w:tcPr>
          <w:p w14:paraId="010B03F9" w14:textId="77777777" w:rsidR="002A744A" w:rsidRDefault="004734B3">
            <w:r>
              <w:t>CPAP therapy</w:t>
            </w:r>
          </w:p>
        </w:tc>
        <w:tc>
          <w:tcPr>
            <w:tcW w:w="2880" w:type="dxa"/>
          </w:tcPr>
          <w:p w14:paraId="1EA412FE" w14:textId="77777777" w:rsidR="002A744A" w:rsidRDefault="004A207A">
            <w:r w:rsidRPr="003F2597">
              <w:t>0=No, 1=Yes</w:t>
            </w:r>
          </w:p>
        </w:tc>
      </w:tr>
      <w:tr w:rsidR="0007354A" w14:paraId="7C6CCB4E" w14:textId="77777777">
        <w:tc>
          <w:tcPr>
            <w:tcW w:w="2880" w:type="dxa"/>
          </w:tcPr>
          <w:p w14:paraId="26B9589F" w14:textId="77777777" w:rsidR="0007354A" w:rsidRDefault="0007354A">
            <w:r>
              <w:t>Positional_Device</w:t>
            </w:r>
          </w:p>
        </w:tc>
        <w:tc>
          <w:tcPr>
            <w:tcW w:w="2880" w:type="dxa"/>
          </w:tcPr>
          <w:p w14:paraId="2F8980ED" w14:textId="77777777" w:rsidR="0007354A" w:rsidRDefault="0007354A">
            <w:r>
              <w:t>Positional device type</w:t>
            </w:r>
          </w:p>
        </w:tc>
        <w:tc>
          <w:tcPr>
            <w:tcW w:w="2880" w:type="dxa"/>
          </w:tcPr>
          <w:p w14:paraId="4923C5EC" w14:textId="77777777" w:rsidR="0007354A" w:rsidRPr="003F2597" w:rsidRDefault="0007354A">
            <w:r>
              <w:t>Categorical</w:t>
            </w:r>
          </w:p>
        </w:tc>
      </w:tr>
      <w:tr w:rsidR="0007354A" w14:paraId="4E02A072" w14:textId="77777777">
        <w:tc>
          <w:tcPr>
            <w:tcW w:w="2880" w:type="dxa"/>
          </w:tcPr>
          <w:p w14:paraId="74C06C50" w14:textId="77777777" w:rsidR="0007354A" w:rsidRDefault="0007354A" w:rsidP="0007354A">
            <w:r>
              <w:t>Weight_Treatment</w:t>
            </w:r>
          </w:p>
        </w:tc>
        <w:tc>
          <w:tcPr>
            <w:tcW w:w="2880" w:type="dxa"/>
          </w:tcPr>
          <w:p w14:paraId="1508385E" w14:textId="77777777" w:rsidR="0007354A" w:rsidRDefault="0007354A" w:rsidP="0007354A">
            <w:r>
              <w:t>Weight therapy</w:t>
            </w:r>
          </w:p>
        </w:tc>
        <w:tc>
          <w:tcPr>
            <w:tcW w:w="2880" w:type="dxa"/>
          </w:tcPr>
          <w:p w14:paraId="77673900" w14:textId="77777777" w:rsidR="0007354A" w:rsidRDefault="0007354A" w:rsidP="0007354A">
            <w:r w:rsidRPr="00880C5E">
              <w:t>0=No, 1=Yes</w:t>
            </w:r>
          </w:p>
        </w:tc>
      </w:tr>
      <w:tr w:rsidR="0007354A" w14:paraId="6281C16B" w14:textId="77777777">
        <w:tc>
          <w:tcPr>
            <w:tcW w:w="2880" w:type="dxa"/>
          </w:tcPr>
          <w:p w14:paraId="55D22189" w14:textId="77777777" w:rsidR="0007354A" w:rsidRDefault="0007354A" w:rsidP="0007354A">
            <w:r>
              <w:t>Lifestyle_modification</w:t>
            </w:r>
          </w:p>
        </w:tc>
        <w:tc>
          <w:tcPr>
            <w:tcW w:w="2880" w:type="dxa"/>
          </w:tcPr>
          <w:p w14:paraId="795D62BA" w14:textId="77777777" w:rsidR="0007354A" w:rsidRDefault="0007354A" w:rsidP="0007354A">
            <w:r>
              <w:t>Lifestyle modification</w:t>
            </w:r>
          </w:p>
        </w:tc>
        <w:tc>
          <w:tcPr>
            <w:tcW w:w="2880" w:type="dxa"/>
          </w:tcPr>
          <w:p w14:paraId="0EA1713C" w14:textId="77777777" w:rsidR="0007354A" w:rsidRDefault="0007354A" w:rsidP="0007354A">
            <w:r w:rsidRPr="00880C5E">
              <w:t>0=No, 1=Yes</w:t>
            </w:r>
          </w:p>
        </w:tc>
      </w:tr>
    </w:tbl>
    <w:p w14:paraId="26E60FAC" w14:textId="77777777" w:rsidR="002A744A" w:rsidRDefault="002A744A"/>
    <w:p w14:paraId="62F3FF3E" w14:textId="77777777" w:rsidR="0007354A" w:rsidRDefault="0007354A" w:rsidP="0007354A">
      <w:pPr>
        <w:ind w:left="720"/>
        <w:rPr>
          <w:sz w:val="28"/>
        </w:rPr>
      </w:pPr>
      <w:r>
        <w:rPr>
          <w:sz w:val="28"/>
        </w:rPr>
        <w:t>Treatment devices</w:t>
      </w:r>
      <w:r w:rsidRPr="000828F2">
        <w:rPr>
          <w:sz w:val="28"/>
        </w:rPr>
        <w:t>:</w:t>
      </w:r>
    </w:p>
    <w:p w14:paraId="4593CB7C" w14:textId="77777777" w:rsidR="0007354A" w:rsidRPr="0007354A" w:rsidRDefault="0007354A" w:rsidP="0007354A">
      <w:pPr>
        <w:ind w:left="1440"/>
        <w:rPr>
          <w:sz w:val="24"/>
          <w:lang w:val="es-ES"/>
        </w:rPr>
      </w:pPr>
      <w:r w:rsidRPr="0007354A">
        <w:rPr>
          <w:rFonts w:eastAsia="Times New Roman"/>
          <w:bCs/>
          <w:lang w:val="es-ES"/>
        </w:rPr>
        <w:t>MAD</w:t>
      </w:r>
      <w:r w:rsidRPr="0007354A">
        <w:rPr>
          <w:rFonts w:eastAsia="Times New Roman"/>
          <w:lang w:val="es-ES"/>
        </w:rPr>
        <w:t>s</w:t>
      </w:r>
      <w:r w:rsidRPr="0007354A">
        <w:rPr>
          <w:sz w:val="24"/>
          <w:lang w:val="es-ES"/>
        </w:rPr>
        <w:t>:</w:t>
      </w:r>
    </w:p>
    <w:p w14:paraId="51F22558" w14:textId="77777777" w:rsidR="0007354A" w:rsidRPr="0007354A" w:rsidRDefault="0007354A" w:rsidP="0007354A">
      <w:pPr>
        <w:spacing w:after="0"/>
        <w:ind w:left="2222" w:hanging="391"/>
        <w:rPr>
          <w:sz w:val="24"/>
          <w:lang w:val="es-ES"/>
        </w:rPr>
      </w:pPr>
      <w:r w:rsidRPr="0007354A">
        <w:rPr>
          <w:sz w:val="24"/>
          <w:lang w:val="es-ES"/>
        </w:rPr>
        <w:t>•</w:t>
      </w:r>
      <w:r w:rsidRPr="0007354A">
        <w:rPr>
          <w:sz w:val="24"/>
          <w:lang w:val="es-ES"/>
        </w:rPr>
        <w:tab/>
        <w:t>EVO ProSomnus</w:t>
      </w:r>
    </w:p>
    <w:p w14:paraId="518F7DE1" w14:textId="77777777" w:rsidR="0007354A" w:rsidRPr="0007354A" w:rsidRDefault="0007354A" w:rsidP="0007354A">
      <w:pPr>
        <w:pStyle w:val="Prrafodelista"/>
        <w:numPr>
          <w:ilvl w:val="0"/>
          <w:numId w:val="10"/>
        </w:numPr>
        <w:spacing w:after="0"/>
        <w:rPr>
          <w:sz w:val="24"/>
          <w:lang w:val="es-ES"/>
        </w:rPr>
      </w:pPr>
      <w:r w:rsidRPr="0007354A">
        <w:rPr>
          <w:sz w:val="24"/>
          <w:lang w:val="es-ES"/>
        </w:rPr>
        <w:t>EVO Select ProSomnus</w:t>
      </w:r>
    </w:p>
    <w:p w14:paraId="08DD0393" w14:textId="77777777" w:rsidR="0007354A" w:rsidRPr="0007354A" w:rsidRDefault="0007354A" w:rsidP="0007354A">
      <w:pPr>
        <w:pStyle w:val="Prrafodelista"/>
        <w:numPr>
          <w:ilvl w:val="0"/>
          <w:numId w:val="10"/>
        </w:numPr>
        <w:spacing w:after="0"/>
        <w:rPr>
          <w:sz w:val="24"/>
          <w:lang w:val="es-ES"/>
        </w:rPr>
      </w:pPr>
      <w:r w:rsidRPr="0007354A">
        <w:rPr>
          <w:sz w:val="24"/>
          <w:lang w:val="es-ES"/>
        </w:rPr>
        <w:t xml:space="preserve">Panthera X3 </w:t>
      </w:r>
    </w:p>
    <w:p w14:paraId="21DEC1EC" w14:textId="77777777" w:rsidR="0007354A" w:rsidRPr="0007354A" w:rsidRDefault="0007354A" w:rsidP="0007354A">
      <w:pPr>
        <w:pStyle w:val="Prrafodelista"/>
        <w:numPr>
          <w:ilvl w:val="0"/>
          <w:numId w:val="10"/>
        </w:numPr>
        <w:spacing w:after="0"/>
        <w:rPr>
          <w:sz w:val="24"/>
          <w:lang w:val="es-ES"/>
        </w:rPr>
      </w:pPr>
      <w:r w:rsidRPr="0007354A">
        <w:rPr>
          <w:sz w:val="24"/>
          <w:lang w:val="es-ES"/>
        </w:rPr>
        <w:t>Flex Somnodent</w:t>
      </w:r>
    </w:p>
    <w:p w14:paraId="79C231F4" w14:textId="77777777" w:rsidR="0007354A" w:rsidRPr="0007354A" w:rsidRDefault="0007354A" w:rsidP="0007354A">
      <w:pPr>
        <w:pStyle w:val="Prrafodelista"/>
        <w:numPr>
          <w:ilvl w:val="0"/>
          <w:numId w:val="10"/>
        </w:numPr>
        <w:spacing w:after="0"/>
        <w:rPr>
          <w:sz w:val="24"/>
        </w:rPr>
      </w:pPr>
      <w:r w:rsidRPr="0007354A">
        <w:rPr>
          <w:sz w:val="24"/>
        </w:rPr>
        <w:t xml:space="preserve">Orthoapnea NOA </w:t>
      </w:r>
    </w:p>
    <w:p w14:paraId="2A0358D3" w14:textId="77777777" w:rsidR="0007354A" w:rsidRPr="0007354A" w:rsidRDefault="0007354A" w:rsidP="0007354A">
      <w:pPr>
        <w:spacing w:after="320"/>
        <w:ind w:left="2222" w:hanging="391"/>
      </w:pPr>
      <w:r w:rsidRPr="0007354A">
        <w:rPr>
          <w:sz w:val="24"/>
        </w:rPr>
        <w:t>•</w:t>
      </w:r>
      <w:r w:rsidRPr="0007354A">
        <w:rPr>
          <w:sz w:val="24"/>
        </w:rPr>
        <w:tab/>
        <w:t>Customization based on patient anatomy and preferences</w:t>
      </w:r>
    </w:p>
    <w:p w14:paraId="5D7361CE" w14:textId="77777777" w:rsidR="0007354A" w:rsidRPr="0007354A" w:rsidRDefault="0007354A" w:rsidP="0007354A">
      <w:pPr>
        <w:ind w:left="1440"/>
        <w:rPr>
          <w:sz w:val="24"/>
          <w:lang w:val="es-ES"/>
        </w:rPr>
      </w:pPr>
      <w:r w:rsidRPr="0007354A">
        <w:rPr>
          <w:sz w:val="24"/>
          <w:lang w:val="es-ES"/>
        </w:rPr>
        <w:t>Positional Devices</w:t>
      </w:r>
    </w:p>
    <w:p w14:paraId="2E7BFCCB" w14:textId="77777777" w:rsidR="0007354A" w:rsidRDefault="0007354A" w:rsidP="0007354A">
      <w:pPr>
        <w:spacing w:after="0"/>
        <w:ind w:left="2268" w:hanging="425"/>
        <w:rPr>
          <w:sz w:val="24"/>
          <w:lang w:val="es-ES"/>
        </w:rPr>
      </w:pPr>
      <w:r w:rsidRPr="0007354A">
        <w:rPr>
          <w:sz w:val="24"/>
          <w:lang w:val="es-ES"/>
        </w:rPr>
        <w:t>•</w:t>
      </w:r>
      <w:r w:rsidRPr="0007354A">
        <w:rPr>
          <w:sz w:val="24"/>
          <w:lang w:val="es-ES"/>
        </w:rPr>
        <w:tab/>
        <w:t>EVO</w:t>
      </w:r>
      <w:r w:rsidRPr="0007354A">
        <w:rPr>
          <w:lang w:val="es-ES"/>
        </w:rPr>
        <w:t xml:space="preserve"> </w:t>
      </w:r>
    </w:p>
    <w:p w14:paraId="659DD33B" w14:textId="77777777" w:rsidR="0007354A" w:rsidRPr="0007354A" w:rsidRDefault="0007354A" w:rsidP="0007354A">
      <w:pPr>
        <w:pStyle w:val="Prrafodelista"/>
        <w:numPr>
          <w:ilvl w:val="2"/>
          <w:numId w:val="13"/>
        </w:numPr>
        <w:ind w:left="2268" w:hanging="425"/>
        <w:rPr>
          <w:sz w:val="24"/>
        </w:rPr>
      </w:pPr>
      <w:r w:rsidRPr="0007354A">
        <w:rPr>
          <w:sz w:val="24"/>
        </w:rPr>
        <w:t xml:space="preserve">Zzoma </w:t>
      </w:r>
    </w:p>
    <w:p w14:paraId="72BD7651" w14:textId="77777777" w:rsidR="0007354A" w:rsidRPr="0007354A" w:rsidRDefault="0007354A" w:rsidP="0007354A">
      <w:pPr>
        <w:pStyle w:val="Prrafodelista"/>
        <w:numPr>
          <w:ilvl w:val="2"/>
          <w:numId w:val="13"/>
        </w:numPr>
        <w:ind w:left="2268" w:hanging="425"/>
        <w:rPr>
          <w:sz w:val="24"/>
        </w:rPr>
      </w:pPr>
      <w:r w:rsidRPr="0007354A">
        <w:rPr>
          <w:sz w:val="24"/>
        </w:rPr>
        <w:t>SlumberBump</w:t>
      </w:r>
    </w:p>
    <w:p w14:paraId="6970F33D" w14:textId="77777777" w:rsidR="0007354A" w:rsidRPr="0007354A" w:rsidRDefault="0007354A" w:rsidP="0007354A">
      <w:pPr>
        <w:pStyle w:val="Prrafodelista"/>
        <w:numPr>
          <w:ilvl w:val="2"/>
          <w:numId w:val="13"/>
        </w:numPr>
        <w:ind w:left="2268" w:hanging="425"/>
        <w:rPr>
          <w:sz w:val="24"/>
        </w:rPr>
      </w:pPr>
      <w:r w:rsidRPr="0007354A">
        <w:rPr>
          <w:sz w:val="24"/>
        </w:rPr>
        <w:t xml:space="preserve">BluBuzz </w:t>
      </w:r>
    </w:p>
    <w:p w14:paraId="2D306811" w14:textId="77777777" w:rsidR="0007354A" w:rsidRPr="0007354A" w:rsidRDefault="0007354A" w:rsidP="0007354A">
      <w:pPr>
        <w:pStyle w:val="Prrafodelista"/>
        <w:numPr>
          <w:ilvl w:val="2"/>
          <w:numId w:val="13"/>
        </w:numPr>
        <w:ind w:left="2268" w:hanging="425"/>
        <w:rPr>
          <w:b/>
          <w:sz w:val="32"/>
        </w:rPr>
      </w:pPr>
      <w:r w:rsidRPr="0007354A">
        <w:rPr>
          <w:sz w:val="24"/>
        </w:rPr>
        <w:t>Temu Collar</w:t>
      </w:r>
    </w:p>
    <w:p w14:paraId="35152626" w14:textId="3ED9E04E" w:rsidR="002A744A" w:rsidRDefault="004734B3">
      <w:r>
        <w:rPr>
          <w:b/>
          <w:sz w:val="32"/>
        </w:rPr>
        <w:t>Section 13. Follow-up and Outcome Variables</w:t>
      </w:r>
      <w:r w:rsidR="00FD1296">
        <w:rPr>
          <w:b/>
          <w:sz w:val="32"/>
        </w:rPr>
        <w:t>: A/NA</w:t>
      </w:r>
    </w:p>
    <w:p w14:paraId="07654EB5" w14:textId="77777777" w:rsidR="008C46AF" w:rsidRDefault="004734B3" w:rsidP="008C46AF">
      <w:pPr>
        <w:spacing w:after="120"/>
      </w:pPr>
      <w:r>
        <w:t>Follow-up and treatment outcomes</w:t>
      </w:r>
      <w:r w:rsidR="008C46AF">
        <w:t xml:space="preserve"> variables include compliance with therapy, follow-up sleep study results, quality of life scores, and symptom improvement.</w:t>
      </w:r>
    </w:p>
    <w:p w14:paraId="5489337E" w14:textId="77777777" w:rsidR="008C46AF" w:rsidRDefault="008C46AF" w:rsidP="008C46AF">
      <w:pPr>
        <w:spacing w:after="120"/>
      </w:pPr>
      <w:r>
        <w:t>Adverse effects, device adjustments, and long-term treatment outcomes are documented.</w:t>
      </w:r>
    </w:p>
    <w:p w14:paraId="2E895C64" w14:textId="77777777" w:rsidR="002A744A" w:rsidRDefault="002A744A"/>
    <w:tbl>
      <w:tblPr>
        <w:tblStyle w:val="Tablaconcuadrcula"/>
        <w:tblW w:w="0" w:type="auto"/>
        <w:tblLook w:val="04A0" w:firstRow="1" w:lastRow="0" w:firstColumn="1" w:lastColumn="0" w:noHBand="0" w:noVBand="1"/>
      </w:tblPr>
      <w:tblGrid>
        <w:gridCol w:w="2878"/>
        <w:gridCol w:w="2876"/>
        <w:gridCol w:w="2876"/>
      </w:tblGrid>
      <w:tr w:rsidR="002A744A" w14:paraId="1A7242D0" w14:textId="77777777">
        <w:tc>
          <w:tcPr>
            <w:tcW w:w="2880" w:type="dxa"/>
          </w:tcPr>
          <w:p w14:paraId="66AA2638" w14:textId="77777777" w:rsidR="002A744A" w:rsidRDefault="004734B3">
            <w:r>
              <w:t>Variable</w:t>
            </w:r>
          </w:p>
        </w:tc>
        <w:tc>
          <w:tcPr>
            <w:tcW w:w="2880" w:type="dxa"/>
          </w:tcPr>
          <w:p w14:paraId="28890D89" w14:textId="77777777" w:rsidR="002A744A" w:rsidRDefault="004734B3">
            <w:r>
              <w:t>Definition</w:t>
            </w:r>
          </w:p>
        </w:tc>
        <w:tc>
          <w:tcPr>
            <w:tcW w:w="2880" w:type="dxa"/>
          </w:tcPr>
          <w:p w14:paraId="2CD8F66B" w14:textId="77777777" w:rsidR="002A744A" w:rsidRDefault="004734B3">
            <w:r>
              <w:t>Units</w:t>
            </w:r>
          </w:p>
        </w:tc>
      </w:tr>
      <w:tr w:rsidR="002A744A" w14:paraId="6AFBEB9D" w14:textId="77777777">
        <w:tc>
          <w:tcPr>
            <w:tcW w:w="2880" w:type="dxa"/>
          </w:tcPr>
          <w:p w14:paraId="2C79D42B" w14:textId="77777777" w:rsidR="002A744A" w:rsidRDefault="004734B3">
            <w:r>
              <w:t>Followup_Date</w:t>
            </w:r>
          </w:p>
        </w:tc>
        <w:tc>
          <w:tcPr>
            <w:tcW w:w="2880" w:type="dxa"/>
          </w:tcPr>
          <w:p w14:paraId="58CD4EB6" w14:textId="77777777" w:rsidR="002A744A" w:rsidRDefault="004734B3">
            <w:r>
              <w:t>Follow-up date</w:t>
            </w:r>
          </w:p>
        </w:tc>
        <w:tc>
          <w:tcPr>
            <w:tcW w:w="2880" w:type="dxa"/>
          </w:tcPr>
          <w:p w14:paraId="575174D5" w14:textId="77777777" w:rsidR="002A744A" w:rsidRDefault="004734B3">
            <w:r>
              <w:t>YYYY-MM-DD</w:t>
            </w:r>
          </w:p>
        </w:tc>
      </w:tr>
      <w:tr w:rsidR="002A744A" w14:paraId="067AFD02" w14:textId="77777777">
        <w:tc>
          <w:tcPr>
            <w:tcW w:w="2880" w:type="dxa"/>
          </w:tcPr>
          <w:p w14:paraId="5D8AD6E0" w14:textId="77777777" w:rsidR="002A744A" w:rsidRDefault="004734B3">
            <w:r>
              <w:t>Followup_AHI</w:t>
            </w:r>
          </w:p>
        </w:tc>
        <w:tc>
          <w:tcPr>
            <w:tcW w:w="2880" w:type="dxa"/>
          </w:tcPr>
          <w:p w14:paraId="32623E7F" w14:textId="77777777" w:rsidR="002A744A" w:rsidRDefault="004734B3">
            <w:r>
              <w:t>AHI with device</w:t>
            </w:r>
          </w:p>
        </w:tc>
        <w:tc>
          <w:tcPr>
            <w:tcW w:w="2880" w:type="dxa"/>
          </w:tcPr>
          <w:p w14:paraId="7E044FEC" w14:textId="77777777" w:rsidR="002A744A" w:rsidRDefault="004734B3">
            <w:r>
              <w:t>events/hour</w:t>
            </w:r>
          </w:p>
        </w:tc>
      </w:tr>
      <w:tr w:rsidR="002A744A" w14:paraId="24CA3AB0" w14:textId="77777777">
        <w:tc>
          <w:tcPr>
            <w:tcW w:w="2880" w:type="dxa"/>
          </w:tcPr>
          <w:p w14:paraId="3748FB56" w14:textId="77777777" w:rsidR="002A744A" w:rsidRDefault="004734B3">
            <w:r>
              <w:t>Compliance</w:t>
            </w:r>
          </w:p>
        </w:tc>
        <w:tc>
          <w:tcPr>
            <w:tcW w:w="2880" w:type="dxa"/>
          </w:tcPr>
          <w:p w14:paraId="05DEE245" w14:textId="77777777" w:rsidR="002A744A" w:rsidRDefault="004734B3">
            <w:r>
              <w:t>Compliance</w:t>
            </w:r>
          </w:p>
        </w:tc>
        <w:tc>
          <w:tcPr>
            <w:tcW w:w="2880" w:type="dxa"/>
          </w:tcPr>
          <w:p w14:paraId="529B243E" w14:textId="77777777" w:rsidR="002A744A" w:rsidRDefault="004A207A">
            <w:r w:rsidRPr="003F2597">
              <w:t>0=No, 1=Yes</w:t>
            </w:r>
          </w:p>
        </w:tc>
      </w:tr>
      <w:tr w:rsidR="002A744A" w14:paraId="45B3D210" w14:textId="77777777">
        <w:tc>
          <w:tcPr>
            <w:tcW w:w="2880" w:type="dxa"/>
          </w:tcPr>
          <w:p w14:paraId="7D3A3572" w14:textId="77777777" w:rsidR="002A744A" w:rsidRDefault="004734B3">
            <w:r>
              <w:t>QoL_Score</w:t>
            </w:r>
          </w:p>
        </w:tc>
        <w:tc>
          <w:tcPr>
            <w:tcW w:w="2880" w:type="dxa"/>
          </w:tcPr>
          <w:p w14:paraId="3D214981" w14:textId="77777777" w:rsidR="002A744A" w:rsidRDefault="004734B3">
            <w:r>
              <w:t>Quality of life score</w:t>
            </w:r>
          </w:p>
        </w:tc>
        <w:tc>
          <w:tcPr>
            <w:tcW w:w="2880" w:type="dxa"/>
          </w:tcPr>
          <w:p w14:paraId="410DB3B4" w14:textId="77777777" w:rsidR="002A744A" w:rsidRDefault="004734B3">
            <w:r>
              <w:t>Numeric</w:t>
            </w:r>
          </w:p>
        </w:tc>
      </w:tr>
      <w:tr w:rsidR="00476165" w14:paraId="7F5B82A4" w14:textId="77777777" w:rsidTr="00476165">
        <w:tc>
          <w:tcPr>
            <w:tcW w:w="2880" w:type="dxa"/>
          </w:tcPr>
          <w:p w14:paraId="1E8E8934" w14:textId="77777777" w:rsidR="00476165" w:rsidRDefault="00476165" w:rsidP="004734B3">
            <w:r>
              <w:t>Adverse_Effects</w:t>
            </w:r>
          </w:p>
        </w:tc>
        <w:tc>
          <w:tcPr>
            <w:tcW w:w="2880" w:type="dxa"/>
          </w:tcPr>
          <w:p w14:paraId="5D325E1D" w14:textId="77777777" w:rsidR="00476165" w:rsidRDefault="00476165" w:rsidP="004734B3">
            <w:r>
              <w:t>Reported adverse effects</w:t>
            </w:r>
          </w:p>
        </w:tc>
        <w:tc>
          <w:tcPr>
            <w:tcW w:w="2880" w:type="dxa"/>
          </w:tcPr>
          <w:p w14:paraId="705170A6" w14:textId="77777777" w:rsidR="00476165" w:rsidRDefault="004A207A" w:rsidP="004734B3">
            <w:r w:rsidRPr="003F2597">
              <w:t>0=No, 1=Yes</w:t>
            </w:r>
          </w:p>
        </w:tc>
      </w:tr>
    </w:tbl>
    <w:p w14:paraId="74AFD4F8" w14:textId="77777777" w:rsidR="004734B3" w:rsidRDefault="004734B3"/>
    <w:sectPr w:rsidR="004734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EAB4995"/>
    <w:multiLevelType w:val="hybridMultilevel"/>
    <w:tmpl w:val="2DB4B8EC"/>
    <w:lvl w:ilvl="0" w:tplc="2AC2C1F0">
      <w:start w:val="1"/>
      <w:numFmt w:val="bullet"/>
      <w:lvlText w:val=""/>
      <w:lvlJc w:val="left"/>
      <w:pPr>
        <w:ind w:left="4034" w:hanging="360"/>
      </w:pPr>
      <w:rPr>
        <w:rFonts w:ascii="Symbol" w:hAnsi="Symbol" w:hint="default"/>
        <w:sz w:val="20"/>
        <w:szCs w:val="14"/>
      </w:rPr>
    </w:lvl>
    <w:lvl w:ilvl="1" w:tplc="0C0A0003" w:tentative="1">
      <w:start w:val="1"/>
      <w:numFmt w:val="bullet"/>
      <w:lvlText w:val="o"/>
      <w:lvlJc w:val="left"/>
      <w:pPr>
        <w:ind w:left="3283" w:hanging="360"/>
      </w:pPr>
      <w:rPr>
        <w:rFonts w:ascii="Courier New" w:hAnsi="Courier New" w:cs="Courier New" w:hint="default"/>
      </w:rPr>
    </w:lvl>
    <w:lvl w:ilvl="2" w:tplc="0C0A0005">
      <w:start w:val="1"/>
      <w:numFmt w:val="bullet"/>
      <w:lvlText w:val=""/>
      <w:lvlJc w:val="left"/>
      <w:pPr>
        <w:ind w:left="4003" w:hanging="360"/>
      </w:pPr>
      <w:rPr>
        <w:rFonts w:ascii="Wingdings" w:hAnsi="Wingdings" w:hint="default"/>
      </w:rPr>
    </w:lvl>
    <w:lvl w:ilvl="3" w:tplc="0C0A0001" w:tentative="1">
      <w:start w:val="1"/>
      <w:numFmt w:val="bullet"/>
      <w:lvlText w:val=""/>
      <w:lvlJc w:val="left"/>
      <w:pPr>
        <w:ind w:left="4723" w:hanging="360"/>
      </w:pPr>
      <w:rPr>
        <w:rFonts w:ascii="Symbol" w:hAnsi="Symbol" w:hint="default"/>
      </w:rPr>
    </w:lvl>
    <w:lvl w:ilvl="4" w:tplc="0C0A0003" w:tentative="1">
      <w:start w:val="1"/>
      <w:numFmt w:val="bullet"/>
      <w:lvlText w:val="o"/>
      <w:lvlJc w:val="left"/>
      <w:pPr>
        <w:ind w:left="5443" w:hanging="360"/>
      </w:pPr>
      <w:rPr>
        <w:rFonts w:ascii="Courier New" w:hAnsi="Courier New" w:cs="Courier New" w:hint="default"/>
      </w:rPr>
    </w:lvl>
    <w:lvl w:ilvl="5" w:tplc="0C0A0005" w:tentative="1">
      <w:start w:val="1"/>
      <w:numFmt w:val="bullet"/>
      <w:lvlText w:val=""/>
      <w:lvlJc w:val="left"/>
      <w:pPr>
        <w:ind w:left="6163" w:hanging="360"/>
      </w:pPr>
      <w:rPr>
        <w:rFonts w:ascii="Wingdings" w:hAnsi="Wingdings" w:hint="default"/>
      </w:rPr>
    </w:lvl>
    <w:lvl w:ilvl="6" w:tplc="0C0A0001" w:tentative="1">
      <w:start w:val="1"/>
      <w:numFmt w:val="bullet"/>
      <w:lvlText w:val=""/>
      <w:lvlJc w:val="left"/>
      <w:pPr>
        <w:ind w:left="6883" w:hanging="360"/>
      </w:pPr>
      <w:rPr>
        <w:rFonts w:ascii="Symbol" w:hAnsi="Symbol" w:hint="default"/>
      </w:rPr>
    </w:lvl>
    <w:lvl w:ilvl="7" w:tplc="0C0A0003" w:tentative="1">
      <w:start w:val="1"/>
      <w:numFmt w:val="bullet"/>
      <w:lvlText w:val="o"/>
      <w:lvlJc w:val="left"/>
      <w:pPr>
        <w:ind w:left="7603" w:hanging="360"/>
      </w:pPr>
      <w:rPr>
        <w:rFonts w:ascii="Courier New" w:hAnsi="Courier New" w:cs="Courier New" w:hint="default"/>
      </w:rPr>
    </w:lvl>
    <w:lvl w:ilvl="8" w:tplc="0C0A0005" w:tentative="1">
      <w:start w:val="1"/>
      <w:numFmt w:val="bullet"/>
      <w:lvlText w:val=""/>
      <w:lvlJc w:val="left"/>
      <w:pPr>
        <w:ind w:left="8323" w:hanging="360"/>
      </w:pPr>
      <w:rPr>
        <w:rFonts w:ascii="Wingdings" w:hAnsi="Wingdings" w:hint="default"/>
      </w:rPr>
    </w:lvl>
  </w:abstractNum>
  <w:abstractNum w:abstractNumId="10" w15:restartNumberingAfterBreak="0">
    <w:nsid w:val="6B415A6E"/>
    <w:multiLevelType w:val="hybridMultilevel"/>
    <w:tmpl w:val="4AF2AE66"/>
    <w:lvl w:ilvl="0" w:tplc="2AC2C1F0">
      <w:start w:val="1"/>
      <w:numFmt w:val="bullet"/>
      <w:lvlText w:val=""/>
      <w:lvlJc w:val="left"/>
      <w:pPr>
        <w:ind w:left="2191" w:hanging="360"/>
      </w:pPr>
      <w:rPr>
        <w:rFonts w:ascii="Symbol" w:hAnsi="Symbol" w:hint="default"/>
        <w:sz w:val="20"/>
        <w:szCs w:val="14"/>
      </w:rPr>
    </w:lvl>
    <w:lvl w:ilvl="1" w:tplc="0C0A0003" w:tentative="1">
      <w:start w:val="1"/>
      <w:numFmt w:val="bullet"/>
      <w:lvlText w:val="o"/>
      <w:lvlJc w:val="left"/>
      <w:pPr>
        <w:ind w:left="2911" w:hanging="360"/>
      </w:pPr>
      <w:rPr>
        <w:rFonts w:ascii="Courier New" w:hAnsi="Courier New" w:cs="Courier New" w:hint="default"/>
      </w:rPr>
    </w:lvl>
    <w:lvl w:ilvl="2" w:tplc="0C0A0005" w:tentative="1">
      <w:start w:val="1"/>
      <w:numFmt w:val="bullet"/>
      <w:lvlText w:val=""/>
      <w:lvlJc w:val="left"/>
      <w:pPr>
        <w:ind w:left="3631" w:hanging="360"/>
      </w:pPr>
      <w:rPr>
        <w:rFonts w:ascii="Wingdings" w:hAnsi="Wingdings" w:hint="default"/>
      </w:rPr>
    </w:lvl>
    <w:lvl w:ilvl="3" w:tplc="0C0A0001" w:tentative="1">
      <w:start w:val="1"/>
      <w:numFmt w:val="bullet"/>
      <w:lvlText w:val=""/>
      <w:lvlJc w:val="left"/>
      <w:pPr>
        <w:ind w:left="4351" w:hanging="360"/>
      </w:pPr>
      <w:rPr>
        <w:rFonts w:ascii="Symbol" w:hAnsi="Symbol" w:hint="default"/>
      </w:rPr>
    </w:lvl>
    <w:lvl w:ilvl="4" w:tplc="0C0A0003" w:tentative="1">
      <w:start w:val="1"/>
      <w:numFmt w:val="bullet"/>
      <w:lvlText w:val="o"/>
      <w:lvlJc w:val="left"/>
      <w:pPr>
        <w:ind w:left="5071" w:hanging="360"/>
      </w:pPr>
      <w:rPr>
        <w:rFonts w:ascii="Courier New" w:hAnsi="Courier New" w:cs="Courier New" w:hint="default"/>
      </w:rPr>
    </w:lvl>
    <w:lvl w:ilvl="5" w:tplc="0C0A0005" w:tentative="1">
      <w:start w:val="1"/>
      <w:numFmt w:val="bullet"/>
      <w:lvlText w:val=""/>
      <w:lvlJc w:val="left"/>
      <w:pPr>
        <w:ind w:left="5791" w:hanging="360"/>
      </w:pPr>
      <w:rPr>
        <w:rFonts w:ascii="Wingdings" w:hAnsi="Wingdings" w:hint="default"/>
      </w:rPr>
    </w:lvl>
    <w:lvl w:ilvl="6" w:tplc="0C0A0001" w:tentative="1">
      <w:start w:val="1"/>
      <w:numFmt w:val="bullet"/>
      <w:lvlText w:val=""/>
      <w:lvlJc w:val="left"/>
      <w:pPr>
        <w:ind w:left="6511" w:hanging="360"/>
      </w:pPr>
      <w:rPr>
        <w:rFonts w:ascii="Symbol" w:hAnsi="Symbol" w:hint="default"/>
      </w:rPr>
    </w:lvl>
    <w:lvl w:ilvl="7" w:tplc="0C0A0003" w:tentative="1">
      <w:start w:val="1"/>
      <w:numFmt w:val="bullet"/>
      <w:lvlText w:val="o"/>
      <w:lvlJc w:val="left"/>
      <w:pPr>
        <w:ind w:left="7231" w:hanging="360"/>
      </w:pPr>
      <w:rPr>
        <w:rFonts w:ascii="Courier New" w:hAnsi="Courier New" w:cs="Courier New" w:hint="default"/>
      </w:rPr>
    </w:lvl>
    <w:lvl w:ilvl="8" w:tplc="0C0A0005" w:tentative="1">
      <w:start w:val="1"/>
      <w:numFmt w:val="bullet"/>
      <w:lvlText w:val=""/>
      <w:lvlJc w:val="left"/>
      <w:pPr>
        <w:ind w:left="7951" w:hanging="360"/>
      </w:pPr>
      <w:rPr>
        <w:rFonts w:ascii="Wingdings" w:hAnsi="Wingdings" w:hint="default"/>
      </w:rPr>
    </w:lvl>
  </w:abstractNum>
  <w:abstractNum w:abstractNumId="11" w15:restartNumberingAfterBreak="0">
    <w:nsid w:val="6C275D6C"/>
    <w:multiLevelType w:val="hybridMultilevel"/>
    <w:tmpl w:val="8EC803C8"/>
    <w:lvl w:ilvl="0" w:tplc="2AC2C1F0">
      <w:start w:val="1"/>
      <w:numFmt w:val="bullet"/>
      <w:lvlText w:val=""/>
      <w:lvlJc w:val="left"/>
      <w:pPr>
        <w:ind w:left="4003" w:hanging="360"/>
      </w:pPr>
      <w:rPr>
        <w:rFonts w:ascii="Symbol" w:hAnsi="Symbol" w:hint="default"/>
        <w:sz w:val="20"/>
        <w:szCs w:val="14"/>
      </w:rPr>
    </w:lvl>
    <w:lvl w:ilvl="1" w:tplc="0C0A0003" w:tentative="1">
      <w:start w:val="1"/>
      <w:numFmt w:val="bullet"/>
      <w:lvlText w:val="o"/>
      <w:lvlJc w:val="left"/>
      <w:pPr>
        <w:ind w:left="3252" w:hanging="360"/>
      </w:pPr>
      <w:rPr>
        <w:rFonts w:ascii="Courier New" w:hAnsi="Courier New" w:cs="Courier New" w:hint="default"/>
      </w:rPr>
    </w:lvl>
    <w:lvl w:ilvl="2" w:tplc="2AC2C1F0">
      <w:start w:val="1"/>
      <w:numFmt w:val="bullet"/>
      <w:lvlText w:val=""/>
      <w:lvlJc w:val="left"/>
      <w:pPr>
        <w:ind w:left="3972" w:hanging="360"/>
      </w:pPr>
      <w:rPr>
        <w:rFonts w:ascii="Symbol" w:hAnsi="Symbol" w:hint="default"/>
        <w:sz w:val="20"/>
        <w:szCs w:val="14"/>
      </w:rPr>
    </w:lvl>
    <w:lvl w:ilvl="3" w:tplc="0C0A0001" w:tentative="1">
      <w:start w:val="1"/>
      <w:numFmt w:val="bullet"/>
      <w:lvlText w:val=""/>
      <w:lvlJc w:val="left"/>
      <w:pPr>
        <w:ind w:left="4692" w:hanging="360"/>
      </w:pPr>
      <w:rPr>
        <w:rFonts w:ascii="Symbol" w:hAnsi="Symbol" w:hint="default"/>
      </w:rPr>
    </w:lvl>
    <w:lvl w:ilvl="4" w:tplc="0C0A0003" w:tentative="1">
      <w:start w:val="1"/>
      <w:numFmt w:val="bullet"/>
      <w:lvlText w:val="o"/>
      <w:lvlJc w:val="left"/>
      <w:pPr>
        <w:ind w:left="5412" w:hanging="360"/>
      </w:pPr>
      <w:rPr>
        <w:rFonts w:ascii="Courier New" w:hAnsi="Courier New" w:cs="Courier New" w:hint="default"/>
      </w:rPr>
    </w:lvl>
    <w:lvl w:ilvl="5" w:tplc="0C0A0005" w:tentative="1">
      <w:start w:val="1"/>
      <w:numFmt w:val="bullet"/>
      <w:lvlText w:val=""/>
      <w:lvlJc w:val="left"/>
      <w:pPr>
        <w:ind w:left="6132" w:hanging="360"/>
      </w:pPr>
      <w:rPr>
        <w:rFonts w:ascii="Wingdings" w:hAnsi="Wingdings" w:hint="default"/>
      </w:rPr>
    </w:lvl>
    <w:lvl w:ilvl="6" w:tplc="0C0A0001" w:tentative="1">
      <w:start w:val="1"/>
      <w:numFmt w:val="bullet"/>
      <w:lvlText w:val=""/>
      <w:lvlJc w:val="left"/>
      <w:pPr>
        <w:ind w:left="6852" w:hanging="360"/>
      </w:pPr>
      <w:rPr>
        <w:rFonts w:ascii="Symbol" w:hAnsi="Symbol" w:hint="default"/>
      </w:rPr>
    </w:lvl>
    <w:lvl w:ilvl="7" w:tplc="0C0A0003" w:tentative="1">
      <w:start w:val="1"/>
      <w:numFmt w:val="bullet"/>
      <w:lvlText w:val="o"/>
      <w:lvlJc w:val="left"/>
      <w:pPr>
        <w:ind w:left="7572" w:hanging="360"/>
      </w:pPr>
      <w:rPr>
        <w:rFonts w:ascii="Courier New" w:hAnsi="Courier New" w:cs="Courier New" w:hint="default"/>
      </w:rPr>
    </w:lvl>
    <w:lvl w:ilvl="8" w:tplc="0C0A0005" w:tentative="1">
      <w:start w:val="1"/>
      <w:numFmt w:val="bullet"/>
      <w:lvlText w:val=""/>
      <w:lvlJc w:val="left"/>
      <w:pPr>
        <w:ind w:left="8292" w:hanging="360"/>
      </w:pPr>
      <w:rPr>
        <w:rFonts w:ascii="Wingdings" w:hAnsi="Wingdings" w:hint="default"/>
      </w:rPr>
    </w:lvl>
  </w:abstractNum>
  <w:abstractNum w:abstractNumId="12" w15:restartNumberingAfterBreak="0">
    <w:nsid w:val="6D5F30A1"/>
    <w:multiLevelType w:val="hybridMultilevel"/>
    <w:tmpl w:val="8A48683A"/>
    <w:lvl w:ilvl="0" w:tplc="2AC2C1F0">
      <w:start w:val="1"/>
      <w:numFmt w:val="bullet"/>
      <w:lvlText w:val=""/>
      <w:lvlJc w:val="left"/>
      <w:pPr>
        <w:ind w:left="4003" w:hanging="360"/>
      </w:pPr>
      <w:rPr>
        <w:rFonts w:ascii="Symbol" w:hAnsi="Symbol" w:hint="default"/>
        <w:sz w:val="20"/>
        <w:szCs w:val="14"/>
      </w:rPr>
    </w:lvl>
    <w:lvl w:ilvl="1" w:tplc="0C0A0003" w:tentative="1">
      <w:start w:val="1"/>
      <w:numFmt w:val="bullet"/>
      <w:lvlText w:val="o"/>
      <w:lvlJc w:val="left"/>
      <w:pPr>
        <w:ind w:left="3252" w:hanging="360"/>
      </w:pPr>
      <w:rPr>
        <w:rFonts w:ascii="Courier New" w:hAnsi="Courier New" w:cs="Courier New" w:hint="default"/>
      </w:rPr>
    </w:lvl>
    <w:lvl w:ilvl="2" w:tplc="0C0A0005">
      <w:start w:val="1"/>
      <w:numFmt w:val="bullet"/>
      <w:lvlText w:val=""/>
      <w:lvlJc w:val="left"/>
      <w:pPr>
        <w:ind w:left="3972" w:hanging="360"/>
      </w:pPr>
      <w:rPr>
        <w:rFonts w:ascii="Wingdings" w:hAnsi="Wingdings" w:hint="default"/>
      </w:rPr>
    </w:lvl>
    <w:lvl w:ilvl="3" w:tplc="0C0A0001" w:tentative="1">
      <w:start w:val="1"/>
      <w:numFmt w:val="bullet"/>
      <w:lvlText w:val=""/>
      <w:lvlJc w:val="left"/>
      <w:pPr>
        <w:ind w:left="4692" w:hanging="360"/>
      </w:pPr>
      <w:rPr>
        <w:rFonts w:ascii="Symbol" w:hAnsi="Symbol" w:hint="default"/>
      </w:rPr>
    </w:lvl>
    <w:lvl w:ilvl="4" w:tplc="0C0A0003" w:tentative="1">
      <w:start w:val="1"/>
      <w:numFmt w:val="bullet"/>
      <w:lvlText w:val="o"/>
      <w:lvlJc w:val="left"/>
      <w:pPr>
        <w:ind w:left="5412" w:hanging="360"/>
      </w:pPr>
      <w:rPr>
        <w:rFonts w:ascii="Courier New" w:hAnsi="Courier New" w:cs="Courier New" w:hint="default"/>
      </w:rPr>
    </w:lvl>
    <w:lvl w:ilvl="5" w:tplc="0C0A0005" w:tentative="1">
      <w:start w:val="1"/>
      <w:numFmt w:val="bullet"/>
      <w:lvlText w:val=""/>
      <w:lvlJc w:val="left"/>
      <w:pPr>
        <w:ind w:left="6132" w:hanging="360"/>
      </w:pPr>
      <w:rPr>
        <w:rFonts w:ascii="Wingdings" w:hAnsi="Wingdings" w:hint="default"/>
      </w:rPr>
    </w:lvl>
    <w:lvl w:ilvl="6" w:tplc="0C0A0001" w:tentative="1">
      <w:start w:val="1"/>
      <w:numFmt w:val="bullet"/>
      <w:lvlText w:val=""/>
      <w:lvlJc w:val="left"/>
      <w:pPr>
        <w:ind w:left="6852" w:hanging="360"/>
      </w:pPr>
      <w:rPr>
        <w:rFonts w:ascii="Symbol" w:hAnsi="Symbol" w:hint="default"/>
      </w:rPr>
    </w:lvl>
    <w:lvl w:ilvl="7" w:tplc="0C0A0003" w:tentative="1">
      <w:start w:val="1"/>
      <w:numFmt w:val="bullet"/>
      <w:lvlText w:val="o"/>
      <w:lvlJc w:val="left"/>
      <w:pPr>
        <w:ind w:left="7572" w:hanging="360"/>
      </w:pPr>
      <w:rPr>
        <w:rFonts w:ascii="Courier New" w:hAnsi="Courier New" w:cs="Courier New" w:hint="default"/>
      </w:rPr>
    </w:lvl>
    <w:lvl w:ilvl="8" w:tplc="0C0A0005" w:tentative="1">
      <w:start w:val="1"/>
      <w:numFmt w:val="bullet"/>
      <w:lvlText w:val=""/>
      <w:lvlJc w:val="left"/>
      <w:pPr>
        <w:ind w:left="8292"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7D9A"/>
    <w:rsid w:val="0006063C"/>
    <w:rsid w:val="0007354A"/>
    <w:rsid w:val="000828F2"/>
    <w:rsid w:val="001174AA"/>
    <w:rsid w:val="0015074B"/>
    <w:rsid w:val="00155A61"/>
    <w:rsid w:val="001E2EDC"/>
    <w:rsid w:val="0029639D"/>
    <w:rsid w:val="002A744A"/>
    <w:rsid w:val="00326F90"/>
    <w:rsid w:val="004734B3"/>
    <w:rsid w:val="00476165"/>
    <w:rsid w:val="004A207A"/>
    <w:rsid w:val="00524DBC"/>
    <w:rsid w:val="005B7839"/>
    <w:rsid w:val="006062ED"/>
    <w:rsid w:val="00682D03"/>
    <w:rsid w:val="008C46AF"/>
    <w:rsid w:val="00AA1D8D"/>
    <w:rsid w:val="00B16576"/>
    <w:rsid w:val="00B433F8"/>
    <w:rsid w:val="00B47730"/>
    <w:rsid w:val="00BC2613"/>
    <w:rsid w:val="00C04F62"/>
    <w:rsid w:val="00C903BA"/>
    <w:rsid w:val="00CB0664"/>
    <w:rsid w:val="00EF489C"/>
    <w:rsid w:val="00FC693F"/>
    <w:rsid w:val="00FD12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A447E"/>
  <w14:defaultImageDpi w14:val="300"/>
  <w15:docId w15:val="{63E4F1DC-29A0-42A0-BA6C-E0A074193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E2EDC"/>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099100">
      <w:bodyDiv w:val="1"/>
      <w:marLeft w:val="0"/>
      <w:marRight w:val="0"/>
      <w:marTop w:val="0"/>
      <w:marBottom w:val="0"/>
      <w:divBdr>
        <w:top w:val="none" w:sz="0" w:space="0" w:color="auto"/>
        <w:left w:val="none" w:sz="0" w:space="0" w:color="auto"/>
        <w:bottom w:val="none" w:sz="0" w:space="0" w:color="auto"/>
        <w:right w:val="none" w:sz="0" w:space="0" w:color="auto"/>
      </w:divBdr>
      <w:divsChild>
        <w:div w:id="1356151334">
          <w:marLeft w:val="0"/>
          <w:marRight w:val="0"/>
          <w:marTop w:val="0"/>
          <w:marBottom w:val="0"/>
          <w:divBdr>
            <w:top w:val="none" w:sz="0" w:space="0" w:color="auto"/>
            <w:left w:val="none" w:sz="0" w:space="0" w:color="auto"/>
            <w:bottom w:val="none" w:sz="0" w:space="0" w:color="auto"/>
            <w:right w:val="none" w:sz="0" w:space="0" w:color="auto"/>
          </w:divBdr>
          <w:divsChild>
            <w:div w:id="444471793">
              <w:marLeft w:val="0"/>
              <w:marRight w:val="0"/>
              <w:marTop w:val="0"/>
              <w:marBottom w:val="0"/>
              <w:divBdr>
                <w:top w:val="none" w:sz="0" w:space="0" w:color="auto"/>
                <w:left w:val="none" w:sz="0" w:space="0" w:color="auto"/>
                <w:bottom w:val="none" w:sz="0" w:space="0" w:color="auto"/>
                <w:right w:val="none" w:sz="0" w:space="0" w:color="auto"/>
              </w:divBdr>
              <w:divsChild>
                <w:div w:id="1527989277">
                  <w:marLeft w:val="0"/>
                  <w:marRight w:val="0"/>
                  <w:marTop w:val="0"/>
                  <w:marBottom w:val="0"/>
                  <w:divBdr>
                    <w:top w:val="none" w:sz="0" w:space="0" w:color="auto"/>
                    <w:left w:val="none" w:sz="0" w:space="0" w:color="auto"/>
                    <w:bottom w:val="none" w:sz="0" w:space="0" w:color="auto"/>
                    <w:right w:val="none" w:sz="0" w:space="0" w:color="auto"/>
                  </w:divBdr>
                  <w:divsChild>
                    <w:div w:id="562984093">
                      <w:marLeft w:val="0"/>
                      <w:marRight w:val="0"/>
                      <w:marTop w:val="0"/>
                      <w:marBottom w:val="0"/>
                      <w:divBdr>
                        <w:top w:val="none" w:sz="0" w:space="0" w:color="auto"/>
                        <w:left w:val="none" w:sz="0" w:space="0" w:color="auto"/>
                        <w:bottom w:val="none" w:sz="0" w:space="0" w:color="auto"/>
                        <w:right w:val="none" w:sz="0" w:space="0" w:color="auto"/>
                      </w:divBdr>
                      <w:divsChild>
                        <w:div w:id="2024933521">
                          <w:marLeft w:val="0"/>
                          <w:marRight w:val="0"/>
                          <w:marTop w:val="0"/>
                          <w:marBottom w:val="0"/>
                          <w:divBdr>
                            <w:top w:val="none" w:sz="0" w:space="0" w:color="auto"/>
                            <w:left w:val="none" w:sz="0" w:space="0" w:color="auto"/>
                            <w:bottom w:val="none" w:sz="0" w:space="0" w:color="auto"/>
                            <w:right w:val="none" w:sz="0" w:space="0" w:color="auto"/>
                          </w:divBdr>
                          <w:divsChild>
                            <w:div w:id="131677021">
                              <w:marLeft w:val="0"/>
                              <w:marRight w:val="0"/>
                              <w:marTop w:val="0"/>
                              <w:marBottom w:val="0"/>
                              <w:divBdr>
                                <w:top w:val="none" w:sz="0" w:space="0" w:color="auto"/>
                                <w:left w:val="none" w:sz="0" w:space="0" w:color="auto"/>
                                <w:bottom w:val="none" w:sz="0" w:space="0" w:color="auto"/>
                                <w:right w:val="none" w:sz="0" w:space="0" w:color="auto"/>
                              </w:divBdr>
                              <w:divsChild>
                                <w:div w:id="160873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3169C-8C86-4EF8-987B-5169DB2A2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10</Pages>
  <Words>2530</Words>
  <Characters>13916</Characters>
  <Application>Microsoft Office Word</Application>
  <DocSecurity>0</DocSecurity>
  <Lines>115</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Ignacio</cp:lastModifiedBy>
  <cp:revision>5</cp:revision>
  <dcterms:created xsi:type="dcterms:W3CDTF">2026-02-16T08:57:00Z</dcterms:created>
  <dcterms:modified xsi:type="dcterms:W3CDTF">2026-07-30T14:46:00Z</dcterms:modified>
  <cp:category/>
</cp:coreProperties>
</file>