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57A5" w14:textId="6D60E41D" w:rsidR="00861844" w:rsidRDefault="00861844" w:rsidP="0086184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Practica </w:t>
      </w:r>
      <w:r>
        <w:rPr>
          <w:b/>
          <w:sz w:val="48"/>
          <w:szCs w:val="48"/>
        </w:rPr>
        <w:t>7</w:t>
      </w:r>
    </w:p>
    <w:p w14:paraId="7AF02423" w14:textId="77777777" w:rsidR="00861844" w:rsidRDefault="00861844" w:rsidP="00861844">
      <w:pPr>
        <w:rPr>
          <w:b/>
          <w:bCs/>
          <w:sz w:val="40"/>
          <w:szCs w:val="40"/>
        </w:rPr>
      </w:pPr>
    </w:p>
    <w:p w14:paraId="69A752B1" w14:textId="77777777" w:rsidR="00861844" w:rsidRDefault="00861844" w:rsidP="008618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Objectius </w:t>
      </w:r>
    </w:p>
    <w:p w14:paraId="7BEDE8B6" w14:textId="77777777" w:rsidR="00861844" w:rsidRDefault="00861844" w:rsidP="008618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Explicació de la practica</w:t>
      </w:r>
    </w:p>
    <w:p w14:paraId="6DCE0225" w14:textId="77777777" w:rsidR="00861844" w:rsidRDefault="00861844" w:rsidP="00861844">
      <w:pPr>
        <w:rPr>
          <w:b/>
          <w:bCs/>
          <w:sz w:val="40"/>
          <w:szCs w:val="72"/>
        </w:rPr>
      </w:pPr>
      <w:r w:rsidRPr="0031172E">
        <w:rPr>
          <w:b/>
          <w:bCs/>
          <w:sz w:val="40"/>
          <w:szCs w:val="72"/>
        </w:rPr>
        <w:t>Informe:</w:t>
      </w:r>
      <w:r w:rsidRPr="00861844">
        <w:rPr>
          <w:b/>
          <w:bCs/>
          <w:sz w:val="40"/>
          <w:szCs w:val="72"/>
        </w:rPr>
        <w:t xml:space="preserve"> </w:t>
      </w:r>
    </w:p>
    <w:p w14:paraId="79203D4D" w14:textId="77777777" w:rsidR="00861844" w:rsidRDefault="00861844" w:rsidP="00861844">
      <w:pPr>
        <w:rPr>
          <w:b/>
          <w:bCs/>
          <w:sz w:val="40"/>
          <w:szCs w:val="72"/>
        </w:rPr>
      </w:pPr>
    </w:p>
    <w:p w14:paraId="02766FA7" w14:textId="77777777" w:rsidR="00861844" w:rsidRDefault="00861844" w:rsidP="00861844">
      <w:pPr>
        <w:rPr>
          <w:b/>
          <w:bCs/>
          <w:sz w:val="40"/>
          <w:szCs w:val="72"/>
        </w:rPr>
      </w:pPr>
    </w:p>
    <w:p w14:paraId="29103FA1" w14:textId="77777777" w:rsidR="00861844" w:rsidRDefault="00861844" w:rsidP="00861844">
      <w:pPr>
        <w:rPr>
          <w:b/>
          <w:bCs/>
          <w:sz w:val="40"/>
          <w:szCs w:val="72"/>
        </w:rPr>
      </w:pPr>
    </w:p>
    <w:p w14:paraId="31DD31B5" w14:textId="77777777" w:rsidR="00861844" w:rsidRDefault="00861844" w:rsidP="00861844">
      <w:pPr>
        <w:rPr>
          <w:b/>
          <w:bCs/>
          <w:sz w:val="40"/>
          <w:szCs w:val="72"/>
        </w:rPr>
      </w:pPr>
    </w:p>
    <w:p w14:paraId="6724AD2B" w14:textId="77777777" w:rsidR="00861844" w:rsidRDefault="00861844" w:rsidP="00861844">
      <w:pPr>
        <w:rPr>
          <w:b/>
          <w:bCs/>
          <w:sz w:val="40"/>
          <w:szCs w:val="72"/>
        </w:rPr>
      </w:pPr>
    </w:p>
    <w:p w14:paraId="754B208C" w14:textId="77777777" w:rsidR="00861844" w:rsidRDefault="00861844" w:rsidP="00861844">
      <w:pPr>
        <w:rPr>
          <w:b/>
          <w:bCs/>
          <w:sz w:val="40"/>
          <w:szCs w:val="72"/>
        </w:rPr>
      </w:pPr>
    </w:p>
    <w:p w14:paraId="6F26137D" w14:textId="77777777" w:rsidR="00861844" w:rsidRDefault="00861844" w:rsidP="00861844">
      <w:pPr>
        <w:rPr>
          <w:b/>
          <w:bCs/>
          <w:sz w:val="40"/>
          <w:szCs w:val="72"/>
        </w:rPr>
      </w:pPr>
    </w:p>
    <w:p w14:paraId="38D7D8AD" w14:textId="77777777" w:rsidR="00861844" w:rsidRDefault="00861844" w:rsidP="00861844">
      <w:pPr>
        <w:rPr>
          <w:b/>
          <w:bCs/>
          <w:sz w:val="40"/>
          <w:szCs w:val="72"/>
        </w:rPr>
      </w:pPr>
    </w:p>
    <w:p w14:paraId="5EA2CB52" w14:textId="77777777" w:rsidR="00861844" w:rsidRDefault="00861844" w:rsidP="00861844">
      <w:pPr>
        <w:rPr>
          <w:b/>
          <w:bCs/>
          <w:sz w:val="40"/>
          <w:szCs w:val="72"/>
        </w:rPr>
      </w:pPr>
    </w:p>
    <w:p w14:paraId="25A9B84D" w14:textId="77777777" w:rsidR="00861844" w:rsidRDefault="00861844" w:rsidP="00861844">
      <w:pPr>
        <w:rPr>
          <w:b/>
          <w:bCs/>
          <w:sz w:val="40"/>
          <w:szCs w:val="72"/>
        </w:rPr>
      </w:pPr>
    </w:p>
    <w:p w14:paraId="3852120E" w14:textId="77777777" w:rsidR="00861844" w:rsidRDefault="00861844" w:rsidP="00861844">
      <w:pPr>
        <w:rPr>
          <w:b/>
          <w:bCs/>
          <w:sz w:val="40"/>
          <w:szCs w:val="72"/>
        </w:rPr>
      </w:pPr>
    </w:p>
    <w:p w14:paraId="6441AD68" w14:textId="77777777" w:rsidR="00861844" w:rsidRDefault="00861844" w:rsidP="00861844">
      <w:pPr>
        <w:rPr>
          <w:b/>
          <w:bCs/>
          <w:sz w:val="40"/>
          <w:szCs w:val="72"/>
        </w:rPr>
      </w:pPr>
    </w:p>
    <w:p w14:paraId="7802A1FA" w14:textId="77777777" w:rsidR="00861844" w:rsidRDefault="00861844" w:rsidP="00861844">
      <w:pPr>
        <w:rPr>
          <w:b/>
          <w:bCs/>
          <w:sz w:val="40"/>
          <w:szCs w:val="72"/>
        </w:rPr>
      </w:pPr>
    </w:p>
    <w:p w14:paraId="435F22E9" w14:textId="77777777" w:rsidR="00861844" w:rsidRDefault="00861844" w:rsidP="00861844">
      <w:pPr>
        <w:rPr>
          <w:b/>
          <w:bCs/>
          <w:sz w:val="40"/>
          <w:szCs w:val="72"/>
        </w:rPr>
      </w:pPr>
    </w:p>
    <w:p w14:paraId="12322EA9" w14:textId="77777777" w:rsidR="00861844" w:rsidRDefault="00861844" w:rsidP="00861844">
      <w:pPr>
        <w:rPr>
          <w:b/>
          <w:bCs/>
          <w:sz w:val="40"/>
          <w:szCs w:val="72"/>
        </w:rPr>
      </w:pPr>
    </w:p>
    <w:p w14:paraId="47B100FB" w14:textId="77777777" w:rsidR="00861844" w:rsidRDefault="00861844" w:rsidP="00861844">
      <w:pPr>
        <w:rPr>
          <w:b/>
          <w:bCs/>
          <w:sz w:val="40"/>
          <w:szCs w:val="72"/>
        </w:rPr>
      </w:pPr>
    </w:p>
    <w:p w14:paraId="71145234" w14:textId="77777777" w:rsidR="00861844" w:rsidRDefault="00861844" w:rsidP="00861844">
      <w:pPr>
        <w:rPr>
          <w:b/>
          <w:bCs/>
          <w:sz w:val="40"/>
          <w:szCs w:val="72"/>
        </w:rPr>
      </w:pPr>
    </w:p>
    <w:p w14:paraId="7C19AFAC" w14:textId="77777777" w:rsidR="00861844" w:rsidRDefault="00861844" w:rsidP="00861844">
      <w:pPr>
        <w:rPr>
          <w:b/>
          <w:bCs/>
          <w:sz w:val="40"/>
          <w:szCs w:val="72"/>
        </w:rPr>
      </w:pPr>
    </w:p>
    <w:p w14:paraId="19F9452D" w14:textId="33A2801D" w:rsidR="00861844" w:rsidRPr="00877A00" w:rsidRDefault="00861844" w:rsidP="00861844">
      <w:r w:rsidRPr="0048668E">
        <w:rPr>
          <w:b/>
          <w:bCs/>
          <w:sz w:val="40"/>
          <w:szCs w:val="72"/>
        </w:rPr>
        <w:t>Conclusió</w:t>
      </w:r>
    </w:p>
    <w:p w14:paraId="35442AA6" w14:textId="0ADF88E5" w:rsidR="00240C6B" w:rsidRDefault="00240C6B" w:rsidP="00861844"/>
    <w:sectPr w:rsidR="00240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6B"/>
    <w:rsid w:val="00131045"/>
    <w:rsid w:val="00240C6B"/>
    <w:rsid w:val="005E4D04"/>
    <w:rsid w:val="00861844"/>
    <w:rsid w:val="00C7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934F"/>
  <w15:chartTrackingRefBased/>
  <w15:docId w15:val="{89745093-A947-45A0-B904-03D41706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844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Rivera</dc:creator>
  <cp:keywords/>
  <dc:description/>
  <cp:lastModifiedBy>Nacho Rivera</cp:lastModifiedBy>
  <cp:revision>3</cp:revision>
  <dcterms:created xsi:type="dcterms:W3CDTF">2022-05-26T13:31:00Z</dcterms:created>
  <dcterms:modified xsi:type="dcterms:W3CDTF">2022-05-26T16:47:00Z</dcterms:modified>
</cp:coreProperties>
</file>