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8F602" w14:textId="77777777" w:rsidR="00215DDD" w:rsidRDefault="00215DDD"/>
    <w:p w14:paraId="39DD9817" w14:textId="77777777" w:rsidR="00215DDD" w:rsidRDefault="00215DDD"/>
    <w:p w14:paraId="730291BE" w14:textId="77777777" w:rsidR="00215DDD" w:rsidRPr="00215DDD" w:rsidRDefault="00215DDD" w:rsidP="00215DDD">
      <w:pPr>
        <w:pStyle w:val="Prrafodelista"/>
        <w:numPr>
          <w:ilvl w:val="0"/>
          <w:numId w:val="2"/>
        </w:numPr>
      </w:pPr>
      <w:r w:rsidRPr="00215DDD">
        <w:t xml:space="preserve">De la </w:t>
      </w:r>
      <w:proofErr w:type="spellStart"/>
      <w:r w:rsidRPr="00215DDD">
        <w:t>seccion</w:t>
      </w:r>
      <w:proofErr w:type="spellEnd"/>
      <w:r w:rsidRPr="00215DDD">
        <w:t xml:space="preserve"> "</w:t>
      </w:r>
      <w:proofErr w:type="spellStart"/>
      <w:r w:rsidRPr="00215DDD">
        <w:t>Overall</w:t>
      </w:r>
      <w:proofErr w:type="spellEnd"/>
      <w:r w:rsidRPr="00215DDD">
        <w:t>", el dato de "</w:t>
      </w:r>
      <w:proofErr w:type="spellStart"/>
      <w:r w:rsidRPr="00215DDD">
        <w:t>comment_ratio</w:t>
      </w:r>
      <w:proofErr w:type="spellEnd"/>
      <w:r w:rsidRPr="00215DDD">
        <w:t xml:space="preserve">" me dio un valor de 21,14. Luego de agregar </w:t>
      </w:r>
      <w:proofErr w:type="spellStart"/>
      <w:r w:rsidRPr="00215DDD">
        <w:t>mas</w:t>
      </w:r>
      <w:proofErr w:type="spellEnd"/>
      <w:r w:rsidRPr="00215DDD">
        <w:t xml:space="preserve"> comentarios al código, tenemos un valor de :34.29.</w:t>
      </w:r>
    </w:p>
    <w:p w14:paraId="6179280F" w14:textId="1CACD56F" w:rsidR="00215DDD" w:rsidRDefault="00215DDD">
      <w:r w:rsidRPr="00215DDD">
        <w:rPr>
          <w:noProof/>
        </w:rPr>
        <w:drawing>
          <wp:inline distT="0" distB="0" distL="0" distR="0" wp14:anchorId="2D84B334" wp14:editId="44BC9214">
            <wp:extent cx="3677163" cy="543001"/>
            <wp:effectExtent l="0" t="0" r="0" b="9525"/>
            <wp:docPr id="77948610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486103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4952C" w14:textId="77777777" w:rsidR="00215DDD" w:rsidRDefault="00215DDD" w:rsidP="00215DDD">
      <w:pPr>
        <w:pStyle w:val="Prrafodelista"/>
        <w:numPr>
          <w:ilvl w:val="0"/>
          <w:numId w:val="1"/>
        </w:numPr>
      </w:pPr>
      <w:r>
        <w:t>"</w:t>
      </w:r>
      <w:proofErr w:type="spellStart"/>
      <w:r>
        <w:t>halstead_effort</w:t>
      </w:r>
      <w:proofErr w:type="spellEnd"/>
      <w:r>
        <w:t>": 47053.796</w:t>
      </w:r>
    </w:p>
    <w:p w14:paraId="6C6BB211" w14:textId="77777777" w:rsidR="00215DDD" w:rsidRDefault="00215DDD" w:rsidP="00215DDD">
      <w:r>
        <w:t>Es una métrica que estima el esfuerzo mental necesario para desarrollar o entender un programa, se calcula haciendo el producto entre el volumen que representa el tamaño del código y la dificultad estimada de la complejidad del código.</w:t>
      </w:r>
    </w:p>
    <w:p w14:paraId="46367638" w14:textId="39221CED" w:rsidR="00215DDD" w:rsidRDefault="00215DDD" w:rsidP="00215DDD">
      <w:r>
        <w:t>Mi valor es alto, lo que sugiere que el código tiene una complejidad considerable.</w:t>
      </w:r>
    </w:p>
    <w:p w14:paraId="154FCD08" w14:textId="77777777" w:rsidR="00215DDD" w:rsidRDefault="00215DDD" w:rsidP="00215DDD"/>
    <w:p w14:paraId="32622C98" w14:textId="77777777" w:rsidR="00215DDD" w:rsidRDefault="00215DDD" w:rsidP="00215DDD">
      <w:pPr>
        <w:pStyle w:val="Prrafodelista"/>
        <w:numPr>
          <w:ilvl w:val="0"/>
          <w:numId w:val="1"/>
        </w:numPr>
      </w:pPr>
      <w:r>
        <w:t>"</w:t>
      </w:r>
      <w:proofErr w:type="spellStart"/>
      <w:r>
        <w:t>halstead_timerequired</w:t>
      </w:r>
      <w:proofErr w:type="spellEnd"/>
      <w:r>
        <w:t xml:space="preserve">": 2614.1 segundos, </w:t>
      </w:r>
      <w:proofErr w:type="spellStart"/>
      <w:r>
        <w:t>aprox</w:t>
      </w:r>
      <w:proofErr w:type="spellEnd"/>
      <w:r>
        <w:t xml:space="preserve"> 43.5 minutos</w:t>
      </w:r>
    </w:p>
    <w:p w14:paraId="7B558C6C" w14:textId="77777777" w:rsidR="00215DDD" w:rsidRDefault="00215DDD" w:rsidP="00215DDD">
      <w:r>
        <w:t xml:space="preserve">es el tiempo estimado que le llevaría a un programador experimentado implementar o entender el </w:t>
      </w:r>
      <w:proofErr w:type="spellStart"/>
      <w:r>
        <w:t>codigo</w:t>
      </w:r>
      <w:proofErr w:type="spellEnd"/>
      <w:r>
        <w:t xml:space="preserve">, se calcula haciendo la división entre </w:t>
      </w:r>
      <w:proofErr w:type="spellStart"/>
      <w:r>
        <w:t>effort</w:t>
      </w:r>
      <w:proofErr w:type="spellEnd"/>
      <w:r>
        <w:t xml:space="preserve"> y 18 (constante experimental que representa el tiempo que un programador puede mantener en promedio un nivel constante de atención).</w:t>
      </w:r>
    </w:p>
    <w:p w14:paraId="49209EFE" w14:textId="1BF8F6D5" w:rsidR="00215DDD" w:rsidRDefault="00215DDD" w:rsidP="00215DDD">
      <w:r>
        <w:t>Es un valor razonable para un archivo Python de tamaño medio.</w:t>
      </w:r>
    </w:p>
    <w:p w14:paraId="5354BB47" w14:textId="05207477" w:rsidR="00804334" w:rsidRDefault="00215DDD">
      <w:r w:rsidRPr="00215DDD">
        <w:rPr>
          <w:noProof/>
        </w:rPr>
        <w:drawing>
          <wp:inline distT="0" distB="0" distL="0" distR="0" wp14:anchorId="7F208B3D" wp14:editId="49508599">
            <wp:extent cx="4982270" cy="2391109"/>
            <wp:effectExtent l="0" t="0" r="0" b="9525"/>
            <wp:docPr id="16555017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50173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868F7" w14:textId="13836921" w:rsidR="006207BB" w:rsidRDefault="006207BB" w:rsidP="006207BB">
      <w:pPr>
        <w:pStyle w:val="Prrafodelista"/>
        <w:numPr>
          <w:ilvl w:val="0"/>
          <w:numId w:val="1"/>
        </w:numPr>
      </w:pPr>
      <w:r w:rsidRPr="006207BB">
        <w:rPr>
          <w:noProof/>
        </w:rPr>
        <w:lastRenderedPageBreak/>
        <w:drawing>
          <wp:inline distT="0" distB="0" distL="0" distR="0" wp14:anchorId="3364CC30" wp14:editId="27DBC17F">
            <wp:extent cx="5400040" cy="1573530"/>
            <wp:effectExtent l="0" t="0" r="0" b="7620"/>
            <wp:docPr id="203470381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703810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9081" w14:textId="286A7C62" w:rsidR="006207BB" w:rsidRDefault="006207BB" w:rsidP="006207BB">
      <w:pPr>
        <w:pStyle w:val="Prrafodelista"/>
      </w:pPr>
      <w:r>
        <w:t>“</w:t>
      </w:r>
      <w:proofErr w:type="spellStart"/>
      <w:r>
        <w:t>Cyclomatic_complexity</w:t>
      </w:r>
      <w:proofErr w:type="spellEnd"/>
      <w:r>
        <w:t xml:space="preserve">”: La complejidad </w:t>
      </w:r>
      <w:proofErr w:type="spellStart"/>
      <w:r>
        <w:t>ciclomatica</w:t>
      </w:r>
      <w:proofErr w:type="spellEnd"/>
      <w:r>
        <w:t xml:space="preserve"> (o índice de McCabe) es una métrica de calidad de software que mide cuantos caminos lógicos diferentes puede tomar un programa durante su ejecución.</w:t>
      </w:r>
    </w:p>
    <w:p w14:paraId="658AF984" w14:textId="35B6CB88" w:rsidR="006207BB" w:rsidRDefault="006207BB" w:rsidP="006207BB">
      <w:pPr>
        <w:pStyle w:val="Prrafodelista"/>
      </w:pPr>
      <w:r>
        <w:t xml:space="preserve">Cada vez que usamos un </w:t>
      </w:r>
      <w:proofErr w:type="spellStart"/>
      <w:r>
        <w:t>if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, </w:t>
      </w:r>
      <w:proofErr w:type="spellStart"/>
      <w:r>
        <w:t>while</w:t>
      </w:r>
      <w:proofErr w:type="spellEnd"/>
      <w:r>
        <w:t>, try/</w:t>
      </w:r>
      <w:proofErr w:type="spellStart"/>
      <w:r>
        <w:t>except</w:t>
      </w:r>
      <w:proofErr w:type="spellEnd"/>
      <w:r>
        <w:t xml:space="preserve">, and, </w:t>
      </w:r>
      <w:proofErr w:type="spellStart"/>
      <w:r>
        <w:t>or</w:t>
      </w:r>
      <w:proofErr w:type="spellEnd"/>
      <w:r>
        <w:t xml:space="preserve">, </w:t>
      </w:r>
      <w:proofErr w:type="spellStart"/>
      <w:r>
        <w:t>elif</w:t>
      </w:r>
      <w:proofErr w:type="spellEnd"/>
      <w:r>
        <w:t>, etc., estamos añadiendo una nueva ruta posible en el flujo de programa.</w:t>
      </w:r>
    </w:p>
    <w:p w14:paraId="78524B72" w14:textId="099F62FB" w:rsidR="006207BB" w:rsidRDefault="006207BB" w:rsidP="006207BB">
      <w:pPr>
        <w:pStyle w:val="Prrafodelista"/>
      </w:pPr>
      <w:r>
        <w:t>Las estrategias que podemos aplicar para simplificar el flujo de control seria eliminar decisiones innecesarias o separándolas en funciones pequeñas, tratando de disminuir los ciclos lógicos.</w:t>
      </w:r>
    </w:p>
    <w:p w14:paraId="27F24FB4" w14:textId="77777777" w:rsidR="00477D34" w:rsidRDefault="00477D34" w:rsidP="006207BB">
      <w:pPr>
        <w:pStyle w:val="Prrafodelista"/>
      </w:pPr>
    </w:p>
    <w:p w14:paraId="13950111" w14:textId="77777777" w:rsidR="00477D34" w:rsidRDefault="00477D34" w:rsidP="00477D34"/>
    <w:p w14:paraId="51CE2B5D" w14:textId="5ECCEABF" w:rsidR="00477D34" w:rsidRDefault="00C90B43" w:rsidP="00477D34">
      <w:pPr>
        <w:pStyle w:val="Prrafodelista"/>
        <w:numPr>
          <w:ilvl w:val="0"/>
          <w:numId w:val="4"/>
        </w:numPr>
      </w:pPr>
      <w:r>
        <w:t xml:space="preserve">Luego de ejecutar </w:t>
      </w:r>
      <w:proofErr w:type="spellStart"/>
      <w:r>
        <w:t>pylint</w:t>
      </w:r>
      <w:proofErr w:type="spellEnd"/>
      <w:r>
        <w:t xml:space="preserve"> sobre el programa, nos da el siguiente resultado:</w:t>
      </w:r>
    </w:p>
    <w:p w14:paraId="6E5AB665" w14:textId="045B41D2" w:rsidR="00C90B43" w:rsidRDefault="00C90B43" w:rsidP="00C90B43">
      <w:pPr>
        <w:pStyle w:val="Prrafodelista"/>
      </w:pPr>
      <w:r w:rsidRPr="00C90B43">
        <w:rPr>
          <w:noProof/>
        </w:rPr>
        <w:drawing>
          <wp:inline distT="0" distB="0" distL="0" distR="0" wp14:anchorId="3BF8BBE1" wp14:editId="2AA0CE8D">
            <wp:extent cx="5400040" cy="3253740"/>
            <wp:effectExtent l="0" t="0" r="0" b="3810"/>
            <wp:docPr id="4296295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295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F2B5" w14:textId="52B5D1E9" w:rsidR="00C90B43" w:rsidRDefault="00C90B43" w:rsidP="00C90B43">
      <w:pPr>
        <w:pStyle w:val="Prrafodelista"/>
      </w:pPr>
      <w:r>
        <w:t xml:space="preserve">Analizando a grandes rasgos nos dice que el programa tiene espacios innecesarios, muchas líneas con espacio en blanco al final, algunas </w:t>
      </w:r>
      <w:proofErr w:type="gramStart"/>
      <w:r>
        <w:t>líneas demasiados</w:t>
      </w:r>
      <w:proofErr w:type="gramEnd"/>
      <w:r>
        <w:t xml:space="preserve"> largas, falta un comentario explicativo al comienzo del archivo, insuficientes comentarios explicativos, algunas variables no están en mayúsculas, uso “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>” en muchos bloques, uso “</w:t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 xml:space="preserve">)” cuando lo </w:t>
      </w:r>
      <w:proofErr w:type="spellStart"/>
      <w:r>
        <w:t>recomentable</w:t>
      </w:r>
      <w:proofErr w:type="spellEnd"/>
      <w:r>
        <w:t xml:space="preserve"> en scripts es “</w:t>
      </w:r>
      <w:proofErr w:type="spellStart"/>
      <w:proofErr w:type="gramStart"/>
      <w:r>
        <w:t>sys.exit</w:t>
      </w:r>
      <w:proofErr w:type="spellEnd"/>
      <w:proofErr w:type="gramEnd"/>
      <w:r>
        <w:t>()”.</w:t>
      </w:r>
    </w:p>
    <w:p w14:paraId="2CB3FE53" w14:textId="254AD956" w:rsidR="000D592F" w:rsidRDefault="000D592F" w:rsidP="00C90B43">
      <w:pPr>
        <w:pStyle w:val="Prrafodelista"/>
      </w:pPr>
      <w:r>
        <w:lastRenderedPageBreak/>
        <w:t xml:space="preserve">Luego de pedir recomendaciones a </w:t>
      </w:r>
      <w:proofErr w:type="spellStart"/>
      <w:r w:rsidRPr="000D592F">
        <w:t>chatGPT</w:t>
      </w:r>
      <w:proofErr w:type="spellEnd"/>
      <w:r>
        <w:t xml:space="preserve"> obtuvimos un resultado de 5.0, todavía pudiendo mejorar aún mas el código. Lo mejor para obtener un porcentaje aún mayor seria implementar procedimientos para cada acción.</w:t>
      </w:r>
    </w:p>
    <w:p w14:paraId="069156D2" w14:textId="667AF67A" w:rsidR="000D592F" w:rsidRDefault="000D592F" w:rsidP="00C90B43">
      <w:pPr>
        <w:pStyle w:val="Prrafodelista"/>
      </w:pPr>
      <w:r w:rsidRPr="000D592F">
        <w:drawing>
          <wp:inline distT="0" distB="0" distL="0" distR="0" wp14:anchorId="164EA03B" wp14:editId="39FC92EB">
            <wp:extent cx="5400040" cy="1604010"/>
            <wp:effectExtent l="0" t="0" r="0" b="0"/>
            <wp:docPr id="1423144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144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59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4B4579" w14:textId="77777777" w:rsidR="00EA3410" w:rsidRDefault="00EA3410" w:rsidP="006207BB">
      <w:pPr>
        <w:spacing w:after="0" w:line="240" w:lineRule="auto"/>
      </w:pPr>
      <w:r>
        <w:separator/>
      </w:r>
    </w:p>
  </w:endnote>
  <w:endnote w:type="continuationSeparator" w:id="0">
    <w:p w14:paraId="065FA3CB" w14:textId="77777777" w:rsidR="00EA3410" w:rsidRDefault="00EA3410" w:rsidP="00620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CFF062" w14:textId="77777777" w:rsidR="00EA3410" w:rsidRDefault="00EA3410" w:rsidP="006207BB">
      <w:pPr>
        <w:spacing w:after="0" w:line="240" w:lineRule="auto"/>
      </w:pPr>
      <w:r>
        <w:separator/>
      </w:r>
    </w:p>
  </w:footnote>
  <w:footnote w:type="continuationSeparator" w:id="0">
    <w:p w14:paraId="330CD196" w14:textId="77777777" w:rsidR="00EA3410" w:rsidRDefault="00EA3410" w:rsidP="00620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77A9C"/>
    <w:multiLevelType w:val="hybridMultilevel"/>
    <w:tmpl w:val="B9A6AD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B5797"/>
    <w:multiLevelType w:val="hybridMultilevel"/>
    <w:tmpl w:val="299A7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910BD"/>
    <w:multiLevelType w:val="hybridMultilevel"/>
    <w:tmpl w:val="CB76E97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C395CB8"/>
    <w:multiLevelType w:val="hybridMultilevel"/>
    <w:tmpl w:val="638C6268"/>
    <w:lvl w:ilvl="0" w:tplc="3FC608D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249115">
    <w:abstractNumId w:val="0"/>
  </w:num>
  <w:num w:numId="2" w16cid:durableId="815805164">
    <w:abstractNumId w:val="1"/>
  </w:num>
  <w:num w:numId="3" w16cid:durableId="1806847155">
    <w:abstractNumId w:val="2"/>
  </w:num>
  <w:num w:numId="4" w16cid:durableId="5201648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DDD"/>
    <w:rsid w:val="000D592F"/>
    <w:rsid w:val="00125988"/>
    <w:rsid w:val="00215DDD"/>
    <w:rsid w:val="00344B5C"/>
    <w:rsid w:val="00477D34"/>
    <w:rsid w:val="006207BB"/>
    <w:rsid w:val="006D33B8"/>
    <w:rsid w:val="00804334"/>
    <w:rsid w:val="00AC1362"/>
    <w:rsid w:val="00B43F02"/>
    <w:rsid w:val="00C90B43"/>
    <w:rsid w:val="00EA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2CC0E"/>
  <w15:chartTrackingRefBased/>
  <w15:docId w15:val="{3AB6FD77-EE25-4448-91C5-B388100AE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5D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15D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5D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5D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5D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5D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5D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5D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5D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5D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15D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5D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5D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5DD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5D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5D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5D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5D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15D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5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5D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5D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15D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15D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15D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15DD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5D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5DD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15DD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207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7BB"/>
  </w:style>
  <w:style w:type="paragraph" w:styleId="Piedepgina">
    <w:name w:val="footer"/>
    <w:basedOn w:val="Normal"/>
    <w:link w:val="PiedepginaCar"/>
    <w:uiPriority w:val="99"/>
    <w:unhideWhenUsed/>
    <w:rsid w:val="006207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7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329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gonzalez</dc:creator>
  <cp:keywords/>
  <dc:description/>
  <cp:lastModifiedBy>ignacio gonzalez</cp:lastModifiedBy>
  <cp:revision>4</cp:revision>
  <dcterms:created xsi:type="dcterms:W3CDTF">2025-04-12T20:49:00Z</dcterms:created>
  <dcterms:modified xsi:type="dcterms:W3CDTF">2025-04-13T23:35:00Z</dcterms:modified>
</cp:coreProperties>
</file>