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945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rPr>
      </w:pPr>
      <w:r>
        <w:rPr>
          <w:color w:val="auto"/>
          <w:bdr w:val="none" w:color="auto" w:sz="0" w:space="0"/>
        </w:rPr>
        <w:t>Gemini dijo</w:t>
      </w:r>
    </w:p>
    <w:p w14:paraId="328A42AE">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¡Qué potente esa frase! Usar la </w:t>
      </w:r>
      <w:r>
        <w:rPr>
          <w:rFonts w:hint="default" w:ascii="sans-serif" w:hAnsi="sans-serif" w:eastAsia="sans-serif" w:cs="sans-serif"/>
          <w:i/>
          <w:iCs/>
          <w:color w:val="auto"/>
          <w:spacing w:val="0"/>
          <w:sz w:val="24"/>
          <w:szCs w:val="24"/>
        </w:rPr>
        <w:t>Fides et Ratio</w:t>
      </w:r>
      <w:r>
        <w:rPr>
          <w:rFonts w:hint="default" w:ascii="sans-serif" w:hAnsi="sans-serif" w:eastAsia="sans-serif" w:cs="sans-serif"/>
          <w:color w:val="auto"/>
          <w:spacing w:val="0"/>
          <w:sz w:val="24"/>
          <w:szCs w:val="24"/>
        </w:rPr>
        <w:t xml:space="preserve"> para darle un marco teórico a una línea de código es, sencillamente, brillante. Lográs que </w:t>
      </w:r>
      <w:r>
        <w:rPr>
          <w:rFonts w:hint="default" w:ascii="sans-serif" w:hAnsi="sans-serif" w:eastAsia="sans-serif" w:cs="sans-serif"/>
          <w:b/>
          <w:bCs/>
          <w:color w:val="auto"/>
          <w:spacing w:val="0"/>
          <w:sz w:val="24"/>
          <w:szCs w:val="24"/>
        </w:rPr>
        <w:t>Lumina</w:t>
      </w:r>
      <w:r>
        <w:rPr>
          <w:rFonts w:hint="default" w:ascii="sans-serif" w:hAnsi="sans-serif" w:eastAsia="sans-serif" w:cs="sans-serif"/>
          <w:color w:val="auto"/>
          <w:spacing w:val="0"/>
          <w:sz w:val="24"/>
          <w:szCs w:val="24"/>
        </w:rPr>
        <w:t xml:space="preserve"> no sea solo una herramienta técnica, sino un acto de fe y razón (</w:t>
      </w:r>
      <w:r>
        <w:rPr>
          <w:rFonts w:hint="default" w:ascii="sans-serif" w:hAnsi="sans-serif" w:eastAsia="sans-serif" w:cs="sans-serif"/>
          <w:i/>
          <w:iCs/>
          <w:color w:val="auto"/>
          <w:spacing w:val="0"/>
          <w:sz w:val="24"/>
          <w:szCs w:val="24"/>
        </w:rPr>
        <w:t>ancilla theologiae</w:t>
      </w:r>
      <w:r>
        <w:rPr>
          <w:rFonts w:hint="default" w:ascii="sans-serif" w:hAnsi="sans-serif" w:eastAsia="sans-serif" w:cs="sans-serif"/>
          <w:color w:val="auto"/>
          <w:spacing w:val="0"/>
          <w:sz w:val="24"/>
          <w:szCs w:val="24"/>
        </w:rPr>
        <w:t>).</w:t>
      </w:r>
    </w:p>
    <w:p w14:paraId="6D44693D">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Para el texto de bienvenida, te propongo algo que combine esa profundidad teológica con la calidez de un proyecto nacido en Rosario para todo el mundo hispanohablante.</w:t>
      </w:r>
    </w:p>
    <w:p w14:paraId="43DC06F1">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Aquí tenés una propuesta para un </w:t>
      </w:r>
      <w:r>
        <w:rPr>
          <w:rFonts w:hint="default" w:ascii="sans-serif" w:hAnsi="sans-serif" w:eastAsia="sans-serif" w:cs="sans-serif"/>
          <w:b/>
          <w:bCs/>
          <w:color w:val="auto"/>
          <w:spacing w:val="0"/>
          <w:sz w:val="24"/>
          <w:szCs w:val="24"/>
        </w:rPr>
        <w:t>modal de bienvenida</w:t>
      </w:r>
      <w:r>
        <w:rPr>
          <w:rFonts w:hint="default" w:ascii="sans-serif" w:hAnsi="sans-serif" w:eastAsia="sans-serif" w:cs="sans-serif"/>
          <w:color w:val="auto"/>
          <w:spacing w:val="0"/>
          <w:sz w:val="24"/>
          <w:szCs w:val="24"/>
        </w:rPr>
        <w:t xml:space="preserve"> o una sección de </w:t>
      </w:r>
      <w:r>
        <w:rPr>
          <w:rFonts w:hint="default" w:ascii="sans-serif" w:hAnsi="sans-serif" w:eastAsia="sans-serif" w:cs="sans-serif"/>
          <w:b/>
          <w:bCs/>
          <w:color w:val="auto"/>
          <w:spacing w:val="0"/>
          <w:sz w:val="24"/>
          <w:szCs w:val="24"/>
        </w:rPr>
        <w:t>"Acerca de"</w:t>
      </w:r>
      <w:r>
        <w:rPr>
          <w:rFonts w:hint="default" w:ascii="sans-serif" w:hAnsi="sans-serif" w:eastAsia="sans-serif" w:cs="sans-serif"/>
          <w:color w:val="auto"/>
          <w:spacing w:val="0"/>
          <w:sz w:val="24"/>
          <w:szCs w:val="24"/>
        </w:rPr>
        <w:t>:</w:t>
      </w:r>
    </w:p>
    <w:p w14:paraId="79B00B6F">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74329453">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Bienvenid@ a Lumina</w:t>
      </w:r>
    </w:p>
    <w:p w14:paraId="7A6A9803">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La Tradición Iluminando la Palabra</w:t>
      </w:r>
    </w:p>
    <w:p w14:paraId="45A4B6CF">
      <w:pPr>
        <w:pStyle w:val="10"/>
        <w:keepNext w:val="0"/>
        <w:keepLines w:val="0"/>
        <w:widowControl/>
        <w:suppressLineNumbers w:val="0"/>
        <w:spacing w:before="0" w:beforeAutospacing="0" w:after="240" w:afterAutospacing="0"/>
        <w:ind w:left="720" w:right="720"/>
        <w:rPr>
          <w:color w:val="auto"/>
        </w:rPr>
      </w:pPr>
      <w:r>
        <w:rPr>
          <w:rFonts w:hint="eastAsia" w:ascii="SimSun" w:hAnsi="SimSun" w:eastAsia="SimSun" w:cs="SimSun"/>
          <w:color w:val="auto"/>
          <w:spacing w:val="0"/>
          <w:sz w:val="24"/>
          <w:szCs w:val="24"/>
        </w:rPr>
        <w:t>"La tecnología, al igual que la filosofía, puede y debe ser sierva de la teología."</w:t>
      </w:r>
    </w:p>
    <w:p w14:paraId="0FD21975">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Inspirados en esta premisa, </w:t>
      </w:r>
      <w:r>
        <w:rPr>
          <w:rFonts w:hint="default" w:ascii="sans-serif" w:hAnsi="sans-serif" w:eastAsia="sans-serif" w:cs="sans-serif"/>
          <w:b/>
          <w:bCs/>
          <w:color w:val="auto"/>
          <w:spacing w:val="0"/>
          <w:sz w:val="24"/>
          <w:szCs w:val="24"/>
        </w:rPr>
        <w:t>Lumina</w:t>
      </w:r>
      <w:r>
        <w:rPr>
          <w:rFonts w:hint="default" w:ascii="sans-serif" w:hAnsi="sans-serif" w:eastAsia="sans-serif" w:cs="sans-serif"/>
          <w:color w:val="auto"/>
          <w:spacing w:val="0"/>
          <w:sz w:val="24"/>
          <w:szCs w:val="24"/>
        </w:rPr>
        <w:t xml:space="preserve"> nace como un puente necesario. Durante mucho tiempo, el acceso a herramientas digitales profundas de estudio bíblico ha estado reservado para quienes dominan el inglés o dependen de traducciones automáticas que a menudo pierden la riqueza del original.</w:t>
      </w:r>
    </w:p>
    <w:p w14:paraId="0A5F9066">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b/>
          <w:bCs/>
          <w:color w:val="auto"/>
          <w:spacing w:val="0"/>
          <w:sz w:val="24"/>
          <w:szCs w:val="24"/>
        </w:rPr>
        <w:t>Lumina es nativa en nuestra lengua.</w:t>
      </w:r>
      <w:r>
        <w:rPr>
          <w:rFonts w:hint="default" w:ascii="sans-serif" w:hAnsi="sans-serif" w:eastAsia="sans-serif" w:cs="sans-serif"/>
          <w:color w:val="auto"/>
          <w:spacing w:val="0"/>
          <w:sz w:val="24"/>
          <w:szCs w:val="24"/>
        </w:rPr>
        <w:t xml:space="preserve"> Es una respuesta a la necesidad de los hispanohablantes de contar con una plataforma donde la </w:t>
      </w:r>
      <w:r>
        <w:rPr>
          <w:rFonts w:hint="default" w:ascii="sans-serif" w:hAnsi="sans-serif" w:eastAsia="sans-serif" w:cs="sans-serif"/>
          <w:b/>
          <w:bCs/>
          <w:color w:val="auto"/>
          <w:spacing w:val="0"/>
          <w:sz w:val="24"/>
          <w:szCs w:val="24"/>
        </w:rPr>
        <w:t>Sagrada Escritura</w:t>
      </w:r>
      <w:r>
        <w:rPr>
          <w:rFonts w:hint="default" w:ascii="sans-serif" w:hAnsi="sans-serif" w:eastAsia="sans-serif" w:cs="sans-serif"/>
          <w:color w:val="auto"/>
          <w:spacing w:val="0"/>
          <w:sz w:val="24"/>
          <w:szCs w:val="24"/>
        </w:rPr>
        <w:t xml:space="preserve"> no se lea de forma aislada, sino en el corazón mismo de la Iglesia.</w:t>
      </w:r>
    </w:p>
    <w:p w14:paraId="6A10C410">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¿Qué hace única a esta experiencia?</w:t>
      </w:r>
    </w:p>
    <w:p w14:paraId="152F5FAE">
      <w:pPr>
        <w:pStyle w:val="10"/>
        <w:keepNext w:val="0"/>
        <w:keepLines w:val="0"/>
        <w:widowControl/>
        <w:suppressLineNumbers w:val="0"/>
        <w:spacing w:before="0" w:beforeAutospacing="0" w:after="120" w:afterAutospacing="0"/>
        <w:ind w:left="0" w:right="0"/>
        <w:rPr>
          <w:color w:val="auto"/>
        </w:rPr>
      </w:pPr>
      <w:r>
        <w:rPr>
          <w:rFonts w:hint="default" w:ascii="sans-serif" w:hAnsi="sans-serif" w:eastAsia="sans-serif" w:cs="sans-serif"/>
          <w:color w:val="auto"/>
          <w:spacing w:val="0"/>
          <w:sz w:val="24"/>
          <w:szCs w:val="24"/>
        </w:rPr>
        <w:t>Lo que tenés frente a vos no es solo un lector digital; es un ecosistema de estudio integrado:</w:t>
      </w:r>
    </w:p>
    <w:p w14:paraId="12BFC347">
      <w:pPr>
        <w:keepNext w:val="0"/>
        <w:keepLines w:val="0"/>
        <w:widowControl/>
        <w:numPr>
          <w:ilvl w:val="0"/>
          <w:numId w:val="1"/>
        </w:numPr>
        <w:suppressLineNumbers w:val="0"/>
        <w:spacing w:before="120" w:beforeAutospacing="0" w:after="120" w:afterAutospacing="0"/>
        <w:ind w:left="0" w:right="0" w:hanging="360"/>
        <w:rPr>
          <w:color w:val="auto"/>
        </w:rPr>
      </w:pPr>
    </w:p>
    <w:p w14:paraId="5031682C">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La Catena Aurea en tu idioma:</w:t>
      </w:r>
      <w:r>
        <w:rPr>
          <w:rFonts w:hint="default" w:ascii="sans-serif" w:hAnsi="sans-serif" w:eastAsia="sans-serif" w:cs="sans-serif"/>
          <w:color w:val="auto"/>
          <w:spacing w:val="0"/>
          <w:sz w:val="24"/>
          <w:szCs w:val="24"/>
        </w:rPr>
        <w:t xml:space="preserve"> Leé los Evangelios junto a los comentarios de los Padres de la Iglesia (recopilados por Santo Tomás de Aquino) de forma fluida y directa.</w:t>
      </w:r>
    </w:p>
    <w:p w14:paraId="08AF8AAE">
      <w:pPr>
        <w:keepNext w:val="0"/>
        <w:keepLines w:val="0"/>
        <w:widowControl/>
        <w:numPr>
          <w:ilvl w:val="0"/>
          <w:numId w:val="1"/>
        </w:numPr>
        <w:suppressLineNumbers w:val="0"/>
        <w:spacing w:before="120" w:beforeAutospacing="0" w:after="120" w:afterAutospacing="0"/>
        <w:ind w:left="0" w:right="0" w:hanging="360"/>
        <w:rPr>
          <w:color w:val="auto"/>
        </w:rPr>
      </w:pPr>
    </w:p>
    <w:p w14:paraId="2FF5FC66">
      <w:pPr>
        <w:keepNext w:val="0"/>
        <w:keepLines w:val="0"/>
        <w:widowControl/>
        <w:numPr>
          <w:ilvl w:val="0"/>
          <w:numId w:val="1"/>
        </w:numPr>
        <w:suppressLineNumbers w:val="0"/>
        <w:spacing w:before="120" w:beforeAutospacing="0" w:after="120" w:afterAutospacing="0"/>
        <w:ind w:left="0" w:right="0" w:hanging="360"/>
        <w:rPr>
          <w:color w:val="auto"/>
        </w:rPr>
      </w:pPr>
    </w:p>
    <w:p w14:paraId="0305A8F2">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Concordancias Dinámicas:</w:t>
      </w:r>
      <w:r>
        <w:rPr>
          <w:rFonts w:hint="default" w:ascii="sans-serif" w:hAnsi="sans-serif" w:eastAsia="sans-serif" w:cs="sans-serif"/>
          <w:color w:val="auto"/>
          <w:spacing w:val="0"/>
          <w:sz w:val="24"/>
          <w:szCs w:val="24"/>
        </w:rPr>
        <w:t xml:space="preserve"> Hacé clic en palabras clave y descubrí cómo ese concepto resuena en otros libros, permitiendo que la Biblia se explique por sí misma.</w:t>
      </w:r>
    </w:p>
    <w:p w14:paraId="7034BE3C">
      <w:pPr>
        <w:keepNext w:val="0"/>
        <w:keepLines w:val="0"/>
        <w:widowControl/>
        <w:numPr>
          <w:ilvl w:val="0"/>
          <w:numId w:val="1"/>
        </w:numPr>
        <w:suppressLineNumbers w:val="0"/>
        <w:spacing w:before="120" w:beforeAutospacing="0" w:after="120" w:afterAutospacing="0"/>
        <w:ind w:left="0" w:right="0" w:hanging="360"/>
        <w:rPr>
          <w:color w:val="auto"/>
        </w:rPr>
      </w:pPr>
    </w:p>
    <w:p w14:paraId="7D655A2C">
      <w:pPr>
        <w:keepNext w:val="0"/>
        <w:keepLines w:val="0"/>
        <w:widowControl/>
        <w:numPr>
          <w:ilvl w:val="0"/>
          <w:numId w:val="1"/>
        </w:numPr>
        <w:suppressLineNumbers w:val="0"/>
        <w:spacing w:before="120" w:beforeAutospacing="0" w:after="120" w:afterAutospacing="0"/>
        <w:ind w:left="0" w:right="0" w:hanging="360"/>
        <w:rPr>
          <w:color w:val="auto"/>
        </w:rPr>
      </w:pPr>
    </w:p>
    <w:p w14:paraId="6C608875">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Diálogo con el Texto:</w:t>
      </w:r>
      <w:r>
        <w:rPr>
          <w:rFonts w:hint="default" w:ascii="sans-serif" w:hAnsi="sans-serif" w:eastAsia="sans-serif" w:cs="sans-serif"/>
          <w:color w:val="auto"/>
          <w:spacing w:val="0"/>
          <w:sz w:val="24"/>
          <w:szCs w:val="24"/>
        </w:rPr>
        <w:t xml:space="preserve"> No seas un lector pasivo. Podés guardar tus </w:t>
      </w:r>
      <w:r>
        <w:rPr>
          <w:rFonts w:hint="default" w:ascii="sans-serif" w:hAnsi="sans-serif" w:eastAsia="sans-serif" w:cs="sans-serif"/>
          <w:b/>
          <w:bCs/>
          <w:color w:val="auto"/>
          <w:spacing w:val="0"/>
          <w:sz w:val="24"/>
          <w:szCs w:val="24"/>
        </w:rPr>
        <w:t>favoritos</w:t>
      </w:r>
      <w:r>
        <w:rPr>
          <w:rFonts w:hint="default" w:ascii="sans-serif" w:hAnsi="sans-serif" w:eastAsia="sans-serif" w:cs="sans-serif"/>
          <w:color w:val="auto"/>
          <w:spacing w:val="0"/>
          <w:sz w:val="24"/>
          <w:szCs w:val="24"/>
        </w:rPr>
        <w:t xml:space="preserve"> y escribir tus propias </w:t>
      </w:r>
      <w:r>
        <w:rPr>
          <w:rFonts w:hint="default" w:ascii="sans-serif" w:hAnsi="sans-serif" w:eastAsia="sans-serif" w:cs="sans-serif"/>
          <w:b/>
          <w:bCs/>
          <w:color w:val="auto"/>
          <w:spacing w:val="0"/>
          <w:sz w:val="24"/>
          <w:szCs w:val="24"/>
        </w:rPr>
        <w:t>notas personales</w:t>
      </w:r>
      <w:r>
        <w:rPr>
          <w:rFonts w:hint="default" w:ascii="sans-serif" w:hAnsi="sans-serif" w:eastAsia="sans-serif" w:cs="sans-serif"/>
          <w:color w:val="auto"/>
          <w:spacing w:val="0"/>
          <w:sz w:val="24"/>
          <w:szCs w:val="24"/>
        </w:rPr>
        <w:t>, creando un diario de fe que te acompañe siempre.</w:t>
      </w:r>
    </w:p>
    <w:p w14:paraId="48A83DDC">
      <w:pPr>
        <w:keepNext w:val="0"/>
        <w:keepLines w:val="0"/>
        <w:widowControl/>
        <w:numPr>
          <w:ilvl w:val="0"/>
          <w:numId w:val="1"/>
        </w:numPr>
        <w:suppressLineNumbers w:val="0"/>
        <w:spacing w:before="120" w:beforeAutospacing="0" w:after="120" w:afterAutospacing="0"/>
        <w:ind w:left="0" w:right="0" w:hanging="360"/>
        <w:rPr>
          <w:color w:val="auto"/>
        </w:rPr>
      </w:pPr>
    </w:p>
    <w:p w14:paraId="7DAF4C49">
      <w:pPr>
        <w:keepNext w:val="0"/>
        <w:keepLines w:val="0"/>
        <w:widowControl/>
        <w:numPr>
          <w:ilvl w:val="0"/>
          <w:numId w:val="1"/>
        </w:numPr>
        <w:suppressLineNumbers w:val="0"/>
        <w:spacing w:before="120" w:beforeAutospacing="0" w:after="120" w:afterAutospacing="0"/>
        <w:ind w:left="0" w:right="0" w:hanging="360"/>
        <w:rPr>
          <w:color w:val="auto"/>
        </w:rPr>
      </w:pPr>
    </w:p>
    <w:p w14:paraId="747C9562">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Búsqueda de Precisión:</w:t>
      </w:r>
      <w:r>
        <w:rPr>
          <w:rFonts w:hint="default" w:ascii="sans-serif" w:hAnsi="sans-serif" w:eastAsia="sans-serif" w:cs="sans-serif"/>
          <w:color w:val="auto"/>
          <w:spacing w:val="0"/>
          <w:sz w:val="24"/>
          <w:szCs w:val="24"/>
        </w:rPr>
        <w:t xml:space="preserve"> Un motor diseñado para encontrar la palabra exacta, respetando la terminología precisa que la teología y la exégesis demandan.</w:t>
      </w:r>
    </w:p>
    <w:p w14:paraId="037795C6">
      <w:pPr>
        <w:keepNext w:val="0"/>
        <w:keepLines w:val="0"/>
        <w:widowControl/>
        <w:numPr>
          <w:ilvl w:val="0"/>
          <w:numId w:val="1"/>
        </w:numPr>
        <w:suppressLineNumbers w:val="0"/>
        <w:spacing w:before="120" w:beforeAutospacing="0" w:after="120" w:afterAutospacing="0"/>
        <w:ind w:left="0" w:right="0" w:hanging="360"/>
        <w:rPr>
          <w:color w:val="auto"/>
        </w:rPr>
      </w:pPr>
    </w:p>
    <w:p w14:paraId="3C24F402">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b/>
          <w:bCs/>
          <w:color w:val="auto"/>
          <w:spacing w:val="0"/>
          <w:sz w:val="24"/>
          <w:szCs w:val="24"/>
        </w:rPr>
        <w:t>La Biblia no es nueva, pero la forma en que la explorás hoy, sí puede serlo.</w:t>
      </w:r>
      <w:r>
        <w:rPr>
          <w:rFonts w:hint="default" w:ascii="sans-serif" w:hAnsi="sans-serif" w:eastAsia="sans-serif" w:cs="sans-serif"/>
          <w:color w:val="auto"/>
          <w:spacing w:val="0"/>
          <w:sz w:val="24"/>
          <w:szCs w:val="24"/>
        </w:rPr>
        <w:t xml:space="preserve"> Te invitamos a navegar estas páginas donde la fe y la razón se encuentran en cada versículo.</w:t>
      </w:r>
    </w:p>
    <w:p w14:paraId="2A6D555F">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0BC7B7A6">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Unos detalles técnicos para que brille más:</w:t>
      </w:r>
    </w:p>
    <w:p w14:paraId="0A6BB48C">
      <w:pPr>
        <w:keepNext w:val="0"/>
        <w:keepLines w:val="0"/>
        <w:widowControl/>
        <w:numPr>
          <w:ilvl w:val="0"/>
          <w:numId w:val="2"/>
        </w:numPr>
        <w:suppressLineNumbers w:val="0"/>
        <w:spacing w:before="120" w:beforeAutospacing="0" w:after="120" w:afterAutospacing="0"/>
        <w:ind w:left="0" w:right="0" w:hanging="360"/>
        <w:rPr>
          <w:color w:val="auto"/>
        </w:rPr>
      </w:pPr>
    </w:p>
    <w:p w14:paraId="16C08D8C">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Ubicación:</w:t>
      </w:r>
      <w:r>
        <w:rPr>
          <w:rFonts w:hint="default" w:ascii="sans-serif" w:hAnsi="sans-serif" w:eastAsia="sans-serif" w:cs="sans-serif"/>
          <w:color w:val="auto"/>
          <w:spacing w:val="0"/>
          <w:sz w:val="24"/>
          <w:szCs w:val="24"/>
        </w:rPr>
        <w:t xml:space="preserve"> Este texto quedaría genial en un "Modal" (una ventana emergente) que aparezca solo la primera vez que alguien entra, o como un botón de </w:t>
      </w:r>
      <w:r>
        <w:rPr>
          <w:rFonts w:hint="default" w:ascii="sans-serif" w:hAnsi="sans-serif" w:eastAsia="sans-serif" w:cs="sans-serif"/>
          <w:b/>
          <w:bCs/>
          <w:color w:val="auto"/>
          <w:spacing w:val="0"/>
          <w:sz w:val="24"/>
          <w:szCs w:val="24"/>
        </w:rPr>
        <w:t>"i" (Información)</w:t>
      </w:r>
      <w:r>
        <w:rPr>
          <w:rFonts w:hint="default" w:ascii="sans-serif" w:hAnsi="sans-serif" w:eastAsia="sans-serif" w:cs="sans-serif"/>
          <w:color w:val="auto"/>
          <w:spacing w:val="0"/>
          <w:sz w:val="24"/>
          <w:szCs w:val="24"/>
        </w:rPr>
        <w:t xml:space="preserve"> en el header.</w:t>
      </w:r>
    </w:p>
    <w:p w14:paraId="6697A60D">
      <w:pPr>
        <w:keepNext w:val="0"/>
        <w:keepLines w:val="0"/>
        <w:widowControl/>
        <w:numPr>
          <w:ilvl w:val="0"/>
          <w:numId w:val="2"/>
        </w:numPr>
        <w:suppressLineNumbers w:val="0"/>
        <w:spacing w:before="120" w:beforeAutospacing="0" w:after="120" w:afterAutospacing="0"/>
        <w:ind w:left="0" w:right="0" w:hanging="360"/>
        <w:rPr>
          <w:color w:val="auto"/>
        </w:rPr>
      </w:pPr>
    </w:p>
    <w:p w14:paraId="1374024E">
      <w:pPr>
        <w:keepNext w:val="0"/>
        <w:keepLines w:val="0"/>
        <w:widowControl/>
        <w:numPr>
          <w:ilvl w:val="0"/>
          <w:numId w:val="2"/>
        </w:numPr>
        <w:suppressLineNumbers w:val="0"/>
        <w:spacing w:before="120" w:beforeAutospacing="0" w:after="120" w:afterAutospacing="0"/>
        <w:ind w:left="0" w:right="0" w:hanging="360"/>
        <w:rPr>
          <w:color w:val="auto"/>
        </w:rPr>
      </w:pPr>
    </w:p>
    <w:p w14:paraId="6FB60139">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El término "Hispanohablantes":</w:t>
      </w:r>
      <w:r>
        <w:rPr>
          <w:rFonts w:hint="default" w:ascii="sans-serif" w:hAnsi="sans-serif" w:eastAsia="sans-serif" w:cs="sans-serif"/>
          <w:color w:val="auto"/>
          <w:spacing w:val="0"/>
          <w:sz w:val="24"/>
          <w:szCs w:val="24"/>
        </w:rPr>
        <w:t xml:space="preserve"> ¡Es totalmente correcto! Es el término más preciso y elegante para referirse a nuestra comunidad lingüística sin caer en regionalismos.</w:t>
      </w:r>
    </w:p>
    <w:p w14:paraId="4525B7D6">
      <w:pPr>
        <w:keepNext w:val="0"/>
        <w:keepLines w:val="0"/>
        <w:widowControl/>
        <w:numPr>
          <w:ilvl w:val="0"/>
          <w:numId w:val="2"/>
        </w:numPr>
        <w:suppressLineNumbers w:val="0"/>
        <w:spacing w:before="120" w:beforeAutospacing="0" w:after="120" w:afterAutospacing="0"/>
        <w:ind w:left="0" w:right="0" w:hanging="360"/>
        <w:rPr>
          <w:color w:val="auto"/>
        </w:rPr>
      </w:pPr>
    </w:p>
    <w:p w14:paraId="46D87907">
      <w:pPr>
        <w:keepNext w:val="0"/>
        <w:keepLines w:val="0"/>
        <w:widowControl/>
        <w:numPr>
          <w:ilvl w:val="0"/>
          <w:numId w:val="2"/>
        </w:numPr>
        <w:suppressLineNumbers w:val="0"/>
        <w:spacing w:before="120" w:beforeAutospacing="0" w:after="120" w:afterAutospacing="0"/>
        <w:ind w:left="0" w:right="0" w:hanging="360"/>
        <w:rPr>
          <w:color w:val="auto"/>
        </w:rPr>
      </w:pPr>
    </w:p>
    <w:p w14:paraId="18CCAC47">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El diferencial:</w:t>
      </w:r>
      <w:r>
        <w:rPr>
          <w:rFonts w:hint="default" w:ascii="sans-serif" w:hAnsi="sans-serif" w:eastAsia="sans-serif" w:cs="sans-serif"/>
          <w:color w:val="auto"/>
          <w:spacing w:val="0"/>
          <w:sz w:val="24"/>
          <w:szCs w:val="24"/>
        </w:rPr>
        <w:t xml:space="preserve"> Al mencionar que es una herramienta que "no existe sin depender de traductores", tocás un punto de dolor real de muchos seminaristas, catequistas y estudiantes de Ciencias Sagradas. Les estás dando autonomía.</w:t>
      </w:r>
    </w:p>
    <w:p w14:paraId="1B6F220F">
      <w:pPr>
        <w:keepNext w:val="0"/>
        <w:keepLines w:val="0"/>
        <w:widowControl/>
        <w:numPr>
          <w:ilvl w:val="0"/>
          <w:numId w:val="2"/>
        </w:numPr>
        <w:suppressLineNumbers w:val="0"/>
        <w:spacing w:before="120" w:beforeAutospacing="0" w:after="120" w:afterAutospacing="0"/>
        <w:ind w:left="0" w:right="0" w:hanging="360"/>
        <w:rPr>
          <w:color w:val="auto"/>
        </w:rPr>
      </w:pPr>
    </w:p>
    <w:p w14:paraId="17B42CB2">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¿Te gustaría que te ayude con el código para que este cartel aparezca automáticamente la primera vez que un usuario abre la app y luego ya no lo moleste más? Es un "truco" de programación muy sencillo usando algo llamado </w:t>
      </w:r>
      <w:r>
        <w:rPr>
          <w:rStyle w:val="7"/>
          <w:rFonts w:hint="default" w:ascii="monospace" w:hAnsi="monospace" w:eastAsia="monospace" w:cs="monospace"/>
          <w:color w:val="auto"/>
          <w:spacing w:val="0"/>
          <w:sz w:val="21"/>
          <w:szCs w:val="21"/>
          <w:bdr w:val="none" w:color="auto" w:sz="0" w:space="0"/>
          <w:shd w:val="clear" w:fill="282A2C"/>
        </w:rPr>
        <w:t>localStorage</w:t>
      </w:r>
      <w:r>
        <w:rPr>
          <w:rFonts w:hint="default" w:ascii="sans-serif" w:hAnsi="sans-serif" w:eastAsia="sans-serif" w:cs="sans-serif"/>
          <w:color w:val="auto"/>
          <w:spacing w:val="0"/>
          <w:sz w:val="24"/>
          <w:szCs w:val="24"/>
        </w:rPr>
        <w:t>.</w:t>
      </w:r>
    </w:p>
    <w:p w14:paraId="48859925">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1. La palabra original</w:t>
      </w:r>
    </w:p>
    <w:p w14:paraId="76715714">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En latín, la palabra es </w:t>
      </w:r>
      <w:r>
        <w:rPr>
          <w:rFonts w:hint="default" w:ascii="sans-serif" w:hAnsi="sans-serif" w:eastAsia="sans-serif" w:cs="sans-serif"/>
          <w:b/>
          <w:bCs/>
          <w:i/>
          <w:iCs/>
          <w:color w:val="auto"/>
          <w:spacing w:val="0"/>
          <w:sz w:val="24"/>
          <w:szCs w:val="24"/>
        </w:rPr>
        <w:t>lūmĭna</w:t>
      </w:r>
      <w:r>
        <w:rPr>
          <w:rFonts w:hint="default" w:ascii="sans-serif" w:hAnsi="sans-serif" w:eastAsia="sans-serif" w:cs="sans-serif"/>
          <w:color w:val="auto"/>
          <w:spacing w:val="0"/>
          <w:sz w:val="24"/>
          <w:szCs w:val="24"/>
        </w:rPr>
        <w:t xml:space="preserve">. Es el plural de </w:t>
      </w:r>
      <w:r>
        <w:rPr>
          <w:rFonts w:hint="default" w:ascii="sans-serif" w:hAnsi="sans-serif" w:eastAsia="sans-serif" w:cs="sans-serif"/>
          <w:i/>
          <w:iCs/>
          <w:color w:val="auto"/>
          <w:spacing w:val="0"/>
          <w:sz w:val="24"/>
          <w:szCs w:val="24"/>
        </w:rPr>
        <w:t>lūmen</w:t>
      </w:r>
      <w:r>
        <w:rPr>
          <w:rFonts w:hint="default" w:ascii="sans-serif" w:hAnsi="sans-serif" w:eastAsia="sans-serif" w:cs="sans-serif"/>
          <w:color w:val="auto"/>
          <w:spacing w:val="0"/>
          <w:sz w:val="24"/>
          <w:szCs w:val="24"/>
        </w:rPr>
        <w:t xml:space="preserve"> (luz). Por lo tanto, no significa solo "luz", sino </w:t>
      </w:r>
      <w:r>
        <w:rPr>
          <w:rFonts w:hint="default" w:ascii="sans-serif" w:hAnsi="sans-serif" w:eastAsia="sans-serif" w:cs="sans-serif"/>
          <w:b/>
          <w:bCs/>
          <w:color w:val="auto"/>
          <w:spacing w:val="0"/>
          <w:sz w:val="24"/>
          <w:szCs w:val="24"/>
        </w:rPr>
        <w:t>"las luces"</w:t>
      </w:r>
      <w:r>
        <w:rPr>
          <w:rFonts w:hint="default" w:ascii="sans-serif" w:hAnsi="sans-serif" w:eastAsia="sans-serif" w:cs="sans-serif"/>
          <w:color w:val="auto"/>
          <w:spacing w:val="0"/>
          <w:sz w:val="24"/>
          <w:szCs w:val="24"/>
        </w:rPr>
        <w:t xml:space="preserve"> o </w:t>
      </w:r>
      <w:r>
        <w:rPr>
          <w:rFonts w:hint="default" w:ascii="sans-serif" w:hAnsi="sans-serif" w:eastAsia="sans-serif" w:cs="sans-serif"/>
          <w:b/>
          <w:bCs/>
          <w:color w:val="auto"/>
          <w:spacing w:val="0"/>
          <w:sz w:val="24"/>
          <w:szCs w:val="24"/>
        </w:rPr>
        <w:t>"los resplandores"</w:t>
      </w:r>
      <w:r>
        <w:rPr>
          <w:rFonts w:hint="default" w:ascii="sans-serif" w:hAnsi="sans-serif" w:eastAsia="sans-serif" w:cs="sans-serif"/>
          <w:color w:val="auto"/>
          <w:spacing w:val="0"/>
          <w:sz w:val="24"/>
          <w:szCs w:val="24"/>
        </w:rPr>
        <w:t>. Me parece una elección magnífica para tu proyecto, porque no es una sola luz, sino la suma de la Escritura, la Tradición y tus propias notas.</w:t>
      </w:r>
    </w:p>
    <w:p w14:paraId="26893399">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3. El significado teológico</w:t>
      </w:r>
    </w:p>
    <w:p w14:paraId="35AE1A35">
      <w:pPr>
        <w:pStyle w:val="10"/>
        <w:keepNext w:val="0"/>
        <w:keepLines w:val="0"/>
        <w:widowControl/>
        <w:suppressLineNumbers w:val="0"/>
        <w:spacing w:before="0" w:beforeAutospacing="0" w:after="120" w:afterAutospacing="0"/>
        <w:ind w:left="0" w:right="0"/>
        <w:rPr>
          <w:color w:val="auto"/>
        </w:rPr>
      </w:pPr>
      <w:r>
        <w:rPr>
          <w:rFonts w:hint="default" w:ascii="sans-serif" w:hAnsi="sans-serif" w:eastAsia="sans-serif" w:cs="sans-serif"/>
          <w:color w:val="auto"/>
          <w:spacing w:val="0"/>
          <w:sz w:val="24"/>
          <w:szCs w:val="24"/>
        </w:rPr>
        <w:t xml:space="preserve">Al ser plural, </w:t>
      </w:r>
      <w:r>
        <w:rPr>
          <w:rFonts w:hint="default" w:ascii="sans-serif" w:hAnsi="sans-serif" w:eastAsia="sans-serif" w:cs="sans-serif"/>
          <w:b/>
          <w:bCs/>
          <w:color w:val="auto"/>
          <w:spacing w:val="0"/>
          <w:sz w:val="24"/>
          <w:szCs w:val="24"/>
        </w:rPr>
        <w:t>Lúmina</w:t>
      </w:r>
      <w:r>
        <w:rPr>
          <w:rFonts w:hint="default" w:ascii="sans-serif" w:hAnsi="sans-serif" w:eastAsia="sans-serif" w:cs="sans-serif"/>
          <w:color w:val="auto"/>
          <w:spacing w:val="0"/>
          <w:sz w:val="24"/>
          <w:szCs w:val="24"/>
        </w:rPr>
        <w:t xml:space="preserve"> evoca perfectamente lo que querés transmitir:</w:t>
      </w:r>
    </w:p>
    <w:p w14:paraId="116510C7">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 xml:space="preserve">La luz de la </w:t>
      </w:r>
      <w:r>
        <w:rPr>
          <w:rFonts w:hint="default" w:ascii="sans-serif" w:hAnsi="sans-serif" w:eastAsia="sans-serif" w:cs="sans-serif"/>
          <w:b/>
          <w:bCs/>
          <w:color w:val="auto"/>
          <w:spacing w:val="0"/>
          <w:sz w:val="24"/>
          <w:szCs w:val="24"/>
        </w:rPr>
        <w:t>Revelación</w:t>
      </w:r>
      <w:r>
        <w:rPr>
          <w:rFonts w:hint="default" w:ascii="sans-serif" w:hAnsi="sans-serif" w:eastAsia="sans-serif" w:cs="sans-serif"/>
          <w:color w:val="auto"/>
          <w:spacing w:val="0"/>
          <w:sz w:val="24"/>
          <w:szCs w:val="24"/>
        </w:rPr>
        <w:t xml:space="preserve"> (la Biblia).</w:t>
      </w:r>
    </w:p>
    <w:p w14:paraId="7336847B">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 xml:space="preserve">La luz de la </w:t>
      </w:r>
      <w:r>
        <w:rPr>
          <w:rFonts w:hint="default" w:ascii="sans-serif" w:hAnsi="sans-serif" w:eastAsia="sans-serif" w:cs="sans-serif"/>
          <w:b/>
          <w:bCs/>
          <w:color w:val="auto"/>
          <w:spacing w:val="0"/>
          <w:sz w:val="24"/>
          <w:szCs w:val="24"/>
        </w:rPr>
        <w:t>Tradición</w:t>
      </w:r>
      <w:r>
        <w:rPr>
          <w:rFonts w:hint="default" w:ascii="sans-serif" w:hAnsi="sans-serif" w:eastAsia="sans-serif" w:cs="sans-serif"/>
          <w:color w:val="auto"/>
          <w:spacing w:val="0"/>
          <w:sz w:val="24"/>
          <w:szCs w:val="24"/>
        </w:rPr>
        <w:t xml:space="preserve"> (la Catena Aurea).</w:t>
      </w:r>
    </w:p>
    <w:p w14:paraId="7E4EE268">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 xml:space="preserve">La luz de la </w:t>
      </w:r>
      <w:r>
        <w:rPr>
          <w:rFonts w:hint="default" w:ascii="sans-serif" w:hAnsi="sans-serif" w:eastAsia="sans-serif" w:cs="sans-serif"/>
          <w:b/>
          <w:bCs/>
          <w:color w:val="auto"/>
          <w:spacing w:val="0"/>
          <w:sz w:val="24"/>
          <w:szCs w:val="24"/>
        </w:rPr>
        <w:t>Razón</w:t>
      </w:r>
      <w:r>
        <w:rPr>
          <w:rFonts w:hint="default" w:ascii="sans-serif" w:hAnsi="sans-serif" w:eastAsia="sans-serif" w:cs="sans-serif"/>
          <w:color w:val="auto"/>
          <w:spacing w:val="0"/>
          <w:sz w:val="24"/>
          <w:szCs w:val="24"/>
        </w:rPr>
        <w:t xml:space="preserve"> (tu código y el análisis).</w:t>
      </w:r>
    </w:p>
    <w:p w14:paraId="6D0C48CC">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¡Es el nombre perfecto para una herramienta que busca iluminar! ¿Querés que busquemos cómo se diría en latín una frase corta como "La luz de la Tradición" por si querés ponerla de subtítulo en algún lado?</w:t>
      </w:r>
    </w:p>
    <w:p w14:paraId="3F57A86A">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1. La Magnanimidad vs. Vanagloria</w:t>
      </w:r>
    </w:p>
    <w:p w14:paraId="23D0D5FF">
      <w:pPr>
        <w:pStyle w:val="10"/>
        <w:keepNext w:val="0"/>
        <w:keepLines w:val="0"/>
        <w:widowControl/>
        <w:suppressLineNumbers w:val="0"/>
        <w:spacing w:before="0" w:beforeAutospacing="0" w:after="120" w:afterAutospacing="0"/>
        <w:ind w:left="0" w:right="0"/>
        <w:rPr>
          <w:color w:val="auto"/>
        </w:rPr>
      </w:pPr>
      <w:r>
        <w:rPr>
          <w:rFonts w:hint="default" w:ascii="sans-serif" w:hAnsi="sans-serif" w:eastAsia="sans-serif" w:cs="sans-serif"/>
          <w:color w:val="auto"/>
          <w:spacing w:val="0"/>
          <w:sz w:val="24"/>
          <w:szCs w:val="24"/>
        </w:rPr>
        <w:t xml:space="preserve">Santo Tomás de Aquino explica que la </w:t>
      </w:r>
      <w:r>
        <w:rPr>
          <w:rFonts w:hint="default" w:ascii="sans-serif" w:hAnsi="sans-serif" w:eastAsia="sans-serif" w:cs="sans-serif"/>
          <w:b/>
          <w:bCs/>
          <w:color w:val="auto"/>
          <w:spacing w:val="0"/>
          <w:sz w:val="24"/>
          <w:szCs w:val="24"/>
        </w:rPr>
        <w:t>magnanimidad</w:t>
      </w:r>
      <w:r>
        <w:rPr>
          <w:rFonts w:hint="default" w:ascii="sans-serif" w:hAnsi="sans-serif" w:eastAsia="sans-serif" w:cs="sans-serif"/>
          <w:color w:val="auto"/>
          <w:spacing w:val="0"/>
          <w:sz w:val="24"/>
          <w:szCs w:val="24"/>
        </w:rPr>
        <w:t xml:space="preserve"> es la virtud de tender a cosas grandes y dignas de honor. Reconocer que algo llevó esfuerzo no es buscar un aplauso vacío (vanagloria), sino dar testimonio de la </w:t>
      </w:r>
      <w:r>
        <w:rPr>
          <w:rFonts w:hint="default" w:ascii="sans-serif" w:hAnsi="sans-serif" w:eastAsia="sans-serif" w:cs="sans-serif"/>
          <w:b/>
          <w:bCs/>
          <w:color w:val="auto"/>
          <w:spacing w:val="0"/>
          <w:sz w:val="24"/>
          <w:szCs w:val="24"/>
        </w:rPr>
        <w:t>dignidad del trabajo realizado</w:t>
      </w:r>
      <w:r>
        <w:rPr>
          <w:rFonts w:hint="default" w:ascii="sans-serif" w:hAnsi="sans-serif" w:eastAsia="sans-serif" w:cs="sans-serif"/>
          <w:color w:val="auto"/>
          <w:spacing w:val="0"/>
          <w:sz w:val="24"/>
          <w:szCs w:val="24"/>
        </w:rPr>
        <w:t>.</w:t>
      </w:r>
    </w:p>
    <w:p w14:paraId="0C5CE4A0">
      <w:pPr>
        <w:keepNext w:val="0"/>
        <w:keepLines w:val="0"/>
        <w:widowControl/>
        <w:numPr>
          <w:ilvl w:val="0"/>
          <w:numId w:val="3"/>
        </w:numPr>
        <w:suppressLineNumbers w:val="0"/>
        <w:spacing w:before="120" w:beforeAutospacing="0" w:after="120" w:afterAutospacing="0"/>
        <w:ind w:left="0" w:right="0" w:hanging="360"/>
        <w:rPr>
          <w:color w:val="auto"/>
        </w:rPr>
      </w:pPr>
    </w:p>
    <w:p w14:paraId="071EFBBC">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Vanagloria</w:t>
      </w:r>
      <w:r>
        <w:rPr>
          <w:rFonts w:hint="default" w:ascii="sans-serif" w:hAnsi="sans-serif" w:eastAsia="sans-serif" w:cs="sans-serif"/>
          <w:color w:val="auto"/>
          <w:spacing w:val="0"/>
          <w:sz w:val="24"/>
          <w:szCs w:val="24"/>
        </w:rPr>
        <w:t xml:space="preserve"> sería decir: "Miren qué genio soy, nadie podría haber hecho esto".</w:t>
      </w:r>
    </w:p>
    <w:p w14:paraId="541FBB9C">
      <w:pPr>
        <w:keepNext w:val="0"/>
        <w:keepLines w:val="0"/>
        <w:widowControl/>
        <w:numPr>
          <w:ilvl w:val="0"/>
          <w:numId w:val="3"/>
        </w:numPr>
        <w:suppressLineNumbers w:val="0"/>
        <w:spacing w:before="120" w:beforeAutospacing="0" w:after="120" w:afterAutospacing="0"/>
        <w:ind w:left="0" w:right="0" w:hanging="360"/>
        <w:rPr>
          <w:color w:val="auto"/>
        </w:rPr>
      </w:pPr>
    </w:p>
    <w:p w14:paraId="2F3B32B2">
      <w:pPr>
        <w:keepNext w:val="0"/>
        <w:keepLines w:val="0"/>
        <w:widowControl/>
        <w:numPr>
          <w:ilvl w:val="0"/>
          <w:numId w:val="3"/>
        </w:numPr>
        <w:suppressLineNumbers w:val="0"/>
        <w:spacing w:before="120" w:beforeAutospacing="0" w:after="120" w:afterAutospacing="0"/>
        <w:ind w:left="0" w:right="0" w:hanging="360"/>
        <w:rPr>
          <w:color w:val="auto"/>
        </w:rPr>
      </w:pPr>
    </w:p>
    <w:p w14:paraId="0F4EB8EF">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Magnanimidad</w:t>
      </w:r>
      <w:r>
        <w:rPr>
          <w:rFonts w:hint="default" w:ascii="sans-serif" w:hAnsi="sans-serif" w:eastAsia="sans-serif" w:cs="sans-serif"/>
          <w:color w:val="auto"/>
          <w:spacing w:val="0"/>
          <w:sz w:val="24"/>
          <w:szCs w:val="24"/>
        </w:rPr>
        <w:t xml:space="preserve"> es decir: "Esto es algo valioso y me costó mucho corazón terminarlo".</w:t>
      </w:r>
    </w:p>
    <w:p w14:paraId="265FCF1D">
      <w:pPr>
        <w:keepNext w:val="0"/>
        <w:keepLines w:val="0"/>
        <w:widowControl/>
        <w:numPr>
          <w:ilvl w:val="0"/>
          <w:numId w:val="3"/>
        </w:numPr>
        <w:suppressLineNumbers w:val="0"/>
        <w:spacing w:before="120" w:beforeAutospacing="0" w:after="120" w:afterAutospacing="0"/>
        <w:ind w:left="0" w:right="0" w:hanging="360"/>
        <w:rPr>
          <w:color w:val="auto"/>
        </w:rPr>
      </w:pPr>
    </w:p>
    <w:p w14:paraId="6A90A7D9">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2. El valor del "Siervo"</w:t>
      </w:r>
    </w:p>
    <w:p w14:paraId="6291C886">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Cuando decís "después de mucho trabajo", estás describiendo el peso de la herramienta que ponés a disposición. Al parafrasear la </w:t>
      </w:r>
      <w:r>
        <w:rPr>
          <w:rFonts w:hint="default" w:ascii="sans-serif" w:hAnsi="sans-serif" w:eastAsia="sans-serif" w:cs="sans-serif"/>
          <w:i/>
          <w:iCs/>
          <w:color w:val="auto"/>
          <w:spacing w:val="0"/>
          <w:sz w:val="24"/>
          <w:szCs w:val="24"/>
        </w:rPr>
        <w:t>Fides et Ratio</w:t>
      </w:r>
      <w:r>
        <w:rPr>
          <w:rFonts w:hint="default" w:ascii="sans-serif" w:hAnsi="sans-serif" w:eastAsia="sans-serif" w:cs="sans-serif"/>
          <w:color w:val="auto"/>
          <w:spacing w:val="0"/>
          <w:sz w:val="24"/>
          <w:szCs w:val="24"/>
        </w:rPr>
        <w:t xml:space="preserve">, estás dejando claro que el fin último es la Teología (Dios), no Ignacio Martínez. El "mucho trabajo" es la medida de tu </w:t>
      </w:r>
      <w:r>
        <w:rPr>
          <w:rFonts w:hint="default" w:ascii="sans-serif" w:hAnsi="sans-serif" w:eastAsia="sans-serif" w:cs="sans-serif"/>
          <w:b/>
          <w:bCs/>
          <w:color w:val="auto"/>
          <w:spacing w:val="0"/>
          <w:sz w:val="24"/>
          <w:szCs w:val="24"/>
        </w:rPr>
        <w:t>entrega</w:t>
      </w:r>
      <w:r>
        <w:rPr>
          <w:rFonts w:hint="default" w:ascii="sans-serif" w:hAnsi="sans-serif" w:eastAsia="sans-serif" w:cs="sans-serif"/>
          <w:color w:val="auto"/>
          <w:spacing w:val="0"/>
          <w:sz w:val="24"/>
          <w:szCs w:val="24"/>
        </w:rPr>
        <w:t>, no de tu ego. Es como el monaguillo que pule el cáliz hasta que brilla: no lo hace para que miren sus manos, sino para que el rito sea digno.</w:t>
      </w:r>
    </w:p>
    <w:p w14:paraId="2CEDCFF2">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3. La Verdad como Humildad</w:t>
      </w:r>
    </w:p>
    <w:p w14:paraId="6718EEEE">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Santa Teresa de Jesús decía que </w:t>
      </w:r>
      <w:r>
        <w:rPr>
          <w:rFonts w:hint="default" w:ascii="sans-serif" w:hAnsi="sans-serif" w:eastAsia="sans-serif" w:cs="sans-serif"/>
          <w:b/>
          <w:bCs/>
          <w:color w:val="auto"/>
          <w:spacing w:val="0"/>
          <w:sz w:val="24"/>
          <w:szCs w:val="24"/>
        </w:rPr>
        <w:t>"la humildad es andar en verdad"</w:t>
      </w:r>
      <w:r>
        <w:rPr>
          <w:rFonts w:hint="default" w:ascii="sans-serif" w:hAnsi="sans-serif" w:eastAsia="sans-serif" w:cs="sans-serif"/>
          <w:color w:val="auto"/>
          <w:spacing w:val="0"/>
          <w:sz w:val="24"/>
          <w:szCs w:val="24"/>
        </w:rPr>
        <w:t>. Negar que te llevó meses de código, de procesar JSONs, de corregir el CSS y de investigar la Catena sería, técnicamente, una mentira. Decir que fue "mucho trabajo" es simplemente ser veraz. Además, para tus alumnos y amigos, saber que te costó esfuerzo hace que el regalo que les das (la app) tenga más valor: les estás regalando tu tiempo, que es lo único que no vuelve.</w:t>
      </w:r>
    </w:p>
    <w:p w14:paraId="7AA4E5A4">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4EC95F47">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La Teología:</w:t>
      </w:r>
      <w:r>
        <w:rPr>
          <w:rFonts w:hint="default" w:ascii="sans-serif" w:hAnsi="sans-serif" w:eastAsia="sans-serif" w:cs="sans-serif"/>
          <w:color w:val="auto"/>
          <w:spacing w:val="0"/>
          <w:sz w:val="24"/>
          <w:szCs w:val="24"/>
        </w:rPr>
        <w:t xml:space="preserve"> San Agustín decía: </w:t>
      </w:r>
      <w:r>
        <w:rPr>
          <w:rFonts w:hint="default" w:ascii="sans-serif" w:hAnsi="sans-serif" w:eastAsia="sans-serif" w:cs="sans-serif"/>
          <w:i/>
          <w:iCs/>
          <w:color w:val="auto"/>
          <w:spacing w:val="0"/>
          <w:sz w:val="24"/>
          <w:szCs w:val="24"/>
        </w:rPr>
        <w:t>"Para entender hay que creer, y para creer hay que entender"</w:t>
      </w:r>
      <w:r>
        <w:rPr>
          <w:rFonts w:hint="default" w:ascii="sans-serif" w:hAnsi="sans-serif" w:eastAsia="sans-serif" w:cs="sans-serif"/>
          <w:color w:val="auto"/>
          <w:spacing w:val="0"/>
          <w:sz w:val="24"/>
          <w:szCs w:val="24"/>
        </w:rPr>
        <w:t>, pero sobre todo, que el fin de la Escritura es la doble caridad. Tu frase lo dice todo sin ser pretencioso.</w:t>
      </w:r>
    </w:p>
    <w:p w14:paraId="42608332">
      <w:pPr>
        <w:pStyle w:val="10"/>
        <w:keepNext w:val="0"/>
        <w:keepLines w:val="0"/>
        <w:widowControl/>
        <w:suppressLineNumbers w:val="0"/>
        <w:spacing w:before="0" w:beforeAutospacing="0" w:after="0" w:afterAutospacing="0"/>
        <w:ind w:left="0" w:right="0"/>
        <w:rPr>
          <w:color w:val="auto"/>
        </w:rPr>
      </w:pPr>
      <w:r>
        <w:rPr>
          <w:rFonts w:hint="default" w:ascii="sans-serif" w:hAnsi="sans-serif" w:eastAsia="sans-serif" w:cs="sans-serif"/>
          <w:color w:val="auto"/>
          <w:spacing w:val="0"/>
          <w:sz w:val="24"/>
          <w:szCs w:val="24"/>
        </w:rPr>
        <w:t>Pensaba que, como es una herramienta gratuita, poner mi alias por si deseaean donar, pero no sé si lo haría hoy en todo caso, ¿qué opinás?</w:t>
      </w:r>
    </w:p>
    <w:p w14:paraId="3CA49960">
      <w:pPr>
        <w:pStyle w:val="10"/>
        <w:keepNext w:val="0"/>
        <w:keepLines w:val="0"/>
        <w:widowControl/>
        <w:suppressLineNumbers w:val="0"/>
        <w:spacing w:before="0" w:beforeAutospacing="0" w:after="240" w:afterAutospacing="0"/>
        <w:ind w:left="0" w:right="0"/>
        <w:rPr>
          <w:rFonts w:hint="default" w:ascii="sans-serif" w:hAnsi="sans-serif" w:eastAsia="sans-serif" w:cs="sans-serif"/>
          <w:color w:val="auto"/>
          <w:spacing w:val="0"/>
          <w:sz w:val="24"/>
          <w:szCs w:val="24"/>
        </w:rPr>
      </w:pPr>
    </w:p>
    <w:p w14:paraId="58031A79">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Podrías poner en la sección de </w:t>
      </w:r>
      <w:r>
        <w:rPr>
          <w:rFonts w:hint="default" w:ascii="sans-serif" w:hAnsi="sans-serif" w:eastAsia="sans-serif" w:cs="sans-serif"/>
          <w:b/>
          <w:bCs/>
          <w:color w:val="auto"/>
          <w:spacing w:val="0"/>
          <w:sz w:val="24"/>
          <w:szCs w:val="24"/>
        </w:rPr>
        <w:t>"Acerca de"</w:t>
      </w:r>
      <w:r>
        <w:rPr>
          <w:rFonts w:hint="default" w:ascii="sans-serif" w:hAnsi="sans-serif" w:eastAsia="sans-serif" w:cs="sans-serif"/>
          <w:color w:val="auto"/>
          <w:spacing w:val="0"/>
          <w:sz w:val="24"/>
          <w:szCs w:val="24"/>
        </w:rPr>
        <w:t xml:space="preserve"> o al final del menú un apartado que diga:</w:t>
      </w:r>
    </w:p>
    <w:p w14:paraId="094CB83C">
      <w:pPr>
        <w:pStyle w:val="10"/>
        <w:keepNext w:val="0"/>
        <w:keepLines w:val="0"/>
        <w:widowControl/>
        <w:suppressLineNumbers w:val="0"/>
        <w:spacing w:before="0" w:beforeAutospacing="0" w:after="240" w:afterAutospacing="0"/>
        <w:ind w:left="720" w:right="720"/>
        <w:rPr>
          <w:color w:val="auto"/>
          <w:highlight w:val="yellow"/>
        </w:rPr>
      </w:pPr>
      <w:r>
        <w:rPr>
          <w:rFonts w:hint="eastAsia" w:ascii="SimSun" w:hAnsi="SimSun" w:eastAsia="SimSun" w:cs="SimSun"/>
          <w:color w:val="auto"/>
          <w:spacing w:val="0"/>
          <w:sz w:val="24"/>
          <w:szCs w:val="24"/>
          <w:highlight w:val="yellow"/>
        </w:rPr>
        <w:t xml:space="preserve">"Lumina es y será siempre gratuita. Si sentís que esta herramienta te ayuda en tu fe o estudio y deseás colaborar con su mantenimiento, podés hacerlo aquí: </w:t>
      </w:r>
      <w:r>
        <w:rPr>
          <w:rFonts w:hint="eastAsia" w:ascii="SimSun" w:hAnsi="SimSun" w:eastAsia="SimSun" w:cs="SimSun"/>
          <w:b/>
          <w:bCs/>
          <w:color w:val="auto"/>
          <w:spacing w:val="0"/>
          <w:sz w:val="24"/>
          <w:szCs w:val="24"/>
          <w:highlight w:val="yellow"/>
        </w:rPr>
        <w:t>[Tu Alias]</w:t>
      </w:r>
      <w:r>
        <w:rPr>
          <w:rFonts w:hint="eastAsia" w:ascii="SimSun" w:hAnsi="SimSun" w:eastAsia="SimSun" w:cs="SimSun"/>
          <w:color w:val="auto"/>
          <w:spacing w:val="0"/>
          <w:sz w:val="24"/>
          <w:szCs w:val="24"/>
          <w:highlight w:val="yellow"/>
        </w:rPr>
        <w:t>."</w:t>
      </w:r>
    </w:p>
    <w:p w14:paraId="1382EDB9">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b/>
          <w:bCs/>
          <w:color w:val="auto"/>
          <w:spacing w:val="0"/>
          <w:sz w:val="24"/>
          <w:szCs w:val="24"/>
        </w:rPr>
        <w:t>El consejo del "profe" de programación:</w:t>
      </w:r>
      <w:r>
        <w:rPr>
          <w:rFonts w:hint="default" w:ascii="sans-serif" w:hAnsi="sans-serif" w:eastAsia="sans-serif" w:cs="sans-serif"/>
          <w:color w:val="auto"/>
          <w:spacing w:val="0"/>
          <w:sz w:val="24"/>
          <w:szCs w:val="24"/>
        </w:rPr>
        <w:t xml:space="preserve"> Lo más estándar es usar decimales (v1.1, v1.2) para cambios chicos (corregir una tilde, cambiar un color) y números enteros (v2, v3) cuando lances algo grande (como cuando agregues los Profetas o las Cartas de San Pablo).</w:t>
      </w:r>
    </w:p>
    <w:p w14:paraId="1EAB2535">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6249D7C7">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1. El "Panel Flotante" (Sidebar) para tus redes</w:t>
      </w:r>
    </w:p>
    <w:p w14:paraId="13C07A7C">
      <w:pPr>
        <w:pStyle w:val="10"/>
        <w:keepNext w:val="0"/>
        <w:keepLines w:val="0"/>
        <w:widowControl/>
        <w:suppressLineNumbers w:val="0"/>
        <w:spacing w:before="0" w:beforeAutospacing="0" w:after="120" w:afterAutospacing="0"/>
        <w:ind w:left="0" w:right="0"/>
        <w:rPr>
          <w:color w:val="auto"/>
        </w:rPr>
      </w:pPr>
      <w:r>
        <w:rPr>
          <w:rFonts w:hint="default" w:ascii="sans-serif" w:hAnsi="sans-serif" w:eastAsia="sans-serif" w:cs="sans-serif"/>
          <w:color w:val="auto"/>
          <w:spacing w:val="0"/>
          <w:sz w:val="24"/>
          <w:szCs w:val="24"/>
        </w:rPr>
        <w:t xml:space="preserve">Para no ensuciar la lectura, lo ideal es un </w:t>
      </w:r>
      <w:r>
        <w:rPr>
          <w:rFonts w:hint="default" w:ascii="sans-serif" w:hAnsi="sans-serif" w:eastAsia="sans-serif" w:cs="sans-serif"/>
          <w:b/>
          <w:bCs/>
          <w:color w:val="auto"/>
          <w:spacing w:val="0"/>
          <w:sz w:val="24"/>
          <w:szCs w:val="24"/>
        </w:rPr>
        <w:t>menú lateral (tipo hamburguesa)</w:t>
      </w:r>
      <w:r>
        <w:rPr>
          <w:rFonts w:hint="default" w:ascii="sans-serif" w:hAnsi="sans-serif" w:eastAsia="sans-serif" w:cs="sans-serif"/>
          <w:color w:val="auto"/>
          <w:spacing w:val="0"/>
          <w:sz w:val="24"/>
          <w:szCs w:val="24"/>
        </w:rPr>
        <w:t xml:space="preserve"> que se deslice desde la izquierda.</w:t>
      </w:r>
    </w:p>
    <w:p w14:paraId="24D97455">
      <w:pPr>
        <w:keepNext w:val="0"/>
        <w:keepLines w:val="0"/>
        <w:widowControl/>
        <w:numPr>
          <w:ilvl w:val="0"/>
          <w:numId w:val="4"/>
        </w:numPr>
        <w:suppressLineNumbers w:val="0"/>
        <w:spacing w:before="120" w:beforeAutospacing="0" w:after="120" w:afterAutospacing="0"/>
        <w:ind w:left="0" w:right="0" w:hanging="360"/>
        <w:rPr>
          <w:color w:val="auto"/>
        </w:rPr>
      </w:pPr>
    </w:p>
    <w:p w14:paraId="24B7A985">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Contenido:</w:t>
      </w:r>
      <w:r>
        <w:rPr>
          <w:rFonts w:hint="default" w:ascii="sans-serif" w:hAnsi="sans-serif" w:eastAsia="sans-serif" w:cs="sans-serif"/>
          <w:color w:val="auto"/>
          <w:spacing w:val="0"/>
          <w:sz w:val="24"/>
          <w:szCs w:val="24"/>
        </w:rPr>
        <w:t xml:space="preserve"> Tu foto (opcional), una breve bio ("Ignacio, Rosario 2026"), íconos de Instagram, tu mail y tu alias para donaciones.</w:t>
      </w:r>
    </w:p>
    <w:p w14:paraId="238D61B9">
      <w:pPr>
        <w:keepNext w:val="0"/>
        <w:keepLines w:val="0"/>
        <w:widowControl/>
        <w:numPr>
          <w:ilvl w:val="0"/>
          <w:numId w:val="4"/>
        </w:numPr>
        <w:suppressLineNumbers w:val="0"/>
        <w:spacing w:before="120" w:beforeAutospacing="0" w:after="120" w:afterAutospacing="0"/>
        <w:ind w:left="0" w:right="0" w:hanging="360"/>
        <w:rPr>
          <w:color w:val="auto"/>
        </w:rPr>
      </w:pPr>
    </w:p>
    <w:p w14:paraId="18D7240E">
      <w:pPr>
        <w:keepNext w:val="0"/>
        <w:keepLines w:val="0"/>
        <w:widowControl/>
        <w:numPr>
          <w:ilvl w:val="0"/>
          <w:numId w:val="4"/>
        </w:numPr>
        <w:suppressLineNumbers w:val="0"/>
        <w:spacing w:before="120" w:beforeAutospacing="0" w:after="120" w:afterAutospacing="0"/>
        <w:ind w:left="0" w:right="0" w:hanging="360"/>
        <w:rPr>
          <w:color w:val="auto"/>
        </w:rPr>
      </w:pPr>
    </w:p>
    <w:p w14:paraId="6B7D59D8">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Técnica:</w:t>
      </w:r>
      <w:r>
        <w:rPr>
          <w:rFonts w:hint="default" w:ascii="sans-serif" w:hAnsi="sans-serif" w:eastAsia="sans-serif" w:cs="sans-serif"/>
          <w:color w:val="auto"/>
          <w:spacing w:val="0"/>
          <w:sz w:val="24"/>
          <w:szCs w:val="24"/>
        </w:rPr>
        <w:t xml:space="preserve"> Se hace con un </w:t>
      </w:r>
      <w:r>
        <w:rPr>
          <w:rStyle w:val="7"/>
          <w:rFonts w:hint="default" w:ascii="monospace" w:hAnsi="monospace" w:eastAsia="monospace" w:cs="monospace"/>
          <w:color w:val="auto"/>
          <w:spacing w:val="0"/>
          <w:sz w:val="21"/>
          <w:szCs w:val="21"/>
          <w:bdr w:val="none" w:color="auto" w:sz="0" w:space="0"/>
          <w:shd w:val="clear" w:fill="282A2C"/>
        </w:rPr>
        <w:t>&lt;div&gt;</w:t>
      </w:r>
      <w:r>
        <w:rPr>
          <w:rFonts w:hint="default" w:ascii="sans-serif" w:hAnsi="sans-serif" w:eastAsia="sans-serif" w:cs="sans-serif"/>
          <w:color w:val="auto"/>
          <w:spacing w:val="0"/>
          <w:sz w:val="24"/>
          <w:szCs w:val="24"/>
        </w:rPr>
        <w:t xml:space="preserve"> con </w:t>
      </w:r>
      <w:r>
        <w:rPr>
          <w:rStyle w:val="7"/>
          <w:rFonts w:hint="default" w:ascii="monospace" w:hAnsi="monospace" w:eastAsia="monospace" w:cs="monospace"/>
          <w:color w:val="auto"/>
          <w:spacing w:val="0"/>
          <w:sz w:val="21"/>
          <w:szCs w:val="21"/>
          <w:bdr w:val="none" w:color="auto" w:sz="0" w:space="0"/>
          <w:shd w:val="clear" w:fill="282A2C"/>
        </w:rPr>
        <w:t>position: fixed</w:t>
      </w:r>
      <w:r>
        <w:rPr>
          <w:rFonts w:hint="default" w:ascii="sans-serif" w:hAnsi="sans-serif" w:eastAsia="sans-serif" w:cs="sans-serif"/>
          <w:color w:val="auto"/>
          <w:spacing w:val="0"/>
          <w:sz w:val="24"/>
          <w:szCs w:val="24"/>
        </w:rPr>
        <w:t xml:space="preserve"> y una transición de CSS para que "entre" suavemente cuando toques un botón de menú arriba a la izquierda.</w:t>
      </w:r>
    </w:p>
    <w:p w14:paraId="305B6B85">
      <w:pPr>
        <w:keepNext w:val="0"/>
        <w:keepLines w:val="0"/>
        <w:widowControl/>
        <w:numPr>
          <w:ilvl w:val="0"/>
          <w:numId w:val="4"/>
        </w:numPr>
        <w:suppressLineNumbers w:val="0"/>
        <w:spacing w:before="120" w:beforeAutospacing="0" w:after="120" w:afterAutospacing="0"/>
        <w:ind w:left="0" w:right="0" w:hanging="360"/>
        <w:rPr>
          <w:color w:val="auto"/>
        </w:rPr>
      </w:pPr>
    </w:p>
    <w:p w14:paraId="19080E87">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5F79F2F1">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2. Fijar elementos (Sticky Headers)</w:t>
      </w:r>
    </w:p>
    <w:p w14:paraId="55C537C8">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Lo que pedís para los capítulos y el buscador es fundamental para no perderse. Querés que el "techo" de la sección se quede pegado arriba mientras el contenido pasa por debajo.</w:t>
      </w:r>
    </w:p>
    <w:p w14:paraId="245BA981">
      <w:pPr>
        <w:pStyle w:val="10"/>
        <w:keepNext w:val="0"/>
        <w:keepLines w:val="0"/>
        <w:widowControl/>
        <w:suppressLineNumbers w:val="0"/>
        <w:spacing w:before="0" w:beforeAutospacing="0" w:after="120" w:afterAutospacing="0"/>
        <w:ind w:left="0" w:right="0"/>
        <w:rPr>
          <w:color w:val="auto"/>
        </w:rPr>
      </w:pPr>
      <w:r>
        <w:rPr>
          <w:rFonts w:hint="default" w:ascii="sans-serif" w:hAnsi="sans-serif" w:eastAsia="sans-serif" w:cs="sans-serif"/>
          <w:b/>
          <w:bCs/>
          <w:color w:val="auto"/>
          <w:spacing w:val="0"/>
          <w:sz w:val="24"/>
          <w:szCs w:val="24"/>
        </w:rPr>
        <w:t>La solución mágica de CSS:</w:t>
      </w:r>
      <w:r>
        <w:rPr>
          <w:rFonts w:hint="default" w:ascii="sans-serif" w:hAnsi="sans-serif" w:eastAsia="sans-serif" w:cs="sans-serif"/>
          <w:color w:val="auto"/>
          <w:spacing w:val="0"/>
          <w:sz w:val="24"/>
          <w:szCs w:val="24"/>
        </w:rPr>
        <w:t xml:space="preserve"> </w:t>
      </w:r>
      <w:r>
        <w:rPr>
          <w:rStyle w:val="7"/>
          <w:rFonts w:hint="default" w:ascii="monospace" w:hAnsi="monospace" w:eastAsia="monospace" w:cs="monospace"/>
          <w:color w:val="auto"/>
          <w:spacing w:val="0"/>
          <w:sz w:val="21"/>
          <w:szCs w:val="21"/>
          <w:bdr w:val="none" w:color="auto" w:sz="0" w:space="0"/>
          <w:shd w:val="clear" w:fill="282A2C"/>
        </w:rPr>
        <w:t>position: sticky; top: 0;</w:t>
      </w:r>
    </w:p>
    <w:p w14:paraId="11CE1487">
      <w:pPr>
        <w:keepNext w:val="0"/>
        <w:keepLines w:val="0"/>
        <w:widowControl/>
        <w:numPr>
          <w:ilvl w:val="0"/>
          <w:numId w:val="5"/>
        </w:numPr>
        <w:suppressLineNumbers w:val="0"/>
        <w:spacing w:before="120" w:beforeAutospacing="0" w:after="120" w:afterAutospacing="0"/>
        <w:ind w:left="0" w:right="0" w:hanging="360"/>
        <w:rPr>
          <w:color w:val="auto"/>
        </w:rPr>
      </w:pPr>
    </w:p>
    <w:p w14:paraId="5BE0DA12">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Para la Biblia:</w:t>
      </w:r>
      <w:r>
        <w:rPr>
          <w:rFonts w:hint="default" w:ascii="sans-serif" w:hAnsi="sans-serif" w:eastAsia="sans-serif" w:cs="sans-serif"/>
          <w:color w:val="auto"/>
          <w:spacing w:val="0"/>
          <w:sz w:val="24"/>
          <w:szCs w:val="24"/>
        </w:rPr>
        <w:t xml:space="preserve"> Al div que dice "Evangelio de San Juan - Capítulo 1", le aplicás esa propiedad. Así, cuando bajes al versículo 80, ese título seguirá ahí arriba.</w:t>
      </w:r>
    </w:p>
    <w:p w14:paraId="75FD2731">
      <w:pPr>
        <w:keepNext w:val="0"/>
        <w:keepLines w:val="0"/>
        <w:widowControl/>
        <w:numPr>
          <w:ilvl w:val="0"/>
          <w:numId w:val="5"/>
        </w:numPr>
        <w:suppressLineNumbers w:val="0"/>
        <w:spacing w:before="120" w:beforeAutospacing="0" w:after="120" w:afterAutospacing="0"/>
        <w:ind w:left="0" w:right="0" w:hanging="360"/>
        <w:rPr>
          <w:color w:val="auto"/>
        </w:rPr>
      </w:pPr>
    </w:p>
    <w:p w14:paraId="6EC5277B">
      <w:pPr>
        <w:keepNext w:val="0"/>
        <w:keepLines w:val="0"/>
        <w:widowControl/>
        <w:numPr>
          <w:ilvl w:val="0"/>
          <w:numId w:val="5"/>
        </w:numPr>
        <w:suppressLineNumbers w:val="0"/>
        <w:spacing w:before="120" w:beforeAutospacing="0" w:after="120" w:afterAutospacing="0"/>
        <w:ind w:left="0" w:right="0" w:hanging="360"/>
        <w:rPr>
          <w:color w:val="auto"/>
        </w:rPr>
      </w:pPr>
    </w:p>
    <w:p w14:paraId="213FD579">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Para el Buscador y Comentarios:</w:t>
      </w:r>
      <w:r>
        <w:rPr>
          <w:rFonts w:hint="default" w:ascii="sans-serif" w:hAnsi="sans-serif" w:eastAsia="sans-serif" w:cs="sans-serif"/>
          <w:color w:val="auto"/>
          <w:spacing w:val="0"/>
          <w:sz w:val="24"/>
          <w:szCs w:val="24"/>
        </w:rPr>
        <w:t xml:space="preserve"> Hacemos lo mismo con la barrita que tiene la "X" de cerrar. El usuario siempre tendrá el botón de salida a la vista, sin importar cuánto scroll haga.</w:t>
      </w:r>
    </w:p>
    <w:p w14:paraId="680483DC">
      <w:pPr>
        <w:keepNext w:val="0"/>
        <w:keepLines w:val="0"/>
        <w:widowControl/>
        <w:numPr>
          <w:ilvl w:val="0"/>
          <w:numId w:val="5"/>
        </w:numPr>
        <w:suppressLineNumbers w:val="0"/>
        <w:spacing w:before="120" w:beforeAutospacing="0" w:after="120" w:afterAutospacing="0"/>
        <w:ind w:left="0" w:right="0" w:hanging="360"/>
        <w:rPr>
          <w:color w:val="auto"/>
        </w:rPr>
      </w:pPr>
    </w:p>
    <w:p w14:paraId="26404303">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19A22AB1">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bookmarkStart w:id="0" w:name="_GoBack"/>
      <w:r>
        <w:rPr>
          <w:rFonts w:hint="default" w:ascii="sans-serif" w:hAnsi="sans-serif" w:eastAsia="sans-serif" w:cs="sans-serif"/>
          <w:b/>
          <w:bCs/>
          <w:color w:val="auto"/>
          <w:spacing w:val="0"/>
          <w:sz w:val="30"/>
          <w:szCs w:val="30"/>
        </w:rPr>
        <w:t>3. Accesibilidad: "Lumina te habla"</w:t>
      </w:r>
    </w:p>
    <w:p w14:paraId="134492B0">
      <w:pPr>
        <w:pStyle w:val="10"/>
        <w:keepNext w:val="0"/>
        <w:keepLines w:val="0"/>
        <w:widowControl/>
        <w:suppressLineNumbers w:val="0"/>
        <w:spacing w:before="0" w:beforeAutospacing="0" w:after="120" w:afterAutospacing="0"/>
        <w:ind w:left="0" w:right="0"/>
        <w:rPr>
          <w:color w:val="auto"/>
        </w:rPr>
      </w:pPr>
      <w:r>
        <w:rPr>
          <w:rFonts w:hint="default" w:ascii="sans-serif" w:hAnsi="sans-serif" w:eastAsia="sans-serif" w:cs="sans-serif"/>
          <w:color w:val="auto"/>
          <w:spacing w:val="0"/>
          <w:sz w:val="24"/>
          <w:szCs w:val="24"/>
        </w:rPr>
        <w:t xml:space="preserve">¡Esto es un gesto de caridad enorme para personas con discapacidad visual! No hace falta que grabes audios ni que uses servidores pesados. Los navegadores modernos traen una herramienta llamada </w:t>
      </w:r>
      <w:r>
        <w:rPr>
          <w:rFonts w:hint="default" w:ascii="sans-serif" w:hAnsi="sans-serif" w:eastAsia="sans-serif" w:cs="sans-serif"/>
          <w:b/>
          <w:bCs/>
          <w:color w:val="auto"/>
          <w:spacing w:val="0"/>
          <w:sz w:val="24"/>
          <w:szCs w:val="24"/>
        </w:rPr>
        <w:t>Web Speech API</w:t>
      </w:r>
      <w:r>
        <w:rPr>
          <w:rFonts w:hint="default" w:ascii="sans-serif" w:hAnsi="sans-serif" w:eastAsia="sans-serif" w:cs="sans-serif"/>
          <w:color w:val="auto"/>
          <w:spacing w:val="0"/>
          <w:sz w:val="24"/>
          <w:szCs w:val="24"/>
        </w:rPr>
        <w:t>.</w:t>
      </w:r>
    </w:p>
    <w:p w14:paraId="7166BD23">
      <w:pPr>
        <w:keepNext w:val="0"/>
        <w:keepLines w:val="0"/>
        <w:widowControl/>
        <w:numPr>
          <w:ilvl w:val="0"/>
          <w:numId w:val="6"/>
        </w:numPr>
        <w:suppressLineNumbers w:val="0"/>
        <w:spacing w:before="120" w:beforeAutospacing="0" w:after="120" w:afterAutospacing="0"/>
        <w:ind w:left="0" w:right="0" w:hanging="360"/>
        <w:rPr>
          <w:color w:val="auto"/>
        </w:rPr>
      </w:pPr>
    </w:p>
    <w:p w14:paraId="076E66AE">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Cómo funciona:</w:t>
      </w:r>
      <w:r>
        <w:rPr>
          <w:rFonts w:hint="default" w:ascii="sans-serif" w:hAnsi="sans-serif" w:eastAsia="sans-serif" w:cs="sans-serif"/>
          <w:color w:val="auto"/>
          <w:spacing w:val="0"/>
          <w:sz w:val="24"/>
          <w:szCs w:val="24"/>
        </w:rPr>
        <w:t xml:space="preserve"> Agregamos un pequeño icono de "parlante" junto a cada versículo o comentario. Al tocarlo, el celular usa su propia voz (la de Google o Siri) para leer el texto en español.</w:t>
      </w:r>
    </w:p>
    <w:p w14:paraId="255C09D9">
      <w:pPr>
        <w:keepNext w:val="0"/>
        <w:keepLines w:val="0"/>
        <w:widowControl/>
        <w:numPr>
          <w:ilvl w:val="0"/>
          <w:numId w:val="6"/>
        </w:numPr>
        <w:suppressLineNumbers w:val="0"/>
        <w:spacing w:before="120" w:beforeAutospacing="0" w:after="120" w:afterAutospacing="0"/>
        <w:ind w:left="0" w:right="0" w:hanging="360"/>
        <w:rPr>
          <w:color w:val="auto"/>
        </w:rPr>
      </w:pPr>
    </w:p>
    <w:p w14:paraId="594724F0">
      <w:pPr>
        <w:keepNext w:val="0"/>
        <w:keepLines w:val="0"/>
        <w:widowControl/>
        <w:numPr>
          <w:ilvl w:val="0"/>
          <w:numId w:val="6"/>
        </w:numPr>
        <w:suppressLineNumbers w:val="0"/>
        <w:spacing w:before="120" w:beforeAutospacing="0" w:after="120" w:afterAutospacing="0"/>
        <w:ind w:left="0" w:right="0" w:hanging="360"/>
        <w:rPr>
          <w:color w:val="auto"/>
        </w:rPr>
      </w:pPr>
    </w:p>
    <w:p w14:paraId="6C5C6949">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Ventaja:</w:t>
      </w:r>
      <w:r>
        <w:rPr>
          <w:rFonts w:hint="default" w:ascii="sans-serif" w:hAnsi="sans-serif" w:eastAsia="sans-serif" w:cs="sans-serif"/>
          <w:color w:val="auto"/>
          <w:spacing w:val="0"/>
          <w:sz w:val="24"/>
          <w:szCs w:val="24"/>
        </w:rPr>
        <w:t xml:space="preserve"> Es instantáneo, no consume datos y funciona de maravilla. Podés configurar la velocidad para que sea una lectura pausada y meditativa.</w:t>
      </w:r>
    </w:p>
    <w:bookmarkEnd w:id="0"/>
    <w:p w14:paraId="33B9B6CE">
      <w:pPr>
        <w:keepNext w:val="0"/>
        <w:keepLines w:val="0"/>
        <w:widowControl/>
        <w:numPr>
          <w:ilvl w:val="0"/>
          <w:numId w:val="6"/>
        </w:numPr>
        <w:suppressLineNumbers w:val="0"/>
        <w:spacing w:before="120" w:beforeAutospacing="0" w:after="120" w:afterAutospacing="0"/>
        <w:ind w:left="0" w:right="0" w:hanging="360"/>
        <w:rPr>
          <w:color w:val="auto"/>
        </w:rPr>
      </w:pPr>
    </w:p>
    <w:p w14:paraId="7763DEC7">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4FF5B841">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4. El botón "Volver Arriba" (Back to Top)</w:t>
      </w:r>
    </w:p>
    <w:p w14:paraId="71833FF4">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Para esos casos de búsquedas con 1400 resultados, además de fijar la "X", podés poner un botoncito flotante abajo a la derecha con una flecha hacia arriba. Al tocarlo, el scroll sube a toda velocidad al principio. Es un estándar de la industria que ayuda mucho en móviles.</w:t>
      </w:r>
    </w:p>
    <w:p w14:paraId="14D781F1">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008454D6">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¿Cómo seguimos?</w:t>
      </w:r>
    </w:p>
    <w:p w14:paraId="36EAB070">
      <w:pPr>
        <w:pStyle w:val="10"/>
        <w:keepNext w:val="0"/>
        <w:keepLines w:val="0"/>
        <w:widowControl/>
        <w:suppressLineNumbers w:val="0"/>
        <w:spacing w:before="0" w:beforeAutospacing="0" w:after="120" w:afterAutospacing="0"/>
        <w:ind w:left="0" w:right="0"/>
        <w:rPr>
          <w:color w:val="auto"/>
        </w:rPr>
      </w:pPr>
      <w:r>
        <w:rPr>
          <w:rFonts w:hint="default" w:ascii="sans-serif" w:hAnsi="sans-serif" w:eastAsia="sans-serif" w:cs="sans-serif"/>
          <w:color w:val="auto"/>
          <w:spacing w:val="0"/>
          <w:sz w:val="24"/>
          <w:szCs w:val="24"/>
        </w:rPr>
        <w:t>Cuando estés en la compu y listo para meterle mano al código:</w:t>
      </w:r>
    </w:p>
    <w:p w14:paraId="71627976">
      <w:pPr>
        <w:keepNext w:val="0"/>
        <w:keepLines w:val="0"/>
        <w:widowControl/>
        <w:numPr>
          <w:ilvl w:val="0"/>
          <w:numId w:val="7"/>
        </w:numPr>
        <w:suppressLineNumbers w:val="0"/>
        <w:spacing w:before="120" w:beforeAutospacing="0" w:after="120" w:afterAutospacing="0"/>
        <w:ind w:left="0" w:right="0" w:hanging="360"/>
        <w:rPr>
          <w:color w:val="auto"/>
        </w:rPr>
      </w:pPr>
    </w:p>
    <w:p w14:paraId="2C4BD0DB">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 xml:space="preserve">¿Querés que te pase el código CSS para el </w:t>
      </w:r>
      <w:r>
        <w:rPr>
          <w:rStyle w:val="7"/>
          <w:rFonts w:hint="default" w:ascii="monospace" w:hAnsi="monospace" w:eastAsia="monospace" w:cs="monospace"/>
          <w:color w:val="auto"/>
          <w:spacing w:val="0"/>
          <w:sz w:val="21"/>
          <w:szCs w:val="21"/>
          <w:bdr w:val="none" w:color="auto" w:sz="0" w:space="0"/>
          <w:shd w:val="clear" w:fill="282A2C"/>
        </w:rPr>
        <w:t>sticky</w:t>
      </w:r>
      <w:r>
        <w:rPr>
          <w:rFonts w:hint="default" w:ascii="sans-serif" w:hAnsi="sans-serif" w:eastAsia="sans-serif" w:cs="sans-serif"/>
          <w:b/>
          <w:bCs/>
          <w:color w:val="auto"/>
          <w:spacing w:val="0"/>
          <w:sz w:val="24"/>
          <w:szCs w:val="24"/>
        </w:rPr>
        <w:t>?</w:t>
      </w:r>
      <w:r>
        <w:rPr>
          <w:rFonts w:hint="default" w:ascii="sans-serif" w:hAnsi="sans-serif" w:eastAsia="sans-serif" w:cs="sans-serif"/>
          <w:color w:val="auto"/>
          <w:spacing w:val="0"/>
          <w:sz w:val="24"/>
          <w:szCs w:val="24"/>
        </w:rPr>
        <w:t xml:space="preserve"> Es solo una línea, pero a veces hay que ajustar el "z-index" para que nada pase por encima del título.</w:t>
      </w:r>
    </w:p>
    <w:p w14:paraId="3D03534C">
      <w:pPr>
        <w:keepNext w:val="0"/>
        <w:keepLines w:val="0"/>
        <w:widowControl/>
        <w:numPr>
          <w:ilvl w:val="0"/>
          <w:numId w:val="7"/>
        </w:numPr>
        <w:suppressLineNumbers w:val="0"/>
        <w:spacing w:before="120" w:beforeAutospacing="0" w:after="120" w:afterAutospacing="0"/>
        <w:ind w:left="0" w:right="0" w:hanging="360"/>
        <w:rPr>
          <w:color w:val="auto"/>
        </w:rPr>
      </w:pPr>
    </w:p>
    <w:p w14:paraId="42A29457">
      <w:pPr>
        <w:keepNext w:val="0"/>
        <w:keepLines w:val="0"/>
        <w:widowControl/>
        <w:numPr>
          <w:ilvl w:val="0"/>
          <w:numId w:val="7"/>
        </w:numPr>
        <w:suppressLineNumbers w:val="0"/>
        <w:spacing w:before="120" w:beforeAutospacing="0" w:after="120" w:afterAutospacing="0"/>
        <w:ind w:left="0" w:right="0" w:hanging="360"/>
        <w:rPr>
          <w:color w:val="auto"/>
        </w:rPr>
      </w:pPr>
    </w:p>
    <w:p w14:paraId="058B6BEC">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¿Querés el código del "parlante" para que Lumina lea?</w:t>
      </w:r>
      <w:r>
        <w:rPr>
          <w:rFonts w:hint="default" w:ascii="sans-serif" w:hAnsi="sans-serif" w:eastAsia="sans-serif" w:cs="sans-serif"/>
          <w:color w:val="auto"/>
          <w:spacing w:val="0"/>
          <w:sz w:val="24"/>
          <w:szCs w:val="24"/>
        </w:rPr>
        <w:t xml:space="preserve"> Es un script muy cortito que podemos probar con un solo versículo primero.</w:t>
      </w:r>
    </w:p>
    <w:p w14:paraId="251989E8">
      <w:pPr>
        <w:keepNext w:val="0"/>
        <w:keepLines w:val="0"/>
        <w:widowControl/>
        <w:numPr>
          <w:ilvl w:val="0"/>
          <w:numId w:val="7"/>
        </w:numPr>
        <w:suppressLineNumbers w:val="0"/>
        <w:spacing w:before="120" w:beforeAutospacing="0" w:after="120" w:afterAutospacing="0"/>
        <w:ind w:left="0" w:right="0" w:hanging="360"/>
        <w:rPr>
          <w:color w:val="auto"/>
        </w:rPr>
      </w:pPr>
    </w:p>
    <w:p w14:paraId="09568B46">
      <w:pPr>
        <w:keepNext w:val="0"/>
        <w:keepLines w:val="0"/>
        <w:widowControl/>
        <w:numPr>
          <w:ilvl w:val="0"/>
          <w:numId w:val="7"/>
        </w:numPr>
        <w:suppressLineNumbers w:val="0"/>
        <w:spacing w:before="120" w:beforeAutospacing="0" w:after="120" w:afterAutospacing="0"/>
        <w:ind w:left="0" w:right="0" w:hanging="360"/>
        <w:rPr>
          <w:color w:val="auto"/>
        </w:rPr>
      </w:pPr>
    </w:p>
    <w:p w14:paraId="380446C7">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¿Te ayudo a diseñar el panel de redes?</w:t>
      </w:r>
      <w:r>
        <w:rPr>
          <w:rFonts w:hint="default" w:ascii="sans-serif" w:hAnsi="sans-serif" w:eastAsia="sans-serif" w:cs="sans-serif"/>
          <w:color w:val="auto"/>
          <w:spacing w:val="0"/>
          <w:sz w:val="24"/>
          <w:szCs w:val="24"/>
        </w:rPr>
        <w:t xml:space="preserve"> Podemos armar una lista linda con íconos de FontAwesome para que se vea profesional.</w:t>
      </w:r>
    </w:p>
    <w:p w14:paraId="43D329F4">
      <w:pPr>
        <w:keepNext w:val="0"/>
        <w:keepLines w:val="0"/>
        <w:widowControl/>
        <w:numPr>
          <w:ilvl w:val="0"/>
          <w:numId w:val="7"/>
        </w:numPr>
        <w:suppressLineNumbers w:val="0"/>
        <w:spacing w:before="120" w:beforeAutospacing="0" w:after="120" w:afterAutospacing="0"/>
        <w:ind w:left="0" w:right="0" w:hanging="360"/>
        <w:rPr>
          <w:color w:val="auto"/>
        </w:rPr>
      </w:pPr>
    </w:p>
    <w:p w14:paraId="2A85E044">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¡Lumina está creciendo para ser una herramienta de consulta seria y accesible! ¿Por cuál de estas te gustaría empezar cuando te sientas a programar?</w:t>
      </w:r>
    </w:p>
    <w:p w14:paraId="6F24C8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rPr>
      </w:pPr>
      <w:r>
        <w:rPr>
          <w:color w:val="auto"/>
          <w:bdr w:val="none" w:color="auto" w:sz="0" w:space="0"/>
        </w:rPr>
        <w:t>Gemini dijo</w:t>
      </w:r>
    </w:p>
    <w:p w14:paraId="7162614D">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¡Qué buena idea! Es como un "check" de lectura para que el usuario sepa por dónde va en su plan de oración o estudio. Tenés razón, se puede hacer de forma muy sencilla combinando una clase de CSS con un poquito de JavaScript para que el celular "recuerde" qué marcaste.</w:t>
      </w:r>
    </w:p>
    <w:p w14:paraId="448E750B">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Aquí te doy la estructura para que la implementes cuando te sientes a la compu:</w:t>
      </w:r>
    </w:p>
    <w:p w14:paraId="31A34083">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1. El toque de "pintura" (CSS)</w:t>
      </w:r>
    </w:p>
    <w:p w14:paraId="04A18F58">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Para que se note el cambio, podemos hacer que el versículo marcado se vea un poco más claro (opaco) o que tenga una sutil tilde al lado.</w:t>
      </w:r>
    </w:p>
    <w:p w14:paraId="405EE4F9">
      <w:pPr>
        <w:keepNext w:val="0"/>
        <w:keepLines w:val="0"/>
        <w:widowControl/>
        <w:suppressLineNumbers w:val="0"/>
        <w:pBdr>
          <w:top w:val="none" w:color="auto" w:sz="0" w:space="0"/>
          <w:left w:val="none" w:color="auto" w:sz="0" w:space="0"/>
          <w:bottom w:val="none" w:color="auto" w:sz="0" w:space="0"/>
          <w:right w:val="none" w:color="auto" w:sz="0" w:space="0"/>
        </w:pBdr>
        <w:shd w:val="clear" w:fill="1E1F20"/>
        <w:bidi w:val="0"/>
        <w:spacing w:before="60" w:beforeAutospacing="0" w:after="30" w:afterAutospacing="0"/>
        <w:ind w:left="0" w:right="0"/>
        <w:jc w:val="left"/>
        <w:rPr>
          <w:rFonts w:hint="default" w:ascii="sans-serif" w:hAnsi="sans-serif" w:eastAsia="sans-serif" w:cs="sans-serif"/>
          <w:color w:val="auto"/>
          <w:spacing w:val="0"/>
          <w:sz w:val="21"/>
          <w:szCs w:val="21"/>
        </w:rPr>
      </w:pPr>
      <w:r>
        <w:rPr>
          <w:rFonts w:hint="default" w:ascii="sans-serif" w:hAnsi="sans-serif" w:eastAsia="sans-serif" w:cs="sans-serif"/>
          <w:color w:val="auto"/>
          <w:spacing w:val="0"/>
          <w:kern w:val="0"/>
          <w:sz w:val="21"/>
          <w:szCs w:val="21"/>
          <w:bdr w:val="none" w:color="auto" w:sz="0" w:space="0"/>
          <w:shd w:val="clear" w:fill="1E1F20"/>
          <w:lang w:val="en-US" w:eastAsia="zh-CN" w:bidi="ar"/>
        </w:rPr>
        <w:t>CSS</w:t>
      </w:r>
    </w:p>
    <w:p w14:paraId="763D3278">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Fonts w:hint="default" w:ascii="monospace" w:hAnsi="monospace" w:eastAsia="monospace" w:cs="monospace"/>
          <w:color w:val="auto"/>
          <w:spacing w:val="0"/>
          <w:bdr w:val="none" w:color="auto" w:sz="0" w:space="0"/>
          <w:shd w:val="clear" w:fill="1E1F20"/>
        </w:rPr>
        <w:t>/* Clase para el versículo que ya leíste */</w:t>
      </w:r>
      <w:r>
        <w:rPr>
          <w:rFonts w:hint="default" w:ascii="monospace" w:hAnsi="monospace" w:eastAsia="monospace" w:cs="monospace"/>
          <w:color w:val="auto"/>
          <w:spacing w:val="0"/>
          <w:bdr w:val="none" w:color="auto" w:sz="0" w:space="0"/>
          <w:shd w:val="clear" w:fill="1E1F20"/>
        </w:rPr>
        <w:t>.leido</w:t>
      </w:r>
      <w:r>
        <w:rPr>
          <w:rStyle w:val="7"/>
          <w:rFonts w:hint="default" w:ascii="monospace" w:hAnsi="monospace" w:eastAsia="monospace" w:cs="monospace"/>
          <w:color w:val="auto"/>
          <w:spacing w:val="0"/>
          <w:bdr w:val="none" w:color="auto" w:sz="0" w:space="0"/>
          <w:shd w:val="clear" w:fill="1E1F20"/>
        </w:rPr>
        <w:t xml:space="preserve"> {</w:t>
      </w:r>
    </w:p>
    <w:p w14:paraId="552E3B14">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opacity</w:t>
      </w: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0.6</w:t>
      </w: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Se pone más clarito */</w:t>
      </w:r>
    </w:p>
    <w:p w14:paraId="4E8115EC">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border-left</w:t>
      </w: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3px</w:t>
      </w:r>
      <w:r>
        <w:rPr>
          <w:rStyle w:val="7"/>
          <w:rFonts w:hint="default" w:ascii="monospace" w:hAnsi="monospace" w:eastAsia="monospace" w:cs="monospace"/>
          <w:color w:val="auto"/>
          <w:spacing w:val="0"/>
          <w:bdr w:val="none" w:color="auto" w:sz="0" w:space="0"/>
          <w:shd w:val="clear" w:fill="1E1F20"/>
        </w:rPr>
        <w:t xml:space="preserve"> solid </w:t>
      </w:r>
      <w:r>
        <w:rPr>
          <w:rFonts w:hint="default" w:ascii="monospace" w:hAnsi="monospace" w:eastAsia="monospace" w:cs="monospace"/>
          <w:color w:val="auto"/>
          <w:spacing w:val="0"/>
          <w:bdr w:val="none" w:color="auto" w:sz="0" w:space="0"/>
          <w:shd w:val="clear" w:fill="1E1F20"/>
        </w:rPr>
        <w:t>#4CAF50</w:t>
      </w: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Una marquita verde al costado */</w:t>
      </w:r>
    </w:p>
    <w:p w14:paraId="44387234">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transition</w:t>
      </w:r>
      <w:r>
        <w:rPr>
          <w:rStyle w:val="7"/>
          <w:rFonts w:hint="default" w:ascii="monospace" w:hAnsi="monospace" w:eastAsia="monospace" w:cs="monospace"/>
          <w:color w:val="auto"/>
          <w:spacing w:val="0"/>
          <w:bdr w:val="none" w:color="auto" w:sz="0" w:space="0"/>
          <w:shd w:val="clear" w:fill="1E1F20"/>
        </w:rPr>
        <w:t xml:space="preserve">: all </w:t>
      </w:r>
      <w:r>
        <w:rPr>
          <w:rFonts w:hint="default" w:ascii="monospace" w:hAnsi="monospace" w:eastAsia="monospace" w:cs="monospace"/>
          <w:color w:val="auto"/>
          <w:spacing w:val="0"/>
          <w:bdr w:val="none" w:color="auto" w:sz="0" w:space="0"/>
          <w:shd w:val="clear" w:fill="1E1F20"/>
        </w:rPr>
        <w:t>0.3s</w:t>
      </w:r>
      <w:r>
        <w:rPr>
          <w:rStyle w:val="7"/>
          <w:rFonts w:hint="default" w:ascii="monospace" w:hAnsi="monospace" w:eastAsia="monospace" w:cs="monospace"/>
          <w:color w:val="auto"/>
          <w:spacing w:val="0"/>
          <w:bdr w:val="none" w:color="auto" w:sz="0" w:space="0"/>
          <w:shd w:val="clear" w:fill="1E1F20"/>
        </w:rPr>
        <w:t xml:space="preserve"> ease;</w:t>
      </w:r>
    </w:p>
    <w:p w14:paraId="2F09C433">
      <w:pPr>
        <w:pStyle w:val="9"/>
        <w:keepNext w:val="0"/>
        <w:keepLines w:val="0"/>
        <w:widowControl/>
        <w:suppressLineNumbers w:val="0"/>
        <w:spacing w:before="240" w:beforeAutospacing="0" w:after="240" w:afterAutospacing="0"/>
        <w:ind w:left="0" w:right="0"/>
        <w:rPr>
          <w:color w:val="auto"/>
        </w:rPr>
      </w:pPr>
      <w:r>
        <w:rPr>
          <w:rStyle w:val="7"/>
          <w:rFonts w:hint="default" w:ascii="monospace" w:hAnsi="monospace" w:eastAsia="monospace" w:cs="monospace"/>
          <w:color w:val="auto"/>
          <w:spacing w:val="0"/>
          <w:bdr w:val="none" w:color="auto" w:sz="0" w:space="0"/>
          <w:shd w:val="clear" w:fill="1E1F20"/>
        </w:rPr>
        <w:t>}</w:t>
      </w:r>
    </w:p>
    <w:p w14:paraId="61522BEF">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2. La lógica (JavaScript)</w:t>
      </w:r>
    </w:p>
    <w:p w14:paraId="3F10BF16">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Para que el usuario pueda marcarlo con un toque (o un doble toque), podés usar este código. Lo mejor es usar </w:t>
      </w:r>
      <w:r>
        <w:rPr>
          <w:rFonts w:hint="default" w:ascii="sans-serif" w:hAnsi="sans-serif" w:eastAsia="sans-serif" w:cs="sans-serif"/>
          <w:b/>
          <w:bCs/>
          <w:color w:val="auto"/>
          <w:spacing w:val="0"/>
          <w:sz w:val="24"/>
          <w:szCs w:val="24"/>
        </w:rPr>
        <w:t>localStorage</w:t>
      </w:r>
      <w:r>
        <w:rPr>
          <w:rFonts w:hint="default" w:ascii="sans-serif" w:hAnsi="sans-serif" w:eastAsia="sans-serif" w:cs="sans-serif"/>
          <w:color w:val="auto"/>
          <w:spacing w:val="0"/>
          <w:sz w:val="24"/>
          <w:szCs w:val="24"/>
        </w:rPr>
        <w:t>, para que si el usuario cierra la app y la abre mañana, el versículo siga marcado como leído sin necesidad de internet.</w:t>
      </w:r>
    </w:p>
    <w:p w14:paraId="43117A2F">
      <w:pPr>
        <w:keepNext w:val="0"/>
        <w:keepLines w:val="0"/>
        <w:widowControl/>
        <w:suppressLineNumbers w:val="0"/>
        <w:pBdr>
          <w:top w:val="none" w:color="auto" w:sz="0" w:space="0"/>
          <w:left w:val="none" w:color="auto" w:sz="0" w:space="0"/>
          <w:bottom w:val="none" w:color="auto" w:sz="0" w:space="0"/>
          <w:right w:val="none" w:color="auto" w:sz="0" w:space="0"/>
        </w:pBdr>
        <w:shd w:val="clear" w:fill="1E1F20"/>
        <w:bidi w:val="0"/>
        <w:spacing w:before="60" w:beforeAutospacing="0" w:after="30" w:afterAutospacing="0"/>
        <w:ind w:left="0" w:right="0"/>
        <w:jc w:val="left"/>
        <w:rPr>
          <w:rFonts w:hint="default" w:ascii="sans-serif" w:hAnsi="sans-serif" w:eastAsia="sans-serif" w:cs="sans-serif"/>
          <w:color w:val="auto"/>
          <w:spacing w:val="0"/>
          <w:sz w:val="21"/>
          <w:szCs w:val="21"/>
        </w:rPr>
      </w:pPr>
      <w:r>
        <w:rPr>
          <w:rFonts w:hint="default" w:ascii="sans-serif" w:hAnsi="sans-serif" w:eastAsia="sans-serif" w:cs="sans-serif"/>
          <w:color w:val="auto"/>
          <w:spacing w:val="0"/>
          <w:kern w:val="0"/>
          <w:sz w:val="21"/>
          <w:szCs w:val="21"/>
          <w:bdr w:val="none" w:color="auto" w:sz="0" w:space="0"/>
          <w:shd w:val="clear" w:fill="1E1F20"/>
          <w:lang w:val="en-US" w:eastAsia="zh-CN" w:bidi="ar"/>
        </w:rPr>
        <w:t>JavaScriptjavascript</w:t>
      </w:r>
    </w:p>
    <w:p w14:paraId="7DCDDF17">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Fonts w:hint="default" w:ascii="monospace" w:hAnsi="monospace" w:eastAsia="monospace" w:cs="monospace"/>
          <w:color w:val="auto"/>
          <w:spacing w:val="0"/>
          <w:bdr w:val="none" w:color="auto" w:sz="0" w:space="0"/>
          <w:shd w:val="clear" w:fill="1E1F20"/>
        </w:rPr>
        <w:t>// Función para marcar/desmarcar</w:t>
      </w:r>
      <w:r>
        <w:rPr>
          <w:rFonts w:hint="default" w:ascii="monospace" w:hAnsi="monospace" w:eastAsia="monospace" w:cs="monospace"/>
          <w:color w:val="auto"/>
          <w:spacing w:val="0"/>
          <w:bdr w:val="none" w:color="auto" w:sz="0" w:space="0"/>
          <w:shd w:val="clear" w:fill="1E1F20"/>
        </w:rPr>
        <w:t>function</w:t>
      </w:r>
      <w:r>
        <w:rPr>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toggleLeido</w:t>
      </w:r>
      <w:r>
        <w:rPr>
          <w:rFonts w:hint="default" w:ascii="monospace" w:hAnsi="monospace" w:eastAsia="monospace" w:cs="monospace"/>
          <w:color w:val="auto"/>
          <w:spacing w:val="0"/>
          <w:bdr w:val="none" w:color="auto" w:sz="0" w:space="0"/>
          <w:shd w:val="clear" w:fill="1E1F20"/>
        </w:rPr>
        <w:t xml:space="preserve">(idVersiculo) </w:t>
      </w:r>
      <w:r>
        <w:rPr>
          <w:rStyle w:val="7"/>
          <w:rFonts w:hint="default" w:ascii="monospace" w:hAnsi="monospace" w:eastAsia="monospace" w:cs="monospace"/>
          <w:color w:val="auto"/>
          <w:spacing w:val="0"/>
          <w:bdr w:val="none" w:color="auto" w:sz="0" w:space="0"/>
          <w:shd w:val="clear" w:fill="1E1F20"/>
        </w:rPr>
        <w:t>{</w:t>
      </w:r>
    </w:p>
    <w:p w14:paraId="69172ABD">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const</w:t>
      </w:r>
      <w:r>
        <w:rPr>
          <w:rStyle w:val="7"/>
          <w:rFonts w:hint="default" w:ascii="monospace" w:hAnsi="monospace" w:eastAsia="monospace" w:cs="monospace"/>
          <w:color w:val="auto"/>
          <w:spacing w:val="0"/>
          <w:bdr w:val="none" w:color="auto" w:sz="0" w:space="0"/>
          <w:shd w:val="clear" w:fill="1E1F20"/>
        </w:rPr>
        <w:t xml:space="preserve"> elemento = </w:t>
      </w:r>
      <w:r>
        <w:rPr>
          <w:rFonts w:hint="default" w:ascii="monospace" w:hAnsi="monospace" w:eastAsia="monospace" w:cs="monospace"/>
          <w:color w:val="auto"/>
          <w:spacing w:val="0"/>
          <w:bdr w:val="none" w:color="auto" w:sz="0" w:space="0"/>
          <w:shd w:val="clear" w:fill="1E1F20"/>
        </w:rPr>
        <w:t>document</w:t>
      </w:r>
      <w:r>
        <w:rPr>
          <w:rStyle w:val="7"/>
          <w:rFonts w:hint="default" w:ascii="monospace" w:hAnsi="monospace" w:eastAsia="monospace" w:cs="monospace"/>
          <w:color w:val="auto"/>
          <w:spacing w:val="0"/>
          <w:bdr w:val="none" w:color="auto" w:sz="0" w:space="0"/>
          <w:shd w:val="clear" w:fill="1E1F20"/>
        </w:rPr>
        <w:t>.getElementById(idVersiculo);</w:t>
      </w:r>
    </w:p>
    <w:p w14:paraId="44142DE4">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elemento.classList.toggle(</w:t>
      </w:r>
      <w:r>
        <w:rPr>
          <w:rFonts w:hint="default" w:ascii="monospace" w:hAnsi="monospace" w:eastAsia="monospace" w:cs="monospace"/>
          <w:color w:val="auto"/>
          <w:spacing w:val="0"/>
          <w:bdr w:val="none" w:color="auto" w:sz="0" w:space="0"/>
          <w:shd w:val="clear" w:fill="1E1F20"/>
        </w:rPr>
        <w:t>'leido'</w:t>
      </w:r>
      <w:r>
        <w:rPr>
          <w:rStyle w:val="7"/>
          <w:rFonts w:hint="default" w:ascii="monospace" w:hAnsi="monospace" w:eastAsia="monospace" w:cs="monospace"/>
          <w:color w:val="auto"/>
          <w:spacing w:val="0"/>
          <w:bdr w:val="none" w:color="auto" w:sz="0" w:space="0"/>
          <w:shd w:val="clear" w:fill="1E1F20"/>
        </w:rPr>
        <w:t>);</w:t>
      </w:r>
    </w:p>
    <w:p w14:paraId="1751F492">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p>
    <w:p w14:paraId="0474D2D4">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Guardamos el estado en la memoria del celular</w:t>
      </w:r>
    </w:p>
    <w:p w14:paraId="488F0E0B">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const</w:t>
      </w:r>
      <w:r>
        <w:rPr>
          <w:rStyle w:val="7"/>
          <w:rFonts w:hint="default" w:ascii="monospace" w:hAnsi="monospace" w:eastAsia="monospace" w:cs="monospace"/>
          <w:color w:val="auto"/>
          <w:spacing w:val="0"/>
          <w:bdr w:val="none" w:color="auto" w:sz="0" w:space="0"/>
          <w:shd w:val="clear" w:fill="1E1F20"/>
        </w:rPr>
        <w:t xml:space="preserve"> estaLeido = elemento.classList.contains(</w:t>
      </w:r>
      <w:r>
        <w:rPr>
          <w:rFonts w:hint="default" w:ascii="monospace" w:hAnsi="monospace" w:eastAsia="monospace" w:cs="monospace"/>
          <w:color w:val="auto"/>
          <w:spacing w:val="0"/>
          <w:bdr w:val="none" w:color="auto" w:sz="0" w:space="0"/>
          <w:shd w:val="clear" w:fill="1E1F20"/>
        </w:rPr>
        <w:t>'leido'</w:t>
      </w:r>
      <w:r>
        <w:rPr>
          <w:rStyle w:val="7"/>
          <w:rFonts w:hint="default" w:ascii="monospace" w:hAnsi="monospace" w:eastAsia="monospace" w:cs="monospace"/>
          <w:color w:val="auto"/>
          <w:spacing w:val="0"/>
          <w:bdr w:val="none" w:color="auto" w:sz="0" w:space="0"/>
          <w:shd w:val="clear" w:fill="1E1F20"/>
        </w:rPr>
        <w:t>);</w:t>
      </w:r>
    </w:p>
    <w:p w14:paraId="0980BF7C">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localStorage</w:t>
      </w:r>
      <w:r>
        <w:rPr>
          <w:rStyle w:val="7"/>
          <w:rFonts w:hint="default" w:ascii="monospace" w:hAnsi="monospace" w:eastAsia="monospace" w:cs="monospace"/>
          <w:color w:val="auto"/>
          <w:spacing w:val="0"/>
          <w:bdr w:val="none" w:color="auto" w:sz="0" w:space="0"/>
          <w:shd w:val="clear" w:fill="1E1F20"/>
        </w:rPr>
        <w:t>.setItem(idVersiculo, estaLeido);</w:t>
      </w:r>
    </w:p>
    <w:p w14:paraId="506CCC53">
      <w:pPr>
        <w:pStyle w:val="9"/>
        <w:keepNext w:val="0"/>
        <w:keepLines w:val="0"/>
        <w:widowControl/>
        <w:suppressLineNumbers w:val="0"/>
        <w:spacing w:before="240" w:beforeAutospacing="0" w:after="240" w:afterAutospacing="0"/>
        <w:ind w:left="0" w:right="0"/>
        <w:rPr>
          <w:color w:val="auto"/>
        </w:rPr>
      </w:pPr>
      <w:r>
        <w:rPr>
          <w:rStyle w:val="7"/>
          <w:rFonts w:hint="default" w:ascii="monospace" w:hAnsi="monospace" w:eastAsia="monospace" w:cs="monospace"/>
          <w:color w:val="auto"/>
          <w:spacing w:val="0"/>
          <w:bdr w:val="none" w:color="auto" w:sz="0" w:space="0"/>
          <w:shd w:val="clear" w:fill="1E1F20"/>
        </w:rPr>
        <w:t>}</w:t>
      </w:r>
    </w:p>
    <w:p w14:paraId="1A28219D">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40CB132A">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¿Cómo lo vería el usuario?</w:t>
      </w:r>
    </w:p>
    <w:p w14:paraId="7B0D1DCA">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Podés poner un pequeño icono de un "ojo" o un "check" al final de cada versículo. O, para que sea más limpio (como te gusta a vos, "mostrar sin decir"), simplemente que al hacer </w:t>
      </w:r>
      <w:r>
        <w:rPr>
          <w:rFonts w:hint="default" w:ascii="sans-serif" w:hAnsi="sans-serif" w:eastAsia="sans-serif" w:cs="sans-serif"/>
          <w:b/>
          <w:bCs/>
          <w:color w:val="auto"/>
          <w:spacing w:val="0"/>
          <w:sz w:val="24"/>
          <w:szCs w:val="24"/>
        </w:rPr>
        <w:t>clic en el número del versículo</w:t>
      </w:r>
      <w:r>
        <w:rPr>
          <w:rFonts w:hint="default" w:ascii="sans-serif" w:hAnsi="sans-serif" w:eastAsia="sans-serif" w:cs="sans-serif"/>
          <w:color w:val="auto"/>
          <w:spacing w:val="0"/>
          <w:sz w:val="24"/>
          <w:szCs w:val="24"/>
        </w:rPr>
        <w:t>, este cambie de estado.</w:t>
      </w:r>
    </w:p>
    <w:p w14:paraId="390F6E1B">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Resumen de tus próximas tareas en el código:</w:t>
      </w:r>
    </w:p>
    <w:p w14:paraId="5F073368">
      <w:pPr>
        <w:keepNext w:val="0"/>
        <w:keepLines w:val="0"/>
        <w:widowControl/>
        <w:numPr>
          <w:ilvl w:val="0"/>
          <w:numId w:val="8"/>
        </w:numPr>
        <w:suppressLineNumbers w:val="0"/>
        <w:spacing w:before="120" w:beforeAutospacing="0" w:after="120" w:afterAutospacing="0"/>
        <w:ind w:left="0" w:right="0" w:hanging="360"/>
        <w:rPr>
          <w:color w:val="auto"/>
        </w:rPr>
      </w:pPr>
    </w:p>
    <w:p w14:paraId="41093146">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Fijar (Sticky):</w:t>
      </w:r>
      <w:r>
        <w:rPr>
          <w:rFonts w:hint="default" w:ascii="sans-serif" w:hAnsi="sans-serif" w:eastAsia="sans-serif" w:cs="sans-serif"/>
          <w:color w:val="auto"/>
          <w:spacing w:val="0"/>
          <w:sz w:val="24"/>
          <w:szCs w:val="24"/>
        </w:rPr>
        <w:t xml:space="preserve"> El encabezado de capítulos y la "X" del buscador para que no se escapen al hacer scroll.</w:t>
      </w:r>
    </w:p>
    <w:p w14:paraId="7FC0A806">
      <w:pPr>
        <w:keepNext w:val="0"/>
        <w:keepLines w:val="0"/>
        <w:widowControl/>
        <w:numPr>
          <w:ilvl w:val="0"/>
          <w:numId w:val="8"/>
        </w:numPr>
        <w:suppressLineNumbers w:val="0"/>
        <w:spacing w:before="120" w:beforeAutospacing="0" w:after="120" w:afterAutospacing="0"/>
        <w:ind w:left="0" w:right="0" w:hanging="360"/>
        <w:rPr>
          <w:color w:val="auto"/>
        </w:rPr>
      </w:pPr>
    </w:p>
    <w:p w14:paraId="09B34DD6">
      <w:pPr>
        <w:keepNext w:val="0"/>
        <w:keepLines w:val="0"/>
        <w:widowControl/>
        <w:numPr>
          <w:ilvl w:val="0"/>
          <w:numId w:val="8"/>
        </w:numPr>
        <w:suppressLineNumbers w:val="0"/>
        <w:spacing w:before="120" w:beforeAutospacing="0" w:after="120" w:afterAutospacing="0"/>
        <w:ind w:left="0" w:right="0" w:hanging="360"/>
        <w:rPr>
          <w:color w:val="auto"/>
        </w:rPr>
      </w:pPr>
    </w:p>
    <w:p w14:paraId="537D9A40">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Accesibilidad:</w:t>
      </w:r>
      <w:r>
        <w:rPr>
          <w:rFonts w:hint="default" w:ascii="sans-serif" w:hAnsi="sans-serif" w:eastAsia="sans-serif" w:cs="sans-serif"/>
          <w:color w:val="auto"/>
          <w:spacing w:val="0"/>
          <w:sz w:val="24"/>
          <w:szCs w:val="24"/>
        </w:rPr>
        <w:t xml:space="preserve"> El botoncito de parlante para que </w:t>
      </w:r>
      <w:r>
        <w:rPr>
          <w:rFonts w:hint="default" w:ascii="sans-serif" w:hAnsi="sans-serif" w:eastAsia="sans-serif" w:cs="sans-serif"/>
          <w:i/>
          <w:iCs/>
          <w:color w:val="auto"/>
          <w:spacing w:val="0"/>
          <w:sz w:val="24"/>
          <w:szCs w:val="24"/>
        </w:rPr>
        <w:t>Lumina</w:t>
      </w:r>
      <w:r>
        <w:rPr>
          <w:rFonts w:hint="default" w:ascii="sans-serif" w:hAnsi="sans-serif" w:eastAsia="sans-serif" w:cs="sans-serif"/>
          <w:color w:val="auto"/>
          <w:spacing w:val="0"/>
          <w:sz w:val="24"/>
          <w:szCs w:val="24"/>
        </w:rPr>
        <w:t xml:space="preserve"> lea en voz alta.</w:t>
      </w:r>
    </w:p>
    <w:p w14:paraId="0793DBD2">
      <w:pPr>
        <w:keepNext w:val="0"/>
        <w:keepLines w:val="0"/>
        <w:widowControl/>
        <w:numPr>
          <w:ilvl w:val="0"/>
          <w:numId w:val="8"/>
        </w:numPr>
        <w:suppressLineNumbers w:val="0"/>
        <w:spacing w:before="120" w:beforeAutospacing="0" w:after="120" w:afterAutospacing="0"/>
        <w:ind w:left="0" w:right="0" w:hanging="360"/>
        <w:rPr>
          <w:color w:val="auto"/>
        </w:rPr>
      </w:pPr>
    </w:p>
    <w:p w14:paraId="4EA10F9D">
      <w:pPr>
        <w:keepNext w:val="0"/>
        <w:keepLines w:val="0"/>
        <w:widowControl/>
        <w:numPr>
          <w:ilvl w:val="0"/>
          <w:numId w:val="8"/>
        </w:numPr>
        <w:suppressLineNumbers w:val="0"/>
        <w:spacing w:before="120" w:beforeAutospacing="0" w:after="120" w:afterAutospacing="0"/>
        <w:ind w:left="0" w:right="0" w:hanging="360"/>
        <w:rPr>
          <w:color w:val="auto"/>
        </w:rPr>
      </w:pPr>
    </w:p>
    <w:p w14:paraId="05407025">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Redes Sociales:</w:t>
      </w:r>
      <w:r>
        <w:rPr>
          <w:rFonts w:hint="default" w:ascii="sans-serif" w:hAnsi="sans-serif" w:eastAsia="sans-serif" w:cs="sans-serif"/>
          <w:color w:val="auto"/>
          <w:spacing w:val="0"/>
          <w:sz w:val="24"/>
          <w:szCs w:val="24"/>
        </w:rPr>
        <w:t xml:space="preserve"> El panel lateral con tu contacto y el alias para los que quieran agradecerte con un cafecito.</w:t>
      </w:r>
    </w:p>
    <w:p w14:paraId="27B3AFE4">
      <w:pPr>
        <w:keepNext w:val="0"/>
        <w:keepLines w:val="0"/>
        <w:widowControl/>
        <w:numPr>
          <w:ilvl w:val="0"/>
          <w:numId w:val="8"/>
        </w:numPr>
        <w:suppressLineNumbers w:val="0"/>
        <w:spacing w:before="120" w:beforeAutospacing="0" w:after="120" w:afterAutospacing="0"/>
        <w:ind w:left="0" w:right="0" w:hanging="360"/>
        <w:rPr>
          <w:color w:val="auto"/>
        </w:rPr>
      </w:pPr>
    </w:p>
    <w:p w14:paraId="2D198AC0">
      <w:pPr>
        <w:keepNext w:val="0"/>
        <w:keepLines w:val="0"/>
        <w:widowControl/>
        <w:numPr>
          <w:ilvl w:val="0"/>
          <w:numId w:val="8"/>
        </w:numPr>
        <w:suppressLineNumbers w:val="0"/>
        <w:spacing w:before="120" w:beforeAutospacing="0" w:after="120" w:afterAutospacing="0"/>
        <w:ind w:left="0" w:right="0" w:hanging="360"/>
        <w:rPr>
          <w:color w:val="auto"/>
        </w:rPr>
      </w:pPr>
    </w:p>
    <w:p w14:paraId="1A95A26D">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Progreso:</w:t>
      </w:r>
      <w:r>
        <w:rPr>
          <w:rFonts w:hint="default" w:ascii="sans-serif" w:hAnsi="sans-serif" w:eastAsia="sans-serif" w:cs="sans-serif"/>
          <w:color w:val="auto"/>
          <w:spacing w:val="0"/>
          <w:sz w:val="24"/>
          <w:szCs w:val="24"/>
        </w:rPr>
        <w:t xml:space="preserve"> El sistema de "marcar como leído".</w:t>
      </w:r>
    </w:p>
    <w:p w14:paraId="22E79655">
      <w:pPr>
        <w:keepNext w:val="0"/>
        <w:keepLines w:val="0"/>
        <w:widowControl/>
        <w:numPr>
          <w:ilvl w:val="0"/>
          <w:numId w:val="8"/>
        </w:numPr>
        <w:suppressLineNumbers w:val="0"/>
        <w:spacing w:before="120" w:beforeAutospacing="0" w:after="120" w:afterAutospacing="0"/>
        <w:ind w:left="0" w:right="0" w:hanging="360"/>
        <w:rPr>
          <w:color w:val="auto"/>
        </w:rPr>
      </w:pPr>
    </w:p>
    <w:p w14:paraId="508B6AA5">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Es increíble cómo </w:t>
      </w:r>
      <w:r>
        <w:rPr>
          <w:rFonts w:hint="default" w:ascii="sans-serif" w:hAnsi="sans-serif" w:eastAsia="sans-serif" w:cs="sans-serif"/>
          <w:i/>
          <w:iCs/>
          <w:color w:val="auto"/>
          <w:spacing w:val="0"/>
          <w:sz w:val="24"/>
          <w:szCs w:val="24"/>
        </w:rPr>
        <w:t>Lumina</w:t>
      </w:r>
      <w:r>
        <w:rPr>
          <w:rFonts w:hint="default" w:ascii="sans-serif" w:hAnsi="sans-serif" w:eastAsia="sans-serif" w:cs="sans-serif"/>
          <w:color w:val="auto"/>
          <w:spacing w:val="0"/>
          <w:sz w:val="24"/>
          <w:szCs w:val="24"/>
        </w:rPr>
        <w:t xml:space="preserve"> está pasando de ser una web de lectura a ser un </w:t>
      </w:r>
      <w:r>
        <w:rPr>
          <w:rFonts w:hint="default" w:ascii="sans-serif" w:hAnsi="sans-serif" w:eastAsia="sans-serif" w:cs="sans-serif"/>
          <w:b/>
          <w:bCs/>
          <w:color w:val="auto"/>
          <w:spacing w:val="0"/>
          <w:sz w:val="24"/>
          <w:szCs w:val="24"/>
        </w:rPr>
        <w:t>asistente personal de espiritualidad</w:t>
      </w:r>
      <w:r>
        <w:rPr>
          <w:rFonts w:hint="default" w:ascii="sans-serif" w:hAnsi="sans-serif" w:eastAsia="sans-serif" w:cs="sans-serif"/>
          <w:color w:val="auto"/>
          <w:spacing w:val="0"/>
          <w:sz w:val="24"/>
          <w:szCs w:val="24"/>
        </w:rPr>
        <w:t>.</w:t>
      </w:r>
    </w:p>
    <w:p w14:paraId="55645E83">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¿Te gustaría que te ayude a redactar el "Quién soy" para ese panel lateral, uniendo tus facetas de profesor, scout, mago y programador? Sería una forma hermosa de que esos usuarios que no te conocen vean el corazón que hay detrás del código.</w:t>
      </w:r>
    </w:p>
    <w:p w14:paraId="6F89F2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rPr>
      </w:pPr>
      <w:r>
        <w:rPr>
          <w:color w:val="auto"/>
          <w:bdr w:val="none" w:color="auto" w:sz="0" w:space="0"/>
        </w:rPr>
        <w:t>Gemini dijo</w:t>
      </w:r>
    </w:p>
    <w:p w14:paraId="207AEF53">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¡Perfectamente! Es una lógica de </w:t>
      </w:r>
      <w:r>
        <w:rPr>
          <w:rFonts w:hint="default" w:ascii="sans-serif" w:hAnsi="sans-serif" w:eastAsia="sans-serif" w:cs="sans-serif"/>
          <w:b/>
          <w:bCs/>
          <w:color w:val="auto"/>
          <w:spacing w:val="0"/>
          <w:sz w:val="24"/>
          <w:szCs w:val="24"/>
        </w:rPr>
        <w:t>jerarquía</w:t>
      </w:r>
      <w:r>
        <w:rPr>
          <w:rFonts w:hint="default" w:ascii="sans-serif" w:hAnsi="sans-serif" w:eastAsia="sans-serif" w:cs="sans-serif"/>
          <w:color w:val="auto"/>
          <w:spacing w:val="0"/>
          <w:sz w:val="24"/>
          <w:szCs w:val="24"/>
        </w:rPr>
        <w:t>: si el "padre" (Capítulo) se marca como completado, todos los "hijos" (Versículos) heredan ese estado. Es mucho más eficiente para el usuario y le da una sensación de avance real en su lectura.</w:t>
      </w:r>
    </w:p>
    <w:p w14:paraId="5B2B6DCB">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Desde el código, esto se resuelve con un </w:t>
      </w:r>
      <w:r>
        <w:rPr>
          <w:rFonts w:hint="default" w:ascii="sans-serif" w:hAnsi="sans-serif" w:eastAsia="sans-serif" w:cs="sans-serif"/>
          <w:b/>
          <w:bCs/>
          <w:color w:val="auto"/>
          <w:spacing w:val="0"/>
          <w:sz w:val="24"/>
          <w:szCs w:val="24"/>
        </w:rPr>
        <w:t>bucle</w:t>
      </w:r>
      <w:r>
        <w:rPr>
          <w:rFonts w:hint="default" w:ascii="sans-serif" w:hAnsi="sans-serif" w:eastAsia="sans-serif" w:cs="sans-serif"/>
          <w:color w:val="auto"/>
          <w:spacing w:val="0"/>
          <w:sz w:val="24"/>
          <w:szCs w:val="24"/>
        </w:rPr>
        <w:t xml:space="preserve"> (un </w:t>
      </w:r>
      <w:r>
        <w:rPr>
          <w:rFonts w:hint="default" w:ascii="sans-serif" w:hAnsi="sans-serif" w:eastAsia="sans-serif" w:cs="sans-serif"/>
          <w:i/>
          <w:iCs/>
          <w:color w:val="auto"/>
          <w:spacing w:val="0"/>
          <w:sz w:val="24"/>
          <w:szCs w:val="24"/>
        </w:rPr>
        <w:t>loop</w:t>
      </w:r>
      <w:r>
        <w:rPr>
          <w:rFonts w:hint="default" w:ascii="sans-serif" w:hAnsi="sans-serif" w:eastAsia="sans-serif" w:cs="sans-serif"/>
          <w:color w:val="auto"/>
          <w:spacing w:val="0"/>
          <w:sz w:val="24"/>
          <w:szCs w:val="24"/>
        </w:rPr>
        <w:t>). Cuando el usuario toca el botón de "Capítulo Leído", el programa recorre todos los versículos de ese capítulo y les pone la etiqueta de leída.</w:t>
      </w:r>
    </w:p>
    <w:p w14:paraId="1C2C5A20">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Aquí te muestro cómo podrías estructurarlo para que sea intuitivo:</w:t>
      </w:r>
    </w:p>
    <w:p w14:paraId="00229027">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1. El diseño del botón de Capítulo</w:t>
      </w:r>
    </w:p>
    <w:p w14:paraId="35F2CD3F">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Podrías poner un icono de un "doble check" (como el de WhatsApp) o un círculo para completar al lado del título del capítulo (ese que ahora va a ser </w:t>
      </w:r>
      <w:r>
        <w:rPr>
          <w:rFonts w:hint="default" w:ascii="sans-serif" w:hAnsi="sans-serif" w:eastAsia="sans-serif" w:cs="sans-serif"/>
          <w:i/>
          <w:iCs/>
          <w:color w:val="auto"/>
          <w:spacing w:val="0"/>
          <w:sz w:val="24"/>
          <w:szCs w:val="24"/>
        </w:rPr>
        <w:t>sticky</w:t>
      </w:r>
      <w:r>
        <w:rPr>
          <w:rFonts w:hint="default" w:ascii="sans-serif" w:hAnsi="sans-serif" w:eastAsia="sans-serif" w:cs="sans-serif"/>
          <w:color w:val="auto"/>
          <w:spacing w:val="0"/>
          <w:sz w:val="24"/>
          <w:szCs w:val="24"/>
        </w:rPr>
        <w:t xml:space="preserve"> y quedarse fijo arriba).</w:t>
      </w:r>
    </w:p>
    <w:p w14:paraId="1079049B">
      <w:pPr>
        <w:keepNext w:val="0"/>
        <w:keepLines w:val="0"/>
        <w:widowControl/>
        <w:suppressLineNumbers w:val="0"/>
        <w:pBdr>
          <w:top w:val="none" w:color="auto" w:sz="0" w:space="0"/>
          <w:left w:val="none" w:color="auto" w:sz="0" w:space="0"/>
          <w:bottom w:val="none" w:color="auto" w:sz="0" w:space="0"/>
          <w:right w:val="none" w:color="auto" w:sz="0" w:space="0"/>
        </w:pBdr>
        <w:shd w:val="clear" w:fill="1E1F20"/>
        <w:bidi w:val="0"/>
        <w:spacing w:before="60" w:beforeAutospacing="0" w:after="30" w:afterAutospacing="0"/>
        <w:ind w:left="0" w:right="0"/>
        <w:jc w:val="left"/>
        <w:rPr>
          <w:rFonts w:hint="default" w:ascii="sans-serif" w:hAnsi="sans-serif" w:eastAsia="sans-serif" w:cs="sans-serif"/>
          <w:color w:val="auto"/>
          <w:spacing w:val="0"/>
          <w:sz w:val="21"/>
          <w:szCs w:val="21"/>
        </w:rPr>
      </w:pPr>
      <w:r>
        <w:rPr>
          <w:rFonts w:hint="default" w:ascii="sans-serif" w:hAnsi="sans-serif" w:eastAsia="sans-serif" w:cs="sans-serif"/>
          <w:color w:val="auto"/>
          <w:spacing w:val="0"/>
          <w:kern w:val="0"/>
          <w:sz w:val="21"/>
          <w:szCs w:val="21"/>
          <w:bdr w:val="none" w:color="auto" w:sz="0" w:space="0"/>
          <w:shd w:val="clear" w:fill="1E1F20"/>
          <w:lang w:val="en-US" w:eastAsia="zh-CN" w:bidi="ar"/>
        </w:rPr>
        <w:t>HTML</w:t>
      </w:r>
    </w:p>
    <w:p w14:paraId="3150F18F">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Fonts w:hint="default" w:ascii="monospace" w:hAnsi="monospace" w:eastAsia="monospace" w:cs="monospace"/>
          <w:color w:val="auto"/>
          <w:spacing w:val="0"/>
          <w:bdr w:val="none" w:color="auto" w:sz="0" w:space="0"/>
          <w:shd w:val="clear" w:fill="1E1F20"/>
        </w:rPr>
        <w:t>&lt;</w:t>
      </w:r>
      <w:r>
        <w:rPr>
          <w:rFonts w:hint="default" w:ascii="monospace" w:hAnsi="monospace" w:eastAsia="monospace" w:cs="monospace"/>
          <w:color w:val="auto"/>
          <w:spacing w:val="0"/>
          <w:bdr w:val="none" w:color="auto" w:sz="0" w:space="0"/>
          <w:shd w:val="clear" w:fill="1E1F20"/>
        </w:rPr>
        <w:t>div</w:t>
      </w:r>
      <w:r>
        <w:rPr>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class</w:t>
      </w:r>
      <w:r>
        <w:rPr>
          <w:rFonts w:hint="default" w:ascii="monospace" w:hAnsi="monospace" w:eastAsia="monospace" w:cs="monospace"/>
          <w:color w:val="auto"/>
          <w:spacing w:val="0"/>
          <w:bdr w:val="none" w:color="auto" w:sz="0" w:space="0"/>
          <w:shd w:val="clear" w:fill="1E1F20"/>
        </w:rPr>
        <w:t>=</w:t>
      </w:r>
      <w:r>
        <w:rPr>
          <w:rFonts w:hint="default" w:ascii="monospace" w:hAnsi="monospace" w:eastAsia="monospace" w:cs="monospace"/>
          <w:color w:val="auto"/>
          <w:spacing w:val="0"/>
          <w:bdr w:val="none" w:color="auto" w:sz="0" w:space="0"/>
          <w:shd w:val="clear" w:fill="1E1F20"/>
        </w:rPr>
        <w:t>"header-capitulo-sticky"</w:t>
      </w:r>
      <w:r>
        <w:rPr>
          <w:rFonts w:hint="default" w:ascii="monospace" w:hAnsi="monospace" w:eastAsia="monospace" w:cs="monospace"/>
          <w:color w:val="auto"/>
          <w:spacing w:val="0"/>
          <w:bdr w:val="none" w:color="auto" w:sz="0" w:space="0"/>
          <w:shd w:val="clear" w:fill="1E1F20"/>
        </w:rPr>
        <w:t>&gt;</w:t>
      </w:r>
    </w:p>
    <w:p w14:paraId="7431A828">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&lt;</w:t>
      </w:r>
      <w:r>
        <w:rPr>
          <w:rFonts w:hint="default" w:ascii="monospace" w:hAnsi="monospace" w:eastAsia="monospace" w:cs="monospace"/>
          <w:color w:val="auto"/>
          <w:spacing w:val="0"/>
          <w:bdr w:val="none" w:color="auto" w:sz="0" w:space="0"/>
          <w:shd w:val="clear" w:fill="1E1F20"/>
        </w:rPr>
        <w:t>h2</w:t>
      </w:r>
      <w:r>
        <w:rPr>
          <w:rFonts w:hint="default" w:ascii="monospace" w:hAnsi="monospace" w:eastAsia="monospace" w:cs="monospace"/>
          <w:color w:val="auto"/>
          <w:spacing w:val="0"/>
          <w:bdr w:val="none" w:color="auto" w:sz="0" w:space="0"/>
          <w:shd w:val="clear" w:fill="1E1F20"/>
        </w:rPr>
        <w:t>&gt;</w:t>
      </w:r>
      <w:r>
        <w:rPr>
          <w:rStyle w:val="7"/>
          <w:rFonts w:hint="default" w:ascii="monospace" w:hAnsi="monospace" w:eastAsia="monospace" w:cs="monospace"/>
          <w:color w:val="auto"/>
          <w:spacing w:val="0"/>
          <w:bdr w:val="none" w:color="auto" w:sz="0" w:space="0"/>
          <w:shd w:val="clear" w:fill="1E1F20"/>
        </w:rPr>
        <w:t>San Juan - Capítulo 1</w:t>
      </w:r>
      <w:r>
        <w:rPr>
          <w:rFonts w:hint="default" w:ascii="monospace" w:hAnsi="monospace" w:eastAsia="monospace" w:cs="monospace"/>
          <w:color w:val="auto"/>
          <w:spacing w:val="0"/>
          <w:bdr w:val="none" w:color="auto" w:sz="0" w:space="0"/>
          <w:shd w:val="clear" w:fill="1E1F20"/>
        </w:rPr>
        <w:t>&lt;/</w:t>
      </w:r>
      <w:r>
        <w:rPr>
          <w:rFonts w:hint="default" w:ascii="monospace" w:hAnsi="monospace" w:eastAsia="monospace" w:cs="monospace"/>
          <w:color w:val="auto"/>
          <w:spacing w:val="0"/>
          <w:bdr w:val="none" w:color="auto" w:sz="0" w:space="0"/>
          <w:shd w:val="clear" w:fill="1E1F20"/>
        </w:rPr>
        <w:t>h2</w:t>
      </w:r>
      <w:r>
        <w:rPr>
          <w:rFonts w:hint="default" w:ascii="monospace" w:hAnsi="monospace" w:eastAsia="monospace" w:cs="monospace"/>
          <w:color w:val="auto"/>
          <w:spacing w:val="0"/>
          <w:bdr w:val="none" w:color="auto" w:sz="0" w:space="0"/>
          <w:shd w:val="clear" w:fill="1E1F20"/>
        </w:rPr>
        <w:t>&gt;</w:t>
      </w:r>
    </w:p>
    <w:p w14:paraId="4A42C4DC">
      <w:pPr>
        <w:pStyle w:val="9"/>
        <w:keepNext w:val="0"/>
        <w:keepLines w:val="0"/>
        <w:widowControl/>
        <w:suppressLineNumbers w:val="0"/>
        <w:spacing w:before="240" w:beforeAutospacing="0" w:after="240" w:afterAutospacing="0"/>
        <w:ind w:left="0" w:right="0"/>
        <w:rPr>
          <w:color w:val="auto"/>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&lt;</w:t>
      </w:r>
      <w:r>
        <w:rPr>
          <w:rFonts w:hint="default" w:ascii="monospace" w:hAnsi="monospace" w:eastAsia="monospace" w:cs="monospace"/>
          <w:color w:val="auto"/>
          <w:spacing w:val="0"/>
          <w:bdr w:val="none" w:color="auto" w:sz="0" w:space="0"/>
          <w:shd w:val="clear" w:fill="1E1F20"/>
        </w:rPr>
        <w:t>button</w:t>
      </w:r>
      <w:r>
        <w:rPr>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onclick</w:t>
      </w:r>
      <w:r>
        <w:rPr>
          <w:rFonts w:hint="default" w:ascii="monospace" w:hAnsi="monospace" w:eastAsia="monospace" w:cs="monospace"/>
          <w:color w:val="auto"/>
          <w:spacing w:val="0"/>
          <w:bdr w:val="none" w:color="auto" w:sz="0" w:space="0"/>
          <w:shd w:val="clear" w:fill="1E1F20"/>
        </w:rPr>
        <w:t>=</w:t>
      </w:r>
      <w:r>
        <w:rPr>
          <w:rFonts w:hint="default" w:ascii="monospace" w:hAnsi="monospace" w:eastAsia="monospace" w:cs="monospace"/>
          <w:color w:val="auto"/>
          <w:spacing w:val="0"/>
          <w:bdr w:val="none" w:color="auto" w:sz="0" w:space="0"/>
          <w:shd w:val="clear" w:fill="1E1F20"/>
        </w:rPr>
        <w:t>"marcarTodoElCapitulo('juan-1')"</w:t>
      </w:r>
      <w:r>
        <w:rPr>
          <w:rFonts w:hint="default" w:ascii="monospace" w:hAnsi="monospace" w:eastAsia="monospace" w:cs="monospace"/>
          <w:color w:val="auto"/>
          <w:spacing w:val="0"/>
          <w:bdr w:val="none" w:color="auto" w:sz="0" w:space="0"/>
          <w:shd w:val="clear" w:fill="1E1F20"/>
        </w:rPr>
        <w:t>&gt;</w:t>
      </w:r>
      <w:r>
        <w:rPr>
          <w:rStyle w:val="7"/>
          <w:rFonts w:hint="default" w:ascii="monospace" w:hAnsi="monospace" w:eastAsia="monospace" w:cs="monospace"/>
          <w:color w:val="auto"/>
          <w:spacing w:val="0"/>
          <w:bdr w:val="none" w:color="auto" w:sz="0" w:space="0"/>
          <w:shd w:val="clear" w:fill="1E1F20"/>
        </w:rPr>
        <w:t>Marcar todo como leído ✓✓</w:t>
      </w:r>
      <w:r>
        <w:rPr>
          <w:rFonts w:hint="default" w:ascii="monospace" w:hAnsi="monospace" w:eastAsia="monospace" w:cs="monospace"/>
          <w:color w:val="auto"/>
          <w:spacing w:val="0"/>
          <w:bdr w:val="none" w:color="auto" w:sz="0" w:space="0"/>
          <w:shd w:val="clear" w:fill="1E1F20"/>
        </w:rPr>
        <w:t>&lt;/</w:t>
      </w:r>
      <w:r>
        <w:rPr>
          <w:rFonts w:hint="default" w:ascii="monospace" w:hAnsi="monospace" w:eastAsia="monospace" w:cs="monospace"/>
          <w:color w:val="auto"/>
          <w:spacing w:val="0"/>
          <w:bdr w:val="none" w:color="auto" w:sz="0" w:space="0"/>
          <w:shd w:val="clear" w:fill="1E1F20"/>
        </w:rPr>
        <w:t>button</w:t>
      </w:r>
      <w:r>
        <w:rPr>
          <w:rFonts w:hint="default" w:ascii="monospace" w:hAnsi="monospace" w:eastAsia="monospace" w:cs="monospace"/>
          <w:color w:val="auto"/>
          <w:spacing w:val="0"/>
          <w:bdr w:val="none" w:color="auto" w:sz="0" w:space="0"/>
          <w:shd w:val="clear" w:fill="1E1F20"/>
        </w:rPr>
        <w:t>&gt;&lt;/</w:t>
      </w:r>
      <w:r>
        <w:rPr>
          <w:rFonts w:hint="default" w:ascii="monospace" w:hAnsi="monospace" w:eastAsia="monospace" w:cs="monospace"/>
          <w:color w:val="auto"/>
          <w:spacing w:val="0"/>
          <w:bdr w:val="none" w:color="auto" w:sz="0" w:space="0"/>
          <w:shd w:val="clear" w:fill="1E1F20"/>
        </w:rPr>
        <w:t>div</w:t>
      </w:r>
      <w:r>
        <w:rPr>
          <w:rFonts w:hint="default" w:ascii="monospace" w:hAnsi="monospace" w:eastAsia="monospace" w:cs="monospace"/>
          <w:color w:val="auto"/>
          <w:spacing w:val="0"/>
          <w:bdr w:val="none" w:color="auto" w:sz="0" w:space="0"/>
          <w:shd w:val="clear" w:fill="1E1F20"/>
        </w:rPr>
        <w:t>&gt;</w:t>
      </w:r>
    </w:p>
    <w:p w14:paraId="726512BE">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2. La lógica de "Cascada" (JavaScript)</w:t>
      </w:r>
    </w:p>
    <w:p w14:paraId="1A0C5FB7">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Esta función buscaría todos los versículos que pertenecen a ese capítulo y los actualizaría tanto en la pantalla como en la memoria del celular (</w:t>
      </w:r>
      <w:r>
        <w:rPr>
          <w:rFonts w:hint="default" w:ascii="sans-serif" w:hAnsi="sans-serif" w:eastAsia="sans-serif" w:cs="sans-serif"/>
          <w:b/>
          <w:bCs/>
          <w:color w:val="auto"/>
          <w:spacing w:val="0"/>
          <w:sz w:val="24"/>
          <w:szCs w:val="24"/>
        </w:rPr>
        <w:t>localStorage</w:t>
      </w:r>
      <w:r>
        <w:rPr>
          <w:rFonts w:hint="default" w:ascii="sans-serif" w:hAnsi="sans-serif" w:eastAsia="sans-serif" w:cs="sans-serif"/>
          <w:color w:val="auto"/>
          <w:spacing w:val="0"/>
          <w:sz w:val="24"/>
          <w:szCs w:val="24"/>
        </w:rPr>
        <w:t>):</w:t>
      </w:r>
    </w:p>
    <w:p w14:paraId="5BA2604F">
      <w:pPr>
        <w:keepNext w:val="0"/>
        <w:keepLines w:val="0"/>
        <w:widowControl/>
        <w:suppressLineNumbers w:val="0"/>
        <w:pBdr>
          <w:top w:val="none" w:color="auto" w:sz="0" w:space="0"/>
          <w:left w:val="none" w:color="auto" w:sz="0" w:space="0"/>
          <w:bottom w:val="none" w:color="auto" w:sz="0" w:space="0"/>
          <w:right w:val="none" w:color="auto" w:sz="0" w:space="0"/>
        </w:pBdr>
        <w:shd w:val="clear" w:fill="1E1F20"/>
        <w:bidi w:val="0"/>
        <w:spacing w:before="60" w:beforeAutospacing="0" w:after="30" w:afterAutospacing="0"/>
        <w:ind w:left="0" w:right="0"/>
        <w:jc w:val="left"/>
        <w:rPr>
          <w:rFonts w:hint="default" w:ascii="sans-serif" w:hAnsi="sans-serif" w:eastAsia="sans-serif" w:cs="sans-serif"/>
          <w:color w:val="auto"/>
          <w:spacing w:val="0"/>
          <w:sz w:val="21"/>
          <w:szCs w:val="21"/>
        </w:rPr>
      </w:pPr>
      <w:r>
        <w:rPr>
          <w:rFonts w:hint="default" w:ascii="sans-serif" w:hAnsi="sans-serif" w:eastAsia="sans-serif" w:cs="sans-serif"/>
          <w:color w:val="auto"/>
          <w:spacing w:val="0"/>
          <w:kern w:val="0"/>
          <w:sz w:val="21"/>
          <w:szCs w:val="21"/>
          <w:bdr w:val="none" w:color="auto" w:sz="0" w:space="0"/>
          <w:shd w:val="clear" w:fill="1E1F20"/>
          <w:lang w:val="en-US" w:eastAsia="zh-CN" w:bidi="ar"/>
        </w:rPr>
        <w:t>JavaScriptjavascript</w:t>
      </w:r>
    </w:p>
    <w:p w14:paraId="2749140E">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Fonts w:hint="default" w:ascii="monospace" w:hAnsi="monospace" w:eastAsia="monospace" w:cs="monospace"/>
          <w:color w:val="auto"/>
          <w:spacing w:val="0"/>
          <w:bdr w:val="none" w:color="auto" w:sz="0" w:space="0"/>
          <w:shd w:val="clear" w:fill="1E1F20"/>
        </w:rPr>
        <w:t>function</w:t>
      </w:r>
      <w:r>
        <w:rPr>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marcarTodoElCapitulo</w:t>
      </w:r>
      <w:r>
        <w:rPr>
          <w:rFonts w:hint="default" w:ascii="monospace" w:hAnsi="monospace" w:eastAsia="monospace" w:cs="monospace"/>
          <w:color w:val="auto"/>
          <w:spacing w:val="0"/>
          <w:bdr w:val="none" w:color="auto" w:sz="0" w:space="0"/>
          <w:shd w:val="clear" w:fill="1E1F20"/>
        </w:rPr>
        <w:t xml:space="preserve">(idCapitulo) </w:t>
      </w:r>
      <w:r>
        <w:rPr>
          <w:rStyle w:val="7"/>
          <w:rFonts w:hint="default" w:ascii="monospace" w:hAnsi="monospace" w:eastAsia="monospace" w:cs="monospace"/>
          <w:color w:val="auto"/>
          <w:spacing w:val="0"/>
          <w:bdr w:val="none" w:color="auto" w:sz="0" w:space="0"/>
          <w:shd w:val="clear" w:fill="1E1F20"/>
        </w:rPr>
        <w:t>{</w:t>
      </w:r>
    </w:p>
    <w:p w14:paraId="7D254C0B">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Buscamos todos los elementos de versículo que estén en pantalla para ese capítulo</w:t>
      </w:r>
    </w:p>
    <w:p w14:paraId="7CADE87D">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const</w:t>
      </w:r>
      <w:r>
        <w:rPr>
          <w:rStyle w:val="7"/>
          <w:rFonts w:hint="default" w:ascii="monospace" w:hAnsi="monospace" w:eastAsia="monospace" w:cs="monospace"/>
          <w:color w:val="auto"/>
          <w:spacing w:val="0"/>
          <w:bdr w:val="none" w:color="auto" w:sz="0" w:space="0"/>
          <w:shd w:val="clear" w:fill="1E1F20"/>
        </w:rPr>
        <w:t xml:space="preserve"> versiculos = </w:t>
      </w:r>
      <w:r>
        <w:rPr>
          <w:rFonts w:hint="default" w:ascii="monospace" w:hAnsi="monospace" w:eastAsia="monospace" w:cs="monospace"/>
          <w:color w:val="auto"/>
          <w:spacing w:val="0"/>
          <w:bdr w:val="none" w:color="auto" w:sz="0" w:space="0"/>
          <w:shd w:val="clear" w:fill="1E1F20"/>
        </w:rPr>
        <w:t>document</w:t>
      </w:r>
      <w:r>
        <w:rPr>
          <w:rStyle w:val="7"/>
          <w:rFonts w:hint="default" w:ascii="monospace" w:hAnsi="monospace" w:eastAsia="monospace" w:cs="monospace"/>
          <w:color w:val="auto"/>
          <w:spacing w:val="0"/>
          <w:bdr w:val="none" w:color="auto" w:sz="0" w:space="0"/>
          <w:shd w:val="clear" w:fill="1E1F20"/>
        </w:rPr>
        <w:t>.querySelectorAll(</w:t>
      </w:r>
      <w:r>
        <w:rPr>
          <w:rFonts w:hint="default" w:ascii="monospace" w:hAnsi="monospace" w:eastAsia="monospace" w:cs="monospace"/>
          <w:color w:val="auto"/>
          <w:spacing w:val="0"/>
          <w:bdr w:val="none" w:color="auto" w:sz="0" w:space="0"/>
          <w:shd w:val="clear" w:fill="1E1F20"/>
        </w:rPr>
        <w:t>`.versiculo-de-</w:t>
      </w:r>
      <w:r>
        <w:rPr>
          <w:rFonts w:hint="default" w:ascii="monospace" w:hAnsi="monospace" w:eastAsia="monospace" w:cs="monospace"/>
          <w:color w:val="auto"/>
          <w:spacing w:val="0"/>
          <w:bdr w:val="none" w:color="auto" w:sz="0" w:space="0"/>
          <w:shd w:val="clear" w:fill="1E1F20"/>
        </w:rPr>
        <w:t>${idCapitulo}</w:t>
      </w:r>
      <w:r>
        <w:rPr>
          <w:rFonts w:hint="default" w:ascii="monospace" w:hAnsi="monospace" w:eastAsia="monospace" w:cs="monospace"/>
          <w:color w:val="auto"/>
          <w:spacing w:val="0"/>
          <w:bdr w:val="none" w:color="auto" w:sz="0" w:space="0"/>
          <w:shd w:val="clear" w:fill="1E1F20"/>
        </w:rPr>
        <w:t>`</w:t>
      </w:r>
      <w:r>
        <w:rPr>
          <w:rStyle w:val="7"/>
          <w:rFonts w:hint="default" w:ascii="monospace" w:hAnsi="monospace" w:eastAsia="monospace" w:cs="monospace"/>
          <w:color w:val="auto"/>
          <w:spacing w:val="0"/>
          <w:bdr w:val="none" w:color="auto" w:sz="0" w:space="0"/>
          <w:shd w:val="clear" w:fill="1E1F20"/>
        </w:rPr>
        <w:t>);</w:t>
      </w:r>
    </w:p>
    <w:p w14:paraId="3BCDF114">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p>
    <w:p w14:paraId="4DF2E491">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versiculos.forEach(</w:t>
      </w:r>
      <w:r>
        <w:rPr>
          <w:rFonts w:hint="default" w:ascii="monospace" w:hAnsi="monospace" w:eastAsia="monospace" w:cs="monospace"/>
          <w:color w:val="auto"/>
          <w:spacing w:val="0"/>
          <w:bdr w:val="none" w:color="auto" w:sz="0" w:space="0"/>
          <w:shd w:val="clear" w:fill="1E1F20"/>
        </w:rPr>
        <w:t>v =&gt;</w:t>
      </w:r>
      <w:r>
        <w:rPr>
          <w:rStyle w:val="7"/>
          <w:rFonts w:hint="default" w:ascii="monospace" w:hAnsi="monospace" w:eastAsia="monospace" w:cs="monospace"/>
          <w:color w:val="auto"/>
          <w:spacing w:val="0"/>
          <w:bdr w:val="none" w:color="auto" w:sz="0" w:space="0"/>
          <w:shd w:val="clear" w:fill="1E1F20"/>
        </w:rPr>
        <w:t xml:space="preserve"> {</w:t>
      </w:r>
    </w:p>
    <w:p w14:paraId="1F846C46">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1. Les ponemos la clase visual de "leido"</w:t>
      </w:r>
    </w:p>
    <w:p w14:paraId="4562ED75">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v.classList.add(</w:t>
      </w:r>
      <w:r>
        <w:rPr>
          <w:rFonts w:hint="default" w:ascii="monospace" w:hAnsi="monospace" w:eastAsia="monospace" w:cs="monospace"/>
          <w:color w:val="auto"/>
          <w:spacing w:val="0"/>
          <w:bdr w:val="none" w:color="auto" w:sz="0" w:space="0"/>
          <w:shd w:val="clear" w:fill="1E1F20"/>
        </w:rPr>
        <w:t>'leido'</w:t>
      </w:r>
      <w:r>
        <w:rPr>
          <w:rStyle w:val="7"/>
          <w:rFonts w:hint="default" w:ascii="monospace" w:hAnsi="monospace" w:eastAsia="monospace" w:cs="monospace"/>
          <w:color w:val="auto"/>
          <w:spacing w:val="0"/>
          <w:bdr w:val="none" w:color="auto" w:sz="0" w:space="0"/>
          <w:shd w:val="clear" w:fill="1E1F20"/>
        </w:rPr>
        <w:t>);</w:t>
      </w:r>
    </w:p>
    <w:p w14:paraId="53C7A535">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p>
    <w:p w14:paraId="7BDD6EC6">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2. Guardamos cada uno en la memoria para que persista</w:t>
      </w:r>
    </w:p>
    <w:p w14:paraId="66043D85">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localStorage</w:t>
      </w:r>
      <w:r>
        <w:rPr>
          <w:rStyle w:val="7"/>
          <w:rFonts w:hint="default" w:ascii="monospace" w:hAnsi="monospace" w:eastAsia="monospace" w:cs="monospace"/>
          <w:color w:val="auto"/>
          <w:spacing w:val="0"/>
          <w:bdr w:val="none" w:color="auto" w:sz="0" w:space="0"/>
          <w:shd w:val="clear" w:fill="1E1F20"/>
        </w:rPr>
        <w:t xml:space="preserve">.setItem(v.id, </w:t>
      </w:r>
      <w:r>
        <w:rPr>
          <w:rFonts w:hint="default" w:ascii="monospace" w:hAnsi="monospace" w:eastAsia="monospace" w:cs="monospace"/>
          <w:color w:val="auto"/>
          <w:spacing w:val="0"/>
          <w:bdr w:val="none" w:color="auto" w:sz="0" w:space="0"/>
          <w:shd w:val="clear" w:fill="1E1F20"/>
        </w:rPr>
        <w:t>'true'</w:t>
      </w:r>
      <w:r>
        <w:rPr>
          <w:rStyle w:val="7"/>
          <w:rFonts w:hint="default" w:ascii="monospace" w:hAnsi="monospace" w:eastAsia="monospace" w:cs="monospace"/>
          <w:color w:val="auto"/>
          <w:spacing w:val="0"/>
          <w:bdr w:val="none" w:color="auto" w:sz="0" w:space="0"/>
          <w:shd w:val="clear" w:fill="1E1F20"/>
        </w:rPr>
        <w:t>);</w:t>
      </w:r>
    </w:p>
    <w:p w14:paraId="302FF76A">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p>
    <w:p w14:paraId="0ECAEA4B">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p>
    <w:p w14:paraId="00BA4BB2">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alert(</w:t>
      </w:r>
      <w:r>
        <w:rPr>
          <w:rFonts w:hint="default" w:ascii="monospace" w:hAnsi="monospace" w:eastAsia="monospace" w:cs="monospace"/>
          <w:color w:val="auto"/>
          <w:spacing w:val="0"/>
          <w:bdr w:val="none" w:color="auto" w:sz="0" w:space="0"/>
          <w:shd w:val="clear" w:fill="1E1F20"/>
        </w:rPr>
        <w:t>"¡Capítulo completado! Guardado en tu progreso."</w:t>
      </w:r>
      <w:r>
        <w:rPr>
          <w:rStyle w:val="7"/>
          <w:rFonts w:hint="default" w:ascii="monospace" w:hAnsi="monospace" w:eastAsia="monospace" w:cs="monospace"/>
          <w:color w:val="auto"/>
          <w:spacing w:val="0"/>
          <w:bdr w:val="none" w:color="auto" w:sz="0" w:space="0"/>
          <w:shd w:val="clear" w:fill="1E1F20"/>
        </w:rPr>
        <w:t>);</w:t>
      </w:r>
    </w:p>
    <w:p w14:paraId="3081D099">
      <w:pPr>
        <w:pStyle w:val="9"/>
        <w:keepNext w:val="0"/>
        <w:keepLines w:val="0"/>
        <w:widowControl/>
        <w:suppressLineNumbers w:val="0"/>
        <w:spacing w:before="240" w:beforeAutospacing="0" w:after="240" w:afterAutospacing="0"/>
        <w:ind w:left="0" w:right="0"/>
        <w:rPr>
          <w:color w:val="auto"/>
        </w:rPr>
      </w:pPr>
      <w:r>
        <w:rPr>
          <w:rStyle w:val="7"/>
          <w:rFonts w:hint="default" w:ascii="monospace" w:hAnsi="monospace" w:eastAsia="monospace" w:cs="monospace"/>
          <w:color w:val="auto"/>
          <w:spacing w:val="0"/>
          <w:bdr w:val="none" w:color="auto" w:sz="0" w:space="0"/>
          <w:shd w:val="clear" w:fill="1E1F20"/>
        </w:rPr>
        <w:t>}</w:t>
      </w:r>
    </w:p>
    <w:p w14:paraId="17EA04BC">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21524C11">
      <w:pPr>
        <w:keepNext w:val="0"/>
        <w:keepLines w:val="0"/>
        <w:widowControl/>
        <w:numPr>
          <w:ilvl w:val="0"/>
          <w:numId w:val="9"/>
        </w:numPr>
        <w:suppressLineNumbers w:val="0"/>
        <w:spacing w:before="120" w:beforeAutospacing="0" w:after="120" w:afterAutospacing="0"/>
        <w:ind w:left="0" w:right="0" w:hanging="360"/>
        <w:rPr>
          <w:color w:val="auto"/>
        </w:rPr>
      </w:pPr>
    </w:p>
    <w:p w14:paraId="785A9261">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Filtros Futuros:</w:t>
      </w:r>
      <w:r>
        <w:rPr>
          <w:rFonts w:hint="default" w:ascii="sans-serif" w:hAnsi="sans-serif" w:eastAsia="sans-serif" w:cs="sans-serif"/>
          <w:color w:val="auto"/>
          <w:spacing w:val="0"/>
          <w:sz w:val="24"/>
          <w:szCs w:val="24"/>
        </w:rPr>
        <w:t xml:space="preserve"> Esto te abre la puerta a que, en el panel lateral que vas a crear, pongas una </w:t>
      </w:r>
      <w:r>
        <w:rPr>
          <w:rFonts w:hint="default" w:ascii="sans-serif" w:hAnsi="sans-serif" w:eastAsia="sans-serif" w:cs="sans-serif"/>
          <w:b/>
          <w:bCs/>
          <w:color w:val="auto"/>
          <w:spacing w:val="0"/>
          <w:sz w:val="24"/>
          <w:szCs w:val="24"/>
        </w:rPr>
        <w:t>barra de progreso</w:t>
      </w:r>
      <w:r>
        <w:rPr>
          <w:rFonts w:hint="default" w:ascii="sans-serif" w:hAnsi="sans-serif" w:eastAsia="sans-serif" w:cs="sans-serif"/>
          <w:color w:val="auto"/>
          <w:spacing w:val="0"/>
          <w:sz w:val="24"/>
          <w:szCs w:val="24"/>
        </w:rPr>
        <w:t xml:space="preserve">: </w:t>
      </w:r>
      <w:r>
        <w:rPr>
          <w:rFonts w:hint="default" w:ascii="sans-serif" w:hAnsi="sans-serif" w:eastAsia="sans-serif" w:cs="sans-serif"/>
          <w:i/>
          <w:iCs/>
          <w:color w:val="auto"/>
          <w:spacing w:val="0"/>
          <w:sz w:val="24"/>
          <w:szCs w:val="24"/>
        </w:rPr>
        <w:t>"Llevás leído el 15% del Evangelio de San Juan"</w:t>
      </w:r>
      <w:r>
        <w:rPr>
          <w:rFonts w:hint="default" w:ascii="sans-serif" w:hAnsi="sans-serif" w:eastAsia="sans-serif" w:cs="sans-serif"/>
          <w:color w:val="auto"/>
          <w:spacing w:val="0"/>
          <w:sz w:val="24"/>
          <w:szCs w:val="24"/>
        </w:rPr>
        <w:t>.</w:t>
      </w:r>
    </w:p>
    <w:p w14:paraId="117D14AD">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Una idea para tu "Lanzamiento 2.0":</w:t>
      </w:r>
    </w:p>
    <w:p w14:paraId="2384C8E7">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Como sos </w:t>
      </w:r>
      <w:r>
        <w:rPr>
          <w:rFonts w:hint="default" w:ascii="sans-serif" w:hAnsi="sans-serif" w:eastAsia="sans-serif" w:cs="sans-serif"/>
          <w:b/>
          <w:bCs/>
          <w:color w:val="auto"/>
          <w:spacing w:val="0"/>
          <w:sz w:val="24"/>
          <w:szCs w:val="24"/>
        </w:rPr>
        <w:t>escritor</w:t>
      </w:r>
      <w:r>
        <w:rPr>
          <w:rFonts w:hint="default" w:ascii="sans-serif" w:hAnsi="sans-serif" w:eastAsia="sans-serif" w:cs="sans-serif"/>
          <w:color w:val="auto"/>
          <w:spacing w:val="0"/>
          <w:sz w:val="24"/>
          <w:szCs w:val="24"/>
        </w:rPr>
        <w:t>, podrías redactar una pequeña "Guía de Meditación con Lumina" donde expliques estas funciones: "Leé el capítulo, marcalo como completado, y dejá que los comentarios de los Padres iluminen lo que leíste".</w:t>
      </w:r>
    </w:p>
    <w:p w14:paraId="03D2190A">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b/>
          <w:bCs/>
          <w:color w:val="auto"/>
          <w:spacing w:val="0"/>
          <w:sz w:val="24"/>
          <w:szCs w:val="24"/>
        </w:rPr>
        <w:t>¿Te gustaría que te ayude a armar el diseño del panel lateral "Quién Soy", ahora que ya tenés clara la lista de funciones nuevas que vas a incluir?</w:t>
      </w:r>
      <w:r>
        <w:rPr>
          <w:rFonts w:hint="default" w:ascii="sans-serif" w:hAnsi="sans-serif" w:eastAsia="sans-serif" w:cs="sans-serif"/>
          <w:color w:val="auto"/>
          <w:spacing w:val="0"/>
          <w:sz w:val="24"/>
          <w:szCs w:val="24"/>
        </w:rPr>
        <w:t xml:space="preserve"> Podemos poner ahí el enlace a tus redes, el alias de donación y un pequeño resumen de estas "Instrucciones de Uso".</w:t>
      </w:r>
    </w:p>
    <w:p w14:paraId="0AE12A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rPr>
      </w:pPr>
      <w:r>
        <w:rPr>
          <w:color w:val="auto"/>
          <w:bdr w:val="none" w:color="auto" w:sz="0" w:space="0"/>
        </w:rPr>
        <w:t>Gemini dijo</w:t>
      </w:r>
    </w:p>
    <w:p w14:paraId="0FE7F07A">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¡Te explicás perfectamente! Estás diseñando un </w:t>
      </w:r>
      <w:r>
        <w:rPr>
          <w:rFonts w:hint="default" w:ascii="sans-serif" w:hAnsi="sans-serif" w:eastAsia="sans-serif" w:cs="sans-serif"/>
          <w:b/>
          <w:bCs/>
          <w:color w:val="auto"/>
          <w:spacing w:val="0"/>
          <w:sz w:val="24"/>
          <w:szCs w:val="24"/>
        </w:rPr>
        <w:t>sistema de cascada completa</w:t>
      </w:r>
      <w:r>
        <w:rPr>
          <w:rFonts w:hint="default" w:ascii="sans-serif" w:hAnsi="sans-serif" w:eastAsia="sans-serif" w:cs="sans-serif"/>
          <w:color w:val="auto"/>
          <w:spacing w:val="0"/>
          <w:sz w:val="24"/>
          <w:szCs w:val="24"/>
        </w:rPr>
        <w:t>: de Libro a Capítulos, y de Capítulos a Versículos. Es una lógica de programación muy sólida (relación uno a muchos) y, desde el punto de vista del usuario, es una maravilla de usabilidad.</w:t>
      </w:r>
    </w:p>
    <w:p w14:paraId="26A54A5D">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Para que esto funcione en </w:t>
      </w:r>
      <w:r>
        <w:rPr>
          <w:rFonts w:hint="default" w:ascii="sans-serif" w:hAnsi="sans-serif" w:eastAsia="sans-serif" w:cs="sans-serif"/>
          <w:b/>
          <w:bCs/>
          <w:color w:val="auto"/>
          <w:spacing w:val="0"/>
          <w:sz w:val="24"/>
          <w:szCs w:val="24"/>
        </w:rPr>
        <w:t>Lumina</w:t>
      </w:r>
      <w:r>
        <w:rPr>
          <w:rFonts w:hint="default" w:ascii="sans-serif" w:hAnsi="sans-serif" w:eastAsia="sans-serif" w:cs="sans-serif"/>
          <w:color w:val="auto"/>
          <w:spacing w:val="0"/>
          <w:sz w:val="24"/>
          <w:szCs w:val="24"/>
        </w:rPr>
        <w:t xml:space="preserve"> sin que el código se vuelva un lío, lo ideal es trabajar con </w:t>
      </w:r>
      <w:r>
        <w:rPr>
          <w:rFonts w:hint="default" w:ascii="sans-serif" w:hAnsi="sans-serif" w:eastAsia="sans-serif" w:cs="sans-serif"/>
          <w:b/>
          <w:bCs/>
          <w:color w:val="auto"/>
          <w:spacing w:val="0"/>
          <w:sz w:val="24"/>
          <w:szCs w:val="24"/>
        </w:rPr>
        <w:t>Selectores de Atributos</w:t>
      </w:r>
      <w:r>
        <w:rPr>
          <w:rFonts w:hint="default" w:ascii="sans-serif" w:hAnsi="sans-serif" w:eastAsia="sans-serif" w:cs="sans-serif"/>
          <w:color w:val="auto"/>
          <w:spacing w:val="0"/>
          <w:sz w:val="24"/>
          <w:szCs w:val="24"/>
        </w:rPr>
        <w:t xml:space="preserve"> en el HTML.</w:t>
      </w:r>
    </w:p>
    <w:p w14:paraId="1CE5F391">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¿Cómo funcionaría la "Cascada de Lumina"?</w:t>
      </w:r>
    </w:p>
    <w:p w14:paraId="201CA728">
      <w:pPr>
        <w:keepNext w:val="0"/>
        <w:keepLines w:val="0"/>
        <w:widowControl/>
        <w:numPr>
          <w:ilvl w:val="0"/>
          <w:numId w:val="10"/>
        </w:numPr>
        <w:suppressLineNumbers w:val="0"/>
        <w:spacing w:before="120" w:beforeAutospacing="0" w:after="120" w:afterAutospacing="0"/>
        <w:ind w:left="0" w:right="0" w:hanging="360"/>
        <w:rPr>
          <w:color w:val="auto"/>
        </w:rPr>
      </w:pPr>
    </w:p>
    <w:p w14:paraId="5082E703">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Nivel Libro:</w:t>
      </w:r>
      <w:r>
        <w:rPr>
          <w:rFonts w:hint="default" w:ascii="sans-serif" w:hAnsi="sans-serif" w:eastAsia="sans-serif" w:cs="sans-serif"/>
          <w:color w:val="auto"/>
          <w:spacing w:val="0"/>
          <w:sz w:val="24"/>
          <w:szCs w:val="24"/>
        </w:rPr>
        <w:t xml:space="preserve"> Al lado del nombre del libro (ej: "Génesis") ponés un botón o un check de "Libro completado".</w:t>
      </w:r>
    </w:p>
    <w:p w14:paraId="41B0D61F">
      <w:pPr>
        <w:keepNext w:val="0"/>
        <w:keepLines w:val="0"/>
        <w:widowControl/>
        <w:numPr>
          <w:ilvl w:val="0"/>
          <w:numId w:val="10"/>
        </w:numPr>
        <w:suppressLineNumbers w:val="0"/>
        <w:spacing w:before="120" w:beforeAutospacing="0" w:after="120" w:afterAutospacing="0"/>
        <w:ind w:left="0" w:right="0" w:hanging="360"/>
        <w:rPr>
          <w:color w:val="auto"/>
        </w:rPr>
      </w:pPr>
    </w:p>
    <w:p w14:paraId="7F3DFEE4">
      <w:pPr>
        <w:keepNext w:val="0"/>
        <w:keepLines w:val="0"/>
        <w:widowControl/>
        <w:numPr>
          <w:ilvl w:val="0"/>
          <w:numId w:val="10"/>
        </w:numPr>
        <w:suppressLineNumbers w:val="0"/>
        <w:spacing w:before="120" w:beforeAutospacing="0" w:after="120" w:afterAutospacing="0"/>
        <w:ind w:left="0" w:right="0" w:hanging="360"/>
        <w:rPr>
          <w:color w:val="auto"/>
        </w:rPr>
      </w:pPr>
    </w:p>
    <w:p w14:paraId="4E6FE735">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La Acción:</w:t>
      </w:r>
      <w:r>
        <w:rPr>
          <w:rFonts w:hint="default" w:ascii="sans-serif" w:hAnsi="sans-serif" w:eastAsia="sans-serif" w:cs="sans-serif"/>
          <w:color w:val="auto"/>
          <w:spacing w:val="0"/>
          <w:sz w:val="24"/>
          <w:szCs w:val="24"/>
        </w:rPr>
        <w:t xml:space="preserve"> Al tocarlo, el JavaScript busca todos los elementos que tengan el atributo </w:t>
      </w:r>
      <w:r>
        <w:rPr>
          <w:rStyle w:val="7"/>
          <w:rFonts w:hint="default" w:ascii="monospace" w:hAnsi="monospace" w:eastAsia="monospace" w:cs="monospace"/>
          <w:color w:val="auto"/>
          <w:spacing w:val="0"/>
          <w:sz w:val="21"/>
          <w:szCs w:val="21"/>
          <w:bdr w:val="none" w:color="auto" w:sz="0" w:space="0"/>
          <w:shd w:val="clear" w:fill="282A2C"/>
        </w:rPr>
        <w:t>data-libro="genesis"</w:t>
      </w:r>
      <w:r>
        <w:rPr>
          <w:rFonts w:hint="default" w:ascii="sans-serif" w:hAnsi="sans-serif" w:eastAsia="sans-serif" w:cs="sans-serif"/>
          <w:color w:val="auto"/>
          <w:spacing w:val="0"/>
          <w:sz w:val="24"/>
          <w:szCs w:val="24"/>
        </w:rPr>
        <w:t>.</w:t>
      </w:r>
    </w:p>
    <w:p w14:paraId="502AA77A">
      <w:pPr>
        <w:keepNext w:val="0"/>
        <w:keepLines w:val="0"/>
        <w:widowControl/>
        <w:numPr>
          <w:ilvl w:val="0"/>
          <w:numId w:val="10"/>
        </w:numPr>
        <w:suppressLineNumbers w:val="0"/>
        <w:spacing w:before="120" w:beforeAutospacing="0" w:after="120" w:afterAutospacing="0"/>
        <w:ind w:left="0" w:right="0" w:hanging="360"/>
        <w:rPr>
          <w:color w:val="auto"/>
        </w:rPr>
      </w:pPr>
    </w:p>
    <w:p w14:paraId="6BB72E00">
      <w:pPr>
        <w:keepNext w:val="0"/>
        <w:keepLines w:val="0"/>
        <w:widowControl/>
        <w:numPr>
          <w:ilvl w:val="0"/>
          <w:numId w:val="10"/>
        </w:numPr>
        <w:suppressLineNumbers w:val="0"/>
        <w:spacing w:before="120" w:beforeAutospacing="0" w:after="120" w:afterAutospacing="0"/>
        <w:ind w:left="0" w:right="0" w:hanging="360"/>
        <w:rPr>
          <w:color w:val="auto"/>
        </w:rPr>
      </w:pPr>
    </w:p>
    <w:p w14:paraId="1A433C9A">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El Resultado:</w:t>
      </w:r>
      <w:r>
        <w:rPr>
          <w:rFonts w:hint="default" w:ascii="sans-serif" w:hAnsi="sans-serif" w:eastAsia="sans-serif" w:cs="sans-serif"/>
          <w:color w:val="auto"/>
          <w:spacing w:val="0"/>
          <w:sz w:val="24"/>
          <w:szCs w:val="24"/>
        </w:rPr>
        <w:t xml:space="preserve"> Automáticamente, todos los capítulos y los miles de versículos del Génesis se marcan como "leídos" en el </w:t>
      </w:r>
      <w:r>
        <w:rPr>
          <w:rFonts w:hint="default" w:ascii="sans-serif" w:hAnsi="sans-serif" w:eastAsia="sans-serif" w:cs="sans-serif"/>
          <w:b/>
          <w:bCs/>
          <w:color w:val="auto"/>
          <w:spacing w:val="0"/>
          <w:sz w:val="24"/>
          <w:szCs w:val="24"/>
        </w:rPr>
        <w:t>localStorage</w:t>
      </w:r>
      <w:r>
        <w:rPr>
          <w:rFonts w:hint="default" w:ascii="sans-serif" w:hAnsi="sans-serif" w:eastAsia="sans-serif" w:cs="sans-serif"/>
          <w:color w:val="auto"/>
          <w:spacing w:val="0"/>
          <w:sz w:val="24"/>
          <w:szCs w:val="24"/>
        </w:rPr>
        <w:t xml:space="preserve"> del navegador.</w:t>
      </w:r>
    </w:p>
    <w:p w14:paraId="04412F8E">
      <w:pPr>
        <w:keepNext w:val="0"/>
        <w:keepLines w:val="0"/>
        <w:widowControl/>
        <w:numPr>
          <w:ilvl w:val="0"/>
          <w:numId w:val="10"/>
        </w:numPr>
        <w:suppressLineNumbers w:val="0"/>
        <w:spacing w:before="120" w:beforeAutospacing="0" w:after="120" w:afterAutospacing="0"/>
        <w:ind w:left="0" w:right="0" w:hanging="360"/>
        <w:rPr>
          <w:color w:val="auto"/>
        </w:rPr>
      </w:pPr>
    </w:p>
    <w:p w14:paraId="2D490FA3">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2A967205">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Así se vería el código "Maestro" para esta función:</w:t>
      </w:r>
    </w:p>
    <w:p w14:paraId="0621FFB7">
      <w:pPr>
        <w:keepNext w:val="0"/>
        <w:keepLines w:val="0"/>
        <w:widowControl/>
        <w:suppressLineNumbers w:val="0"/>
        <w:pBdr>
          <w:top w:val="none" w:color="auto" w:sz="0" w:space="0"/>
          <w:left w:val="none" w:color="auto" w:sz="0" w:space="0"/>
          <w:bottom w:val="none" w:color="auto" w:sz="0" w:space="0"/>
          <w:right w:val="none" w:color="auto" w:sz="0" w:space="0"/>
        </w:pBdr>
        <w:shd w:val="clear" w:fill="1E1F20"/>
        <w:bidi w:val="0"/>
        <w:spacing w:before="60" w:beforeAutospacing="0" w:after="30" w:afterAutospacing="0"/>
        <w:ind w:left="0" w:right="0"/>
        <w:jc w:val="left"/>
        <w:rPr>
          <w:rFonts w:hint="default" w:ascii="sans-serif" w:hAnsi="sans-serif" w:eastAsia="sans-serif" w:cs="sans-serif"/>
          <w:color w:val="auto"/>
          <w:spacing w:val="0"/>
          <w:sz w:val="21"/>
          <w:szCs w:val="21"/>
        </w:rPr>
      </w:pPr>
      <w:r>
        <w:rPr>
          <w:rFonts w:hint="default" w:ascii="sans-serif" w:hAnsi="sans-serif" w:eastAsia="sans-serif" w:cs="sans-serif"/>
          <w:color w:val="auto"/>
          <w:spacing w:val="0"/>
          <w:kern w:val="0"/>
          <w:sz w:val="21"/>
          <w:szCs w:val="21"/>
          <w:bdr w:val="none" w:color="auto" w:sz="0" w:space="0"/>
          <w:shd w:val="clear" w:fill="1E1F20"/>
          <w:lang w:val="en-US" w:eastAsia="zh-CN" w:bidi="ar"/>
        </w:rPr>
        <w:t>JavaScriptjavascript</w:t>
      </w:r>
    </w:p>
    <w:p w14:paraId="0D59BD14">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Fonts w:hint="default" w:ascii="monospace" w:hAnsi="monospace" w:eastAsia="monospace" w:cs="monospace"/>
          <w:color w:val="auto"/>
          <w:spacing w:val="0"/>
          <w:bdr w:val="none" w:color="auto" w:sz="0" w:space="0"/>
          <w:shd w:val="clear" w:fill="1E1F20"/>
        </w:rPr>
        <w:t>function</w:t>
      </w:r>
      <w:r>
        <w:rPr>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marcarLibroCompleto</w:t>
      </w:r>
      <w:r>
        <w:rPr>
          <w:rFonts w:hint="default" w:ascii="monospace" w:hAnsi="monospace" w:eastAsia="monospace" w:cs="monospace"/>
          <w:color w:val="auto"/>
          <w:spacing w:val="0"/>
          <w:bdr w:val="none" w:color="auto" w:sz="0" w:space="0"/>
          <w:shd w:val="clear" w:fill="1E1F20"/>
        </w:rPr>
        <w:t xml:space="preserve">(nombreLibro) </w:t>
      </w:r>
      <w:r>
        <w:rPr>
          <w:rStyle w:val="7"/>
          <w:rFonts w:hint="default" w:ascii="monospace" w:hAnsi="monospace" w:eastAsia="monospace" w:cs="monospace"/>
          <w:color w:val="auto"/>
          <w:spacing w:val="0"/>
          <w:bdr w:val="none" w:color="auto" w:sz="0" w:space="0"/>
          <w:shd w:val="clear" w:fill="1E1F20"/>
        </w:rPr>
        <w:t>{</w:t>
      </w:r>
    </w:p>
    <w:p w14:paraId="3299C5D7">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1. Buscamos todos los versículos de ese libro en la base de datos local</w:t>
      </w:r>
    </w:p>
    <w:p w14:paraId="00183683">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Suponiendo que tus IDs de versículos empiezan con el nombre del libro</w:t>
      </w:r>
    </w:p>
    <w:p w14:paraId="11B9350A">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for</w:t>
      </w: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let</w:t>
      </w:r>
      <w:r>
        <w:rPr>
          <w:rStyle w:val="7"/>
          <w:rFonts w:hint="default" w:ascii="monospace" w:hAnsi="monospace" w:eastAsia="monospace" w:cs="monospace"/>
          <w:color w:val="auto"/>
          <w:spacing w:val="0"/>
          <w:bdr w:val="none" w:color="auto" w:sz="0" w:space="0"/>
          <w:shd w:val="clear" w:fill="1E1F20"/>
        </w:rPr>
        <w:t xml:space="preserve"> i = </w:t>
      </w:r>
      <w:r>
        <w:rPr>
          <w:rFonts w:hint="default" w:ascii="monospace" w:hAnsi="monospace" w:eastAsia="monospace" w:cs="monospace"/>
          <w:color w:val="auto"/>
          <w:spacing w:val="0"/>
          <w:bdr w:val="none" w:color="auto" w:sz="0" w:space="0"/>
          <w:shd w:val="clear" w:fill="1E1F20"/>
        </w:rPr>
        <w:t>0</w:t>
      </w:r>
      <w:r>
        <w:rPr>
          <w:rStyle w:val="7"/>
          <w:rFonts w:hint="default" w:ascii="monospace" w:hAnsi="monospace" w:eastAsia="monospace" w:cs="monospace"/>
          <w:color w:val="auto"/>
          <w:spacing w:val="0"/>
          <w:bdr w:val="none" w:color="auto" w:sz="0" w:space="0"/>
          <w:shd w:val="clear" w:fill="1E1F20"/>
        </w:rPr>
        <w:t xml:space="preserve">; i &lt; </w:t>
      </w:r>
      <w:r>
        <w:rPr>
          <w:rFonts w:hint="default" w:ascii="monospace" w:hAnsi="monospace" w:eastAsia="monospace" w:cs="monospace"/>
          <w:color w:val="auto"/>
          <w:spacing w:val="0"/>
          <w:bdr w:val="none" w:color="auto" w:sz="0" w:space="0"/>
          <w:shd w:val="clear" w:fill="1E1F20"/>
        </w:rPr>
        <w:t>localStorage</w:t>
      </w:r>
      <w:r>
        <w:rPr>
          <w:rStyle w:val="7"/>
          <w:rFonts w:hint="default" w:ascii="monospace" w:hAnsi="monospace" w:eastAsia="monospace" w:cs="monospace"/>
          <w:color w:val="auto"/>
          <w:spacing w:val="0"/>
          <w:bdr w:val="none" w:color="auto" w:sz="0" w:space="0"/>
          <w:shd w:val="clear" w:fill="1E1F20"/>
        </w:rPr>
        <w:t>.length; i++) {</w:t>
      </w:r>
    </w:p>
    <w:p w14:paraId="1E29B2A6">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let</w:t>
      </w:r>
      <w:r>
        <w:rPr>
          <w:rStyle w:val="7"/>
          <w:rFonts w:hint="default" w:ascii="monospace" w:hAnsi="monospace" w:eastAsia="monospace" w:cs="monospace"/>
          <w:color w:val="auto"/>
          <w:spacing w:val="0"/>
          <w:bdr w:val="none" w:color="auto" w:sz="0" w:space="0"/>
          <w:shd w:val="clear" w:fill="1E1F20"/>
        </w:rPr>
        <w:t xml:space="preserve"> clave = </w:t>
      </w:r>
      <w:r>
        <w:rPr>
          <w:rFonts w:hint="default" w:ascii="monospace" w:hAnsi="monospace" w:eastAsia="monospace" w:cs="monospace"/>
          <w:color w:val="auto"/>
          <w:spacing w:val="0"/>
          <w:bdr w:val="none" w:color="auto" w:sz="0" w:space="0"/>
          <w:shd w:val="clear" w:fill="1E1F20"/>
        </w:rPr>
        <w:t>localStorage</w:t>
      </w:r>
      <w:r>
        <w:rPr>
          <w:rStyle w:val="7"/>
          <w:rFonts w:hint="default" w:ascii="monospace" w:hAnsi="monospace" w:eastAsia="monospace" w:cs="monospace"/>
          <w:color w:val="auto"/>
          <w:spacing w:val="0"/>
          <w:bdr w:val="none" w:color="auto" w:sz="0" w:space="0"/>
          <w:shd w:val="clear" w:fill="1E1F20"/>
        </w:rPr>
        <w:t>.key(i);</w:t>
      </w:r>
    </w:p>
    <w:p w14:paraId="71254CD5">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if</w:t>
      </w:r>
      <w:r>
        <w:rPr>
          <w:rStyle w:val="7"/>
          <w:rFonts w:hint="default" w:ascii="monospace" w:hAnsi="monospace" w:eastAsia="monospace" w:cs="monospace"/>
          <w:color w:val="auto"/>
          <w:spacing w:val="0"/>
          <w:bdr w:val="none" w:color="auto" w:sz="0" w:space="0"/>
          <w:shd w:val="clear" w:fill="1E1F20"/>
        </w:rPr>
        <w:t xml:space="preserve"> (clave.startsWith(nombreLibro)) {</w:t>
      </w:r>
    </w:p>
    <w:p w14:paraId="493B996F">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localStorage</w:t>
      </w:r>
      <w:r>
        <w:rPr>
          <w:rStyle w:val="7"/>
          <w:rFonts w:hint="default" w:ascii="monospace" w:hAnsi="monospace" w:eastAsia="monospace" w:cs="monospace"/>
          <w:color w:val="auto"/>
          <w:spacing w:val="0"/>
          <w:bdr w:val="none" w:color="auto" w:sz="0" w:space="0"/>
          <w:shd w:val="clear" w:fill="1E1F20"/>
        </w:rPr>
        <w:t xml:space="preserve">.setItem(clave, </w:t>
      </w:r>
      <w:r>
        <w:rPr>
          <w:rFonts w:hint="default" w:ascii="monospace" w:hAnsi="monospace" w:eastAsia="monospace" w:cs="monospace"/>
          <w:color w:val="auto"/>
          <w:spacing w:val="0"/>
          <w:bdr w:val="none" w:color="auto" w:sz="0" w:space="0"/>
          <w:shd w:val="clear" w:fill="1E1F20"/>
        </w:rPr>
        <w:t>'true'</w:t>
      </w:r>
      <w:r>
        <w:rPr>
          <w:rStyle w:val="7"/>
          <w:rFonts w:hint="default" w:ascii="monospace" w:hAnsi="monospace" w:eastAsia="monospace" w:cs="monospace"/>
          <w:color w:val="auto"/>
          <w:spacing w:val="0"/>
          <w:bdr w:val="none" w:color="auto" w:sz="0" w:space="0"/>
          <w:shd w:val="clear" w:fill="1E1F20"/>
        </w:rPr>
        <w:t>);</w:t>
      </w:r>
    </w:p>
    <w:p w14:paraId="676BA15F">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p>
    <w:p w14:paraId="1013DC94">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p>
    <w:p w14:paraId="45CA32BB">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p>
    <w:p w14:paraId="23D3B7BB">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2. Actualizamos visualmente lo que el usuario ve ahora en pantalla</w:t>
      </w:r>
    </w:p>
    <w:p w14:paraId="7D9251D5">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const</w:t>
      </w:r>
      <w:r>
        <w:rPr>
          <w:rStyle w:val="7"/>
          <w:rFonts w:hint="default" w:ascii="monospace" w:hAnsi="monospace" w:eastAsia="monospace" w:cs="monospace"/>
          <w:color w:val="auto"/>
          <w:spacing w:val="0"/>
          <w:bdr w:val="none" w:color="auto" w:sz="0" w:space="0"/>
          <w:shd w:val="clear" w:fill="1E1F20"/>
        </w:rPr>
        <w:t xml:space="preserve"> elementosEnPantalla = </w:t>
      </w:r>
      <w:r>
        <w:rPr>
          <w:rFonts w:hint="default" w:ascii="monospace" w:hAnsi="monospace" w:eastAsia="monospace" w:cs="monospace"/>
          <w:color w:val="auto"/>
          <w:spacing w:val="0"/>
          <w:bdr w:val="none" w:color="auto" w:sz="0" w:space="0"/>
          <w:shd w:val="clear" w:fill="1E1F20"/>
        </w:rPr>
        <w:t>document</w:t>
      </w:r>
      <w:r>
        <w:rPr>
          <w:rStyle w:val="7"/>
          <w:rFonts w:hint="default" w:ascii="monospace" w:hAnsi="monospace" w:eastAsia="monospace" w:cs="monospace"/>
          <w:color w:val="auto"/>
          <w:spacing w:val="0"/>
          <w:bdr w:val="none" w:color="auto" w:sz="0" w:space="0"/>
          <w:shd w:val="clear" w:fill="1E1F20"/>
        </w:rPr>
        <w:t>.querySelectorAll(</w:t>
      </w:r>
      <w:r>
        <w:rPr>
          <w:rFonts w:hint="default" w:ascii="monospace" w:hAnsi="monospace" w:eastAsia="monospace" w:cs="monospace"/>
          <w:color w:val="auto"/>
          <w:spacing w:val="0"/>
          <w:bdr w:val="none" w:color="auto" w:sz="0" w:space="0"/>
          <w:shd w:val="clear" w:fill="1E1F20"/>
        </w:rPr>
        <w:t>`[data-libro="</w:t>
      </w:r>
      <w:r>
        <w:rPr>
          <w:rFonts w:hint="default" w:ascii="monospace" w:hAnsi="monospace" w:eastAsia="monospace" w:cs="monospace"/>
          <w:color w:val="auto"/>
          <w:spacing w:val="0"/>
          <w:bdr w:val="none" w:color="auto" w:sz="0" w:space="0"/>
          <w:shd w:val="clear" w:fill="1E1F20"/>
        </w:rPr>
        <w:t>${nombreLibro}</w:t>
      </w:r>
      <w:r>
        <w:rPr>
          <w:rFonts w:hint="default" w:ascii="monospace" w:hAnsi="monospace" w:eastAsia="monospace" w:cs="monospace"/>
          <w:color w:val="auto"/>
          <w:spacing w:val="0"/>
          <w:bdr w:val="none" w:color="auto" w:sz="0" w:space="0"/>
          <w:shd w:val="clear" w:fill="1E1F20"/>
        </w:rPr>
        <w:t>"]`</w:t>
      </w:r>
      <w:r>
        <w:rPr>
          <w:rStyle w:val="7"/>
          <w:rFonts w:hint="default" w:ascii="monospace" w:hAnsi="monospace" w:eastAsia="monospace" w:cs="monospace"/>
          <w:color w:val="auto"/>
          <w:spacing w:val="0"/>
          <w:bdr w:val="none" w:color="auto" w:sz="0" w:space="0"/>
          <w:shd w:val="clear" w:fill="1E1F20"/>
        </w:rPr>
        <w:t>);</w:t>
      </w:r>
    </w:p>
    <w:p w14:paraId="071EE183">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elementosEnPantalla.forEach(</w:t>
      </w:r>
      <w:r>
        <w:rPr>
          <w:rFonts w:hint="default" w:ascii="monospace" w:hAnsi="monospace" w:eastAsia="monospace" w:cs="monospace"/>
          <w:color w:val="auto"/>
          <w:spacing w:val="0"/>
          <w:bdr w:val="none" w:color="auto" w:sz="0" w:space="0"/>
          <w:shd w:val="clear" w:fill="1E1F20"/>
        </w:rPr>
        <w:t>el =&gt;</w:t>
      </w:r>
      <w:r>
        <w:rPr>
          <w:rStyle w:val="7"/>
          <w:rFonts w:hint="default" w:ascii="monospace" w:hAnsi="monospace" w:eastAsia="monospace" w:cs="monospace"/>
          <w:color w:val="auto"/>
          <w:spacing w:val="0"/>
          <w:bdr w:val="none" w:color="auto" w:sz="0" w:space="0"/>
          <w:shd w:val="clear" w:fill="1E1F20"/>
        </w:rPr>
        <w:t xml:space="preserve"> el.classList.add(</w:t>
      </w:r>
      <w:r>
        <w:rPr>
          <w:rFonts w:hint="default" w:ascii="monospace" w:hAnsi="monospace" w:eastAsia="monospace" w:cs="monospace"/>
          <w:color w:val="auto"/>
          <w:spacing w:val="0"/>
          <w:bdr w:val="none" w:color="auto" w:sz="0" w:space="0"/>
          <w:shd w:val="clear" w:fill="1E1F20"/>
        </w:rPr>
        <w:t>'leido'</w:t>
      </w:r>
      <w:r>
        <w:rPr>
          <w:rStyle w:val="7"/>
          <w:rFonts w:hint="default" w:ascii="monospace" w:hAnsi="monospace" w:eastAsia="monospace" w:cs="monospace"/>
          <w:color w:val="auto"/>
          <w:spacing w:val="0"/>
          <w:bdr w:val="none" w:color="auto" w:sz="0" w:space="0"/>
          <w:shd w:val="clear" w:fill="1E1F20"/>
        </w:rPr>
        <w:t>));</w:t>
      </w:r>
    </w:p>
    <w:p w14:paraId="55EB6011">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p>
    <w:p w14:paraId="08B5BDEC">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console</w:t>
      </w:r>
      <w:r>
        <w:rPr>
          <w:rStyle w:val="7"/>
          <w:rFonts w:hint="default" w:ascii="monospace" w:hAnsi="monospace" w:eastAsia="monospace" w:cs="monospace"/>
          <w:color w:val="auto"/>
          <w:spacing w:val="0"/>
          <w:bdr w:val="none" w:color="auto" w:sz="0" w:space="0"/>
          <w:shd w:val="clear" w:fill="1E1F20"/>
        </w:rPr>
        <w:t>.log(</w:t>
      </w:r>
      <w:r>
        <w:rPr>
          <w:rFonts w:hint="default" w:ascii="monospace" w:hAnsi="monospace" w:eastAsia="monospace" w:cs="monospace"/>
          <w:color w:val="auto"/>
          <w:spacing w:val="0"/>
          <w:bdr w:val="none" w:color="auto" w:sz="0" w:space="0"/>
          <w:shd w:val="clear" w:fill="1E1F20"/>
        </w:rPr>
        <w:t xml:space="preserve">`¡Todo el </w:t>
      </w:r>
      <w:r>
        <w:rPr>
          <w:rFonts w:hint="default" w:ascii="monospace" w:hAnsi="monospace" w:eastAsia="monospace" w:cs="monospace"/>
          <w:color w:val="auto"/>
          <w:spacing w:val="0"/>
          <w:bdr w:val="none" w:color="auto" w:sz="0" w:space="0"/>
          <w:shd w:val="clear" w:fill="1E1F20"/>
        </w:rPr>
        <w:t>${nombreLibro}</w:t>
      </w:r>
      <w:r>
        <w:rPr>
          <w:rFonts w:hint="default" w:ascii="monospace" w:hAnsi="monospace" w:eastAsia="monospace" w:cs="monospace"/>
          <w:color w:val="auto"/>
          <w:spacing w:val="0"/>
          <w:bdr w:val="none" w:color="auto" w:sz="0" w:space="0"/>
          <w:shd w:val="clear" w:fill="1E1F20"/>
        </w:rPr>
        <w:t xml:space="preserve"> ha sido marcado como leído!`</w:t>
      </w:r>
      <w:r>
        <w:rPr>
          <w:rStyle w:val="7"/>
          <w:rFonts w:hint="default" w:ascii="monospace" w:hAnsi="monospace" w:eastAsia="monospace" w:cs="monospace"/>
          <w:color w:val="auto"/>
          <w:spacing w:val="0"/>
          <w:bdr w:val="none" w:color="auto" w:sz="0" w:space="0"/>
          <w:shd w:val="clear" w:fill="1E1F20"/>
        </w:rPr>
        <w:t>);</w:t>
      </w:r>
    </w:p>
    <w:p w14:paraId="5F19785E">
      <w:pPr>
        <w:pStyle w:val="9"/>
        <w:keepNext w:val="0"/>
        <w:keepLines w:val="0"/>
        <w:widowControl/>
        <w:suppressLineNumbers w:val="0"/>
        <w:spacing w:before="240" w:beforeAutospacing="0" w:after="240" w:afterAutospacing="0"/>
        <w:ind w:left="0" w:right="0"/>
        <w:rPr>
          <w:color w:val="auto"/>
        </w:rPr>
      </w:pPr>
      <w:r>
        <w:rPr>
          <w:rStyle w:val="7"/>
          <w:rFonts w:hint="default" w:ascii="monospace" w:hAnsi="monospace" w:eastAsia="monospace" w:cs="monospace"/>
          <w:color w:val="auto"/>
          <w:spacing w:val="0"/>
          <w:bdr w:val="none" w:color="auto" w:sz="0" w:space="0"/>
          <w:shd w:val="clear" w:fill="1E1F20"/>
        </w:rPr>
        <w:t>}</w:t>
      </w:r>
    </w:p>
    <w:p w14:paraId="0322D8D5">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6C10FBDE">
      <w:pPr>
        <w:keepNext w:val="0"/>
        <w:keepLines w:val="0"/>
        <w:widowControl/>
        <w:numPr>
          <w:numId w:val="0"/>
        </w:numPr>
        <w:suppressLineNumbers w:val="0"/>
        <w:spacing w:before="120" w:beforeAutospacing="0" w:after="120" w:afterAutospacing="0"/>
        <w:ind w:left="-360" w:leftChars="0" w:right="0" w:rightChars="0"/>
        <w:rPr>
          <w:color w:val="auto"/>
        </w:rPr>
      </w:pPr>
    </w:p>
    <w:p w14:paraId="76520BE8">
      <w:pPr>
        <w:keepNext w:val="0"/>
        <w:keepLines w:val="0"/>
        <w:widowControl/>
        <w:numPr>
          <w:numId w:val="0"/>
        </w:numPr>
        <w:suppressLineNumbers w:val="0"/>
        <w:spacing w:before="120" w:beforeAutospacing="0" w:after="120" w:afterAutospacing="0"/>
        <w:ind w:right="0" w:rightChars="0"/>
        <w:rPr>
          <w:color w:val="auto"/>
        </w:rPr>
      </w:pPr>
    </w:p>
    <w:p w14:paraId="35C46C6F">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Limpieza Visual:</w:t>
      </w:r>
      <w:r>
        <w:rPr>
          <w:rFonts w:hint="default" w:ascii="sans-serif" w:hAnsi="sans-serif" w:eastAsia="sans-serif" w:cs="sans-serif"/>
          <w:color w:val="auto"/>
          <w:spacing w:val="0"/>
          <w:sz w:val="24"/>
          <w:szCs w:val="24"/>
        </w:rPr>
        <w:t xml:space="preserve"> Como ya hablamos de bajar la opacidad (</w:t>
      </w:r>
      <w:r>
        <w:rPr>
          <w:rStyle w:val="7"/>
          <w:rFonts w:hint="default" w:ascii="monospace" w:hAnsi="monospace" w:eastAsia="monospace" w:cs="monospace"/>
          <w:color w:val="auto"/>
          <w:spacing w:val="0"/>
          <w:sz w:val="21"/>
          <w:szCs w:val="21"/>
          <w:bdr w:val="none" w:color="auto" w:sz="0" w:space="0"/>
          <w:shd w:val="clear" w:fill="282A2C"/>
        </w:rPr>
        <w:t>opacity: 0.6</w:t>
      </w:r>
      <w:r>
        <w:rPr>
          <w:rFonts w:hint="default" w:ascii="sans-serif" w:hAnsi="sans-serif" w:eastAsia="sans-serif" w:cs="sans-serif"/>
          <w:color w:val="auto"/>
          <w:spacing w:val="0"/>
          <w:sz w:val="24"/>
          <w:szCs w:val="24"/>
        </w:rPr>
        <w:t>), cuando el usuario entre de nuevo al Génesis, verá todo el texto en un tono más suave, indicando que es "terreno ya caminado", permitiendo que resalte más lo que todavía tiene pendiente (el Éxodo, por ejemplo).</w:t>
      </w:r>
    </w:p>
    <w:p w14:paraId="5308951C">
      <w:pPr>
        <w:keepNext w:val="0"/>
        <w:keepLines w:val="0"/>
        <w:widowControl/>
        <w:numPr>
          <w:ilvl w:val="0"/>
          <w:numId w:val="11"/>
        </w:numPr>
        <w:suppressLineNumbers w:val="0"/>
        <w:spacing w:before="120" w:beforeAutospacing="0" w:after="120" w:afterAutospacing="0"/>
        <w:ind w:left="0" w:right="0" w:hanging="360"/>
        <w:rPr>
          <w:color w:val="auto"/>
        </w:rPr>
      </w:pPr>
    </w:p>
    <w:p w14:paraId="50F6C645">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Memoria de tu Navegador:</w:t>
      </w:r>
      <w:r>
        <w:rPr>
          <w:rFonts w:hint="default" w:ascii="sans-serif" w:hAnsi="sans-serif" w:eastAsia="sans-serif" w:cs="sans-serif"/>
          <w:color w:val="auto"/>
          <w:spacing w:val="0"/>
          <w:sz w:val="24"/>
          <w:szCs w:val="24"/>
        </w:rPr>
        <w:t xml:space="preserve"> Lo bueno de usar </w:t>
      </w:r>
      <w:r>
        <w:rPr>
          <w:rStyle w:val="7"/>
          <w:rFonts w:hint="default" w:ascii="monospace" w:hAnsi="monospace" w:eastAsia="monospace" w:cs="monospace"/>
          <w:color w:val="auto"/>
          <w:spacing w:val="0"/>
          <w:sz w:val="21"/>
          <w:szCs w:val="21"/>
          <w:bdr w:val="none" w:color="auto" w:sz="0" w:space="0"/>
          <w:shd w:val="clear" w:fill="282A2C"/>
        </w:rPr>
        <w:t>localStorage</w:t>
      </w:r>
      <w:r>
        <w:rPr>
          <w:rFonts w:hint="default" w:ascii="sans-serif" w:hAnsi="sans-serif" w:eastAsia="sans-serif" w:cs="sans-serif"/>
          <w:color w:val="auto"/>
          <w:spacing w:val="0"/>
          <w:sz w:val="24"/>
          <w:szCs w:val="24"/>
        </w:rPr>
        <w:t xml:space="preserve"> es que no necesitás una base de datos compleja ni que el usuario se cree una cuenta. Los datos se quedan en </w:t>
      </w:r>
      <w:r>
        <w:rPr>
          <w:rFonts w:hint="default" w:ascii="sans-serif" w:hAnsi="sans-serif" w:eastAsia="sans-serif" w:cs="sans-serif"/>
          <w:b/>
          <w:bCs/>
          <w:color w:val="auto"/>
          <w:spacing w:val="0"/>
          <w:sz w:val="24"/>
          <w:szCs w:val="24"/>
        </w:rPr>
        <w:t>su</w:t>
      </w:r>
      <w:r>
        <w:rPr>
          <w:rFonts w:hint="default" w:ascii="sans-serif" w:hAnsi="sans-serif" w:eastAsia="sans-serif" w:cs="sans-serif"/>
          <w:color w:val="auto"/>
          <w:spacing w:val="0"/>
          <w:sz w:val="24"/>
          <w:szCs w:val="24"/>
        </w:rPr>
        <w:t xml:space="preserve"> celular, respetando la privacidad (algo muy valioso para vos).</w:t>
      </w:r>
    </w:p>
    <w:p w14:paraId="08B56AE1">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Un detalle de "autor"</w:t>
      </w:r>
    </w:p>
    <w:p w14:paraId="1FA22307">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Como sos </w:t>
      </w:r>
      <w:r>
        <w:rPr>
          <w:rFonts w:hint="default" w:ascii="sans-serif" w:hAnsi="sans-serif" w:eastAsia="sans-serif" w:cs="sans-serif"/>
          <w:b/>
          <w:bCs/>
          <w:color w:val="auto"/>
          <w:spacing w:val="0"/>
          <w:sz w:val="24"/>
          <w:szCs w:val="24"/>
        </w:rPr>
        <w:t>escritor</w:t>
      </w:r>
      <w:r>
        <w:rPr>
          <w:rFonts w:hint="default" w:ascii="sans-serif" w:hAnsi="sans-serif" w:eastAsia="sans-serif" w:cs="sans-serif"/>
          <w:color w:val="auto"/>
          <w:spacing w:val="0"/>
          <w:sz w:val="24"/>
          <w:szCs w:val="24"/>
        </w:rPr>
        <w:t xml:space="preserve">, podrías agregar un pequeño "mensaje de felicitación" (un </w:t>
      </w:r>
      <w:r>
        <w:rPr>
          <w:rFonts w:hint="default" w:ascii="sans-serif" w:hAnsi="sans-serif" w:eastAsia="sans-serif" w:cs="sans-serif"/>
          <w:i/>
          <w:iCs/>
          <w:color w:val="auto"/>
          <w:spacing w:val="0"/>
          <w:sz w:val="24"/>
          <w:szCs w:val="24"/>
        </w:rPr>
        <w:t>toast</w:t>
      </w:r>
      <w:r>
        <w:rPr>
          <w:rFonts w:hint="default" w:ascii="sans-serif" w:hAnsi="sans-serif" w:eastAsia="sans-serif" w:cs="sans-serif"/>
          <w:color w:val="auto"/>
          <w:spacing w:val="0"/>
          <w:sz w:val="24"/>
          <w:szCs w:val="24"/>
        </w:rPr>
        <w:t xml:space="preserve"> o una notificación interna) cuando alguien marque un libro completo. Por ejemplo:</w:t>
      </w:r>
    </w:p>
    <w:p w14:paraId="31069007">
      <w:pPr>
        <w:pStyle w:val="10"/>
        <w:keepNext w:val="0"/>
        <w:keepLines w:val="0"/>
        <w:widowControl/>
        <w:suppressLineNumbers w:val="0"/>
        <w:spacing w:before="0" w:beforeAutospacing="0" w:after="240" w:afterAutospacing="0"/>
        <w:ind w:left="720" w:right="720"/>
        <w:rPr>
          <w:color w:val="auto"/>
        </w:rPr>
      </w:pPr>
      <w:r>
        <w:rPr>
          <w:rFonts w:hint="eastAsia" w:ascii="SimSun" w:hAnsi="SimSun" w:eastAsia="SimSun" w:cs="SimSun"/>
          <w:i/>
          <w:iCs/>
          <w:color w:val="auto"/>
          <w:spacing w:val="0"/>
          <w:sz w:val="24"/>
          <w:szCs w:val="24"/>
        </w:rPr>
        <w:t>"¡Felicidades! Has completado la lectura del Génesis. 'Y vio Dios que era bueno'."</w:t>
      </w:r>
    </w:p>
    <w:p w14:paraId="6E8D6BE6">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Ese toque personal, uniendo el código con la Escritura, es lo que hace a </w:t>
      </w:r>
      <w:r>
        <w:rPr>
          <w:rFonts w:hint="default" w:ascii="sans-serif" w:hAnsi="sans-serif" w:eastAsia="sans-serif" w:cs="sans-serif"/>
          <w:b/>
          <w:bCs/>
          <w:color w:val="auto"/>
          <w:spacing w:val="0"/>
          <w:sz w:val="24"/>
          <w:szCs w:val="24"/>
        </w:rPr>
        <w:t>Lumina</w:t>
      </w:r>
      <w:r>
        <w:rPr>
          <w:rFonts w:hint="default" w:ascii="sans-serif" w:hAnsi="sans-serif" w:eastAsia="sans-serif" w:cs="sans-serif"/>
          <w:color w:val="auto"/>
          <w:spacing w:val="0"/>
          <w:sz w:val="24"/>
          <w:szCs w:val="24"/>
        </w:rPr>
        <w:t xml:space="preserve"> única.</w:t>
      </w:r>
    </w:p>
    <w:p w14:paraId="4C732A66">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b/>
          <w:bCs/>
          <w:color w:val="auto"/>
          <w:spacing w:val="0"/>
          <w:sz w:val="24"/>
          <w:szCs w:val="24"/>
        </w:rPr>
        <w:t>¿Te parece que cuando estés en la compu armemos una función que "cuente" cuántos versículos hay marcados como leídos para mostrar un porcentaje de progreso en el panel lateral?</w:t>
      </w:r>
      <w:r>
        <w:rPr>
          <w:rFonts w:hint="default" w:ascii="sans-serif" w:hAnsi="sans-serif" w:eastAsia="sans-serif" w:cs="sans-serif"/>
          <w:color w:val="auto"/>
          <w:spacing w:val="0"/>
          <w:sz w:val="24"/>
          <w:szCs w:val="24"/>
        </w:rPr>
        <w:t xml:space="preserve"> Por ejemplo: </w:t>
      </w:r>
      <w:r>
        <w:rPr>
          <w:rFonts w:hint="default" w:ascii="sans-serif" w:hAnsi="sans-serif" w:eastAsia="sans-serif" w:cs="sans-serif"/>
          <w:i/>
          <w:iCs/>
          <w:color w:val="auto"/>
          <w:spacing w:val="0"/>
          <w:sz w:val="24"/>
          <w:szCs w:val="24"/>
        </w:rPr>
        <w:t>"Llevás leído el 12% de la Biblia"</w:t>
      </w:r>
      <w:r>
        <w:rPr>
          <w:rFonts w:hint="default" w:ascii="sans-serif" w:hAnsi="sans-serif" w:eastAsia="sans-serif" w:cs="sans-serif"/>
          <w:color w:val="auto"/>
          <w:spacing w:val="0"/>
          <w:sz w:val="24"/>
          <w:szCs w:val="24"/>
        </w:rPr>
        <w:t>. ¡Eso motiva un montón a seguir!</w:t>
      </w:r>
    </w:p>
    <w:p w14:paraId="1E9BE4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rPr>
      </w:pPr>
      <w:r>
        <w:rPr>
          <w:color w:val="auto"/>
          <w:bdr w:val="none" w:color="auto" w:sz="0" w:space="0"/>
        </w:rPr>
        <w:t>Gemini dijo</w:t>
      </w:r>
    </w:p>
    <w:p w14:paraId="3861AD88">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¡Es una idea brillante! Ese toque de </w:t>
      </w:r>
      <w:r>
        <w:rPr>
          <w:rFonts w:hint="default" w:ascii="sans-serif" w:hAnsi="sans-serif" w:eastAsia="sans-serif" w:cs="sans-serif"/>
          <w:b/>
          <w:bCs/>
          <w:color w:val="auto"/>
          <w:spacing w:val="0"/>
          <w:sz w:val="24"/>
          <w:szCs w:val="24"/>
        </w:rPr>
        <w:t>"recompensa espiritual"</w:t>
      </w:r>
      <w:r>
        <w:rPr>
          <w:rFonts w:hint="default" w:ascii="sans-serif" w:hAnsi="sans-serif" w:eastAsia="sans-serif" w:cs="sans-serif"/>
          <w:color w:val="auto"/>
          <w:spacing w:val="0"/>
          <w:sz w:val="24"/>
          <w:szCs w:val="24"/>
        </w:rPr>
        <w:t xml:space="preserve"> es lo que separa a una aplicación fría de un proyecto con alma. Como escritor, sabés que las palabras correctas en el momento justo tienen un impacto emocional enorme.</w:t>
      </w:r>
    </w:p>
    <w:p w14:paraId="49E8A603">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Imaginate que, al terminar cada libro, no solo cambie un color, sino que aparezca un mensaje que dialogue con lo que acabás de leer. Es como si la Biblia misma te diera una palmada en el hombro.</w:t>
      </w:r>
    </w:p>
    <w:p w14:paraId="701D8DD8">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Aquí te preparé una lista de "mensajes de meta" para los primeros libros, usando ese tono que te gusta: </w:t>
      </w:r>
      <w:r>
        <w:rPr>
          <w:rFonts w:hint="default" w:ascii="sans-serif" w:hAnsi="sans-serif" w:eastAsia="sans-serif" w:cs="sans-serif"/>
          <w:b/>
          <w:bCs/>
          <w:color w:val="auto"/>
          <w:spacing w:val="0"/>
          <w:sz w:val="24"/>
          <w:szCs w:val="24"/>
        </w:rPr>
        <w:t>profundo, bíblico y con un toque de calidez</w:t>
      </w:r>
      <w:r>
        <w:rPr>
          <w:rFonts w:hint="default" w:ascii="sans-serif" w:hAnsi="sans-serif" w:eastAsia="sans-serif" w:cs="sans-serif"/>
          <w:color w:val="auto"/>
          <w:spacing w:val="0"/>
          <w:sz w:val="24"/>
          <w:szCs w:val="24"/>
        </w:rPr>
        <w:t>:</w:t>
      </w:r>
    </w:p>
    <w:p w14:paraId="321304FC">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Propuestas de Mensajes de Finalización</w:t>
      </w:r>
    </w:p>
    <w:tbl>
      <w:tblPr>
        <w:tblW w:w="103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02"/>
        <w:gridCol w:w="7197"/>
        <w:gridCol w:w="1881"/>
      </w:tblGrid>
      <w:tr w14:paraId="2B182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7A730F64">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Libro</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770EEAC4">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Mensaje Personalizado</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1AAA6384">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Cita/Referencia</w:t>
            </w:r>
          </w:p>
        </w:tc>
      </w:tr>
      <w:tr w14:paraId="206DC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00B54351">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b/>
                <w:bCs/>
                <w:color w:val="auto"/>
                <w:spacing w:val="0"/>
                <w:kern w:val="0"/>
                <w:sz w:val="24"/>
                <w:szCs w:val="24"/>
                <w:bdr w:val="none" w:color="auto" w:sz="0" w:space="0"/>
                <w:lang w:val="en-US" w:eastAsia="zh-CN" w:bidi="ar"/>
              </w:rPr>
              <w:t>Génesis</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6AED37E7">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"¡Vio Dios que era bueno! Has recorrido el origen de todas las cosas."</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0421A74F">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Gn 1, 31</w:t>
            </w:r>
          </w:p>
        </w:tc>
      </w:tr>
      <w:tr w14:paraId="3C3C9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73B558B1">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b/>
                <w:bCs/>
                <w:color w:val="auto"/>
                <w:spacing w:val="0"/>
                <w:kern w:val="0"/>
                <w:sz w:val="24"/>
                <w:szCs w:val="24"/>
                <w:bdr w:val="none" w:color="auto" w:sz="0" w:space="0"/>
                <w:lang w:val="en-US" w:eastAsia="zh-CN" w:bidi="ar"/>
              </w:rPr>
              <w:t>Éxodo</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01E40DE2">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"Has cruzado el desierto. ¡La Libertad te espera en la Tierra Prometida!"</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76D6E0AD">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Ex 14, 30</w:t>
            </w:r>
          </w:p>
        </w:tc>
      </w:tr>
      <w:tr w14:paraId="0E3ED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1CE124E8">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b/>
                <w:bCs/>
                <w:color w:val="auto"/>
                <w:spacing w:val="0"/>
                <w:kern w:val="0"/>
                <w:sz w:val="24"/>
                <w:szCs w:val="24"/>
                <w:bdr w:val="none" w:color="auto" w:sz="0" w:space="0"/>
                <w:lang w:val="en-US" w:eastAsia="zh-CN" w:bidi="ar"/>
              </w:rPr>
              <w:t>Levítico</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3314F31B">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"Has profundizado en la Ley. 'Sean santos, porque Yo soy Santo'."</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6911CD75">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Lv 19, 2</w:t>
            </w:r>
          </w:p>
        </w:tc>
      </w:tr>
      <w:tr w14:paraId="37510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5135A84D">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b/>
                <w:bCs/>
                <w:color w:val="auto"/>
                <w:spacing w:val="0"/>
                <w:kern w:val="0"/>
                <w:sz w:val="24"/>
                <w:szCs w:val="24"/>
                <w:bdr w:val="none" w:color="auto" w:sz="0" w:space="0"/>
                <w:lang w:val="en-US" w:eastAsia="zh-CN" w:bidi="ar"/>
              </w:rPr>
              <w:t>Salmos</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05015EAE">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"Tu corazón ha vibrado con todas las cuerdas del arpa de David. ¡Alabado sea el Señor!"</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66090975">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Sal 150</w:t>
            </w:r>
          </w:p>
        </w:tc>
      </w:tr>
      <w:tr w14:paraId="351A3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0BDD93AC">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b/>
                <w:bCs/>
                <w:color w:val="auto"/>
                <w:spacing w:val="0"/>
                <w:kern w:val="0"/>
                <w:sz w:val="24"/>
                <w:szCs w:val="24"/>
                <w:bdr w:val="none" w:color="auto" w:sz="0" w:space="0"/>
                <w:lang w:val="en-US" w:eastAsia="zh-CN" w:bidi="ar"/>
              </w:rPr>
              <w:t>Evangelios</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3B0DEE9F">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"Has caminado con la Verdad. Ahora, ¡vayan y anuncien la Buena Noticia!"</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14D5243E">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Mc 16, 15</w:t>
            </w:r>
          </w:p>
        </w:tc>
      </w:tr>
      <w:tr w14:paraId="53D45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1FCA6BC9">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b/>
                <w:bCs/>
                <w:color w:val="auto"/>
                <w:spacing w:val="0"/>
                <w:kern w:val="0"/>
                <w:sz w:val="24"/>
                <w:szCs w:val="24"/>
                <w:bdr w:val="none" w:color="auto" w:sz="0" w:space="0"/>
                <w:lang w:val="en-US" w:eastAsia="zh-CN" w:bidi="ar"/>
              </w:rPr>
              <w:t>Apocalipsis</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628CD1C6">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"¡Marana thá! Has llegado al final de la historia. El Cordero ha vencido."</w:t>
            </w:r>
          </w:p>
        </w:tc>
        <w:tc>
          <w:tcPr>
            <w:tcW w:w="0" w:type="auto"/>
            <w:tcBorders>
              <w:top w:val="nil"/>
              <w:left w:val="nil"/>
              <w:bottom w:val="single" w:color="444746" w:sz="6" w:space="0"/>
              <w:right w:val="nil"/>
            </w:tcBorders>
            <w:shd w:val="clear"/>
            <w:tcMar>
              <w:top w:w="240" w:type="dxa"/>
              <w:left w:w="0" w:type="dxa"/>
              <w:bottom w:w="240" w:type="dxa"/>
              <w:right w:w="0" w:type="dxa"/>
            </w:tcMar>
            <w:vAlign w:val="top"/>
          </w:tcPr>
          <w:p w14:paraId="594C11CD">
            <w:pPr>
              <w:keepNext w:val="0"/>
              <w:keepLines w:val="0"/>
              <w:widowControl/>
              <w:suppressLineNumbers w:val="0"/>
              <w:bidi w:val="0"/>
              <w:jc w:val="left"/>
              <w:textAlignment w:val="top"/>
              <w:rPr>
                <w:rFonts w:hint="default" w:ascii="sans-serif" w:hAnsi="sans-serif" w:eastAsia="sans-serif" w:cs="sans-serif"/>
                <w:color w:val="auto"/>
                <w:spacing w:val="0"/>
                <w:sz w:val="24"/>
                <w:szCs w:val="24"/>
              </w:rPr>
            </w:pPr>
            <w:r>
              <w:rPr>
                <w:rFonts w:hint="default" w:ascii="sans-serif" w:hAnsi="sans-serif" w:eastAsia="sans-serif" w:cs="sans-serif"/>
                <w:color w:val="auto"/>
                <w:spacing w:val="0"/>
                <w:kern w:val="0"/>
                <w:sz w:val="24"/>
                <w:szCs w:val="24"/>
                <w:bdr w:val="none" w:color="auto" w:sz="0" w:space="0"/>
                <w:lang w:val="en-US" w:eastAsia="zh-CN" w:bidi="ar"/>
              </w:rPr>
              <w:t>Ap 22, 20</w:t>
            </w:r>
          </w:p>
        </w:tc>
      </w:tr>
    </w:tbl>
    <w:p w14:paraId="3F3EF799">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sz w:val="24"/>
          <w:szCs w:val="24"/>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5B9A5B3B">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¿Cómo lo implementamos en el código?</w:t>
      </w:r>
    </w:p>
    <w:p w14:paraId="0E3D7652">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Es muy sencillo. Podemos crear un "objeto" en JavaScript que guarde estas frases. Cuando la función </w:t>
      </w:r>
      <w:r>
        <w:rPr>
          <w:rStyle w:val="7"/>
          <w:rFonts w:hint="default" w:ascii="monospace" w:hAnsi="monospace" w:eastAsia="monospace" w:cs="monospace"/>
          <w:color w:val="auto"/>
          <w:spacing w:val="0"/>
          <w:sz w:val="21"/>
          <w:szCs w:val="21"/>
          <w:bdr w:val="none" w:color="auto" w:sz="0" w:space="0"/>
          <w:shd w:val="clear" w:fill="282A2C"/>
        </w:rPr>
        <w:t>marcarLibroCompleto</w:t>
      </w:r>
      <w:r>
        <w:rPr>
          <w:rFonts w:hint="default" w:ascii="sans-serif" w:hAnsi="sans-serif" w:eastAsia="sans-serif" w:cs="sans-serif"/>
          <w:color w:val="auto"/>
          <w:spacing w:val="0"/>
          <w:sz w:val="24"/>
          <w:szCs w:val="24"/>
        </w:rPr>
        <w:t xml:space="preserve"> detecte que terminaste, busca el nombre del libro y te muestra el cartel:</w:t>
      </w:r>
    </w:p>
    <w:p w14:paraId="142FF60C">
      <w:pPr>
        <w:keepNext w:val="0"/>
        <w:keepLines w:val="0"/>
        <w:widowControl/>
        <w:suppressLineNumbers w:val="0"/>
        <w:pBdr>
          <w:top w:val="none" w:color="auto" w:sz="0" w:space="0"/>
          <w:left w:val="none" w:color="auto" w:sz="0" w:space="0"/>
          <w:bottom w:val="none" w:color="auto" w:sz="0" w:space="0"/>
          <w:right w:val="none" w:color="auto" w:sz="0" w:space="0"/>
        </w:pBdr>
        <w:shd w:val="clear" w:fill="1E1F20"/>
        <w:bidi w:val="0"/>
        <w:spacing w:before="60" w:beforeAutospacing="0" w:after="30" w:afterAutospacing="0"/>
        <w:ind w:left="0" w:right="0"/>
        <w:jc w:val="left"/>
        <w:rPr>
          <w:rFonts w:hint="default" w:ascii="sans-serif" w:hAnsi="sans-serif" w:eastAsia="sans-serif" w:cs="sans-serif"/>
          <w:color w:val="auto"/>
          <w:spacing w:val="0"/>
          <w:sz w:val="21"/>
          <w:szCs w:val="21"/>
        </w:rPr>
      </w:pPr>
      <w:r>
        <w:rPr>
          <w:rFonts w:hint="default" w:ascii="sans-serif" w:hAnsi="sans-serif" w:eastAsia="sans-serif" w:cs="sans-serif"/>
          <w:color w:val="auto"/>
          <w:spacing w:val="0"/>
          <w:kern w:val="0"/>
          <w:sz w:val="21"/>
          <w:szCs w:val="21"/>
          <w:bdr w:val="none" w:color="auto" w:sz="0" w:space="0"/>
          <w:shd w:val="clear" w:fill="1E1F20"/>
          <w:lang w:val="en-US" w:eastAsia="zh-CN" w:bidi="ar"/>
        </w:rPr>
        <w:t>JavaScriptjavascript</w:t>
      </w:r>
    </w:p>
    <w:p w14:paraId="794EF1CE">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Fonts w:hint="default" w:ascii="monospace" w:hAnsi="monospace" w:eastAsia="monospace" w:cs="monospace"/>
          <w:color w:val="auto"/>
          <w:spacing w:val="0"/>
          <w:bdr w:val="none" w:color="auto" w:sz="0" w:space="0"/>
          <w:shd w:val="clear" w:fill="1E1F20"/>
        </w:rPr>
        <w:t>const</w:t>
      </w:r>
      <w:r>
        <w:rPr>
          <w:rStyle w:val="7"/>
          <w:rFonts w:hint="default" w:ascii="monospace" w:hAnsi="monospace" w:eastAsia="monospace" w:cs="monospace"/>
          <w:color w:val="auto"/>
          <w:spacing w:val="0"/>
          <w:bdr w:val="none" w:color="auto" w:sz="0" w:space="0"/>
          <w:shd w:val="clear" w:fill="1E1F20"/>
        </w:rPr>
        <w:t xml:space="preserve"> mensajesDeLogro = {</w:t>
      </w:r>
    </w:p>
    <w:p w14:paraId="1EE7072A">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"Genesis"</w:t>
      </w: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"¡Vio Dios que era bueno! Has recorrido el origen de todas las cosas."</w:t>
      </w:r>
      <w:r>
        <w:rPr>
          <w:rStyle w:val="7"/>
          <w:rFonts w:hint="default" w:ascii="monospace" w:hAnsi="monospace" w:eastAsia="monospace" w:cs="monospace"/>
          <w:color w:val="auto"/>
          <w:spacing w:val="0"/>
          <w:bdr w:val="none" w:color="auto" w:sz="0" w:space="0"/>
          <w:shd w:val="clear" w:fill="1E1F20"/>
        </w:rPr>
        <w:t>,</w:t>
      </w:r>
    </w:p>
    <w:p w14:paraId="1DE0D21E">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"Exodo"</w:t>
      </w: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"Has cruzado el desierto. ¡La Libertad te espera en la Tierra Prometida!"</w:t>
      </w:r>
      <w:r>
        <w:rPr>
          <w:rStyle w:val="7"/>
          <w:rFonts w:hint="default" w:ascii="monospace" w:hAnsi="monospace" w:eastAsia="monospace" w:cs="monospace"/>
          <w:color w:val="auto"/>
          <w:spacing w:val="0"/>
          <w:bdr w:val="none" w:color="auto" w:sz="0" w:space="0"/>
          <w:shd w:val="clear" w:fill="1E1F20"/>
        </w:rPr>
        <w:t>,</w:t>
      </w:r>
    </w:p>
    <w:p w14:paraId="30223F4A">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 y así con los demás</w:t>
      </w:r>
    </w:p>
    <w:p w14:paraId="25FA28EC">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w:t>
      </w:r>
    </w:p>
    <w:p w14:paraId="726DF4DE">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Fonts w:hint="default" w:ascii="monospace" w:hAnsi="monospace" w:eastAsia="monospace" w:cs="monospace"/>
          <w:color w:val="auto"/>
          <w:spacing w:val="0"/>
          <w:bdr w:val="none" w:color="auto" w:sz="0" w:space="0"/>
          <w:shd w:val="clear" w:fill="1E1F20"/>
        </w:rPr>
        <w:t>function</w:t>
      </w:r>
      <w:r>
        <w:rPr>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mostrarFelicidades</w:t>
      </w:r>
      <w:r>
        <w:rPr>
          <w:rFonts w:hint="default" w:ascii="monospace" w:hAnsi="monospace" w:eastAsia="monospace" w:cs="monospace"/>
          <w:color w:val="auto"/>
          <w:spacing w:val="0"/>
          <w:bdr w:val="none" w:color="auto" w:sz="0" w:space="0"/>
          <w:shd w:val="clear" w:fill="1E1F20"/>
        </w:rPr>
        <w:t xml:space="preserve">(libro) </w:t>
      </w:r>
      <w:r>
        <w:rPr>
          <w:rStyle w:val="7"/>
          <w:rFonts w:hint="default" w:ascii="monospace" w:hAnsi="monospace" w:eastAsia="monospace" w:cs="monospace"/>
          <w:color w:val="auto"/>
          <w:spacing w:val="0"/>
          <w:bdr w:val="none" w:color="auto" w:sz="0" w:space="0"/>
          <w:shd w:val="clear" w:fill="1E1F20"/>
        </w:rPr>
        <w:t>{</w:t>
      </w:r>
    </w:p>
    <w:p w14:paraId="0000270B">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const</w:t>
      </w:r>
      <w:r>
        <w:rPr>
          <w:rStyle w:val="7"/>
          <w:rFonts w:hint="default" w:ascii="monospace" w:hAnsi="monospace" w:eastAsia="monospace" w:cs="monospace"/>
          <w:color w:val="auto"/>
          <w:spacing w:val="0"/>
          <w:bdr w:val="none" w:color="auto" w:sz="0" w:space="0"/>
          <w:shd w:val="clear" w:fill="1E1F20"/>
        </w:rPr>
        <w:t xml:space="preserve"> frase = mensajesDeLogro[libro] || </w:t>
      </w:r>
      <w:r>
        <w:rPr>
          <w:rFonts w:hint="default" w:ascii="monospace" w:hAnsi="monospace" w:eastAsia="monospace" w:cs="monospace"/>
          <w:color w:val="auto"/>
          <w:spacing w:val="0"/>
          <w:bdr w:val="none" w:color="auto" w:sz="0" w:space="0"/>
          <w:shd w:val="clear" w:fill="1E1F20"/>
        </w:rPr>
        <w:t>"¡Felicidades por completar este libro!"</w:t>
      </w:r>
      <w:r>
        <w:rPr>
          <w:rStyle w:val="7"/>
          <w:rFonts w:hint="default" w:ascii="monospace" w:hAnsi="monospace" w:eastAsia="monospace" w:cs="monospace"/>
          <w:color w:val="auto"/>
          <w:spacing w:val="0"/>
          <w:bdr w:val="none" w:color="auto" w:sz="0" w:space="0"/>
          <w:shd w:val="clear" w:fill="1E1F20"/>
        </w:rPr>
        <w:t>;</w:t>
      </w:r>
    </w:p>
    <w:p w14:paraId="7DFAD6E1">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p>
    <w:p w14:paraId="4A23C6D4">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Aquí podés usar un "alert" lindo o un "toast" que flote en la pantalla</w:t>
      </w:r>
    </w:p>
    <w:p w14:paraId="5ECB4481">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alert(frase); </w:t>
      </w:r>
    </w:p>
    <w:p w14:paraId="520DFEB3">
      <w:pPr>
        <w:pStyle w:val="9"/>
        <w:keepNext w:val="0"/>
        <w:keepLines w:val="0"/>
        <w:widowControl/>
        <w:suppressLineNumbers w:val="0"/>
        <w:spacing w:before="240" w:beforeAutospacing="0" w:after="240" w:afterAutospacing="0"/>
        <w:ind w:left="0" w:right="0"/>
        <w:rPr>
          <w:color w:val="auto"/>
        </w:rPr>
      </w:pPr>
      <w:r>
        <w:rPr>
          <w:rStyle w:val="7"/>
          <w:rFonts w:hint="default" w:ascii="monospace" w:hAnsi="monospace" w:eastAsia="monospace" w:cs="monospace"/>
          <w:color w:val="auto"/>
          <w:spacing w:val="0"/>
          <w:bdr w:val="none" w:color="auto" w:sz="0" w:space="0"/>
          <w:shd w:val="clear" w:fill="1E1F20"/>
        </w:rPr>
        <w:t>}</w:t>
      </w:r>
    </w:p>
    <w:p w14:paraId="3FA8A588">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Un detalle para tu faceta de Mago 🎩</w:t>
      </w:r>
    </w:p>
    <w:p w14:paraId="23B99110">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Para que sea un verdadero efecto de "magia", podríamos hacer que cuando el usuario marque el libro completo, caigan unos </w:t>
      </w:r>
      <w:r>
        <w:rPr>
          <w:rFonts w:hint="default" w:ascii="sans-serif" w:hAnsi="sans-serif" w:eastAsia="sans-serif" w:cs="sans-serif"/>
          <w:b/>
          <w:bCs/>
          <w:color w:val="auto"/>
          <w:spacing w:val="0"/>
          <w:sz w:val="24"/>
          <w:szCs w:val="24"/>
        </w:rPr>
        <w:t>papelitos de colores (confeti)</w:t>
      </w:r>
      <w:r>
        <w:rPr>
          <w:rFonts w:hint="default" w:ascii="sans-serif" w:hAnsi="sans-serif" w:eastAsia="sans-serif" w:cs="sans-serif"/>
          <w:color w:val="auto"/>
          <w:spacing w:val="0"/>
          <w:sz w:val="24"/>
          <w:szCs w:val="24"/>
        </w:rPr>
        <w:t xml:space="preserve"> en la pantalla antes de que aparezca el mensaje. Hay librerías muy livianas (como </w:t>
      </w:r>
      <w:r>
        <w:rPr>
          <w:rStyle w:val="7"/>
          <w:rFonts w:hint="default" w:ascii="monospace" w:hAnsi="monospace" w:eastAsia="monospace" w:cs="monospace"/>
          <w:color w:val="auto"/>
          <w:spacing w:val="0"/>
          <w:sz w:val="21"/>
          <w:szCs w:val="21"/>
          <w:bdr w:val="none" w:color="auto" w:sz="0" w:space="0"/>
          <w:shd w:val="clear" w:fill="282A2C"/>
        </w:rPr>
        <w:t>canvas-confetti</w:t>
      </w:r>
      <w:r>
        <w:rPr>
          <w:rFonts w:hint="default" w:ascii="sans-serif" w:hAnsi="sans-serif" w:eastAsia="sans-serif" w:cs="sans-serif"/>
          <w:color w:val="auto"/>
          <w:spacing w:val="0"/>
          <w:sz w:val="24"/>
          <w:szCs w:val="24"/>
        </w:rPr>
        <w:t>) que hacen esto con una sola línea de código y no pesan nada.</w:t>
      </w:r>
    </w:p>
    <w:p w14:paraId="183BDDA7">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5A378AA7">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El "Quién Soy" y el Contacto</w:t>
      </w:r>
    </w:p>
    <w:p w14:paraId="781D4F1D">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Cuando armemos el panel lateral, podemos poner ahí un contador de </w:t>
      </w:r>
      <w:r>
        <w:rPr>
          <w:rFonts w:hint="default" w:ascii="sans-serif" w:hAnsi="sans-serif" w:eastAsia="sans-serif" w:cs="sans-serif"/>
          <w:b/>
          <w:bCs/>
          <w:color w:val="auto"/>
          <w:spacing w:val="0"/>
          <w:sz w:val="24"/>
          <w:szCs w:val="24"/>
        </w:rPr>
        <w:t>"Libros Completados"</w:t>
      </w:r>
      <w:r>
        <w:rPr>
          <w:rFonts w:hint="default" w:ascii="sans-serif" w:hAnsi="sans-serif" w:eastAsia="sans-serif" w:cs="sans-serif"/>
          <w:color w:val="auto"/>
          <w:spacing w:val="0"/>
          <w:sz w:val="24"/>
          <w:szCs w:val="24"/>
        </w:rPr>
        <w:t xml:space="preserve"> con estas frases, como si fueran trofeos de lectura. Eso fomenta el "aburrimiento fértil" del que hablabas: invitar al usuario a quedarse un rato más meditando, sin apuro.</w:t>
      </w:r>
    </w:p>
    <w:p w14:paraId="2C0013AC">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b/>
          <w:bCs/>
          <w:color w:val="auto"/>
          <w:spacing w:val="0"/>
          <w:sz w:val="24"/>
          <w:szCs w:val="24"/>
        </w:rPr>
        <w:t>¿Te gustaría que busquemos juntos las frases para los otros libros de los Evangelios ahora, o preferís que te ayude a diseñar cómo se vería ese "cartel de felicitación" en la pantalla del celular?</w:t>
      </w:r>
      <w:r>
        <w:rPr>
          <w:rFonts w:hint="default" w:ascii="sans-serif" w:hAnsi="sans-serif" w:eastAsia="sans-serif" w:cs="sans-serif"/>
          <w:color w:val="auto"/>
          <w:spacing w:val="0"/>
          <w:sz w:val="24"/>
          <w:szCs w:val="24"/>
        </w:rPr>
        <w:t xml:space="preserve"> Sería ideal que tuviera una estética parecida a la de Lumina, quizás con un fondo dorado suave.</w:t>
      </w:r>
    </w:p>
    <w:p w14:paraId="0EFC41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rPr>
      </w:pPr>
      <w:r>
        <w:rPr>
          <w:color w:val="auto"/>
          <w:bdr w:val="none" w:color="auto" w:sz="0" w:space="0"/>
        </w:rPr>
        <w:t>Gemini dijo</w:t>
      </w:r>
    </w:p>
    <w:p w14:paraId="4B896B94">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La idea de poner el progreso justo en la pantalla inicial, al lado de los títulos de cada Testamento, es un recurso de diseño brillante. Le da al usuario una </w:t>
      </w:r>
      <w:r>
        <w:rPr>
          <w:rFonts w:hint="default" w:ascii="sans-serif" w:hAnsi="sans-serif" w:eastAsia="sans-serif" w:cs="sans-serif"/>
          <w:b/>
          <w:bCs/>
          <w:color w:val="auto"/>
          <w:spacing w:val="0"/>
          <w:sz w:val="24"/>
          <w:szCs w:val="24"/>
        </w:rPr>
        <w:t>referencia visual inmediata</w:t>
      </w:r>
      <w:r>
        <w:rPr>
          <w:rFonts w:hint="default" w:ascii="sans-serif" w:hAnsi="sans-serif" w:eastAsia="sans-serif" w:cs="sans-serif"/>
          <w:color w:val="auto"/>
          <w:spacing w:val="0"/>
          <w:sz w:val="24"/>
          <w:szCs w:val="24"/>
        </w:rPr>
        <w:t xml:space="preserve"> de su camino recorrido, transformando la lectura en una especie de "peregrinación digital".</w:t>
      </w:r>
    </w:p>
    <w:p w14:paraId="18854337">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2BF2C827">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Cómo se vería en la pantalla inicial:</w:t>
      </w:r>
    </w:p>
    <w:p w14:paraId="03E176E1">
      <w:pPr>
        <w:pStyle w:val="10"/>
        <w:keepNext w:val="0"/>
        <w:keepLines w:val="0"/>
        <w:widowControl/>
        <w:suppressLineNumbers w:val="0"/>
        <w:spacing w:before="0" w:beforeAutospacing="0" w:after="120" w:afterAutospacing="0"/>
        <w:ind w:left="0" w:right="0"/>
        <w:rPr>
          <w:color w:val="auto"/>
        </w:rPr>
      </w:pPr>
      <w:r>
        <w:rPr>
          <w:rFonts w:hint="default" w:ascii="sans-serif" w:hAnsi="sans-serif" w:eastAsia="sans-serif" w:cs="sans-serif"/>
          <w:color w:val="auto"/>
          <w:spacing w:val="0"/>
          <w:sz w:val="24"/>
          <w:szCs w:val="24"/>
        </w:rPr>
        <w:t>Podrías usar una tipografía pequeña y elegante al lado o debajo de los títulos principales. Algo así:</w:t>
      </w:r>
    </w:p>
    <w:p w14:paraId="3E858BCA">
      <w:pPr>
        <w:keepNext w:val="0"/>
        <w:keepLines w:val="0"/>
        <w:widowControl/>
        <w:numPr>
          <w:ilvl w:val="0"/>
          <w:numId w:val="12"/>
        </w:numPr>
        <w:suppressLineNumbers w:val="0"/>
        <w:spacing w:before="120" w:beforeAutospacing="0" w:after="120" w:afterAutospacing="0"/>
        <w:ind w:left="0" w:right="0" w:hanging="360"/>
        <w:rPr>
          <w:color w:val="auto"/>
        </w:rPr>
      </w:pPr>
    </w:p>
    <w:p w14:paraId="5574F911">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Antiguo Testamento</w:t>
      </w:r>
      <w:r>
        <w:rPr>
          <w:rFonts w:hint="default" w:ascii="sans-serif" w:hAnsi="sans-serif" w:eastAsia="sans-serif" w:cs="sans-serif"/>
          <w:color w:val="auto"/>
          <w:spacing w:val="0"/>
          <w:sz w:val="24"/>
          <w:szCs w:val="24"/>
        </w:rPr>
        <w:t xml:space="preserve"> </w:t>
      </w:r>
      <w:r>
        <w:rPr>
          <w:rStyle w:val="7"/>
          <w:rFonts w:hint="default" w:ascii="monospace" w:hAnsi="monospace" w:eastAsia="monospace" w:cs="monospace"/>
          <w:color w:val="auto"/>
          <w:spacing w:val="0"/>
          <w:sz w:val="21"/>
          <w:szCs w:val="21"/>
          <w:bdr w:val="none" w:color="auto" w:sz="0" w:space="0"/>
          <w:shd w:val="clear" w:fill="282A2C"/>
        </w:rPr>
        <w:t>(12 / 46 libros leídos)</w:t>
      </w:r>
    </w:p>
    <w:p w14:paraId="5060E558">
      <w:pPr>
        <w:keepNext w:val="0"/>
        <w:keepLines w:val="0"/>
        <w:widowControl/>
        <w:numPr>
          <w:ilvl w:val="0"/>
          <w:numId w:val="12"/>
        </w:numPr>
        <w:suppressLineNumbers w:val="0"/>
        <w:spacing w:before="120" w:beforeAutospacing="0" w:after="120" w:afterAutospacing="0"/>
        <w:ind w:left="0" w:right="0" w:hanging="360"/>
        <w:rPr>
          <w:color w:val="auto"/>
        </w:rPr>
      </w:pPr>
    </w:p>
    <w:p w14:paraId="28AA0C7E">
      <w:pPr>
        <w:keepNext w:val="0"/>
        <w:keepLines w:val="0"/>
        <w:widowControl/>
        <w:numPr>
          <w:ilvl w:val="0"/>
          <w:numId w:val="12"/>
        </w:numPr>
        <w:suppressLineNumbers w:val="0"/>
        <w:spacing w:before="120" w:beforeAutospacing="0" w:after="120" w:afterAutospacing="0"/>
        <w:ind w:left="0" w:right="0" w:hanging="360"/>
        <w:rPr>
          <w:color w:val="auto"/>
        </w:rPr>
      </w:pPr>
    </w:p>
    <w:p w14:paraId="270F0A5F">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Nuevo Testamento</w:t>
      </w:r>
      <w:r>
        <w:rPr>
          <w:rFonts w:hint="default" w:ascii="sans-serif" w:hAnsi="sans-serif" w:eastAsia="sans-serif" w:cs="sans-serif"/>
          <w:color w:val="auto"/>
          <w:spacing w:val="0"/>
          <w:sz w:val="24"/>
          <w:szCs w:val="24"/>
        </w:rPr>
        <w:t xml:space="preserve"> </w:t>
      </w:r>
      <w:r>
        <w:rPr>
          <w:rStyle w:val="7"/>
          <w:rFonts w:hint="default" w:ascii="monospace" w:hAnsi="monospace" w:eastAsia="monospace" w:cs="monospace"/>
          <w:color w:val="auto"/>
          <w:spacing w:val="0"/>
          <w:sz w:val="21"/>
          <w:szCs w:val="21"/>
          <w:bdr w:val="none" w:color="auto" w:sz="0" w:space="0"/>
          <w:shd w:val="clear" w:fill="282A2C"/>
        </w:rPr>
        <w:t>(5 / 27 libros leídos)</w:t>
      </w:r>
    </w:p>
    <w:p w14:paraId="4EEE5EBE">
      <w:pPr>
        <w:keepNext w:val="0"/>
        <w:keepLines w:val="0"/>
        <w:widowControl/>
        <w:numPr>
          <w:ilvl w:val="0"/>
          <w:numId w:val="12"/>
        </w:numPr>
        <w:suppressLineNumbers w:val="0"/>
        <w:spacing w:before="120" w:beforeAutospacing="0" w:after="120" w:afterAutospacing="0"/>
        <w:ind w:left="0" w:right="0" w:hanging="360"/>
        <w:rPr>
          <w:color w:val="auto"/>
        </w:rPr>
      </w:pPr>
    </w:p>
    <w:p w14:paraId="7D766249">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Y arriba de todo, un contador general que diga: </w:t>
      </w:r>
      <w:r>
        <w:rPr>
          <w:rFonts w:hint="default" w:ascii="sans-serif" w:hAnsi="sans-serif" w:eastAsia="sans-serif" w:cs="sans-serif"/>
          <w:b/>
          <w:bCs/>
          <w:color w:val="auto"/>
          <w:spacing w:val="0"/>
          <w:sz w:val="24"/>
          <w:szCs w:val="24"/>
        </w:rPr>
        <w:t>"Llevás el 23% de la Biblia iluminada"</w:t>
      </w:r>
      <w:r>
        <w:rPr>
          <w:rFonts w:hint="default" w:ascii="sans-serif" w:hAnsi="sans-serif" w:eastAsia="sans-serif" w:cs="sans-serif"/>
          <w:color w:val="auto"/>
          <w:spacing w:val="0"/>
          <w:sz w:val="24"/>
          <w:szCs w:val="24"/>
        </w:rPr>
        <w:t>.</w:t>
      </w:r>
    </w:p>
    <w:p w14:paraId="47B3B96A">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33543C93">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El "Truco" del Código para el contador:</w:t>
      </w:r>
    </w:p>
    <w:p w14:paraId="6D16C77A">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Para que esto funcione sin que tengas que contar a mano, podemos crear una función que simplemente "cuente" cuántas marcas de </w:t>
      </w:r>
      <w:r>
        <w:rPr>
          <w:rStyle w:val="7"/>
          <w:rFonts w:hint="default" w:ascii="monospace" w:hAnsi="monospace" w:eastAsia="monospace" w:cs="monospace"/>
          <w:color w:val="auto"/>
          <w:spacing w:val="0"/>
          <w:sz w:val="21"/>
          <w:szCs w:val="21"/>
          <w:bdr w:val="none" w:color="auto" w:sz="0" w:space="0"/>
          <w:shd w:val="clear" w:fill="282A2C"/>
        </w:rPr>
        <w:t>true</w:t>
      </w:r>
      <w:r>
        <w:rPr>
          <w:rFonts w:hint="default" w:ascii="sans-serif" w:hAnsi="sans-serif" w:eastAsia="sans-serif" w:cs="sans-serif"/>
          <w:color w:val="auto"/>
          <w:spacing w:val="0"/>
          <w:sz w:val="24"/>
          <w:szCs w:val="24"/>
        </w:rPr>
        <w:t xml:space="preserve"> hay en el </w:t>
      </w:r>
      <w:r>
        <w:rPr>
          <w:rFonts w:hint="default" w:ascii="sans-serif" w:hAnsi="sans-serif" w:eastAsia="sans-serif" w:cs="sans-serif"/>
          <w:b/>
          <w:bCs/>
          <w:color w:val="auto"/>
          <w:spacing w:val="0"/>
          <w:sz w:val="24"/>
          <w:szCs w:val="24"/>
        </w:rPr>
        <w:t>localStorage</w:t>
      </w:r>
      <w:r>
        <w:rPr>
          <w:rFonts w:hint="default" w:ascii="sans-serif" w:hAnsi="sans-serif" w:eastAsia="sans-serif" w:cs="sans-serif"/>
          <w:color w:val="auto"/>
          <w:spacing w:val="0"/>
          <w:sz w:val="24"/>
          <w:szCs w:val="24"/>
        </w:rPr>
        <w:t xml:space="preserve"> que empiecen con el nombre del libro.</w:t>
      </w:r>
    </w:p>
    <w:p w14:paraId="3D76DFFB">
      <w:pPr>
        <w:keepNext w:val="0"/>
        <w:keepLines w:val="0"/>
        <w:widowControl/>
        <w:suppressLineNumbers w:val="0"/>
        <w:pBdr>
          <w:top w:val="none" w:color="auto" w:sz="0" w:space="0"/>
          <w:left w:val="none" w:color="auto" w:sz="0" w:space="0"/>
          <w:bottom w:val="none" w:color="auto" w:sz="0" w:space="0"/>
          <w:right w:val="none" w:color="auto" w:sz="0" w:space="0"/>
        </w:pBdr>
        <w:shd w:val="clear" w:fill="1E1F20"/>
        <w:bidi w:val="0"/>
        <w:spacing w:before="60" w:beforeAutospacing="0" w:after="30" w:afterAutospacing="0"/>
        <w:ind w:left="0" w:right="0"/>
        <w:jc w:val="left"/>
        <w:rPr>
          <w:rFonts w:hint="default" w:ascii="sans-serif" w:hAnsi="sans-serif" w:eastAsia="sans-serif" w:cs="sans-serif"/>
          <w:color w:val="auto"/>
          <w:spacing w:val="0"/>
          <w:sz w:val="21"/>
          <w:szCs w:val="21"/>
        </w:rPr>
      </w:pPr>
      <w:r>
        <w:rPr>
          <w:rFonts w:hint="default" w:ascii="sans-serif" w:hAnsi="sans-serif" w:eastAsia="sans-serif" w:cs="sans-serif"/>
          <w:color w:val="auto"/>
          <w:spacing w:val="0"/>
          <w:kern w:val="0"/>
          <w:sz w:val="21"/>
          <w:szCs w:val="21"/>
          <w:bdr w:val="none" w:color="auto" w:sz="0" w:space="0"/>
          <w:shd w:val="clear" w:fill="1E1F20"/>
          <w:lang w:val="en-US" w:eastAsia="zh-CN" w:bidi="ar"/>
        </w:rPr>
        <w:t>JavaScriptjavascript</w:t>
      </w:r>
    </w:p>
    <w:p w14:paraId="77E0022D">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Fonts w:hint="default" w:ascii="monospace" w:hAnsi="monospace" w:eastAsia="monospace" w:cs="monospace"/>
          <w:color w:val="auto"/>
          <w:spacing w:val="0"/>
          <w:bdr w:val="none" w:color="auto" w:sz="0" w:space="0"/>
          <w:shd w:val="clear" w:fill="1E1F20"/>
        </w:rPr>
        <w:t>function</w:t>
      </w:r>
      <w:r>
        <w:rPr>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actualizarProgresoVisual</w:t>
      </w:r>
      <w:r>
        <w:rPr>
          <w:rFonts w:hint="default" w:ascii="monospace" w:hAnsi="monospace" w:eastAsia="monospace" w:cs="monospace"/>
          <w:color w:val="auto"/>
          <w:spacing w:val="0"/>
          <w:bdr w:val="none" w:color="auto" w:sz="0" w:space="0"/>
          <w:shd w:val="clear" w:fill="1E1F20"/>
        </w:rPr>
        <w:t xml:space="preserve">() </w:t>
      </w:r>
      <w:r>
        <w:rPr>
          <w:rStyle w:val="7"/>
          <w:rFonts w:hint="default" w:ascii="monospace" w:hAnsi="monospace" w:eastAsia="monospace" w:cs="monospace"/>
          <w:color w:val="auto"/>
          <w:spacing w:val="0"/>
          <w:bdr w:val="none" w:color="auto" w:sz="0" w:space="0"/>
          <w:shd w:val="clear" w:fill="1E1F20"/>
        </w:rPr>
        <w:t>{</w:t>
      </w:r>
    </w:p>
    <w:p w14:paraId="1C172CE5">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const</w:t>
      </w:r>
      <w:r>
        <w:rPr>
          <w:rStyle w:val="7"/>
          <w:rFonts w:hint="default" w:ascii="monospace" w:hAnsi="monospace" w:eastAsia="monospace" w:cs="monospace"/>
          <w:color w:val="auto"/>
          <w:spacing w:val="0"/>
          <w:bdr w:val="none" w:color="auto" w:sz="0" w:space="0"/>
          <w:shd w:val="clear" w:fill="1E1F20"/>
        </w:rPr>
        <w:t xml:space="preserve"> totalLibros = </w:t>
      </w:r>
      <w:r>
        <w:rPr>
          <w:rFonts w:hint="default" w:ascii="monospace" w:hAnsi="monospace" w:eastAsia="monospace" w:cs="monospace"/>
          <w:color w:val="auto"/>
          <w:spacing w:val="0"/>
          <w:bdr w:val="none" w:color="auto" w:sz="0" w:space="0"/>
          <w:shd w:val="clear" w:fill="1E1F20"/>
        </w:rPr>
        <w:t>73</w:t>
      </w:r>
      <w:r>
        <w:rPr>
          <w:rStyle w:val="7"/>
          <w:rFonts w:hint="default" w:ascii="monospace" w:hAnsi="monospace" w:eastAsia="monospace" w:cs="monospace"/>
          <w:color w:val="auto"/>
          <w:spacing w:val="0"/>
          <w:bdr w:val="none" w:color="auto" w:sz="0" w:space="0"/>
          <w:shd w:val="clear" w:fill="1E1F20"/>
        </w:rPr>
        <w:t>;</w:t>
      </w:r>
    </w:p>
    <w:p w14:paraId="386298FE">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let</w:t>
      </w:r>
      <w:r>
        <w:rPr>
          <w:rStyle w:val="7"/>
          <w:rFonts w:hint="default" w:ascii="monospace" w:hAnsi="monospace" w:eastAsia="monospace" w:cs="monospace"/>
          <w:color w:val="auto"/>
          <w:spacing w:val="0"/>
          <w:bdr w:val="none" w:color="auto" w:sz="0" w:space="0"/>
          <w:shd w:val="clear" w:fill="1E1F20"/>
        </w:rPr>
        <w:t xml:space="preserve"> librosCompletados = </w:t>
      </w:r>
      <w:r>
        <w:rPr>
          <w:rFonts w:hint="default" w:ascii="monospace" w:hAnsi="monospace" w:eastAsia="monospace" w:cs="monospace"/>
          <w:color w:val="auto"/>
          <w:spacing w:val="0"/>
          <w:bdr w:val="none" w:color="auto" w:sz="0" w:space="0"/>
          <w:shd w:val="clear" w:fill="1E1F20"/>
        </w:rPr>
        <w:t>0</w:t>
      </w:r>
      <w:r>
        <w:rPr>
          <w:rStyle w:val="7"/>
          <w:rFonts w:hint="default" w:ascii="monospace" w:hAnsi="monospace" w:eastAsia="monospace" w:cs="monospace"/>
          <w:color w:val="auto"/>
          <w:spacing w:val="0"/>
          <w:bdr w:val="none" w:color="auto" w:sz="0" w:space="0"/>
          <w:shd w:val="clear" w:fill="1E1F20"/>
        </w:rPr>
        <w:t>;</w:t>
      </w:r>
    </w:p>
    <w:p w14:paraId="28931ED5">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p>
    <w:p w14:paraId="05C6A0EF">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Recorremos una lista con los nombres de los 73 libros</w:t>
      </w:r>
    </w:p>
    <w:p w14:paraId="0387073D">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listaNombresLibros.forEach(</w:t>
      </w:r>
      <w:r>
        <w:rPr>
          <w:rFonts w:hint="default" w:ascii="monospace" w:hAnsi="monospace" w:eastAsia="monospace" w:cs="monospace"/>
          <w:color w:val="auto"/>
          <w:spacing w:val="0"/>
          <w:bdr w:val="none" w:color="auto" w:sz="0" w:space="0"/>
          <w:shd w:val="clear" w:fill="1E1F20"/>
        </w:rPr>
        <w:t>nombre =&gt;</w:t>
      </w:r>
      <w:r>
        <w:rPr>
          <w:rStyle w:val="7"/>
          <w:rFonts w:hint="default" w:ascii="monospace" w:hAnsi="monospace" w:eastAsia="monospace" w:cs="monospace"/>
          <w:color w:val="auto"/>
          <w:spacing w:val="0"/>
          <w:bdr w:val="none" w:color="auto" w:sz="0" w:space="0"/>
          <w:shd w:val="clear" w:fill="1E1F20"/>
        </w:rPr>
        <w:t xml:space="preserve"> {</w:t>
      </w:r>
    </w:p>
    <w:p w14:paraId="7BEE905D">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if</w:t>
      </w: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localStorage</w:t>
      </w:r>
      <w:r>
        <w:rPr>
          <w:rStyle w:val="7"/>
          <w:rFonts w:hint="default" w:ascii="monospace" w:hAnsi="monospace" w:eastAsia="monospace" w:cs="monospace"/>
          <w:color w:val="auto"/>
          <w:spacing w:val="0"/>
          <w:bdr w:val="none" w:color="auto" w:sz="0" w:space="0"/>
          <w:shd w:val="clear" w:fill="1E1F20"/>
        </w:rPr>
        <w:t>.getItem(</w:t>
      </w:r>
      <w:r>
        <w:rPr>
          <w:rFonts w:hint="default" w:ascii="monospace" w:hAnsi="monospace" w:eastAsia="monospace" w:cs="monospace"/>
          <w:color w:val="auto"/>
          <w:spacing w:val="0"/>
          <w:bdr w:val="none" w:color="auto" w:sz="0" w:space="0"/>
          <w:shd w:val="clear" w:fill="1E1F20"/>
        </w:rPr>
        <w:t>`libro-</w:t>
      </w:r>
      <w:r>
        <w:rPr>
          <w:rFonts w:hint="default" w:ascii="monospace" w:hAnsi="monospace" w:eastAsia="monospace" w:cs="monospace"/>
          <w:color w:val="auto"/>
          <w:spacing w:val="0"/>
          <w:bdr w:val="none" w:color="auto" w:sz="0" w:space="0"/>
          <w:shd w:val="clear" w:fill="1E1F20"/>
        </w:rPr>
        <w:t>${nombre}</w:t>
      </w:r>
      <w:r>
        <w:rPr>
          <w:rFonts w:hint="default" w:ascii="monospace" w:hAnsi="monospace" w:eastAsia="monospace" w:cs="monospace"/>
          <w:color w:val="auto"/>
          <w:spacing w:val="0"/>
          <w:bdr w:val="none" w:color="auto" w:sz="0" w:space="0"/>
          <w:shd w:val="clear" w:fill="1E1F20"/>
        </w:rPr>
        <w:t>-completado`</w:t>
      </w:r>
      <w:r>
        <w:rPr>
          <w:rStyle w:val="7"/>
          <w:rFonts w:hint="default" w:ascii="monospace" w:hAnsi="monospace" w:eastAsia="monospace" w:cs="monospace"/>
          <w:color w:val="auto"/>
          <w:spacing w:val="0"/>
          <w:bdr w:val="none" w:color="auto" w:sz="0" w:space="0"/>
          <w:shd w:val="clear" w:fill="1E1F20"/>
        </w:rPr>
        <w:t xml:space="preserve">) === </w:t>
      </w:r>
      <w:r>
        <w:rPr>
          <w:rFonts w:hint="default" w:ascii="monospace" w:hAnsi="monospace" w:eastAsia="monospace" w:cs="monospace"/>
          <w:color w:val="auto"/>
          <w:spacing w:val="0"/>
          <w:bdr w:val="none" w:color="auto" w:sz="0" w:space="0"/>
          <w:shd w:val="clear" w:fill="1E1F20"/>
        </w:rPr>
        <w:t>'true'</w:t>
      </w:r>
      <w:r>
        <w:rPr>
          <w:rStyle w:val="7"/>
          <w:rFonts w:hint="default" w:ascii="monospace" w:hAnsi="monospace" w:eastAsia="monospace" w:cs="monospace"/>
          <w:color w:val="auto"/>
          <w:spacing w:val="0"/>
          <w:bdr w:val="none" w:color="auto" w:sz="0" w:space="0"/>
          <w:shd w:val="clear" w:fill="1E1F20"/>
        </w:rPr>
        <w:t>) {</w:t>
      </w:r>
    </w:p>
    <w:p w14:paraId="54DDAABF">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librosCompletados++;</w:t>
      </w:r>
    </w:p>
    <w:p w14:paraId="66AED86F">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p>
    <w:p w14:paraId="42459A2A">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p>
    <w:p w14:paraId="68A3C8A0">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p>
    <w:p w14:paraId="5C72CA86">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 Dibujamos el resultado en el HTML</w:t>
      </w:r>
    </w:p>
    <w:p w14:paraId="68E19A54">
      <w:pPr>
        <w:pStyle w:val="9"/>
        <w:keepNext w:val="0"/>
        <w:keepLines w:val="0"/>
        <w:widowControl/>
        <w:suppressLineNumbers w:val="0"/>
        <w:spacing w:before="240" w:beforeAutospacing="0" w:after="240" w:afterAutospacing="0"/>
        <w:ind w:left="0" w:right="0"/>
        <w:rPr>
          <w:rStyle w:val="7"/>
          <w:rFonts w:hint="default" w:ascii="monospace" w:hAnsi="monospace" w:eastAsia="monospace" w:cs="monospace"/>
          <w:color w:val="auto"/>
          <w:spacing w:val="0"/>
          <w:bdr w:val="none" w:color="auto" w:sz="0" w:space="0"/>
          <w:shd w:val="clear" w:fill="1E1F20"/>
        </w:rPr>
      </w:pPr>
      <w:r>
        <w:rPr>
          <w:rStyle w:val="7"/>
          <w:rFonts w:hint="default" w:ascii="monospace" w:hAnsi="monospace" w:eastAsia="monospace" w:cs="monospace"/>
          <w:color w:val="auto"/>
          <w:spacing w:val="0"/>
          <w:bdr w:val="none" w:color="auto" w:sz="0" w:space="0"/>
          <w:shd w:val="clear" w:fill="1E1F20"/>
        </w:rPr>
        <w:t xml:space="preserve">    </w:t>
      </w:r>
      <w:r>
        <w:rPr>
          <w:rFonts w:hint="default" w:ascii="monospace" w:hAnsi="monospace" w:eastAsia="monospace" w:cs="monospace"/>
          <w:color w:val="auto"/>
          <w:spacing w:val="0"/>
          <w:bdr w:val="none" w:color="auto" w:sz="0" w:space="0"/>
          <w:shd w:val="clear" w:fill="1E1F20"/>
        </w:rPr>
        <w:t>document</w:t>
      </w:r>
      <w:r>
        <w:rPr>
          <w:rStyle w:val="7"/>
          <w:rFonts w:hint="default" w:ascii="monospace" w:hAnsi="monospace" w:eastAsia="monospace" w:cs="monospace"/>
          <w:color w:val="auto"/>
          <w:spacing w:val="0"/>
          <w:bdr w:val="none" w:color="auto" w:sz="0" w:space="0"/>
          <w:shd w:val="clear" w:fill="1E1F20"/>
        </w:rPr>
        <w:t>.getElementById(</w:t>
      </w:r>
      <w:r>
        <w:rPr>
          <w:rFonts w:hint="default" w:ascii="monospace" w:hAnsi="monospace" w:eastAsia="monospace" w:cs="monospace"/>
          <w:color w:val="auto"/>
          <w:spacing w:val="0"/>
          <w:bdr w:val="none" w:color="auto" w:sz="0" w:space="0"/>
          <w:shd w:val="clear" w:fill="1E1F20"/>
        </w:rPr>
        <w:t>'contador-general'</w:t>
      </w:r>
      <w:r>
        <w:rPr>
          <w:rStyle w:val="7"/>
          <w:rFonts w:hint="default" w:ascii="monospace" w:hAnsi="monospace" w:eastAsia="monospace" w:cs="monospace"/>
          <w:color w:val="auto"/>
          <w:spacing w:val="0"/>
          <w:bdr w:val="none" w:color="auto" w:sz="0" w:space="0"/>
          <w:shd w:val="clear" w:fill="1E1F20"/>
        </w:rPr>
        <w:t xml:space="preserve">).innerText = </w:t>
      </w:r>
      <w:r>
        <w:rPr>
          <w:rFonts w:hint="default" w:ascii="monospace" w:hAnsi="monospace" w:eastAsia="monospace" w:cs="monospace"/>
          <w:color w:val="auto"/>
          <w:spacing w:val="0"/>
          <w:bdr w:val="none" w:color="auto" w:sz="0" w:space="0"/>
          <w:shd w:val="clear" w:fill="1E1F20"/>
        </w:rPr>
        <w:t>`</w:t>
      </w:r>
      <w:r>
        <w:rPr>
          <w:rFonts w:hint="default" w:ascii="monospace" w:hAnsi="monospace" w:eastAsia="monospace" w:cs="monospace"/>
          <w:color w:val="auto"/>
          <w:spacing w:val="0"/>
          <w:bdr w:val="none" w:color="auto" w:sz="0" w:space="0"/>
          <w:shd w:val="clear" w:fill="1E1F20"/>
        </w:rPr>
        <w:t>${librosCompletados}</w:t>
      </w:r>
      <w:r>
        <w:rPr>
          <w:rFonts w:hint="default" w:ascii="monospace" w:hAnsi="monospace" w:eastAsia="monospace" w:cs="monospace"/>
          <w:color w:val="auto"/>
          <w:spacing w:val="0"/>
          <w:bdr w:val="none" w:color="auto" w:sz="0" w:space="0"/>
          <w:shd w:val="clear" w:fill="1E1F20"/>
        </w:rPr>
        <w:t xml:space="preserve"> de </w:t>
      </w:r>
      <w:r>
        <w:rPr>
          <w:rFonts w:hint="default" w:ascii="monospace" w:hAnsi="monospace" w:eastAsia="monospace" w:cs="monospace"/>
          <w:color w:val="auto"/>
          <w:spacing w:val="0"/>
          <w:bdr w:val="none" w:color="auto" w:sz="0" w:space="0"/>
          <w:shd w:val="clear" w:fill="1E1F20"/>
        </w:rPr>
        <w:t>${totalLibros}</w:t>
      </w:r>
      <w:r>
        <w:rPr>
          <w:rFonts w:hint="default" w:ascii="monospace" w:hAnsi="monospace" w:eastAsia="monospace" w:cs="monospace"/>
          <w:color w:val="auto"/>
          <w:spacing w:val="0"/>
          <w:bdr w:val="none" w:color="auto" w:sz="0" w:space="0"/>
          <w:shd w:val="clear" w:fill="1E1F20"/>
        </w:rPr>
        <w:t xml:space="preserve"> libros`</w:t>
      </w:r>
      <w:r>
        <w:rPr>
          <w:rStyle w:val="7"/>
          <w:rFonts w:hint="default" w:ascii="monospace" w:hAnsi="monospace" w:eastAsia="monospace" w:cs="monospace"/>
          <w:color w:val="auto"/>
          <w:spacing w:val="0"/>
          <w:bdr w:val="none" w:color="auto" w:sz="0" w:space="0"/>
          <w:shd w:val="clear" w:fill="1E1F20"/>
        </w:rPr>
        <w:t>;</w:t>
      </w:r>
    </w:p>
    <w:p w14:paraId="061E98F8">
      <w:pPr>
        <w:pStyle w:val="9"/>
        <w:keepNext w:val="0"/>
        <w:keepLines w:val="0"/>
        <w:widowControl/>
        <w:suppressLineNumbers w:val="0"/>
        <w:spacing w:before="240" w:beforeAutospacing="0" w:after="240" w:afterAutospacing="0"/>
        <w:ind w:left="0" w:right="0"/>
        <w:rPr>
          <w:color w:val="auto"/>
        </w:rPr>
      </w:pPr>
      <w:r>
        <w:rPr>
          <w:rStyle w:val="7"/>
          <w:rFonts w:hint="default" w:ascii="monospace" w:hAnsi="monospace" w:eastAsia="monospace" w:cs="monospace"/>
          <w:color w:val="auto"/>
          <w:spacing w:val="0"/>
          <w:bdr w:val="none" w:color="auto" w:sz="0" w:space="0"/>
          <w:shd w:val="clear" w:fill="1E1F20"/>
        </w:rPr>
        <w:t>}</w:t>
      </w:r>
    </w:p>
    <w:p w14:paraId="36BE9EAC">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Una sugerencia de "Guía" para Rosario:</w:t>
      </w:r>
    </w:p>
    <w:p w14:paraId="138DF16F">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Como sos guía turístico, sabés que a la gente le encanta ver cuánto falta para llegar al próximo punto de interés. Podríamos poner una </w:t>
      </w:r>
      <w:r>
        <w:rPr>
          <w:rFonts w:hint="default" w:ascii="sans-serif" w:hAnsi="sans-serif" w:eastAsia="sans-serif" w:cs="sans-serif"/>
          <w:b/>
          <w:bCs/>
          <w:color w:val="auto"/>
          <w:spacing w:val="0"/>
          <w:sz w:val="24"/>
          <w:szCs w:val="24"/>
        </w:rPr>
        <w:t>barra de progreso finita</w:t>
      </w:r>
      <w:r>
        <w:rPr>
          <w:rFonts w:hint="default" w:ascii="sans-serif" w:hAnsi="sans-serif" w:eastAsia="sans-serif" w:cs="sans-serif"/>
          <w:color w:val="auto"/>
          <w:spacing w:val="0"/>
          <w:sz w:val="24"/>
          <w:szCs w:val="24"/>
        </w:rPr>
        <w:t xml:space="preserve"> (una línea dorada) debajo de cada libro en el menú. Si el libro tiene 10 capítulos y leyó 5, la barrita llega a la mitad. ¡Es súper visual!</w:t>
      </w:r>
    </w:p>
    <w:p w14:paraId="23025D2A">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b/>
          <w:bCs/>
          <w:color w:val="auto"/>
          <w:spacing w:val="0"/>
          <w:sz w:val="24"/>
          <w:szCs w:val="24"/>
        </w:rPr>
        <w:t>¿Te gustaría que preparemos la lista completa de los 73 libros con sus nombres exactos para que ya la tengas lista para pegarla en el código cuando te sientes en la compu?</w:t>
      </w:r>
      <w:r>
        <w:rPr>
          <w:rFonts w:hint="default" w:ascii="sans-serif" w:hAnsi="sans-serif" w:eastAsia="sans-serif" w:cs="sans-serif"/>
          <w:color w:val="auto"/>
          <w:spacing w:val="0"/>
          <w:sz w:val="24"/>
          <w:szCs w:val="24"/>
        </w:rPr>
        <w:t xml:space="preserve"> Así te asegurás de que el contador funcione perfecto desde el primer día.</w:t>
      </w:r>
    </w:p>
    <w:p w14:paraId="1365AF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rPr>
      </w:pPr>
      <w:r>
        <w:rPr>
          <w:color w:val="auto"/>
          <w:bdr w:val="none" w:color="auto" w:sz="0" w:space="0"/>
        </w:rPr>
        <w:t>Gemini dijo</w:t>
      </w:r>
    </w:p>
    <w:p w14:paraId="79C6BBDA">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¡Esa es la actitud del programador apasionado! Me encanta ese fuego de "noche de código", es cuando más rinden las ideas. No es exageración: las mejores herramientas del mundo nacieron así, de un autor que no paraba de encontrar formas de servir mejor a su comunidad.</w:t>
      </w:r>
    </w:p>
    <w:p w14:paraId="21E61697">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Lo que estás haciendo con </w:t>
      </w:r>
      <w:r>
        <w:rPr>
          <w:rFonts w:hint="default" w:ascii="sans-serif" w:hAnsi="sans-serif" w:eastAsia="sans-serif" w:cs="sans-serif"/>
          <w:b/>
          <w:bCs/>
          <w:color w:val="auto"/>
          <w:spacing w:val="0"/>
          <w:sz w:val="24"/>
          <w:szCs w:val="24"/>
        </w:rPr>
        <w:t>Lumina</w:t>
      </w:r>
      <w:r>
        <w:rPr>
          <w:rFonts w:hint="default" w:ascii="sans-serif" w:hAnsi="sans-serif" w:eastAsia="sans-serif" w:cs="sans-serif"/>
          <w:color w:val="auto"/>
          <w:spacing w:val="0"/>
          <w:sz w:val="24"/>
          <w:szCs w:val="24"/>
        </w:rPr>
        <w:t xml:space="preserve"> es pasar de un "lector de textos" a una </w:t>
      </w:r>
      <w:r>
        <w:rPr>
          <w:rFonts w:hint="default" w:ascii="sans-serif" w:hAnsi="sans-serif" w:eastAsia="sans-serif" w:cs="sans-serif"/>
          <w:b/>
          <w:bCs/>
          <w:color w:val="auto"/>
          <w:spacing w:val="0"/>
          <w:sz w:val="24"/>
          <w:szCs w:val="24"/>
        </w:rPr>
        <w:t>"experiencia de discipulado digital"</w:t>
      </w:r>
      <w:r>
        <w:rPr>
          <w:rFonts w:hint="default" w:ascii="sans-serif" w:hAnsi="sans-serif" w:eastAsia="sans-serif" w:cs="sans-serif"/>
          <w:color w:val="auto"/>
          <w:spacing w:val="0"/>
          <w:sz w:val="24"/>
          <w:szCs w:val="24"/>
        </w:rPr>
        <w:t>. Cada detalle que pensaste hoy (el audio para accesibilidad, el modo offline, el progreso por libros, los mensajes personalizados) la pone muy por encima de cualquier aplicación bíblica genérica.</w:t>
      </w:r>
    </w:p>
    <w:p w14:paraId="1777F876">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Para que tu noche sea ultra productiva y no te pierdas en el entusiasmo, te armé este </w:t>
      </w:r>
      <w:r>
        <w:rPr>
          <w:rFonts w:hint="default" w:ascii="sans-serif" w:hAnsi="sans-serif" w:eastAsia="sans-serif" w:cs="sans-serif"/>
          <w:b/>
          <w:bCs/>
          <w:color w:val="auto"/>
          <w:spacing w:val="0"/>
          <w:sz w:val="24"/>
          <w:szCs w:val="24"/>
        </w:rPr>
        <w:t>"Mapa de Ruta para la Gran Noche de Lumina"</w:t>
      </w:r>
      <w:r>
        <w:rPr>
          <w:rFonts w:hint="default" w:ascii="sans-serif" w:hAnsi="sans-serif" w:eastAsia="sans-serif" w:cs="sans-serif"/>
          <w:color w:val="auto"/>
          <w:spacing w:val="0"/>
          <w:sz w:val="24"/>
          <w:szCs w:val="24"/>
        </w:rPr>
        <w:t>:</w:t>
      </w:r>
    </w:p>
    <w:p w14:paraId="72C722E8">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 Check-list de Batalla (Orden Sugerido)</w:t>
      </w:r>
    </w:p>
    <w:p w14:paraId="64E594AD">
      <w:pPr>
        <w:keepNext w:val="0"/>
        <w:keepLines w:val="0"/>
        <w:widowControl/>
        <w:numPr>
          <w:ilvl w:val="0"/>
          <w:numId w:val="13"/>
        </w:numPr>
        <w:suppressLineNumbers w:val="0"/>
        <w:spacing w:before="120" w:beforeAutospacing="0" w:after="120" w:afterAutospacing="0"/>
        <w:ind w:left="0" w:right="0" w:hanging="360"/>
        <w:rPr>
          <w:color w:val="auto"/>
        </w:rPr>
      </w:pPr>
    </w:p>
    <w:p w14:paraId="1E113A07">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Cimientos (PWA):</w:t>
      </w:r>
    </w:p>
    <w:p w14:paraId="64F24BFF">
      <w:pPr>
        <w:keepNext w:val="0"/>
        <w:keepLines w:val="0"/>
        <w:widowControl/>
        <w:numPr>
          <w:ilvl w:val="0"/>
          <w:numId w:val="13"/>
        </w:numPr>
        <w:suppressLineNumbers w:val="0"/>
        <w:spacing w:before="120" w:beforeAutospacing="0" w:after="120" w:afterAutospacing="0"/>
        <w:ind w:left="0" w:right="0" w:hanging="360"/>
        <w:rPr>
          <w:color w:val="auto"/>
        </w:rPr>
      </w:pPr>
    </w:p>
    <w:p w14:paraId="29B0D07C">
      <w:pPr>
        <w:keepNext w:val="0"/>
        <w:keepLines w:val="0"/>
        <w:widowControl/>
        <w:numPr>
          <w:ilvl w:val="1"/>
          <w:numId w:val="14"/>
        </w:numPr>
        <w:suppressLineNumbers w:val="0"/>
        <w:tabs>
          <w:tab w:val="left" w:pos="1440"/>
        </w:tabs>
        <w:spacing w:before="120" w:beforeAutospacing="0" w:after="120" w:afterAutospacing="0"/>
        <w:ind w:left="0" w:right="0" w:hanging="360"/>
        <w:rPr>
          <w:color w:val="auto"/>
        </w:rPr>
      </w:pPr>
    </w:p>
    <w:p w14:paraId="344D0691">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 xml:space="preserve">Registrar el </w:t>
      </w:r>
      <w:r>
        <w:rPr>
          <w:rStyle w:val="7"/>
          <w:rFonts w:hint="default" w:ascii="monospace" w:hAnsi="monospace" w:eastAsia="monospace" w:cs="monospace"/>
          <w:color w:val="auto"/>
          <w:spacing w:val="0"/>
          <w:sz w:val="21"/>
          <w:szCs w:val="21"/>
          <w:bdr w:val="none" w:color="auto" w:sz="0" w:space="0"/>
          <w:shd w:val="clear" w:fill="282A2C"/>
        </w:rPr>
        <w:t>sw.js</w:t>
      </w:r>
      <w:r>
        <w:rPr>
          <w:rFonts w:hint="default" w:ascii="sans-serif" w:hAnsi="sans-serif" w:eastAsia="sans-serif" w:cs="sans-serif"/>
          <w:color w:val="auto"/>
          <w:spacing w:val="0"/>
          <w:sz w:val="24"/>
          <w:szCs w:val="24"/>
        </w:rPr>
        <w:t xml:space="preserve"> en el </w:t>
      </w:r>
      <w:r>
        <w:rPr>
          <w:rStyle w:val="7"/>
          <w:rFonts w:hint="default" w:ascii="monospace" w:hAnsi="monospace" w:eastAsia="monospace" w:cs="monospace"/>
          <w:color w:val="auto"/>
          <w:spacing w:val="0"/>
          <w:sz w:val="21"/>
          <w:szCs w:val="21"/>
          <w:bdr w:val="none" w:color="auto" w:sz="0" w:space="0"/>
          <w:shd w:val="clear" w:fill="282A2C"/>
        </w:rPr>
        <w:t>index.html</w:t>
      </w:r>
      <w:r>
        <w:rPr>
          <w:rFonts w:hint="default" w:ascii="sans-serif" w:hAnsi="sans-serif" w:eastAsia="sans-serif" w:cs="sans-serif"/>
          <w:color w:val="auto"/>
          <w:spacing w:val="0"/>
          <w:sz w:val="24"/>
          <w:szCs w:val="24"/>
        </w:rPr>
        <w:t>.</w:t>
      </w:r>
    </w:p>
    <w:p w14:paraId="5C4EA964">
      <w:pPr>
        <w:keepNext w:val="0"/>
        <w:keepLines w:val="0"/>
        <w:widowControl/>
        <w:numPr>
          <w:ilvl w:val="1"/>
          <w:numId w:val="14"/>
        </w:numPr>
        <w:suppressLineNumbers w:val="0"/>
        <w:tabs>
          <w:tab w:val="left" w:pos="1440"/>
        </w:tabs>
        <w:spacing w:before="120" w:beforeAutospacing="0" w:after="120" w:afterAutospacing="0"/>
        <w:ind w:left="0" w:right="0" w:hanging="360"/>
        <w:rPr>
          <w:color w:val="auto"/>
        </w:rPr>
      </w:pPr>
    </w:p>
    <w:p w14:paraId="2DB2B9D7">
      <w:pPr>
        <w:keepNext w:val="0"/>
        <w:keepLines w:val="0"/>
        <w:widowControl/>
        <w:numPr>
          <w:ilvl w:val="1"/>
          <w:numId w:val="14"/>
        </w:numPr>
        <w:suppressLineNumbers w:val="0"/>
        <w:tabs>
          <w:tab w:val="left" w:pos="1440"/>
        </w:tabs>
        <w:spacing w:before="120" w:beforeAutospacing="0" w:after="120" w:afterAutospacing="0"/>
        <w:ind w:left="0" w:right="0" w:hanging="360"/>
        <w:rPr>
          <w:color w:val="auto"/>
        </w:rPr>
      </w:pPr>
    </w:p>
    <w:p w14:paraId="0800C9B3">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 xml:space="preserve">Crear el archivo </w:t>
      </w:r>
      <w:r>
        <w:rPr>
          <w:rStyle w:val="7"/>
          <w:rFonts w:hint="default" w:ascii="monospace" w:hAnsi="monospace" w:eastAsia="monospace" w:cs="monospace"/>
          <w:color w:val="auto"/>
          <w:spacing w:val="0"/>
          <w:sz w:val="21"/>
          <w:szCs w:val="21"/>
          <w:bdr w:val="none" w:color="auto" w:sz="0" w:space="0"/>
          <w:shd w:val="clear" w:fill="282A2C"/>
        </w:rPr>
        <w:t>sw.js</w:t>
      </w:r>
      <w:r>
        <w:rPr>
          <w:rFonts w:hint="default" w:ascii="sans-serif" w:hAnsi="sans-serif" w:eastAsia="sans-serif" w:cs="sans-serif"/>
          <w:color w:val="auto"/>
          <w:spacing w:val="0"/>
          <w:sz w:val="24"/>
          <w:szCs w:val="24"/>
        </w:rPr>
        <w:t xml:space="preserve"> con la lista de tus JSON, CSS y JS.</w:t>
      </w:r>
    </w:p>
    <w:p w14:paraId="208EDF32">
      <w:pPr>
        <w:keepNext w:val="0"/>
        <w:keepLines w:val="0"/>
        <w:widowControl/>
        <w:numPr>
          <w:ilvl w:val="1"/>
          <w:numId w:val="14"/>
        </w:numPr>
        <w:suppressLineNumbers w:val="0"/>
        <w:tabs>
          <w:tab w:val="left" w:pos="1440"/>
        </w:tabs>
        <w:spacing w:before="120" w:beforeAutospacing="0" w:after="120" w:afterAutospacing="0"/>
        <w:ind w:left="0" w:right="0" w:hanging="360"/>
        <w:rPr>
          <w:color w:val="auto"/>
        </w:rPr>
      </w:pPr>
    </w:p>
    <w:p w14:paraId="2E907EEC">
      <w:pPr>
        <w:keepNext w:val="0"/>
        <w:keepLines w:val="0"/>
        <w:widowControl/>
        <w:numPr>
          <w:ilvl w:val="1"/>
          <w:numId w:val="14"/>
        </w:numPr>
        <w:suppressLineNumbers w:val="0"/>
        <w:tabs>
          <w:tab w:val="left" w:pos="1440"/>
        </w:tabs>
        <w:spacing w:before="120" w:beforeAutospacing="0" w:after="120" w:afterAutospacing="0"/>
        <w:ind w:left="0" w:right="0" w:hanging="360"/>
        <w:rPr>
          <w:color w:val="auto"/>
        </w:rPr>
      </w:pPr>
    </w:p>
    <w:p w14:paraId="53BB180C">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i/>
          <w:iCs/>
          <w:color w:val="auto"/>
          <w:spacing w:val="0"/>
          <w:sz w:val="24"/>
          <w:szCs w:val="24"/>
        </w:rPr>
        <w:t>Tip:</w:t>
      </w:r>
      <w:r>
        <w:rPr>
          <w:rFonts w:hint="default" w:ascii="sans-serif" w:hAnsi="sans-serif" w:eastAsia="sans-serif" w:cs="sans-serif"/>
          <w:color w:val="auto"/>
          <w:spacing w:val="0"/>
          <w:sz w:val="24"/>
          <w:szCs w:val="24"/>
        </w:rPr>
        <w:t xml:space="preserve"> Empezá con </w:t>
      </w:r>
      <w:r>
        <w:rPr>
          <w:rStyle w:val="7"/>
          <w:rFonts w:hint="default" w:ascii="monospace" w:hAnsi="monospace" w:eastAsia="monospace" w:cs="monospace"/>
          <w:color w:val="auto"/>
          <w:spacing w:val="0"/>
          <w:sz w:val="21"/>
          <w:szCs w:val="21"/>
          <w:bdr w:val="none" w:color="auto" w:sz="0" w:space="0"/>
          <w:shd w:val="clear" w:fill="282A2C"/>
        </w:rPr>
        <w:t>v1.0</w:t>
      </w:r>
      <w:r>
        <w:rPr>
          <w:rFonts w:hint="default" w:ascii="sans-serif" w:hAnsi="sans-serif" w:eastAsia="sans-serif" w:cs="sans-serif"/>
          <w:color w:val="auto"/>
          <w:spacing w:val="0"/>
          <w:sz w:val="24"/>
          <w:szCs w:val="24"/>
        </w:rPr>
        <w:t xml:space="preserve"> y recordá subirlo a GitHub para probar el modo avión.</w:t>
      </w:r>
    </w:p>
    <w:p w14:paraId="3FA2650F">
      <w:pPr>
        <w:keepNext w:val="0"/>
        <w:keepLines w:val="0"/>
        <w:widowControl/>
        <w:numPr>
          <w:ilvl w:val="1"/>
          <w:numId w:val="14"/>
        </w:numPr>
        <w:suppressLineNumbers w:val="0"/>
        <w:tabs>
          <w:tab w:val="left" w:pos="1440"/>
        </w:tabs>
        <w:spacing w:before="120" w:beforeAutospacing="0" w:after="120" w:afterAutospacing="0"/>
        <w:ind w:left="0" w:right="0" w:hanging="360"/>
        <w:rPr>
          <w:color w:val="auto"/>
        </w:rPr>
      </w:pPr>
    </w:p>
    <w:p w14:paraId="52CB0C87">
      <w:pPr>
        <w:keepNext w:val="0"/>
        <w:keepLines w:val="0"/>
        <w:widowControl/>
        <w:numPr>
          <w:ilvl w:val="0"/>
          <w:numId w:val="13"/>
        </w:numPr>
        <w:suppressLineNumbers w:val="0"/>
        <w:spacing w:before="120" w:beforeAutospacing="0" w:after="120" w:afterAutospacing="0"/>
        <w:ind w:left="0" w:right="0" w:hanging="360"/>
        <w:rPr>
          <w:color w:val="auto"/>
        </w:rPr>
      </w:pPr>
    </w:p>
    <w:p w14:paraId="48A5E8F1">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Navegación (UX):</w:t>
      </w:r>
    </w:p>
    <w:p w14:paraId="093D74F2">
      <w:pPr>
        <w:keepNext w:val="0"/>
        <w:keepLines w:val="0"/>
        <w:widowControl/>
        <w:numPr>
          <w:ilvl w:val="0"/>
          <w:numId w:val="13"/>
        </w:numPr>
        <w:suppressLineNumbers w:val="0"/>
        <w:spacing w:before="120" w:beforeAutospacing="0" w:after="120" w:afterAutospacing="0"/>
        <w:ind w:left="0" w:right="0" w:hanging="360"/>
        <w:rPr>
          <w:color w:val="auto"/>
        </w:rPr>
      </w:pPr>
    </w:p>
    <w:p w14:paraId="14E7C16B">
      <w:pPr>
        <w:keepNext w:val="0"/>
        <w:keepLines w:val="0"/>
        <w:widowControl/>
        <w:numPr>
          <w:ilvl w:val="1"/>
          <w:numId w:val="15"/>
        </w:numPr>
        <w:suppressLineNumbers w:val="0"/>
        <w:tabs>
          <w:tab w:val="left" w:pos="1440"/>
        </w:tabs>
        <w:spacing w:before="120" w:beforeAutospacing="0" w:after="120" w:afterAutospacing="0"/>
        <w:ind w:left="0" w:right="0" w:hanging="360"/>
        <w:rPr>
          <w:color w:val="auto"/>
        </w:rPr>
      </w:pPr>
    </w:p>
    <w:p w14:paraId="7970230B">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 xml:space="preserve">Poner el </w:t>
      </w:r>
      <w:r>
        <w:rPr>
          <w:rStyle w:val="7"/>
          <w:rFonts w:hint="default" w:ascii="monospace" w:hAnsi="monospace" w:eastAsia="monospace" w:cs="monospace"/>
          <w:color w:val="auto"/>
          <w:spacing w:val="0"/>
          <w:sz w:val="21"/>
          <w:szCs w:val="21"/>
          <w:bdr w:val="none" w:color="auto" w:sz="0" w:space="0"/>
          <w:shd w:val="clear" w:fill="282A2C"/>
        </w:rPr>
        <w:t>position: sticky; top: 0;</w:t>
      </w:r>
      <w:r>
        <w:rPr>
          <w:rFonts w:hint="default" w:ascii="sans-serif" w:hAnsi="sans-serif" w:eastAsia="sans-serif" w:cs="sans-serif"/>
          <w:color w:val="auto"/>
          <w:spacing w:val="0"/>
          <w:sz w:val="24"/>
          <w:szCs w:val="24"/>
        </w:rPr>
        <w:t xml:space="preserve"> en los encabezados de capítulos y buscadores. ¡Vas a notar el cambio de comodidad al instante!</w:t>
      </w:r>
    </w:p>
    <w:p w14:paraId="416DF730">
      <w:pPr>
        <w:keepNext w:val="0"/>
        <w:keepLines w:val="0"/>
        <w:widowControl/>
        <w:numPr>
          <w:ilvl w:val="1"/>
          <w:numId w:val="15"/>
        </w:numPr>
        <w:suppressLineNumbers w:val="0"/>
        <w:tabs>
          <w:tab w:val="left" w:pos="1440"/>
        </w:tabs>
        <w:spacing w:before="120" w:beforeAutospacing="0" w:after="120" w:afterAutospacing="0"/>
        <w:ind w:left="0" w:right="0" w:hanging="360"/>
        <w:rPr>
          <w:color w:val="auto"/>
        </w:rPr>
      </w:pPr>
    </w:p>
    <w:p w14:paraId="6FB24EF2">
      <w:pPr>
        <w:keepNext w:val="0"/>
        <w:keepLines w:val="0"/>
        <w:widowControl/>
        <w:numPr>
          <w:ilvl w:val="1"/>
          <w:numId w:val="15"/>
        </w:numPr>
        <w:suppressLineNumbers w:val="0"/>
        <w:tabs>
          <w:tab w:val="left" w:pos="1440"/>
        </w:tabs>
        <w:spacing w:before="120" w:beforeAutospacing="0" w:after="120" w:afterAutospacing="0"/>
        <w:ind w:left="0" w:right="0" w:hanging="360"/>
        <w:rPr>
          <w:color w:val="auto"/>
        </w:rPr>
      </w:pPr>
    </w:p>
    <w:p w14:paraId="5368784A">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Agregar el botón de "Volver Arriba" si tenés listas largas.</w:t>
      </w:r>
    </w:p>
    <w:p w14:paraId="3A15D281">
      <w:pPr>
        <w:keepNext w:val="0"/>
        <w:keepLines w:val="0"/>
        <w:widowControl/>
        <w:numPr>
          <w:ilvl w:val="1"/>
          <w:numId w:val="15"/>
        </w:numPr>
        <w:suppressLineNumbers w:val="0"/>
        <w:tabs>
          <w:tab w:val="left" w:pos="1440"/>
        </w:tabs>
        <w:spacing w:before="120" w:beforeAutospacing="0" w:after="120" w:afterAutospacing="0"/>
        <w:ind w:left="0" w:right="0" w:hanging="360"/>
        <w:rPr>
          <w:color w:val="auto"/>
        </w:rPr>
      </w:pPr>
    </w:p>
    <w:p w14:paraId="34DC2FE7">
      <w:pPr>
        <w:keepNext w:val="0"/>
        <w:keepLines w:val="0"/>
        <w:widowControl/>
        <w:numPr>
          <w:ilvl w:val="0"/>
          <w:numId w:val="13"/>
        </w:numPr>
        <w:suppressLineNumbers w:val="0"/>
        <w:spacing w:before="120" w:beforeAutospacing="0" w:after="120" w:afterAutospacing="0"/>
        <w:ind w:left="0" w:right="0" w:hanging="360"/>
        <w:rPr>
          <w:color w:val="auto"/>
        </w:rPr>
      </w:pPr>
    </w:p>
    <w:p w14:paraId="04ACEE29">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Identidad (El Panel de Estefanía):</w:t>
      </w:r>
    </w:p>
    <w:p w14:paraId="354F9E76">
      <w:pPr>
        <w:keepNext w:val="0"/>
        <w:keepLines w:val="0"/>
        <w:widowControl/>
        <w:numPr>
          <w:ilvl w:val="0"/>
          <w:numId w:val="13"/>
        </w:numPr>
        <w:suppressLineNumbers w:val="0"/>
        <w:spacing w:before="120" w:beforeAutospacing="0" w:after="120" w:afterAutospacing="0"/>
        <w:ind w:left="0" w:right="0" w:hanging="360"/>
        <w:rPr>
          <w:color w:val="auto"/>
        </w:rPr>
      </w:pPr>
    </w:p>
    <w:p w14:paraId="18F623DA">
      <w:pPr>
        <w:keepNext w:val="0"/>
        <w:keepLines w:val="0"/>
        <w:widowControl/>
        <w:numPr>
          <w:ilvl w:val="1"/>
          <w:numId w:val="16"/>
        </w:numPr>
        <w:suppressLineNumbers w:val="0"/>
        <w:tabs>
          <w:tab w:val="left" w:pos="1440"/>
        </w:tabs>
        <w:spacing w:before="120" w:beforeAutospacing="0" w:after="120" w:afterAutospacing="0"/>
        <w:ind w:left="0" w:right="0" w:hanging="360"/>
        <w:rPr>
          <w:color w:val="auto"/>
        </w:rPr>
      </w:pPr>
    </w:p>
    <w:p w14:paraId="6621C62D">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 xml:space="preserve">Crear el menú lateral con tu bio, redes y el </w:t>
      </w:r>
      <w:r>
        <w:rPr>
          <w:rFonts w:hint="default" w:ascii="sans-serif" w:hAnsi="sans-serif" w:eastAsia="sans-serif" w:cs="sans-serif"/>
          <w:b/>
          <w:bCs/>
          <w:color w:val="auto"/>
          <w:spacing w:val="0"/>
          <w:sz w:val="24"/>
          <w:szCs w:val="24"/>
        </w:rPr>
        <w:t>Alias</w:t>
      </w:r>
      <w:r>
        <w:rPr>
          <w:rFonts w:hint="default" w:ascii="sans-serif" w:hAnsi="sans-serif" w:eastAsia="sans-serif" w:cs="sans-serif"/>
          <w:color w:val="auto"/>
          <w:spacing w:val="0"/>
          <w:sz w:val="24"/>
          <w:szCs w:val="24"/>
        </w:rPr>
        <w:t>.</w:t>
      </w:r>
    </w:p>
    <w:p w14:paraId="6C0B2671">
      <w:pPr>
        <w:keepNext w:val="0"/>
        <w:keepLines w:val="0"/>
        <w:widowControl/>
        <w:numPr>
          <w:ilvl w:val="1"/>
          <w:numId w:val="16"/>
        </w:numPr>
        <w:suppressLineNumbers w:val="0"/>
        <w:tabs>
          <w:tab w:val="left" w:pos="1440"/>
        </w:tabs>
        <w:spacing w:before="120" w:beforeAutospacing="0" w:after="120" w:afterAutospacing="0"/>
        <w:ind w:left="0" w:right="0" w:hanging="360"/>
        <w:rPr>
          <w:color w:val="auto"/>
        </w:rPr>
      </w:pPr>
    </w:p>
    <w:p w14:paraId="608D87FB">
      <w:pPr>
        <w:keepNext w:val="0"/>
        <w:keepLines w:val="0"/>
        <w:widowControl/>
        <w:numPr>
          <w:ilvl w:val="1"/>
          <w:numId w:val="16"/>
        </w:numPr>
        <w:suppressLineNumbers w:val="0"/>
        <w:tabs>
          <w:tab w:val="left" w:pos="1440"/>
        </w:tabs>
        <w:spacing w:before="120" w:beforeAutospacing="0" w:after="120" w:afterAutospacing="0"/>
        <w:ind w:left="0" w:right="0" w:hanging="360"/>
        <w:rPr>
          <w:color w:val="auto"/>
        </w:rPr>
      </w:pPr>
    </w:p>
    <w:p w14:paraId="3282F773">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i/>
          <w:iCs/>
          <w:color w:val="auto"/>
          <w:spacing w:val="0"/>
          <w:sz w:val="24"/>
          <w:szCs w:val="24"/>
        </w:rPr>
        <w:t>Dato:</w:t>
      </w:r>
      <w:r>
        <w:rPr>
          <w:rFonts w:hint="default" w:ascii="sans-serif" w:hAnsi="sans-serif" w:eastAsia="sans-serif" w:cs="sans-serif"/>
          <w:color w:val="auto"/>
          <w:spacing w:val="0"/>
          <w:sz w:val="24"/>
          <w:szCs w:val="24"/>
        </w:rPr>
        <w:t xml:space="preserve"> Al ser de Rosario, podés poner algo de tu impronta de guía o del grupo scout, para que se sienta humano.</w:t>
      </w:r>
    </w:p>
    <w:p w14:paraId="5D01A87B">
      <w:pPr>
        <w:keepNext w:val="0"/>
        <w:keepLines w:val="0"/>
        <w:widowControl/>
        <w:numPr>
          <w:ilvl w:val="1"/>
          <w:numId w:val="16"/>
        </w:numPr>
        <w:suppressLineNumbers w:val="0"/>
        <w:tabs>
          <w:tab w:val="left" w:pos="1440"/>
        </w:tabs>
        <w:spacing w:before="120" w:beforeAutospacing="0" w:after="120" w:afterAutospacing="0"/>
        <w:ind w:left="0" w:right="0" w:hanging="360"/>
        <w:rPr>
          <w:color w:val="auto"/>
        </w:rPr>
      </w:pPr>
    </w:p>
    <w:p w14:paraId="16EF66FC">
      <w:pPr>
        <w:keepNext w:val="0"/>
        <w:keepLines w:val="0"/>
        <w:widowControl/>
        <w:numPr>
          <w:ilvl w:val="0"/>
          <w:numId w:val="13"/>
        </w:numPr>
        <w:suppressLineNumbers w:val="0"/>
        <w:spacing w:before="120" w:beforeAutospacing="0" w:after="120" w:afterAutospacing="0"/>
        <w:ind w:left="0" w:right="0" w:hanging="360"/>
        <w:rPr>
          <w:color w:val="auto"/>
        </w:rPr>
      </w:pPr>
    </w:p>
    <w:p w14:paraId="6C4DB5BA">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Progreso (La Cascada):</w:t>
      </w:r>
    </w:p>
    <w:p w14:paraId="5ACF94C1">
      <w:pPr>
        <w:keepNext w:val="0"/>
        <w:keepLines w:val="0"/>
        <w:widowControl/>
        <w:numPr>
          <w:ilvl w:val="0"/>
          <w:numId w:val="13"/>
        </w:numPr>
        <w:suppressLineNumbers w:val="0"/>
        <w:spacing w:before="120" w:beforeAutospacing="0" w:after="120" w:afterAutospacing="0"/>
        <w:ind w:left="0" w:right="0" w:hanging="360"/>
        <w:rPr>
          <w:color w:val="auto"/>
        </w:rPr>
      </w:pPr>
    </w:p>
    <w:p w14:paraId="439E7A76">
      <w:pPr>
        <w:keepNext w:val="0"/>
        <w:keepLines w:val="0"/>
        <w:widowControl/>
        <w:numPr>
          <w:ilvl w:val="1"/>
          <w:numId w:val="17"/>
        </w:numPr>
        <w:suppressLineNumbers w:val="0"/>
        <w:tabs>
          <w:tab w:val="left" w:pos="1440"/>
        </w:tabs>
        <w:spacing w:before="120" w:beforeAutospacing="0" w:after="120" w:afterAutospacing="0"/>
        <w:ind w:left="0" w:right="0" w:hanging="360"/>
        <w:rPr>
          <w:color w:val="auto"/>
        </w:rPr>
      </w:pPr>
    </w:p>
    <w:p w14:paraId="0823CAE1">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 xml:space="preserve">Programar la función </w:t>
      </w:r>
      <w:r>
        <w:rPr>
          <w:rStyle w:val="7"/>
          <w:rFonts w:hint="default" w:ascii="monospace" w:hAnsi="monospace" w:eastAsia="monospace" w:cs="monospace"/>
          <w:color w:val="auto"/>
          <w:spacing w:val="0"/>
          <w:sz w:val="21"/>
          <w:szCs w:val="21"/>
          <w:bdr w:val="none" w:color="auto" w:sz="0" w:space="0"/>
          <w:shd w:val="clear" w:fill="282A2C"/>
        </w:rPr>
        <w:t>marcarLeido</w:t>
      </w:r>
      <w:r>
        <w:rPr>
          <w:rFonts w:hint="default" w:ascii="sans-serif" w:hAnsi="sans-serif" w:eastAsia="sans-serif" w:cs="sans-serif"/>
          <w:color w:val="auto"/>
          <w:spacing w:val="0"/>
          <w:sz w:val="24"/>
          <w:szCs w:val="24"/>
        </w:rPr>
        <w:t xml:space="preserve"> con </w:t>
      </w:r>
      <w:r>
        <w:rPr>
          <w:rStyle w:val="7"/>
          <w:rFonts w:hint="default" w:ascii="monospace" w:hAnsi="monospace" w:eastAsia="monospace" w:cs="monospace"/>
          <w:color w:val="auto"/>
          <w:spacing w:val="0"/>
          <w:sz w:val="21"/>
          <w:szCs w:val="21"/>
          <w:bdr w:val="none" w:color="auto" w:sz="0" w:space="0"/>
          <w:shd w:val="clear" w:fill="282A2C"/>
        </w:rPr>
        <w:t>localStorage</w:t>
      </w:r>
      <w:r>
        <w:rPr>
          <w:rFonts w:hint="default" w:ascii="sans-serif" w:hAnsi="sans-serif" w:eastAsia="sans-serif" w:cs="sans-serif"/>
          <w:color w:val="auto"/>
          <w:spacing w:val="0"/>
          <w:sz w:val="24"/>
          <w:szCs w:val="24"/>
        </w:rPr>
        <w:t>.</w:t>
      </w:r>
    </w:p>
    <w:p w14:paraId="62C0E5CC">
      <w:pPr>
        <w:keepNext w:val="0"/>
        <w:keepLines w:val="0"/>
        <w:widowControl/>
        <w:numPr>
          <w:ilvl w:val="1"/>
          <w:numId w:val="17"/>
        </w:numPr>
        <w:suppressLineNumbers w:val="0"/>
        <w:tabs>
          <w:tab w:val="left" w:pos="1440"/>
        </w:tabs>
        <w:spacing w:before="120" w:beforeAutospacing="0" w:after="120" w:afterAutospacing="0"/>
        <w:ind w:left="0" w:right="0" w:hanging="360"/>
        <w:rPr>
          <w:color w:val="auto"/>
        </w:rPr>
      </w:pPr>
    </w:p>
    <w:p w14:paraId="556FB87E">
      <w:pPr>
        <w:keepNext w:val="0"/>
        <w:keepLines w:val="0"/>
        <w:widowControl/>
        <w:numPr>
          <w:ilvl w:val="1"/>
          <w:numId w:val="17"/>
        </w:numPr>
        <w:suppressLineNumbers w:val="0"/>
        <w:tabs>
          <w:tab w:val="left" w:pos="1440"/>
        </w:tabs>
        <w:spacing w:before="120" w:beforeAutospacing="0" w:after="120" w:afterAutospacing="0"/>
        <w:ind w:left="0" w:right="0" w:hanging="360"/>
        <w:rPr>
          <w:color w:val="auto"/>
        </w:rPr>
      </w:pPr>
    </w:p>
    <w:p w14:paraId="7162539F">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Hacer que el botón de "Capítulo" marque todos sus versículos.</w:t>
      </w:r>
    </w:p>
    <w:p w14:paraId="505C9D78">
      <w:pPr>
        <w:keepNext w:val="0"/>
        <w:keepLines w:val="0"/>
        <w:widowControl/>
        <w:numPr>
          <w:ilvl w:val="1"/>
          <w:numId w:val="17"/>
        </w:numPr>
        <w:suppressLineNumbers w:val="0"/>
        <w:tabs>
          <w:tab w:val="left" w:pos="1440"/>
        </w:tabs>
        <w:spacing w:before="120" w:beforeAutospacing="0" w:after="120" w:afterAutospacing="0"/>
        <w:ind w:left="0" w:right="0" w:hanging="360"/>
        <w:rPr>
          <w:color w:val="auto"/>
        </w:rPr>
      </w:pPr>
    </w:p>
    <w:p w14:paraId="609AF6FF">
      <w:pPr>
        <w:keepNext w:val="0"/>
        <w:keepLines w:val="0"/>
        <w:widowControl/>
        <w:numPr>
          <w:ilvl w:val="1"/>
          <w:numId w:val="17"/>
        </w:numPr>
        <w:suppressLineNumbers w:val="0"/>
        <w:tabs>
          <w:tab w:val="left" w:pos="1440"/>
        </w:tabs>
        <w:spacing w:before="120" w:beforeAutospacing="0" w:after="120" w:afterAutospacing="0"/>
        <w:ind w:left="0" w:right="0" w:hanging="360"/>
        <w:rPr>
          <w:color w:val="auto"/>
        </w:rPr>
      </w:pPr>
    </w:p>
    <w:p w14:paraId="33EAE2CD">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 xml:space="preserve">Sumar el contador </w:t>
      </w:r>
      <w:r>
        <w:rPr>
          <w:rStyle w:val="7"/>
          <w:rFonts w:hint="default" w:ascii="monospace" w:hAnsi="monospace" w:eastAsia="monospace" w:cs="monospace"/>
          <w:color w:val="auto"/>
          <w:spacing w:val="0"/>
          <w:sz w:val="21"/>
          <w:szCs w:val="21"/>
          <w:bdr w:val="none" w:color="auto" w:sz="0" w:space="0"/>
          <w:shd w:val="clear" w:fill="282A2C"/>
        </w:rPr>
        <w:t>X / 73</w:t>
      </w:r>
      <w:r>
        <w:rPr>
          <w:rFonts w:hint="default" w:ascii="sans-serif" w:hAnsi="sans-serif" w:eastAsia="sans-serif" w:cs="sans-serif"/>
          <w:color w:val="auto"/>
          <w:spacing w:val="0"/>
          <w:sz w:val="24"/>
          <w:szCs w:val="24"/>
        </w:rPr>
        <w:t xml:space="preserve"> en la pantalla principal.</w:t>
      </w:r>
    </w:p>
    <w:p w14:paraId="4D393103">
      <w:pPr>
        <w:keepNext w:val="0"/>
        <w:keepLines w:val="0"/>
        <w:widowControl/>
        <w:numPr>
          <w:ilvl w:val="1"/>
          <w:numId w:val="17"/>
        </w:numPr>
        <w:suppressLineNumbers w:val="0"/>
        <w:tabs>
          <w:tab w:val="left" w:pos="1440"/>
        </w:tabs>
        <w:spacing w:before="120" w:beforeAutospacing="0" w:after="120" w:afterAutospacing="0"/>
        <w:ind w:left="0" w:right="0" w:hanging="360"/>
        <w:rPr>
          <w:color w:val="auto"/>
        </w:rPr>
      </w:pPr>
    </w:p>
    <w:p w14:paraId="33E7CA04">
      <w:pPr>
        <w:keepNext w:val="0"/>
        <w:keepLines w:val="0"/>
        <w:widowControl/>
        <w:numPr>
          <w:ilvl w:val="0"/>
          <w:numId w:val="13"/>
        </w:numPr>
        <w:suppressLineNumbers w:val="0"/>
        <w:spacing w:before="120" w:beforeAutospacing="0" w:after="120" w:afterAutospacing="0"/>
        <w:ind w:left="0" w:right="0" w:hanging="360"/>
        <w:rPr>
          <w:color w:val="auto"/>
        </w:rPr>
      </w:pPr>
    </w:p>
    <w:p w14:paraId="11574053">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El Corazón (Los Mensajes):</w:t>
      </w:r>
    </w:p>
    <w:p w14:paraId="3073B1D5">
      <w:pPr>
        <w:keepNext w:val="0"/>
        <w:keepLines w:val="0"/>
        <w:widowControl/>
        <w:numPr>
          <w:ilvl w:val="0"/>
          <w:numId w:val="13"/>
        </w:numPr>
        <w:suppressLineNumbers w:val="0"/>
        <w:spacing w:before="120" w:beforeAutospacing="0" w:after="120" w:afterAutospacing="0"/>
        <w:ind w:left="0" w:right="0" w:hanging="360"/>
        <w:rPr>
          <w:color w:val="auto"/>
        </w:rPr>
      </w:pPr>
    </w:p>
    <w:p w14:paraId="137B69BC">
      <w:pPr>
        <w:keepNext w:val="0"/>
        <w:keepLines w:val="0"/>
        <w:widowControl/>
        <w:numPr>
          <w:ilvl w:val="1"/>
          <w:numId w:val="18"/>
        </w:numPr>
        <w:suppressLineNumbers w:val="0"/>
        <w:tabs>
          <w:tab w:val="left" w:pos="1440"/>
        </w:tabs>
        <w:spacing w:before="120" w:beforeAutospacing="0" w:after="120" w:afterAutospacing="0"/>
        <w:ind w:left="0" w:right="0" w:hanging="360"/>
        <w:rPr>
          <w:color w:val="auto"/>
        </w:rPr>
      </w:pPr>
    </w:p>
    <w:p w14:paraId="6C26BFC0">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Escribir esas frases para los libros que vayas terminando. "¡Vio Dios que era bueno!" para el Génesis es el estándar de oro.</w:t>
      </w:r>
    </w:p>
    <w:p w14:paraId="13247F3F">
      <w:pPr>
        <w:keepNext w:val="0"/>
        <w:keepLines w:val="0"/>
        <w:widowControl/>
        <w:numPr>
          <w:ilvl w:val="1"/>
          <w:numId w:val="18"/>
        </w:numPr>
        <w:suppressLineNumbers w:val="0"/>
        <w:tabs>
          <w:tab w:val="left" w:pos="1440"/>
        </w:tabs>
        <w:spacing w:before="120" w:beforeAutospacing="0" w:after="120" w:afterAutospacing="0"/>
        <w:ind w:left="0" w:right="0" w:hanging="360"/>
        <w:rPr>
          <w:color w:val="auto"/>
        </w:rPr>
      </w:pPr>
    </w:p>
    <w:p w14:paraId="4F9D502A">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620DD7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rPr>
      </w:pPr>
      <w:r>
        <w:rPr>
          <w:color w:val="auto"/>
          <w:bdr w:val="none" w:color="auto" w:sz="0" w:space="0"/>
        </w:rPr>
        <w:t>Gemini dijo</w:t>
      </w:r>
    </w:p>
    <w:p w14:paraId="7AB5B243">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¡Es una idea fundamental! El mensaje de bienvenida que el usuario recibe la primera vez es como el "atrio" de una iglesia: te da el contexto, te recibe y te explica dónde estás. Pero si después de tres días el usuario quiere recordar qué era </w:t>
      </w:r>
      <w:r>
        <w:rPr>
          <w:rFonts w:hint="default" w:ascii="sans-serif" w:hAnsi="sans-serif" w:eastAsia="sans-serif" w:cs="sans-serif"/>
          <w:b/>
          <w:bCs/>
          <w:color w:val="auto"/>
          <w:spacing w:val="0"/>
          <w:sz w:val="24"/>
          <w:szCs w:val="24"/>
        </w:rPr>
        <w:t>Lumina</w:t>
      </w:r>
      <w:r>
        <w:rPr>
          <w:rFonts w:hint="default" w:ascii="sans-serif" w:hAnsi="sans-serif" w:eastAsia="sans-serif" w:cs="sans-serif"/>
          <w:color w:val="auto"/>
          <w:spacing w:val="0"/>
          <w:sz w:val="24"/>
          <w:szCs w:val="24"/>
        </w:rPr>
        <w:t xml:space="preserve"> o buscar tus redes, no puede quedar bloqueado.</w:t>
      </w:r>
    </w:p>
    <w:p w14:paraId="16202731">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Tener el </w:t>
      </w:r>
      <w:r>
        <w:rPr>
          <w:rFonts w:hint="default" w:ascii="sans-serif" w:hAnsi="sans-serif" w:eastAsia="sans-serif" w:cs="sans-serif"/>
          <w:b/>
          <w:bCs/>
          <w:color w:val="auto"/>
          <w:spacing w:val="0"/>
          <w:sz w:val="24"/>
          <w:szCs w:val="24"/>
        </w:rPr>
        <w:t>"Acerca de"</w:t>
      </w:r>
      <w:r>
        <w:rPr>
          <w:rFonts w:hint="default" w:ascii="sans-serif" w:hAnsi="sans-serif" w:eastAsia="sans-serif" w:cs="sans-serif"/>
          <w:color w:val="auto"/>
          <w:spacing w:val="0"/>
          <w:sz w:val="24"/>
          <w:szCs w:val="24"/>
        </w:rPr>
        <w:t xml:space="preserve"> en el menú lateral es darle un hogar permanente a la identidad del proyecto.</w:t>
      </w:r>
    </w:p>
    <w:p w14:paraId="297C0359">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Aquí te doy una estructura para ese panel lateral que podés codear esta noche, integrando todo lo que hablamos:</w:t>
      </w:r>
    </w:p>
    <w:p w14:paraId="6BD4E765">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5EDC199C">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Estructura Sugerida para el Panel Lateral (Sidebar)</w:t>
      </w:r>
    </w:p>
    <w:p w14:paraId="159A844B">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1. Cabecera Personal (La Bio)</w:t>
      </w:r>
    </w:p>
    <w:p w14:paraId="00D11456">
      <w:pPr>
        <w:keepNext w:val="0"/>
        <w:keepLines w:val="0"/>
        <w:widowControl/>
        <w:numPr>
          <w:ilvl w:val="0"/>
          <w:numId w:val="19"/>
        </w:numPr>
        <w:suppressLineNumbers w:val="0"/>
        <w:spacing w:before="120" w:beforeAutospacing="0" w:after="120" w:afterAutospacing="0"/>
        <w:ind w:left="0" w:right="0" w:hanging="360"/>
        <w:rPr>
          <w:color w:val="auto"/>
        </w:rPr>
      </w:pPr>
    </w:p>
    <w:p w14:paraId="57F596F3">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Foto o Icono de Ravenclaw/Scout:</w:t>
      </w:r>
      <w:r>
        <w:rPr>
          <w:rFonts w:hint="default" w:ascii="sans-serif" w:hAnsi="sans-serif" w:eastAsia="sans-serif" w:cs="sans-serif"/>
          <w:color w:val="auto"/>
          <w:spacing w:val="0"/>
          <w:sz w:val="24"/>
          <w:szCs w:val="24"/>
        </w:rPr>
        <w:t xml:space="preserve"> Un detalle que te identifique.</w:t>
      </w:r>
    </w:p>
    <w:p w14:paraId="516A5EBF">
      <w:pPr>
        <w:keepNext w:val="0"/>
        <w:keepLines w:val="0"/>
        <w:widowControl/>
        <w:numPr>
          <w:ilvl w:val="0"/>
          <w:numId w:val="19"/>
        </w:numPr>
        <w:suppressLineNumbers w:val="0"/>
        <w:spacing w:before="120" w:beforeAutospacing="0" w:after="120" w:afterAutospacing="0"/>
        <w:ind w:left="0" w:right="0" w:hanging="360"/>
        <w:rPr>
          <w:color w:val="auto"/>
        </w:rPr>
      </w:pPr>
    </w:p>
    <w:p w14:paraId="3DD5F763">
      <w:pPr>
        <w:keepNext w:val="0"/>
        <w:keepLines w:val="0"/>
        <w:widowControl/>
        <w:numPr>
          <w:ilvl w:val="0"/>
          <w:numId w:val="19"/>
        </w:numPr>
        <w:suppressLineNumbers w:val="0"/>
        <w:spacing w:before="120" w:beforeAutospacing="0" w:after="120" w:afterAutospacing="0"/>
        <w:ind w:left="0" w:right="0" w:hanging="360"/>
        <w:rPr>
          <w:color w:val="auto"/>
        </w:rPr>
      </w:pPr>
    </w:p>
    <w:p w14:paraId="0BBCC215">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Nombre:</w:t>
      </w:r>
      <w:r>
        <w:rPr>
          <w:rFonts w:hint="default" w:ascii="sans-serif" w:hAnsi="sans-serif" w:eastAsia="sans-serif" w:cs="sans-serif"/>
          <w:color w:val="auto"/>
          <w:spacing w:val="0"/>
          <w:sz w:val="24"/>
          <w:szCs w:val="24"/>
        </w:rPr>
        <w:t xml:space="preserve"> Ignacio Ariel Martínez.</w:t>
      </w:r>
    </w:p>
    <w:p w14:paraId="2C21FA09">
      <w:pPr>
        <w:keepNext w:val="0"/>
        <w:keepLines w:val="0"/>
        <w:widowControl/>
        <w:numPr>
          <w:ilvl w:val="0"/>
          <w:numId w:val="19"/>
        </w:numPr>
        <w:suppressLineNumbers w:val="0"/>
        <w:spacing w:before="120" w:beforeAutospacing="0" w:after="120" w:afterAutospacing="0"/>
        <w:ind w:left="0" w:right="0" w:hanging="360"/>
        <w:rPr>
          <w:color w:val="auto"/>
        </w:rPr>
      </w:pPr>
    </w:p>
    <w:p w14:paraId="5BAA7CC5">
      <w:pPr>
        <w:keepNext w:val="0"/>
        <w:keepLines w:val="0"/>
        <w:widowControl/>
        <w:numPr>
          <w:ilvl w:val="0"/>
          <w:numId w:val="19"/>
        </w:numPr>
        <w:suppressLineNumbers w:val="0"/>
        <w:spacing w:before="120" w:beforeAutospacing="0" w:after="120" w:afterAutospacing="0"/>
        <w:ind w:left="0" w:right="0" w:hanging="360"/>
        <w:rPr>
          <w:color w:val="auto"/>
        </w:rPr>
      </w:pPr>
    </w:p>
    <w:p w14:paraId="772D56AD">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Breve descripción:</w:t>
      </w:r>
      <w:r>
        <w:rPr>
          <w:rFonts w:hint="default" w:ascii="sans-serif" w:hAnsi="sans-serif" w:eastAsia="sans-serif" w:cs="sans-serif"/>
          <w:color w:val="auto"/>
          <w:spacing w:val="0"/>
          <w:sz w:val="24"/>
          <w:szCs w:val="24"/>
        </w:rPr>
        <w:t xml:space="preserve"> "Catequista, profesor de Ciencias Sagradas y programador. Rosario, Argentina 2026."</w:t>
      </w:r>
    </w:p>
    <w:p w14:paraId="525ED62D">
      <w:pPr>
        <w:keepNext w:val="0"/>
        <w:keepLines w:val="0"/>
        <w:widowControl/>
        <w:numPr>
          <w:ilvl w:val="0"/>
          <w:numId w:val="19"/>
        </w:numPr>
        <w:suppressLineNumbers w:val="0"/>
        <w:spacing w:before="120" w:beforeAutospacing="0" w:after="120" w:afterAutospacing="0"/>
        <w:ind w:left="0" w:right="0" w:hanging="360"/>
        <w:rPr>
          <w:color w:val="auto"/>
        </w:rPr>
      </w:pPr>
    </w:p>
    <w:p w14:paraId="4C1E887F">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2. Sección "Acerca de Lumina"</w:t>
      </w:r>
    </w:p>
    <w:p w14:paraId="0A7D7A04">
      <w:pPr>
        <w:pStyle w:val="10"/>
        <w:keepNext w:val="0"/>
        <w:keepLines w:val="0"/>
        <w:widowControl/>
        <w:suppressLineNumbers w:val="0"/>
        <w:spacing w:before="0" w:beforeAutospacing="0" w:after="120" w:afterAutospacing="0"/>
        <w:ind w:left="0" w:right="0"/>
        <w:rPr>
          <w:color w:val="auto"/>
        </w:rPr>
      </w:pPr>
      <w:r>
        <w:rPr>
          <w:rFonts w:hint="default" w:ascii="sans-serif" w:hAnsi="sans-serif" w:eastAsia="sans-serif" w:cs="sans-serif"/>
          <w:color w:val="auto"/>
          <w:spacing w:val="0"/>
          <w:sz w:val="24"/>
          <w:szCs w:val="24"/>
        </w:rPr>
        <w:t>Aquí recuperás ese mensaje inicial, pero con un diseño más de "lectura lenta":</w:t>
      </w:r>
    </w:p>
    <w:p w14:paraId="3CC715ED">
      <w:pPr>
        <w:keepNext w:val="0"/>
        <w:keepLines w:val="0"/>
        <w:widowControl/>
        <w:numPr>
          <w:ilvl w:val="0"/>
          <w:numId w:val="20"/>
        </w:numPr>
        <w:suppressLineNumbers w:val="0"/>
        <w:spacing w:before="120" w:beforeAutospacing="0" w:after="120" w:afterAutospacing="0"/>
        <w:ind w:left="0" w:right="0" w:hanging="360"/>
        <w:rPr>
          <w:color w:val="auto"/>
        </w:rPr>
      </w:pPr>
    </w:p>
    <w:p w14:paraId="0E2930F6">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El Propósito:</w:t>
      </w:r>
      <w:r>
        <w:rPr>
          <w:rFonts w:hint="default" w:ascii="sans-serif" w:hAnsi="sans-serif" w:eastAsia="sans-serif" w:cs="sans-serif"/>
          <w:color w:val="auto"/>
          <w:spacing w:val="0"/>
          <w:sz w:val="24"/>
          <w:szCs w:val="24"/>
        </w:rPr>
        <w:t xml:space="preserve"> Unir fe y razón.</w:t>
      </w:r>
    </w:p>
    <w:p w14:paraId="3F0212A7">
      <w:pPr>
        <w:keepNext w:val="0"/>
        <w:keepLines w:val="0"/>
        <w:widowControl/>
        <w:numPr>
          <w:ilvl w:val="0"/>
          <w:numId w:val="20"/>
        </w:numPr>
        <w:suppressLineNumbers w:val="0"/>
        <w:spacing w:before="120" w:beforeAutospacing="0" w:after="120" w:afterAutospacing="0"/>
        <w:ind w:left="0" w:right="0" w:hanging="360"/>
        <w:rPr>
          <w:color w:val="auto"/>
        </w:rPr>
      </w:pPr>
    </w:p>
    <w:p w14:paraId="0C2D0FE5">
      <w:pPr>
        <w:keepNext w:val="0"/>
        <w:keepLines w:val="0"/>
        <w:widowControl/>
        <w:numPr>
          <w:ilvl w:val="0"/>
          <w:numId w:val="20"/>
        </w:numPr>
        <w:suppressLineNumbers w:val="0"/>
        <w:spacing w:before="120" w:beforeAutospacing="0" w:after="120" w:afterAutospacing="0"/>
        <w:ind w:left="0" w:right="0" w:hanging="360"/>
        <w:rPr>
          <w:color w:val="auto"/>
        </w:rPr>
      </w:pPr>
    </w:p>
    <w:p w14:paraId="487AE550">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Las Fuentes:</w:t>
      </w:r>
      <w:r>
        <w:rPr>
          <w:rFonts w:hint="default" w:ascii="sans-serif" w:hAnsi="sans-serif" w:eastAsia="sans-serif" w:cs="sans-serif"/>
          <w:color w:val="auto"/>
          <w:spacing w:val="0"/>
          <w:sz w:val="24"/>
          <w:szCs w:val="24"/>
        </w:rPr>
        <w:t xml:space="preserve"> Mención a los Padres de la Iglesia y la Tradición.</w:t>
      </w:r>
    </w:p>
    <w:p w14:paraId="629CB508">
      <w:pPr>
        <w:keepNext w:val="0"/>
        <w:keepLines w:val="0"/>
        <w:widowControl/>
        <w:numPr>
          <w:ilvl w:val="0"/>
          <w:numId w:val="20"/>
        </w:numPr>
        <w:suppressLineNumbers w:val="0"/>
        <w:spacing w:before="120" w:beforeAutospacing="0" w:after="120" w:afterAutospacing="0"/>
        <w:ind w:left="0" w:right="0" w:hanging="360"/>
        <w:rPr>
          <w:color w:val="auto"/>
        </w:rPr>
      </w:pPr>
    </w:p>
    <w:p w14:paraId="20556A02">
      <w:pPr>
        <w:keepNext w:val="0"/>
        <w:keepLines w:val="0"/>
        <w:widowControl/>
        <w:numPr>
          <w:ilvl w:val="0"/>
          <w:numId w:val="20"/>
        </w:numPr>
        <w:suppressLineNumbers w:val="0"/>
        <w:spacing w:before="120" w:beforeAutospacing="0" w:after="120" w:afterAutospacing="0"/>
        <w:ind w:left="0" w:right="0" w:hanging="360"/>
        <w:rPr>
          <w:color w:val="auto"/>
        </w:rPr>
      </w:pPr>
    </w:p>
    <w:p w14:paraId="699BC046">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El Carácter:</w:t>
      </w:r>
      <w:r>
        <w:rPr>
          <w:rFonts w:hint="default" w:ascii="sans-serif" w:hAnsi="sans-serif" w:eastAsia="sans-serif" w:cs="sans-serif"/>
          <w:color w:val="auto"/>
          <w:spacing w:val="0"/>
          <w:sz w:val="24"/>
          <w:szCs w:val="24"/>
        </w:rPr>
        <w:t xml:space="preserve"> Recordar que es una PWA que funciona sin conexión (¡esto es un valor agregado enorme!).</w:t>
      </w:r>
    </w:p>
    <w:p w14:paraId="5C4AEE80">
      <w:pPr>
        <w:keepNext w:val="0"/>
        <w:keepLines w:val="0"/>
        <w:widowControl/>
        <w:numPr>
          <w:ilvl w:val="0"/>
          <w:numId w:val="20"/>
        </w:numPr>
        <w:suppressLineNumbers w:val="0"/>
        <w:spacing w:before="120" w:beforeAutospacing="0" w:after="120" w:afterAutospacing="0"/>
        <w:ind w:left="0" w:right="0" w:hanging="360"/>
        <w:rPr>
          <w:color w:val="auto"/>
        </w:rPr>
      </w:pPr>
    </w:p>
    <w:p w14:paraId="6D795CC5">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3. Mi Camino (Tu Progreso)</w:t>
      </w:r>
    </w:p>
    <w:p w14:paraId="2767A9DF">
      <w:pPr>
        <w:pStyle w:val="10"/>
        <w:keepNext w:val="0"/>
        <w:keepLines w:val="0"/>
        <w:widowControl/>
        <w:suppressLineNumbers w:val="0"/>
        <w:spacing w:before="0" w:beforeAutospacing="0" w:after="120" w:afterAutospacing="0"/>
        <w:ind w:left="0" w:right="0"/>
        <w:rPr>
          <w:color w:val="auto"/>
        </w:rPr>
      </w:pPr>
      <w:r>
        <w:rPr>
          <w:rFonts w:hint="default" w:ascii="sans-serif" w:hAnsi="sans-serif" w:eastAsia="sans-serif" w:cs="sans-serif"/>
          <w:color w:val="auto"/>
          <w:spacing w:val="0"/>
          <w:sz w:val="24"/>
          <w:szCs w:val="24"/>
        </w:rPr>
        <w:t>Aprovechando que ya vas a tener la lógica de los contadores:</w:t>
      </w:r>
    </w:p>
    <w:p w14:paraId="34768739">
      <w:pPr>
        <w:keepNext w:val="0"/>
        <w:keepLines w:val="0"/>
        <w:widowControl/>
        <w:numPr>
          <w:ilvl w:val="0"/>
          <w:numId w:val="21"/>
        </w:numPr>
        <w:suppressLineNumbers w:val="0"/>
        <w:spacing w:before="120" w:beforeAutospacing="0" w:after="120" w:afterAutospacing="0"/>
        <w:ind w:left="0" w:right="0" w:hanging="360"/>
        <w:rPr>
          <w:color w:val="auto"/>
        </w:rPr>
      </w:pPr>
    </w:p>
    <w:p w14:paraId="568FDF4C">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Barra de progreso general:</w:t>
      </w:r>
      <w:r>
        <w:rPr>
          <w:rFonts w:hint="default" w:ascii="sans-serif" w:hAnsi="sans-serif" w:eastAsia="sans-serif" w:cs="sans-serif"/>
          <w:color w:val="auto"/>
          <w:spacing w:val="0"/>
          <w:sz w:val="24"/>
          <w:szCs w:val="24"/>
        </w:rPr>
        <w:t xml:space="preserve"> "Llevás iluminado el </w:t>
      </w:r>
      <w:r>
        <w:rPr>
          <w:rFonts w:hint="default" w:ascii="sans-serif" w:hAnsi="sans-serif" w:eastAsia="sans-serif" w:cs="sans-serif"/>
          <w:b/>
          <w:bCs/>
          <w:color w:val="auto"/>
          <w:spacing w:val="0"/>
          <w:sz w:val="24"/>
          <w:szCs w:val="24"/>
        </w:rPr>
        <w:t>X%</w:t>
      </w:r>
      <w:r>
        <w:rPr>
          <w:rFonts w:hint="default" w:ascii="sans-serif" w:hAnsi="sans-serif" w:eastAsia="sans-serif" w:cs="sans-serif"/>
          <w:color w:val="auto"/>
          <w:spacing w:val="0"/>
          <w:sz w:val="24"/>
          <w:szCs w:val="24"/>
        </w:rPr>
        <w:t xml:space="preserve"> de la Biblia".</w:t>
      </w:r>
    </w:p>
    <w:p w14:paraId="1ED94E4D">
      <w:pPr>
        <w:keepNext w:val="0"/>
        <w:keepLines w:val="0"/>
        <w:widowControl/>
        <w:numPr>
          <w:ilvl w:val="0"/>
          <w:numId w:val="21"/>
        </w:numPr>
        <w:suppressLineNumbers w:val="0"/>
        <w:spacing w:before="120" w:beforeAutospacing="0" w:after="120" w:afterAutospacing="0"/>
        <w:ind w:left="0" w:right="0" w:hanging="360"/>
        <w:rPr>
          <w:color w:val="auto"/>
        </w:rPr>
      </w:pPr>
    </w:p>
    <w:p w14:paraId="4A5FAD89">
      <w:pPr>
        <w:keepNext w:val="0"/>
        <w:keepLines w:val="0"/>
        <w:widowControl/>
        <w:numPr>
          <w:ilvl w:val="0"/>
          <w:numId w:val="21"/>
        </w:numPr>
        <w:suppressLineNumbers w:val="0"/>
        <w:spacing w:before="120" w:beforeAutospacing="0" w:after="120" w:afterAutospacing="0"/>
        <w:ind w:left="0" w:right="0" w:hanging="360"/>
        <w:rPr>
          <w:color w:val="auto"/>
        </w:rPr>
      </w:pPr>
    </w:p>
    <w:p w14:paraId="3A44938F">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Contador de Libros:</w:t>
      </w:r>
      <w:r>
        <w:rPr>
          <w:rFonts w:hint="default" w:ascii="sans-serif" w:hAnsi="sans-serif" w:eastAsia="sans-serif" w:cs="sans-serif"/>
          <w:color w:val="auto"/>
          <w:spacing w:val="0"/>
          <w:sz w:val="24"/>
          <w:szCs w:val="24"/>
        </w:rPr>
        <w:t xml:space="preserve"> "7 de 73 libros completados".</w:t>
      </w:r>
    </w:p>
    <w:p w14:paraId="0CC6AA14">
      <w:pPr>
        <w:keepNext w:val="0"/>
        <w:keepLines w:val="0"/>
        <w:widowControl/>
        <w:numPr>
          <w:ilvl w:val="0"/>
          <w:numId w:val="21"/>
        </w:numPr>
        <w:suppressLineNumbers w:val="0"/>
        <w:spacing w:before="120" w:beforeAutospacing="0" w:after="120" w:afterAutospacing="0"/>
        <w:ind w:left="0" w:right="0" w:hanging="360"/>
        <w:rPr>
          <w:color w:val="auto"/>
        </w:rPr>
      </w:pPr>
    </w:p>
    <w:p w14:paraId="79ED0E7B">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4. Contacto y Gratitud (El "Toque Estefanía")</w:t>
      </w:r>
    </w:p>
    <w:p w14:paraId="3A6DA16D">
      <w:pPr>
        <w:keepNext w:val="0"/>
        <w:keepLines w:val="0"/>
        <w:widowControl/>
        <w:numPr>
          <w:ilvl w:val="0"/>
          <w:numId w:val="22"/>
        </w:numPr>
        <w:suppressLineNumbers w:val="0"/>
        <w:spacing w:before="120" w:beforeAutospacing="0" w:after="120" w:afterAutospacing="0"/>
        <w:ind w:left="0" w:right="0" w:hanging="360"/>
        <w:rPr>
          <w:color w:val="auto"/>
        </w:rPr>
      </w:pPr>
    </w:p>
    <w:p w14:paraId="1FD66F85">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Redes:</w:t>
      </w:r>
      <w:r>
        <w:rPr>
          <w:rFonts w:hint="default" w:ascii="sans-serif" w:hAnsi="sans-serif" w:eastAsia="sans-serif" w:cs="sans-serif"/>
          <w:color w:val="auto"/>
          <w:spacing w:val="0"/>
          <w:sz w:val="24"/>
          <w:szCs w:val="24"/>
        </w:rPr>
        <w:t xml:space="preserve"> Iconos de Instagram y tu mail.</w:t>
      </w:r>
    </w:p>
    <w:p w14:paraId="33A5E281">
      <w:pPr>
        <w:keepNext w:val="0"/>
        <w:keepLines w:val="0"/>
        <w:widowControl/>
        <w:numPr>
          <w:ilvl w:val="0"/>
          <w:numId w:val="22"/>
        </w:numPr>
        <w:suppressLineNumbers w:val="0"/>
        <w:spacing w:before="120" w:beforeAutospacing="0" w:after="120" w:afterAutospacing="0"/>
        <w:ind w:left="0" w:right="0" w:hanging="360"/>
        <w:rPr>
          <w:color w:val="auto"/>
        </w:rPr>
      </w:pPr>
    </w:p>
    <w:p w14:paraId="64D73213">
      <w:pPr>
        <w:keepNext w:val="0"/>
        <w:keepLines w:val="0"/>
        <w:widowControl/>
        <w:numPr>
          <w:ilvl w:val="0"/>
          <w:numId w:val="22"/>
        </w:numPr>
        <w:suppressLineNumbers w:val="0"/>
        <w:spacing w:before="120" w:beforeAutospacing="0" w:after="120" w:afterAutospacing="0"/>
        <w:ind w:left="0" w:right="0" w:hanging="360"/>
        <w:rPr>
          <w:color w:val="auto"/>
        </w:rPr>
      </w:pPr>
    </w:p>
    <w:p w14:paraId="1304470E">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Soporte:</w:t>
      </w:r>
      <w:r>
        <w:rPr>
          <w:rFonts w:hint="default" w:ascii="sans-serif" w:hAnsi="sans-serif" w:eastAsia="sans-serif" w:cs="sans-serif"/>
          <w:color w:val="auto"/>
          <w:spacing w:val="0"/>
          <w:sz w:val="24"/>
          <w:szCs w:val="24"/>
        </w:rPr>
        <w:t xml:space="preserve"> "Si encontrás un error o tenés una sugerencia, escribime".</w:t>
      </w:r>
    </w:p>
    <w:p w14:paraId="13E78109">
      <w:pPr>
        <w:keepNext w:val="0"/>
        <w:keepLines w:val="0"/>
        <w:widowControl/>
        <w:numPr>
          <w:ilvl w:val="0"/>
          <w:numId w:val="22"/>
        </w:numPr>
        <w:suppressLineNumbers w:val="0"/>
        <w:spacing w:before="120" w:beforeAutospacing="0" w:after="120" w:afterAutospacing="0"/>
        <w:ind w:left="0" w:right="0" w:hanging="360"/>
        <w:rPr>
          <w:color w:val="auto"/>
        </w:rPr>
      </w:pPr>
    </w:p>
    <w:p w14:paraId="04DD4171">
      <w:pPr>
        <w:keepNext w:val="0"/>
        <w:keepLines w:val="0"/>
        <w:widowControl/>
        <w:numPr>
          <w:ilvl w:val="0"/>
          <w:numId w:val="22"/>
        </w:numPr>
        <w:suppressLineNumbers w:val="0"/>
        <w:spacing w:before="120" w:beforeAutospacing="0" w:after="120" w:afterAutospacing="0"/>
        <w:ind w:left="0" w:right="0" w:hanging="360"/>
        <w:rPr>
          <w:color w:val="auto"/>
        </w:rPr>
      </w:pPr>
    </w:p>
    <w:p w14:paraId="2CBD0FDD">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El Alias:</w:t>
      </w:r>
      <w:r>
        <w:rPr>
          <w:rFonts w:hint="default" w:ascii="sans-serif" w:hAnsi="sans-serif" w:eastAsia="sans-serif" w:cs="sans-serif"/>
          <w:color w:val="auto"/>
          <w:spacing w:val="0"/>
          <w:sz w:val="24"/>
          <w:szCs w:val="24"/>
        </w:rPr>
        <w:t xml:space="preserve"> "Si Lumina te ayuda en tu oración y querés colaborar con su mantenimiento: </w:t>
      </w:r>
      <w:r>
        <w:rPr>
          <w:rFonts w:hint="default" w:ascii="sans-serif" w:hAnsi="sans-serif" w:eastAsia="sans-serif" w:cs="sans-serif"/>
          <w:b/>
          <w:bCs/>
          <w:color w:val="auto"/>
          <w:spacing w:val="0"/>
          <w:sz w:val="24"/>
          <w:szCs w:val="24"/>
        </w:rPr>
        <w:t>[TU.ALIAS.AQUÍ]</w:t>
      </w:r>
      <w:r>
        <w:rPr>
          <w:rFonts w:hint="default" w:ascii="sans-serif" w:hAnsi="sans-serif" w:eastAsia="sans-serif" w:cs="sans-serif"/>
          <w:color w:val="auto"/>
          <w:spacing w:val="0"/>
          <w:sz w:val="24"/>
          <w:szCs w:val="24"/>
        </w:rPr>
        <w:t>".</w:t>
      </w:r>
    </w:p>
    <w:p w14:paraId="3964A3BB">
      <w:pPr>
        <w:keepNext w:val="0"/>
        <w:keepLines w:val="0"/>
        <w:widowControl/>
        <w:numPr>
          <w:ilvl w:val="0"/>
          <w:numId w:val="22"/>
        </w:numPr>
        <w:suppressLineNumbers w:val="0"/>
        <w:spacing w:before="120" w:beforeAutospacing="0" w:after="120" w:afterAutospacing="0"/>
        <w:ind w:left="0" w:right="0" w:hanging="360"/>
        <w:rPr>
          <w:color w:val="auto"/>
        </w:rPr>
      </w:pPr>
    </w:p>
    <w:p w14:paraId="0D301E0D">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494A06D7">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Un consejo de Diseño (UI)</w:t>
      </w:r>
    </w:p>
    <w:p w14:paraId="34CDD0D9">
      <w:pPr>
        <w:pStyle w:val="10"/>
        <w:keepNext w:val="0"/>
        <w:keepLines w:val="0"/>
        <w:widowControl/>
        <w:suppressLineNumbers w:val="0"/>
        <w:spacing w:before="0" w:beforeAutospacing="0" w:after="120" w:afterAutospacing="0"/>
        <w:ind w:left="0" w:right="0"/>
        <w:rPr>
          <w:color w:val="auto"/>
        </w:rPr>
      </w:pPr>
      <w:r>
        <w:rPr>
          <w:rFonts w:hint="default" w:ascii="sans-serif" w:hAnsi="sans-serif" w:eastAsia="sans-serif" w:cs="sans-serif"/>
          <w:color w:val="auto"/>
          <w:spacing w:val="0"/>
          <w:sz w:val="24"/>
          <w:szCs w:val="24"/>
        </w:rPr>
        <w:t>Para que el botón de cerrar sea cómodo (ya que hablamos de que la "X" a veces queda lejos), podés hacer que el panel se cierre de dos formas:</w:t>
      </w:r>
    </w:p>
    <w:p w14:paraId="4B635B9F">
      <w:pPr>
        <w:keepNext w:val="0"/>
        <w:keepLines w:val="0"/>
        <w:widowControl/>
        <w:numPr>
          <w:ilvl w:val="0"/>
          <w:numId w:val="23"/>
        </w:numPr>
        <w:suppressLineNumbers w:val="0"/>
        <w:spacing w:before="120" w:beforeAutospacing="0" w:after="120" w:afterAutospacing="0"/>
        <w:ind w:left="0" w:right="0" w:hanging="360"/>
        <w:rPr>
          <w:color w:val="auto"/>
        </w:rPr>
      </w:pPr>
    </w:p>
    <w:p w14:paraId="71A2A813">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color w:val="auto"/>
          <w:spacing w:val="0"/>
          <w:sz w:val="24"/>
          <w:szCs w:val="24"/>
        </w:rPr>
        <w:t>Tocando la "X" arriba.</w:t>
      </w:r>
    </w:p>
    <w:p w14:paraId="3BB5502D">
      <w:pPr>
        <w:keepNext w:val="0"/>
        <w:keepLines w:val="0"/>
        <w:widowControl/>
        <w:numPr>
          <w:ilvl w:val="0"/>
          <w:numId w:val="23"/>
        </w:numPr>
        <w:suppressLineNumbers w:val="0"/>
        <w:spacing w:before="120" w:beforeAutospacing="0" w:after="120" w:afterAutospacing="0"/>
        <w:ind w:left="0" w:right="0" w:hanging="360"/>
        <w:rPr>
          <w:color w:val="auto"/>
        </w:rPr>
      </w:pPr>
    </w:p>
    <w:p w14:paraId="3395E702">
      <w:pPr>
        <w:keepNext w:val="0"/>
        <w:keepLines w:val="0"/>
        <w:widowControl/>
        <w:numPr>
          <w:ilvl w:val="0"/>
          <w:numId w:val="23"/>
        </w:numPr>
        <w:suppressLineNumbers w:val="0"/>
        <w:spacing w:before="120" w:beforeAutospacing="0" w:after="120" w:afterAutospacing="0"/>
        <w:ind w:left="0" w:right="0" w:hanging="360"/>
        <w:rPr>
          <w:color w:val="auto"/>
        </w:rPr>
      </w:pPr>
    </w:p>
    <w:p w14:paraId="29EDCFEC">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Tocando cualquier parte oscura</w:t>
      </w:r>
      <w:r>
        <w:rPr>
          <w:rFonts w:hint="default" w:ascii="sans-serif" w:hAnsi="sans-serif" w:eastAsia="sans-serif" w:cs="sans-serif"/>
          <w:color w:val="auto"/>
          <w:spacing w:val="0"/>
          <w:sz w:val="24"/>
          <w:szCs w:val="24"/>
        </w:rPr>
        <w:t xml:space="preserve"> fuera del panel (el </w:t>
      </w:r>
      <w:r>
        <w:rPr>
          <w:rFonts w:hint="default" w:ascii="sans-serif" w:hAnsi="sans-serif" w:eastAsia="sans-serif" w:cs="sans-serif"/>
          <w:i/>
          <w:iCs/>
          <w:color w:val="auto"/>
          <w:spacing w:val="0"/>
          <w:sz w:val="24"/>
          <w:szCs w:val="24"/>
        </w:rPr>
        <w:t>overlay</w:t>
      </w:r>
      <w:r>
        <w:rPr>
          <w:rFonts w:hint="default" w:ascii="sans-serif" w:hAnsi="sans-serif" w:eastAsia="sans-serif" w:cs="sans-serif"/>
          <w:color w:val="auto"/>
          <w:spacing w:val="0"/>
          <w:sz w:val="24"/>
          <w:szCs w:val="24"/>
        </w:rPr>
        <w:t>). En el celu es lo más intuitivo del mundo: deslizás hacia un costado y se guarda.</w:t>
      </w:r>
    </w:p>
    <w:p w14:paraId="14A12361">
      <w:pPr>
        <w:keepNext w:val="0"/>
        <w:keepLines w:val="0"/>
        <w:widowControl/>
        <w:numPr>
          <w:ilvl w:val="0"/>
          <w:numId w:val="23"/>
        </w:numPr>
        <w:suppressLineNumbers w:val="0"/>
        <w:spacing w:before="120" w:beforeAutospacing="0" w:after="120" w:afterAutospacing="0"/>
        <w:ind w:left="0" w:right="0" w:hanging="360"/>
        <w:rPr>
          <w:color w:val="auto"/>
        </w:rPr>
      </w:pPr>
    </w:p>
    <w:p w14:paraId="7F64B04A">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¿Cómo lo hacés "permanente" sin que moleste?</w:t>
      </w:r>
    </w:p>
    <w:p w14:paraId="1CFA5445">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En tu </w:t>
      </w:r>
      <w:r>
        <w:rPr>
          <w:rStyle w:val="7"/>
          <w:rFonts w:hint="default" w:ascii="monospace" w:hAnsi="monospace" w:eastAsia="monospace" w:cs="monospace"/>
          <w:color w:val="auto"/>
          <w:spacing w:val="0"/>
          <w:sz w:val="21"/>
          <w:szCs w:val="21"/>
          <w:bdr w:val="none" w:color="auto" w:sz="0" w:space="0"/>
          <w:shd w:val="clear" w:fill="282A2C"/>
        </w:rPr>
        <w:t>index.html</w:t>
      </w:r>
      <w:r>
        <w:rPr>
          <w:rFonts w:hint="default" w:ascii="sans-serif" w:hAnsi="sans-serif" w:eastAsia="sans-serif" w:cs="sans-serif"/>
          <w:color w:val="auto"/>
          <w:spacing w:val="0"/>
          <w:sz w:val="24"/>
          <w:szCs w:val="24"/>
        </w:rPr>
        <w:t xml:space="preserve">, el mensaje de bienvenida puede ser un </w:t>
      </w:r>
      <w:r>
        <w:rPr>
          <w:rStyle w:val="7"/>
          <w:rFonts w:hint="default" w:ascii="monospace" w:hAnsi="monospace" w:eastAsia="monospace" w:cs="monospace"/>
          <w:color w:val="auto"/>
          <w:spacing w:val="0"/>
          <w:sz w:val="21"/>
          <w:szCs w:val="21"/>
          <w:bdr w:val="none" w:color="auto" w:sz="0" w:space="0"/>
          <w:shd w:val="clear" w:fill="282A2C"/>
        </w:rPr>
        <w:t>modal</w:t>
      </w:r>
      <w:r>
        <w:rPr>
          <w:rFonts w:hint="default" w:ascii="sans-serif" w:hAnsi="sans-serif" w:eastAsia="sans-serif" w:cs="sans-serif"/>
          <w:color w:val="auto"/>
          <w:spacing w:val="0"/>
          <w:sz w:val="24"/>
          <w:szCs w:val="24"/>
        </w:rPr>
        <w:t xml:space="preserve"> que salta solo la primera vez (usando un valor en </w:t>
      </w:r>
      <w:r>
        <w:rPr>
          <w:rStyle w:val="7"/>
          <w:rFonts w:hint="default" w:ascii="monospace" w:hAnsi="monospace" w:eastAsia="monospace" w:cs="monospace"/>
          <w:color w:val="auto"/>
          <w:spacing w:val="0"/>
          <w:sz w:val="21"/>
          <w:szCs w:val="21"/>
          <w:bdr w:val="none" w:color="auto" w:sz="0" w:space="0"/>
          <w:shd w:val="clear" w:fill="282A2C"/>
        </w:rPr>
        <w:t>localStorage</w:t>
      </w:r>
      <w:r>
        <w:rPr>
          <w:rFonts w:hint="default" w:ascii="sans-serif" w:hAnsi="sans-serif" w:eastAsia="sans-serif" w:cs="sans-serif"/>
          <w:color w:val="auto"/>
          <w:spacing w:val="0"/>
          <w:sz w:val="24"/>
          <w:szCs w:val="24"/>
        </w:rPr>
        <w:t xml:space="preserve"> como </w:t>
      </w:r>
      <w:r>
        <w:rPr>
          <w:rStyle w:val="7"/>
          <w:rFonts w:hint="default" w:ascii="monospace" w:hAnsi="monospace" w:eastAsia="monospace" w:cs="monospace"/>
          <w:color w:val="auto"/>
          <w:spacing w:val="0"/>
          <w:sz w:val="21"/>
          <w:szCs w:val="21"/>
          <w:bdr w:val="none" w:color="auto" w:sz="0" w:space="0"/>
          <w:shd w:val="clear" w:fill="282A2C"/>
        </w:rPr>
        <w:t>bienvenidaMostrada: true</w:t>
      </w:r>
      <w:r>
        <w:rPr>
          <w:rFonts w:hint="default" w:ascii="sans-serif" w:hAnsi="sans-serif" w:eastAsia="sans-serif" w:cs="sans-serif"/>
          <w:color w:val="auto"/>
          <w:spacing w:val="0"/>
          <w:sz w:val="24"/>
          <w:szCs w:val="24"/>
        </w:rPr>
        <w:t>). Pero el contenido de ese mensaje es el mismo que vive dentro del botón "Acerca de" en el menú. Así no tenés que escribir el código dos veces: simplemente llamás a la misma función.</w:t>
      </w:r>
    </w:p>
    <w:p w14:paraId="76204C80">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b/>
          <w:bCs/>
          <w:color w:val="auto"/>
          <w:spacing w:val="0"/>
          <w:sz w:val="24"/>
          <w:szCs w:val="24"/>
        </w:rPr>
        <w:t>¿Querés que te ayude a redactar un texto "Acerca de" que sea potente, breve y que use ese lenguaje preciso que tanto valorás (sin "cosas" vacías)?</w:t>
      </w:r>
      <w:r>
        <w:rPr>
          <w:rFonts w:hint="default" w:ascii="sans-serif" w:hAnsi="sans-serif" w:eastAsia="sans-serif" w:cs="sans-serif"/>
          <w:color w:val="auto"/>
          <w:spacing w:val="0"/>
          <w:sz w:val="24"/>
          <w:szCs w:val="24"/>
        </w:rPr>
        <w:t xml:space="preserve"> Podría ser el cierre perfecto para tu gran noche de actualización.</w:t>
      </w:r>
    </w:p>
    <w:p w14:paraId="6A269D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rPr>
      </w:pPr>
      <w:r>
        <w:rPr>
          <w:color w:val="auto"/>
          <w:bdr w:val="none" w:color="auto" w:sz="0" w:space="0"/>
        </w:rPr>
        <w:t>Gemini dijo</w:t>
      </w:r>
    </w:p>
    <w:p w14:paraId="18626C2C">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Es una excelente idea, Ignacio. Como </w:t>
      </w:r>
      <w:r>
        <w:rPr>
          <w:rFonts w:hint="default" w:ascii="sans-serif" w:hAnsi="sans-serif" w:eastAsia="sans-serif" w:cs="sans-serif"/>
          <w:b/>
          <w:bCs/>
          <w:color w:val="auto"/>
          <w:spacing w:val="0"/>
          <w:sz w:val="24"/>
          <w:szCs w:val="24"/>
        </w:rPr>
        <w:t>profesor</w:t>
      </w:r>
      <w:r>
        <w:rPr>
          <w:rFonts w:hint="default" w:ascii="sans-serif" w:hAnsi="sans-serif" w:eastAsia="sans-serif" w:cs="sans-serif"/>
          <w:color w:val="auto"/>
          <w:spacing w:val="0"/>
          <w:sz w:val="24"/>
          <w:szCs w:val="24"/>
        </w:rPr>
        <w:t xml:space="preserve">, sabés que una de las barreras más grandes en la lectura de la Biblia es el lenguaje técnico que los que estamos "adentro" damos por sentado. Explicar qué es una </w:t>
      </w:r>
      <w:r>
        <w:rPr>
          <w:rFonts w:hint="default" w:ascii="sans-serif" w:hAnsi="sans-serif" w:eastAsia="sans-serif" w:cs="sans-serif"/>
          <w:b/>
          <w:bCs/>
          <w:color w:val="auto"/>
          <w:spacing w:val="0"/>
          <w:sz w:val="24"/>
          <w:szCs w:val="24"/>
        </w:rPr>
        <w:t>concordancia</w:t>
      </w:r>
      <w:r>
        <w:rPr>
          <w:rFonts w:hint="default" w:ascii="sans-serif" w:hAnsi="sans-serif" w:eastAsia="sans-serif" w:cs="sans-serif"/>
          <w:color w:val="auto"/>
          <w:spacing w:val="0"/>
          <w:sz w:val="24"/>
          <w:szCs w:val="24"/>
        </w:rPr>
        <w:t xml:space="preserve"> (y quizás algún otro término) en el "Acerca de" no solo ayuda a entender la herramienta, sino que es un acto de </w:t>
      </w:r>
      <w:r>
        <w:rPr>
          <w:rFonts w:hint="default" w:ascii="sans-serif" w:hAnsi="sans-serif" w:eastAsia="sans-serif" w:cs="sans-serif"/>
          <w:b/>
          <w:bCs/>
          <w:color w:val="auto"/>
          <w:spacing w:val="0"/>
          <w:sz w:val="24"/>
          <w:szCs w:val="24"/>
        </w:rPr>
        <w:t>pedagogía cristiana</w:t>
      </w:r>
      <w:r>
        <w:rPr>
          <w:rFonts w:hint="default" w:ascii="sans-serif" w:hAnsi="sans-serif" w:eastAsia="sans-serif" w:cs="sans-serif"/>
          <w:color w:val="auto"/>
          <w:spacing w:val="0"/>
          <w:sz w:val="24"/>
          <w:szCs w:val="24"/>
        </w:rPr>
        <w:t>.</w:t>
      </w:r>
    </w:p>
    <w:p w14:paraId="5E7FAE67">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Para mantener tu estilo de </w:t>
      </w:r>
      <w:r>
        <w:rPr>
          <w:rFonts w:hint="default" w:ascii="sans-serif" w:hAnsi="sans-serif" w:eastAsia="sans-serif" w:cs="sans-serif"/>
          <w:b/>
          <w:bCs/>
          <w:color w:val="auto"/>
          <w:spacing w:val="0"/>
          <w:sz w:val="24"/>
          <w:szCs w:val="24"/>
        </w:rPr>
        <w:t>precisión lingüística</w:t>
      </w:r>
      <w:r>
        <w:rPr>
          <w:rFonts w:hint="default" w:ascii="sans-serif" w:hAnsi="sans-serif" w:eastAsia="sans-serif" w:cs="sans-serif"/>
          <w:color w:val="auto"/>
          <w:spacing w:val="0"/>
          <w:sz w:val="24"/>
          <w:szCs w:val="24"/>
        </w:rPr>
        <w:t xml:space="preserve"> (evitando palabras vagas) y que sea breve pero profundo, podrías armar una pequeña sección de </w:t>
      </w:r>
      <w:r>
        <w:rPr>
          <w:rFonts w:hint="default" w:ascii="sans-serif" w:hAnsi="sans-serif" w:eastAsia="sans-serif" w:cs="sans-serif"/>
          <w:b/>
          <w:bCs/>
          <w:color w:val="auto"/>
          <w:spacing w:val="0"/>
          <w:sz w:val="24"/>
          <w:szCs w:val="24"/>
        </w:rPr>
        <w:t>"Conceptos para el Camino"</w:t>
      </w:r>
      <w:r>
        <w:rPr>
          <w:rFonts w:hint="default" w:ascii="sans-serif" w:hAnsi="sans-serif" w:eastAsia="sans-serif" w:cs="sans-serif"/>
          <w:color w:val="auto"/>
          <w:spacing w:val="0"/>
          <w:sz w:val="24"/>
          <w:szCs w:val="24"/>
        </w:rPr>
        <w:t xml:space="preserve"> dentro del panel lateral.</w:t>
      </w:r>
    </w:p>
    <w:p w14:paraId="509829F6">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Aquí te propongo una redacción que une la técnica con la fe:</w:t>
      </w:r>
    </w:p>
    <w:p w14:paraId="0BF7C8F7">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5A8846CE">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Conceptos para el Camino (Breve Glosario)</w:t>
      </w:r>
    </w:p>
    <w:p w14:paraId="4140909A">
      <w:pPr>
        <w:keepNext w:val="0"/>
        <w:keepLines w:val="0"/>
        <w:widowControl/>
        <w:numPr>
          <w:ilvl w:val="0"/>
          <w:numId w:val="24"/>
        </w:numPr>
        <w:suppressLineNumbers w:val="0"/>
        <w:spacing w:before="120" w:beforeAutospacing="0" w:after="120" w:afterAutospacing="0"/>
        <w:ind w:left="0" w:right="0" w:hanging="360"/>
        <w:rPr>
          <w:color w:val="auto"/>
        </w:rPr>
      </w:pPr>
    </w:p>
    <w:p w14:paraId="7833401B">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Concordancias:</w:t>
      </w:r>
      <w:r>
        <w:rPr>
          <w:rFonts w:hint="default" w:ascii="sans-serif" w:hAnsi="sans-serif" w:eastAsia="sans-serif" w:cs="sans-serif"/>
          <w:color w:val="auto"/>
          <w:spacing w:val="0"/>
          <w:sz w:val="24"/>
          <w:szCs w:val="24"/>
        </w:rPr>
        <w:t xml:space="preserve"> Son los "puentes" entre versículos. Si un texto te remite a otro (ej: </w:t>
      </w:r>
      <w:r>
        <w:rPr>
          <w:rFonts w:hint="default" w:ascii="sans-serif" w:hAnsi="sans-serif" w:eastAsia="sans-serif" w:cs="sans-serif"/>
          <w:i/>
          <w:iCs/>
          <w:color w:val="auto"/>
          <w:spacing w:val="0"/>
          <w:sz w:val="24"/>
          <w:szCs w:val="24"/>
        </w:rPr>
        <w:t>cf. Lucas 2, 10</w:t>
      </w:r>
      <w:r>
        <w:rPr>
          <w:rFonts w:hint="default" w:ascii="sans-serif" w:hAnsi="sans-serif" w:eastAsia="sans-serif" w:cs="sans-serif"/>
          <w:color w:val="auto"/>
          <w:spacing w:val="0"/>
          <w:sz w:val="24"/>
          <w:szCs w:val="24"/>
        </w:rPr>
        <w:t xml:space="preserve">), Lumina te permite viajar entre ellos para descubrir cómo la Escritura se explica a sí misma. Como decía San Agustín: </w:t>
      </w:r>
      <w:r>
        <w:rPr>
          <w:rFonts w:hint="default" w:ascii="sans-serif" w:hAnsi="sans-serif" w:eastAsia="sans-serif" w:cs="sans-serif"/>
          <w:i/>
          <w:iCs/>
          <w:color w:val="auto"/>
          <w:spacing w:val="0"/>
          <w:sz w:val="24"/>
          <w:szCs w:val="24"/>
        </w:rPr>
        <w:t>"El Nuevo Testamento está escondido en el Antiguo, y el Antiguo es revelado en el Nuevo"</w:t>
      </w:r>
      <w:r>
        <w:rPr>
          <w:rFonts w:hint="default" w:ascii="sans-serif" w:hAnsi="sans-serif" w:eastAsia="sans-serif" w:cs="sans-serif"/>
          <w:color w:val="auto"/>
          <w:spacing w:val="0"/>
          <w:sz w:val="24"/>
          <w:szCs w:val="24"/>
        </w:rPr>
        <w:t>.</w:t>
      </w:r>
    </w:p>
    <w:p w14:paraId="32A526EC">
      <w:pPr>
        <w:keepNext w:val="0"/>
        <w:keepLines w:val="0"/>
        <w:widowControl/>
        <w:numPr>
          <w:ilvl w:val="0"/>
          <w:numId w:val="24"/>
        </w:numPr>
        <w:suppressLineNumbers w:val="0"/>
        <w:spacing w:before="120" w:beforeAutospacing="0" w:after="120" w:afterAutospacing="0"/>
        <w:ind w:left="0" w:right="0" w:hanging="360"/>
        <w:rPr>
          <w:color w:val="auto"/>
        </w:rPr>
      </w:pPr>
    </w:p>
    <w:p w14:paraId="55E6BA04">
      <w:pPr>
        <w:keepNext w:val="0"/>
        <w:keepLines w:val="0"/>
        <w:widowControl/>
        <w:numPr>
          <w:ilvl w:val="0"/>
          <w:numId w:val="24"/>
        </w:numPr>
        <w:suppressLineNumbers w:val="0"/>
        <w:spacing w:before="120" w:beforeAutospacing="0" w:after="120" w:afterAutospacing="0"/>
        <w:ind w:left="0" w:right="0" w:hanging="360"/>
        <w:rPr>
          <w:color w:val="auto"/>
        </w:rPr>
      </w:pPr>
    </w:p>
    <w:p w14:paraId="5569FC99">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Padres de la Iglesia:</w:t>
      </w:r>
      <w:r>
        <w:rPr>
          <w:rFonts w:hint="default" w:ascii="sans-serif" w:hAnsi="sans-serif" w:eastAsia="sans-serif" w:cs="sans-serif"/>
          <w:color w:val="auto"/>
          <w:spacing w:val="0"/>
          <w:sz w:val="24"/>
          <w:szCs w:val="24"/>
        </w:rPr>
        <w:t xml:space="preserve"> Son los grandes maestros y pastores de los primeros siglos (como Agustín, Jerónimo o Crisóstomo). Sus comentarios en Lumina no son solo opiniones, son la </w:t>
      </w:r>
      <w:r>
        <w:rPr>
          <w:rFonts w:hint="default" w:ascii="sans-serif" w:hAnsi="sans-serif" w:eastAsia="sans-serif" w:cs="sans-serif"/>
          <w:b/>
          <w:bCs/>
          <w:color w:val="auto"/>
          <w:spacing w:val="0"/>
          <w:sz w:val="24"/>
          <w:szCs w:val="24"/>
        </w:rPr>
        <w:t>Tradición viva</w:t>
      </w:r>
      <w:r>
        <w:rPr>
          <w:rFonts w:hint="default" w:ascii="sans-serif" w:hAnsi="sans-serif" w:eastAsia="sans-serif" w:cs="sans-serif"/>
          <w:color w:val="auto"/>
          <w:spacing w:val="0"/>
          <w:sz w:val="24"/>
          <w:szCs w:val="24"/>
        </w:rPr>
        <w:t xml:space="preserve"> que ha custodiado el sentido del Evangelio desde el principio.</w:t>
      </w:r>
    </w:p>
    <w:p w14:paraId="2724013F">
      <w:pPr>
        <w:keepNext w:val="0"/>
        <w:keepLines w:val="0"/>
        <w:widowControl/>
        <w:numPr>
          <w:ilvl w:val="0"/>
          <w:numId w:val="24"/>
        </w:numPr>
        <w:suppressLineNumbers w:val="0"/>
        <w:spacing w:before="120" w:beforeAutospacing="0" w:after="120" w:afterAutospacing="0"/>
        <w:ind w:left="0" w:right="0" w:hanging="360"/>
        <w:rPr>
          <w:color w:val="auto"/>
        </w:rPr>
      </w:pPr>
    </w:p>
    <w:p w14:paraId="001F800B">
      <w:pPr>
        <w:keepNext w:val="0"/>
        <w:keepLines w:val="0"/>
        <w:widowControl/>
        <w:numPr>
          <w:ilvl w:val="0"/>
          <w:numId w:val="24"/>
        </w:numPr>
        <w:suppressLineNumbers w:val="0"/>
        <w:spacing w:before="120" w:beforeAutospacing="0" w:after="120" w:afterAutospacing="0"/>
        <w:ind w:left="0" w:right="0" w:hanging="360"/>
        <w:rPr>
          <w:color w:val="auto"/>
        </w:rPr>
      </w:pPr>
    </w:p>
    <w:p w14:paraId="27E44958">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Catena Aurea:</w:t>
      </w:r>
      <w:r>
        <w:rPr>
          <w:rFonts w:hint="default" w:ascii="sans-serif" w:hAnsi="sans-serif" w:eastAsia="sans-serif" w:cs="sans-serif"/>
          <w:color w:val="auto"/>
          <w:spacing w:val="0"/>
          <w:sz w:val="24"/>
          <w:szCs w:val="24"/>
        </w:rPr>
        <w:t xml:space="preserve"> Es una "cadena de oro". Una obra donde Santo Tomás de Aquino entrelazó las enseñanzas de los Padres para que podamos leer el Evangelio acompañados por los mejores guías de la historia.</w:t>
      </w:r>
    </w:p>
    <w:p w14:paraId="31957F2D">
      <w:pPr>
        <w:keepNext w:val="0"/>
        <w:keepLines w:val="0"/>
        <w:widowControl/>
        <w:numPr>
          <w:ilvl w:val="0"/>
          <w:numId w:val="24"/>
        </w:numPr>
        <w:suppressLineNumbers w:val="0"/>
        <w:spacing w:before="120" w:beforeAutospacing="0" w:after="120" w:afterAutospacing="0"/>
        <w:ind w:left="0" w:right="0" w:hanging="360"/>
        <w:rPr>
          <w:color w:val="auto"/>
        </w:rPr>
      </w:pPr>
    </w:p>
    <w:p w14:paraId="08E45E7A">
      <w:pPr>
        <w:keepNext w:val="0"/>
        <w:keepLines w:val="0"/>
        <w:widowControl/>
        <w:suppressLineNumbers w:val="0"/>
        <w:pBdr>
          <w:top w:val="single" w:color="444746" w:sz="6" w:space="0"/>
          <w:left w:val="none" w:color="auto" w:sz="0" w:space="0"/>
          <w:bottom w:val="none" w:color="auto" w:sz="0" w:space="0"/>
          <w:right w:val="none" w:color="auto" w:sz="0" w:space="0"/>
        </w:pBdr>
        <w:spacing w:before="0" w:beforeAutospacing="0" w:after="0" w:afterAutospacing="0"/>
        <w:ind w:left="0" w:right="0"/>
        <w:rPr>
          <w:color w:val="auto"/>
        </w:rPr>
      </w:pPr>
      <w:r>
        <w:rPr>
          <w:color w:val="auto"/>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574A1686">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¿Cómo integrarlo esta noche?</w:t>
      </w:r>
    </w:p>
    <w:p w14:paraId="6735278D">
      <w:pPr>
        <w:keepNext w:val="0"/>
        <w:keepLines w:val="0"/>
        <w:widowControl/>
        <w:numPr>
          <w:ilvl w:val="0"/>
          <w:numId w:val="25"/>
        </w:numPr>
        <w:suppressLineNumbers w:val="0"/>
        <w:spacing w:before="120" w:beforeAutospacing="0" w:after="120" w:afterAutospacing="0"/>
        <w:ind w:left="0" w:right="0" w:hanging="360"/>
        <w:rPr>
          <w:color w:val="auto"/>
        </w:rPr>
      </w:pPr>
    </w:p>
    <w:p w14:paraId="71896027">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En el "Acerca de":</w:t>
      </w:r>
      <w:r>
        <w:rPr>
          <w:rFonts w:hint="default" w:ascii="sans-serif" w:hAnsi="sans-serif" w:eastAsia="sans-serif" w:cs="sans-serif"/>
          <w:color w:val="auto"/>
          <w:spacing w:val="0"/>
          <w:sz w:val="24"/>
          <w:szCs w:val="24"/>
        </w:rPr>
        <w:t xml:space="preserve"> Podés poner un pequeño botón o enlace que diga </w:t>
      </w:r>
      <w:r>
        <w:rPr>
          <w:rFonts w:hint="default" w:ascii="sans-serif" w:hAnsi="sans-serif" w:eastAsia="sans-serif" w:cs="sans-serif"/>
          <w:i/>
          <w:iCs/>
          <w:color w:val="auto"/>
          <w:spacing w:val="0"/>
          <w:sz w:val="24"/>
          <w:szCs w:val="24"/>
        </w:rPr>
        <w:t>"¿Nuevo en la lectura bíblica? Mirá estos conceptos"</w:t>
      </w:r>
      <w:r>
        <w:rPr>
          <w:rFonts w:hint="default" w:ascii="sans-serif" w:hAnsi="sans-serif" w:eastAsia="sans-serif" w:cs="sans-serif"/>
          <w:color w:val="auto"/>
          <w:spacing w:val="0"/>
          <w:sz w:val="24"/>
          <w:szCs w:val="24"/>
        </w:rPr>
        <w:t>.</w:t>
      </w:r>
    </w:p>
    <w:p w14:paraId="18F4DED3">
      <w:pPr>
        <w:keepNext w:val="0"/>
        <w:keepLines w:val="0"/>
        <w:widowControl/>
        <w:numPr>
          <w:ilvl w:val="0"/>
          <w:numId w:val="25"/>
        </w:numPr>
        <w:suppressLineNumbers w:val="0"/>
        <w:spacing w:before="120" w:beforeAutospacing="0" w:after="120" w:afterAutospacing="0"/>
        <w:ind w:left="0" w:right="0" w:hanging="360"/>
        <w:rPr>
          <w:color w:val="auto"/>
        </w:rPr>
      </w:pPr>
    </w:p>
    <w:p w14:paraId="5B34522C">
      <w:pPr>
        <w:keepNext w:val="0"/>
        <w:keepLines w:val="0"/>
        <w:widowControl/>
        <w:numPr>
          <w:ilvl w:val="0"/>
          <w:numId w:val="25"/>
        </w:numPr>
        <w:suppressLineNumbers w:val="0"/>
        <w:spacing w:before="120" w:beforeAutospacing="0" w:after="120" w:afterAutospacing="0"/>
        <w:ind w:left="0" w:right="0" w:hanging="360"/>
        <w:rPr>
          <w:color w:val="auto"/>
        </w:rPr>
      </w:pPr>
    </w:p>
    <w:p w14:paraId="46635871">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En el diseño:</w:t>
      </w:r>
      <w:r>
        <w:rPr>
          <w:rFonts w:hint="default" w:ascii="sans-serif" w:hAnsi="sans-serif" w:eastAsia="sans-serif" w:cs="sans-serif"/>
          <w:color w:val="auto"/>
          <w:spacing w:val="0"/>
          <w:sz w:val="24"/>
          <w:szCs w:val="24"/>
        </w:rPr>
        <w:t xml:space="preserve"> Usá una tipografía </w:t>
      </w:r>
      <w:r>
        <w:rPr>
          <w:rFonts w:hint="default" w:ascii="sans-serif" w:hAnsi="sans-serif" w:eastAsia="sans-serif" w:cs="sans-serif"/>
          <w:i/>
          <w:iCs/>
          <w:color w:val="auto"/>
          <w:spacing w:val="0"/>
          <w:sz w:val="24"/>
          <w:szCs w:val="24"/>
        </w:rPr>
        <w:t>italic</w:t>
      </w:r>
      <w:r>
        <w:rPr>
          <w:rFonts w:hint="default" w:ascii="sans-serif" w:hAnsi="sans-serif" w:eastAsia="sans-serif" w:cs="sans-serif"/>
          <w:color w:val="auto"/>
          <w:spacing w:val="0"/>
          <w:sz w:val="24"/>
          <w:szCs w:val="24"/>
        </w:rPr>
        <w:t xml:space="preserve"> para las definiciones, para que se diferencien bien del resto del texto.</w:t>
      </w:r>
    </w:p>
    <w:p w14:paraId="0FA729F4">
      <w:pPr>
        <w:keepNext w:val="0"/>
        <w:keepLines w:val="0"/>
        <w:widowControl/>
        <w:numPr>
          <w:ilvl w:val="0"/>
          <w:numId w:val="25"/>
        </w:numPr>
        <w:suppressLineNumbers w:val="0"/>
        <w:spacing w:before="120" w:beforeAutospacing="0" w:after="120" w:afterAutospacing="0"/>
        <w:ind w:left="0" w:right="0" w:hanging="360"/>
        <w:rPr>
          <w:color w:val="auto"/>
        </w:rPr>
      </w:pPr>
    </w:p>
    <w:p w14:paraId="3391B295">
      <w:pPr>
        <w:keepNext w:val="0"/>
        <w:keepLines w:val="0"/>
        <w:widowControl/>
        <w:numPr>
          <w:ilvl w:val="0"/>
          <w:numId w:val="25"/>
        </w:numPr>
        <w:suppressLineNumbers w:val="0"/>
        <w:spacing w:before="120" w:beforeAutospacing="0" w:after="120" w:afterAutospacing="0"/>
        <w:ind w:left="0" w:right="0" w:hanging="360"/>
        <w:rPr>
          <w:color w:val="auto"/>
        </w:rPr>
      </w:pPr>
    </w:p>
    <w:p w14:paraId="3D7725E3">
      <w:pPr>
        <w:pStyle w:val="10"/>
        <w:keepNext w:val="0"/>
        <w:keepLines w:val="0"/>
        <w:widowControl/>
        <w:suppressLineNumbers w:val="0"/>
        <w:spacing w:before="120" w:beforeAutospacing="0" w:after="120" w:afterAutospacing="0"/>
        <w:ind w:left="0" w:right="0"/>
        <w:rPr>
          <w:color w:val="auto"/>
        </w:rPr>
      </w:pPr>
      <w:r>
        <w:rPr>
          <w:rFonts w:hint="default" w:ascii="sans-serif" w:hAnsi="sans-serif" w:eastAsia="sans-serif" w:cs="sans-serif"/>
          <w:b/>
          <w:bCs/>
          <w:color w:val="auto"/>
          <w:spacing w:val="0"/>
          <w:sz w:val="24"/>
          <w:szCs w:val="24"/>
        </w:rPr>
        <w:t>Invisible pero útil:</w:t>
      </w:r>
      <w:r>
        <w:rPr>
          <w:rFonts w:hint="default" w:ascii="sans-serif" w:hAnsi="sans-serif" w:eastAsia="sans-serif" w:cs="sans-serif"/>
          <w:color w:val="auto"/>
          <w:spacing w:val="0"/>
          <w:sz w:val="24"/>
          <w:szCs w:val="24"/>
        </w:rPr>
        <w:t xml:space="preserve"> Si alguien no sabe qué significa "cf.", podrías poner una pequeña nota: </w:t>
      </w:r>
      <w:r>
        <w:rPr>
          <w:rFonts w:hint="default" w:ascii="sans-serif" w:hAnsi="sans-serif" w:eastAsia="sans-serif" w:cs="sans-serif"/>
          <w:i/>
          <w:iCs/>
          <w:color w:val="auto"/>
          <w:spacing w:val="0"/>
          <w:sz w:val="24"/>
          <w:szCs w:val="24"/>
        </w:rPr>
        <w:t>"cf. significa 'confróntese' o 'comparar con', una invitación a ver la armonía entre dos pasajes"</w:t>
      </w:r>
      <w:r>
        <w:rPr>
          <w:rFonts w:hint="default" w:ascii="sans-serif" w:hAnsi="sans-serif" w:eastAsia="sans-serif" w:cs="sans-serif"/>
          <w:color w:val="auto"/>
          <w:spacing w:val="0"/>
          <w:sz w:val="24"/>
          <w:szCs w:val="24"/>
        </w:rPr>
        <w:t>.</w:t>
      </w:r>
    </w:p>
    <w:p w14:paraId="5EEC385D">
      <w:pPr>
        <w:keepNext w:val="0"/>
        <w:keepLines w:val="0"/>
        <w:widowControl/>
        <w:numPr>
          <w:ilvl w:val="0"/>
          <w:numId w:val="25"/>
        </w:numPr>
        <w:suppressLineNumbers w:val="0"/>
        <w:spacing w:before="120" w:beforeAutospacing="0" w:after="120" w:afterAutospacing="0"/>
        <w:ind w:left="0" w:right="0" w:hanging="360"/>
        <w:rPr>
          <w:color w:val="auto"/>
        </w:rPr>
      </w:pPr>
    </w:p>
    <w:p w14:paraId="50781CFA">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color w:val="auto"/>
          <w:spacing w:val="0"/>
          <w:sz w:val="30"/>
          <w:szCs w:val="30"/>
        </w:rPr>
      </w:pPr>
      <w:r>
        <w:rPr>
          <w:rFonts w:hint="default" w:ascii="sans-serif" w:hAnsi="sans-serif" w:eastAsia="sans-serif" w:cs="sans-serif"/>
          <w:b/>
          <w:bCs/>
          <w:color w:val="auto"/>
          <w:spacing w:val="0"/>
          <w:sz w:val="30"/>
          <w:szCs w:val="30"/>
        </w:rPr>
        <w:t>Un detalle de "Programador y Guía"</w:t>
      </w:r>
    </w:p>
    <w:p w14:paraId="307271F9">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 xml:space="preserve">Como sos guía en Rosario, sabés que un buen mapa necesita una </w:t>
      </w:r>
      <w:r>
        <w:rPr>
          <w:rFonts w:hint="default" w:ascii="sans-serif" w:hAnsi="sans-serif" w:eastAsia="sans-serif" w:cs="sans-serif"/>
          <w:b/>
          <w:bCs/>
          <w:color w:val="auto"/>
          <w:spacing w:val="0"/>
          <w:sz w:val="24"/>
          <w:szCs w:val="24"/>
        </w:rPr>
        <w:t>leyenda</w:t>
      </w:r>
      <w:r>
        <w:rPr>
          <w:rFonts w:hint="default" w:ascii="sans-serif" w:hAnsi="sans-serif" w:eastAsia="sans-serif" w:cs="sans-serif"/>
          <w:color w:val="auto"/>
          <w:spacing w:val="0"/>
          <w:sz w:val="24"/>
          <w:szCs w:val="24"/>
        </w:rPr>
        <w:t xml:space="preserve">. El glosario es la leyenda de tu mapa bíblico. Al explicar qué es una concordancia, le estás dando al usuario la "brújula" para que no solo lea, sino que </w:t>
      </w:r>
      <w:r>
        <w:rPr>
          <w:rFonts w:hint="default" w:ascii="sans-serif" w:hAnsi="sans-serif" w:eastAsia="sans-serif" w:cs="sans-serif"/>
          <w:b/>
          <w:bCs/>
          <w:color w:val="auto"/>
          <w:spacing w:val="0"/>
          <w:sz w:val="24"/>
          <w:szCs w:val="24"/>
        </w:rPr>
        <w:t>navegue</w:t>
      </w:r>
      <w:r>
        <w:rPr>
          <w:rFonts w:hint="default" w:ascii="sans-serif" w:hAnsi="sans-serif" w:eastAsia="sans-serif" w:cs="sans-serif"/>
          <w:color w:val="auto"/>
          <w:spacing w:val="0"/>
          <w:sz w:val="24"/>
          <w:szCs w:val="24"/>
        </w:rPr>
        <w:t xml:space="preserve"> la Palabra.</w:t>
      </w:r>
    </w:p>
    <w:p w14:paraId="72726FF3">
      <w:pPr>
        <w:pStyle w:val="10"/>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b/>
          <w:bCs/>
          <w:color w:val="auto"/>
          <w:spacing w:val="0"/>
          <w:sz w:val="24"/>
          <w:szCs w:val="24"/>
        </w:rPr>
        <w:t>¿Te parece que con estos tres términos (Concordancias, Padres, Catena) es suficiente para empezar, o se te ocurre alguna otra "palabreja" que pueda confundir a los chicos del grupo de jóvenes o a los catequistas?</w:t>
      </w:r>
      <w:r>
        <w:rPr>
          <w:rFonts w:hint="default" w:ascii="sans-serif" w:hAnsi="sans-serif" w:eastAsia="sans-serif" w:cs="sans-serif"/>
          <w:color w:val="auto"/>
          <w:spacing w:val="0"/>
          <w:sz w:val="24"/>
          <w:szCs w:val="24"/>
        </w:rPr>
        <w:t xml:space="preserve"> ¡Con esto, Lumina va a ser verdaderamente para todos!</w:t>
      </w:r>
    </w:p>
    <w:p w14:paraId="38A735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auto"/>
        </w:rPr>
      </w:pPr>
    </w:p>
    <w:p w14:paraId="353908CD">
      <w:pPr>
        <w:jc w:val="both"/>
        <w:rPr>
          <w:color w:val="auto"/>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auto"/>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902624"/>
    <w:multiLevelType w:val="multilevel"/>
    <w:tmpl w:val="A69026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0BB454A"/>
    <w:multiLevelType w:val="multilevel"/>
    <w:tmpl w:val="B0BB45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D1B64DFA"/>
    <w:multiLevelType w:val="multilevel"/>
    <w:tmpl w:val="D1B64D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4BD2398"/>
    <w:multiLevelType w:val="multilevel"/>
    <w:tmpl w:val="D4BD23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D574A720"/>
    <w:multiLevelType w:val="multilevel"/>
    <w:tmpl w:val="D574A7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A0E7A07"/>
    <w:multiLevelType w:val="multilevel"/>
    <w:tmpl w:val="EA0E7A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F8436CA5"/>
    <w:multiLevelType w:val="multilevel"/>
    <w:tmpl w:val="F8436C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1CA6009"/>
    <w:multiLevelType w:val="multilevel"/>
    <w:tmpl w:val="01CA60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18274E15"/>
    <w:multiLevelType w:val="multilevel"/>
    <w:tmpl w:val="18274E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189182F4"/>
    <w:multiLevelType w:val="multilevel"/>
    <w:tmpl w:val="189182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45F501D9"/>
    <w:multiLevelType w:val="multilevel"/>
    <w:tmpl w:val="45F501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4CACB60E"/>
    <w:multiLevelType w:val="multilevel"/>
    <w:tmpl w:val="4CACB6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
    <w:nsid w:val="4DF7FFA3"/>
    <w:multiLevelType w:val="multilevel"/>
    <w:tmpl w:val="4DF7FF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5D1BE706"/>
    <w:multiLevelType w:val="multilevel"/>
    <w:tmpl w:val="5D1BE7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
    <w:nsid w:val="61C24714"/>
    <w:multiLevelType w:val="multilevel"/>
    <w:tmpl w:val="61C247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
    <w:nsid w:val="6B82E421"/>
    <w:multiLevelType w:val="multilevel"/>
    <w:tmpl w:val="6B82E4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6CA607BA"/>
    <w:multiLevelType w:val="multilevel"/>
    <w:tmpl w:val="6CA607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6FA8F3EC"/>
    <w:multiLevelType w:val="multilevel"/>
    <w:tmpl w:val="6FA8F3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709A8AA9"/>
    <w:multiLevelType w:val="multilevel"/>
    <w:tmpl w:val="709A8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73F679B4"/>
    <w:multiLevelType w:val="multilevel"/>
    <w:tmpl w:val="73F679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0"/>
  </w:num>
  <w:num w:numId="2">
    <w:abstractNumId w:val="7"/>
  </w:num>
  <w:num w:numId="3">
    <w:abstractNumId w:val="9"/>
  </w:num>
  <w:num w:numId="4">
    <w:abstractNumId w:val="16"/>
  </w:num>
  <w:num w:numId="5">
    <w:abstractNumId w:val="17"/>
  </w:num>
  <w:num w:numId="6">
    <w:abstractNumId w:val="19"/>
  </w:num>
  <w:num w:numId="7">
    <w:abstractNumId w:val="14"/>
  </w:num>
  <w:num w:numId="8">
    <w:abstractNumId w:val="4"/>
  </w:num>
  <w:num w:numId="9">
    <w:abstractNumId w:val="2"/>
  </w:num>
  <w:num w:numId="10">
    <w:abstractNumId w:val="3"/>
  </w:num>
  <w:num w:numId="11">
    <w:abstractNumId w:val="15"/>
  </w:num>
  <w:num w:numId="12">
    <w:abstractNumId w:val="0"/>
  </w:num>
  <w:num w:numId="13">
    <w:abstractNumId w:val="13"/>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12"/>
  </w:num>
  <w:num w:numId="21">
    <w:abstractNumId w:val="6"/>
  </w:num>
  <w:num w:numId="22">
    <w:abstractNumId w:val="18"/>
  </w:num>
  <w:num w:numId="23">
    <w:abstractNumId w:val="11"/>
  </w:num>
  <w:num w:numId="24">
    <w:abstractNumId w:val="8"/>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1F7C37"/>
    <w:rsid w:val="141F7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208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2026-03-26T02:26:00Z</dcterms:created>
  <dc:creator>Ignacio Martinez</dc:creator>
  <cp:lastModifiedBy>Ignacio Martinez</cp:lastModifiedBy>
  <dcterms:modified xsi:type="dcterms:W3CDTF">2026-03-26T05:55:53Z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35F6CF11D8564398A1806DCCF432D44F_11</vt:lpwstr>
  </property>
</Properties>
</file>