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CD8" w:rsidRPr="00A11CD8" w:rsidRDefault="00A11CD8" w:rsidP="00A11CD8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Mirko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has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been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moving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up in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world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basketball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He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started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as a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mere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spectator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but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has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already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reached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coveted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position of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national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team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coach!</w:t>
      </w:r>
    </w:p>
    <w:p w:rsidR="00A11CD8" w:rsidRPr="00A11CD8" w:rsidRDefault="00A11CD8" w:rsidP="00A11CD8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Mirco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now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facing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difficult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task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: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selecting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five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primary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players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upcoming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match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against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Tajikistan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Mirko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incredibly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lazy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he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doesn't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bother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remembering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players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'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names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alone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their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actual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skills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That's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why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he has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settled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selecting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five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players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who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share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same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their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surnames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so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he can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remember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them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easier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there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no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five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players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sharing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their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surnames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Mirko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will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simply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forfeit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game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!</w:t>
      </w:r>
    </w:p>
    <w:p w:rsidR="00A11CD8" w:rsidRPr="00A11CD8" w:rsidRDefault="00A11CD8" w:rsidP="00A11CD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Mirko's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players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'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surnames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can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begin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"forfeit</w:t>
      </w:r>
      <w:proofErr w:type="spellEnd"/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Mirko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can't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gather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team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A11CD8" w:rsidRPr="00A11CD8" w:rsidRDefault="00A11CD8" w:rsidP="00A11CD8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A11C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A11C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A11CD8" w:rsidRPr="00A11CD8" w:rsidRDefault="00A11CD8" w:rsidP="00A11CD8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6</w:t>
      </w:r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</w:t>
      </w:r>
    </w:p>
    <w:p w:rsidR="00A11CD8" w:rsidRPr="00A11CD8" w:rsidRDefault="00A11CD8" w:rsidP="00A11C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players</w:t>
      </w:r>
      <w:proofErr w:type="spellEnd"/>
      <w:proofErr w:type="gramEnd"/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= [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michael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jordan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lebron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</w:p>
    <w:p w:rsidR="00A11CD8" w:rsidRPr="00A11CD8" w:rsidRDefault="00A11CD8" w:rsidP="00A11C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      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"james"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kobe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bryant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gramStart"/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]`</w:t>
      </w:r>
      <w:proofErr w:type="gramEnd"/>
    </w:p>
    <w:p w:rsidR="00A11CD8" w:rsidRPr="00A11CD8" w:rsidRDefault="00A11CD8" w:rsidP="00A11CD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proofErr w:type="gram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Coach(N, </w:t>
      </w:r>
      <w:proofErr w:type="spellStart"/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players</w:t>
      </w:r>
      <w:proofErr w:type="spellEnd"/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 = "</w:t>
      </w:r>
      <w:proofErr w:type="spellStart"/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forfeit</w:t>
      </w:r>
      <w:proofErr w:type="spellEnd"/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A11CD8" w:rsidRPr="00A11CD8" w:rsidRDefault="00A11CD8" w:rsidP="00A11CD8">
      <w:pPr>
        <w:numPr>
          <w:ilvl w:val="0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18</w:t>
      </w:r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</w:t>
      </w:r>
    </w:p>
    <w:p w:rsidR="00A11CD8" w:rsidRPr="00A11CD8" w:rsidRDefault="00A11CD8" w:rsidP="00A11C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players</w:t>
      </w:r>
      <w:proofErr w:type="spellEnd"/>
      <w:proofErr w:type="gramEnd"/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= [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babic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keksic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boric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bukic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</w:p>
    <w:p w:rsidR="00A11CD8" w:rsidRPr="00A11CD8" w:rsidRDefault="00A11CD8" w:rsidP="00A11C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      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sarmic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balic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kruzic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hrenovkic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</w:p>
    <w:p w:rsidR="00A11CD8" w:rsidRPr="00A11CD8" w:rsidRDefault="00A11CD8" w:rsidP="00A11C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      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beslic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boksic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krafnic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pecivic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</w:p>
    <w:p w:rsidR="00A11CD8" w:rsidRPr="00A11CD8" w:rsidRDefault="00A11CD8" w:rsidP="00A11C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      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klavirkovic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kukumaric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sunkic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kolacic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</w:p>
    <w:p w:rsidR="00A11CD8" w:rsidRPr="00A11CD8" w:rsidRDefault="00A11CD8" w:rsidP="00A11C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      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kovacic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,</w:t>
      </w:r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prijestolonasljednikovic</w:t>
      </w:r>
      <w:proofErr w:type="spellEnd"/>
      <w:r w:rsidRPr="00A11CD8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"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</w:t>
      </w:r>
    </w:p>
    <w:p w:rsidR="00A11CD8" w:rsidRPr="00A11CD8" w:rsidRDefault="00A11CD8" w:rsidP="00A11CD8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proofErr w:type="gram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Coach(N, </w:t>
      </w:r>
      <w:proofErr w:type="spellStart"/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players</w:t>
      </w:r>
      <w:proofErr w:type="spellEnd"/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 = "</w:t>
      </w:r>
      <w:proofErr w:type="spellStart"/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bk</w:t>
      </w:r>
      <w:proofErr w:type="spellEnd"/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A11CD8" w:rsidRPr="00A11CD8" w:rsidRDefault="00A11CD8" w:rsidP="00A11CD8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A11C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A11C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A11C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A11CD8" w:rsidRPr="00A11CD8" w:rsidRDefault="00A11CD8" w:rsidP="00A11CD8">
      <w:pPr>
        <w:numPr>
          <w:ilvl w:val="1"/>
          <w:numId w:val="3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A positive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players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Mirko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has. 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N ≤ 150</w:t>
      </w:r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A11CD8" w:rsidRPr="00A11CD8" w:rsidRDefault="00A11CD8" w:rsidP="00A11CD8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A11C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A11C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array.string</w:t>
      </w:r>
      <w:proofErr w:type="spellEnd"/>
      <w:r w:rsidRPr="00A11C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players</w:t>
      </w:r>
      <w:proofErr w:type="spellEnd"/>
    </w:p>
    <w:p w:rsidR="00A11CD8" w:rsidRPr="00A11CD8" w:rsidRDefault="00A11CD8" w:rsidP="00A11CD8">
      <w:pPr>
        <w:numPr>
          <w:ilvl w:val="1"/>
          <w:numId w:val="3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contains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words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at most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30</w:t>
      </w:r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characters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long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consisting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only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lowercase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English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denoting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players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'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surnames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A11CD8" w:rsidRPr="00A11CD8" w:rsidRDefault="00A11CD8" w:rsidP="00A11CD8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A11C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A11C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A11CD8" w:rsidRPr="00A11CD8" w:rsidRDefault="00A11CD8" w:rsidP="00A11CD8">
      <w:pPr>
        <w:numPr>
          <w:ilvl w:val="1"/>
          <w:numId w:val="3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lastRenderedPageBreak/>
        <w:t xml:space="preserve">A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sorted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possible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forfeit</w:t>
      </w:r>
      <w:proofErr w:type="spellEnd"/>
      <w:r w:rsidRPr="00A11C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it's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impossible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gather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team</w:t>
      </w:r>
      <w:proofErr w:type="spellEnd"/>
      <w:r w:rsidRPr="00A11C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3A4548" w:rsidRDefault="00A11CD8">
      <w:hyperlink r:id="rId6" w:history="1">
        <w:r w:rsidRPr="004B6747">
          <w:rPr>
            <w:rStyle w:val="Hipervnculo"/>
          </w:rPr>
          <w:t>https://codefights.com/challenge/wg9xv2BKTeyoebp9A</w:t>
        </w:r>
      </w:hyperlink>
    </w:p>
    <w:p w:rsidR="00A11CD8" w:rsidRDefault="00A11CD8"/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Coach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players)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players.Length; i++)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(diccio.ContainsKey(players[i][0]))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diccio[players[i][0]]++;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diccio[players[i][0]] = 1;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diccio)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&gt;= 5)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 += kvp.Key;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(answer.Length == 0)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"forfeit"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sorted =  answer.ToCharArray();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sorted.Length; i++)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index = i;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(index &gt; 0 &amp;&amp; sorted[index] &lt; sorted[index - 1])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sorted[index];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sorted[index] = sorted[index - 1];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sorted[index - 1] = temp;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index--;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sorted.Length; i++)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 += sorted[i];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s;</w:t>
      </w:r>
    </w:p>
    <w:p w:rsidR="00A11CD8" w:rsidRDefault="00A11CD8" w:rsidP="00A1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11CD8" w:rsidRDefault="00A11CD8"/>
    <w:sectPr w:rsidR="00A11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D2D16"/>
    <w:multiLevelType w:val="multilevel"/>
    <w:tmpl w:val="BD98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000F40"/>
    <w:multiLevelType w:val="multilevel"/>
    <w:tmpl w:val="6B82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F62F92"/>
    <w:multiLevelType w:val="multilevel"/>
    <w:tmpl w:val="639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CD8"/>
    <w:rsid w:val="003A4548"/>
    <w:rsid w:val="00A1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1C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1C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wg9xv2BKTeyoebp9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2016-02-03T21:20:00Z</dcterms:created>
  <dcterms:modified xsi:type="dcterms:W3CDTF">2016-02-03T21:21:00Z</dcterms:modified>
</cp:coreProperties>
</file>