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right="-10.8661417322827"/>
        <w:jc w:val="center"/>
        <w:rPr>
          <w:i w:val="1"/>
          <w:iCs w:val="1"/>
          <w:sz w:val="36"/>
          <w:szCs w:val="36"/>
        </w:rPr>
      </w:pPr>
      <w:r w:rsidDel="00000000" w:rsidR="00000000" w:rsidRPr="00000000">
        <w:rPr>
          <w:i w:val="1"/>
          <w:iCs w:val="1"/>
          <w:sz w:val="36"/>
          <w:szCs w:val="36"/>
        </w:rPr>
        <w:drawing>
          <wp:inline distB="114300" distT="114300" distL="114300" distR="114300">
            <wp:extent cx="4826000" cy="9652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96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right="-10.8661417322827"/>
        <w:jc w:val="center"/>
        <w:rPr>
          <w:i w:val="1"/>
          <w:i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right="-10.8661417322827"/>
        <w:jc w:val="center"/>
        <w:rPr>
          <w:i w:val="1"/>
          <w:iCs w:val="1"/>
          <w:sz w:val="36"/>
          <w:szCs w:val="36"/>
        </w:rPr>
      </w:pPr>
      <w:r w:rsidDel="00000000" w:rsidR="00000000" w:rsidRPr="00000000">
        <w:rPr>
          <w:i w:val="1"/>
          <w:iCs w:val="1"/>
          <w:sz w:val="36"/>
          <w:szCs w:val="36"/>
          <w:rtl w:val="0"/>
        </w:rPr>
        <w:t xml:space="preserve"> INGENIERÍA EN SISTEMAS DE INFORMACIÓN</w:t>
      </w:r>
    </w:p>
    <w:p w:rsidR="00000000" w:rsidDel="00000000" w:rsidP="00000000" w:rsidRDefault="00000000" w:rsidRPr="00000000" w14:paraId="00000004">
      <w:pPr>
        <w:ind w:right="-10.8661417322827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ind w:right="-10.8661417322827"/>
        <w:jc w:val="center"/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u w:val="single"/>
          <w:rtl w:val="0"/>
        </w:rPr>
        <w:t xml:space="preserve">CÁTEDRA:</w:t>
      </w:r>
    </w:p>
    <w:p w:rsidR="00000000" w:rsidDel="00000000" w:rsidP="00000000" w:rsidRDefault="00000000" w:rsidRPr="00000000" w14:paraId="00000006">
      <w:pPr>
        <w:jc w:val="center"/>
        <w:rPr>
          <w:i w:val="1"/>
          <w:iCs w:val="1"/>
          <w:sz w:val="36"/>
          <w:szCs w:val="36"/>
        </w:rPr>
      </w:pPr>
      <w:r w:rsidDel="00000000" w:rsidR="00000000" w:rsidRPr="00000000">
        <w:rPr>
          <w:i w:val="1"/>
          <w:iCs w:val="1"/>
          <w:sz w:val="36"/>
          <w:szCs w:val="36"/>
          <w:rtl w:val="0"/>
        </w:rPr>
        <w:t xml:space="preserve">ANÁLISIS DE SISTEMAS DE INFORMACIÓN</w:t>
      </w:r>
    </w:p>
    <w:p w:rsidR="00000000" w:rsidDel="00000000" w:rsidP="00000000" w:rsidRDefault="00000000" w:rsidRPr="00000000" w14:paraId="00000007">
      <w:pPr>
        <w:jc w:val="center"/>
        <w:rPr>
          <w:i w:val="1"/>
          <w:i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TRABAJO PRÁCTICO INTEGRADOR (T.P.I.) ENTREGA Nº1 </w:t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“SISTEMA DE ORGANIZACIÓN DE RETIROS”</w:t>
      </w:r>
    </w:p>
    <w:p w:rsidR="00000000" w:rsidDel="00000000" w:rsidP="00000000" w:rsidRDefault="00000000" w:rsidRPr="00000000" w14:paraId="0000000A">
      <w:pPr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DOCENTES: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Ing. Valeria Ortiz Quiroz </w:t>
      </w:r>
    </w:p>
    <w:p w:rsidR="00000000" w:rsidDel="00000000" w:rsidP="00000000" w:rsidRDefault="00000000" w:rsidRPr="00000000" w14:paraId="0000000D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Ing. Simielli Paola </w:t>
      </w:r>
    </w:p>
    <w:p w:rsidR="00000000" w:rsidDel="00000000" w:rsidP="00000000" w:rsidRDefault="00000000" w:rsidRPr="00000000" w14:paraId="0000000E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Ing. Achetta Laura </w:t>
      </w:r>
    </w:p>
    <w:p w:rsidR="00000000" w:rsidDel="00000000" w:rsidP="00000000" w:rsidRDefault="00000000" w:rsidRPr="00000000" w14:paraId="0000000F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jc w:val="both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COMISIÓN: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rtl w:val="0"/>
        </w:rPr>
        <w:t xml:space="preserve">Comisión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40" w:lineRule="auto"/>
        <w:jc w:val="both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40" w:lineRule="auto"/>
        <w:jc w:val="both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GRUPO:</w:t>
      </w:r>
      <w:r w:rsidDel="00000000" w:rsidR="00000000" w:rsidRPr="00000000">
        <w:rPr>
          <w:sz w:val="28"/>
          <w:szCs w:val="28"/>
          <w:highlight w:val="white"/>
          <w:rtl w:val="0"/>
        </w:rPr>
        <w:tab/>
        <w:tab/>
        <w:tab/>
        <w:tab/>
        <w:tab/>
        <w:tab/>
      </w: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NOMBRE: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Grupo 12</w:t>
        <w:tab/>
        <w:tab/>
        <w:tab/>
        <w:tab/>
        <w:tab/>
        <w:tab/>
        <w:t xml:space="preserve">OrganiZen</w:t>
      </w:r>
    </w:p>
    <w:p w:rsidR="00000000" w:rsidDel="00000000" w:rsidP="00000000" w:rsidRDefault="00000000" w:rsidRPr="00000000" w14:paraId="00000015">
      <w:pPr>
        <w:spacing w:line="240" w:lineRule="auto"/>
        <w:jc w:val="both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INTEGRANTES:</w:t>
      </w:r>
      <w:r w:rsidDel="00000000" w:rsidR="00000000" w:rsidRPr="00000000">
        <w:rPr>
          <w:sz w:val="28"/>
          <w:szCs w:val="28"/>
          <w:highlight w:val="white"/>
          <w:rtl w:val="0"/>
        </w:rPr>
        <w:tab/>
        <w:tab/>
        <w:tab/>
        <w:tab/>
        <w:tab/>
      </w: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MAILS:</w:t>
      </w:r>
    </w:p>
    <w:p w:rsidR="00000000" w:rsidDel="00000000" w:rsidP="00000000" w:rsidRDefault="00000000" w:rsidRPr="00000000" w14:paraId="00000017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Basualdo, Thomás</w:t>
        <w:tab/>
        <w:tab/>
        <w:tab/>
        <w:tab/>
        <w:tab/>
      </w:r>
      <w:r w:rsidDel="00000000" w:rsidR="00000000" w:rsidRPr="00000000">
        <w:rPr>
          <w:highlight w:val="white"/>
          <w:u w:val="single"/>
          <w:rtl w:val="0"/>
        </w:rPr>
        <w:t xml:space="preserve">thomasbasualdo04@gmail.com</w:t>
      </w:r>
    </w:p>
    <w:p w:rsidR="00000000" w:rsidDel="00000000" w:rsidP="00000000" w:rsidRDefault="00000000" w:rsidRPr="00000000" w14:paraId="00000018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Calderón, Axel Martín Alejandro</w:t>
        <w:tab/>
        <w:tab/>
        <w:tab/>
      </w:r>
      <w:r w:rsidDel="00000000" w:rsidR="00000000" w:rsidRPr="00000000">
        <w:rPr>
          <w:highlight w:val="white"/>
          <w:u w:val="single"/>
          <w:rtl w:val="0"/>
        </w:rPr>
        <w:t xml:space="preserve">axelc2706002@gmail.com</w:t>
      </w:r>
    </w:p>
    <w:p w:rsidR="00000000" w:rsidDel="00000000" w:rsidP="00000000" w:rsidRDefault="00000000" w:rsidRPr="00000000" w14:paraId="00000019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Campo, Ivan Alberto                                                  </w:t>
      </w:r>
      <w:r w:rsidDel="00000000" w:rsidR="00000000" w:rsidRPr="00000000">
        <w:rPr>
          <w:highlight w:val="white"/>
          <w:u w:val="single"/>
          <w:rtl w:val="0"/>
        </w:rPr>
        <w:t xml:space="preserve">tikicampo@hotmail.com</w:t>
      </w:r>
    </w:p>
    <w:p w:rsidR="00000000" w:rsidDel="00000000" w:rsidP="00000000" w:rsidRDefault="00000000" w:rsidRPr="00000000" w14:paraId="0000001A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Cuadrado, Ramiro                         </w:t>
        <w:tab/>
        <w:tab/>
        <w:tab/>
      </w:r>
      <w:r w:rsidDel="00000000" w:rsidR="00000000" w:rsidRPr="00000000">
        <w:rPr>
          <w:highlight w:val="white"/>
          <w:u w:val="single"/>
          <w:rtl w:val="0"/>
        </w:rPr>
        <w:t xml:space="preserve">cuadradoramiro2006@gmail.com</w:t>
      </w:r>
    </w:p>
    <w:p w:rsidR="00000000" w:rsidDel="00000000" w:rsidP="00000000" w:rsidRDefault="00000000" w:rsidRPr="00000000" w14:paraId="0000001B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Frigeni, Fabrizio                                                         </w:t>
      </w:r>
      <w:r w:rsidDel="00000000" w:rsidR="00000000" w:rsidRPr="00000000">
        <w:rPr>
          <w:highlight w:val="white"/>
          <w:u w:val="single"/>
          <w:rtl w:val="0"/>
        </w:rPr>
        <w:t xml:space="preserve">fabriziofrigeni2005@gmail.com</w:t>
      </w:r>
    </w:p>
    <w:p w:rsidR="00000000" w:rsidDel="00000000" w:rsidP="00000000" w:rsidRDefault="00000000" w:rsidRPr="00000000" w14:paraId="0000001C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López, Agustín</w:t>
        <w:tab/>
        <w:tab/>
        <w:tab/>
        <w:tab/>
        <w:tab/>
      </w:r>
      <w:r w:rsidDel="00000000" w:rsidR="00000000" w:rsidRPr="00000000">
        <w:rPr>
          <w:highlight w:val="white"/>
          <w:u w:val="single"/>
          <w:rtl w:val="0"/>
        </w:rPr>
        <w:t xml:space="preserve">agulopez0311@gmail.com</w:t>
      </w:r>
    </w:p>
    <w:p w:rsidR="00000000" w:rsidDel="00000000" w:rsidP="00000000" w:rsidRDefault="00000000" w:rsidRPr="00000000" w14:paraId="0000001D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Paulucci, Maximiliano</w:t>
        <w:tab/>
        <w:tab/>
        <w:tab/>
        <w:tab/>
        <w:tab/>
      </w:r>
      <w:r w:rsidDel="00000000" w:rsidR="00000000" w:rsidRPr="00000000">
        <w:rPr>
          <w:highlight w:val="white"/>
          <w:u w:val="single"/>
          <w:rtl w:val="0"/>
        </w:rPr>
        <w:t xml:space="preserve">maximilianopaulucci2006@gmail.com</w:t>
      </w:r>
    </w:p>
    <w:p w:rsidR="00000000" w:rsidDel="00000000" w:rsidP="00000000" w:rsidRDefault="00000000" w:rsidRPr="00000000" w14:paraId="0000001E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Rasino Cremonesi, Ignacio Oscar                             </w:t>
      </w:r>
      <w:r w:rsidDel="00000000" w:rsidR="00000000" w:rsidRPr="00000000">
        <w:rPr>
          <w:highlight w:val="white"/>
          <w:u w:val="single"/>
          <w:rtl w:val="0"/>
        </w:rPr>
        <w:t xml:space="preserve">rasinonacho@gmail.com</w:t>
      </w:r>
    </w:p>
    <w:p w:rsidR="00000000" w:rsidDel="00000000" w:rsidP="00000000" w:rsidRDefault="00000000" w:rsidRPr="00000000" w14:paraId="0000001F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Fecha de entrega:</w:t>
      </w:r>
    </w:p>
    <w:p w:rsidR="00000000" w:rsidDel="00000000" w:rsidP="00000000" w:rsidRDefault="00000000" w:rsidRPr="00000000" w14:paraId="00000021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d2125"/>
          <w:sz w:val="23"/>
          <w:szCs w:val="23"/>
          <w:shd w:fill="f8f9fa" w:val="clear"/>
          <w:rtl w:val="0"/>
        </w:rPr>
        <w:t xml:space="preserve">16 de junio de 2026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022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AÑO DE CURSADO:</w:t>
      </w:r>
    </w:p>
    <w:p w:rsidR="00000000" w:rsidDel="00000000" w:rsidP="00000000" w:rsidRDefault="00000000" w:rsidRPr="00000000" w14:paraId="00000024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2º (Segundo Año) </w:t>
      </w:r>
    </w:p>
    <w:p w:rsidR="00000000" w:rsidDel="00000000" w:rsidP="00000000" w:rsidRDefault="00000000" w:rsidRPr="00000000" w14:paraId="00000025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Índice </w:t>
      </w:r>
    </w:p>
    <w:sdt>
      <w:sdtPr>
        <w:id w:val="-1237804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u9lma0r8d9w7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Introducción</w:t>
              <w:tab/>
            </w:r>
          </w:hyperlink>
          <w:r w:rsidDel="00000000" w:rsidR="00000000" w:rsidRPr="00000000">
            <w:fldChar w:fldCharType="begin"/>
            <w:instrText xml:space="preserve"> PAGEREF _u9lma0r8d9w7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8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1"/>
        <w:rPr/>
      </w:pPr>
      <w:bookmarkStart w:colFirst="0" w:colLast="0" w:name="_u9lma0r8d9w7" w:id="0"/>
      <w:bookmarkEnd w:id="0"/>
      <w:r w:rsidDel="00000000" w:rsidR="00000000" w:rsidRPr="00000000">
        <w:rPr>
          <w:rtl w:val="0"/>
        </w:rPr>
        <w:t xml:space="preserve">Introducción</w:t>
      </w:r>
    </w:p>
    <w:p w:rsidR="00000000" w:rsidDel="00000000" w:rsidP="00000000" w:rsidRDefault="00000000" w:rsidRPr="00000000" w14:paraId="00000047">
      <w:pPr>
        <w:spacing w:line="240" w:lineRule="auto"/>
        <w:jc w:val="both"/>
        <w:rPr/>
      </w:pPr>
      <w:r w:rsidDel="00000000" w:rsidR="00000000" w:rsidRPr="00000000">
        <w:rPr>
          <w:rtl w:val="0"/>
        </w:rPr>
        <w:t xml:space="preserve">El presente informe tiene como objetivo integrar y aplicar los conceptos fundamentales abordados en la cátedra de Análisis de Sistemas de Información mediante un caso práctico que simula un escenario real. A través de este trabajo, se busca consolidar los conocimientos teóricos adquiridos, demostrando su utilidad en la resolución de problemas concretos y en el diseño de soluciones eficaces. 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1"/>
        <w:rPr/>
      </w:pPr>
      <w:bookmarkStart w:colFirst="0" w:colLast="0" w:name="_8qip75ei1boy" w:id="1"/>
      <w:bookmarkEnd w:id="1"/>
      <w:r w:rsidDel="00000000" w:rsidR="00000000" w:rsidRPr="00000000">
        <w:rPr>
          <w:rtl w:val="0"/>
        </w:rPr>
        <w:t xml:space="preserve">Presentación</w:t>
      </w:r>
    </w:p>
    <w:p w:rsidR="00000000" w:rsidDel="00000000" w:rsidP="00000000" w:rsidRDefault="00000000" w:rsidRPr="00000000" w14:paraId="0000004B">
      <w:pPr>
        <w:spacing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1843088" cy="1834097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218" l="0" r="0" t="218"/>
                    <a:stretch>
                      <a:fillRect/>
                    </a:stretch>
                  </pic:blipFill>
                  <pic:spPr>
                    <a:xfrm>
                      <a:off x="0" y="0"/>
                      <a:ext cx="1843088" cy="18340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line="276" w:lineRule="auto"/>
        <w:rPr/>
      </w:pPr>
      <w:r w:rsidDel="00000000" w:rsidR="00000000" w:rsidRPr="00000000">
        <w:rPr>
          <w:rtl w:val="0"/>
        </w:rPr>
        <w:t xml:space="preserve">Somos </w:t>
      </w:r>
      <w:r w:rsidDel="00000000" w:rsidR="00000000" w:rsidRPr="00000000">
        <w:rPr>
          <w:rtl w:val="0"/>
        </w:rPr>
        <w:t xml:space="preserve">OrganiZen</w:t>
      </w:r>
      <w:r w:rsidDel="00000000" w:rsidR="00000000" w:rsidRPr="00000000">
        <w:rPr>
          <w:rtl w:val="0"/>
        </w:rPr>
        <w:t xml:space="preserve">, un grupo de estudiantes de ingeniería en sistemas los cuales estamos realizando un trabajo práctico integrador correspondiente a la cátedra de Análisis de Sistemas.</w:t>
      </w:r>
    </w:p>
    <w:p w:rsidR="00000000" w:rsidDel="00000000" w:rsidP="00000000" w:rsidRDefault="00000000" w:rsidRPr="00000000" w14:paraId="0000004E">
      <w:pPr>
        <w:spacing w:line="276" w:lineRule="auto"/>
        <w:rPr/>
      </w:pPr>
      <w:r w:rsidDel="00000000" w:rsidR="00000000" w:rsidRPr="00000000">
        <w:rPr>
          <w:rtl w:val="0"/>
        </w:rPr>
        <w:t xml:space="preserve">En este TPI seremos los desarrolladores de un sistema de organización de retiros realizando y documentando el proceso que llevamos a cabo como si nos encontráramos en un escenario real.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footerReference r:id="rId11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8">
    <w:pPr>
      <w:ind w:left="0" w:firstLine="0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9">
    <w:pPr>
      <w:ind w:left="0" w:firstLine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A">
    <w:pPr>
      <w:ind w:left="7920" w:firstLine="720"/>
      <w:rPr/>
    </w:pPr>
    <w:r w:rsidDel="00000000" w:rsidR="00000000" w:rsidRPr="00000000">
      <w:rPr>
        <w:rtl w:val="0"/>
      </w:rPr>
      <w:t xml:space="preserve">    1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3">
    <w:pPr>
      <w:rPr>
        <w:b w:val="1"/>
        <w:bCs w:val="1"/>
      </w:rPr>
    </w:pPr>
    <w:r w:rsidDel="00000000" w:rsidR="00000000" w:rsidRPr="00000000">
      <w:rPr>
        <w:b w:val="1"/>
        <w:bCs w:val="1"/>
        <w:rtl w:val="0"/>
      </w:rPr>
      <w:t xml:space="preserve">Ingeniería en Sistemas de Información </w:t>
    </w:r>
  </w:p>
  <w:p w:rsidR="00000000" w:rsidDel="00000000" w:rsidP="00000000" w:rsidRDefault="00000000" w:rsidRPr="00000000" w14:paraId="00000064">
    <w:pPr>
      <w:rPr/>
    </w:pPr>
    <w:r w:rsidDel="00000000" w:rsidR="00000000" w:rsidRPr="00000000">
      <w:rPr>
        <w:rtl w:val="0"/>
      </w:rPr>
      <w:t xml:space="preserve">Análisis de Sistemas de Información </w:t>
    </w:r>
  </w:p>
  <w:p w:rsidR="00000000" w:rsidDel="00000000" w:rsidP="00000000" w:rsidRDefault="00000000" w:rsidRPr="00000000" w14:paraId="00000065">
    <w:pPr>
      <w:rPr/>
    </w:pPr>
    <w:r w:rsidDel="00000000" w:rsidR="00000000" w:rsidRPr="00000000">
      <w:rPr>
        <w:rtl w:val="0"/>
      </w:rPr>
      <w:t xml:space="preserve">TPI Entrega N°1 – Sist. de Organización de Retiros</w:t>
    </w:r>
  </w:p>
  <w:p w:rsidR="00000000" w:rsidDel="00000000" w:rsidP="00000000" w:rsidRDefault="00000000" w:rsidRPr="00000000" w14:paraId="00000066">
    <w:pPr>
      <w:rPr/>
    </w:pP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line="240" w:lineRule="auto"/>
      <w:jc w:val="both"/>
    </w:pPr>
    <w:rPr>
      <w:sz w:val="52"/>
      <w:szCs w:val="5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line="240" w:lineRule="auto"/>
      <w:jc w:val="both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