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3BD89" w14:textId="0518ECC7" w:rsidR="00ED7285" w:rsidRDefault="00ED7285" w:rsidP="00035A37">
      <w:pPr>
        <w:jc w:val="center"/>
        <w:rPr>
          <w:b/>
          <w:bCs/>
          <w:sz w:val="36"/>
          <w:szCs w:val="36"/>
        </w:rPr>
      </w:pPr>
      <w:r w:rsidRPr="00ED7285">
        <w:rPr>
          <w:b/>
          <w:bCs/>
          <w:sz w:val="36"/>
          <w:szCs w:val="36"/>
        </w:rPr>
        <w:t>Proyecto SQL</w:t>
      </w:r>
    </w:p>
    <w:p w14:paraId="7FB2B3B2" w14:textId="77777777" w:rsidR="00035A37" w:rsidRDefault="00035A37" w:rsidP="00035A37">
      <w:pPr>
        <w:jc w:val="center"/>
        <w:rPr>
          <w:b/>
          <w:bCs/>
          <w:sz w:val="36"/>
          <w:szCs w:val="36"/>
        </w:rPr>
      </w:pPr>
    </w:p>
    <w:p w14:paraId="4E0B27D4" w14:textId="196B582B" w:rsidR="00ED7285" w:rsidRPr="00035A37" w:rsidRDefault="00ED7285" w:rsidP="00ED7285">
      <w:pPr>
        <w:jc w:val="both"/>
        <w:rPr>
          <w:b/>
          <w:bCs/>
          <w:u w:val="single"/>
        </w:rPr>
      </w:pPr>
      <w:r w:rsidRPr="00ED7285">
        <w:rPr>
          <w:b/>
          <w:bCs/>
          <w:u w:val="single"/>
        </w:rPr>
        <w:t>Descripción del proyecto</w:t>
      </w:r>
      <w:r w:rsidR="00B95252" w:rsidRPr="00035A37">
        <w:rPr>
          <w:b/>
          <w:bCs/>
          <w:u w:val="single"/>
        </w:rPr>
        <w:t>:</w:t>
      </w:r>
    </w:p>
    <w:p w14:paraId="581CA107" w14:textId="4F73E9E2" w:rsidR="00ED7285" w:rsidRDefault="00ED7285" w:rsidP="00ED7285">
      <w:pPr>
        <w:jc w:val="both"/>
      </w:pPr>
      <w:r w:rsidRPr="00ED7285">
        <w:t>Este proyecto consiste en el análisis de una base de datos relacional proporcionada como parte del curso de</w:t>
      </w:r>
      <w:r>
        <w:t xml:space="preserve">l </w:t>
      </w:r>
      <w:proofErr w:type="gramStart"/>
      <w:r>
        <w:t>master</w:t>
      </w:r>
      <w:proofErr w:type="gramEnd"/>
      <w:r>
        <w:t xml:space="preserve"> de Data </w:t>
      </w:r>
      <w:proofErr w:type="spellStart"/>
      <w:r>
        <w:t>Science</w:t>
      </w:r>
      <w:proofErr w:type="spellEnd"/>
      <w:r>
        <w:t>.</w:t>
      </w:r>
    </w:p>
    <w:p w14:paraId="1D03E1FC" w14:textId="5D5A6D1F" w:rsidR="00ED7285" w:rsidRPr="00ED7285" w:rsidRDefault="00ED7285" w:rsidP="00ED7285">
      <w:pPr>
        <w:jc w:val="both"/>
      </w:pPr>
      <w:r w:rsidRPr="00ED7285">
        <w:t>El objetivo es practicar y demostrar habilidades en consultas SQL, manejo de relaciones entre tablas, uso de funciones agregadas, subconsultas, vistas y creación de tablas temporales.</w:t>
      </w:r>
    </w:p>
    <w:p w14:paraId="39013E97" w14:textId="77777777" w:rsidR="00ED7285" w:rsidRPr="00ED7285" w:rsidRDefault="00ED7285" w:rsidP="00ED7285">
      <w:pPr>
        <w:jc w:val="both"/>
      </w:pPr>
      <w:r w:rsidRPr="00ED7285">
        <w:t xml:space="preserve">El </w:t>
      </w:r>
      <w:proofErr w:type="spellStart"/>
      <w:r w:rsidRPr="00ED7285">
        <w:rPr>
          <w:i/>
          <w:iCs/>
        </w:rPr>
        <w:t>dataset</w:t>
      </w:r>
      <w:proofErr w:type="spellEnd"/>
      <w:r w:rsidRPr="00ED7285">
        <w:t xml:space="preserve"> simula un </w:t>
      </w:r>
      <w:r w:rsidRPr="00ED7285">
        <w:rPr>
          <w:b/>
          <w:bCs/>
        </w:rPr>
        <w:t>sistema de alquiler de películas</w:t>
      </w:r>
      <w:r w:rsidRPr="00ED7285">
        <w:t xml:space="preserve">, con tablas como </w:t>
      </w:r>
      <w:proofErr w:type="gramStart"/>
      <w:r w:rsidRPr="00ED7285">
        <w:t>film</w:t>
      </w:r>
      <w:proofErr w:type="gramEnd"/>
      <w:r w:rsidRPr="00ED7285">
        <w:t xml:space="preserve">, actor, </w:t>
      </w:r>
      <w:proofErr w:type="spellStart"/>
      <w:r w:rsidRPr="00ED7285">
        <w:t>rental</w:t>
      </w:r>
      <w:proofErr w:type="spellEnd"/>
      <w:r w:rsidRPr="00ED7285">
        <w:t xml:space="preserve">, </w:t>
      </w:r>
      <w:proofErr w:type="spellStart"/>
      <w:r w:rsidRPr="00ED7285">
        <w:t>customer</w:t>
      </w:r>
      <w:proofErr w:type="spellEnd"/>
      <w:r w:rsidRPr="00ED7285">
        <w:t xml:space="preserve">, </w:t>
      </w:r>
      <w:proofErr w:type="spellStart"/>
      <w:r w:rsidRPr="00ED7285">
        <w:t>inventory</w:t>
      </w:r>
      <w:proofErr w:type="spellEnd"/>
      <w:r w:rsidRPr="00ED7285">
        <w:t xml:space="preserve">, </w:t>
      </w:r>
      <w:proofErr w:type="spellStart"/>
      <w:r w:rsidRPr="00ED7285">
        <w:t>category</w:t>
      </w:r>
      <w:proofErr w:type="spellEnd"/>
      <w:r w:rsidRPr="00ED7285">
        <w:t>, entre otras.</w:t>
      </w:r>
    </w:p>
    <w:p w14:paraId="7FCAE99D" w14:textId="493E3C65" w:rsidR="00ED7285" w:rsidRPr="00ED7285" w:rsidRDefault="00ED7285" w:rsidP="00ED7285">
      <w:pPr>
        <w:jc w:val="both"/>
      </w:pPr>
    </w:p>
    <w:p w14:paraId="2671262C" w14:textId="1C1CD6DB" w:rsidR="00ED7285" w:rsidRPr="00ED7285" w:rsidRDefault="00ED7285" w:rsidP="00ED7285">
      <w:pPr>
        <w:jc w:val="both"/>
        <w:rPr>
          <w:b/>
          <w:bCs/>
          <w:u w:val="single"/>
        </w:rPr>
      </w:pPr>
      <w:r w:rsidRPr="00ED7285">
        <w:rPr>
          <w:b/>
          <w:bCs/>
          <w:u w:val="single"/>
        </w:rPr>
        <w:t>Pasos seguidos durante el proyecto</w:t>
      </w:r>
      <w:r w:rsidR="00B95252" w:rsidRPr="00035A37">
        <w:rPr>
          <w:b/>
          <w:bCs/>
          <w:u w:val="single"/>
        </w:rPr>
        <w:t>:</w:t>
      </w:r>
    </w:p>
    <w:p w14:paraId="5DD21C75" w14:textId="77777777" w:rsidR="00ED7285" w:rsidRPr="00ED7285" w:rsidRDefault="00ED7285" w:rsidP="00ED7285">
      <w:pPr>
        <w:numPr>
          <w:ilvl w:val="0"/>
          <w:numId w:val="1"/>
        </w:numPr>
        <w:jc w:val="both"/>
      </w:pPr>
      <w:r w:rsidRPr="00ED7285">
        <w:rPr>
          <w:b/>
          <w:bCs/>
        </w:rPr>
        <w:t>Creación de la base de datos</w:t>
      </w:r>
    </w:p>
    <w:p w14:paraId="609A905D" w14:textId="77777777" w:rsidR="00ED7285" w:rsidRPr="00ED7285" w:rsidRDefault="00ED7285" w:rsidP="00ED7285">
      <w:pPr>
        <w:numPr>
          <w:ilvl w:val="1"/>
          <w:numId w:val="1"/>
        </w:numPr>
        <w:jc w:val="both"/>
      </w:pPr>
      <w:r w:rsidRPr="00ED7285">
        <w:t xml:space="preserve">Se creó una base de datos en PostgreSQL desde </w:t>
      </w:r>
      <w:proofErr w:type="spellStart"/>
      <w:r w:rsidRPr="00ED7285">
        <w:t>DBeaver</w:t>
      </w:r>
      <w:proofErr w:type="spellEnd"/>
      <w:r w:rsidRPr="00ED7285">
        <w:t xml:space="preserve"> con el nombre </w:t>
      </w:r>
      <w:proofErr w:type="spellStart"/>
      <w:r w:rsidRPr="00ED7285">
        <w:rPr>
          <w:i/>
          <w:iCs/>
        </w:rPr>
        <w:t>bbdd_proyecto</w:t>
      </w:r>
      <w:proofErr w:type="spellEnd"/>
      <w:r w:rsidRPr="00ED7285">
        <w:t>.</w:t>
      </w:r>
    </w:p>
    <w:p w14:paraId="24A13427" w14:textId="77777777" w:rsidR="00ED7285" w:rsidRPr="00ED7285" w:rsidRDefault="00ED7285" w:rsidP="00ED7285">
      <w:pPr>
        <w:numPr>
          <w:ilvl w:val="1"/>
          <w:numId w:val="1"/>
        </w:numPr>
        <w:jc w:val="both"/>
      </w:pPr>
      <w:r w:rsidRPr="00ED7285">
        <w:t xml:space="preserve">Se importó el script </w:t>
      </w:r>
      <w:proofErr w:type="spellStart"/>
      <w:r w:rsidRPr="00ED7285">
        <w:rPr>
          <w:i/>
          <w:iCs/>
        </w:rPr>
        <w:t>BBDD_Proyecto.sql</w:t>
      </w:r>
      <w:proofErr w:type="spellEnd"/>
      <w:r w:rsidRPr="00ED7285">
        <w:t xml:space="preserve"> que contiene la estructura y datos iniciales.</w:t>
      </w:r>
    </w:p>
    <w:p w14:paraId="575A7304" w14:textId="77777777" w:rsidR="00ED7285" w:rsidRPr="00ED7285" w:rsidRDefault="00ED7285" w:rsidP="00ED7285">
      <w:pPr>
        <w:numPr>
          <w:ilvl w:val="0"/>
          <w:numId w:val="1"/>
        </w:numPr>
        <w:jc w:val="both"/>
      </w:pPr>
      <w:r w:rsidRPr="00ED7285">
        <w:rPr>
          <w:b/>
          <w:bCs/>
        </w:rPr>
        <w:t>Exploración inicial</w:t>
      </w:r>
    </w:p>
    <w:p w14:paraId="43FB38CB" w14:textId="615F2BCC" w:rsidR="00ED7285" w:rsidRPr="00ED7285" w:rsidRDefault="00ED7285" w:rsidP="00ED7285">
      <w:pPr>
        <w:numPr>
          <w:ilvl w:val="1"/>
          <w:numId w:val="1"/>
        </w:numPr>
        <w:jc w:val="both"/>
      </w:pPr>
      <w:r w:rsidRPr="00ED7285">
        <w:t>Se analizó la estructura y las relaciones entre tablas mediante el diagrama ER</w:t>
      </w:r>
      <w:r>
        <w:t xml:space="preserve"> </w:t>
      </w:r>
      <w:r w:rsidR="00B95252">
        <w:t>(</w:t>
      </w:r>
      <w:r>
        <w:t>o Entidad-Relación</w:t>
      </w:r>
      <w:r w:rsidR="00B95252">
        <w:t>)</w:t>
      </w:r>
      <w:r>
        <w:t>.</w:t>
      </w:r>
    </w:p>
    <w:p w14:paraId="17BEA382" w14:textId="77777777" w:rsidR="00ED7285" w:rsidRPr="00ED7285" w:rsidRDefault="00ED7285" w:rsidP="00ED7285">
      <w:pPr>
        <w:numPr>
          <w:ilvl w:val="1"/>
          <w:numId w:val="1"/>
        </w:numPr>
        <w:jc w:val="both"/>
      </w:pPr>
      <w:r w:rsidRPr="00ED7285">
        <w:t>Se revisó la información básica de las tablas (</w:t>
      </w:r>
      <w:proofErr w:type="gramStart"/>
      <w:r w:rsidRPr="00ED7285">
        <w:t>film</w:t>
      </w:r>
      <w:proofErr w:type="gramEnd"/>
      <w:r w:rsidRPr="00ED7285">
        <w:t xml:space="preserve">, actor, </w:t>
      </w:r>
      <w:proofErr w:type="spellStart"/>
      <w:r w:rsidRPr="00ED7285">
        <w:t>rental</w:t>
      </w:r>
      <w:proofErr w:type="spellEnd"/>
      <w:r w:rsidRPr="00ED7285">
        <w:t xml:space="preserve">, </w:t>
      </w:r>
      <w:proofErr w:type="spellStart"/>
      <w:r w:rsidRPr="00ED7285">
        <w:t>customer</w:t>
      </w:r>
      <w:proofErr w:type="spellEnd"/>
      <w:r w:rsidRPr="00ED7285">
        <w:t xml:space="preserve">, </w:t>
      </w:r>
      <w:proofErr w:type="spellStart"/>
      <w:r w:rsidRPr="00ED7285">
        <w:t>category</w:t>
      </w:r>
      <w:proofErr w:type="spellEnd"/>
      <w:r w:rsidRPr="00ED7285">
        <w:t>, etc.) para entender su propósito y las claves primarias/foráneas.</w:t>
      </w:r>
    </w:p>
    <w:p w14:paraId="07936AF3" w14:textId="77777777" w:rsidR="00ED7285" w:rsidRPr="00ED7285" w:rsidRDefault="00ED7285" w:rsidP="00ED7285">
      <w:pPr>
        <w:numPr>
          <w:ilvl w:val="0"/>
          <w:numId w:val="1"/>
        </w:numPr>
        <w:jc w:val="both"/>
      </w:pPr>
      <w:r w:rsidRPr="00ED7285">
        <w:rPr>
          <w:b/>
          <w:bCs/>
        </w:rPr>
        <w:t>Ejecución de consultas</w:t>
      </w:r>
    </w:p>
    <w:p w14:paraId="3D7AB303" w14:textId="3DE4ED08" w:rsidR="00ED7285" w:rsidRPr="00ED7285" w:rsidRDefault="00ED7285" w:rsidP="00ED7285">
      <w:pPr>
        <w:numPr>
          <w:ilvl w:val="1"/>
          <w:numId w:val="1"/>
        </w:numPr>
        <w:jc w:val="both"/>
      </w:pPr>
      <w:r w:rsidRPr="00ED7285">
        <w:t xml:space="preserve">Se elaboraron </w:t>
      </w:r>
      <w:r>
        <w:t>63</w:t>
      </w:r>
      <w:r w:rsidRPr="00ED7285">
        <w:t xml:space="preserve"> consultas que abarcan:</w:t>
      </w:r>
    </w:p>
    <w:p w14:paraId="27323F8D" w14:textId="77777777" w:rsidR="00ED7285" w:rsidRPr="00ED7285" w:rsidRDefault="00ED7285" w:rsidP="00ED7285">
      <w:pPr>
        <w:numPr>
          <w:ilvl w:val="2"/>
          <w:numId w:val="1"/>
        </w:numPr>
        <w:jc w:val="both"/>
        <w:rPr>
          <w:lang w:val="en-US"/>
        </w:rPr>
      </w:pPr>
      <w:proofErr w:type="spellStart"/>
      <w:r w:rsidRPr="00ED7285">
        <w:rPr>
          <w:lang w:val="en-US"/>
        </w:rPr>
        <w:t>Selecciones</w:t>
      </w:r>
      <w:proofErr w:type="spellEnd"/>
      <w:r w:rsidRPr="00ED7285">
        <w:rPr>
          <w:lang w:val="en-US"/>
        </w:rPr>
        <w:t xml:space="preserve"> </w:t>
      </w:r>
      <w:proofErr w:type="spellStart"/>
      <w:r w:rsidRPr="00ED7285">
        <w:rPr>
          <w:lang w:val="en-US"/>
        </w:rPr>
        <w:t>básicas</w:t>
      </w:r>
      <w:proofErr w:type="spellEnd"/>
      <w:r w:rsidRPr="00ED7285">
        <w:rPr>
          <w:lang w:val="en-US"/>
        </w:rPr>
        <w:t xml:space="preserve"> (SELECT, </w:t>
      </w:r>
      <w:proofErr w:type="gramStart"/>
      <w:r w:rsidRPr="00ED7285">
        <w:rPr>
          <w:lang w:val="en-US"/>
        </w:rPr>
        <w:t>WHERE</w:t>
      </w:r>
      <w:proofErr w:type="gramEnd"/>
      <w:r w:rsidRPr="00ED7285">
        <w:rPr>
          <w:lang w:val="en-US"/>
        </w:rPr>
        <w:t>, ORDER BY, LIMIT)</w:t>
      </w:r>
    </w:p>
    <w:p w14:paraId="4DBCC64F" w14:textId="77777777" w:rsidR="00ED7285" w:rsidRPr="00ED7285" w:rsidRDefault="00ED7285" w:rsidP="00ED7285">
      <w:pPr>
        <w:numPr>
          <w:ilvl w:val="2"/>
          <w:numId w:val="1"/>
        </w:numPr>
        <w:jc w:val="both"/>
        <w:rPr>
          <w:lang w:val="en-US"/>
        </w:rPr>
      </w:pPr>
      <w:proofErr w:type="spellStart"/>
      <w:r w:rsidRPr="00ED7285">
        <w:rPr>
          <w:lang w:val="en-US"/>
        </w:rPr>
        <w:t>Agregaciones</w:t>
      </w:r>
      <w:proofErr w:type="spellEnd"/>
      <w:r w:rsidRPr="00ED7285">
        <w:rPr>
          <w:lang w:val="en-US"/>
        </w:rPr>
        <w:t xml:space="preserve"> (COUNT, AVG, SUM, MAX, MIN)</w:t>
      </w:r>
    </w:p>
    <w:p w14:paraId="5E10A67B" w14:textId="77777777" w:rsidR="00ED7285" w:rsidRPr="00ED7285" w:rsidRDefault="00ED7285" w:rsidP="00ED7285">
      <w:pPr>
        <w:numPr>
          <w:ilvl w:val="2"/>
          <w:numId w:val="1"/>
        </w:numPr>
        <w:jc w:val="both"/>
      </w:pPr>
      <w:r w:rsidRPr="00ED7285">
        <w:t>Agrupamientos (GROUP BY, HAVING)</w:t>
      </w:r>
    </w:p>
    <w:p w14:paraId="3FCF9819" w14:textId="77777777" w:rsidR="00ED7285" w:rsidRPr="00ED7285" w:rsidRDefault="00ED7285" w:rsidP="00ED7285">
      <w:pPr>
        <w:numPr>
          <w:ilvl w:val="2"/>
          <w:numId w:val="1"/>
        </w:numPr>
        <w:jc w:val="both"/>
        <w:rPr>
          <w:lang w:val="en-US"/>
        </w:rPr>
      </w:pPr>
      <w:proofErr w:type="spellStart"/>
      <w:r w:rsidRPr="00ED7285">
        <w:rPr>
          <w:lang w:val="en-US"/>
        </w:rPr>
        <w:t>Combinaciones</w:t>
      </w:r>
      <w:proofErr w:type="spellEnd"/>
      <w:r w:rsidRPr="00ED7285">
        <w:rPr>
          <w:lang w:val="en-US"/>
        </w:rPr>
        <w:t xml:space="preserve"> de </w:t>
      </w:r>
      <w:proofErr w:type="spellStart"/>
      <w:r w:rsidRPr="00ED7285">
        <w:rPr>
          <w:lang w:val="en-US"/>
        </w:rPr>
        <w:t>tablas</w:t>
      </w:r>
      <w:proofErr w:type="spellEnd"/>
      <w:r w:rsidRPr="00ED7285">
        <w:rPr>
          <w:lang w:val="en-US"/>
        </w:rPr>
        <w:t xml:space="preserve"> (INNER JOIN, LEFT JOIN, RIGHT JOIN, CROSS JOIN)</w:t>
      </w:r>
    </w:p>
    <w:p w14:paraId="1A0AC1A3" w14:textId="77777777" w:rsidR="00ED7285" w:rsidRPr="00ED7285" w:rsidRDefault="00ED7285" w:rsidP="00ED7285">
      <w:pPr>
        <w:numPr>
          <w:ilvl w:val="2"/>
          <w:numId w:val="1"/>
        </w:numPr>
        <w:jc w:val="both"/>
      </w:pPr>
      <w:r w:rsidRPr="00ED7285">
        <w:t xml:space="preserve">Subconsultas y creación de </w:t>
      </w:r>
      <w:r w:rsidRPr="00ED7285">
        <w:rPr>
          <w:b/>
          <w:bCs/>
        </w:rPr>
        <w:t>vistas</w:t>
      </w:r>
      <w:r w:rsidRPr="00ED7285">
        <w:t xml:space="preserve"> y </w:t>
      </w:r>
      <w:r w:rsidRPr="00ED7285">
        <w:rPr>
          <w:b/>
          <w:bCs/>
        </w:rPr>
        <w:t>tablas temporales</w:t>
      </w:r>
      <w:r w:rsidRPr="00ED7285">
        <w:t>.</w:t>
      </w:r>
    </w:p>
    <w:p w14:paraId="29B359CA" w14:textId="77777777" w:rsidR="00ED7285" w:rsidRPr="00ED7285" w:rsidRDefault="00ED7285" w:rsidP="00ED7285">
      <w:pPr>
        <w:numPr>
          <w:ilvl w:val="1"/>
          <w:numId w:val="1"/>
        </w:numPr>
        <w:jc w:val="both"/>
      </w:pPr>
      <w:r w:rsidRPr="00ED7285">
        <w:lastRenderedPageBreak/>
        <w:t>Cada consulta fue analizada para comprobar que el resultado tuviera sentido.</w:t>
      </w:r>
    </w:p>
    <w:p w14:paraId="60887079" w14:textId="77777777" w:rsidR="00ED7285" w:rsidRPr="00ED7285" w:rsidRDefault="00ED7285" w:rsidP="00ED7285">
      <w:pPr>
        <w:numPr>
          <w:ilvl w:val="0"/>
          <w:numId w:val="1"/>
        </w:numPr>
        <w:jc w:val="both"/>
      </w:pPr>
      <w:r w:rsidRPr="00ED7285">
        <w:rPr>
          <w:b/>
          <w:bCs/>
        </w:rPr>
        <w:t>Buenas prácticas</w:t>
      </w:r>
    </w:p>
    <w:p w14:paraId="6D4FC6D8" w14:textId="77777777" w:rsidR="00ED7285" w:rsidRPr="00ED7285" w:rsidRDefault="00ED7285" w:rsidP="00ED7285">
      <w:pPr>
        <w:numPr>
          <w:ilvl w:val="1"/>
          <w:numId w:val="1"/>
        </w:numPr>
        <w:jc w:val="both"/>
      </w:pPr>
      <w:r w:rsidRPr="00ED7285">
        <w:t>Todas las consultas se documentaron con comentarios que incluyen su número y enunciado.</w:t>
      </w:r>
    </w:p>
    <w:p w14:paraId="288C3419" w14:textId="77777777" w:rsidR="00ED7285" w:rsidRDefault="00ED7285" w:rsidP="00ED7285">
      <w:pPr>
        <w:numPr>
          <w:ilvl w:val="1"/>
          <w:numId w:val="1"/>
        </w:numPr>
        <w:jc w:val="both"/>
      </w:pPr>
      <w:r w:rsidRPr="00ED7285">
        <w:t>Se cuidó la legibilidad del código (</w:t>
      </w:r>
      <w:proofErr w:type="spellStart"/>
      <w:r w:rsidRPr="00ED7285">
        <w:t>indentación</w:t>
      </w:r>
      <w:proofErr w:type="spellEnd"/>
      <w:r w:rsidRPr="00ED7285">
        <w:t>, alias claros, comentarios explicativos).</w:t>
      </w:r>
    </w:p>
    <w:p w14:paraId="77A71CC1" w14:textId="77777777" w:rsidR="00035A37" w:rsidRPr="00ED7285" w:rsidRDefault="00035A37" w:rsidP="00035A37">
      <w:pPr>
        <w:ind w:left="1440"/>
        <w:jc w:val="both"/>
      </w:pPr>
    </w:p>
    <w:p w14:paraId="06B6EFA8" w14:textId="5F6AB7DF" w:rsidR="00ED7285" w:rsidRPr="00ED7285" w:rsidRDefault="00ED7285" w:rsidP="00ED7285">
      <w:pPr>
        <w:jc w:val="both"/>
        <w:rPr>
          <w:b/>
          <w:bCs/>
          <w:u w:val="single"/>
        </w:rPr>
      </w:pPr>
      <w:r w:rsidRPr="00ED7285">
        <w:rPr>
          <w:b/>
          <w:bCs/>
        </w:rPr>
        <w:t xml:space="preserve"> </w:t>
      </w:r>
      <w:r w:rsidRPr="00ED7285">
        <w:rPr>
          <w:b/>
          <w:bCs/>
          <w:u w:val="single"/>
        </w:rPr>
        <w:t>Estructura del repositorio</w:t>
      </w:r>
      <w:r w:rsidR="00B95252" w:rsidRPr="00035A37">
        <w:rPr>
          <w:b/>
          <w:bCs/>
          <w:u w:val="single"/>
        </w:rPr>
        <w:t>:</w:t>
      </w:r>
    </w:p>
    <w:tbl>
      <w:tblPr>
        <w:tblW w:w="0" w:type="auto"/>
        <w:tblInd w:w="752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23"/>
        <w:gridCol w:w="3349"/>
      </w:tblGrid>
      <w:tr w:rsidR="00ED7285" w14:paraId="73C028AF" w14:textId="77777777" w:rsidTr="00035A37">
        <w:tblPrEx>
          <w:tblCellMar>
            <w:top w:w="0" w:type="dxa"/>
            <w:bottom w:w="0" w:type="dxa"/>
          </w:tblCellMar>
        </w:tblPrEx>
        <w:trPr>
          <w:trHeight w:val="393"/>
        </w:trPr>
        <w:tc>
          <w:tcPr>
            <w:tcW w:w="3972" w:type="dxa"/>
            <w:gridSpan w:val="2"/>
          </w:tcPr>
          <w:p w14:paraId="38ECE955" w14:textId="635DF571" w:rsidR="00ED7285" w:rsidRDefault="00ED7285" w:rsidP="00ED7285">
            <w:pPr>
              <w:ind w:left="3"/>
              <w:jc w:val="both"/>
              <w:rPr>
                <w:rFonts w:ascii="Segoe UI Emoji" w:hAnsi="Segoe UI Emoji" w:cs="Segoe UI Emoji"/>
              </w:rPr>
            </w:pPr>
            <w:r w:rsidRPr="00ED7285">
              <w:rPr>
                <w:rFonts w:ascii="Segoe UI Emoji" w:hAnsi="Segoe UI Emoji" w:cs="Segoe UI Emoji"/>
              </w:rPr>
              <w:t>📁</w:t>
            </w:r>
            <w:r w:rsidRPr="00ED7285">
              <w:t xml:space="preserve"> </w:t>
            </w:r>
            <w:proofErr w:type="spellStart"/>
            <w:r w:rsidRPr="00ED7285">
              <w:t>Proyecto_SQL</w:t>
            </w:r>
            <w:proofErr w:type="spellEnd"/>
          </w:p>
        </w:tc>
      </w:tr>
      <w:tr w:rsidR="00ED7285" w14:paraId="1543DCC5" w14:textId="35A84F20" w:rsidTr="00035A37">
        <w:tblPrEx>
          <w:tblCellMar>
            <w:top w:w="0" w:type="dxa"/>
            <w:bottom w:w="0" w:type="dxa"/>
          </w:tblCellMar>
        </w:tblPrEx>
        <w:trPr>
          <w:trHeight w:val="489"/>
        </w:trPr>
        <w:tc>
          <w:tcPr>
            <w:tcW w:w="623" w:type="dxa"/>
          </w:tcPr>
          <w:p w14:paraId="4B1F927F" w14:textId="4B518FFA" w:rsidR="00ED7285" w:rsidRPr="00ED7285" w:rsidRDefault="00035A37" w:rsidP="00B95252">
            <w:pPr>
              <w:jc w:val="both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  <w:noProof/>
              </w:rPr>
              <w:drawing>
                <wp:inline distT="0" distB="0" distL="0" distR="0" wp14:anchorId="130D34E7" wp14:editId="7CB3358A">
                  <wp:extent cx="298450" cy="225425"/>
                  <wp:effectExtent l="0" t="0" r="6350" b="3175"/>
                  <wp:docPr id="667324198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225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9" w:type="dxa"/>
          </w:tcPr>
          <w:p w14:paraId="14F05A44" w14:textId="3C8DC0B9" w:rsidR="00ED7285" w:rsidRPr="00ED7285" w:rsidRDefault="00ED7285" w:rsidP="00ED7285">
            <w:pPr>
              <w:ind w:left="3"/>
              <w:jc w:val="both"/>
              <w:rPr>
                <w:rFonts w:ascii="Segoe UI Emoji" w:hAnsi="Segoe UI Emoji" w:cs="Segoe UI Emoji"/>
              </w:rPr>
            </w:pPr>
            <w:r w:rsidRPr="00ED7285">
              <w:rPr>
                <w:rFonts w:ascii="Segoe UI Emoji" w:hAnsi="Segoe UI Emoji" w:cs="Segoe UI Emoji"/>
              </w:rPr>
              <w:t>📄</w:t>
            </w:r>
            <w:r w:rsidRPr="00ED7285">
              <w:t xml:space="preserve"> </w:t>
            </w:r>
            <w:r w:rsidRPr="00ED7285">
              <w:rPr>
                <w:i/>
                <w:iCs/>
              </w:rPr>
              <w:t>README.md</w:t>
            </w:r>
          </w:p>
        </w:tc>
      </w:tr>
      <w:tr w:rsidR="00ED7285" w14:paraId="4BDAB244" w14:textId="77777777" w:rsidTr="00035A37">
        <w:tblPrEx>
          <w:tblCellMar>
            <w:top w:w="0" w:type="dxa"/>
            <w:bottom w:w="0" w:type="dxa"/>
          </w:tblCellMar>
        </w:tblPrEx>
        <w:trPr>
          <w:trHeight w:val="475"/>
        </w:trPr>
        <w:tc>
          <w:tcPr>
            <w:tcW w:w="623" w:type="dxa"/>
          </w:tcPr>
          <w:p w14:paraId="0016A8AB" w14:textId="1499A278" w:rsidR="00ED7285" w:rsidRPr="00ED7285" w:rsidRDefault="00B95252" w:rsidP="00ED7285">
            <w:pPr>
              <w:ind w:left="3"/>
              <w:jc w:val="both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  <w:noProof/>
              </w:rPr>
              <w:drawing>
                <wp:inline distT="0" distB="0" distL="0" distR="0" wp14:anchorId="0866C598" wp14:editId="111959E0">
                  <wp:extent cx="298450" cy="225425"/>
                  <wp:effectExtent l="0" t="0" r="6350" b="3175"/>
                  <wp:docPr id="164884080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225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9" w:type="dxa"/>
          </w:tcPr>
          <w:p w14:paraId="00515947" w14:textId="28B0386C" w:rsidR="00ED7285" w:rsidRPr="00ED7285" w:rsidRDefault="00ED7285" w:rsidP="00ED7285">
            <w:pPr>
              <w:ind w:left="3"/>
              <w:jc w:val="both"/>
              <w:rPr>
                <w:rFonts w:ascii="MS Gothic" w:eastAsia="MS Gothic" w:hAnsi="MS Gothic" w:cs="MS Gothic" w:hint="eastAsia"/>
              </w:rPr>
            </w:pPr>
            <w:r w:rsidRPr="00ED7285">
              <w:rPr>
                <w:rFonts w:ascii="Segoe UI Emoji" w:hAnsi="Segoe UI Emoji" w:cs="Segoe UI Emoji"/>
              </w:rPr>
              <w:t>📄</w:t>
            </w:r>
            <w:r w:rsidRPr="00ED7285">
              <w:t xml:space="preserve"> </w:t>
            </w:r>
            <w:proofErr w:type="spellStart"/>
            <w:r w:rsidRPr="00ED7285">
              <w:rPr>
                <w:i/>
                <w:iCs/>
              </w:rPr>
              <w:t>BBDD_Proyecto.sql</w:t>
            </w:r>
            <w:proofErr w:type="spellEnd"/>
          </w:p>
        </w:tc>
      </w:tr>
      <w:tr w:rsidR="00ED7285" w14:paraId="6A363E94" w14:textId="77777777" w:rsidTr="00035A37">
        <w:tblPrEx>
          <w:tblCellMar>
            <w:top w:w="0" w:type="dxa"/>
            <w:bottom w:w="0" w:type="dxa"/>
          </w:tblCellMar>
        </w:tblPrEx>
        <w:trPr>
          <w:trHeight w:val="516"/>
        </w:trPr>
        <w:tc>
          <w:tcPr>
            <w:tcW w:w="623" w:type="dxa"/>
          </w:tcPr>
          <w:p w14:paraId="6BFF48F8" w14:textId="44D98AC2" w:rsidR="00ED7285" w:rsidRPr="00ED7285" w:rsidRDefault="00B95252" w:rsidP="00ED7285">
            <w:pPr>
              <w:ind w:left="3"/>
              <w:jc w:val="both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  <w:noProof/>
              </w:rPr>
              <w:drawing>
                <wp:inline distT="0" distB="0" distL="0" distR="0" wp14:anchorId="1709CB22" wp14:editId="40778942">
                  <wp:extent cx="298450" cy="225425"/>
                  <wp:effectExtent l="0" t="0" r="6350" b="3175"/>
                  <wp:docPr id="1185551386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225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9" w:type="dxa"/>
          </w:tcPr>
          <w:p w14:paraId="3B9F52BF" w14:textId="5F96E578" w:rsidR="00ED7285" w:rsidRPr="00ED7285" w:rsidRDefault="00ED7285" w:rsidP="00ED7285">
            <w:pPr>
              <w:ind w:left="3"/>
              <w:jc w:val="both"/>
              <w:rPr>
                <w:rFonts w:ascii="MS Gothic" w:eastAsia="MS Gothic" w:hAnsi="MS Gothic" w:cs="MS Gothic" w:hint="eastAsia"/>
              </w:rPr>
            </w:pPr>
            <w:r w:rsidRPr="00ED7285">
              <w:rPr>
                <w:rFonts w:ascii="Segoe UI Emoji" w:hAnsi="Segoe UI Emoji" w:cs="Segoe UI Emoji"/>
              </w:rPr>
              <w:t>📄</w:t>
            </w:r>
            <w:r w:rsidRPr="00ED7285">
              <w:t xml:space="preserve"> </w:t>
            </w:r>
            <w:proofErr w:type="spellStart"/>
            <w:r w:rsidR="00B95252" w:rsidRPr="00B95252">
              <w:rPr>
                <w:i/>
                <w:iCs/>
              </w:rPr>
              <w:t>queries</w:t>
            </w:r>
            <w:r w:rsidRPr="00ED7285">
              <w:rPr>
                <w:i/>
                <w:iCs/>
              </w:rPr>
              <w:t>.sql</w:t>
            </w:r>
            <w:proofErr w:type="spellEnd"/>
          </w:p>
        </w:tc>
      </w:tr>
      <w:tr w:rsidR="00ED7285" w14:paraId="3A935C48" w14:textId="77777777" w:rsidTr="00035A37">
        <w:tblPrEx>
          <w:tblCellMar>
            <w:top w:w="0" w:type="dxa"/>
            <w:bottom w:w="0" w:type="dxa"/>
          </w:tblCellMar>
        </w:tblPrEx>
        <w:trPr>
          <w:trHeight w:val="774"/>
        </w:trPr>
        <w:tc>
          <w:tcPr>
            <w:tcW w:w="623" w:type="dxa"/>
          </w:tcPr>
          <w:p w14:paraId="0856B603" w14:textId="3E561A31" w:rsidR="00ED7285" w:rsidRPr="00ED7285" w:rsidRDefault="00B95252" w:rsidP="00ED7285">
            <w:pPr>
              <w:ind w:left="3"/>
              <w:jc w:val="both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  <w:noProof/>
              </w:rPr>
              <w:drawing>
                <wp:inline distT="0" distB="0" distL="0" distR="0" wp14:anchorId="75A569C4" wp14:editId="118F37A3">
                  <wp:extent cx="298450" cy="225425"/>
                  <wp:effectExtent l="0" t="0" r="6350" b="3175"/>
                  <wp:docPr id="175830958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225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9" w:type="dxa"/>
          </w:tcPr>
          <w:p w14:paraId="01913463" w14:textId="4E9D72E7" w:rsidR="00ED7285" w:rsidRPr="00ED7285" w:rsidRDefault="00ED7285" w:rsidP="00ED7285">
            <w:pPr>
              <w:ind w:left="3"/>
              <w:jc w:val="both"/>
              <w:rPr>
                <w:rFonts w:ascii="MS Gothic" w:eastAsia="MS Gothic" w:hAnsi="MS Gothic" w:cs="MS Gothic" w:hint="eastAsia"/>
              </w:rPr>
            </w:pPr>
            <w:r w:rsidRPr="00ED7285">
              <w:t xml:space="preserve"> </w:t>
            </w:r>
            <w:r w:rsidRPr="00ED7285">
              <w:rPr>
                <w:rFonts w:ascii="Segoe UI Emoji" w:hAnsi="Segoe UI Emoji" w:cs="Segoe UI Emoji"/>
              </w:rPr>
              <w:t>🖼️</w:t>
            </w:r>
            <w:r w:rsidRPr="00ED7285">
              <w:t xml:space="preserve"> </w:t>
            </w:r>
            <w:r w:rsidR="00B95252" w:rsidRPr="00B95252">
              <w:rPr>
                <w:i/>
                <w:iCs/>
              </w:rPr>
              <w:t>ER_diagram</w:t>
            </w:r>
            <w:r w:rsidRPr="00ED7285">
              <w:rPr>
                <w:i/>
                <w:iCs/>
              </w:rPr>
              <w:t>.png</w:t>
            </w:r>
          </w:p>
        </w:tc>
      </w:tr>
    </w:tbl>
    <w:p w14:paraId="64CDDC20" w14:textId="77777777" w:rsidR="00B95252" w:rsidRPr="00B95252" w:rsidRDefault="00B95252" w:rsidP="00B95252">
      <w:pPr>
        <w:ind w:left="720"/>
        <w:jc w:val="both"/>
      </w:pPr>
    </w:p>
    <w:p w14:paraId="5ED31B92" w14:textId="63057E5F" w:rsidR="00ED7285" w:rsidRPr="00ED7285" w:rsidRDefault="00ED7285" w:rsidP="00ED7285">
      <w:pPr>
        <w:numPr>
          <w:ilvl w:val="0"/>
          <w:numId w:val="2"/>
        </w:numPr>
        <w:jc w:val="both"/>
      </w:pPr>
      <w:r w:rsidRPr="00ED7285">
        <w:rPr>
          <w:b/>
          <w:bCs/>
        </w:rPr>
        <w:t>README.md</w:t>
      </w:r>
      <w:r w:rsidRPr="00ED7285">
        <w:t xml:space="preserve"> → Explicación del proyecto y pasos seguidos.</w:t>
      </w:r>
    </w:p>
    <w:p w14:paraId="63D5A24E" w14:textId="77777777" w:rsidR="00ED7285" w:rsidRPr="00ED7285" w:rsidRDefault="00ED7285" w:rsidP="00ED7285">
      <w:pPr>
        <w:numPr>
          <w:ilvl w:val="0"/>
          <w:numId w:val="2"/>
        </w:numPr>
        <w:jc w:val="both"/>
      </w:pPr>
      <w:proofErr w:type="spellStart"/>
      <w:r w:rsidRPr="00ED7285">
        <w:rPr>
          <w:b/>
          <w:bCs/>
        </w:rPr>
        <w:t>BBDD_Proyecto.sql</w:t>
      </w:r>
      <w:proofErr w:type="spellEnd"/>
      <w:r w:rsidRPr="00ED7285">
        <w:t xml:space="preserve"> → Script de la base de datos original.</w:t>
      </w:r>
    </w:p>
    <w:p w14:paraId="15C06441" w14:textId="58B8DF26" w:rsidR="00ED7285" w:rsidRPr="00ED7285" w:rsidRDefault="00B95252" w:rsidP="00ED7285">
      <w:pPr>
        <w:numPr>
          <w:ilvl w:val="0"/>
          <w:numId w:val="2"/>
        </w:numPr>
        <w:jc w:val="both"/>
      </w:pPr>
      <w:proofErr w:type="spellStart"/>
      <w:r>
        <w:rPr>
          <w:b/>
          <w:bCs/>
        </w:rPr>
        <w:t>queries</w:t>
      </w:r>
      <w:r w:rsidR="00ED7285" w:rsidRPr="00ED7285">
        <w:rPr>
          <w:b/>
          <w:bCs/>
        </w:rPr>
        <w:t>.sql</w:t>
      </w:r>
      <w:proofErr w:type="spellEnd"/>
      <w:r w:rsidR="00ED7285" w:rsidRPr="00ED7285">
        <w:t xml:space="preserve"> → Todas las consultas realizadas con comentarios.</w:t>
      </w:r>
    </w:p>
    <w:p w14:paraId="10D2C3E5" w14:textId="6D59DCA2" w:rsidR="00ED7285" w:rsidRPr="00ED7285" w:rsidRDefault="00B95252" w:rsidP="00ED7285">
      <w:pPr>
        <w:numPr>
          <w:ilvl w:val="0"/>
          <w:numId w:val="2"/>
        </w:numPr>
        <w:jc w:val="both"/>
      </w:pPr>
      <w:r>
        <w:rPr>
          <w:b/>
          <w:bCs/>
        </w:rPr>
        <w:t>ER_diagram</w:t>
      </w:r>
      <w:r w:rsidR="00ED7285" w:rsidRPr="00ED7285">
        <w:rPr>
          <w:b/>
          <w:bCs/>
        </w:rPr>
        <w:t>.png</w:t>
      </w:r>
      <w:r w:rsidR="00ED7285" w:rsidRPr="00ED7285">
        <w:t xml:space="preserve"> → Diagrama o esquema de la base de datos (exportado desde </w:t>
      </w:r>
      <w:proofErr w:type="spellStart"/>
      <w:r w:rsidR="00ED7285" w:rsidRPr="00ED7285">
        <w:t>DBeaver</w:t>
      </w:r>
      <w:proofErr w:type="spellEnd"/>
      <w:r w:rsidR="00ED7285" w:rsidRPr="00ED7285">
        <w:t>).</w:t>
      </w:r>
    </w:p>
    <w:p w14:paraId="00B1D71A" w14:textId="2B72172F" w:rsidR="00ED7285" w:rsidRPr="00ED7285" w:rsidRDefault="00ED7285" w:rsidP="00ED7285">
      <w:pPr>
        <w:jc w:val="both"/>
      </w:pPr>
    </w:p>
    <w:p w14:paraId="4195A8AF" w14:textId="6152F969" w:rsidR="00ED7285" w:rsidRPr="00ED7285" w:rsidRDefault="00ED7285" w:rsidP="00ED7285">
      <w:pPr>
        <w:jc w:val="both"/>
        <w:rPr>
          <w:b/>
          <w:bCs/>
          <w:u w:val="single"/>
        </w:rPr>
      </w:pPr>
      <w:r w:rsidRPr="00ED7285">
        <w:rPr>
          <w:b/>
          <w:bCs/>
          <w:u w:val="single"/>
        </w:rPr>
        <w:t>Análisis y conclusiones</w:t>
      </w:r>
    </w:p>
    <w:p w14:paraId="257509CF" w14:textId="77777777" w:rsidR="00ED7285" w:rsidRPr="00ED7285" w:rsidRDefault="00ED7285" w:rsidP="00ED7285">
      <w:pPr>
        <w:numPr>
          <w:ilvl w:val="0"/>
          <w:numId w:val="3"/>
        </w:numPr>
        <w:jc w:val="both"/>
      </w:pPr>
      <w:r w:rsidRPr="00ED7285">
        <w:t>Se comprobó la correcta comprensión de las relaciones entre entidades (clientes, películas, actores, alquileres).</w:t>
      </w:r>
    </w:p>
    <w:p w14:paraId="16060D0A" w14:textId="77777777" w:rsidR="00ED7285" w:rsidRPr="00ED7285" w:rsidRDefault="00ED7285" w:rsidP="00ED7285">
      <w:pPr>
        <w:numPr>
          <w:ilvl w:val="0"/>
          <w:numId w:val="3"/>
        </w:numPr>
        <w:jc w:val="both"/>
      </w:pPr>
      <w:r w:rsidRPr="00ED7285">
        <w:t xml:space="preserve">Las consultas complejas (subconsultas, </w:t>
      </w:r>
      <w:proofErr w:type="spellStart"/>
      <w:r w:rsidRPr="00ED7285">
        <w:t>joins</w:t>
      </w:r>
      <w:proofErr w:type="spellEnd"/>
      <w:r w:rsidRPr="00ED7285">
        <w:t xml:space="preserve"> múltiples, y creación de vistas) ayudaron a reforzar la lógica SQL.</w:t>
      </w:r>
    </w:p>
    <w:p w14:paraId="012EED03" w14:textId="77777777" w:rsidR="00ED7285" w:rsidRPr="00ED7285" w:rsidRDefault="00ED7285" w:rsidP="00ED7285">
      <w:pPr>
        <w:numPr>
          <w:ilvl w:val="0"/>
          <w:numId w:val="3"/>
        </w:numPr>
        <w:jc w:val="both"/>
      </w:pPr>
      <w:r w:rsidRPr="00ED7285">
        <w:t>El uso de funciones como DATE_TRUNC, EXTRACT, AGE, o INTERVAL permitió resolver ejercicios temporales con mayor precisión.</w:t>
      </w:r>
    </w:p>
    <w:p w14:paraId="00473E4C" w14:textId="77777777" w:rsidR="00ED7285" w:rsidRPr="00ED7285" w:rsidRDefault="00ED7285" w:rsidP="00ED7285">
      <w:pPr>
        <w:numPr>
          <w:ilvl w:val="0"/>
          <w:numId w:val="3"/>
        </w:numPr>
        <w:jc w:val="both"/>
      </w:pPr>
      <w:r w:rsidRPr="00ED7285">
        <w:t>En general, la base de datos muestra una estructura bien normalizada y adecuada para ejercicios de análisis y práctica SQL.</w:t>
      </w:r>
    </w:p>
    <w:p w14:paraId="482D918C" w14:textId="1B201C8F" w:rsidR="00ED7285" w:rsidRPr="00ED7285" w:rsidRDefault="00ED7285" w:rsidP="00ED7285">
      <w:pPr>
        <w:jc w:val="both"/>
      </w:pPr>
    </w:p>
    <w:p w14:paraId="17358615" w14:textId="57B1E9FF" w:rsidR="00ED7285" w:rsidRPr="00ED7285" w:rsidRDefault="00ED7285" w:rsidP="00ED7285">
      <w:pPr>
        <w:jc w:val="both"/>
        <w:rPr>
          <w:b/>
          <w:bCs/>
          <w:u w:val="single"/>
        </w:rPr>
      </w:pPr>
      <w:r w:rsidRPr="00ED7285">
        <w:rPr>
          <w:b/>
          <w:bCs/>
          <w:u w:val="single"/>
        </w:rPr>
        <w:t>Tecnologías utilizadas</w:t>
      </w:r>
      <w:r w:rsidR="00B95252" w:rsidRPr="00035A37">
        <w:rPr>
          <w:b/>
          <w:bCs/>
          <w:u w:val="single"/>
        </w:rPr>
        <w:t>:</w:t>
      </w:r>
    </w:p>
    <w:p w14:paraId="7B659603" w14:textId="77777777" w:rsidR="00ED7285" w:rsidRPr="00ED7285" w:rsidRDefault="00ED7285" w:rsidP="00ED7285">
      <w:pPr>
        <w:numPr>
          <w:ilvl w:val="0"/>
          <w:numId w:val="4"/>
        </w:numPr>
        <w:jc w:val="both"/>
      </w:pPr>
      <w:r w:rsidRPr="00ED7285">
        <w:rPr>
          <w:b/>
          <w:bCs/>
        </w:rPr>
        <w:t>PostgreSQL</w:t>
      </w:r>
    </w:p>
    <w:p w14:paraId="0338EEC0" w14:textId="77777777" w:rsidR="00ED7285" w:rsidRPr="00ED7285" w:rsidRDefault="00ED7285" w:rsidP="00ED7285">
      <w:pPr>
        <w:numPr>
          <w:ilvl w:val="0"/>
          <w:numId w:val="4"/>
        </w:numPr>
        <w:jc w:val="both"/>
      </w:pPr>
      <w:proofErr w:type="spellStart"/>
      <w:r w:rsidRPr="00ED7285">
        <w:rPr>
          <w:b/>
          <w:bCs/>
        </w:rPr>
        <w:t>DBeaver</w:t>
      </w:r>
      <w:proofErr w:type="spellEnd"/>
      <w:r w:rsidRPr="00ED7285">
        <w:rPr>
          <w:b/>
          <w:bCs/>
        </w:rPr>
        <w:t xml:space="preserve"> 25.2.1</w:t>
      </w:r>
    </w:p>
    <w:p w14:paraId="3A2BE064" w14:textId="77777777" w:rsidR="00ED7285" w:rsidRDefault="00ED7285" w:rsidP="00ED7285">
      <w:pPr>
        <w:numPr>
          <w:ilvl w:val="0"/>
          <w:numId w:val="4"/>
        </w:numPr>
        <w:jc w:val="both"/>
      </w:pPr>
      <w:r w:rsidRPr="00ED7285">
        <w:rPr>
          <w:b/>
          <w:bCs/>
        </w:rPr>
        <w:t>GitHub</w:t>
      </w:r>
      <w:r w:rsidRPr="00ED7285">
        <w:t xml:space="preserve"> (para control de versiones y entrega del proyecto)</w:t>
      </w:r>
    </w:p>
    <w:p w14:paraId="0FF8BFC9" w14:textId="77777777" w:rsidR="00035A37" w:rsidRDefault="00035A37" w:rsidP="00035A37">
      <w:pPr>
        <w:jc w:val="both"/>
      </w:pPr>
    </w:p>
    <w:p w14:paraId="06982A63" w14:textId="77777777" w:rsidR="00035A37" w:rsidRDefault="00035A37" w:rsidP="00035A37">
      <w:pPr>
        <w:jc w:val="both"/>
      </w:pPr>
    </w:p>
    <w:p w14:paraId="3B43C3E7" w14:textId="77777777" w:rsidR="00035A37" w:rsidRPr="00ED7285" w:rsidRDefault="00035A37" w:rsidP="00035A37">
      <w:pPr>
        <w:ind w:left="720"/>
        <w:jc w:val="both"/>
      </w:pPr>
    </w:p>
    <w:p w14:paraId="404C2F5A" w14:textId="495C5A7D" w:rsidR="00ED7285" w:rsidRPr="00ED7285" w:rsidRDefault="00ED7285" w:rsidP="00ED7285">
      <w:pPr>
        <w:jc w:val="both"/>
      </w:pPr>
    </w:p>
    <w:p w14:paraId="3A79093C" w14:textId="6F274235" w:rsidR="00035A37" w:rsidRDefault="00ED7285" w:rsidP="00035A37">
      <w:pPr>
        <w:jc w:val="right"/>
      </w:pPr>
      <w:r w:rsidRPr="00ED7285">
        <w:t xml:space="preserve">Proyecto realizado por </w:t>
      </w:r>
      <w:r w:rsidR="00035A37">
        <w:rPr>
          <w:b/>
          <w:bCs/>
        </w:rPr>
        <w:t>José Ignacio Ros</w:t>
      </w:r>
      <w:r w:rsidRPr="00ED7285">
        <w:br/>
      </w:r>
      <w:hyperlink r:id="rId7" w:history="1">
        <w:r w:rsidR="00035A37" w:rsidRPr="002F056B">
          <w:rPr>
            <w:rStyle w:val="Hipervnculo"/>
          </w:rPr>
          <w:t>nachoros87@gmail.com</w:t>
        </w:r>
      </w:hyperlink>
    </w:p>
    <w:p w14:paraId="2728A7E2" w14:textId="0B1E4F80" w:rsidR="00ED7285" w:rsidRPr="00ED7285" w:rsidRDefault="00035A37" w:rsidP="00035A37">
      <w:pPr>
        <w:jc w:val="right"/>
        <w:rPr>
          <w:lang w:val="en-US"/>
        </w:rPr>
      </w:pPr>
      <w:proofErr w:type="spellStart"/>
      <w:r w:rsidRPr="00035A37">
        <w:rPr>
          <w:lang w:val="en-US"/>
        </w:rPr>
        <w:t>Máster</w:t>
      </w:r>
      <w:proofErr w:type="spellEnd"/>
      <w:r w:rsidRPr="00035A37">
        <w:rPr>
          <w:lang w:val="en-US"/>
        </w:rPr>
        <w:t xml:space="preserve"> </w:t>
      </w:r>
      <w:proofErr w:type="spellStart"/>
      <w:r w:rsidRPr="00035A37">
        <w:rPr>
          <w:lang w:val="en-US"/>
        </w:rPr>
        <w:t>en</w:t>
      </w:r>
      <w:proofErr w:type="spellEnd"/>
      <w:r w:rsidRPr="00035A37">
        <w:rPr>
          <w:lang w:val="en-US"/>
        </w:rPr>
        <w:t xml:space="preserve"> </w:t>
      </w:r>
      <w:r w:rsidR="00ED7285" w:rsidRPr="00ED7285">
        <w:rPr>
          <w:i/>
          <w:iCs/>
          <w:lang w:val="en-US"/>
        </w:rPr>
        <w:t xml:space="preserve">Data </w:t>
      </w:r>
      <w:r w:rsidRPr="00035A37">
        <w:rPr>
          <w:i/>
          <w:iCs/>
          <w:lang w:val="en-US"/>
        </w:rPr>
        <w:t>Science</w:t>
      </w:r>
      <w:r w:rsidR="00ED7285" w:rsidRPr="00ED7285">
        <w:rPr>
          <w:i/>
          <w:iCs/>
          <w:lang w:val="en-US"/>
        </w:rPr>
        <w:t xml:space="preserve"> — </w:t>
      </w:r>
      <w:r w:rsidRPr="00035A37">
        <w:rPr>
          <w:i/>
          <w:iCs/>
          <w:lang w:val="en-US"/>
        </w:rPr>
        <w:t>Th</w:t>
      </w:r>
      <w:r>
        <w:rPr>
          <w:i/>
          <w:iCs/>
          <w:lang w:val="en-US"/>
        </w:rPr>
        <w:t>e Power</w:t>
      </w:r>
    </w:p>
    <w:p w14:paraId="5EA66736" w14:textId="77777777" w:rsidR="00A969C3" w:rsidRPr="00035A37" w:rsidRDefault="00A969C3" w:rsidP="00ED7285">
      <w:pPr>
        <w:jc w:val="both"/>
        <w:rPr>
          <w:lang w:val="en-US"/>
        </w:rPr>
      </w:pPr>
    </w:p>
    <w:sectPr w:rsidR="00A969C3" w:rsidRPr="00035A37" w:rsidSect="00035A37">
      <w:pgSz w:w="11906" w:h="16838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27A7C"/>
    <w:multiLevelType w:val="multilevel"/>
    <w:tmpl w:val="93D0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B7E82"/>
    <w:multiLevelType w:val="multilevel"/>
    <w:tmpl w:val="1866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4F57C6"/>
    <w:multiLevelType w:val="multilevel"/>
    <w:tmpl w:val="2AA4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8671BB"/>
    <w:multiLevelType w:val="multilevel"/>
    <w:tmpl w:val="E7A0A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1327536">
    <w:abstractNumId w:val="3"/>
  </w:num>
  <w:num w:numId="2" w16cid:durableId="14884870">
    <w:abstractNumId w:val="1"/>
  </w:num>
  <w:num w:numId="3" w16cid:durableId="414328779">
    <w:abstractNumId w:val="0"/>
  </w:num>
  <w:num w:numId="4" w16cid:durableId="1668094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285"/>
    <w:rsid w:val="00035A37"/>
    <w:rsid w:val="00515EB3"/>
    <w:rsid w:val="00517DA4"/>
    <w:rsid w:val="00702518"/>
    <w:rsid w:val="007B4B8B"/>
    <w:rsid w:val="00902BC6"/>
    <w:rsid w:val="00A969C3"/>
    <w:rsid w:val="00B95252"/>
    <w:rsid w:val="00ED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3CB10"/>
  <w15:chartTrackingRefBased/>
  <w15:docId w15:val="{D9C4C691-3FBA-4348-87A6-C8079852D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7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7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7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7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7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7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7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7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7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7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7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7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72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72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72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72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72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72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7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7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7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7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72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72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72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7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72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728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35A3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5A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nachoros87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B0E8D9-9DA1-4363-B2B5-6BABF1A54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408</Words>
  <Characters>2320</Characters>
  <Application>Microsoft Office Word</Application>
  <DocSecurity>0</DocSecurity>
  <Lines>70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Ignacio Ros Pérez</dc:creator>
  <cp:keywords/>
  <dc:description/>
  <cp:lastModifiedBy>Jose Ignacio Ros Pérez</cp:lastModifiedBy>
  <cp:revision>1</cp:revision>
  <dcterms:created xsi:type="dcterms:W3CDTF">2025-11-03T11:53:00Z</dcterms:created>
  <dcterms:modified xsi:type="dcterms:W3CDTF">2025-11-03T12:48:00Z</dcterms:modified>
</cp:coreProperties>
</file>