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AC6B3" w14:textId="77777777" w:rsidR="006A4021" w:rsidRDefault="006A4021">
      <w:pPr>
        <w:spacing w:before="2400"/>
      </w:pPr>
    </w:p>
    <w:p w14:paraId="30A5BAB6" w14:textId="77777777" w:rsidR="006A4021" w:rsidRDefault="00BF3830">
      <w:pPr>
        <w:spacing w:after="240"/>
        <w:jc w:val="center"/>
      </w:pPr>
      <w:r>
        <w:rPr>
          <w:b/>
          <w:bCs/>
          <w:color w:val="595959"/>
          <w:sz w:val="26"/>
          <w:szCs w:val="26"/>
        </w:rPr>
        <w:t>APLICACIONES INTERACTIVAS</w:t>
      </w:r>
    </w:p>
    <w:p w14:paraId="60F8B15B" w14:textId="77777777" w:rsidR="006A4021" w:rsidRDefault="00BF3830">
      <w:pPr>
        <w:spacing w:after="120"/>
        <w:jc w:val="center"/>
      </w:pPr>
      <w:r>
        <w:rPr>
          <w:b/>
          <w:bCs/>
          <w:color w:val="1F4E79"/>
          <w:sz w:val="56"/>
          <w:szCs w:val="56"/>
        </w:rPr>
        <w:t>Gestor de Gimnasio</w:t>
      </w:r>
    </w:p>
    <w:p w14:paraId="3FB8D6B6" w14:textId="77777777" w:rsidR="006A4021" w:rsidRDefault="00BF3830">
      <w:pPr>
        <w:spacing w:after="120"/>
        <w:jc w:val="center"/>
      </w:pPr>
      <w:r>
        <w:rPr>
          <w:sz w:val="32"/>
          <w:szCs w:val="32"/>
        </w:rPr>
        <w:t>Etapa 1 — Back-</w:t>
      </w:r>
      <w:proofErr w:type="spellStart"/>
      <w:r>
        <w:rPr>
          <w:sz w:val="32"/>
          <w:szCs w:val="32"/>
        </w:rPr>
        <w:t>end</w:t>
      </w:r>
      <w:proofErr w:type="spellEnd"/>
    </w:p>
    <w:p w14:paraId="3111D81D" w14:textId="77777777" w:rsidR="006A4021" w:rsidRPr="00C17E4A" w:rsidRDefault="00BF3830">
      <w:pPr>
        <w:spacing w:after="1600"/>
        <w:jc w:val="center"/>
        <w:rPr>
          <w:lang w:val="en-US"/>
        </w:rPr>
      </w:pPr>
      <w:proofErr w:type="spellStart"/>
      <w:r w:rsidRPr="00C17E4A">
        <w:rPr>
          <w:color w:val="595959"/>
          <w:sz w:val="26"/>
          <w:szCs w:val="26"/>
          <w:lang w:val="en-US"/>
        </w:rPr>
        <w:t>Documentación</w:t>
      </w:r>
      <w:proofErr w:type="spellEnd"/>
      <w:r w:rsidRPr="00C17E4A">
        <w:rPr>
          <w:color w:val="595959"/>
          <w:sz w:val="26"/>
          <w:szCs w:val="26"/>
          <w:lang w:val="en-US"/>
        </w:rPr>
        <w:t xml:space="preserve"> </w:t>
      </w:r>
      <w:proofErr w:type="spellStart"/>
      <w:r w:rsidRPr="00C17E4A">
        <w:rPr>
          <w:color w:val="595959"/>
          <w:sz w:val="26"/>
          <w:szCs w:val="26"/>
          <w:lang w:val="en-US"/>
        </w:rPr>
        <w:t>técnica</w:t>
      </w:r>
      <w:proofErr w:type="spellEnd"/>
    </w:p>
    <w:p w14:paraId="149C9BC4" w14:textId="77777777" w:rsidR="006A4021" w:rsidRPr="00C17E4A" w:rsidRDefault="00BF3830">
      <w:pPr>
        <w:spacing w:after="1200"/>
        <w:jc w:val="center"/>
        <w:rPr>
          <w:lang w:val="en-US"/>
        </w:rPr>
      </w:pPr>
      <w:r w:rsidRPr="00C17E4A">
        <w:rPr>
          <w:color w:val="595959"/>
          <w:sz w:val="22"/>
          <w:szCs w:val="22"/>
          <w:lang w:val="en-US"/>
        </w:rPr>
        <w:t xml:space="preserve">Java · Spring Boot · Spring Data </w:t>
      </w:r>
      <w:proofErr w:type="spellStart"/>
      <w:r w:rsidRPr="00C17E4A">
        <w:rPr>
          <w:color w:val="595959"/>
          <w:sz w:val="22"/>
          <w:szCs w:val="22"/>
          <w:lang w:val="en-US"/>
        </w:rPr>
        <w:t>JPA</w:t>
      </w:r>
      <w:proofErr w:type="spellEnd"/>
      <w:r w:rsidRPr="00C17E4A">
        <w:rPr>
          <w:color w:val="595959"/>
          <w:sz w:val="22"/>
          <w:szCs w:val="22"/>
          <w:lang w:val="en-US"/>
        </w:rPr>
        <w:t xml:space="preserve"> · MySQL · HTTP / JSON · Postman</w:t>
      </w:r>
    </w:p>
    <w:p w14:paraId="57106FC4" w14:textId="77777777" w:rsidR="006A4021" w:rsidRDefault="00BF3830">
      <w:pPr>
        <w:spacing w:after="160"/>
        <w:jc w:val="center"/>
      </w:pPr>
      <w:r>
        <w:rPr>
          <w:sz w:val="22"/>
          <w:szCs w:val="22"/>
        </w:rPr>
        <w:t>Integrantes: Ignacio Ugarte, Mateo Galli</w:t>
      </w:r>
    </w:p>
    <w:p w14:paraId="2C9C8992" w14:textId="77777777" w:rsidR="006A4021" w:rsidRDefault="00BF3830">
      <w:pPr>
        <w:spacing w:after="160"/>
        <w:jc w:val="center"/>
      </w:pPr>
      <w:r>
        <w:rPr>
          <w:sz w:val="22"/>
          <w:szCs w:val="22"/>
        </w:rPr>
        <w:t>Docentes: Juan Ignacio López, Luciano Pueyo</w:t>
      </w:r>
    </w:p>
    <w:p w14:paraId="0C5677F0" w14:textId="77777777" w:rsidR="006A4021" w:rsidRDefault="00BF3830">
      <w:pPr>
        <w:jc w:val="center"/>
      </w:pPr>
      <w:r>
        <w:rPr>
          <w:sz w:val="22"/>
          <w:szCs w:val="22"/>
        </w:rPr>
        <w:t>Fecha de entrega: 24/09/2026</w:t>
      </w:r>
    </w:p>
    <w:p w14:paraId="6C43FA1E" w14:textId="77777777" w:rsidR="006A4021" w:rsidRDefault="00BF3830">
      <w:pPr>
        <w:pStyle w:val="Ttulo1"/>
        <w:pageBreakBefore/>
      </w:pPr>
      <w:r>
        <w:lastRenderedPageBreak/>
        <w:t>1. Introducción</w:t>
      </w:r>
    </w:p>
    <w:p w14:paraId="06DF3921" w14:textId="77777777" w:rsidR="006A4021" w:rsidRDefault="00BF3830">
      <w:pPr>
        <w:spacing w:after="120" w:line="288" w:lineRule="auto"/>
      </w:pPr>
      <w:r>
        <w:t xml:space="preserve">El </w:t>
      </w:r>
      <w:r>
        <w:rPr>
          <w:b/>
          <w:bCs/>
        </w:rPr>
        <w:t>Gestor de Gimnasio</w:t>
      </w:r>
      <w:r>
        <w:t xml:space="preserve"> es el back-</w:t>
      </w:r>
      <w:proofErr w:type="spellStart"/>
      <w:r>
        <w:t>end</w:t>
      </w:r>
      <w:proofErr w:type="spellEnd"/>
      <w:r>
        <w:t xml:space="preserve"> de un sistema para administrar </w:t>
      </w:r>
      <w:r>
        <w:rPr>
          <w:b/>
          <w:bCs/>
        </w:rPr>
        <w:t>planes</w:t>
      </w:r>
      <w:r>
        <w:t xml:space="preserve">, </w:t>
      </w:r>
      <w:r>
        <w:rPr>
          <w:b/>
          <w:bCs/>
        </w:rPr>
        <w:t>clases</w:t>
      </w:r>
      <w:r>
        <w:t xml:space="preserve">, </w:t>
      </w:r>
      <w:r>
        <w:rPr>
          <w:b/>
          <w:bCs/>
        </w:rPr>
        <w:t>socios</w:t>
      </w:r>
      <w:r>
        <w:t xml:space="preserve">, </w:t>
      </w:r>
      <w:r>
        <w:rPr>
          <w:b/>
          <w:bCs/>
        </w:rPr>
        <w:t>reservas</w:t>
      </w:r>
      <w:r>
        <w:t xml:space="preserve"> y </w:t>
      </w:r>
      <w:r>
        <w:rPr>
          <w:b/>
          <w:bCs/>
        </w:rPr>
        <w:t>pagos</w:t>
      </w:r>
      <w:r>
        <w:t xml:space="preserve"> de un gimnasio. Es un servidor que recibe peticiones HTTP, aplica la lógica de negocio y guarda los datos en una base MySQL. El cliente (Postman, y en la próxima etapa un </w:t>
      </w:r>
      <w:proofErr w:type="spellStart"/>
      <w:r>
        <w:t>front-end</w:t>
      </w:r>
      <w:proofErr w:type="spellEnd"/>
      <w:r>
        <w:t xml:space="preserve">) nunca accede a la base: solo usa los </w:t>
      </w:r>
      <w:proofErr w:type="spellStart"/>
      <w:r>
        <w:t>endpoints</w:t>
      </w:r>
      <w:proofErr w:type="spellEnd"/>
      <w:r>
        <w:t xml:space="preserve"> de la API y el formato JSON.</w:t>
      </w:r>
    </w:p>
    <w:p w14:paraId="3C9F4D94" w14:textId="77777777" w:rsidR="006A4021" w:rsidRDefault="00BF3830">
      <w:pPr>
        <w:pStyle w:val="Ttulo2"/>
      </w:pPr>
      <w:r>
        <w:t>1.1 Tecnologías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84"/>
        <w:gridCol w:w="6554"/>
      </w:tblGrid>
      <w:tr w:rsidR="006A4021" w14:paraId="70C615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FEF25" w14:textId="77777777" w:rsidR="006A4021" w:rsidRDefault="00BF383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Tecnología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64A1D" w14:textId="77777777" w:rsidR="006A4021" w:rsidRDefault="00BF383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Uso</w:t>
            </w:r>
          </w:p>
        </w:tc>
      </w:tr>
      <w:tr w:rsidR="006A4021" w14:paraId="32C8533F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25761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Java 25 + Spring Boot 4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F2558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 xml:space="preserve">Lenguaje y </w:t>
            </w:r>
            <w:proofErr w:type="spellStart"/>
            <w:r>
              <w:rPr>
                <w:sz w:val="19"/>
                <w:szCs w:val="19"/>
              </w:rPr>
              <w:t>framework</w:t>
            </w:r>
            <w:proofErr w:type="spellEnd"/>
            <w:r>
              <w:rPr>
                <w:sz w:val="19"/>
                <w:szCs w:val="19"/>
              </w:rPr>
              <w:t xml:space="preserve"> del servidor (Tomcat en el puerto 8080).</w:t>
            </w:r>
          </w:p>
        </w:tc>
      </w:tr>
      <w:tr w:rsidR="006A4021" w14:paraId="1340EE96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E6D28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 xml:space="preserve">Spring Data </w:t>
            </w:r>
            <w:proofErr w:type="spellStart"/>
            <w:r>
              <w:rPr>
                <w:sz w:val="19"/>
                <w:szCs w:val="19"/>
              </w:rPr>
              <w:t>JPA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Hibernate</w:t>
            </w:r>
            <w:proofErr w:type="spellEnd"/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E6621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Guarda y lee los objetos Java en la base sin escribir SQL.</w:t>
            </w:r>
          </w:p>
        </w:tc>
      </w:tr>
      <w:tr w:rsidR="006A4021" w14:paraId="6BEDE4E8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DA7DD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MySQL (XAMPP)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DAC0A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 xml:space="preserve">Base de datos </w:t>
            </w:r>
            <w:proofErr w:type="spellStart"/>
            <w:r>
              <w:rPr>
                <w:sz w:val="19"/>
                <w:szCs w:val="19"/>
              </w:rPr>
              <w:t>gimnasio_db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6A4021" w14:paraId="06BC78BD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379FD" w14:textId="77777777" w:rsidR="006A4021" w:rsidRDefault="00BF383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Jakarta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Validation</w:t>
            </w:r>
            <w:proofErr w:type="spellEnd"/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BB35C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Valida los datos de entrada.</w:t>
            </w:r>
          </w:p>
        </w:tc>
      </w:tr>
      <w:tr w:rsidR="006A4021" w14:paraId="520ED0E1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09380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Lombok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748C1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 xml:space="preserve">Genera </w:t>
            </w:r>
            <w:proofErr w:type="spellStart"/>
            <w:r>
              <w:rPr>
                <w:sz w:val="19"/>
                <w:szCs w:val="19"/>
              </w:rPr>
              <w:t>getters</w:t>
            </w:r>
            <w:proofErr w:type="spellEnd"/>
            <w:r>
              <w:rPr>
                <w:sz w:val="19"/>
                <w:szCs w:val="19"/>
              </w:rPr>
              <w:t xml:space="preserve"> y </w:t>
            </w:r>
            <w:proofErr w:type="spellStart"/>
            <w:r>
              <w:rPr>
                <w:sz w:val="19"/>
                <w:szCs w:val="19"/>
              </w:rPr>
              <w:t>setters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6A4021" w14:paraId="2AD0F2B2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02D7E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Postman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E07DF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Prueba y demostración de la API.</w:t>
            </w:r>
          </w:p>
        </w:tc>
      </w:tr>
    </w:tbl>
    <w:p w14:paraId="2CFB53BB" w14:textId="77777777" w:rsidR="006A4021" w:rsidRDefault="00BF3830">
      <w:pPr>
        <w:pStyle w:val="Ttulo2"/>
      </w:pPr>
      <w:r>
        <w:t>1.2 Proceso de desarrollo</w:t>
      </w:r>
    </w:p>
    <w:p w14:paraId="40C80832" w14:textId="77777777" w:rsidR="006A4021" w:rsidRDefault="00BF3830">
      <w:pPr>
        <w:pStyle w:val="Prrafodelista"/>
        <w:numPr>
          <w:ilvl w:val="0"/>
          <w:numId w:val="2"/>
        </w:numPr>
        <w:spacing w:after="60" w:line="276" w:lineRule="auto"/>
      </w:pPr>
      <w:r>
        <w:t>Se definieron las 5 entidades y sus relaciones, tomando como base el ejemplo de clase (Alumno – Materia – Carrera).</w:t>
      </w:r>
    </w:p>
    <w:p w14:paraId="54EF4925" w14:textId="77777777" w:rsidR="006A4021" w:rsidRDefault="00BF3830">
      <w:pPr>
        <w:pStyle w:val="Prrafodelista"/>
        <w:numPr>
          <w:ilvl w:val="0"/>
          <w:numId w:val="2"/>
        </w:numPr>
        <w:spacing w:after="60" w:line="276" w:lineRule="auto"/>
      </w:pPr>
      <w:r>
        <w:t xml:space="preserve">Se programaron las entidades, luego los </w:t>
      </w:r>
      <w:proofErr w:type="spellStart"/>
      <w:r>
        <w:t>repositories</w:t>
      </w:r>
      <w:proofErr w:type="spellEnd"/>
      <w:r>
        <w:t xml:space="preserve">, los </w:t>
      </w:r>
      <w:proofErr w:type="spellStart"/>
      <w:r>
        <w:t>services</w:t>
      </w:r>
      <w:proofErr w:type="spellEnd"/>
      <w:r>
        <w:t xml:space="preserve"> y por último los </w:t>
      </w:r>
      <w:proofErr w:type="spellStart"/>
      <w:r>
        <w:t>controllers</w:t>
      </w:r>
      <w:proofErr w:type="spellEnd"/>
      <w:r>
        <w:t>.</w:t>
      </w:r>
    </w:p>
    <w:p w14:paraId="7AD5E841" w14:textId="77777777" w:rsidR="006A4021" w:rsidRDefault="00BF3830">
      <w:pPr>
        <w:pStyle w:val="Prrafodelista"/>
        <w:numPr>
          <w:ilvl w:val="0"/>
          <w:numId w:val="2"/>
        </w:numPr>
        <w:spacing w:after="60" w:line="276" w:lineRule="auto"/>
      </w:pPr>
      <w:r>
        <w:t>Se agregaron validaciones y un manejador global de errores.</w:t>
      </w:r>
    </w:p>
    <w:p w14:paraId="7B3C0151" w14:textId="77777777" w:rsidR="006A4021" w:rsidRDefault="00BF3830">
      <w:pPr>
        <w:pStyle w:val="Prrafodelista"/>
        <w:numPr>
          <w:ilvl w:val="0"/>
          <w:numId w:val="2"/>
        </w:numPr>
        <w:spacing w:after="60" w:line="276" w:lineRule="auto"/>
      </w:pPr>
      <w:r>
        <w:t>Se conectó MySQL (XAMPP) y se escribió el script SQL con datos de ejemplo.</w:t>
      </w:r>
    </w:p>
    <w:p w14:paraId="480B7C6F" w14:textId="77777777" w:rsidR="006A4021" w:rsidRDefault="00BF3830">
      <w:pPr>
        <w:pStyle w:val="Prrafodelista"/>
        <w:numPr>
          <w:ilvl w:val="0"/>
          <w:numId w:val="2"/>
        </w:numPr>
        <w:spacing w:after="60" w:line="276" w:lineRule="auto"/>
      </w:pPr>
      <w:r>
        <w:t>Se probó todo con una colección de Postman de 35 peticiones, todas con resultado correcto.</w:t>
      </w:r>
    </w:p>
    <w:p w14:paraId="7BB17979" w14:textId="77777777" w:rsidR="006A4021" w:rsidRDefault="00BF3830">
      <w:pPr>
        <w:pStyle w:val="Ttulo1"/>
      </w:pPr>
      <w:r>
        <w:t>2. Arquitectura en capas</w:t>
      </w:r>
    </w:p>
    <w:p w14:paraId="628E1E47" w14:textId="77777777" w:rsidR="006A4021" w:rsidRDefault="00BF3830">
      <w:pPr>
        <w:pBdr>
          <w:left w:val="single" w:sz="12" w:space="6" w:color="1F4E79"/>
        </w:pBdr>
        <w:shd w:val="clear" w:color="auto" w:fill="F2F2F2"/>
        <w:spacing w:before="80" w:after="160"/>
        <w:ind w:left="170" w:right="170"/>
      </w:pPr>
      <w:r>
        <w:rPr>
          <w:rFonts w:ascii="Consolas" w:eastAsia="Consolas" w:hAnsi="Consolas" w:cs="Consolas"/>
          <w:sz w:val="17"/>
          <w:szCs w:val="17"/>
        </w:rPr>
        <w:t xml:space="preserve">Cliente (Postman) ─HTTP/JSON─► CONTROLLER → SERVICE → </w:t>
      </w:r>
      <w:proofErr w:type="spellStart"/>
      <w:r>
        <w:rPr>
          <w:rFonts w:ascii="Consolas" w:eastAsia="Consolas" w:hAnsi="Consolas" w:cs="Consolas"/>
          <w:sz w:val="17"/>
          <w:szCs w:val="17"/>
        </w:rPr>
        <w:t>REPOSITORY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─SQL─► MySQL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7"/>
        <w:gridCol w:w="7711"/>
      </w:tblGrid>
      <w:tr w:rsidR="006A4021" w14:paraId="5DB54E7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C656F" w14:textId="77777777" w:rsidR="006A4021" w:rsidRDefault="00BF383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Capa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C0C6C" w14:textId="77777777" w:rsidR="006A4021" w:rsidRDefault="00BF383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</w:tr>
      <w:tr w:rsidR="006A4021" w14:paraId="4F887E04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F4E23" w14:textId="77777777" w:rsidR="006A4021" w:rsidRDefault="00BF383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controller</w:t>
            </w:r>
            <w:proofErr w:type="spellEnd"/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540ED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Recibe la petición HTTP, valida los datos (@Valid) y devuelve la respuesta con su código de estado.</w:t>
            </w:r>
          </w:p>
        </w:tc>
      </w:tr>
      <w:tr w:rsidR="006A4021" w14:paraId="0F0E5AEA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748F4" w14:textId="77777777" w:rsidR="006A4021" w:rsidRDefault="00BF383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service</w:t>
            </w:r>
            <w:proofErr w:type="spellEnd"/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688E4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Lógica de negocio: verifica que existan los datos relacionados y aplica las reglas del gimnasio.</w:t>
            </w:r>
          </w:p>
        </w:tc>
      </w:tr>
      <w:tr w:rsidR="006A4021" w14:paraId="6DA5B2E2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26C72" w14:textId="77777777" w:rsidR="006A4021" w:rsidRDefault="00BF383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repository</w:t>
            </w:r>
            <w:proofErr w:type="spellEnd"/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7160D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Acceso a la base. Spring genera las consultas SQL automáticamente.</w:t>
            </w:r>
          </w:p>
        </w:tc>
      </w:tr>
      <w:tr w:rsidR="006A4021" w14:paraId="232D7015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C70DB" w14:textId="77777777" w:rsidR="006A4021" w:rsidRDefault="00BF383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model</w:t>
            </w:r>
            <w:proofErr w:type="spellEnd"/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232A3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Entidades: cada clase es una tabla y cada atributo una columna.</w:t>
            </w:r>
          </w:p>
        </w:tc>
      </w:tr>
      <w:tr w:rsidR="006A4021" w14:paraId="320D4E3D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19971" w14:textId="77777777" w:rsidR="006A4021" w:rsidRDefault="00BF383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exception</w:t>
            </w:r>
            <w:proofErr w:type="spellEnd"/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8464B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Convierte los errores en respuestas HTTP claras (400, 404, 409).</w:t>
            </w:r>
          </w:p>
        </w:tc>
      </w:tr>
    </w:tbl>
    <w:p w14:paraId="437F4D55" w14:textId="77777777" w:rsidR="006A4021" w:rsidRDefault="00BF3830">
      <w:pPr>
        <w:spacing w:after="120" w:line="288" w:lineRule="auto"/>
      </w:pPr>
      <w:r>
        <w:t xml:space="preserve">Cada capa solo usa a la de abajo (Controller → Service → </w:t>
      </w:r>
      <w:proofErr w:type="spellStart"/>
      <w:r>
        <w:t>Repository</w:t>
      </w:r>
      <w:proofErr w:type="spellEnd"/>
      <w:r>
        <w:t>), así cada una tiene una única responsabilidad y el mismo back-</w:t>
      </w:r>
      <w:proofErr w:type="spellStart"/>
      <w:r>
        <w:t>end</w:t>
      </w:r>
      <w:proofErr w:type="spellEnd"/>
      <w:r>
        <w:t xml:space="preserve"> puede usarlo cualquier </w:t>
      </w:r>
      <w:proofErr w:type="spellStart"/>
      <w:r>
        <w:t>front-end</w:t>
      </w:r>
      <w:proofErr w:type="spellEnd"/>
      <w:r>
        <w:t>.</w:t>
      </w:r>
    </w:p>
    <w:p w14:paraId="05C68130" w14:textId="77777777" w:rsidR="006A4021" w:rsidRDefault="00BF3830">
      <w:pPr>
        <w:pStyle w:val="Ttulo1"/>
        <w:pageBreakBefore/>
      </w:pPr>
      <w:r>
        <w:lastRenderedPageBreak/>
        <w:t>3. Modelo de datos</w:t>
      </w:r>
    </w:p>
    <w:p w14:paraId="53A4764F" w14:textId="12A9C701" w:rsidR="006A4021" w:rsidRDefault="00BF3830" w:rsidP="00C17E4A">
      <w:pPr>
        <w:pStyle w:val="Ttulo2"/>
      </w:pPr>
      <w:r>
        <w:t xml:space="preserve">3.1 </w:t>
      </w:r>
      <w:r w:rsidR="00C17E4A">
        <w:t>Diagrama de entidades</w:t>
      </w:r>
      <w:r w:rsidR="00C17E4A" w:rsidRPr="00AD3B81">
        <w:drawing>
          <wp:inline distT="0" distB="0" distL="0" distR="0" wp14:anchorId="16443686" wp14:editId="28C5EF70">
            <wp:extent cx="6120130" cy="4519930"/>
            <wp:effectExtent l="0" t="0" r="0" b="0"/>
            <wp:docPr id="11068091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8091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1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3.2 Relaciones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1156"/>
        <w:gridCol w:w="6073"/>
      </w:tblGrid>
      <w:tr w:rsidR="006A4021" w14:paraId="44C7D2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B99C7" w14:textId="77777777" w:rsidR="006A4021" w:rsidRDefault="00BF383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</w:t>
            </w:r>
            <w:r>
              <w:rPr>
                <w:b/>
                <w:bCs/>
                <w:color w:val="FFFFFF"/>
                <w:sz w:val="19"/>
                <w:szCs w:val="19"/>
              </w:rPr>
              <w:t>elación</w:t>
            </w:r>
          </w:p>
        </w:tc>
        <w:tc>
          <w:tcPr>
            <w:tcW w:w="11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74268" w14:textId="77777777" w:rsidR="006A4021" w:rsidRDefault="00BF383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60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B64D3" w14:textId="77777777" w:rsidR="006A4021" w:rsidRDefault="00BF383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Implementación</w:t>
            </w:r>
          </w:p>
        </w:tc>
      </w:tr>
      <w:tr w:rsidR="00C17E4A" w14:paraId="6F9EC730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B64B6" w14:textId="714FC4C9" w:rsidR="00C17E4A" w:rsidRDefault="00C17E4A" w:rsidP="00C17E4A">
            <w:pPr>
              <w:spacing w:line="252" w:lineRule="auto"/>
            </w:pPr>
            <w:r w:rsidRPr="00033EED">
              <w:t>Usuario → Plan</w:t>
            </w:r>
          </w:p>
        </w:tc>
        <w:tc>
          <w:tcPr>
            <w:tcW w:w="11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376BB" w14:textId="759ABB73" w:rsidR="00C17E4A" w:rsidRDefault="00C17E4A" w:rsidP="00C17E4A">
            <w:pPr>
              <w:spacing w:line="252" w:lineRule="auto"/>
            </w:pPr>
            <w:r w:rsidRPr="00033EED">
              <w:t>N a 1</w:t>
            </w:r>
          </w:p>
        </w:tc>
        <w:tc>
          <w:tcPr>
            <w:tcW w:w="60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EAAE4" w14:textId="0AC64223" w:rsidR="00C17E4A" w:rsidRDefault="00C17E4A" w:rsidP="00C17E4A">
            <w:pPr>
              <w:spacing w:line="252" w:lineRule="auto"/>
            </w:pPr>
            <w:r w:rsidRPr="00033EED">
              <w:t>Muchos Usuarios pueden tener el mismo plan.</w:t>
            </w:r>
          </w:p>
        </w:tc>
      </w:tr>
      <w:tr w:rsidR="00C17E4A" w14:paraId="726F9AC6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C7EE3" w14:textId="2CE6059A" w:rsidR="00C17E4A" w:rsidRDefault="00C17E4A" w:rsidP="00C17E4A">
            <w:pPr>
              <w:spacing w:line="252" w:lineRule="auto"/>
            </w:pPr>
            <w:r w:rsidRPr="00033EED">
              <w:t>Reserva → Usuario</w:t>
            </w:r>
          </w:p>
        </w:tc>
        <w:tc>
          <w:tcPr>
            <w:tcW w:w="11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CAD72" w14:textId="1A40B03A" w:rsidR="00C17E4A" w:rsidRDefault="00C17E4A" w:rsidP="00C17E4A">
            <w:pPr>
              <w:spacing w:line="252" w:lineRule="auto"/>
            </w:pPr>
            <w:r w:rsidRPr="00033EED">
              <w:t>N a 1</w:t>
            </w:r>
          </w:p>
        </w:tc>
        <w:tc>
          <w:tcPr>
            <w:tcW w:w="60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6C63A" w14:textId="5105A7AA" w:rsidR="00C17E4A" w:rsidRDefault="00C17E4A" w:rsidP="00C17E4A">
            <w:pPr>
              <w:spacing w:line="252" w:lineRule="auto"/>
            </w:pPr>
            <w:r w:rsidRPr="00033EED">
              <w:t>Un usuario puede hacer muchas reservas.</w:t>
            </w:r>
          </w:p>
        </w:tc>
      </w:tr>
      <w:tr w:rsidR="00C17E4A" w14:paraId="6124DAA3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199DD" w14:textId="0B5C426A" w:rsidR="00C17E4A" w:rsidRDefault="00C17E4A" w:rsidP="00C17E4A">
            <w:pPr>
              <w:spacing w:line="252" w:lineRule="auto"/>
            </w:pPr>
            <w:r w:rsidRPr="00033EED">
              <w:t>Reserva → Clase</w:t>
            </w:r>
          </w:p>
        </w:tc>
        <w:tc>
          <w:tcPr>
            <w:tcW w:w="11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8778B" w14:textId="76B4A10C" w:rsidR="00C17E4A" w:rsidRDefault="00C17E4A" w:rsidP="00C17E4A">
            <w:pPr>
              <w:spacing w:line="252" w:lineRule="auto"/>
            </w:pPr>
            <w:r w:rsidRPr="00033EED">
              <w:t>N a 1</w:t>
            </w:r>
          </w:p>
        </w:tc>
        <w:tc>
          <w:tcPr>
            <w:tcW w:w="60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EFB8C" w14:textId="4D468468" w:rsidR="00C17E4A" w:rsidRDefault="00C17E4A" w:rsidP="00C17E4A">
            <w:pPr>
              <w:spacing w:line="252" w:lineRule="auto"/>
            </w:pPr>
            <w:r w:rsidRPr="00033EED">
              <w:t>Una clase puede recibir muchas reservas.</w:t>
            </w:r>
          </w:p>
        </w:tc>
      </w:tr>
      <w:tr w:rsidR="00C17E4A" w14:paraId="3B9C52A0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48291" w14:textId="660F2D8F" w:rsidR="00C17E4A" w:rsidRDefault="00C17E4A" w:rsidP="00C17E4A">
            <w:pPr>
              <w:spacing w:line="252" w:lineRule="auto"/>
            </w:pPr>
            <w:r w:rsidRPr="00033EED">
              <w:t>Pago → Usuario</w:t>
            </w:r>
          </w:p>
        </w:tc>
        <w:tc>
          <w:tcPr>
            <w:tcW w:w="11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1EF56" w14:textId="79F26D05" w:rsidR="00C17E4A" w:rsidRDefault="00C17E4A" w:rsidP="00C17E4A">
            <w:pPr>
              <w:spacing w:line="252" w:lineRule="auto"/>
            </w:pPr>
            <w:r w:rsidRPr="00033EED">
              <w:t>N a 1</w:t>
            </w:r>
          </w:p>
        </w:tc>
        <w:tc>
          <w:tcPr>
            <w:tcW w:w="60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776FC" w14:textId="06CFE165" w:rsidR="00C17E4A" w:rsidRDefault="00C17E4A" w:rsidP="00C17E4A">
            <w:pPr>
              <w:spacing w:line="252" w:lineRule="auto"/>
            </w:pPr>
            <w:r w:rsidRPr="00033EED">
              <w:t>Un usuario puede hacer muchos pagos.</w:t>
            </w:r>
          </w:p>
        </w:tc>
      </w:tr>
      <w:tr w:rsidR="00C17E4A" w14:paraId="10D316AA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A9CFD" w14:textId="468DD2B3" w:rsidR="00C17E4A" w:rsidRDefault="00C17E4A" w:rsidP="00C17E4A">
            <w:pPr>
              <w:spacing w:line="252" w:lineRule="auto"/>
            </w:pPr>
            <w:r w:rsidRPr="00033EED">
              <w:t>Plan ↔ Clase</w:t>
            </w:r>
          </w:p>
        </w:tc>
        <w:tc>
          <w:tcPr>
            <w:tcW w:w="11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58015" w14:textId="235B3622" w:rsidR="00C17E4A" w:rsidRDefault="00C17E4A" w:rsidP="00C17E4A">
            <w:pPr>
              <w:spacing w:line="252" w:lineRule="auto"/>
            </w:pPr>
            <w:r w:rsidRPr="00033EED">
              <w:t>N a N</w:t>
            </w:r>
          </w:p>
        </w:tc>
        <w:tc>
          <w:tcPr>
            <w:tcW w:w="60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F8E4F" w14:textId="7B151B18" w:rsidR="00C17E4A" w:rsidRDefault="00C17E4A" w:rsidP="00C17E4A">
            <w:pPr>
              <w:spacing w:line="252" w:lineRule="auto"/>
            </w:pPr>
            <w:r w:rsidRPr="00033EED">
              <w:t>Un plan incluye varias clases y una clase puede estar en varios planes.</w:t>
            </w:r>
          </w:p>
        </w:tc>
      </w:tr>
    </w:tbl>
    <w:p w14:paraId="453B3073" w14:textId="77777777" w:rsidR="00C17E4A" w:rsidRPr="00C17E4A" w:rsidRDefault="00C17E4A" w:rsidP="00C17E4A">
      <w:pPr>
        <w:pStyle w:val="Ttulo2"/>
        <w:rPr>
          <w:b w:val="0"/>
          <w:bCs w:val="0"/>
          <w:color w:val="auto"/>
          <w:sz w:val="21"/>
          <w:szCs w:val="21"/>
        </w:rPr>
      </w:pPr>
      <w:r w:rsidRPr="00C17E4A">
        <w:rPr>
          <w:b w:val="0"/>
          <w:bCs w:val="0"/>
          <w:color w:val="auto"/>
          <w:sz w:val="21"/>
          <w:szCs w:val="21"/>
        </w:rPr>
        <w:t>Las relaciones son unidireccionales: solo la entidad que tiene la clave foránea conoce a la otra (Usuario conoce su Plan, pero Plan no guarda la lista de usuarios). Esto simplifica el código y evita que el JSON entre en un ciclo infinito (plan → usuarios → plan → …).</w:t>
      </w:r>
    </w:p>
    <w:p w14:paraId="68773468" w14:textId="77777777" w:rsidR="00C17E4A" w:rsidRDefault="00C17E4A" w:rsidP="00C17E4A">
      <w:pPr>
        <w:pStyle w:val="Ttulo2"/>
        <w:rPr>
          <w:b w:val="0"/>
          <w:bCs w:val="0"/>
          <w:color w:val="auto"/>
          <w:sz w:val="21"/>
          <w:szCs w:val="21"/>
        </w:rPr>
      </w:pPr>
      <w:r w:rsidRPr="00C17E4A">
        <w:rPr>
          <w:b w:val="0"/>
          <w:bCs w:val="0"/>
          <w:color w:val="auto"/>
          <w:sz w:val="21"/>
          <w:szCs w:val="21"/>
        </w:rPr>
        <w:t>Reserva funciona como el nexo entre Usuario y Clase: además de unirlos, guarda un dato propio (la fecha a la que asiste el usuario). Por eso es una entidad con dos @ManyToOne y no un @ManyToMany.</w:t>
      </w:r>
    </w:p>
    <w:p w14:paraId="17FE8118" w14:textId="483305ED" w:rsidR="006A4021" w:rsidRDefault="00BF3830" w:rsidP="00C17E4A">
      <w:pPr>
        <w:pStyle w:val="Ttulo2"/>
      </w:pPr>
      <w:r>
        <w:t>3.3 Base de datos</w:t>
      </w:r>
    </w:p>
    <w:p w14:paraId="19AB3ABB" w14:textId="77777777" w:rsidR="006A4021" w:rsidRDefault="00BF3830">
      <w:pPr>
        <w:spacing w:after="120" w:line="288" w:lineRule="auto"/>
      </w:pPr>
      <w:r>
        <w:lastRenderedPageBreak/>
        <w:t>E</w:t>
      </w:r>
      <w:r>
        <w:t xml:space="preserve">l script </w:t>
      </w:r>
      <w:proofErr w:type="spellStart"/>
      <w:r>
        <w:rPr>
          <w:rFonts w:ascii="Consolas" w:eastAsia="Consolas" w:hAnsi="Consolas" w:cs="Consolas"/>
          <w:color w:val="7A2E0E"/>
          <w:sz w:val="19"/>
          <w:szCs w:val="19"/>
        </w:rPr>
        <w:t>database</w:t>
      </w:r>
      <w:proofErr w:type="spellEnd"/>
      <w:r>
        <w:rPr>
          <w:rFonts w:ascii="Consolas" w:eastAsia="Consolas" w:hAnsi="Consolas" w:cs="Consolas"/>
          <w:color w:val="7A2E0E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7A2E0E"/>
          <w:sz w:val="19"/>
          <w:szCs w:val="19"/>
        </w:rPr>
        <w:t>gimnasio_db.sql</w:t>
      </w:r>
      <w:proofErr w:type="spellEnd"/>
      <w:r>
        <w:t xml:space="preserve"> crea la base, las 6 tablas (con claves primarias, foráneas y restricciones UNIQUE) y carga datos de ejemplo. Además, con </w:t>
      </w:r>
      <w:proofErr w:type="spellStart"/>
      <w:r>
        <w:rPr>
          <w:rFonts w:ascii="Consolas" w:eastAsia="Consolas" w:hAnsi="Consolas" w:cs="Consolas"/>
          <w:color w:val="7A2E0E"/>
          <w:sz w:val="19"/>
          <w:szCs w:val="19"/>
        </w:rPr>
        <w:t>ddl</w:t>
      </w:r>
      <w:proofErr w:type="spellEnd"/>
      <w:r>
        <w:rPr>
          <w:rFonts w:ascii="Consolas" w:eastAsia="Consolas" w:hAnsi="Consolas" w:cs="Consolas"/>
          <w:color w:val="7A2E0E"/>
          <w:sz w:val="19"/>
          <w:szCs w:val="19"/>
        </w:rPr>
        <w:t>-auto=</w:t>
      </w:r>
      <w:proofErr w:type="spellStart"/>
      <w:r>
        <w:rPr>
          <w:rFonts w:ascii="Consolas" w:eastAsia="Consolas" w:hAnsi="Consolas" w:cs="Consolas"/>
          <w:color w:val="7A2E0E"/>
          <w:sz w:val="19"/>
          <w:szCs w:val="19"/>
        </w:rPr>
        <w:t>update</w:t>
      </w:r>
      <w:proofErr w:type="spellEnd"/>
      <w:r>
        <w:t xml:space="preserve">, </w:t>
      </w:r>
      <w:proofErr w:type="spellStart"/>
      <w:r>
        <w:t>Hibernate</w:t>
      </w:r>
      <w:proofErr w:type="spellEnd"/>
      <w:r>
        <w:t xml:space="preserve"> crea las tablas automáticamente a partir de las entidades si no existen.</w:t>
      </w:r>
    </w:p>
    <w:p w14:paraId="58F8D693" w14:textId="77777777" w:rsidR="006A4021" w:rsidRDefault="00BF3830">
      <w:pPr>
        <w:pStyle w:val="Ttulo1"/>
      </w:pPr>
      <w:r>
        <w:t>4. Responsabilidades de las clases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84"/>
        <w:gridCol w:w="6554"/>
      </w:tblGrid>
      <w:tr w:rsidR="006A4021" w14:paraId="70E8EAD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C998C" w14:textId="77777777" w:rsidR="006A4021" w:rsidRDefault="00BF383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Clase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B6906" w14:textId="77777777" w:rsidR="006A4021" w:rsidRDefault="00BF383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</w:tr>
      <w:tr w:rsidR="006A4021" w14:paraId="7E050C83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6F867" w14:textId="77777777" w:rsidR="006A4021" w:rsidRDefault="00BF383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GestorGimnasioApplication</w:t>
            </w:r>
            <w:proofErr w:type="spellEnd"/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45245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 xml:space="preserve">Método </w:t>
            </w:r>
            <w:proofErr w:type="spellStart"/>
            <w:r>
              <w:rPr>
                <w:sz w:val="19"/>
                <w:szCs w:val="19"/>
              </w:rPr>
              <w:t>main</w:t>
            </w:r>
            <w:proofErr w:type="spellEnd"/>
            <w:r>
              <w:rPr>
                <w:sz w:val="19"/>
                <w:szCs w:val="19"/>
              </w:rPr>
              <w:t>: arranca Spring y el servidor.</w:t>
            </w:r>
          </w:p>
        </w:tc>
      </w:tr>
      <w:tr w:rsidR="006A4021" w14:paraId="4120B56F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DE9B7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Plan, Clase, Socio, Reserva, Pago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BC926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Entidades con sus columnas, relaciones y validaciones.</w:t>
            </w:r>
          </w:p>
        </w:tc>
      </w:tr>
      <w:tr w:rsidR="006A4021" w14:paraId="542DCA61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D3C1E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*</w:t>
            </w:r>
            <w:proofErr w:type="spellStart"/>
            <w:r>
              <w:rPr>
                <w:sz w:val="19"/>
                <w:szCs w:val="19"/>
              </w:rPr>
              <w:t>Repository</w:t>
            </w:r>
            <w:proofErr w:type="spellEnd"/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807BE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 xml:space="preserve">Heredan de </w:t>
            </w:r>
            <w:proofErr w:type="spellStart"/>
            <w:r>
              <w:rPr>
                <w:sz w:val="19"/>
                <w:szCs w:val="19"/>
              </w:rPr>
              <w:t>JpaRepository</w:t>
            </w:r>
            <w:proofErr w:type="spellEnd"/>
            <w:r>
              <w:rPr>
                <w:sz w:val="19"/>
                <w:szCs w:val="19"/>
              </w:rPr>
              <w:t xml:space="preserve">: </w:t>
            </w:r>
            <w:proofErr w:type="spellStart"/>
            <w:r>
              <w:rPr>
                <w:sz w:val="19"/>
                <w:szCs w:val="19"/>
              </w:rPr>
              <w:t>findAll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findById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save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deleteById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existsById</w:t>
            </w:r>
            <w:proofErr w:type="spellEnd"/>
            <w:r>
              <w:rPr>
                <w:sz w:val="19"/>
                <w:szCs w:val="19"/>
              </w:rPr>
              <w:t xml:space="preserve">. </w:t>
            </w:r>
            <w:proofErr w:type="spellStart"/>
            <w:r>
              <w:rPr>
                <w:sz w:val="19"/>
                <w:szCs w:val="19"/>
              </w:rPr>
              <w:t>SocioRepository</w:t>
            </w:r>
            <w:proofErr w:type="spellEnd"/>
            <w:r>
              <w:rPr>
                <w:sz w:val="19"/>
                <w:szCs w:val="19"/>
              </w:rPr>
              <w:t xml:space="preserve"> agrega </w:t>
            </w:r>
            <w:proofErr w:type="spellStart"/>
            <w:r>
              <w:rPr>
                <w:sz w:val="19"/>
                <w:szCs w:val="19"/>
              </w:rPr>
              <w:t>findByActivo</w:t>
            </w:r>
            <w:proofErr w:type="spellEnd"/>
            <w:r>
              <w:rPr>
                <w:sz w:val="19"/>
                <w:szCs w:val="19"/>
              </w:rPr>
              <w:t xml:space="preserve"> y </w:t>
            </w:r>
            <w:proofErr w:type="spellStart"/>
            <w:r>
              <w:rPr>
                <w:sz w:val="19"/>
                <w:szCs w:val="19"/>
              </w:rPr>
              <w:t>ReservaRepository</w:t>
            </w:r>
            <w:proofErr w:type="spellEnd"/>
            <w:r>
              <w:rPr>
                <w:sz w:val="19"/>
                <w:szCs w:val="19"/>
              </w:rPr>
              <w:t xml:space="preserve"> agrega </w:t>
            </w:r>
            <w:proofErr w:type="spellStart"/>
            <w:r>
              <w:rPr>
                <w:sz w:val="19"/>
                <w:szCs w:val="19"/>
              </w:rPr>
              <w:t>countByClaseIdAndFecha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6A4021" w14:paraId="300CC446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9DA94" w14:textId="77777777" w:rsidR="006A4021" w:rsidRDefault="00BF383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PlanService</w:t>
            </w:r>
            <w:proofErr w:type="spellEnd"/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35CD3" w14:textId="77777777" w:rsidR="006A4021" w:rsidRDefault="00BF383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CRUD</w:t>
            </w:r>
            <w:proofErr w:type="spellEnd"/>
            <w:r>
              <w:rPr>
                <w:sz w:val="19"/>
                <w:szCs w:val="19"/>
              </w:rPr>
              <w:t xml:space="preserve"> de planes; agregar y quitar clases de un plan (N a N).</w:t>
            </w:r>
          </w:p>
        </w:tc>
      </w:tr>
      <w:tr w:rsidR="006A4021" w14:paraId="0A9B6AF3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27F0D" w14:textId="77777777" w:rsidR="006A4021" w:rsidRDefault="00BF383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ClaseService</w:t>
            </w:r>
            <w:proofErr w:type="spellEnd"/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11CD1" w14:textId="77777777" w:rsidR="006A4021" w:rsidRDefault="00BF383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CRUD</w:t>
            </w:r>
            <w:proofErr w:type="spellEnd"/>
            <w:r>
              <w:rPr>
                <w:sz w:val="19"/>
                <w:szCs w:val="19"/>
              </w:rPr>
              <w:t xml:space="preserve"> de clases.</w:t>
            </w:r>
          </w:p>
        </w:tc>
      </w:tr>
      <w:tr w:rsidR="006A4021" w14:paraId="3AA34656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2AAC5" w14:textId="77777777" w:rsidR="006A4021" w:rsidRDefault="00BF383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SocioService</w:t>
            </w:r>
            <w:proofErr w:type="spellEnd"/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E0DC6" w14:textId="77777777" w:rsidR="006A4021" w:rsidRDefault="00BF383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CRUD</w:t>
            </w:r>
            <w:proofErr w:type="spellEnd"/>
            <w:r>
              <w:rPr>
                <w:sz w:val="19"/>
                <w:szCs w:val="19"/>
              </w:rPr>
              <w:t xml:space="preserve"> de socios; alta/baja lógica; completa la fecha de ingreso y busca el plan.</w:t>
            </w:r>
          </w:p>
        </w:tc>
      </w:tr>
      <w:tr w:rsidR="006A4021" w14:paraId="49E201ED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E302E" w14:textId="77777777" w:rsidR="006A4021" w:rsidRDefault="00BF383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ReservaService</w:t>
            </w:r>
            <w:proofErr w:type="spellEnd"/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B0D82" w14:textId="77777777" w:rsidR="006A4021" w:rsidRDefault="00BF383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CRUD</w:t>
            </w:r>
            <w:proofErr w:type="spellEnd"/>
            <w:r>
              <w:rPr>
                <w:sz w:val="19"/>
                <w:szCs w:val="19"/>
              </w:rPr>
              <w:t xml:space="preserve"> de reservas; controla que el socio esté activo y que haya cupo.</w:t>
            </w:r>
          </w:p>
        </w:tc>
      </w:tr>
      <w:tr w:rsidR="006A4021" w14:paraId="304D0929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0C8CC" w14:textId="77777777" w:rsidR="006A4021" w:rsidRDefault="00BF383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PagoService</w:t>
            </w:r>
            <w:proofErr w:type="spellEnd"/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422EF" w14:textId="77777777" w:rsidR="006A4021" w:rsidRDefault="00BF383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CRUD</w:t>
            </w:r>
            <w:proofErr w:type="spellEnd"/>
            <w:r>
              <w:rPr>
                <w:sz w:val="19"/>
                <w:szCs w:val="19"/>
              </w:rPr>
              <w:t xml:space="preserve"> de pagos; completa la fecha si no se envía.</w:t>
            </w:r>
          </w:p>
        </w:tc>
      </w:tr>
      <w:tr w:rsidR="006A4021" w14:paraId="0953EF17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537AC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*Controller (5)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589CA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 xml:space="preserve">Exponen los </w:t>
            </w:r>
            <w:proofErr w:type="spellStart"/>
            <w:r>
              <w:rPr>
                <w:sz w:val="19"/>
                <w:szCs w:val="19"/>
              </w:rPr>
              <w:t>endpoints</w:t>
            </w:r>
            <w:proofErr w:type="spellEnd"/>
            <w:r>
              <w:rPr>
                <w:sz w:val="19"/>
                <w:szCs w:val="19"/>
              </w:rPr>
              <w:t xml:space="preserve"> REST de cada entidad.</w:t>
            </w:r>
          </w:p>
        </w:tc>
      </w:tr>
      <w:tr w:rsidR="006A4021" w14:paraId="3451A644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7FDA0" w14:textId="77777777" w:rsidR="006A4021" w:rsidRDefault="00BF383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GlobalExceptionHandler</w:t>
            </w:r>
            <w:proofErr w:type="spellEnd"/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9CCC5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Atrapa los errores y responde 400, 404 o 409.</w:t>
            </w:r>
          </w:p>
        </w:tc>
      </w:tr>
    </w:tbl>
    <w:p w14:paraId="3B644C8E" w14:textId="77777777" w:rsidR="006A4021" w:rsidRDefault="00BF3830">
      <w:pPr>
        <w:pStyle w:val="Ttulo1"/>
      </w:pPr>
      <w:r>
        <w:t>5. Sintaxis principal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7"/>
        <w:gridCol w:w="5591"/>
      </w:tblGrid>
      <w:tr w:rsidR="006A4021" w14:paraId="532E6D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9B2DD" w14:textId="77777777" w:rsidR="006A4021" w:rsidRDefault="00BF383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Anotación</w:t>
            </w:r>
          </w:p>
        </w:tc>
        <w:tc>
          <w:tcPr>
            <w:tcW w:w="55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F8281" w14:textId="77777777" w:rsidR="006A4021" w:rsidRDefault="00BF383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Qué hace</w:t>
            </w:r>
          </w:p>
        </w:tc>
      </w:tr>
      <w:tr w:rsidR="006A4021" w14:paraId="57CF851B" w14:textId="77777777">
        <w:tblPrEx>
          <w:tblCellMar>
            <w:top w:w="0" w:type="dxa"/>
            <w:bottom w:w="0" w:type="dxa"/>
          </w:tblCellMar>
        </w:tblPrEx>
        <w:tc>
          <w:tcPr>
            <w:tcW w:w="4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9EA24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@Entity / @Table</w:t>
            </w:r>
          </w:p>
        </w:tc>
        <w:tc>
          <w:tcPr>
            <w:tcW w:w="55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830A8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La clase es una tabla de la base / nombre de la tabla.</w:t>
            </w:r>
          </w:p>
        </w:tc>
      </w:tr>
      <w:tr w:rsidR="006A4021" w14:paraId="02894C7C" w14:textId="77777777">
        <w:tblPrEx>
          <w:tblCellMar>
            <w:top w:w="0" w:type="dxa"/>
            <w:bottom w:w="0" w:type="dxa"/>
          </w:tblCellMar>
        </w:tblPrEx>
        <w:tc>
          <w:tcPr>
            <w:tcW w:w="4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2421C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@Id / @GeneratedValue</w:t>
            </w:r>
          </w:p>
        </w:tc>
        <w:tc>
          <w:tcPr>
            <w:tcW w:w="55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F1C30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Clave primaria, generada automáticamente.</w:t>
            </w:r>
          </w:p>
        </w:tc>
      </w:tr>
      <w:tr w:rsidR="006A4021" w14:paraId="1EEC8860" w14:textId="77777777">
        <w:tblPrEx>
          <w:tblCellMar>
            <w:top w:w="0" w:type="dxa"/>
            <w:bottom w:w="0" w:type="dxa"/>
          </w:tblCellMar>
        </w:tblPrEx>
        <w:tc>
          <w:tcPr>
            <w:tcW w:w="4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7EBDD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@Column</w:t>
            </w:r>
          </w:p>
        </w:tc>
        <w:tc>
          <w:tcPr>
            <w:tcW w:w="55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06DAE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Configura la columna (obligatoria, única, largo).</w:t>
            </w:r>
          </w:p>
        </w:tc>
      </w:tr>
      <w:tr w:rsidR="006A4021" w14:paraId="387AB824" w14:textId="77777777">
        <w:tblPrEx>
          <w:tblCellMar>
            <w:top w:w="0" w:type="dxa"/>
            <w:bottom w:w="0" w:type="dxa"/>
          </w:tblCellMar>
        </w:tblPrEx>
        <w:tc>
          <w:tcPr>
            <w:tcW w:w="4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88E62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@ManyToOne + @JoinColumn</w:t>
            </w:r>
          </w:p>
        </w:tc>
        <w:tc>
          <w:tcPr>
            <w:tcW w:w="55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B38B1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Relación N a 1 y nombre de la clave foránea.</w:t>
            </w:r>
          </w:p>
        </w:tc>
      </w:tr>
      <w:tr w:rsidR="006A4021" w14:paraId="461AF44E" w14:textId="77777777">
        <w:tblPrEx>
          <w:tblCellMar>
            <w:top w:w="0" w:type="dxa"/>
            <w:bottom w:w="0" w:type="dxa"/>
          </w:tblCellMar>
        </w:tblPrEx>
        <w:tc>
          <w:tcPr>
            <w:tcW w:w="4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70EC0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@ManyToMany + @JoinTable</w:t>
            </w:r>
          </w:p>
        </w:tc>
        <w:tc>
          <w:tcPr>
            <w:tcW w:w="55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DB523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Relación N a N y su tabla intermedia.</w:t>
            </w:r>
          </w:p>
        </w:tc>
      </w:tr>
      <w:tr w:rsidR="006A4021" w14:paraId="402043C3" w14:textId="77777777">
        <w:tblPrEx>
          <w:tblCellMar>
            <w:top w:w="0" w:type="dxa"/>
            <w:bottom w:w="0" w:type="dxa"/>
          </w:tblCellMar>
        </w:tblPrEx>
        <w:tc>
          <w:tcPr>
            <w:tcW w:w="4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B2017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@RestController / @RequestMapping</w:t>
            </w:r>
          </w:p>
        </w:tc>
        <w:tc>
          <w:tcPr>
            <w:tcW w:w="55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ADE56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Clase que atiende peticiones HTTP / ruta base.</w:t>
            </w:r>
          </w:p>
        </w:tc>
      </w:tr>
      <w:tr w:rsidR="006A4021" w14:paraId="27EB9E41" w14:textId="77777777">
        <w:tblPrEx>
          <w:tblCellMar>
            <w:top w:w="0" w:type="dxa"/>
            <w:bottom w:w="0" w:type="dxa"/>
          </w:tblCellMar>
        </w:tblPrEx>
        <w:tc>
          <w:tcPr>
            <w:tcW w:w="4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4645C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@GetMapping, @PostMapping, @PutMapping, @PatchMapping, @DeleteMapping</w:t>
            </w:r>
          </w:p>
        </w:tc>
        <w:tc>
          <w:tcPr>
            <w:tcW w:w="55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AF310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Asocian un método a un verbo HTTP.</w:t>
            </w:r>
          </w:p>
        </w:tc>
      </w:tr>
      <w:tr w:rsidR="006A4021" w14:paraId="7D8504BB" w14:textId="77777777">
        <w:tblPrEx>
          <w:tblCellMar>
            <w:top w:w="0" w:type="dxa"/>
            <w:bottom w:w="0" w:type="dxa"/>
          </w:tblCellMar>
        </w:tblPrEx>
        <w:tc>
          <w:tcPr>
            <w:tcW w:w="4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2FD9B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@PathVariable / @RequestParam / @RequestBody</w:t>
            </w:r>
          </w:p>
        </w:tc>
        <w:tc>
          <w:tcPr>
            <w:tcW w:w="55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7DC8D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Toman datos de la ruta / de la URL / del JSON.</w:t>
            </w:r>
          </w:p>
        </w:tc>
      </w:tr>
      <w:tr w:rsidR="006A4021" w14:paraId="58CF990B" w14:textId="77777777">
        <w:tblPrEx>
          <w:tblCellMar>
            <w:top w:w="0" w:type="dxa"/>
            <w:bottom w:w="0" w:type="dxa"/>
          </w:tblCellMar>
        </w:tblPrEx>
        <w:tc>
          <w:tcPr>
            <w:tcW w:w="4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36F58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@Valid + @NotBlank, @NotNull, @Email, @Positive</w:t>
            </w:r>
          </w:p>
        </w:tc>
        <w:tc>
          <w:tcPr>
            <w:tcW w:w="55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37516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Validación de los datos de entrada.</w:t>
            </w:r>
          </w:p>
        </w:tc>
      </w:tr>
      <w:tr w:rsidR="006A4021" w14:paraId="6B474073" w14:textId="77777777">
        <w:tblPrEx>
          <w:tblCellMar>
            <w:top w:w="0" w:type="dxa"/>
            <w:bottom w:w="0" w:type="dxa"/>
          </w:tblCellMar>
        </w:tblPrEx>
        <w:tc>
          <w:tcPr>
            <w:tcW w:w="4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F22D9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@Service / @Transactional</w:t>
            </w:r>
          </w:p>
        </w:tc>
        <w:tc>
          <w:tcPr>
            <w:tcW w:w="55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8AF3B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Clase de negocio / operación atómica (si falla, no se guarda nada).</w:t>
            </w:r>
          </w:p>
        </w:tc>
      </w:tr>
      <w:tr w:rsidR="006A4021" w14:paraId="01692680" w14:textId="77777777">
        <w:tblPrEx>
          <w:tblCellMar>
            <w:top w:w="0" w:type="dxa"/>
            <w:bottom w:w="0" w:type="dxa"/>
          </w:tblCellMar>
        </w:tblPrEx>
        <w:tc>
          <w:tcPr>
            <w:tcW w:w="4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069B3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@RestControllerAdvice / @ExceptionHandler</w:t>
            </w:r>
          </w:p>
        </w:tc>
        <w:tc>
          <w:tcPr>
            <w:tcW w:w="55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3BD7D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Manejo centralizado de errores.</w:t>
            </w:r>
          </w:p>
        </w:tc>
      </w:tr>
      <w:tr w:rsidR="006A4021" w:rsidRPr="00C17E4A" w14:paraId="4F1E2E09" w14:textId="77777777">
        <w:tblPrEx>
          <w:tblCellMar>
            <w:top w:w="0" w:type="dxa"/>
            <w:bottom w:w="0" w:type="dxa"/>
          </w:tblCellMar>
        </w:tblPrEx>
        <w:tc>
          <w:tcPr>
            <w:tcW w:w="4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6B7EB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@Data (Lombok)</w:t>
            </w:r>
          </w:p>
        </w:tc>
        <w:tc>
          <w:tcPr>
            <w:tcW w:w="55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A8DC9" w14:textId="77777777" w:rsidR="006A4021" w:rsidRPr="00C17E4A" w:rsidRDefault="00BF3830">
            <w:pPr>
              <w:spacing w:line="252" w:lineRule="auto"/>
              <w:rPr>
                <w:lang w:val="en-US"/>
              </w:rPr>
            </w:pPr>
            <w:r w:rsidRPr="00C17E4A">
              <w:rPr>
                <w:sz w:val="19"/>
                <w:szCs w:val="19"/>
                <w:lang w:val="en-US"/>
              </w:rPr>
              <w:t xml:space="preserve">Genera getters, setters, </w:t>
            </w:r>
            <w:proofErr w:type="spellStart"/>
            <w:r w:rsidRPr="00C17E4A">
              <w:rPr>
                <w:sz w:val="19"/>
                <w:szCs w:val="19"/>
                <w:lang w:val="en-US"/>
              </w:rPr>
              <w:t>toString</w:t>
            </w:r>
            <w:proofErr w:type="spellEnd"/>
            <w:r w:rsidRPr="00C17E4A">
              <w:rPr>
                <w:sz w:val="19"/>
                <w:szCs w:val="19"/>
                <w:lang w:val="en-US"/>
              </w:rPr>
              <w:t xml:space="preserve">, equals y </w:t>
            </w:r>
            <w:proofErr w:type="spellStart"/>
            <w:r w:rsidRPr="00C17E4A">
              <w:rPr>
                <w:sz w:val="19"/>
                <w:szCs w:val="19"/>
                <w:lang w:val="en-US"/>
              </w:rPr>
              <w:t>hashCode</w:t>
            </w:r>
            <w:proofErr w:type="spellEnd"/>
            <w:r w:rsidRPr="00C17E4A">
              <w:rPr>
                <w:sz w:val="19"/>
                <w:szCs w:val="19"/>
                <w:lang w:val="en-US"/>
              </w:rPr>
              <w:t>.</w:t>
            </w:r>
          </w:p>
        </w:tc>
      </w:tr>
    </w:tbl>
    <w:p w14:paraId="53D8FD30" w14:textId="77777777" w:rsidR="006A4021" w:rsidRDefault="00BF3830">
      <w:pPr>
        <w:spacing w:after="120" w:line="288" w:lineRule="auto"/>
      </w:pPr>
      <w:r>
        <w:t xml:space="preserve">Ejemplo de relación N a N en </w:t>
      </w:r>
      <w:r>
        <w:rPr>
          <w:rFonts w:ascii="Consolas" w:eastAsia="Consolas" w:hAnsi="Consolas" w:cs="Consolas"/>
          <w:color w:val="7A2E0E"/>
          <w:sz w:val="19"/>
          <w:szCs w:val="19"/>
        </w:rPr>
        <w:t>Plan</w:t>
      </w:r>
      <w:r>
        <w:t>:</w:t>
      </w:r>
    </w:p>
    <w:p w14:paraId="4676062F" w14:textId="77777777" w:rsidR="006A4021" w:rsidRDefault="00BF3830">
      <w:pPr>
        <w:pBdr>
          <w:left w:val="single" w:sz="12" w:space="6" w:color="1F4E79"/>
        </w:pBdr>
        <w:shd w:val="clear" w:color="auto" w:fill="F2F2F2"/>
        <w:spacing w:before="80"/>
        <w:ind w:left="170" w:right="170"/>
      </w:pPr>
      <w:r>
        <w:rPr>
          <w:rFonts w:ascii="Consolas" w:eastAsia="Consolas" w:hAnsi="Consolas" w:cs="Consolas"/>
          <w:sz w:val="17"/>
          <w:szCs w:val="17"/>
        </w:rPr>
        <w:t>@</w:t>
      </w:r>
      <w:proofErr w:type="gramStart"/>
      <w:r>
        <w:rPr>
          <w:rFonts w:ascii="Consolas" w:eastAsia="Consolas" w:hAnsi="Consolas" w:cs="Consolas"/>
          <w:sz w:val="17"/>
          <w:szCs w:val="17"/>
        </w:rPr>
        <w:t>ManyToMany(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fetch = </w:t>
      </w:r>
      <w:proofErr w:type="spellStart"/>
      <w:r>
        <w:rPr>
          <w:rFonts w:ascii="Consolas" w:eastAsia="Consolas" w:hAnsi="Consolas" w:cs="Consolas"/>
          <w:sz w:val="17"/>
          <w:szCs w:val="17"/>
        </w:rPr>
        <w:t>FetchType.EAGER</w:t>
      </w:r>
      <w:proofErr w:type="spellEnd"/>
      <w:r>
        <w:rPr>
          <w:rFonts w:ascii="Consolas" w:eastAsia="Consolas" w:hAnsi="Consolas" w:cs="Consolas"/>
          <w:sz w:val="17"/>
          <w:szCs w:val="17"/>
        </w:rPr>
        <w:t>)</w:t>
      </w:r>
    </w:p>
    <w:p w14:paraId="38D81A8F" w14:textId="77777777" w:rsidR="006A4021" w:rsidRDefault="00BF3830">
      <w:pPr>
        <w:pBdr>
          <w:left w:val="single" w:sz="12" w:space="6" w:color="1F4E79"/>
        </w:pBdr>
        <w:shd w:val="clear" w:color="auto" w:fill="F2F2F2"/>
        <w:ind w:left="170" w:right="170"/>
      </w:pPr>
      <w:r>
        <w:rPr>
          <w:rFonts w:ascii="Consolas" w:eastAsia="Consolas" w:hAnsi="Consolas" w:cs="Consolas"/>
          <w:sz w:val="17"/>
          <w:szCs w:val="17"/>
        </w:rPr>
        <w:t>@</w:t>
      </w:r>
      <w:proofErr w:type="gramStart"/>
      <w:r>
        <w:rPr>
          <w:rFonts w:ascii="Consolas" w:eastAsia="Consolas" w:hAnsi="Consolas" w:cs="Consolas"/>
          <w:sz w:val="17"/>
          <w:szCs w:val="17"/>
        </w:rPr>
        <w:t>JoinTable(</w:t>
      </w:r>
      <w:proofErr w:type="gramEnd"/>
      <w:r>
        <w:rPr>
          <w:rFonts w:ascii="Consolas" w:eastAsia="Consolas" w:hAnsi="Consolas" w:cs="Consolas"/>
          <w:sz w:val="17"/>
          <w:szCs w:val="17"/>
        </w:rPr>
        <w:t>name = "</w:t>
      </w:r>
      <w:proofErr w:type="spellStart"/>
      <w:r>
        <w:rPr>
          <w:rFonts w:ascii="Consolas" w:eastAsia="Consolas" w:hAnsi="Consolas" w:cs="Consolas"/>
          <w:sz w:val="17"/>
          <w:szCs w:val="17"/>
        </w:rPr>
        <w:t>plan_clase</w:t>
      </w:r>
      <w:proofErr w:type="spellEnd"/>
      <w:r>
        <w:rPr>
          <w:rFonts w:ascii="Consolas" w:eastAsia="Consolas" w:hAnsi="Consolas" w:cs="Consolas"/>
          <w:sz w:val="17"/>
          <w:szCs w:val="17"/>
        </w:rPr>
        <w:t>",</w:t>
      </w:r>
    </w:p>
    <w:p w14:paraId="557F9F7D" w14:textId="77777777" w:rsidR="006A4021" w:rsidRPr="00C17E4A" w:rsidRDefault="00BF3830">
      <w:pPr>
        <w:pBdr>
          <w:left w:val="single" w:sz="12" w:space="6" w:color="1F4E79"/>
        </w:pBdr>
        <w:shd w:val="clear" w:color="auto" w:fill="F2F2F2"/>
        <w:ind w:left="170" w:right="170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joinColumns</w:t>
      </w:r>
      <w:proofErr w:type="spellEnd"/>
      <w:r w:rsidRPr="00C17E4A">
        <w:rPr>
          <w:rFonts w:ascii="Consolas" w:eastAsia="Consolas" w:hAnsi="Consolas" w:cs="Consolas"/>
          <w:sz w:val="17"/>
          <w:szCs w:val="17"/>
          <w:lang w:val="en-US"/>
        </w:rPr>
        <w:t xml:space="preserve"> = @</w:t>
      </w:r>
      <w:proofErr w:type="gram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JoinColumn(</w:t>
      </w:r>
      <w:proofErr w:type="gramEnd"/>
      <w:r w:rsidRPr="00C17E4A">
        <w:rPr>
          <w:rFonts w:ascii="Consolas" w:eastAsia="Consolas" w:hAnsi="Consolas" w:cs="Consolas"/>
          <w:sz w:val="17"/>
          <w:szCs w:val="17"/>
          <w:lang w:val="en-US"/>
        </w:rPr>
        <w:t>name = "</w:t>
      </w:r>
      <w:proofErr w:type="spell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plan_id</w:t>
      </w:r>
      <w:proofErr w:type="spellEnd"/>
      <w:r w:rsidRPr="00C17E4A">
        <w:rPr>
          <w:rFonts w:ascii="Consolas" w:eastAsia="Consolas" w:hAnsi="Consolas" w:cs="Consolas"/>
          <w:sz w:val="17"/>
          <w:szCs w:val="17"/>
          <w:lang w:val="en-US"/>
        </w:rPr>
        <w:t>"),</w:t>
      </w:r>
    </w:p>
    <w:p w14:paraId="1C165973" w14:textId="77777777" w:rsidR="006A4021" w:rsidRDefault="00BF3830">
      <w:pPr>
        <w:pBdr>
          <w:left w:val="single" w:sz="12" w:space="6" w:color="1F4E79"/>
        </w:pBdr>
        <w:shd w:val="clear" w:color="auto" w:fill="F2F2F2"/>
        <w:ind w:left="170" w:right="170"/>
      </w:pPr>
      <w:r w:rsidRPr="00C17E4A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inverseJoinColumns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 @</w:t>
      </w:r>
      <w:proofErr w:type="gramStart"/>
      <w:r>
        <w:rPr>
          <w:rFonts w:ascii="Consolas" w:eastAsia="Consolas" w:hAnsi="Consolas" w:cs="Consolas"/>
          <w:sz w:val="17"/>
          <w:szCs w:val="17"/>
        </w:rPr>
        <w:t>JoinColumn(</w:t>
      </w:r>
      <w:proofErr w:type="gramEnd"/>
      <w:r>
        <w:rPr>
          <w:rFonts w:ascii="Consolas" w:eastAsia="Consolas" w:hAnsi="Consolas" w:cs="Consolas"/>
          <w:sz w:val="17"/>
          <w:szCs w:val="17"/>
        </w:rPr>
        <w:t>name = "</w:t>
      </w:r>
      <w:proofErr w:type="spellStart"/>
      <w:r>
        <w:rPr>
          <w:rFonts w:ascii="Consolas" w:eastAsia="Consolas" w:hAnsi="Consolas" w:cs="Consolas"/>
          <w:sz w:val="17"/>
          <w:szCs w:val="17"/>
        </w:rPr>
        <w:t>clase_id</w:t>
      </w:r>
      <w:proofErr w:type="spellEnd"/>
      <w:r>
        <w:rPr>
          <w:rFonts w:ascii="Consolas" w:eastAsia="Consolas" w:hAnsi="Consolas" w:cs="Consolas"/>
          <w:sz w:val="17"/>
          <w:szCs w:val="17"/>
        </w:rPr>
        <w:t>"))</w:t>
      </w:r>
    </w:p>
    <w:p w14:paraId="20725EDB" w14:textId="77777777" w:rsidR="006A4021" w:rsidRPr="00C17E4A" w:rsidRDefault="00BF3830">
      <w:pPr>
        <w:pBdr>
          <w:left w:val="single" w:sz="12" w:space="6" w:color="1F4E79"/>
        </w:pBdr>
        <w:shd w:val="clear" w:color="auto" w:fill="F2F2F2"/>
        <w:spacing w:after="160"/>
        <w:ind w:left="170" w:right="170"/>
        <w:rPr>
          <w:lang w:val="en-US"/>
        </w:rPr>
      </w:pPr>
      <w:r w:rsidRPr="00C17E4A">
        <w:rPr>
          <w:rFonts w:ascii="Consolas" w:eastAsia="Consolas" w:hAnsi="Consolas" w:cs="Consolas"/>
          <w:sz w:val="17"/>
          <w:szCs w:val="17"/>
          <w:lang w:val="en-US"/>
        </w:rPr>
        <w:lastRenderedPageBreak/>
        <w:t xml:space="preserve">private List&lt;Clase&gt; </w:t>
      </w:r>
      <w:proofErr w:type="spell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clases</w:t>
      </w:r>
      <w:proofErr w:type="spellEnd"/>
      <w:r w:rsidRPr="00C17E4A">
        <w:rPr>
          <w:rFonts w:ascii="Consolas" w:eastAsia="Consolas" w:hAnsi="Consolas" w:cs="Consolas"/>
          <w:sz w:val="17"/>
          <w:szCs w:val="17"/>
          <w:lang w:val="en-US"/>
        </w:rPr>
        <w:t xml:space="preserve"> = new </w:t>
      </w:r>
      <w:proofErr w:type="spell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ArrayList</w:t>
      </w:r>
      <w:proofErr w:type="spellEnd"/>
      <w:r w:rsidRPr="00C17E4A">
        <w:rPr>
          <w:rFonts w:ascii="Consolas" w:eastAsia="Consolas" w:hAnsi="Consolas" w:cs="Consolas"/>
          <w:sz w:val="17"/>
          <w:szCs w:val="17"/>
          <w:lang w:val="en-US"/>
        </w:rPr>
        <w:t>&lt;</w:t>
      </w:r>
      <w:proofErr w:type="gram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&gt;(</w:t>
      </w:r>
      <w:proofErr w:type="gramEnd"/>
      <w:r w:rsidRPr="00C17E4A">
        <w:rPr>
          <w:rFonts w:ascii="Consolas" w:eastAsia="Consolas" w:hAnsi="Consolas" w:cs="Consolas"/>
          <w:sz w:val="17"/>
          <w:szCs w:val="17"/>
          <w:lang w:val="en-US"/>
        </w:rPr>
        <w:t>);</w:t>
      </w:r>
    </w:p>
    <w:p w14:paraId="5EADB55F" w14:textId="77777777" w:rsidR="006A4021" w:rsidRDefault="00BF3830">
      <w:pPr>
        <w:spacing w:after="120" w:line="288" w:lineRule="auto"/>
      </w:pPr>
      <w:r>
        <w:t xml:space="preserve">Ejemplo de </w:t>
      </w:r>
      <w:proofErr w:type="spellStart"/>
      <w:r>
        <w:t>endpoint</w:t>
      </w:r>
      <w:proofErr w:type="spellEnd"/>
      <w:r>
        <w:t xml:space="preserve">: </w:t>
      </w:r>
      <w:proofErr w:type="spellStart"/>
      <w:r>
        <w:rPr>
          <w:rFonts w:ascii="Consolas" w:eastAsia="Consolas" w:hAnsi="Consolas" w:cs="Consolas"/>
          <w:color w:val="7A2E0E"/>
          <w:sz w:val="19"/>
          <w:szCs w:val="19"/>
        </w:rPr>
        <w:t>Optional</w:t>
      </w:r>
      <w:proofErr w:type="spellEnd"/>
      <w:r>
        <w:t xml:space="preserve"> permite responder 404 si el id no existe, y </w:t>
      </w:r>
      <w:proofErr w:type="spellStart"/>
      <w:r>
        <w:rPr>
          <w:rFonts w:ascii="Consolas" w:eastAsia="Consolas" w:hAnsi="Consolas" w:cs="Consolas"/>
          <w:color w:val="7A2E0E"/>
          <w:sz w:val="19"/>
          <w:szCs w:val="19"/>
        </w:rPr>
        <w:t>ResponseEntity</w:t>
      </w:r>
      <w:proofErr w:type="spellEnd"/>
      <w:r>
        <w:t xml:space="preserve"> define el código HTTP.</w:t>
      </w:r>
    </w:p>
    <w:p w14:paraId="4913F818" w14:textId="77777777" w:rsidR="006A4021" w:rsidRPr="00C17E4A" w:rsidRDefault="00BF3830">
      <w:pPr>
        <w:pBdr>
          <w:left w:val="single" w:sz="12" w:space="6" w:color="1F4E79"/>
        </w:pBdr>
        <w:shd w:val="clear" w:color="auto" w:fill="F2F2F2"/>
        <w:spacing w:before="80"/>
        <w:ind w:left="170" w:right="170"/>
        <w:rPr>
          <w:lang w:val="en-US"/>
        </w:rPr>
      </w:pPr>
      <w:proofErr w:type="gram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@GetMapping</w:t>
      </w:r>
      <w:proofErr w:type="gramEnd"/>
      <w:r w:rsidRPr="00C17E4A">
        <w:rPr>
          <w:rFonts w:ascii="Consolas" w:eastAsia="Consolas" w:hAnsi="Consolas" w:cs="Consolas"/>
          <w:sz w:val="17"/>
          <w:szCs w:val="17"/>
          <w:lang w:val="en-US"/>
        </w:rPr>
        <w:t>(</w:t>
      </w:r>
      <w:proofErr w:type="gram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"/{id}"</w:t>
      </w:r>
      <w:proofErr w:type="gramEnd"/>
      <w:r w:rsidRPr="00C17E4A">
        <w:rPr>
          <w:rFonts w:ascii="Consolas" w:eastAsia="Consolas" w:hAnsi="Consolas" w:cs="Consolas"/>
          <w:sz w:val="17"/>
          <w:szCs w:val="17"/>
          <w:lang w:val="en-US"/>
        </w:rPr>
        <w:t>)</w:t>
      </w:r>
    </w:p>
    <w:p w14:paraId="1E2190DB" w14:textId="77777777" w:rsidR="006A4021" w:rsidRPr="00C17E4A" w:rsidRDefault="00BF3830">
      <w:pPr>
        <w:pBdr>
          <w:left w:val="single" w:sz="12" w:space="6" w:color="1F4E79"/>
        </w:pBdr>
        <w:shd w:val="clear" w:color="auto" w:fill="F2F2F2"/>
        <w:ind w:left="170" w:right="170"/>
        <w:rPr>
          <w:lang w:val="en-US"/>
        </w:rPr>
      </w:pPr>
      <w:r w:rsidRPr="00C17E4A">
        <w:rPr>
          <w:rFonts w:ascii="Consolas" w:eastAsia="Consolas" w:hAnsi="Consolas" w:cs="Consolas"/>
          <w:sz w:val="17"/>
          <w:szCs w:val="17"/>
          <w:lang w:val="en-US"/>
        </w:rPr>
        <w:t xml:space="preserve">public </w:t>
      </w:r>
      <w:proofErr w:type="spell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ResponseEntity</w:t>
      </w:r>
      <w:proofErr w:type="spellEnd"/>
      <w:r w:rsidRPr="00C17E4A">
        <w:rPr>
          <w:rFonts w:ascii="Consolas" w:eastAsia="Consolas" w:hAnsi="Consolas" w:cs="Consolas"/>
          <w:sz w:val="17"/>
          <w:szCs w:val="17"/>
          <w:lang w:val="en-US"/>
        </w:rPr>
        <w:t xml:space="preserve">&lt;Socio&gt; </w:t>
      </w:r>
      <w:proofErr w:type="spellStart"/>
      <w:proofErr w:type="gram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getById</w:t>
      </w:r>
      <w:proofErr w:type="spellEnd"/>
      <w:r w:rsidRPr="00C17E4A">
        <w:rPr>
          <w:rFonts w:ascii="Consolas" w:eastAsia="Consolas" w:hAnsi="Consolas" w:cs="Consolas"/>
          <w:sz w:val="17"/>
          <w:szCs w:val="17"/>
          <w:lang w:val="en-US"/>
        </w:rPr>
        <w:t>(</w:t>
      </w:r>
      <w:proofErr w:type="gramEnd"/>
      <w:r w:rsidRPr="00C17E4A">
        <w:rPr>
          <w:rFonts w:ascii="Consolas" w:eastAsia="Consolas" w:hAnsi="Consolas" w:cs="Consolas"/>
          <w:sz w:val="17"/>
          <w:szCs w:val="17"/>
          <w:lang w:val="en-US"/>
        </w:rPr>
        <w:t xml:space="preserve">@PathVariable Long </w:t>
      </w:r>
      <w:proofErr w:type="gram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id) {</w:t>
      </w:r>
      <w:proofErr w:type="gramEnd"/>
    </w:p>
    <w:p w14:paraId="08BED6C3" w14:textId="77777777" w:rsidR="006A4021" w:rsidRDefault="00BF3830">
      <w:pPr>
        <w:pBdr>
          <w:left w:val="single" w:sz="12" w:space="6" w:color="1F4E79"/>
        </w:pBdr>
        <w:shd w:val="clear" w:color="auto" w:fill="F2F2F2"/>
        <w:ind w:left="170" w:right="170"/>
      </w:pPr>
      <w:r w:rsidRPr="00C17E4A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Optional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&lt;Socio&gt; encontrado = </w:t>
      </w:r>
      <w:proofErr w:type="spellStart"/>
      <w:r>
        <w:rPr>
          <w:rFonts w:ascii="Consolas" w:eastAsia="Consolas" w:hAnsi="Consolas" w:cs="Consolas"/>
          <w:sz w:val="17"/>
          <w:szCs w:val="17"/>
        </w:rPr>
        <w:t>socioService.findById</w:t>
      </w:r>
      <w:proofErr w:type="spellEnd"/>
      <w:r>
        <w:rPr>
          <w:rFonts w:ascii="Consolas" w:eastAsia="Consolas" w:hAnsi="Consolas" w:cs="Consolas"/>
          <w:sz w:val="17"/>
          <w:szCs w:val="17"/>
        </w:rPr>
        <w:t>(id);</w:t>
      </w:r>
    </w:p>
    <w:p w14:paraId="1C41A8F8" w14:textId="77777777" w:rsidR="006A4021" w:rsidRPr="00C17E4A" w:rsidRDefault="00BF3830">
      <w:pPr>
        <w:pBdr>
          <w:left w:val="single" w:sz="12" w:space="6" w:color="1F4E79"/>
        </w:pBdr>
        <w:shd w:val="clear" w:color="auto" w:fill="F2F2F2"/>
        <w:ind w:left="170" w:right="170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C17E4A">
        <w:rPr>
          <w:rFonts w:ascii="Consolas" w:eastAsia="Consolas" w:hAnsi="Consolas" w:cs="Consolas"/>
          <w:sz w:val="17"/>
          <w:szCs w:val="17"/>
          <w:lang w:val="en-US"/>
        </w:rPr>
        <w:t>if (</w:t>
      </w:r>
      <w:proofErr w:type="spellStart"/>
      <w:proofErr w:type="gram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encontrado.isPresent</w:t>
      </w:r>
      <w:proofErr w:type="spellEnd"/>
      <w:proofErr w:type="gramEnd"/>
      <w:r w:rsidRPr="00C17E4A">
        <w:rPr>
          <w:rFonts w:ascii="Consolas" w:eastAsia="Consolas" w:hAnsi="Consolas" w:cs="Consolas"/>
          <w:sz w:val="17"/>
          <w:szCs w:val="17"/>
          <w:lang w:val="en-US"/>
        </w:rPr>
        <w:t>(</w:t>
      </w:r>
      <w:proofErr w:type="gram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)) {</w:t>
      </w:r>
      <w:proofErr w:type="gramEnd"/>
    </w:p>
    <w:p w14:paraId="1DFBF96E" w14:textId="77777777" w:rsidR="006A4021" w:rsidRPr="00C17E4A" w:rsidRDefault="00BF3830">
      <w:pPr>
        <w:pBdr>
          <w:left w:val="single" w:sz="12" w:space="6" w:color="1F4E79"/>
        </w:pBdr>
        <w:shd w:val="clear" w:color="auto" w:fill="F2F2F2"/>
        <w:ind w:left="170" w:right="170"/>
        <w:rPr>
          <w:lang w:val="en-US"/>
        </w:rPr>
      </w:pPr>
      <w:r w:rsidRPr="00C17E4A">
        <w:rPr>
          <w:rFonts w:ascii="Consolas" w:eastAsia="Consolas" w:hAnsi="Consolas" w:cs="Consolas"/>
          <w:sz w:val="17"/>
          <w:szCs w:val="17"/>
          <w:lang w:val="en-US"/>
        </w:rPr>
        <w:t xml:space="preserve">        return </w:t>
      </w:r>
      <w:proofErr w:type="spell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ResponseEntity.ok</w:t>
      </w:r>
      <w:proofErr w:type="spellEnd"/>
      <w:r w:rsidRPr="00C17E4A">
        <w:rPr>
          <w:rFonts w:ascii="Consolas" w:eastAsia="Consolas" w:hAnsi="Consolas" w:cs="Consolas"/>
          <w:sz w:val="17"/>
          <w:szCs w:val="17"/>
          <w:lang w:val="en-US"/>
        </w:rPr>
        <w:t>(</w:t>
      </w:r>
      <w:proofErr w:type="spellStart"/>
      <w:proofErr w:type="gram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encontrado.get</w:t>
      </w:r>
      <w:proofErr w:type="spellEnd"/>
      <w:r w:rsidRPr="00C17E4A">
        <w:rPr>
          <w:rFonts w:ascii="Consolas" w:eastAsia="Consolas" w:hAnsi="Consolas" w:cs="Consolas"/>
          <w:sz w:val="17"/>
          <w:szCs w:val="17"/>
          <w:lang w:val="en-US"/>
        </w:rPr>
        <w:t>(</w:t>
      </w:r>
      <w:proofErr w:type="gramEnd"/>
      <w:r w:rsidRPr="00C17E4A">
        <w:rPr>
          <w:rFonts w:ascii="Consolas" w:eastAsia="Consolas" w:hAnsi="Consolas" w:cs="Consolas"/>
          <w:sz w:val="17"/>
          <w:szCs w:val="17"/>
          <w:lang w:val="en-US"/>
        </w:rPr>
        <w:t>)</w:t>
      </w:r>
      <w:proofErr w:type="gramStart"/>
      <w:r w:rsidRPr="00C17E4A">
        <w:rPr>
          <w:rFonts w:ascii="Consolas" w:eastAsia="Consolas" w:hAnsi="Consolas" w:cs="Consolas"/>
          <w:sz w:val="17"/>
          <w:szCs w:val="17"/>
          <w:lang w:val="en-US"/>
        </w:rPr>
        <w:t xml:space="preserve">);   </w:t>
      </w:r>
      <w:proofErr w:type="gramEnd"/>
      <w:r w:rsidRPr="00C17E4A">
        <w:rPr>
          <w:rFonts w:ascii="Consolas" w:eastAsia="Consolas" w:hAnsi="Consolas" w:cs="Consolas"/>
          <w:sz w:val="17"/>
          <w:szCs w:val="17"/>
          <w:lang w:val="en-US"/>
        </w:rPr>
        <w:t>// 200</w:t>
      </w:r>
    </w:p>
    <w:p w14:paraId="669CA170" w14:textId="77777777" w:rsidR="006A4021" w:rsidRPr="00C17E4A" w:rsidRDefault="00BF3830">
      <w:pPr>
        <w:pBdr>
          <w:left w:val="single" w:sz="12" w:space="6" w:color="1F4E79"/>
        </w:pBdr>
        <w:shd w:val="clear" w:color="auto" w:fill="F2F2F2"/>
        <w:ind w:left="170" w:right="170"/>
        <w:rPr>
          <w:lang w:val="en-US"/>
        </w:rPr>
      </w:pPr>
      <w:r w:rsidRPr="00C17E4A">
        <w:rPr>
          <w:rFonts w:ascii="Consolas" w:eastAsia="Consolas" w:hAnsi="Consolas" w:cs="Consolas"/>
          <w:sz w:val="17"/>
          <w:szCs w:val="17"/>
          <w:lang w:val="en-US"/>
        </w:rPr>
        <w:t xml:space="preserve">    }</w:t>
      </w:r>
    </w:p>
    <w:p w14:paraId="21EA3389" w14:textId="77777777" w:rsidR="006A4021" w:rsidRPr="00C17E4A" w:rsidRDefault="00BF3830">
      <w:pPr>
        <w:pBdr>
          <w:left w:val="single" w:sz="12" w:space="6" w:color="1F4E79"/>
        </w:pBdr>
        <w:shd w:val="clear" w:color="auto" w:fill="F2F2F2"/>
        <w:ind w:left="170" w:right="170"/>
        <w:rPr>
          <w:lang w:val="en-US"/>
        </w:rPr>
      </w:pPr>
      <w:r w:rsidRPr="00C17E4A">
        <w:rPr>
          <w:rFonts w:ascii="Consolas" w:eastAsia="Consolas" w:hAnsi="Consolas" w:cs="Consolas"/>
          <w:sz w:val="17"/>
          <w:szCs w:val="17"/>
          <w:lang w:val="en-US"/>
        </w:rPr>
        <w:t xml:space="preserve">    return </w:t>
      </w:r>
      <w:proofErr w:type="spell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ResponseEntity.notFound</w:t>
      </w:r>
      <w:proofErr w:type="spellEnd"/>
      <w:r w:rsidRPr="00C17E4A">
        <w:rPr>
          <w:rFonts w:ascii="Consolas" w:eastAsia="Consolas" w:hAnsi="Consolas" w:cs="Consolas"/>
          <w:sz w:val="17"/>
          <w:szCs w:val="17"/>
          <w:lang w:val="en-US"/>
        </w:rPr>
        <w:t>(</w:t>
      </w:r>
      <w:proofErr w:type="gram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).build</w:t>
      </w:r>
      <w:proofErr w:type="gramEnd"/>
      <w:r w:rsidRPr="00C17E4A">
        <w:rPr>
          <w:rFonts w:ascii="Consolas" w:eastAsia="Consolas" w:hAnsi="Consolas" w:cs="Consolas"/>
          <w:sz w:val="17"/>
          <w:szCs w:val="17"/>
          <w:lang w:val="en-US"/>
        </w:rPr>
        <w:t>(</w:t>
      </w:r>
      <w:proofErr w:type="gramStart"/>
      <w:r w:rsidRPr="00C17E4A">
        <w:rPr>
          <w:rFonts w:ascii="Consolas" w:eastAsia="Consolas" w:hAnsi="Consolas" w:cs="Consolas"/>
          <w:sz w:val="17"/>
          <w:szCs w:val="17"/>
          <w:lang w:val="en-US"/>
        </w:rPr>
        <w:t xml:space="preserve">);   </w:t>
      </w:r>
      <w:proofErr w:type="gramEnd"/>
      <w:r w:rsidRPr="00C17E4A">
        <w:rPr>
          <w:rFonts w:ascii="Consolas" w:eastAsia="Consolas" w:hAnsi="Consolas" w:cs="Consolas"/>
          <w:sz w:val="17"/>
          <w:szCs w:val="17"/>
          <w:lang w:val="en-US"/>
        </w:rPr>
        <w:t xml:space="preserve">      // 404</w:t>
      </w:r>
    </w:p>
    <w:p w14:paraId="30C7CD30" w14:textId="77777777" w:rsidR="006A4021" w:rsidRPr="00C17E4A" w:rsidRDefault="00BF3830">
      <w:pPr>
        <w:pBdr>
          <w:left w:val="single" w:sz="12" w:space="6" w:color="1F4E79"/>
        </w:pBdr>
        <w:shd w:val="clear" w:color="auto" w:fill="F2F2F2"/>
        <w:spacing w:after="160"/>
        <w:ind w:left="170" w:right="170"/>
        <w:rPr>
          <w:lang w:val="en-US"/>
        </w:rPr>
      </w:pPr>
      <w:r w:rsidRPr="00C17E4A">
        <w:rPr>
          <w:rFonts w:ascii="Consolas" w:eastAsia="Consolas" w:hAnsi="Consolas" w:cs="Consolas"/>
          <w:sz w:val="17"/>
          <w:szCs w:val="17"/>
          <w:lang w:val="en-US"/>
        </w:rPr>
        <w:t>}</w:t>
      </w:r>
    </w:p>
    <w:p w14:paraId="7C1769AC" w14:textId="77777777" w:rsidR="006A4021" w:rsidRPr="00C17E4A" w:rsidRDefault="00BF3830">
      <w:pPr>
        <w:pStyle w:val="Ttulo1"/>
        <w:pageBreakBefore/>
        <w:rPr>
          <w:lang w:val="en-US"/>
        </w:rPr>
      </w:pPr>
      <w:r w:rsidRPr="00C17E4A">
        <w:rPr>
          <w:lang w:val="en-US"/>
        </w:rPr>
        <w:lastRenderedPageBreak/>
        <w:t>6. Endpoints</w:t>
      </w:r>
    </w:p>
    <w:p w14:paraId="293DF761" w14:textId="77777777" w:rsidR="006A4021" w:rsidRDefault="00BF3830">
      <w:pPr>
        <w:spacing w:after="120" w:line="288" w:lineRule="auto"/>
      </w:pPr>
      <w:r w:rsidRPr="00C17E4A">
        <w:rPr>
          <w:lang w:val="en-US"/>
        </w:rPr>
        <w:t xml:space="preserve">Base: </w:t>
      </w:r>
      <w:r w:rsidRPr="00C17E4A">
        <w:rPr>
          <w:rFonts w:ascii="Consolas" w:eastAsia="Consolas" w:hAnsi="Consolas" w:cs="Consolas"/>
          <w:color w:val="7A2E0E"/>
          <w:sz w:val="19"/>
          <w:szCs w:val="19"/>
          <w:lang w:val="en-US"/>
        </w:rPr>
        <w:t>http://localhost:8080</w:t>
      </w:r>
      <w:r w:rsidRPr="00C17E4A">
        <w:rPr>
          <w:lang w:val="en-US"/>
        </w:rPr>
        <w:t xml:space="preserve">. </w:t>
      </w:r>
      <w:r>
        <w:rPr>
          <w:rFonts w:ascii="Consolas" w:eastAsia="Consolas" w:hAnsi="Consolas" w:cs="Consolas"/>
          <w:color w:val="7A2E0E"/>
          <w:sz w:val="19"/>
          <w:szCs w:val="19"/>
        </w:rPr>
        <w:t>{entidad}</w:t>
      </w:r>
      <w:r>
        <w:t xml:space="preserve"> = </w:t>
      </w:r>
      <w:r>
        <w:rPr>
          <w:rFonts w:ascii="Consolas" w:eastAsia="Consolas" w:hAnsi="Consolas" w:cs="Consolas"/>
          <w:color w:val="7A2E0E"/>
          <w:sz w:val="19"/>
          <w:szCs w:val="19"/>
        </w:rPr>
        <w:t>planes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clases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socios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reservas</w:t>
      </w:r>
      <w:r>
        <w:t xml:space="preserve"> o </w:t>
      </w:r>
      <w:r>
        <w:rPr>
          <w:rFonts w:ascii="Consolas" w:eastAsia="Consolas" w:hAnsi="Consolas" w:cs="Consolas"/>
          <w:color w:val="7A2E0E"/>
          <w:sz w:val="19"/>
          <w:szCs w:val="19"/>
        </w:rPr>
        <w:t>pagos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60"/>
        <w:gridCol w:w="3662"/>
        <w:gridCol w:w="2987"/>
        <w:gridCol w:w="1929"/>
      </w:tblGrid>
      <w:tr w:rsidR="006A4021" w14:paraId="0B5603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7FC82" w14:textId="77777777" w:rsidR="006A4021" w:rsidRDefault="00BF383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Método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EF0E0" w14:textId="77777777" w:rsidR="006A4021" w:rsidRDefault="00BF383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Ruta</w:t>
            </w:r>
          </w:p>
        </w:tc>
        <w:tc>
          <w:tcPr>
            <w:tcW w:w="2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B9F8F" w14:textId="77777777" w:rsidR="006A4021" w:rsidRDefault="00BF383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Qué hace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51728" w14:textId="77777777" w:rsidR="006A4021" w:rsidRDefault="00BF383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Respuestas</w:t>
            </w:r>
          </w:p>
        </w:tc>
      </w:tr>
      <w:tr w:rsidR="006A4021" w14:paraId="43AD7959" w14:textId="77777777">
        <w:tblPrEx>
          <w:tblCellMar>
            <w:top w:w="0" w:type="dxa"/>
            <w:bottom w:w="0" w:type="dxa"/>
          </w:tblCellMar>
        </w:tblPrEx>
        <w:tc>
          <w:tcPr>
            <w:tcW w:w="1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9676E" w14:textId="77777777" w:rsidR="006A4021" w:rsidRDefault="00BF383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GET</w:t>
            </w:r>
            <w:proofErr w:type="spellEnd"/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1F301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/api/{entidad}</w:t>
            </w:r>
          </w:p>
        </w:tc>
        <w:tc>
          <w:tcPr>
            <w:tcW w:w="2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43393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Lista todos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B4973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200</w:t>
            </w:r>
          </w:p>
        </w:tc>
      </w:tr>
      <w:tr w:rsidR="006A4021" w14:paraId="5E7311DB" w14:textId="77777777">
        <w:tblPrEx>
          <w:tblCellMar>
            <w:top w:w="0" w:type="dxa"/>
            <w:bottom w:w="0" w:type="dxa"/>
          </w:tblCellMar>
        </w:tblPrEx>
        <w:tc>
          <w:tcPr>
            <w:tcW w:w="1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535FD" w14:textId="77777777" w:rsidR="006A4021" w:rsidRDefault="00BF383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GET</w:t>
            </w:r>
            <w:proofErr w:type="spellEnd"/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52D96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/api/{entidad}/{id}</w:t>
            </w:r>
          </w:p>
        </w:tc>
        <w:tc>
          <w:tcPr>
            <w:tcW w:w="2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2A4F1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Busca uno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E7609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200, 404</w:t>
            </w:r>
          </w:p>
        </w:tc>
      </w:tr>
      <w:tr w:rsidR="006A4021" w14:paraId="4DC062E2" w14:textId="77777777">
        <w:tblPrEx>
          <w:tblCellMar>
            <w:top w:w="0" w:type="dxa"/>
            <w:bottom w:w="0" w:type="dxa"/>
          </w:tblCellMar>
        </w:tblPrEx>
        <w:tc>
          <w:tcPr>
            <w:tcW w:w="1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0EF8C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2CAC5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/api/{entidad}</w:t>
            </w:r>
          </w:p>
        </w:tc>
        <w:tc>
          <w:tcPr>
            <w:tcW w:w="2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99341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Crea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2D41F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201, 400, 404, 409</w:t>
            </w:r>
          </w:p>
        </w:tc>
      </w:tr>
      <w:tr w:rsidR="006A4021" w14:paraId="52C40A61" w14:textId="77777777">
        <w:tblPrEx>
          <w:tblCellMar>
            <w:top w:w="0" w:type="dxa"/>
            <w:bottom w:w="0" w:type="dxa"/>
          </w:tblCellMar>
        </w:tblPrEx>
        <w:tc>
          <w:tcPr>
            <w:tcW w:w="1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E45BA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5D14E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/api/{entidad}/{id}</w:t>
            </w:r>
          </w:p>
        </w:tc>
        <w:tc>
          <w:tcPr>
            <w:tcW w:w="2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B63EA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Modifica todos los datos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50C41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200, 400, 404</w:t>
            </w:r>
          </w:p>
        </w:tc>
      </w:tr>
      <w:tr w:rsidR="006A4021" w14:paraId="5AA180C4" w14:textId="77777777">
        <w:tblPrEx>
          <w:tblCellMar>
            <w:top w:w="0" w:type="dxa"/>
            <w:bottom w:w="0" w:type="dxa"/>
          </w:tblCellMar>
        </w:tblPrEx>
        <w:tc>
          <w:tcPr>
            <w:tcW w:w="1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F133D" w14:textId="77777777" w:rsidR="006A4021" w:rsidRDefault="00BF383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DELETE</w:t>
            </w:r>
            <w:proofErr w:type="spellEnd"/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1E97F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/api/{entidad}/{id}</w:t>
            </w:r>
          </w:p>
        </w:tc>
        <w:tc>
          <w:tcPr>
            <w:tcW w:w="2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77AEA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Borra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32B4F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204, 404, 409</w:t>
            </w:r>
          </w:p>
        </w:tc>
      </w:tr>
      <w:tr w:rsidR="006A4021" w14:paraId="2512E172" w14:textId="77777777">
        <w:tblPrEx>
          <w:tblCellMar>
            <w:top w:w="0" w:type="dxa"/>
            <w:bottom w:w="0" w:type="dxa"/>
          </w:tblCellMar>
        </w:tblPrEx>
        <w:tc>
          <w:tcPr>
            <w:tcW w:w="1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5BDD7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0A465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/api/socios/{id}/</w:t>
            </w:r>
            <w:proofErr w:type="spellStart"/>
            <w:r>
              <w:rPr>
                <w:sz w:val="19"/>
                <w:szCs w:val="19"/>
              </w:rPr>
              <w:t>estado?activo</w:t>
            </w:r>
            <w:proofErr w:type="spellEnd"/>
            <w:r>
              <w:rPr>
                <w:sz w:val="19"/>
                <w:szCs w:val="19"/>
              </w:rPr>
              <w:t>=false</w:t>
            </w:r>
          </w:p>
        </w:tc>
        <w:tc>
          <w:tcPr>
            <w:tcW w:w="2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F6E84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Alta/baja lógica del socio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F894C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200, 404</w:t>
            </w:r>
          </w:p>
        </w:tc>
      </w:tr>
      <w:tr w:rsidR="006A4021" w14:paraId="2618C221" w14:textId="77777777">
        <w:tblPrEx>
          <w:tblCellMar>
            <w:top w:w="0" w:type="dxa"/>
            <w:bottom w:w="0" w:type="dxa"/>
          </w:tblCellMar>
        </w:tblPrEx>
        <w:tc>
          <w:tcPr>
            <w:tcW w:w="1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F906A" w14:textId="77777777" w:rsidR="006A4021" w:rsidRDefault="00BF383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GET</w:t>
            </w:r>
            <w:proofErr w:type="spellEnd"/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42B54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/api/socios/</w:t>
            </w:r>
            <w:proofErr w:type="spellStart"/>
            <w:r>
              <w:rPr>
                <w:sz w:val="19"/>
                <w:szCs w:val="19"/>
              </w:rPr>
              <w:t>filtro?activo</w:t>
            </w:r>
            <w:proofErr w:type="spellEnd"/>
            <w:r>
              <w:rPr>
                <w:sz w:val="19"/>
                <w:szCs w:val="19"/>
              </w:rPr>
              <w:t>=true</w:t>
            </w:r>
          </w:p>
        </w:tc>
        <w:tc>
          <w:tcPr>
            <w:tcW w:w="2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F1E90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Filtra socios por estado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46D79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200</w:t>
            </w:r>
          </w:p>
        </w:tc>
      </w:tr>
      <w:tr w:rsidR="006A4021" w14:paraId="37B7AFBA" w14:textId="77777777">
        <w:tblPrEx>
          <w:tblCellMar>
            <w:top w:w="0" w:type="dxa"/>
            <w:bottom w:w="0" w:type="dxa"/>
          </w:tblCellMar>
        </w:tblPrEx>
        <w:tc>
          <w:tcPr>
            <w:tcW w:w="1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C398B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83CE7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/api/planes/{</w:t>
            </w:r>
            <w:proofErr w:type="spellStart"/>
            <w:r>
              <w:rPr>
                <w:sz w:val="19"/>
                <w:szCs w:val="19"/>
              </w:rPr>
              <w:t>planId</w:t>
            </w:r>
            <w:proofErr w:type="spellEnd"/>
            <w:r>
              <w:rPr>
                <w:sz w:val="19"/>
                <w:szCs w:val="19"/>
              </w:rPr>
              <w:t>}/clases/{</w:t>
            </w:r>
            <w:proofErr w:type="spellStart"/>
            <w:r>
              <w:rPr>
                <w:sz w:val="19"/>
                <w:szCs w:val="19"/>
              </w:rPr>
              <w:t>claseId</w:t>
            </w:r>
            <w:proofErr w:type="spellEnd"/>
            <w:r>
              <w:rPr>
                <w:sz w:val="19"/>
                <w:szCs w:val="19"/>
              </w:rPr>
              <w:t>}</w:t>
            </w:r>
          </w:p>
        </w:tc>
        <w:tc>
          <w:tcPr>
            <w:tcW w:w="2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50E42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Agrega una clase al plan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0D77C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200, 404</w:t>
            </w:r>
          </w:p>
        </w:tc>
      </w:tr>
      <w:tr w:rsidR="006A4021" w14:paraId="68902BC7" w14:textId="77777777">
        <w:tblPrEx>
          <w:tblCellMar>
            <w:top w:w="0" w:type="dxa"/>
            <w:bottom w:w="0" w:type="dxa"/>
          </w:tblCellMar>
        </w:tblPrEx>
        <w:tc>
          <w:tcPr>
            <w:tcW w:w="1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D39D4" w14:textId="77777777" w:rsidR="006A4021" w:rsidRDefault="00BF383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DELETE</w:t>
            </w:r>
            <w:proofErr w:type="spellEnd"/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049E3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/api/planes/{</w:t>
            </w:r>
            <w:proofErr w:type="spellStart"/>
            <w:r>
              <w:rPr>
                <w:sz w:val="19"/>
                <w:szCs w:val="19"/>
              </w:rPr>
              <w:t>planId</w:t>
            </w:r>
            <w:proofErr w:type="spellEnd"/>
            <w:r>
              <w:rPr>
                <w:sz w:val="19"/>
                <w:szCs w:val="19"/>
              </w:rPr>
              <w:t>}/clases/{</w:t>
            </w:r>
            <w:proofErr w:type="spellStart"/>
            <w:r>
              <w:rPr>
                <w:sz w:val="19"/>
                <w:szCs w:val="19"/>
              </w:rPr>
              <w:t>claseId</w:t>
            </w:r>
            <w:proofErr w:type="spellEnd"/>
            <w:r>
              <w:rPr>
                <w:sz w:val="19"/>
                <w:szCs w:val="19"/>
              </w:rPr>
              <w:t>}</w:t>
            </w:r>
          </w:p>
        </w:tc>
        <w:tc>
          <w:tcPr>
            <w:tcW w:w="2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F7B6F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Quita una clase del plan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F0F70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200, 404</w:t>
            </w:r>
          </w:p>
        </w:tc>
      </w:tr>
    </w:tbl>
    <w:p w14:paraId="7DEC674D" w14:textId="77777777" w:rsidR="006A4021" w:rsidRDefault="00BF3830">
      <w:pPr>
        <w:spacing w:after="120" w:line="288" w:lineRule="auto"/>
      </w:pPr>
      <w:r>
        <w:t>Las relaciones se envían con el id del objeto relacionado:</w:t>
      </w:r>
    </w:p>
    <w:p w14:paraId="7143F865" w14:textId="77777777" w:rsidR="006A4021" w:rsidRDefault="00BF3830">
      <w:pPr>
        <w:pBdr>
          <w:left w:val="single" w:sz="12" w:space="6" w:color="1F4E79"/>
        </w:pBdr>
        <w:shd w:val="clear" w:color="auto" w:fill="F2F2F2"/>
        <w:spacing w:before="80"/>
        <w:ind w:left="170" w:right="170"/>
      </w:pPr>
      <w:r>
        <w:rPr>
          <w:rFonts w:ascii="Consolas" w:eastAsia="Consolas" w:hAnsi="Consolas" w:cs="Consolas"/>
          <w:sz w:val="17"/>
          <w:szCs w:val="17"/>
        </w:rPr>
        <w:t>POST /api/socios</w:t>
      </w:r>
    </w:p>
    <w:p w14:paraId="579D2B9B" w14:textId="77777777" w:rsidR="006A4021" w:rsidRDefault="00BF3830">
      <w:pPr>
        <w:pBdr>
          <w:left w:val="single" w:sz="12" w:space="6" w:color="1F4E79"/>
        </w:pBdr>
        <w:shd w:val="clear" w:color="auto" w:fill="F2F2F2"/>
        <w:ind w:left="170" w:right="170"/>
      </w:pPr>
      <w:proofErr w:type="gramStart"/>
      <w:r>
        <w:rPr>
          <w:rFonts w:ascii="Consolas" w:eastAsia="Consolas" w:hAnsi="Consolas" w:cs="Consolas"/>
          <w:sz w:val="17"/>
          <w:szCs w:val="17"/>
        </w:rPr>
        <w:t>{ "</w:t>
      </w:r>
      <w:proofErr w:type="spellStart"/>
      <w:proofErr w:type="gramEnd"/>
      <w:r>
        <w:rPr>
          <w:rFonts w:ascii="Consolas" w:eastAsia="Consolas" w:hAnsi="Consolas" w:cs="Consolas"/>
          <w:sz w:val="17"/>
          <w:szCs w:val="17"/>
        </w:rPr>
        <w:t>dni</w:t>
      </w:r>
      <w:proofErr w:type="spellEnd"/>
      <w:r>
        <w:rPr>
          <w:rFonts w:ascii="Consolas" w:eastAsia="Consolas" w:hAnsi="Consolas" w:cs="Consolas"/>
          <w:sz w:val="17"/>
          <w:szCs w:val="17"/>
        </w:rPr>
        <w:t>": "40123456", "nombre": "Juan", "apellido": "Pérez",</w:t>
      </w:r>
    </w:p>
    <w:p w14:paraId="439ECF52" w14:textId="77777777" w:rsidR="006A4021" w:rsidRPr="00C17E4A" w:rsidRDefault="00BF3830">
      <w:pPr>
        <w:pBdr>
          <w:left w:val="single" w:sz="12" w:space="6" w:color="1F4E79"/>
        </w:pBdr>
        <w:shd w:val="clear" w:color="auto" w:fill="F2F2F2"/>
        <w:ind w:left="170" w:right="170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r w:rsidRPr="00C17E4A">
        <w:rPr>
          <w:rFonts w:ascii="Consolas" w:eastAsia="Consolas" w:hAnsi="Consolas" w:cs="Consolas"/>
          <w:sz w:val="17"/>
          <w:szCs w:val="17"/>
          <w:lang w:val="en-US"/>
        </w:rPr>
        <w:t xml:space="preserve">"email": "juan@mail.com", "plan": </w:t>
      </w:r>
      <w:proofErr w:type="gram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{ "</w:t>
      </w:r>
      <w:proofErr w:type="gramEnd"/>
      <w:r w:rsidRPr="00C17E4A">
        <w:rPr>
          <w:rFonts w:ascii="Consolas" w:eastAsia="Consolas" w:hAnsi="Consolas" w:cs="Consolas"/>
          <w:sz w:val="17"/>
          <w:szCs w:val="17"/>
          <w:lang w:val="en-US"/>
        </w:rPr>
        <w:t xml:space="preserve">id": </w:t>
      </w:r>
      <w:proofErr w:type="gram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1 }</w:t>
      </w:r>
      <w:proofErr w:type="gramEnd"/>
      <w:r w:rsidRPr="00C17E4A">
        <w:rPr>
          <w:rFonts w:ascii="Consolas" w:eastAsia="Consolas" w:hAnsi="Consolas" w:cs="Consolas"/>
          <w:sz w:val="17"/>
          <w:szCs w:val="17"/>
          <w:lang w:val="en-US"/>
        </w:rPr>
        <w:t xml:space="preserve"> }</w:t>
      </w:r>
    </w:p>
    <w:p w14:paraId="3E8459DA" w14:textId="77777777" w:rsidR="006A4021" w:rsidRPr="00C17E4A" w:rsidRDefault="00BF3830">
      <w:pPr>
        <w:pBdr>
          <w:left w:val="single" w:sz="12" w:space="6" w:color="1F4E79"/>
        </w:pBdr>
        <w:shd w:val="clear" w:color="auto" w:fill="F2F2F2"/>
        <w:ind w:left="170" w:right="170"/>
        <w:rPr>
          <w:lang w:val="en-US"/>
        </w:rPr>
      </w:pPr>
      <w:r w:rsidRPr="00C17E4A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7677CA99" w14:textId="77777777" w:rsidR="006A4021" w:rsidRPr="00C17E4A" w:rsidRDefault="00BF3830">
      <w:pPr>
        <w:pBdr>
          <w:left w:val="single" w:sz="12" w:space="6" w:color="1F4E79"/>
        </w:pBdr>
        <w:shd w:val="clear" w:color="auto" w:fill="F2F2F2"/>
        <w:ind w:left="170" w:right="170"/>
        <w:rPr>
          <w:lang w:val="en-US"/>
        </w:rPr>
      </w:pPr>
      <w:r w:rsidRPr="00C17E4A">
        <w:rPr>
          <w:rFonts w:ascii="Consolas" w:eastAsia="Consolas" w:hAnsi="Consolas" w:cs="Consolas"/>
          <w:sz w:val="17"/>
          <w:szCs w:val="17"/>
          <w:lang w:val="en-US"/>
        </w:rPr>
        <w:t>POST /</w:t>
      </w:r>
      <w:proofErr w:type="spell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api</w:t>
      </w:r>
      <w:proofErr w:type="spellEnd"/>
      <w:r w:rsidRPr="00C17E4A">
        <w:rPr>
          <w:rFonts w:ascii="Consolas" w:eastAsia="Consolas" w:hAnsi="Consolas" w:cs="Consolas"/>
          <w:sz w:val="17"/>
          <w:szCs w:val="17"/>
          <w:lang w:val="en-US"/>
        </w:rPr>
        <w:t>/</w:t>
      </w:r>
      <w:proofErr w:type="spell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reservas</w:t>
      </w:r>
      <w:proofErr w:type="spellEnd"/>
    </w:p>
    <w:p w14:paraId="6CA43795" w14:textId="77777777" w:rsidR="006A4021" w:rsidRPr="00C17E4A" w:rsidRDefault="00BF3830">
      <w:pPr>
        <w:pBdr>
          <w:left w:val="single" w:sz="12" w:space="6" w:color="1F4E79"/>
        </w:pBdr>
        <w:shd w:val="clear" w:color="auto" w:fill="F2F2F2"/>
        <w:spacing w:after="160"/>
        <w:ind w:left="170" w:right="170"/>
        <w:rPr>
          <w:lang w:val="en-US"/>
        </w:rPr>
      </w:pPr>
      <w:proofErr w:type="gram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{ "</w:t>
      </w:r>
      <w:proofErr w:type="gramEnd"/>
      <w:r w:rsidRPr="00C17E4A">
        <w:rPr>
          <w:rFonts w:ascii="Consolas" w:eastAsia="Consolas" w:hAnsi="Consolas" w:cs="Consolas"/>
          <w:sz w:val="17"/>
          <w:szCs w:val="17"/>
          <w:lang w:val="en-US"/>
        </w:rPr>
        <w:t xml:space="preserve">socio": </w:t>
      </w:r>
      <w:proofErr w:type="gram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{ "</w:t>
      </w:r>
      <w:proofErr w:type="gramEnd"/>
      <w:r w:rsidRPr="00C17E4A">
        <w:rPr>
          <w:rFonts w:ascii="Consolas" w:eastAsia="Consolas" w:hAnsi="Consolas" w:cs="Consolas"/>
          <w:sz w:val="17"/>
          <w:szCs w:val="17"/>
          <w:lang w:val="en-US"/>
        </w:rPr>
        <w:t xml:space="preserve">id": </w:t>
      </w:r>
      <w:proofErr w:type="gram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1 }</w:t>
      </w:r>
      <w:proofErr w:type="gramEnd"/>
      <w:r w:rsidRPr="00C17E4A">
        <w:rPr>
          <w:rFonts w:ascii="Consolas" w:eastAsia="Consolas" w:hAnsi="Consolas" w:cs="Consolas"/>
          <w:sz w:val="17"/>
          <w:szCs w:val="17"/>
          <w:lang w:val="en-US"/>
        </w:rPr>
        <w:t>, "</w:t>
      </w:r>
      <w:proofErr w:type="spell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clase</w:t>
      </w:r>
      <w:proofErr w:type="spellEnd"/>
      <w:r w:rsidRPr="00C17E4A">
        <w:rPr>
          <w:rFonts w:ascii="Consolas" w:eastAsia="Consolas" w:hAnsi="Consolas" w:cs="Consolas"/>
          <w:sz w:val="17"/>
          <w:szCs w:val="17"/>
          <w:lang w:val="en-US"/>
        </w:rPr>
        <w:t xml:space="preserve">": </w:t>
      </w:r>
      <w:proofErr w:type="gram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{ "</w:t>
      </w:r>
      <w:proofErr w:type="gramEnd"/>
      <w:r w:rsidRPr="00C17E4A">
        <w:rPr>
          <w:rFonts w:ascii="Consolas" w:eastAsia="Consolas" w:hAnsi="Consolas" w:cs="Consolas"/>
          <w:sz w:val="17"/>
          <w:szCs w:val="17"/>
          <w:lang w:val="en-US"/>
        </w:rPr>
        <w:t xml:space="preserve">id": </w:t>
      </w:r>
      <w:proofErr w:type="gram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1 }</w:t>
      </w:r>
      <w:proofErr w:type="gramEnd"/>
      <w:r w:rsidRPr="00C17E4A">
        <w:rPr>
          <w:rFonts w:ascii="Consolas" w:eastAsia="Consolas" w:hAnsi="Consolas" w:cs="Consolas"/>
          <w:sz w:val="17"/>
          <w:szCs w:val="17"/>
          <w:lang w:val="en-US"/>
        </w:rPr>
        <w:t>, "</w:t>
      </w:r>
      <w:proofErr w:type="spell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fecha</w:t>
      </w:r>
      <w:proofErr w:type="spellEnd"/>
      <w:r w:rsidRPr="00C17E4A">
        <w:rPr>
          <w:rFonts w:ascii="Consolas" w:eastAsia="Consolas" w:hAnsi="Consolas" w:cs="Consolas"/>
          <w:sz w:val="17"/>
          <w:szCs w:val="17"/>
          <w:lang w:val="en-US"/>
        </w:rPr>
        <w:t>": "2026-10-05</w:t>
      </w:r>
      <w:proofErr w:type="gramStart"/>
      <w:r w:rsidRPr="00C17E4A">
        <w:rPr>
          <w:rFonts w:ascii="Consolas" w:eastAsia="Consolas" w:hAnsi="Consolas" w:cs="Consolas"/>
          <w:sz w:val="17"/>
          <w:szCs w:val="17"/>
          <w:lang w:val="en-US"/>
        </w:rPr>
        <w:t>" }</w:t>
      </w:r>
      <w:proofErr w:type="gramEnd"/>
    </w:p>
    <w:p w14:paraId="72F52D76" w14:textId="77777777" w:rsidR="006A4021" w:rsidRDefault="00BF3830">
      <w:pPr>
        <w:pStyle w:val="Ttulo1"/>
      </w:pPr>
      <w:r>
        <w:t>7. Lógica de negocio y errores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10"/>
        <w:gridCol w:w="1928"/>
      </w:tblGrid>
      <w:tr w:rsidR="006A4021" w14:paraId="358CDE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DFC15" w14:textId="77777777" w:rsidR="006A4021" w:rsidRDefault="00BF383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Regla</w:t>
            </w:r>
          </w:p>
        </w:tc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C80FA" w14:textId="77777777" w:rsidR="006A4021" w:rsidRDefault="00BF383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Si no se cumple</w:t>
            </w:r>
          </w:p>
        </w:tc>
      </w:tr>
      <w:tr w:rsidR="006A4021" w14:paraId="27C9AC02" w14:textId="77777777">
        <w:tblPrEx>
          <w:tblCellMar>
            <w:top w:w="0" w:type="dxa"/>
            <w:bottom w:w="0" w:type="dxa"/>
          </w:tblCellMar>
        </w:tblPrEx>
        <w:tc>
          <w:tcPr>
            <w:tcW w:w="7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BBD66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Todo socio nuevo empieza activo; si no se envía fecha de ingreso, se usa la de hoy.</w:t>
            </w:r>
          </w:p>
        </w:tc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DD88F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6A4021" w14:paraId="5FBF1517" w14:textId="77777777">
        <w:tblPrEx>
          <w:tblCellMar>
            <w:top w:w="0" w:type="dxa"/>
            <w:bottom w:w="0" w:type="dxa"/>
          </w:tblCellMar>
        </w:tblPrEx>
        <w:tc>
          <w:tcPr>
            <w:tcW w:w="7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89C31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Los datos relacionados (plan, socio, clase) tienen que existir.</w:t>
            </w:r>
          </w:p>
        </w:tc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D1157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404</w:t>
            </w:r>
          </w:p>
        </w:tc>
      </w:tr>
      <w:tr w:rsidR="006A4021" w14:paraId="2C330A66" w14:textId="77777777">
        <w:tblPrEx>
          <w:tblCellMar>
            <w:top w:w="0" w:type="dxa"/>
            <w:bottom w:w="0" w:type="dxa"/>
          </w:tblCellMar>
        </w:tblPrEx>
        <w:tc>
          <w:tcPr>
            <w:tcW w:w="7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8EF11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Un socio inactivo no puede reservar.</w:t>
            </w:r>
          </w:p>
        </w:tc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8459A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409</w:t>
            </w:r>
          </w:p>
        </w:tc>
      </w:tr>
      <w:tr w:rsidR="006A4021" w14:paraId="7518CCF4" w14:textId="77777777">
        <w:tblPrEx>
          <w:tblCellMar>
            <w:top w:w="0" w:type="dxa"/>
            <w:bottom w:w="0" w:type="dxa"/>
          </w:tblCellMar>
        </w:tblPrEx>
        <w:tc>
          <w:tcPr>
            <w:tcW w:w="7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2C2A5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Una clase no acepta más reservas que su cupo para una misma fecha.</w:t>
            </w:r>
          </w:p>
        </w:tc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21ABD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409</w:t>
            </w:r>
          </w:p>
        </w:tc>
      </w:tr>
      <w:tr w:rsidR="006A4021" w14:paraId="6A17DB93" w14:textId="77777777">
        <w:tblPrEx>
          <w:tblCellMar>
            <w:top w:w="0" w:type="dxa"/>
            <w:bottom w:w="0" w:type="dxa"/>
          </w:tblCellMar>
        </w:tblPrEx>
        <w:tc>
          <w:tcPr>
            <w:tcW w:w="7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B9610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DNI y email no se repiten; no se borra un plan con socios ni una clase con reservas.</w:t>
            </w:r>
          </w:p>
        </w:tc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8D388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409</w:t>
            </w:r>
          </w:p>
        </w:tc>
      </w:tr>
      <w:tr w:rsidR="006A4021" w14:paraId="59CAFCC8" w14:textId="77777777">
        <w:tblPrEx>
          <w:tblCellMar>
            <w:top w:w="0" w:type="dxa"/>
            <w:bottom w:w="0" w:type="dxa"/>
          </w:tblCellMar>
        </w:tblPrEx>
        <w:tc>
          <w:tcPr>
            <w:tcW w:w="7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F8812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Datos obligatorios o con formato inválido.</w:t>
            </w:r>
          </w:p>
        </w:tc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3E311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400</w:t>
            </w:r>
          </w:p>
        </w:tc>
      </w:tr>
    </w:tbl>
    <w:p w14:paraId="5B507D5D" w14:textId="77777777" w:rsidR="006A4021" w:rsidRDefault="00BF3830">
      <w:pPr>
        <w:spacing w:after="120" w:line="288" w:lineRule="auto"/>
      </w:pPr>
      <w:r>
        <w:t xml:space="preserve">Los errores devuelven un JSON claro, por ejemplo: </w:t>
      </w:r>
      <w:proofErr w:type="gramStart"/>
      <w:r>
        <w:rPr>
          <w:rFonts w:ascii="Consolas" w:eastAsia="Consolas" w:hAnsi="Consolas" w:cs="Consolas"/>
          <w:color w:val="7A2E0E"/>
          <w:sz w:val="19"/>
          <w:szCs w:val="19"/>
        </w:rPr>
        <w:t>{ "</w:t>
      </w:r>
      <w:proofErr w:type="gramEnd"/>
      <w:r>
        <w:rPr>
          <w:rFonts w:ascii="Consolas" w:eastAsia="Consolas" w:hAnsi="Consolas" w:cs="Consolas"/>
          <w:color w:val="7A2E0E"/>
          <w:sz w:val="19"/>
          <w:szCs w:val="19"/>
        </w:rPr>
        <w:t>error": "El socio está inactivo y no puede reservar</w:t>
      </w:r>
      <w:proofErr w:type="gramStart"/>
      <w:r>
        <w:rPr>
          <w:rFonts w:ascii="Consolas" w:eastAsia="Consolas" w:hAnsi="Consolas" w:cs="Consolas"/>
          <w:color w:val="7A2E0E"/>
          <w:sz w:val="19"/>
          <w:szCs w:val="19"/>
        </w:rPr>
        <w:t>" }</w:t>
      </w:r>
      <w:proofErr w:type="gramEnd"/>
      <w:r>
        <w:t>.</w:t>
      </w:r>
    </w:p>
    <w:p w14:paraId="39E64A87" w14:textId="77777777" w:rsidR="006A4021" w:rsidRDefault="00BF3830">
      <w:pPr>
        <w:pStyle w:val="Ttulo1"/>
      </w:pPr>
      <w:r>
        <w:t>8. Ejecución y pruebas</w:t>
      </w:r>
    </w:p>
    <w:p w14:paraId="52C5EC8B" w14:textId="77777777" w:rsidR="006A4021" w:rsidRDefault="00BF3830">
      <w:pPr>
        <w:pStyle w:val="Prrafodelista"/>
        <w:numPr>
          <w:ilvl w:val="0"/>
          <w:numId w:val="3"/>
        </w:numPr>
        <w:spacing w:after="60" w:line="276" w:lineRule="auto"/>
      </w:pPr>
      <w:r>
        <w:t xml:space="preserve">Iniciar MySQL desde XAMPP (usuario </w:t>
      </w:r>
      <w:proofErr w:type="spellStart"/>
      <w:r>
        <w:t>root</w:t>
      </w:r>
      <w:proofErr w:type="spellEnd"/>
      <w:r>
        <w:t>, sin contraseña).</w:t>
      </w:r>
    </w:p>
    <w:p w14:paraId="0E105FA0" w14:textId="77777777" w:rsidR="006A4021" w:rsidRDefault="00BF3830">
      <w:pPr>
        <w:pStyle w:val="Prrafodelista"/>
        <w:numPr>
          <w:ilvl w:val="0"/>
          <w:numId w:val="3"/>
        </w:numPr>
        <w:spacing w:after="60" w:line="276" w:lineRule="auto"/>
      </w:pPr>
      <w:r>
        <w:t xml:space="preserve">(Opcional) Importar </w:t>
      </w:r>
      <w:proofErr w:type="spellStart"/>
      <w:r>
        <w:rPr>
          <w:rFonts w:ascii="Consolas" w:eastAsia="Consolas" w:hAnsi="Consolas" w:cs="Consolas"/>
          <w:color w:val="7A2E0E"/>
          <w:sz w:val="19"/>
          <w:szCs w:val="19"/>
        </w:rPr>
        <w:t>database</w:t>
      </w:r>
      <w:proofErr w:type="spellEnd"/>
      <w:r>
        <w:rPr>
          <w:rFonts w:ascii="Consolas" w:eastAsia="Consolas" w:hAnsi="Consolas" w:cs="Consolas"/>
          <w:color w:val="7A2E0E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7A2E0E"/>
          <w:sz w:val="19"/>
          <w:szCs w:val="19"/>
        </w:rPr>
        <w:t>gimnasio_db.sql</w:t>
      </w:r>
      <w:proofErr w:type="spellEnd"/>
      <w:r>
        <w:t xml:space="preserve"> para cargar datos de ejemplo.</w:t>
      </w:r>
    </w:p>
    <w:p w14:paraId="25312969" w14:textId="77777777" w:rsidR="006A4021" w:rsidRDefault="00BF3830">
      <w:pPr>
        <w:pStyle w:val="Prrafodelista"/>
        <w:numPr>
          <w:ilvl w:val="0"/>
          <w:numId w:val="3"/>
        </w:numPr>
        <w:spacing w:after="60" w:line="276" w:lineRule="auto"/>
      </w:pPr>
      <w:r>
        <w:t xml:space="preserve">Ejecutar </w:t>
      </w:r>
      <w:proofErr w:type="spellStart"/>
      <w:r>
        <w:rPr>
          <w:rFonts w:ascii="Consolas" w:eastAsia="Consolas" w:hAnsi="Consolas" w:cs="Consolas"/>
          <w:color w:val="7A2E0E"/>
          <w:sz w:val="19"/>
          <w:szCs w:val="19"/>
        </w:rPr>
        <w:t>GestorGimnasioApplication</w:t>
      </w:r>
      <w:proofErr w:type="spellEnd"/>
      <w:r>
        <w:t xml:space="preserve"> y esperar "</w:t>
      </w:r>
      <w:proofErr w:type="spellStart"/>
      <w:r>
        <w:t>Started</w:t>
      </w:r>
      <w:proofErr w:type="spellEnd"/>
      <w:r>
        <w:t xml:space="preserve"> </w:t>
      </w:r>
      <w:proofErr w:type="spellStart"/>
      <w:r>
        <w:t>GestorGimnasioApplication</w:t>
      </w:r>
      <w:proofErr w:type="spellEnd"/>
      <w:r>
        <w:t>".</w:t>
      </w:r>
    </w:p>
    <w:p w14:paraId="6A0E6208" w14:textId="77777777" w:rsidR="006A4021" w:rsidRDefault="00BF3830">
      <w:pPr>
        <w:pStyle w:val="Prrafodelista"/>
        <w:numPr>
          <w:ilvl w:val="0"/>
          <w:numId w:val="3"/>
        </w:numPr>
        <w:spacing w:after="60" w:line="276" w:lineRule="auto"/>
      </w:pPr>
      <w:r>
        <w:t xml:space="preserve">Importar en Postman </w:t>
      </w:r>
      <w:proofErr w:type="spellStart"/>
      <w:r>
        <w:rPr>
          <w:rFonts w:ascii="Consolas" w:eastAsia="Consolas" w:hAnsi="Consolas" w:cs="Consolas"/>
          <w:color w:val="7A2E0E"/>
          <w:sz w:val="19"/>
          <w:szCs w:val="19"/>
        </w:rPr>
        <w:t>postman</w:t>
      </w:r>
      <w:proofErr w:type="spellEnd"/>
      <w:r>
        <w:rPr>
          <w:rFonts w:ascii="Consolas" w:eastAsia="Consolas" w:hAnsi="Consolas" w:cs="Consolas"/>
          <w:color w:val="7A2E0E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7A2E0E"/>
          <w:sz w:val="19"/>
          <w:szCs w:val="19"/>
        </w:rPr>
        <w:t>gestor_gimnasio.postman_collection.json</w:t>
      </w:r>
      <w:proofErr w:type="spellEnd"/>
      <w:r>
        <w:t xml:space="preserve"> y ejecutarla con "Run </w:t>
      </w:r>
      <w:proofErr w:type="spellStart"/>
      <w:r>
        <w:t>collection</w:t>
      </w:r>
      <w:proofErr w:type="spellEnd"/>
      <w:r>
        <w:t>".</w:t>
      </w:r>
    </w:p>
    <w:p w14:paraId="44D3B249" w14:textId="77777777" w:rsidR="006A4021" w:rsidRDefault="00BF3830">
      <w:pPr>
        <w:spacing w:after="120" w:line="288" w:lineRule="auto"/>
      </w:pPr>
      <w:r>
        <w:t xml:space="preserve">La colección tiene 35 peticiones en 8 carpetas: el </w:t>
      </w:r>
      <w:proofErr w:type="spellStart"/>
      <w:r>
        <w:t>CRUD</w:t>
      </w:r>
      <w:proofErr w:type="spellEnd"/>
      <w:r>
        <w:t xml:space="preserve"> de cada entidad, la relación N a N, el PATCH, los casos de error (400, 404 y 409) y el borrado final. Los </w:t>
      </w:r>
      <w:proofErr w:type="spellStart"/>
      <w:r>
        <w:t>ids</w:t>
      </w:r>
      <w:proofErr w:type="spellEnd"/>
      <w:r>
        <w:t xml:space="preserve"> creados se guardan solos en variables.</w:t>
      </w:r>
    </w:p>
    <w:p w14:paraId="086B6B25" w14:textId="77777777" w:rsidR="006A4021" w:rsidRDefault="00BF3830">
      <w:pPr>
        <w:pStyle w:val="Ttulo1"/>
      </w:pPr>
      <w:r>
        <w:t>9. Decisiones de diseño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73"/>
        <w:gridCol w:w="6265"/>
      </w:tblGrid>
      <w:tr w:rsidR="006A4021" w14:paraId="1557D8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A2F01" w14:textId="77777777" w:rsidR="006A4021" w:rsidRDefault="00BF383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Decisión</w:t>
            </w:r>
          </w:p>
        </w:tc>
        <w:tc>
          <w:tcPr>
            <w:tcW w:w="62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9F48E" w14:textId="77777777" w:rsidR="006A4021" w:rsidRDefault="00BF383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Justificación</w:t>
            </w:r>
          </w:p>
        </w:tc>
      </w:tr>
      <w:tr w:rsidR="006A4021" w14:paraId="6DAFD23B" w14:textId="77777777">
        <w:tblPrEx>
          <w:tblCellMar>
            <w:top w:w="0" w:type="dxa"/>
            <w:bottom w:w="0" w:type="dxa"/>
          </w:tblCellMar>
        </w:tblPrEx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7D76B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Arquitectura en capas</w:t>
            </w:r>
          </w:p>
        </w:tc>
        <w:tc>
          <w:tcPr>
            <w:tcW w:w="62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018AF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 xml:space="preserve">Separa comunicación, negocio y datos: código más claro y reutilizable por cualquier </w:t>
            </w:r>
            <w:proofErr w:type="spellStart"/>
            <w:r>
              <w:rPr>
                <w:sz w:val="19"/>
                <w:szCs w:val="19"/>
              </w:rPr>
              <w:t>front-end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6A4021" w14:paraId="1E0866FF" w14:textId="77777777">
        <w:tblPrEx>
          <w:tblCellMar>
            <w:top w:w="0" w:type="dxa"/>
            <w:bottom w:w="0" w:type="dxa"/>
          </w:tblCellMar>
        </w:tblPrEx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1076A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Modelo basado en el ejemplo de clase</w:t>
            </w:r>
          </w:p>
        </w:tc>
        <w:tc>
          <w:tcPr>
            <w:tcW w:w="62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6293A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Plan–Clase replica Alumno–Materias (N a N) y Socio–Plan replica Materia–Carrera (N a 1).</w:t>
            </w:r>
          </w:p>
        </w:tc>
      </w:tr>
      <w:tr w:rsidR="006A4021" w14:paraId="24572B06" w14:textId="77777777">
        <w:tblPrEx>
          <w:tblCellMar>
            <w:top w:w="0" w:type="dxa"/>
            <w:bottom w:w="0" w:type="dxa"/>
          </w:tblCellMar>
        </w:tblPrEx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3FEB5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 xml:space="preserve">Entidades sin </w:t>
            </w:r>
            <w:proofErr w:type="spellStart"/>
            <w:r>
              <w:rPr>
                <w:sz w:val="19"/>
                <w:szCs w:val="19"/>
              </w:rPr>
              <w:t>DTOs</w:t>
            </w:r>
            <w:proofErr w:type="spellEnd"/>
            <w:r>
              <w:rPr>
                <w:sz w:val="19"/>
                <w:szCs w:val="19"/>
              </w:rPr>
              <w:t>, relaciones unidireccionales</w:t>
            </w:r>
          </w:p>
        </w:tc>
        <w:tc>
          <w:tcPr>
            <w:tcW w:w="62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F36D3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Menos clases y un sistema más simple, sin ciclos en el JSON.</w:t>
            </w:r>
          </w:p>
        </w:tc>
      </w:tr>
      <w:tr w:rsidR="006A4021" w14:paraId="7D415D82" w14:textId="77777777">
        <w:tblPrEx>
          <w:tblCellMar>
            <w:top w:w="0" w:type="dxa"/>
            <w:bottom w:w="0" w:type="dxa"/>
          </w:tblCellMar>
        </w:tblPrEx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A4E16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PATCH para el estado del socio</w:t>
            </w:r>
          </w:p>
        </w:tc>
        <w:tc>
          <w:tcPr>
            <w:tcW w:w="62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271B7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Es una modificación parcial; permite la baja lógica sin perder el historial.</w:t>
            </w:r>
          </w:p>
        </w:tc>
      </w:tr>
      <w:tr w:rsidR="006A4021" w14:paraId="04F5D18B" w14:textId="77777777">
        <w:tblPrEx>
          <w:tblCellMar>
            <w:top w:w="0" w:type="dxa"/>
            <w:bottom w:w="0" w:type="dxa"/>
          </w:tblCellMar>
        </w:tblPrEx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D30F2" w14:textId="77777777" w:rsidR="006A4021" w:rsidRDefault="00BF383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Optional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ResponseEntity</w:t>
            </w:r>
            <w:proofErr w:type="spellEnd"/>
          </w:p>
        </w:tc>
        <w:tc>
          <w:tcPr>
            <w:tcW w:w="62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BA355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 xml:space="preserve">Permiten responder 404 en lugar de devolver </w:t>
            </w:r>
            <w:proofErr w:type="spellStart"/>
            <w:r>
              <w:rPr>
                <w:sz w:val="19"/>
                <w:szCs w:val="19"/>
              </w:rPr>
              <w:t>null</w:t>
            </w:r>
            <w:proofErr w:type="spellEnd"/>
            <w:r>
              <w:rPr>
                <w:sz w:val="19"/>
                <w:szCs w:val="19"/>
              </w:rPr>
              <w:t xml:space="preserve"> o un error 500.</w:t>
            </w:r>
          </w:p>
        </w:tc>
      </w:tr>
      <w:tr w:rsidR="006A4021" w14:paraId="4E8DFA89" w14:textId="77777777">
        <w:tblPrEx>
          <w:tblCellMar>
            <w:top w:w="0" w:type="dxa"/>
            <w:bottom w:w="0" w:type="dxa"/>
          </w:tblCellMar>
        </w:tblPrEx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476EB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Manejo de errores centralizado</w:t>
            </w:r>
          </w:p>
        </w:tc>
        <w:tc>
          <w:tcPr>
            <w:tcW w:w="62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302C4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 xml:space="preserve">Una sola clase traduce los errores a códigos HTTP, sin try/catch en los </w:t>
            </w:r>
            <w:proofErr w:type="spellStart"/>
            <w:r>
              <w:rPr>
                <w:sz w:val="19"/>
                <w:szCs w:val="19"/>
              </w:rPr>
              <w:t>controllers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6A4021" w14:paraId="64B3E717" w14:textId="77777777">
        <w:tblPrEx>
          <w:tblCellMar>
            <w:top w:w="0" w:type="dxa"/>
            <w:bottom w:w="0" w:type="dxa"/>
          </w:tblCellMar>
        </w:tblPrEx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131BC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@Transactional</w:t>
            </w:r>
          </w:p>
        </w:tc>
        <w:tc>
          <w:tcPr>
            <w:tcW w:w="62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DDC93" w14:textId="77777777" w:rsidR="006A4021" w:rsidRDefault="00BF3830">
            <w:pPr>
              <w:spacing w:line="252" w:lineRule="auto"/>
            </w:pPr>
            <w:r>
              <w:rPr>
                <w:sz w:val="19"/>
                <w:szCs w:val="19"/>
              </w:rPr>
              <w:t>Si una operación falla a mitad de camino, no se guarda nada a medias.</w:t>
            </w:r>
          </w:p>
        </w:tc>
      </w:tr>
    </w:tbl>
    <w:p w14:paraId="64B54893" w14:textId="77777777" w:rsidR="00BF3830" w:rsidRDefault="00BF3830"/>
    <w:sectPr w:rsidR="00BF3830">
      <w:headerReference w:type="default" r:id="rId8"/>
      <w:footerReference w:type="default" r:id="rId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0012F6" w14:textId="77777777" w:rsidR="00BF3830" w:rsidRDefault="00BF3830">
      <w:r>
        <w:separator/>
      </w:r>
    </w:p>
  </w:endnote>
  <w:endnote w:type="continuationSeparator" w:id="0">
    <w:p w14:paraId="1A14CB96" w14:textId="77777777" w:rsidR="00BF3830" w:rsidRDefault="00BF38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18C53" w14:textId="77777777" w:rsidR="006A4021" w:rsidRDefault="00BF3830">
    <w:pPr>
      <w:jc w:val="center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C17E4A">
      <w:rPr>
        <w:noProof/>
        <w:color w:val="808080"/>
        <w:sz w:val="16"/>
        <w:szCs w:val="16"/>
      </w:rPr>
      <w:t>8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de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C17E4A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A0B82" w14:textId="77777777" w:rsidR="00BF3830" w:rsidRDefault="00BF3830">
      <w:r>
        <w:separator/>
      </w:r>
    </w:p>
  </w:footnote>
  <w:footnote w:type="continuationSeparator" w:id="0">
    <w:p w14:paraId="74091ADC" w14:textId="77777777" w:rsidR="00BF3830" w:rsidRDefault="00BF38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52783" w14:textId="77777777" w:rsidR="006A4021" w:rsidRDefault="00BF3830">
    <w:pPr>
      <w:jc w:val="right"/>
    </w:pPr>
    <w:r>
      <w:rPr>
        <w:color w:val="808080"/>
        <w:sz w:val="16"/>
        <w:szCs w:val="16"/>
      </w:rPr>
      <w:t>Gestor de Gimnasio — Etapa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12D61"/>
    <w:multiLevelType w:val="hybridMultilevel"/>
    <w:tmpl w:val="3208ACE0"/>
    <w:lvl w:ilvl="0" w:tplc="B9B4AC0C">
      <w:start w:val="1"/>
      <w:numFmt w:val="bullet"/>
      <w:lvlText w:val="•"/>
      <w:lvlJc w:val="left"/>
      <w:pPr>
        <w:ind w:left="540" w:hanging="270"/>
      </w:pPr>
    </w:lvl>
    <w:lvl w:ilvl="1" w:tplc="C2D03680">
      <w:start w:val="1"/>
      <w:numFmt w:val="bullet"/>
      <w:lvlText w:val="◦"/>
      <w:lvlJc w:val="left"/>
      <w:pPr>
        <w:ind w:left="1080" w:hanging="270"/>
      </w:pPr>
    </w:lvl>
    <w:lvl w:ilvl="2" w:tplc="4C5A9FD2">
      <w:numFmt w:val="decimal"/>
      <w:lvlText w:val=""/>
      <w:lvlJc w:val="left"/>
    </w:lvl>
    <w:lvl w:ilvl="3" w:tplc="D2C4359A">
      <w:numFmt w:val="decimal"/>
      <w:lvlText w:val=""/>
      <w:lvlJc w:val="left"/>
    </w:lvl>
    <w:lvl w:ilvl="4" w:tplc="B0B4795C">
      <w:numFmt w:val="decimal"/>
      <w:lvlText w:val=""/>
      <w:lvlJc w:val="left"/>
    </w:lvl>
    <w:lvl w:ilvl="5" w:tplc="27D46624">
      <w:numFmt w:val="decimal"/>
      <w:lvlText w:val=""/>
      <w:lvlJc w:val="left"/>
    </w:lvl>
    <w:lvl w:ilvl="6" w:tplc="DDD49C18">
      <w:numFmt w:val="decimal"/>
      <w:lvlText w:val=""/>
      <w:lvlJc w:val="left"/>
    </w:lvl>
    <w:lvl w:ilvl="7" w:tplc="C98CA20A">
      <w:numFmt w:val="decimal"/>
      <w:lvlText w:val=""/>
      <w:lvlJc w:val="left"/>
    </w:lvl>
    <w:lvl w:ilvl="8" w:tplc="CF28AC0E">
      <w:numFmt w:val="decimal"/>
      <w:lvlText w:val=""/>
      <w:lvlJc w:val="left"/>
    </w:lvl>
  </w:abstractNum>
  <w:abstractNum w:abstractNumId="1" w15:restartNumberingAfterBreak="0">
    <w:nsid w:val="1C594033"/>
    <w:multiLevelType w:val="hybridMultilevel"/>
    <w:tmpl w:val="434E5CC6"/>
    <w:lvl w:ilvl="0" w:tplc="B1D0108C">
      <w:start w:val="1"/>
      <w:numFmt w:val="bullet"/>
      <w:lvlText w:val="●"/>
      <w:lvlJc w:val="left"/>
      <w:pPr>
        <w:ind w:left="720" w:hanging="360"/>
      </w:pPr>
    </w:lvl>
    <w:lvl w:ilvl="1" w:tplc="4D9484AE">
      <w:start w:val="1"/>
      <w:numFmt w:val="bullet"/>
      <w:lvlText w:val="○"/>
      <w:lvlJc w:val="left"/>
      <w:pPr>
        <w:ind w:left="1440" w:hanging="360"/>
      </w:pPr>
    </w:lvl>
    <w:lvl w:ilvl="2" w:tplc="6DBA0CC4">
      <w:start w:val="1"/>
      <w:numFmt w:val="bullet"/>
      <w:lvlText w:val="■"/>
      <w:lvlJc w:val="left"/>
      <w:pPr>
        <w:ind w:left="2160" w:hanging="360"/>
      </w:pPr>
    </w:lvl>
    <w:lvl w:ilvl="3" w:tplc="3E42F5EC">
      <w:start w:val="1"/>
      <w:numFmt w:val="bullet"/>
      <w:lvlText w:val="●"/>
      <w:lvlJc w:val="left"/>
      <w:pPr>
        <w:ind w:left="2880" w:hanging="360"/>
      </w:pPr>
    </w:lvl>
    <w:lvl w:ilvl="4" w:tplc="24E4C276">
      <w:start w:val="1"/>
      <w:numFmt w:val="bullet"/>
      <w:lvlText w:val="○"/>
      <w:lvlJc w:val="left"/>
      <w:pPr>
        <w:ind w:left="3600" w:hanging="360"/>
      </w:pPr>
    </w:lvl>
    <w:lvl w:ilvl="5" w:tplc="BE3215CC">
      <w:start w:val="1"/>
      <w:numFmt w:val="bullet"/>
      <w:lvlText w:val="■"/>
      <w:lvlJc w:val="left"/>
      <w:pPr>
        <w:ind w:left="4320" w:hanging="360"/>
      </w:pPr>
    </w:lvl>
    <w:lvl w:ilvl="6" w:tplc="913E89C4">
      <w:start w:val="1"/>
      <w:numFmt w:val="bullet"/>
      <w:lvlText w:val="●"/>
      <w:lvlJc w:val="left"/>
      <w:pPr>
        <w:ind w:left="5040" w:hanging="360"/>
      </w:pPr>
    </w:lvl>
    <w:lvl w:ilvl="7" w:tplc="C6DC5804">
      <w:start w:val="1"/>
      <w:numFmt w:val="bullet"/>
      <w:lvlText w:val="●"/>
      <w:lvlJc w:val="left"/>
      <w:pPr>
        <w:ind w:left="5760" w:hanging="360"/>
      </w:pPr>
    </w:lvl>
    <w:lvl w:ilvl="8" w:tplc="2256923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5D51A32"/>
    <w:multiLevelType w:val="hybridMultilevel"/>
    <w:tmpl w:val="52CCF3C0"/>
    <w:lvl w:ilvl="0" w:tplc="9B4AD170">
      <w:start w:val="1"/>
      <w:numFmt w:val="decimal"/>
      <w:lvlText w:val="%1."/>
      <w:lvlJc w:val="left"/>
      <w:pPr>
        <w:ind w:left="540" w:hanging="300"/>
      </w:pPr>
    </w:lvl>
    <w:lvl w:ilvl="1" w:tplc="56B4A304">
      <w:numFmt w:val="decimal"/>
      <w:lvlText w:val=""/>
      <w:lvlJc w:val="left"/>
    </w:lvl>
    <w:lvl w:ilvl="2" w:tplc="7C88D684">
      <w:numFmt w:val="decimal"/>
      <w:lvlText w:val=""/>
      <w:lvlJc w:val="left"/>
    </w:lvl>
    <w:lvl w:ilvl="3" w:tplc="227A017E">
      <w:numFmt w:val="decimal"/>
      <w:lvlText w:val=""/>
      <w:lvlJc w:val="left"/>
    </w:lvl>
    <w:lvl w:ilvl="4" w:tplc="AF967BF4">
      <w:numFmt w:val="decimal"/>
      <w:lvlText w:val=""/>
      <w:lvlJc w:val="left"/>
    </w:lvl>
    <w:lvl w:ilvl="5" w:tplc="CB4A646E">
      <w:numFmt w:val="decimal"/>
      <w:lvlText w:val=""/>
      <w:lvlJc w:val="left"/>
    </w:lvl>
    <w:lvl w:ilvl="6" w:tplc="63FEA760">
      <w:numFmt w:val="decimal"/>
      <w:lvlText w:val=""/>
      <w:lvlJc w:val="left"/>
    </w:lvl>
    <w:lvl w:ilvl="7" w:tplc="BDB09ABE">
      <w:numFmt w:val="decimal"/>
      <w:lvlText w:val=""/>
      <w:lvlJc w:val="left"/>
    </w:lvl>
    <w:lvl w:ilvl="8" w:tplc="EF484612">
      <w:numFmt w:val="decimal"/>
      <w:lvlText w:val=""/>
      <w:lvlJc w:val="left"/>
    </w:lvl>
  </w:abstractNum>
  <w:abstractNum w:abstractNumId="3" w15:restartNumberingAfterBreak="0">
    <w:nsid w:val="3EF156AA"/>
    <w:multiLevelType w:val="hybridMultilevel"/>
    <w:tmpl w:val="171A8DDA"/>
    <w:lvl w:ilvl="0" w:tplc="562E9218">
      <w:start w:val="1"/>
      <w:numFmt w:val="decimal"/>
      <w:lvlText w:val="%1."/>
      <w:lvlJc w:val="left"/>
      <w:pPr>
        <w:ind w:left="540" w:hanging="300"/>
      </w:pPr>
    </w:lvl>
    <w:lvl w:ilvl="1" w:tplc="17BC0FDC">
      <w:numFmt w:val="decimal"/>
      <w:lvlText w:val=""/>
      <w:lvlJc w:val="left"/>
    </w:lvl>
    <w:lvl w:ilvl="2" w:tplc="B96258C8">
      <w:numFmt w:val="decimal"/>
      <w:lvlText w:val=""/>
      <w:lvlJc w:val="left"/>
    </w:lvl>
    <w:lvl w:ilvl="3" w:tplc="8B7A4752">
      <w:numFmt w:val="decimal"/>
      <w:lvlText w:val=""/>
      <w:lvlJc w:val="left"/>
    </w:lvl>
    <w:lvl w:ilvl="4" w:tplc="91608FD0">
      <w:numFmt w:val="decimal"/>
      <w:lvlText w:val=""/>
      <w:lvlJc w:val="left"/>
    </w:lvl>
    <w:lvl w:ilvl="5" w:tplc="B640313A">
      <w:numFmt w:val="decimal"/>
      <w:lvlText w:val=""/>
      <w:lvlJc w:val="left"/>
    </w:lvl>
    <w:lvl w:ilvl="6" w:tplc="E4C2A9F0">
      <w:numFmt w:val="decimal"/>
      <w:lvlText w:val=""/>
      <w:lvlJc w:val="left"/>
    </w:lvl>
    <w:lvl w:ilvl="7" w:tplc="EFB8206A">
      <w:numFmt w:val="decimal"/>
      <w:lvlText w:val=""/>
      <w:lvlJc w:val="left"/>
    </w:lvl>
    <w:lvl w:ilvl="8" w:tplc="01DEE07A">
      <w:numFmt w:val="decimal"/>
      <w:lvlText w:val=""/>
      <w:lvlJc w:val="left"/>
    </w:lvl>
  </w:abstractNum>
  <w:abstractNum w:abstractNumId="4" w15:restartNumberingAfterBreak="0">
    <w:nsid w:val="41343AD8"/>
    <w:multiLevelType w:val="hybridMultilevel"/>
    <w:tmpl w:val="68108624"/>
    <w:lvl w:ilvl="0" w:tplc="99609568">
      <w:start w:val="1"/>
      <w:numFmt w:val="decimal"/>
      <w:lvlText w:val="%1."/>
      <w:lvlJc w:val="left"/>
      <w:pPr>
        <w:ind w:left="540" w:hanging="300"/>
      </w:pPr>
    </w:lvl>
    <w:lvl w:ilvl="1" w:tplc="487E8AAC">
      <w:numFmt w:val="decimal"/>
      <w:lvlText w:val=""/>
      <w:lvlJc w:val="left"/>
    </w:lvl>
    <w:lvl w:ilvl="2" w:tplc="64546C8C">
      <w:numFmt w:val="decimal"/>
      <w:lvlText w:val=""/>
      <w:lvlJc w:val="left"/>
    </w:lvl>
    <w:lvl w:ilvl="3" w:tplc="A23E9B1E">
      <w:numFmt w:val="decimal"/>
      <w:lvlText w:val=""/>
      <w:lvlJc w:val="left"/>
    </w:lvl>
    <w:lvl w:ilvl="4" w:tplc="6D667A00">
      <w:numFmt w:val="decimal"/>
      <w:lvlText w:val=""/>
      <w:lvlJc w:val="left"/>
    </w:lvl>
    <w:lvl w:ilvl="5" w:tplc="E8AEDA2E">
      <w:numFmt w:val="decimal"/>
      <w:lvlText w:val=""/>
      <w:lvlJc w:val="left"/>
    </w:lvl>
    <w:lvl w:ilvl="6" w:tplc="AA5E49BE">
      <w:numFmt w:val="decimal"/>
      <w:lvlText w:val=""/>
      <w:lvlJc w:val="left"/>
    </w:lvl>
    <w:lvl w:ilvl="7" w:tplc="7F5EDFB2">
      <w:numFmt w:val="decimal"/>
      <w:lvlText w:val=""/>
      <w:lvlJc w:val="left"/>
    </w:lvl>
    <w:lvl w:ilvl="8" w:tplc="6424508E">
      <w:numFmt w:val="decimal"/>
      <w:lvlText w:val=""/>
      <w:lvlJc w:val="left"/>
    </w:lvl>
  </w:abstractNum>
  <w:abstractNum w:abstractNumId="5" w15:restartNumberingAfterBreak="0">
    <w:nsid w:val="57C438A4"/>
    <w:multiLevelType w:val="hybridMultilevel"/>
    <w:tmpl w:val="435A54EE"/>
    <w:lvl w:ilvl="0" w:tplc="94FAAA96">
      <w:start w:val="1"/>
      <w:numFmt w:val="decimal"/>
      <w:lvlText w:val="%1."/>
      <w:lvlJc w:val="left"/>
      <w:pPr>
        <w:ind w:left="540" w:hanging="300"/>
      </w:pPr>
    </w:lvl>
    <w:lvl w:ilvl="1" w:tplc="EB3CEF24">
      <w:numFmt w:val="decimal"/>
      <w:lvlText w:val=""/>
      <w:lvlJc w:val="left"/>
    </w:lvl>
    <w:lvl w:ilvl="2" w:tplc="F1FAA8EA">
      <w:numFmt w:val="decimal"/>
      <w:lvlText w:val=""/>
      <w:lvlJc w:val="left"/>
    </w:lvl>
    <w:lvl w:ilvl="3" w:tplc="A198F09E">
      <w:numFmt w:val="decimal"/>
      <w:lvlText w:val=""/>
      <w:lvlJc w:val="left"/>
    </w:lvl>
    <w:lvl w:ilvl="4" w:tplc="7E5E76F4">
      <w:numFmt w:val="decimal"/>
      <w:lvlText w:val=""/>
      <w:lvlJc w:val="left"/>
    </w:lvl>
    <w:lvl w:ilvl="5" w:tplc="DB0A962E">
      <w:numFmt w:val="decimal"/>
      <w:lvlText w:val=""/>
      <w:lvlJc w:val="left"/>
    </w:lvl>
    <w:lvl w:ilvl="6" w:tplc="0AFC9EFE">
      <w:numFmt w:val="decimal"/>
      <w:lvlText w:val=""/>
      <w:lvlJc w:val="left"/>
    </w:lvl>
    <w:lvl w:ilvl="7" w:tplc="ECF86D6A">
      <w:numFmt w:val="decimal"/>
      <w:lvlText w:val=""/>
      <w:lvlJc w:val="left"/>
    </w:lvl>
    <w:lvl w:ilvl="8" w:tplc="FED0320A">
      <w:numFmt w:val="decimal"/>
      <w:lvlText w:val=""/>
      <w:lvlJc w:val="left"/>
    </w:lvl>
  </w:abstractNum>
  <w:num w:numId="1" w16cid:durableId="475681166">
    <w:abstractNumId w:val="1"/>
    <w:lvlOverride w:ilvl="0">
      <w:startOverride w:val="1"/>
    </w:lvlOverride>
  </w:num>
  <w:num w:numId="2" w16cid:durableId="328295554">
    <w:abstractNumId w:val="5"/>
    <w:lvlOverride w:ilvl="0">
      <w:startOverride w:val="1"/>
    </w:lvlOverride>
  </w:num>
  <w:num w:numId="3" w16cid:durableId="264385335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4021"/>
    <w:rsid w:val="006A4021"/>
    <w:rsid w:val="008F1100"/>
    <w:rsid w:val="00BF3830"/>
    <w:rsid w:val="00C17E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8A2A07"/>
  <w15:docId w15:val="{51FFD42A-6075-4B8B-8E19-6970D0382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8" w:space="4" w:color="1F4E79"/>
      </w:pBdr>
      <w:spacing w:before="120" w:after="24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280" w:after="12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404040"/>
      <w:sz w:val="22"/>
      <w:szCs w:val="22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1354</Words>
  <Characters>7450</Characters>
  <Application>Microsoft Office Word</Application>
  <DocSecurity>0</DocSecurity>
  <Lines>62</Lines>
  <Paragraphs>17</Paragraphs>
  <ScaleCrop>false</ScaleCrop>
  <Company/>
  <LinksUpToDate>false</LinksUpToDate>
  <CharactersWithSpaces>8787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Gestor de Gimnasio - Documentación Etapa 1</dc:title>
  <dc:creator>Equipo Gestor Gimnasio</dc:creator>
  <cp:lastModifiedBy>mateo gallibaya</cp:lastModifiedBy>
  <cp:revision>2</cp:revision>
  <dcterms:created xsi:type="dcterms:W3CDTF">2026-09-24T21:01:00Z</dcterms:created>
  <dcterms:modified xsi:type="dcterms:W3CDTF">2026-09-24T21:01:00Z</dcterms:modified>
</cp:coreProperties>
</file>