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>Sistema AeroTravel</w:t>
      </w:r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532456E2" w:rsidR="000071B2" w:rsidRPr="00853F1F" w:rsidRDefault="0090599A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Asignar Orden a Técnico</w:t>
      </w:r>
    </w:p>
    <w:p w14:paraId="2BDD3BB1" w14:textId="6037D2F8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0.1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6383D72F" w14:textId="0F2DFEC0" w:rsidR="00180ABA" w:rsidRPr="00601983" w:rsidRDefault="005A45BF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28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</w:tc>
        <w:tc>
          <w:tcPr>
            <w:tcW w:w="1221" w:type="dxa"/>
          </w:tcPr>
          <w:p w14:paraId="53E311F8" w14:textId="76DF074B" w:rsidR="00180ABA" w:rsidRPr="00601983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</w:tc>
        <w:tc>
          <w:tcPr>
            <w:tcW w:w="2464" w:type="dxa"/>
          </w:tcPr>
          <w:p w14:paraId="49354683" w14:textId="19498810" w:rsidR="00180ABA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</w:tc>
        <w:tc>
          <w:tcPr>
            <w:tcW w:w="3827" w:type="dxa"/>
          </w:tcPr>
          <w:p w14:paraId="6BD8C055" w14:textId="7C957B95" w:rsidR="00180ABA" w:rsidRPr="00601983" w:rsidRDefault="005A45BF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Angel Daniel Pintado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Nizama</w:t>
            </w:r>
            <w:proofErr w:type="spellEnd"/>
          </w:p>
          <w:p w14:paraId="1BDEED41" w14:textId="12934E77" w:rsidR="006B6005" w:rsidRPr="00601983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3399A3D6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90599A">
        <w:rPr>
          <w:rFonts w:cs="Arial"/>
          <w:sz w:val="24"/>
          <w:szCs w:val="24"/>
          <w:lang w:val="es-ES"/>
        </w:rPr>
        <w:t>Asignar Orden a Técnico</w:t>
      </w:r>
    </w:p>
    <w:p w14:paraId="2BD3D979" w14:textId="77777777" w:rsidR="0090599A" w:rsidRPr="00DB332B" w:rsidRDefault="0090599A" w:rsidP="0090599A">
      <w:pPr>
        <w:pStyle w:val="Ttulo2"/>
        <w:rPr>
          <w:rFonts w:cs="Arial"/>
          <w:sz w:val="24"/>
          <w:szCs w:val="24"/>
          <w:lang w:val="es-PE" w:eastAsia="es-PE"/>
        </w:rPr>
      </w:pPr>
      <w:r w:rsidRPr="00DB332B">
        <w:rPr>
          <w:rFonts w:cs="Arial"/>
          <w:sz w:val="24"/>
          <w:szCs w:val="24"/>
        </w:rPr>
        <w:t xml:space="preserve">1. </w:t>
      </w:r>
      <w:proofErr w:type="spellStart"/>
      <w:r w:rsidRPr="00DB332B">
        <w:rPr>
          <w:rFonts w:cs="Arial"/>
          <w:sz w:val="24"/>
          <w:szCs w:val="24"/>
        </w:rPr>
        <w:t>Descripción</w:t>
      </w:r>
      <w:proofErr w:type="spellEnd"/>
    </w:p>
    <w:p w14:paraId="794AD211" w14:textId="77777777" w:rsidR="0090599A" w:rsidRPr="00DB332B" w:rsidRDefault="0090599A" w:rsidP="0090599A">
      <w:pPr>
        <w:pStyle w:val="NormalWeb"/>
        <w:rPr>
          <w:rFonts w:ascii="Arial" w:hAnsi="Arial" w:cs="Arial"/>
        </w:rPr>
      </w:pPr>
      <w:proofErr w:type="spellStart"/>
      <w:r w:rsidRPr="00DB332B">
        <w:rPr>
          <w:rFonts w:ascii="Arial" w:hAnsi="Arial" w:cs="Arial"/>
        </w:rPr>
        <w:t>Permite</w:t>
      </w:r>
      <w:proofErr w:type="spellEnd"/>
      <w:r w:rsidRPr="00DB332B">
        <w:rPr>
          <w:rFonts w:ascii="Arial" w:hAnsi="Arial" w:cs="Arial"/>
        </w:rPr>
        <w:t xml:space="preserve"> </w:t>
      </w:r>
      <w:proofErr w:type="spellStart"/>
      <w:r w:rsidRPr="00DB332B">
        <w:rPr>
          <w:rFonts w:ascii="Arial" w:hAnsi="Arial" w:cs="Arial"/>
        </w:rPr>
        <w:t>asignar</w:t>
      </w:r>
      <w:proofErr w:type="spellEnd"/>
      <w:r w:rsidRPr="00DB332B">
        <w:rPr>
          <w:rFonts w:ascii="Arial" w:hAnsi="Arial" w:cs="Arial"/>
        </w:rPr>
        <w:t xml:space="preserve"> una </w:t>
      </w:r>
      <w:proofErr w:type="spellStart"/>
      <w:r w:rsidRPr="00DB332B">
        <w:rPr>
          <w:rFonts w:ascii="Arial" w:hAnsi="Arial" w:cs="Arial"/>
        </w:rPr>
        <w:t>orden</w:t>
      </w:r>
      <w:proofErr w:type="spellEnd"/>
      <w:r w:rsidRPr="00DB332B">
        <w:rPr>
          <w:rFonts w:ascii="Arial" w:hAnsi="Arial" w:cs="Arial"/>
        </w:rPr>
        <w:t xml:space="preserve"> de </w:t>
      </w:r>
      <w:proofErr w:type="spellStart"/>
      <w:r w:rsidRPr="00DB332B">
        <w:rPr>
          <w:rFonts w:ascii="Arial" w:hAnsi="Arial" w:cs="Arial"/>
        </w:rPr>
        <w:t>servicio</w:t>
      </w:r>
      <w:proofErr w:type="spellEnd"/>
      <w:r w:rsidRPr="00DB332B">
        <w:rPr>
          <w:rFonts w:ascii="Arial" w:hAnsi="Arial" w:cs="Arial"/>
        </w:rPr>
        <w:t xml:space="preserve"> a un </w:t>
      </w:r>
      <w:proofErr w:type="spellStart"/>
      <w:r w:rsidRPr="00DB332B">
        <w:rPr>
          <w:rFonts w:ascii="Arial" w:hAnsi="Arial" w:cs="Arial"/>
        </w:rPr>
        <w:t>técnico</w:t>
      </w:r>
      <w:proofErr w:type="spellEnd"/>
      <w:r w:rsidRPr="00DB332B">
        <w:rPr>
          <w:rFonts w:ascii="Arial" w:hAnsi="Arial" w:cs="Arial"/>
        </w:rPr>
        <w:t xml:space="preserve"> </w:t>
      </w:r>
      <w:proofErr w:type="spellStart"/>
      <w:r w:rsidRPr="00DB332B">
        <w:rPr>
          <w:rFonts w:ascii="Arial" w:hAnsi="Arial" w:cs="Arial"/>
        </w:rPr>
        <w:t>según</w:t>
      </w:r>
      <w:proofErr w:type="spellEnd"/>
      <w:r w:rsidRPr="00DB332B">
        <w:rPr>
          <w:rFonts w:ascii="Arial" w:hAnsi="Arial" w:cs="Arial"/>
        </w:rPr>
        <w:t xml:space="preserve"> la </w:t>
      </w:r>
      <w:proofErr w:type="spellStart"/>
      <w:r w:rsidRPr="00DB332B">
        <w:rPr>
          <w:rFonts w:ascii="Arial" w:hAnsi="Arial" w:cs="Arial"/>
        </w:rPr>
        <w:t>categoría</w:t>
      </w:r>
      <w:proofErr w:type="spellEnd"/>
      <w:r w:rsidRPr="00DB332B">
        <w:rPr>
          <w:rFonts w:ascii="Arial" w:hAnsi="Arial" w:cs="Arial"/>
        </w:rPr>
        <w:t xml:space="preserve"> del </w:t>
      </w:r>
      <w:proofErr w:type="spellStart"/>
      <w:r w:rsidRPr="00DB332B">
        <w:rPr>
          <w:rFonts w:ascii="Arial" w:hAnsi="Arial" w:cs="Arial"/>
        </w:rPr>
        <w:t>equipo</w:t>
      </w:r>
      <w:proofErr w:type="spellEnd"/>
      <w:r w:rsidRPr="00DB332B">
        <w:rPr>
          <w:rFonts w:ascii="Arial" w:hAnsi="Arial" w:cs="Arial"/>
        </w:rPr>
        <w:t>.</w:t>
      </w:r>
    </w:p>
    <w:p w14:paraId="4669D195" w14:textId="77777777" w:rsidR="0090599A" w:rsidRPr="00DB332B" w:rsidRDefault="0090599A" w:rsidP="0090599A">
      <w:pPr>
        <w:pStyle w:val="Ttulo2"/>
        <w:rPr>
          <w:rFonts w:cs="Arial"/>
          <w:sz w:val="24"/>
          <w:szCs w:val="24"/>
        </w:rPr>
      </w:pPr>
      <w:r w:rsidRPr="00DB332B">
        <w:rPr>
          <w:rFonts w:cs="Arial"/>
          <w:sz w:val="24"/>
          <w:szCs w:val="24"/>
        </w:rPr>
        <w:t>2. Actor(es)</w:t>
      </w:r>
    </w:p>
    <w:p w14:paraId="649A2143" w14:textId="77777777" w:rsidR="0090599A" w:rsidRPr="00DB332B" w:rsidRDefault="0090599A" w:rsidP="0093059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B332B">
        <w:rPr>
          <w:rFonts w:ascii="Arial" w:hAnsi="Arial" w:cs="Arial"/>
          <w:sz w:val="24"/>
          <w:szCs w:val="24"/>
        </w:rPr>
        <w:t>Recepcionista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</w:p>
    <w:p w14:paraId="07FAE2E8" w14:textId="77777777" w:rsidR="0090599A" w:rsidRPr="00DB332B" w:rsidRDefault="0090599A" w:rsidP="0090599A">
      <w:pPr>
        <w:pStyle w:val="Ttulo2"/>
        <w:rPr>
          <w:rFonts w:cs="Arial"/>
          <w:sz w:val="24"/>
          <w:szCs w:val="24"/>
        </w:rPr>
      </w:pPr>
      <w:r w:rsidRPr="00DB332B">
        <w:rPr>
          <w:rFonts w:cs="Arial"/>
          <w:sz w:val="24"/>
          <w:szCs w:val="24"/>
        </w:rPr>
        <w:t xml:space="preserve">3. </w:t>
      </w:r>
      <w:proofErr w:type="spellStart"/>
      <w:r w:rsidRPr="00DB332B">
        <w:rPr>
          <w:rFonts w:cs="Arial"/>
          <w:sz w:val="24"/>
          <w:szCs w:val="24"/>
        </w:rPr>
        <w:t>Flujo</w:t>
      </w:r>
      <w:proofErr w:type="spellEnd"/>
      <w:r w:rsidRPr="00DB332B">
        <w:rPr>
          <w:rFonts w:cs="Arial"/>
          <w:sz w:val="24"/>
          <w:szCs w:val="24"/>
        </w:rPr>
        <w:t xml:space="preserve"> de </w:t>
      </w:r>
      <w:proofErr w:type="spellStart"/>
      <w:r w:rsidRPr="00DB332B">
        <w:rPr>
          <w:rFonts w:cs="Arial"/>
          <w:sz w:val="24"/>
          <w:szCs w:val="24"/>
        </w:rPr>
        <w:t>Eventos</w:t>
      </w:r>
      <w:proofErr w:type="spellEnd"/>
    </w:p>
    <w:p w14:paraId="3EDF9069" w14:textId="77777777" w:rsidR="0090599A" w:rsidRPr="00DB332B" w:rsidRDefault="0090599A" w:rsidP="0090599A">
      <w:pPr>
        <w:pStyle w:val="Ttulo3"/>
        <w:rPr>
          <w:rFonts w:cs="Arial"/>
          <w:sz w:val="24"/>
          <w:szCs w:val="24"/>
        </w:rPr>
      </w:pPr>
      <w:proofErr w:type="spellStart"/>
      <w:r w:rsidRPr="00DB332B">
        <w:rPr>
          <w:rFonts w:cs="Arial"/>
          <w:sz w:val="24"/>
          <w:szCs w:val="24"/>
        </w:rPr>
        <w:t>Flujo</w:t>
      </w:r>
      <w:proofErr w:type="spellEnd"/>
      <w:r w:rsidRPr="00DB332B">
        <w:rPr>
          <w:rFonts w:cs="Arial"/>
          <w:sz w:val="24"/>
          <w:szCs w:val="24"/>
        </w:rPr>
        <w:t xml:space="preserve"> </w:t>
      </w:r>
      <w:proofErr w:type="spellStart"/>
      <w:r w:rsidRPr="00DB332B">
        <w:rPr>
          <w:rFonts w:cs="Arial"/>
          <w:sz w:val="24"/>
          <w:szCs w:val="24"/>
        </w:rPr>
        <w:t>Básico</w:t>
      </w:r>
      <w:proofErr w:type="spellEnd"/>
    </w:p>
    <w:p w14:paraId="21B3D37A" w14:textId="77777777" w:rsidR="0090599A" w:rsidRPr="00DB332B" w:rsidRDefault="0090599A" w:rsidP="0093059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B332B">
        <w:rPr>
          <w:rFonts w:ascii="Arial" w:hAnsi="Arial" w:cs="Arial"/>
          <w:sz w:val="24"/>
          <w:szCs w:val="24"/>
        </w:rPr>
        <w:t>Selecciona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orden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pendiente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0AC4C62A" w14:textId="77777777" w:rsidR="0090599A" w:rsidRPr="00DB332B" w:rsidRDefault="0090599A" w:rsidP="0093059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B332B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DB332B">
        <w:rPr>
          <w:rFonts w:ascii="Arial" w:hAnsi="Arial" w:cs="Arial"/>
          <w:sz w:val="24"/>
          <w:szCs w:val="24"/>
        </w:rPr>
        <w:t>sistema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muestra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técnicos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disponibles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39F300BD" w14:textId="77777777" w:rsidR="0090599A" w:rsidRPr="00DB332B" w:rsidRDefault="0090599A" w:rsidP="0093059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B332B">
        <w:rPr>
          <w:rFonts w:ascii="Arial" w:hAnsi="Arial" w:cs="Arial"/>
          <w:sz w:val="24"/>
          <w:szCs w:val="24"/>
        </w:rPr>
        <w:t>Selecciona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técnico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3A703770" w14:textId="77777777" w:rsidR="0090599A" w:rsidRPr="00DB332B" w:rsidRDefault="0090599A" w:rsidP="0093059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B332B">
        <w:rPr>
          <w:rFonts w:ascii="Arial" w:hAnsi="Arial" w:cs="Arial"/>
          <w:sz w:val="24"/>
          <w:szCs w:val="24"/>
        </w:rPr>
        <w:t>Confirma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asignación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7E0BA949" w14:textId="77777777" w:rsidR="0090599A" w:rsidRPr="00DB332B" w:rsidRDefault="0090599A" w:rsidP="0093059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B332B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DB332B">
        <w:rPr>
          <w:rFonts w:ascii="Arial" w:hAnsi="Arial" w:cs="Arial"/>
          <w:sz w:val="24"/>
          <w:szCs w:val="24"/>
        </w:rPr>
        <w:t>sistema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registra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asignación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206A616A" w14:textId="77777777" w:rsidR="0090599A" w:rsidRPr="00DB332B" w:rsidRDefault="0090599A" w:rsidP="0090599A">
      <w:pPr>
        <w:pStyle w:val="Ttulo3"/>
        <w:rPr>
          <w:rFonts w:cs="Arial"/>
          <w:sz w:val="24"/>
          <w:szCs w:val="24"/>
        </w:rPr>
      </w:pPr>
      <w:proofErr w:type="spellStart"/>
      <w:r w:rsidRPr="00DB332B">
        <w:rPr>
          <w:rFonts w:cs="Arial"/>
          <w:sz w:val="24"/>
          <w:szCs w:val="24"/>
        </w:rPr>
        <w:t>Flujo</w:t>
      </w:r>
      <w:proofErr w:type="spellEnd"/>
      <w:r w:rsidRPr="00DB332B">
        <w:rPr>
          <w:rFonts w:cs="Arial"/>
          <w:sz w:val="24"/>
          <w:szCs w:val="24"/>
        </w:rPr>
        <w:t xml:space="preserve"> Alternativo</w:t>
      </w:r>
    </w:p>
    <w:p w14:paraId="2C27D7C8" w14:textId="77777777" w:rsidR="0090599A" w:rsidRPr="00DB332B" w:rsidRDefault="0090599A" w:rsidP="0090599A">
      <w:pPr>
        <w:pStyle w:val="NormalWeb"/>
        <w:rPr>
          <w:rFonts w:ascii="Arial" w:hAnsi="Arial" w:cs="Arial"/>
        </w:rPr>
      </w:pPr>
      <w:r w:rsidRPr="00DB332B">
        <w:rPr>
          <w:rStyle w:val="Textoennegrita"/>
          <w:rFonts w:ascii="Arial" w:hAnsi="Arial" w:cs="Arial"/>
        </w:rPr>
        <w:t xml:space="preserve">FA1: Sin </w:t>
      </w:r>
      <w:proofErr w:type="spellStart"/>
      <w:r w:rsidRPr="00DB332B">
        <w:rPr>
          <w:rStyle w:val="Textoennegrita"/>
          <w:rFonts w:ascii="Arial" w:hAnsi="Arial" w:cs="Arial"/>
        </w:rPr>
        <w:t>técnicos</w:t>
      </w:r>
      <w:proofErr w:type="spellEnd"/>
      <w:r w:rsidRPr="00DB332B">
        <w:rPr>
          <w:rStyle w:val="Textoennegrita"/>
          <w:rFonts w:ascii="Arial" w:hAnsi="Arial" w:cs="Arial"/>
        </w:rPr>
        <w:t xml:space="preserve"> </w:t>
      </w:r>
      <w:proofErr w:type="spellStart"/>
      <w:r w:rsidRPr="00DB332B">
        <w:rPr>
          <w:rStyle w:val="Textoennegrita"/>
          <w:rFonts w:ascii="Arial" w:hAnsi="Arial" w:cs="Arial"/>
        </w:rPr>
        <w:t>disponibles</w:t>
      </w:r>
      <w:proofErr w:type="spellEnd"/>
    </w:p>
    <w:p w14:paraId="0F8DD6F2" w14:textId="77777777" w:rsidR="0090599A" w:rsidRPr="00DB332B" w:rsidRDefault="0090599A" w:rsidP="0093059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B332B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DB332B">
        <w:rPr>
          <w:rFonts w:ascii="Arial" w:hAnsi="Arial" w:cs="Arial"/>
          <w:sz w:val="24"/>
          <w:szCs w:val="24"/>
        </w:rPr>
        <w:t>sistema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informa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indisponibilidad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4F7BB9BC" w14:textId="77777777" w:rsidR="0090599A" w:rsidRPr="00DB332B" w:rsidRDefault="0090599A" w:rsidP="0093059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B332B">
        <w:rPr>
          <w:rFonts w:ascii="Arial" w:hAnsi="Arial" w:cs="Arial"/>
          <w:sz w:val="24"/>
          <w:szCs w:val="24"/>
        </w:rPr>
        <w:t xml:space="preserve">Orden </w:t>
      </w:r>
      <w:proofErr w:type="spellStart"/>
      <w:r w:rsidRPr="00DB332B">
        <w:rPr>
          <w:rFonts w:ascii="Arial" w:hAnsi="Arial" w:cs="Arial"/>
          <w:sz w:val="24"/>
          <w:szCs w:val="24"/>
        </w:rPr>
        <w:t>queda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pendiente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5891477F" w14:textId="77777777" w:rsidR="0090599A" w:rsidRPr="00DB332B" w:rsidRDefault="0090599A" w:rsidP="0090599A">
      <w:pPr>
        <w:pStyle w:val="Ttulo2"/>
        <w:rPr>
          <w:rFonts w:cs="Arial"/>
          <w:sz w:val="24"/>
          <w:szCs w:val="24"/>
        </w:rPr>
      </w:pPr>
      <w:r w:rsidRPr="00DB332B">
        <w:rPr>
          <w:rFonts w:cs="Arial"/>
          <w:sz w:val="24"/>
          <w:szCs w:val="24"/>
        </w:rPr>
        <w:t xml:space="preserve">4. </w:t>
      </w:r>
      <w:proofErr w:type="spellStart"/>
      <w:r w:rsidRPr="00DB332B">
        <w:rPr>
          <w:rFonts w:cs="Arial"/>
          <w:sz w:val="24"/>
          <w:szCs w:val="24"/>
        </w:rPr>
        <w:t>Subflujos</w:t>
      </w:r>
      <w:proofErr w:type="spellEnd"/>
    </w:p>
    <w:p w14:paraId="5870CA0C" w14:textId="77777777" w:rsidR="0090599A" w:rsidRPr="00DB332B" w:rsidRDefault="0090599A" w:rsidP="0090599A">
      <w:pPr>
        <w:pStyle w:val="Ttulo3"/>
        <w:rPr>
          <w:rFonts w:cs="Arial"/>
          <w:sz w:val="24"/>
          <w:szCs w:val="24"/>
        </w:rPr>
      </w:pPr>
      <w:r w:rsidRPr="00DB332B">
        <w:rPr>
          <w:rFonts w:cs="Arial"/>
          <w:sz w:val="24"/>
          <w:szCs w:val="24"/>
        </w:rPr>
        <w:t xml:space="preserve">SF1: </w:t>
      </w:r>
      <w:proofErr w:type="spellStart"/>
      <w:r w:rsidRPr="00DB332B">
        <w:rPr>
          <w:rFonts w:cs="Arial"/>
          <w:sz w:val="24"/>
          <w:szCs w:val="24"/>
        </w:rPr>
        <w:t>Buscar</w:t>
      </w:r>
      <w:proofErr w:type="spellEnd"/>
      <w:r w:rsidRPr="00DB332B">
        <w:rPr>
          <w:rFonts w:cs="Arial"/>
          <w:sz w:val="24"/>
          <w:szCs w:val="24"/>
        </w:rPr>
        <w:t xml:space="preserve"> </w:t>
      </w:r>
      <w:proofErr w:type="spellStart"/>
      <w:r w:rsidRPr="00DB332B">
        <w:rPr>
          <w:rFonts w:cs="Arial"/>
          <w:sz w:val="24"/>
          <w:szCs w:val="24"/>
        </w:rPr>
        <w:t>técnicos</w:t>
      </w:r>
      <w:proofErr w:type="spellEnd"/>
      <w:r w:rsidRPr="00DB332B">
        <w:rPr>
          <w:rFonts w:cs="Arial"/>
          <w:sz w:val="24"/>
          <w:szCs w:val="24"/>
        </w:rPr>
        <w:t>.</w:t>
      </w:r>
    </w:p>
    <w:p w14:paraId="7A04124F" w14:textId="77777777" w:rsidR="0090599A" w:rsidRPr="00DB332B" w:rsidRDefault="0090599A" w:rsidP="0090599A">
      <w:pPr>
        <w:pStyle w:val="Ttulo2"/>
        <w:rPr>
          <w:rFonts w:cs="Arial"/>
          <w:sz w:val="24"/>
          <w:szCs w:val="24"/>
        </w:rPr>
      </w:pPr>
      <w:r w:rsidRPr="00DB332B">
        <w:rPr>
          <w:rFonts w:cs="Arial"/>
          <w:sz w:val="24"/>
          <w:szCs w:val="24"/>
        </w:rPr>
        <w:t xml:space="preserve">5. </w:t>
      </w:r>
      <w:proofErr w:type="spellStart"/>
      <w:r w:rsidRPr="00DB332B">
        <w:rPr>
          <w:rFonts w:cs="Arial"/>
          <w:sz w:val="24"/>
          <w:szCs w:val="24"/>
        </w:rPr>
        <w:t>Precondiciones</w:t>
      </w:r>
      <w:proofErr w:type="spellEnd"/>
    </w:p>
    <w:p w14:paraId="093F6CBE" w14:textId="77777777" w:rsidR="0090599A" w:rsidRPr="00DB332B" w:rsidRDefault="0090599A" w:rsidP="0093059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B332B">
        <w:rPr>
          <w:rFonts w:ascii="Arial" w:hAnsi="Arial" w:cs="Arial"/>
          <w:sz w:val="24"/>
          <w:szCs w:val="24"/>
        </w:rPr>
        <w:t xml:space="preserve">Orden </w:t>
      </w:r>
      <w:proofErr w:type="spellStart"/>
      <w:r w:rsidRPr="00DB332B">
        <w:rPr>
          <w:rFonts w:ascii="Arial" w:hAnsi="Arial" w:cs="Arial"/>
          <w:sz w:val="24"/>
          <w:szCs w:val="24"/>
        </w:rPr>
        <w:t>registrada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613B7B3B" w14:textId="77777777" w:rsidR="0090599A" w:rsidRPr="00DB332B" w:rsidRDefault="0090599A" w:rsidP="0090599A">
      <w:pPr>
        <w:pStyle w:val="Ttulo2"/>
        <w:rPr>
          <w:rFonts w:cs="Arial"/>
          <w:sz w:val="24"/>
          <w:szCs w:val="24"/>
        </w:rPr>
      </w:pPr>
      <w:r w:rsidRPr="00DB332B">
        <w:rPr>
          <w:rFonts w:cs="Arial"/>
          <w:sz w:val="24"/>
          <w:szCs w:val="24"/>
        </w:rPr>
        <w:t xml:space="preserve">6. </w:t>
      </w:r>
      <w:proofErr w:type="spellStart"/>
      <w:r w:rsidRPr="00DB332B">
        <w:rPr>
          <w:rFonts w:cs="Arial"/>
          <w:sz w:val="24"/>
          <w:szCs w:val="24"/>
        </w:rPr>
        <w:t>Poscondiciones</w:t>
      </w:r>
      <w:proofErr w:type="spellEnd"/>
    </w:p>
    <w:p w14:paraId="41F367D7" w14:textId="77777777" w:rsidR="0090599A" w:rsidRPr="00DB332B" w:rsidRDefault="0090599A" w:rsidP="0093059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B332B">
        <w:rPr>
          <w:rFonts w:ascii="Arial" w:hAnsi="Arial" w:cs="Arial"/>
          <w:sz w:val="24"/>
          <w:szCs w:val="24"/>
        </w:rPr>
        <w:t xml:space="preserve">Orden </w:t>
      </w:r>
      <w:proofErr w:type="spellStart"/>
      <w:r w:rsidRPr="00DB332B">
        <w:rPr>
          <w:rFonts w:ascii="Arial" w:hAnsi="Arial" w:cs="Arial"/>
          <w:sz w:val="24"/>
          <w:szCs w:val="24"/>
        </w:rPr>
        <w:t>asignada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31E3820A" w14:textId="77777777" w:rsidR="0090599A" w:rsidRPr="00DB332B" w:rsidRDefault="0090599A" w:rsidP="0090599A">
      <w:pPr>
        <w:pStyle w:val="Ttulo2"/>
        <w:rPr>
          <w:rFonts w:cs="Arial"/>
          <w:sz w:val="24"/>
          <w:szCs w:val="24"/>
        </w:rPr>
      </w:pPr>
      <w:r w:rsidRPr="00DB332B">
        <w:rPr>
          <w:rFonts w:cs="Arial"/>
          <w:sz w:val="24"/>
          <w:szCs w:val="24"/>
        </w:rPr>
        <w:t xml:space="preserve">7. Puntos de </w:t>
      </w:r>
      <w:proofErr w:type="spellStart"/>
      <w:r w:rsidRPr="00DB332B">
        <w:rPr>
          <w:rFonts w:cs="Arial"/>
          <w:sz w:val="24"/>
          <w:szCs w:val="24"/>
        </w:rPr>
        <w:t>Extensión</w:t>
      </w:r>
      <w:proofErr w:type="spellEnd"/>
    </w:p>
    <w:p w14:paraId="000098CC" w14:textId="77777777" w:rsidR="0090599A" w:rsidRPr="00DB332B" w:rsidRDefault="0090599A" w:rsidP="0093059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DB332B">
        <w:rPr>
          <w:rFonts w:ascii="Arial" w:hAnsi="Arial" w:cs="Arial"/>
          <w:sz w:val="24"/>
          <w:szCs w:val="24"/>
        </w:rPr>
        <w:t>Reasignar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orden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31F27173" w14:textId="77777777" w:rsidR="0090599A" w:rsidRPr="00DB332B" w:rsidRDefault="0090599A" w:rsidP="0090599A">
      <w:pPr>
        <w:pStyle w:val="Ttulo2"/>
        <w:rPr>
          <w:rFonts w:cs="Arial"/>
          <w:sz w:val="24"/>
          <w:szCs w:val="24"/>
        </w:rPr>
      </w:pPr>
      <w:r w:rsidRPr="00DB332B">
        <w:rPr>
          <w:rFonts w:cs="Arial"/>
          <w:sz w:val="24"/>
          <w:szCs w:val="24"/>
        </w:rPr>
        <w:t xml:space="preserve">8. </w:t>
      </w:r>
      <w:proofErr w:type="spellStart"/>
      <w:r w:rsidRPr="00DB332B">
        <w:rPr>
          <w:rFonts w:cs="Arial"/>
          <w:sz w:val="24"/>
          <w:szCs w:val="24"/>
        </w:rPr>
        <w:t>Requerimientos</w:t>
      </w:r>
      <w:proofErr w:type="spellEnd"/>
      <w:r w:rsidRPr="00DB332B">
        <w:rPr>
          <w:rFonts w:cs="Arial"/>
          <w:sz w:val="24"/>
          <w:szCs w:val="24"/>
        </w:rPr>
        <w:t xml:space="preserve"> </w:t>
      </w:r>
      <w:proofErr w:type="spellStart"/>
      <w:r w:rsidRPr="00DB332B">
        <w:rPr>
          <w:rFonts w:cs="Arial"/>
          <w:sz w:val="24"/>
          <w:szCs w:val="24"/>
        </w:rPr>
        <w:t>Especiales</w:t>
      </w:r>
      <w:proofErr w:type="spellEnd"/>
    </w:p>
    <w:p w14:paraId="3CF70A1E" w14:textId="77777777" w:rsidR="0090599A" w:rsidRPr="00DB332B" w:rsidRDefault="0090599A" w:rsidP="0093059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B332B">
        <w:rPr>
          <w:rFonts w:ascii="Arial" w:hAnsi="Arial" w:cs="Arial"/>
          <w:sz w:val="24"/>
          <w:szCs w:val="24"/>
        </w:rPr>
        <w:t xml:space="preserve">Solo </w:t>
      </w:r>
      <w:proofErr w:type="spellStart"/>
      <w:r w:rsidRPr="00DB332B">
        <w:rPr>
          <w:rFonts w:ascii="Arial" w:hAnsi="Arial" w:cs="Arial"/>
          <w:sz w:val="24"/>
          <w:szCs w:val="24"/>
        </w:rPr>
        <w:t>técnicos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32B">
        <w:rPr>
          <w:rFonts w:ascii="Arial" w:hAnsi="Arial" w:cs="Arial"/>
          <w:sz w:val="24"/>
          <w:szCs w:val="24"/>
        </w:rPr>
        <w:t>habilitados</w:t>
      </w:r>
      <w:proofErr w:type="spellEnd"/>
      <w:r w:rsidRPr="00DB332B">
        <w:rPr>
          <w:rFonts w:ascii="Arial" w:hAnsi="Arial" w:cs="Arial"/>
          <w:sz w:val="24"/>
          <w:szCs w:val="24"/>
        </w:rPr>
        <w:t xml:space="preserve">. </w:t>
      </w:r>
    </w:p>
    <w:p w14:paraId="6C4BF125" w14:textId="77777777" w:rsidR="0090599A" w:rsidRPr="00DB332B" w:rsidRDefault="0090599A" w:rsidP="0090599A">
      <w:pPr>
        <w:pStyle w:val="Ttulo2"/>
        <w:rPr>
          <w:rFonts w:cs="Arial"/>
          <w:sz w:val="24"/>
          <w:szCs w:val="24"/>
        </w:rPr>
      </w:pPr>
      <w:r w:rsidRPr="00DB332B">
        <w:rPr>
          <w:rFonts w:cs="Arial"/>
          <w:sz w:val="24"/>
          <w:szCs w:val="24"/>
        </w:rPr>
        <w:lastRenderedPageBreak/>
        <w:t xml:space="preserve">9. </w:t>
      </w:r>
      <w:proofErr w:type="spellStart"/>
      <w:r w:rsidRPr="00DB332B">
        <w:rPr>
          <w:rFonts w:cs="Arial"/>
          <w:sz w:val="24"/>
          <w:szCs w:val="24"/>
        </w:rPr>
        <w:t>Prototipos</w:t>
      </w:r>
      <w:proofErr w:type="spellEnd"/>
    </w:p>
    <w:p w14:paraId="71A56F3C" w14:textId="6130CF0C" w:rsidR="008C68C6" w:rsidRPr="00DB332B" w:rsidRDefault="0090599A" w:rsidP="0093059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B332B">
        <w:rPr>
          <w:rFonts w:ascii="Arial" w:hAnsi="Arial" w:cs="Arial"/>
          <w:sz w:val="24"/>
          <w:szCs w:val="24"/>
        </w:rPr>
        <w:t xml:space="preserve">Lista de </w:t>
      </w:r>
      <w:proofErr w:type="spellStart"/>
      <w:r w:rsidRPr="00DB332B">
        <w:rPr>
          <w:rFonts w:ascii="Arial" w:hAnsi="Arial" w:cs="Arial"/>
          <w:sz w:val="24"/>
          <w:szCs w:val="24"/>
        </w:rPr>
        <w:t>órdenes</w:t>
      </w:r>
      <w:proofErr w:type="spellEnd"/>
      <w:r w:rsidRPr="00DB332B">
        <w:rPr>
          <w:rFonts w:ascii="Arial" w:hAnsi="Arial" w:cs="Arial"/>
          <w:sz w:val="24"/>
          <w:szCs w:val="24"/>
        </w:rPr>
        <w:t>.</w:t>
      </w:r>
    </w:p>
    <w:sectPr w:rsidR="008C68C6" w:rsidRPr="00DB332B">
      <w:headerReference w:type="default" r:id="rId8"/>
      <w:footerReference w:type="default" r:id="rId9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B3AAE" w14:textId="77777777" w:rsidR="00736627" w:rsidRDefault="00736627">
      <w:r>
        <w:separator/>
      </w:r>
    </w:p>
  </w:endnote>
  <w:endnote w:type="continuationSeparator" w:id="0">
    <w:p w14:paraId="4CB22205" w14:textId="77777777" w:rsidR="00736627" w:rsidRDefault="00736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7621F0C7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DB332B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EA835" w14:textId="77777777" w:rsidR="00736627" w:rsidRDefault="00736627">
      <w:r>
        <w:separator/>
      </w:r>
    </w:p>
  </w:footnote>
  <w:footnote w:type="continuationSeparator" w:id="0">
    <w:p w14:paraId="1817676F" w14:textId="77777777" w:rsidR="00736627" w:rsidRDefault="00736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3CB57F4"/>
    <w:multiLevelType w:val="multilevel"/>
    <w:tmpl w:val="FC3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F3024"/>
    <w:multiLevelType w:val="multilevel"/>
    <w:tmpl w:val="33EC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524BA"/>
    <w:multiLevelType w:val="multilevel"/>
    <w:tmpl w:val="38A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85DB8"/>
    <w:multiLevelType w:val="multilevel"/>
    <w:tmpl w:val="6D00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F40DD"/>
    <w:multiLevelType w:val="multilevel"/>
    <w:tmpl w:val="63E6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A01A2F"/>
    <w:multiLevelType w:val="multilevel"/>
    <w:tmpl w:val="664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109DA"/>
    <w:multiLevelType w:val="multilevel"/>
    <w:tmpl w:val="51C0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14807"/>
    <w:multiLevelType w:val="multilevel"/>
    <w:tmpl w:val="F0F6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8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6DE2"/>
    <w:rsid w:val="000E2245"/>
    <w:rsid w:val="00180ABA"/>
    <w:rsid w:val="001B61B8"/>
    <w:rsid w:val="00236A47"/>
    <w:rsid w:val="0026006E"/>
    <w:rsid w:val="002B1BB7"/>
    <w:rsid w:val="002C509B"/>
    <w:rsid w:val="002F76AB"/>
    <w:rsid w:val="0031376F"/>
    <w:rsid w:val="00335D69"/>
    <w:rsid w:val="00344CFD"/>
    <w:rsid w:val="00472F2A"/>
    <w:rsid w:val="0048011F"/>
    <w:rsid w:val="004C76F0"/>
    <w:rsid w:val="00543869"/>
    <w:rsid w:val="00567F01"/>
    <w:rsid w:val="005A45BF"/>
    <w:rsid w:val="005C757C"/>
    <w:rsid w:val="00601983"/>
    <w:rsid w:val="00642265"/>
    <w:rsid w:val="00667F67"/>
    <w:rsid w:val="006A067E"/>
    <w:rsid w:val="006B6005"/>
    <w:rsid w:val="006C5C88"/>
    <w:rsid w:val="006F48A6"/>
    <w:rsid w:val="007028EF"/>
    <w:rsid w:val="0070760A"/>
    <w:rsid w:val="00734F15"/>
    <w:rsid w:val="00736627"/>
    <w:rsid w:val="0073792B"/>
    <w:rsid w:val="00751DC1"/>
    <w:rsid w:val="0079764E"/>
    <w:rsid w:val="007A4E44"/>
    <w:rsid w:val="00853F1F"/>
    <w:rsid w:val="008C68C6"/>
    <w:rsid w:val="008D318C"/>
    <w:rsid w:val="008E2315"/>
    <w:rsid w:val="0090599A"/>
    <w:rsid w:val="009205C6"/>
    <w:rsid w:val="0093059D"/>
    <w:rsid w:val="00973045"/>
    <w:rsid w:val="009E0284"/>
    <w:rsid w:val="00B46465"/>
    <w:rsid w:val="00B82E6D"/>
    <w:rsid w:val="00BB2250"/>
    <w:rsid w:val="00BC4186"/>
    <w:rsid w:val="00BE6372"/>
    <w:rsid w:val="00BF0A7C"/>
    <w:rsid w:val="00C36B14"/>
    <w:rsid w:val="00CB7425"/>
    <w:rsid w:val="00CF253E"/>
    <w:rsid w:val="00D50228"/>
    <w:rsid w:val="00DB332B"/>
    <w:rsid w:val="00E43AB3"/>
    <w:rsid w:val="00EE3242"/>
    <w:rsid w:val="00EF0DF7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0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Angel Pintado</cp:lastModifiedBy>
  <cp:revision>4</cp:revision>
  <cp:lastPrinted>2006-06-19T21:58:00Z</cp:lastPrinted>
  <dcterms:created xsi:type="dcterms:W3CDTF">2026-06-01T01:47:00Z</dcterms:created>
  <dcterms:modified xsi:type="dcterms:W3CDTF">2026-06-01T01:59:00Z</dcterms:modified>
  <cp:category>0.2</cp:category>
</cp:coreProperties>
</file>