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6E26E" w14:textId="368C76CE" w:rsidR="00180ABA" w:rsidRDefault="00853F1F" w:rsidP="00853F1F">
      <w:pPr>
        <w:pStyle w:val="Ttulo"/>
        <w:pBdr>
          <w:bottom w:val="single" w:sz="12" w:space="1" w:color="auto"/>
        </w:pBdr>
        <w:jc w:val="right"/>
        <w:rPr>
          <w:rFonts w:cs="Arial"/>
          <w:sz w:val="24"/>
          <w:szCs w:val="24"/>
          <w:lang w:val="es-ES"/>
        </w:rPr>
      </w:pPr>
      <w:r>
        <w:rPr>
          <w:rFonts w:cs="Arial"/>
          <w:sz w:val="24"/>
          <w:szCs w:val="24"/>
          <w:lang w:val="es-ES"/>
        </w:rPr>
        <w:t>Sistema AeroTravel</w:t>
      </w:r>
    </w:p>
    <w:p w14:paraId="0C260EBA" w14:textId="77777777" w:rsidR="00853F1F" w:rsidRDefault="00853F1F" w:rsidP="00853F1F">
      <w:pPr>
        <w:rPr>
          <w:lang w:val="es-ES"/>
        </w:rPr>
      </w:pPr>
    </w:p>
    <w:p w14:paraId="132B3F28" w14:textId="77777777" w:rsidR="00853F1F" w:rsidRDefault="00853F1F" w:rsidP="00853F1F">
      <w:pPr>
        <w:rPr>
          <w:lang w:val="es-ES"/>
        </w:rPr>
      </w:pPr>
    </w:p>
    <w:p w14:paraId="31624EEB" w14:textId="77777777" w:rsidR="00853F1F" w:rsidRDefault="00853F1F" w:rsidP="00853F1F">
      <w:pPr>
        <w:rPr>
          <w:lang w:val="es-ES"/>
        </w:rPr>
      </w:pPr>
    </w:p>
    <w:p w14:paraId="2929DC0D" w14:textId="77777777" w:rsidR="00853F1F" w:rsidRDefault="00853F1F" w:rsidP="00853F1F">
      <w:pPr>
        <w:rPr>
          <w:lang w:val="es-ES"/>
        </w:rPr>
      </w:pPr>
    </w:p>
    <w:p w14:paraId="7BD2A37C" w14:textId="77777777" w:rsidR="00853F1F" w:rsidRPr="00853F1F" w:rsidRDefault="00853F1F" w:rsidP="00853F1F">
      <w:pPr>
        <w:rPr>
          <w:lang w:val="es-ES"/>
        </w:rPr>
      </w:pPr>
    </w:p>
    <w:p w14:paraId="22C70763" w14:textId="77777777" w:rsidR="00853F1F" w:rsidRDefault="00853F1F" w:rsidP="00853F1F">
      <w:pPr>
        <w:rPr>
          <w:lang w:val="es-ES"/>
        </w:rPr>
      </w:pPr>
    </w:p>
    <w:p w14:paraId="4F35A602" w14:textId="77777777" w:rsidR="00853F1F" w:rsidRPr="00853F1F" w:rsidRDefault="00853F1F" w:rsidP="00853F1F">
      <w:pPr>
        <w:rPr>
          <w:lang w:val="es-ES"/>
        </w:rPr>
      </w:pPr>
    </w:p>
    <w:p w14:paraId="4B998F6B" w14:textId="77777777" w:rsidR="00180ABA" w:rsidRPr="00FD76CF" w:rsidRDefault="00180ABA">
      <w:pPr>
        <w:pStyle w:val="Ttulo"/>
        <w:jc w:val="right"/>
        <w:rPr>
          <w:rFonts w:cs="Arial"/>
          <w:sz w:val="48"/>
          <w:szCs w:val="24"/>
          <w:lang w:val="es-ES"/>
        </w:rPr>
      </w:pPr>
      <w:r w:rsidRPr="00FD76CF">
        <w:rPr>
          <w:rFonts w:cs="Arial"/>
          <w:sz w:val="48"/>
          <w:szCs w:val="24"/>
          <w:lang w:val="es-ES"/>
        </w:rPr>
        <w:t>Especificación de Caso de Uso:</w:t>
      </w:r>
    </w:p>
    <w:p w14:paraId="58A55FD7" w14:textId="6E47241E" w:rsidR="000071B2" w:rsidRPr="00853F1F" w:rsidRDefault="005F427F">
      <w:pPr>
        <w:pStyle w:val="Ttulo"/>
        <w:jc w:val="right"/>
        <w:rPr>
          <w:rFonts w:cs="Arial"/>
          <w:color w:val="FF0000"/>
          <w:sz w:val="48"/>
          <w:szCs w:val="24"/>
          <w:lang w:val="es-ES"/>
        </w:rPr>
      </w:pPr>
      <w:r>
        <w:rPr>
          <w:rFonts w:cs="Arial"/>
          <w:color w:val="FF0000"/>
          <w:sz w:val="48"/>
          <w:szCs w:val="24"/>
          <w:lang w:val="es-ES"/>
        </w:rPr>
        <w:t xml:space="preserve">Listar </w:t>
      </w:r>
      <w:r w:rsidR="00CB459A">
        <w:rPr>
          <w:rFonts w:cs="Arial"/>
          <w:color w:val="FF0000"/>
          <w:sz w:val="48"/>
          <w:szCs w:val="24"/>
          <w:lang w:val="es-ES"/>
        </w:rPr>
        <w:t>Ordenes</w:t>
      </w:r>
    </w:p>
    <w:p w14:paraId="2BDD3BB1" w14:textId="588D14AC" w:rsidR="00180ABA" w:rsidRDefault="00180ABA">
      <w:pPr>
        <w:pStyle w:val="Ttulo"/>
        <w:jc w:val="right"/>
        <w:rPr>
          <w:rFonts w:cs="Arial"/>
          <w:sz w:val="48"/>
          <w:szCs w:val="24"/>
          <w:lang w:val="es-ES"/>
        </w:rPr>
      </w:pPr>
      <w:r w:rsidRPr="00FD76CF">
        <w:rPr>
          <w:rFonts w:cs="Arial"/>
          <w:sz w:val="48"/>
          <w:szCs w:val="24"/>
          <w:lang w:val="es-ES"/>
        </w:rPr>
        <w:t xml:space="preserve">Versión </w:t>
      </w:r>
      <w:r w:rsidR="000071B2" w:rsidRPr="00FD76CF">
        <w:rPr>
          <w:rFonts w:cs="Arial"/>
          <w:sz w:val="48"/>
          <w:szCs w:val="24"/>
          <w:lang w:val="es-ES"/>
        </w:rPr>
        <w:t>0.</w:t>
      </w:r>
      <w:r w:rsidR="003322D1">
        <w:rPr>
          <w:rFonts w:cs="Arial"/>
          <w:sz w:val="48"/>
          <w:szCs w:val="24"/>
          <w:lang w:val="es-ES"/>
        </w:rPr>
        <w:t>2</w:t>
      </w:r>
    </w:p>
    <w:p w14:paraId="0B8F7A8B" w14:textId="77777777" w:rsidR="00853F1F" w:rsidRDefault="00853F1F" w:rsidP="00853F1F">
      <w:pPr>
        <w:rPr>
          <w:lang w:val="es-ES"/>
        </w:rPr>
      </w:pPr>
    </w:p>
    <w:p w14:paraId="784B09CE" w14:textId="77777777" w:rsidR="00853F1F" w:rsidRPr="00853F1F" w:rsidRDefault="00853F1F" w:rsidP="00853F1F">
      <w:pPr>
        <w:rPr>
          <w:lang w:val="es-ES"/>
        </w:rPr>
      </w:pPr>
    </w:p>
    <w:p w14:paraId="6147C82B" w14:textId="77777777" w:rsidR="00180ABA" w:rsidRPr="00601983" w:rsidRDefault="00180ABA">
      <w:pPr>
        <w:pStyle w:val="Textoindependiente"/>
        <w:rPr>
          <w:rFonts w:ascii="Arial" w:hAnsi="Arial" w:cs="Arial"/>
          <w:sz w:val="24"/>
          <w:szCs w:val="24"/>
          <w:lang w:val="es-ES"/>
        </w:rPr>
      </w:pPr>
    </w:p>
    <w:p w14:paraId="19D715C8" w14:textId="77777777" w:rsidR="00180ABA" w:rsidRPr="00601983" w:rsidRDefault="00180ABA">
      <w:pPr>
        <w:pStyle w:val="Textoindependiente2"/>
        <w:ind w:left="720"/>
        <w:rPr>
          <w:rFonts w:ascii="Arial" w:hAnsi="Arial" w:cs="Arial"/>
          <w:sz w:val="24"/>
          <w:szCs w:val="24"/>
          <w:lang w:val="es-ES"/>
        </w:rPr>
        <w:sectPr w:rsidR="00180ABA" w:rsidRPr="00601983">
          <w:headerReference w:type="default" r:id="rId7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14:paraId="6B6B4C4E" w14:textId="77777777" w:rsidR="00180ABA" w:rsidRPr="00601983" w:rsidRDefault="00180ABA">
      <w:pPr>
        <w:pStyle w:val="Ttulo"/>
        <w:rPr>
          <w:rFonts w:cs="Arial"/>
          <w:sz w:val="24"/>
          <w:szCs w:val="24"/>
          <w:lang w:val="es-ES"/>
        </w:rPr>
      </w:pPr>
    </w:p>
    <w:p w14:paraId="0E5B4473" w14:textId="77777777" w:rsidR="00180ABA" w:rsidRPr="00601983" w:rsidRDefault="00180ABA">
      <w:pPr>
        <w:pStyle w:val="Ttulo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t>Historial de Revisiones</w:t>
      </w:r>
    </w:p>
    <w:p w14:paraId="5E5DA9D8" w14:textId="77777777" w:rsidR="00180ABA" w:rsidRPr="00601983" w:rsidRDefault="00180ABA">
      <w:pPr>
        <w:rPr>
          <w:rFonts w:ascii="Arial" w:hAnsi="Arial" w:cs="Arial"/>
          <w:sz w:val="24"/>
          <w:szCs w:val="24"/>
          <w:lang w:val="es-ES"/>
        </w:rPr>
      </w:pPr>
    </w:p>
    <w:tbl>
      <w:tblPr>
        <w:tblW w:w="974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1221"/>
        <w:gridCol w:w="2464"/>
        <w:gridCol w:w="3827"/>
      </w:tblGrid>
      <w:tr w:rsidR="00180ABA" w:rsidRPr="00601983" w14:paraId="5844D3F2" w14:textId="77777777" w:rsidTr="006B6005">
        <w:tc>
          <w:tcPr>
            <w:tcW w:w="2235" w:type="dxa"/>
          </w:tcPr>
          <w:p w14:paraId="4A49BAE7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Fecha</w:t>
            </w:r>
          </w:p>
        </w:tc>
        <w:tc>
          <w:tcPr>
            <w:tcW w:w="1221" w:type="dxa"/>
          </w:tcPr>
          <w:p w14:paraId="09941E4A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Versión</w:t>
            </w:r>
          </w:p>
        </w:tc>
        <w:tc>
          <w:tcPr>
            <w:tcW w:w="2464" w:type="dxa"/>
          </w:tcPr>
          <w:p w14:paraId="125AC5B7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3827" w:type="dxa"/>
          </w:tcPr>
          <w:p w14:paraId="3F5FC63C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Autor</w:t>
            </w:r>
          </w:p>
        </w:tc>
      </w:tr>
      <w:tr w:rsidR="00180ABA" w:rsidRPr="007028EF" w14:paraId="52408C09" w14:textId="77777777" w:rsidTr="006B6005">
        <w:tc>
          <w:tcPr>
            <w:tcW w:w="2235" w:type="dxa"/>
          </w:tcPr>
          <w:p w14:paraId="754C65BA" w14:textId="77777777" w:rsidR="00180ABA" w:rsidRDefault="0076063C" w:rsidP="00C36B14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2</w:t>
            </w:r>
            <w:r w:rsidR="006B6005" w:rsidRPr="00601983">
              <w:rPr>
                <w:rFonts w:ascii="Arial" w:hAnsi="Arial" w:cs="Arial"/>
                <w:sz w:val="24"/>
                <w:szCs w:val="24"/>
                <w:lang w:val="es-ES"/>
              </w:rPr>
              <w:t>8/0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5/</w:t>
            </w:r>
            <w:r w:rsidR="006B6005" w:rsidRPr="00601983">
              <w:rPr>
                <w:rFonts w:ascii="Arial" w:hAnsi="Arial" w:cs="Arial"/>
                <w:sz w:val="24"/>
                <w:szCs w:val="24"/>
                <w:lang w:val="es-ES"/>
              </w:rPr>
              <w:t>2</w:t>
            </w:r>
            <w:r w:rsidR="007028EF">
              <w:rPr>
                <w:rFonts w:ascii="Arial" w:hAnsi="Arial" w:cs="Arial"/>
                <w:sz w:val="24"/>
                <w:szCs w:val="24"/>
                <w:lang w:val="es-ES"/>
              </w:rPr>
              <w:t>02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6</w:t>
            </w:r>
          </w:p>
          <w:p w14:paraId="6383D72F" w14:textId="7213F3A8" w:rsidR="003322D1" w:rsidRPr="00601983" w:rsidRDefault="003322D1" w:rsidP="00C36B14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04/06/2026</w:t>
            </w:r>
          </w:p>
        </w:tc>
        <w:tc>
          <w:tcPr>
            <w:tcW w:w="1221" w:type="dxa"/>
          </w:tcPr>
          <w:p w14:paraId="006A8757" w14:textId="77777777" w:rsidR="00180ABA" w:rsidRDefault="006B6005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sz w:val="24"/>
                <w:szCs w:val="24"/>
                <w:lang w:val="es-ES"/>
              </w:rPr>
              <w:t>0.1</w:t>
            </w:r>
          </w:p>
          <w:p w14:paraId="53E311F8" w14:textId="68F7AC17" w:rsidR="003322D1" w:rsidRPr="00601983" w:rsidRDefault="003322D1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0.2</w:t>
            </w:r>
          </w:p>
        </w:tc>
        <w:tc>
          <w:tcPr>
            <w:tcW w:w="2464" w:type="dxa"/>
          </w:tcPr>
          <w:p w14:paraId="501F022A" w14:textId="77777777" w:rsidR="00180ABA" w:rsidRDefault="006B6005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sz w:val="24"/>
                <w:szCs w:val="24"/>
                <w:lang w:val="es-ES"/>
              </w:rPr>
              <w:t>Versión inicial</w:t>
            </w:r>
          </w:p>
          <w:p w14:paraId="49354683" w14:textId="0F1E2F62" w:rsidR="003322D1" w:rsidRPr="00601983" w:rsidRDefault="003322D1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Versión Final</w:t>
            </w:r>
          </w:p>
        </w:tc>
        <w:tc>
          <w:tcPr>
            <w:tcW w:w="3827" w:type="dxa"/>
          </w:tcPr>
          <w:p w14:paraId="6BD8C055" w14:textId="211E9B51" w:rsidR="00180ABA" w:rsidRPr="00601983" w:rsidRDefault="0076063C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Angel Daniel Pintado Nizama</w:t>
            </w:r>
          </w:p>
          <w:p w14:paraId="1BDEED41" w14:textId="23FD99D9" w:rsidR="006B6005" w:rsidRPr="00601983" w:rsidRDefault="003322D1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Juan Carlos Huayaney Inchicaqui</w:t>
            </w:r>
          </w:p>
        </w:tc>
      </w:tr>
      <w:tr w:rsidR="00180ABA" w:rsidRPr="007028EF" w14:paraId="75897BDD" w14:textId="77777777" w:rsidTr="006B6005">
        <w:tc>
          <w:tcPr>
            <w:tcW w:w="2235" w:type="dxa"/>
          </w:tcPr>
          <w:p w14:paraId="114922AB" w14:textId="66C668DC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221" w:type="dxa"/>
          </w:tcPr>
          <w:p w14:paraId="3DC3B517" w14:textId="308A0F9E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464" w:type="dxa"/>
          </w:tcPr>
          <w:p w14:paraId="18070B53" w14:textId="0FABF9C0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827" w:type="dxa"/>
          </w:tcPr>
          <w:p w14:paraId="614A2C11" w14:textId="1CE0D337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26006E" w:rsidRPr="007028EF" w14:paraId="495B1DA2" w14:textId="77777777" w:rsidTr="006B6005">
        <w:tc>
          <w:tcPr>
            <w:tcW w:w="2235" w:type="dxa"/>
          </w:tcPr>
          <w:p w14:paraId="3661B882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221" w:type="dxa"/>
          </w:tcPr>
          <w:p w14:paraId="5DF02A5E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464" w:type="dxa"/>
          </w:tcPr>
          <w:p w14:paraId="61963B80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827" w:type="dxa"/>
          </w:tcPr>
          <w:p w14:paraId="5B759828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</w:tbl>
    <w:p w14:paraId="79FAC11C" w14:textId="0619F853" w:rsidR="0070760A" w:rsidRPr="00601983" w:rsidRDefault="0070760A" w:rsidP="00543869">
      <w:pPr>
        <w:pStyle w:val="Ttulo"/>
        <w:tabs>
          <w:tab w:val="left" w:pos="8222"/>
        </w:tabs>
        <w:spacing w:line="360" w:lineRule="auto"/>
        <w:jc w:val="left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t xml:space="preserve"> </w:t>
      </w:r>
    </w:p>
    <w:p w14:paraId="19BF67B2" w14:textId="63B353A8" w:rsidR="00180ABA" w:rsidRPr="001B0E14" w:rsidRDefault="00180ABA" w:rsidP="0026006E">
      <w:pPr>
        <w:pStyle w:val="Ttulo"/>
        <w:spacing w:line="360" w:lineRule="auto"/>
        <w:ind w:right="-846"/>
        <w:rPr>
          <w:rFonts w:cs="Arial"/>
          <w:sz w:val="24"/>
          <w:szCs w:val="24"/>
          <w:u w:val="single"/>
          <w:lang w:val="es-ES"/>
        </w:rPr>
      </w:pPr>
      <w:r w:rsidRPr="00601983">
        <w:rPr>
          <w:rFonts w:cs="Arial"/>
          <w:sz w:val="24"/>
          <w:szCs w:val="24"/>
          <w:lang w:val="es-ES"/>
        </w:rPr>
        <w:br w:type="page"/>
      </w:r>
      <w:bookmarkStart w:id="0" w:name="_Toc423410237"/>
      <w:bookmarkStart w:id="1" w:name="_Toc425054503"/>
      <w:r w:rsidRPr="00601983">
        <w:rPr>
          <w:rFonts w:cs="Arial"/>
          <w:sz w:val="24"/>
          <w:szCs w:val="24"/>
          <w:lang w:val="es-ES"/>
        </w:rPr>
        <w:lastRenderedPageBreak/>
        <w:t xml:space="preserve">Especificación de caso de uso: </w:t>
      </w:r>
      <w:bookmarkEnd w:id="0"/>
      <w:bookmarkEnd w:id="1"/>
      <w:r w:rsidR="005F427F">
        <w:rPr>
          <w:rFonts w:cs="Arial"/>
          <w:sz w:val="24"/>
          <w:szCs w:val="24"/>
          <w:lang w:val="es-ES"/>
        </w:rPr>
        <w:t xml:space="preserve">Listar </w:t>
      </w:r>
      <w:r w:rsidR="001B0E14">
        <w:rPr>
          <w:rFonts w:cs="Arial"/>
          <w:sz w:val="24"/>
          <w:szCs w:val="24"/>
          <w:lang w:val="es-ES"/>
        </w:rPr>
        <w:t>Ordenes</w:t>
      </w:r>
    </w:p>
    <w:p w14:paraId="604E8D79" w14:textId="77777777" w:rsidR="00F7589C" w:rsidRPr="00C67212" w:rsidRDefault="00F7589C" w:rsidP="00F7589C">
      <w:pPr>
        <w:pStyle w:val="Ttulo2"/>
        <w:rPr>
          <w:rFonts w:cs="Arial"/>
          <w:sz w:val="24"/>
          <w:szCs w:val="24"/>
          <w:lang w:val="es-PE" w:eastAsia="es-PE"/>
        </w:rPr>
      </w:pPr>
      <w:r w:rsidRPr="00C67212">
        <w:rPr>
          <w:rFonts w:cs="Arial"/>
          <w:sz w:val="24"/>
          <w:szCs w:val="24"/>
        </w:rPr>
        <w:t>1. Descripción</w:t>
      </w:r>
    </w:p>
    <w:p w14:paraId="4096505F" w14:textId="655A012D" w:rsidR="00F7589C" w:rsidRPr="00C67212" w:rsidRDefault="00F7589C" w:rsidP="00F7589C">
      <w:pPr>
        <w:pStyle w:val="NormalWeb"/>
        <w:rPr>
          <w:rFonts w:ascii="Arial" w:hAnsi="Arial" w:cs="Arial"/>
        </w:rPr>
      </w:pPr>
      <w:r w:rsidRPr="00C67212">
        <w:rPr>
          <w:rFonts w:ascii="Arial" w:hAnsi="Arial" w:cs="Arial"/>
        </w:rPr>
        <w:t xml:space="preserve">Permite </w:t>
      </w:r>
      <w:r w:rsidR="00CB459A">
        <w:rPr>
          <w:rFonts w:ascii="Arial" w:hAnsi="Arial" w:cs="Arial"/>
        </w:rPr>
        <w:t>listar las ordenes de servicio por cliente, mantenimiento y reparacion</w:t>
      </w:r>
      <w:r w:rsidR="000316EC">
        <w:rPr>
          <w:rFonts w:ascii="Arial" w:hAnsi="Arial" w:cs="Arial"/>
        </w:rPr>
        <w:t>.</w:t>
      </w:r>
    </w:p>
    <w:p w14:paraId="61961830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>2. Actor(es)</w:t>
      </w:r>
    </w:p>
    <w:p w14:paraId="562AD4CF" w14:textId="4CEEB369" w:rsidR="00F7589C" w:rsidRPr="00C67212" w:rsidRDefault="00C06238" w:rsidP="00F7589C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Tecnico</w:t>
      </w:r>
    </w:p>
    <w:p w14:paraId="4432EE34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>3. Flujo de Eventos</w:t>
      </w:r>
    </w:p>
    <w:p w14:paraId="38D8D36F" w14:textId="4BE2B8AE" w:rsidR="00F7589C" w:rsidRPr="00C67212" w:rsidRDefault="00F7589C" w:rsidP="007819D0">
      <w:pPr>
        <w:pStyle w:val="Ttulo3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>Flujo Básico</w:t>
      </w:r>
    </w:p>
    <w:p w14:paraId="3BE87F11" w14:textId="22FC0462" w:rsidR="005F427F" w:rsidRDefault="005F427F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r w:rsidR="00C06238">
        <w:rPr>
          <w:rFonts w:ascii="Arial" w:hAnsi="Arial" w:cs="Arial"/>
          <w:sz w:val="24"/>
          <w:szCs w:val="24"/>
        </w:rPr>
        <w:t>Tecnico ingresa al explorador de ordenes de servicio.</w:t>
      </w:r>
    </w:p>
    <w:p w14:paraId="71342928" w14:textId="7DCE2E56" w:rsidR="00F7589C" w:rsidRPr="00C67212" w:rsidRDefault="005F427F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r w:rsidR="00C06238">
        <w:rPr>
          <w:rFonts w:ascii="Arial" w:hAnsi="Arial" w:cs="Arial"/>
          <w:sz w:val="24"/>
          <w:szCs w:val="24"/>
        </w:rPr>
        <w:t>Sistema lista todas las ordenes de servicio</w:t>
      </w:r>
      <w:r>
        <w:rPr>
          <w:rFonts w:ascii="Arial" w:hAnsi="Arial" w:cs="Arial"/>
          <w:sz w:val="24"/>
          <w:szCs w:val="24"/>
        </w:rPr>
        <w:t>.</w:t>
      </w:r>
      <w:r w:rsidR="00F7589C" w:rsidRPr="00C67212">
        <w:rPr>
          <w:rFonts w:ascii="Arial" w:hAnsi="Arial" w:cs="Arial"/>
          <w:sz w:val="24"/>
          <w:szCs w:val="24"/>
        </w:rPr>
        <w:t xml:space="preserve"> </w:t>
      </w:r>
    </w:p>
    <w:p w14:paraId="33A6F824" w14:textId="0C22BFE4" w:rsidR="005F427F" w:rsidRDefault="005D129F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</w:t>
      </w:r>
      <w:r w:rsidR="005F427F">
        <w:rPr>
          <w:rFonts w:ascii="Arial" w:hAnsi="Arial" w:cs="Arial"/>
          <w:sz w:val="24"/>
          <w:szCs w:val="24"/>
        </w:rPr>
        <w:t xml:space="preserve"> </w:t>
      </w:r>
      <w:r w:rsidR="00C06238">
        <w:rPr>
          <w:rFonts w:ascii="Arial" w:hAnsi="Arial" w:cs="Arial"/>
          <w:sz w:val="24"/>
          <w:szCs w:val="24"/>
        </w:rPr>
        <w:t>Tecnico busca ordenes por clientes, por mantenimientos o reparaciones</w:t>
      </w:r>
      <w:r w:rsidR="00F7589C" w:rsidRPr="00C67212">
        <w:rPr>
          <w:rFonts w:ascii="Arial" w:hAnsi="Arial" w:cs="Arial"/>
          <w:sz w:val="24"/>
          <w:szCs w:val="24"/>
        </w:rPr>
        <w:t>.</w:t>
      </w:r>
    </w:p>
    <w:p w14:paraId="1F529F87" w14:textId="3A62D453" w:rsidR="00C06238" w:rsidRDefault="00C06238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r w:rsidR="00C6181D">
        <w:rPr>
          <w:rFonts w:ascii="Arial" w:hAnsi="Arial" w:cs="Arial"/>
          <w:sz w:val="24"/>
          <w:szCs w:val="24"/>
        </w:rPr>
        <w:t>Sistema lista las opciones por medio de las especificaciones.</w:t>
      </w:r>
    </w:p>
    <w:p w14:paraId="2BF9361B" w14:textId="725E3A6C" w:rsidR="00C6181D" w:rsidRDefault="00C6181D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Tecnico selecciona “ver info”.</w:t>
      </w:r>
    </w:p>
    <w:p w14:paraId="68B0C333" w14:textId="5AFF09FD" w:rsidR="00C6181D" w:rsidRDefault="00C6181D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Sistema muestra todos los datos respect</w:t>
      </w:r>
      <w:r w:rsidR="001B0E14">
        <w:rPr>
          <w:rFonts w:ascii="Arial" w:hAnsi="Arial" w:cs="Arial"/>
          <w:sz w:val="24"/>
          <w:szCs w:val="24"/>
        </w:rPr>
        <w:t>o a la orden.</w:t>
      </w:r>
    </w:p>
    <w:p w14:paraId="5A58A2A5" w14:textId="77777777" w:rsidR="00F7589C" w:rsidRPr="00C67212" w:rsidRDefault="00F7589C" w:rsidP="00F7589C">
      <w:pPr>
        <w:pStyle w:val="Ttulo3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>Flujo Alternativo</w:t>
      </w:r>
    </w:p>
    <w:p w14:paraId="15646CE2" w14:textId="2BFCE86C" w:rsidR="00F7589C" w:rsidRPr="00C67212" w:rsidRDefault="00F7589C" w:rsidP="00F7589C">
      <w:pPr>
        <w:pStyle w:val="NormalWeb"/>
        <w:rPr>
          <w:rFonts w:ascii="Arial" w:hAnsi="Arial" w:cs="Arial"/>
        </w:rPr>
      </w:pPr>
      <w:r w:rsidRPr="00C67212">
        <w:rPr>
          <w:rStyle w:val="Textoennegrita"/>
          <w:rFonts w:ascii="Arial" w:hAnsi="Arial" w:cs="Arial"/>
        </w:rPr>
        <w:t xml:space="preserve">FA1: </w:t>
      </w:r>
      <w:r w:rsidR="005D129F">
        <w:rPr>
          <w:rStyle w:val="Textoennegrita"/>
          <w:rFonts w:ascii="Arial" w:hAnsi="Arial" w:cs="Arial"/>
        </w:rPr>
        <w:t>Repuesto Existente</w:t>
      </w:r>
    </w:p>
    <w:p w14:paraId="48B1E4E1" w14:textId="54D8C9BF" w:rsidR="00F7589C" w:rsidRPr="00C67212" w:rsidRDefault="00F7589C" w:rsidP="00F7589C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67212">
        <w:rPr>
          <w:rFonts w:ascii="Arial" w:hAnsi="Arial" w:cs="Arial"/>
          <w:sz w:val="24"/>
          <w:szCs w:val="24"/>
        </w:rPr>
        <w:t>El sistema detecta</w:t>
      </w:r>
      <w:r w:rsidR="005D129F">
        <w:rPr>
          <w:rFonts w:ascii="Arial" w:hAnsi="Arial" w:cs="Arial"/>
          <w:sz w:val="24"/>
          <w:szCs w:val="24"/>
        </w:rPr>
        <w:t xml:space="preserve"> </w:t>
      </w:r>
      <w:r w:rsidR="001B0E14">
        <w:rPr>
          <w:rFonts w:ascii="Arial" w:hAnsi="Arial" w:cs="Arial"/>
          <w:sz w:val="24"/>
          <w:szCs w:val="24"/>
        </w:rPr>
        <w:t>que no se selecciono ningun campo especifico</w:t>
      </w:r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6BA67037" w14:textId="398A0C9A" w:rsidR="00F7589C" w:rsidRPr="00C67212" w:rsidRDefault="00F7589C" w:rsidP="00F7589C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67212">
        <w:rPr>
          <w:rFonts w:ascii="Arial" w:hAnsi="Arial" w:cs="Arial"/>
          <w:sz w:val="24"/>
          <w:szCs w:val="24"/>
        </w:rPr>
        <w:t xml:space="preserve">Muestra </w:t>
      </w:r>
      <w:r w:rsidR="001B0E14">
        <w:rPr>
          <w:rFonts w:ascii="Arial" w:hAnsi="Arial" w:cs="Arial"/>
          <w:sz w:val="24"/>
          <w:szCs w:val="24"/>
        </w:rPr>
        <w:t>listado sin espeficiaciones</w:t>
      </w:r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2DBFA090" w14:textId="50DEDC1F" w:rsidR="00C80917" w:rsidRDefault="00F7589C" w:rsidP="00F7589C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67212">
        <w:rPr>
          <w:rFonts w:ascii="Arial" w:hAnsi="Arial" w:cs="Arial"/>
          <w:sz w:val="24"/>
          <w:szCs w:val="24"/>
        </w:rPr>
        <w:t>Cancela</w:t>
      </w:r>
      <w:r w:rsidR="00C80917">
        <w:rPr>
          <w:rFonts w:ascii="Arial" w:hAnsi="Arial" w:cs="Arial"/>
          <w:sz w:val="24"/>
          <w:szCs w:val="24"/>
        </w:rPr>
        <w:t xml:space="preserve"> </w:t>
      </w:r>
      <w:r w:rsidR="001B0E14">
        <w:rPr>
          <w:rFonts w:ascii="Arial" w:hAnsi="Arial" w:cs="Arial"/>
          <w:sz w:val="24"/>
          <w:szCs w:val="24"/>
        </w:rPr>
        <w:t>Busqueda</w:t>
      </w:r>
      <w:r w:rsidRPr="00C67212">
        <w:rPr>
          <w:rFonts w:ascii="Arial" w:hAnsi="Arial" w:cs="Arial"/>
          <w:sz w:val="24"/>
          <w:szCs w:val="24"/>
        </w:rPr>
        <w:t>.</w:t>
      </w:r>
    </w:p>
    <w:p w14:paraId="0CF34E8E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>4. Subflujos</w:t>
      </w:r>
    </w:p>
    <w:p w14:paraId="6D19545B" w14:textId="3D1E79CE" w:rsidR="00F7589C" w:rsidRPr="00C67212" w:rsidRDefault="00F7589C" w:rsidP="00F7589C">
      <w:pPr>
        <w:pStyle w:val="Ttulo3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SF1: </w:t>
      </w:r>
      <w:r w:rsidR="00C80917">
        <w:rPr>
          <w:rFonts w:cs="Arial"/>
          <w:sz w:val="24"/>
          <w:szCs w:val="24"/>
        </w:rPr>
        <w:t xml:space="preserve">Listar </w:t>
      </w:r>
      <w:r w:rsidR="001B0E14">
        <w:rPr>
          <w:rFonts w:cs="Arial"/>
          <w:sz w:val="24"/>
          <w:szCs w:val="24"/>
        </w:rPr>
        <w:t>Orden</w:t>
      </w:r>
    </w:p>
    <w:p w14:paraId="6E9835C6" w14:textId="6F200F49" w:rsidR="00F7589C" w:rsidRDefault="00F7589C" w:rsidP="00F7589C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67212">
        <w:rPr>
          <w:rFonts w:ascii="Arial" w:hAnsi="Arial" w:cs="Arial"/>
          <w:sz w:val="24"/>
          <w:szCs w:val="24"/>
        </w:rPr>
        <w:t>Verificar campos obligatorios</w:t>
      </w:r>
      <w:r w:rsidR="00C06238">
        <w:rPr>
          <w:rFonts w:ascii="Arial" w:hAnsi="Arial" w:cs="Arial"/>
          <w:sz w:val="24"/>
          <w:szCs w:val="24"/>
        </w:rPr>
        <w:t>.</w:t>
      </w:r>
    </w:p>
    <w:p w14:paraId="6053D9A6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>5. Precondiciones</w:t>
      </w:r>
    </w:p>
    <w:p w14:paraId="72C73815" w14:textId="484103CB" w:rsidR="001B0E14" w:rsidRDefault="001B0E14" w:rsidP="001B0E14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Cliente Registrado</w:t>
      </w:r>
      <w:r w:rsidRPr="00C67212">
        <w:rPr>
          <w:rFonts w:ascii="Arial" w:hAnsi="Arial" w:cs="Arial"/>
          <w:sz w:val="24"/>
          <w:szCs w:val="24"/>
        </w:rPr>
        <w:t>.</w:t>
      </w:r>
    </w:p>
    <w:p w14:paraId="5D224923" w14:textId="086D3643" w:rsidR="001B0E14" w:rsidRPr="001B0E14" w:rsidRDefault="001B0E14" w:rsidP="001B0E14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Orden Registrada.</w:t>
      </w:r>
    </w:p>
    <w:p w14:paraId="0BD1A4BA" w14:textId="3ABCE603" w:rsidR="00F7589C" w:rsidRPr="00C67212" w:rsidRDefault="00F7589C" w:rsidP="000316EC">
      <w:pPr>
        <w:widowControl/>
        <w:spacing w:before="100" w:beforeAutospacing="1" w:after="100" w:afterAutospacing="1" w:line="240" w:lineRule="auto"/>
        <w:ind w:left="720"/>
        <w:rPr>
          <w:rFonts w:ascii="Arial" w:hAnsi="Arial" w:cs="Arial"/>
          <w:sz w:val="24"/>
          <w:szCs w:val="24"/>
        </w:rPr>
      </w:pPr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04A92ADF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>6. Poscondiciones</w:t>
      </w:r>
    </w:p>
    <w:p w14:paraId="5CB495AA" w14:textId="312DDE98" w:rsidR="000316EC" w:rsidRDefault="001B0E14" w:rsidP="00F7589C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Orden listada</w:t>
      </w:r>
    </w:p>
    <w:p w14:paraId="367329B8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lastRenderedPageBreak/>
        <w:t>7. Puntos de Extensión</w:t>
      </w:r>
    </w:p>
    <w:p w14:paraId="7B14592C" w14:textId="5E68B05C" w:rsidR="00F7589C" w:rsidRPr="00C67212" w:rsidRDefault="007819D0" w:rsidP="00F7589C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Cancelar</w:t>
      </w:r>
      <w:r w:rsidR="00F7589C" w:rsidRPr="00C67212">
        <w:rPr>
          <w:rFonts w:ascii="Arial" w:hAnsi="Arial" w:cs="Arial"/>
          <w:sz w:val="24"/>
          <w:szCs w:val="24"/>
        </w:rPr>
        <w:t xml:space="preserve">. </w:t>
      </w:r>
    </w:p>
    <w:p w14:paraId="2DAB12C4" w14:textId="77777777" w:rsidR="001B0E14" w:rsidRDefault="00F7589C" w:rsidP="001B0E14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>8. Requerimientos Especiales</w:t>
      </w:r>
    </w:p>
    <w:p w14:paraId="69293F7D" w14:textId="117C54EA" w:rsidR="00F7589C" w:rsidRPr="00C67212" w:rsidRDefault="00F7589C" w:rsidP="001B0E14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 </w:t>
      </w:r>
    </w:p>
    <w:p w14:paraId="6E75A009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>9. Prototipos</w:t>
      </w:r>
    </w:p>
    <w:p w14:paraId="71A56F3C" w14:textId="77777777" w:rsidR="008C68C6" w:rsidRDefault="008C68C6" w:rsidP="4144C871">
      <w:pPr>
        <w:rPr>
          <w:rFonts w:ascii="Arial" w:hAnsi="Arial" w:cs="Arial"/>
          <w:sz w:val="24"/>
          <w:szCs w:val="24"/>
        </w:rPr>
      </w:pPr>
    </w:p>
    <w:p w14:paraId="0C7BA45E" w14:textId="77777777" w:rsidR="005D129F" w:rsidRDefault="005D129F" w:rsidP="4144C871">
      <w:pPr>
        <w:rPr>
          <w:rFonts w:ascii="Arial" w:hAnsi="Arial" w:cs="Arial"/>
          <w:noProof/>
          <w:sz w:val="24"/>
          <w:szCs w:val="24"/>
        </w:rPr>
      </w:pPr>
    </w:p>
    <w:p w14:paraId="235754A9" w14:textId="0C9ABC3A" w:rsidR="007819D0" w:rsidRPr="00C67212" w:rsidRDefault="00CB459A" w:rsidP="4144C87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4EFD797" wp14:editId="2203F355">
            <wp:extent cx="5943600" cy="3400425"/>
            <wp:effectExtent l="0" t="0" r="0" b="9525"/>
            <wp:docPr id="819778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19D0" w:rsidRPr="00C67212">
      <w:headerReference w:type="default" r:id="rId9"/>
      <w:footerReference w:type="default" r:id="rId10"/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1F30F" w14:textId="77777777" w:rsidR="00912AD9" w:rsidRDefault="00912AD9">
      <w:r>
        <w:separator/>
      </w:r>
    </w:p>
  </w:endnote>
  <w:endnote w:type="continuationSeparator" w:id="0">
    <w:p w14:paraId="36181C6A" w14:textId="77777777" w:rsidR="00912AD9" w:rsidRDefault="00912A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076DE2" w14:paraId="6E744CE3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34EA837" w14:textId="77777777" w:rsidR="00076DE2" w:rsidRDefault="00076DE2">
          <w:pPr>
            <w:ind w:right="360"/>
            <w:rPr>
              <w:sz w:val="24"/>
              <w:lang w:val="es-ES"/>
            </w:rPr>
          </w:pPr>
          <w:r>
            <w:rPr>
              <w:lang w:val="es-ES"/>
            </w:rP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B982ECE" w14:textId="3E203713" w:rsidR="00076DE2" w:rsidRDefault="00076DE2">
          <w:pPr>
            <w:jc w:val="center"/>
            <w:rPr>
              <w:lang w:val="es-ES"/>
            </w:rPr>
          </w:pPr>
          <w:r>
            <w:fldChar w:fldCharType="begin"/>
          </w:r>
          <w:r>
            <w:rPr>
              <w:lang w:val="es-ES"/>
            </w:rPr>
            <w:instrText>symbol 211 \f "Symbol" \s 10</w:instrText>
          </w:r>
          <w:r>
            <w:fldChar w:fldCharType="separate"/>
          </w:r>
          <w:r>
            <w:rPr>
              <w:rFonts w:ascii="Symbol" w:hAnsi="Symbol"/>
              <w:lang w:val="es-ES"/>
            </w:rPr>
            <w:t>Ó</w:t>
          </w:r>
          <w:r>
            <w:fldChar w:fldCharType="end"/>
          </w:r>
          <w:r w:rsidR="00CB7425">
            <w:rPr>
              <w:lang w:val="es-ES"/>
            </w:rPr>
            <w:fldChar w:fldCharType="begin"/>
          </w:r>
          <w:r w:rsidR="00CB7425">
            <w:rPr>
              <w:lang w:val="es-ES"/>
            </w:rPr>
            <w:instrText xml:space="preserve"> DOCPROPERTY  Company  \* MERGEFORMAT </w:instrText>
          </w:r>
          <w:r w:rsidR="00CB7425">
            <w:rPr>
              <w:lang w:val="es-ES"/>
            </w:rPr>
            <w:fldChar w:fldCharType="separate"/>
          </w:r>
          <w:r>
            <w:rPr>
              <w:lang w:val="es-ES"/>
            </w:rPr>
            <w:t>Cibertec</w:t>
          </w:r>
          <w:r w:rsidR="00CB7425">
            <w:rPr>
              <w:lang w:val="es-ES"/>
            </w:rPr>
            <w:fldChar w:fldCharType="end"/>
          </w:r>
          <w:r>
            <w:rPr>
              <w:lang w:val="es-ES"/>
            </w:rPr>
            <w:t xml:space="preserve">, </w:t>
          </w:r>
          <w:r w:rsidR="006F48A6">
            <w:fldChar w:fldCharType="begin"/>
          </w:r>
          <w:r w:rsidR="006F48A6">
            <w:instrText xml:space="preserve"> DATE \@ "yyyy" </w:instrText>
          </w:r>
          <w:r w:rsidR="006F48A6">
            <w:fldChar w:fldCharType="separate"/>
          </w:r>
          <w:r w:rsidR="004A54AA">
            <w:rPr>
              <w:noProof/>
            </w:rPr>
            <w:t>2026</w:t>
          </w:r>
          <w:r w:rsidR="006F48A6">
            <w:rPr>
              <w:noProof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8487318" w14:textId="77777777" w:rsidR="00076DE2" w:rsidRDefault="00076DE2">
          <w:pPr>
            <w:jc w:val="right"/>
          </w:pPr>
          <w:r>
            <w:rPr>
              <w:lang w:val="es-ES"/>
            </w:rPr>
            <w:t xml:space="preserve">Pág.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  <w:lang w:val="es-ES"/>
            </w:rPr>
            <w:instrText xml:space="preserve">page </w:instrText>
          </w:r>
          <w:r>
            <w:rPr>
              <w:rStyle w:val="Nmerodepgina"/>
            </w:rPr>
            <w:fldChar w:fldCharType="separate"/>
          </w:r>
          <w:r w:rsidR="00C36B14">
            <w:rPr>
              <w:rStyle w:val="Nmerodepgina"/>
              <w:noProof/>
              <w:lang w:val="es-ES"/>
            </w:rPr>
            <w:t>2</w:t>
          </w:r>
          <w:r>
            <w:rPr>
              <w:rStyle w:val="Nmerodepgina"/>
            </w:rPr>
            <w:fldChar w:fldCharType="end"/>
          </w:r>
        </w:p>
      </w:tc>
    </w:tr>
  </w:tbl>
  <w:p w14:paraId="7EB69340" w14:textId="77777777" w:rsidR="00076DE2" w:rsidRDefault="00076DE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42B5C" w14:textId="77777777" w:rsidR="00912AD9" w:rsidRDefault="00912AD9">
      <w:r>
        <w:separator/>
      </w:r>
    </w:p>
  </w:footnote>
  <w:footnote w:type="continuationSeparator" w:id="0">
    <w:p w14:paraId="2424B099" w14:textId="77777777" w:rsidR="00912AD9" w:rsidRDefault="00912A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9C0A0" w14:textId="77777777" w:rsidR="00076DE2" w:rsidRDefault="00076DE2">
    <w:pPr>
      <w:pBdr>
        <w:top w:val="single" w:sz="6" w:space="1" w:color="auto"/>
      </w:pBdr>
      <w:rPr>
        <w:sz w:val="24"/>
      </w:rPr>
    </w:pPr>
  </w:p>
  <w:p w14:paraId="65EF9828" w14:textId="77777777" w:rsidR="00076DE2" w:rsidRDefault="00076DE2">
    <w:pPr>
      <w:jc w:val="right"/>
      <w:rPr>
        <w:b/>
        <w:lang w:val="es-ES"/>
      </w:rPr>
    </w:pPr>
    <w:r>
      <w:rPr>
        <w:b/>
        <w:lang w:val="es-ES"/>
      </w:rPr>
      <w:t>INSTITUTO SUPERIOR TECNOLÓGICO PRIVADO CIBERTEC</w:t>
    </w:r>
  </w:p>
  <w:p w14:paraId="33AD3529" w14:textId="77777777" w:rsidR="00076DE2" w:rsidRDefault="00076DE2">
    <w:pPr>
      <w:jc w:val="right"/>
      <w:rPr>
        <w:b/>
        <w:lang w:val="es-ES"/>
      </w:rPr>
    </w:pPr>
    <w:r>
      <w:rPr>
        <w:b/>
        <w:lang w:val="es-ES"/>
      </w:rPr>
      <w:t>ANÁLISIS Y DISEÑO DE SISTEMAS II</w:t>
    </w:r>
  </w:p>
  <w:p w14:paraId="16DD3EB0" w14:textId="77777777" w:rsidR="00076DE2" w:rsidRDefault="00076DE2">
    <w:pPr>
      <w:pBdr>
        <w:bottom w:val="single" w:sz="6" w:space="1" w:color="auto"/>
      </w:pBdr>
      <w:jc w:val="right"/>
      <w:rPr>
        <w:sz w:val="24"/>
        <w:lang w:val="es-ES"/>
      </w:rPr>
    </w:pPr>
  </w:p>
  <w:p w14:paraId="40BAA2C8" w14:textId="77777777" w:rsidR="00076DE2" w:rsidRDefault="00076DE2">
    <w:pPr>
      <w:rPr>
        <w:sz w:val="24"/>
        <w:lang w:val="es-E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E4B16" w14:textId="77777777" w:rsidR="00076DE2" w:rsidRDefault="00076DE2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0C2CC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42B6EC1"/>
    <w:multiLevelType w:val="hybridMultilevel"/>
    <w:tmpl w:val="86284B3E"/>
    <w:lvl w:ilvl="0" w:tplc="F1A0330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D5E03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280A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A657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26B5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B8A9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B200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C885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72F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D0688"/>
    <w:multiLevelType w:val="multilevel"/>
    <w:tmpl w:val="8CB8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F52E7"/>
    <w:multiLevelType w:val="multilevel"/>
    <w:tmpl w:val="6A141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455A0F"/>
    <w:multiLevelType w:val="multilevel"/>
    <w:tmpl w:val="6FFA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01080"/>
    <w:multiLevelType w:val="hybridMultilevel"/>
    <w:tmpl w:val="119CDCD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211FA3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7" w15:restartNumberingAfterBreak="0">
    <w:nsid w:val="12D05A28"/>
    <w:multiLevelType w:val="multilevel"/>
    <w:tmpl w:val="E9FAA9A2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13B361D1"/>
    <w:multiLevelType w:val="multilevel"/>
    <w:tmpl w:val="D5ACE6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D367C3"/>
    <w:multiLevelType w:val="multilevel"/>
    <w:tmpl w:val="E474D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A17E8D"/>
    <w:multiLevelType w:val="multilevel"/>
    <w:tmpl w:val="9648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459DE"/>
    <w:multiLevelType w:val="multilevel"/>
    <w:tmpl w:val="C794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0D7BDC"/>
    <w:multiLevelType w:val="multilevel"/>
    <w:tmpl w:val="0E5AF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DC465A"/>
    <w:multiLevelType w:val="multilevel"/>
    <w:tmpl w:val="680C1F1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911FE9"/>
    <w:multiLevelType w:val="multilevel"/>
    <w:tmpl w:val="A5D0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B7441"/>
    <w:multiLevelType w:val="multilevel"/>
    <w:tmpl w:val="22C8BD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31D565C7"/>
    <w:multiLevelType w:val="hybridMultilevel"/>
    <w:tmpl w:val="9FEA4DAC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5A11A02"/>
    <w:multiLevelType w:val="multilevel"/>
    <w:tmpl w:val="CF7E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EB3C32"/>
    <w:multiLevelType w:val="multilevel"/>
    <w:tmpl w:val="29D408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CA0D9B"/>
    <w:multiLevelType w:val="hybridMultilevel"/>
    <w:tmpl w:val="20ACF24E"/>
    <w:lvl w:ilvl="0" w:tplc="5D12FA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660DF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926F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4CC6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C261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ECC6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EECC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CE39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BCB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9D7B7F"/>
    <w:multiLevelType w:val="multilevel"/>
    <w:tmpl w:val="28AEE49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3E5E58E5"/>
    <w:multiLevelType w:val="hybridMultilevel"/>
    <w:tmpl w:val="05A85A78"/>
    <w:lvl w:ilvl="0" w:tplc="233286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2AEC9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CC53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3689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9063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9AFC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F455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E3C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1838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CD5B19"/>
    <w:multiLevelType w:val="multilevel"/>
    <w:tmpl w:val="4880E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7158CC"/>
    <w:multiLevelType w:val="multilevel"/>
    <w:tmpl w:val="C4B2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5E634B"/>
    <w:multiLevelType w:val="hybridMultilevel"/>
    <w:tmpl w:val="3BA81F18"/>
    <w:lvl w:ilvl="0" w:tplc="1D3A964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6A1"/>
    <w:multiLevelType w:val="multilevel"/>
    <w:tmpl w:val="614C2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6B2E4C"/>
    <w:multiLevelType w:val="multilevel"/>
    <w:tmpl w:val="8738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E245DC"/>
    <w:multiLevelType w:val="multilevel"/>
    <w:tmpl w:val="9C224A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6C0553"/>
    <w:multiLevelType w:val="hybridMultilevel"/>
    <w:tmpl w:val="C35E757C"/>
    <w:lvl w:ilvl="0" w:tplc="280A000F">
      <w:start w:val="1"/>
      <w:numFmt w:val="decimal"/>
      <w:lvlText w:val="%1."/>
      <w:lvlJc w:val="left"/>
      <w:pPr>
        <w:ind w:left="1146" w:hanging="360"/>
      </w:pPr>
    </w:lvl>
    <w:lvl w:ilvl="1" w:tplc="280A0019" w:tentative="1">
      <w:start w:val="1"/>
      <w:numFmt w:val="lowerLetter"/>
      <w:lvlText w:val="%2."/>
      <w:lvlJc w:val="left"/>
      <w:pPr>
        <w:ind w:left="1866" w:hanging="360"/>
      </w:pPr>
    </w:lvl>
    <w:lvl w:ilvl="2" w:tplc="280A001B" w:tentative="1">
      <w:start w:val="1"/>
      <w:numFmt w:val="lowerRoman"/>
      <w:lvlText w:val="%3."/>
      <w:lvlJc w:val="right"/>
      <w:pPr>
        <w:ind w:left="2586" w:hanging="180"/>
      </w:pPr>
    </w:lvl>
    <w:lvl w:ilvl="3" w:tplc="280A000F" w:tentative="1">
      <w:start w:val="1"/>
      <w:numFmt w:val="decimal"/>
      <w:lvlText w:val="%4."/>
      <w:lvlJc w:val="left"/>
      <w:pPr>
        <w:ind w:left="3306" w:hanging="360"/>
      </w:pPr>
    </w:lvl>
    <w:lvl w:ilvl="4" w:tplc="280A0019" w:tentative="1">
      <w:start w:val="1"/>
      <w:numFmt w:val="lowerLetter"/>
      <w:lvlText w:val="%5."/>
      <w:lvlJc w:val="left"/>
      <w:pPr>
        <w:ind w:left="4026" w:hanging="360"/>
      </w:pPr>
    </w:lvl>
    <w:lvl w:ilvl="5" w:tplc="280A001B" w:tentative="1">
      <w:start w:val="1"/>
      <w:numFmt w:val="lowerRoman"/>
      <w:lvlText w:val="%6."/>
      <w:lvlJc w:val="right"/>
      <w:pPr>
        <w:ind w:left="4746" w:hanging="180"/>
      </w:pPr>
    </w:lvl>
    <w:lvl w:ilvl="6" w:tplc="280A000F" w:tentative="1">
      <w:start w:val="1"/>
      <w:numFmt w:val="decimal"/>
      <w:lvlText w:val="%7."/>
      <w:lvlJc w:val="left"/>
      <w:pPr>
        <w:ind w:left="5466" w:hanging="360"/>
      </w:pPr>
    </w:lvl>
    <w:lvl w:ilvl="7" w:tplc="280A0019" w:tentative="1">
      <w:start w:val="1"/>
      <w:numFmt w:val="lowerLetter"/>
      <w:lvlText w:val="%8."/>
      <w:lvlJc w:val="left"/>
      <w:pPr>
        <w:ind w:left="6186" w:hanging="360"/>
      </w:pPr>
    </w:lvl>
    <w:lvl w:ilvl="8" w:tplc="2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9" w15:restartNumberingAfterBreak="0">
    <w:nsid w:val="4BE55097"/>
    <w:multiLevelType w:val="multilevel"/>
    <w:tmpl w:val="CB6CA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EE52CD"/>
    <w:multiLevelType w:val="multilevel"/>
    <w:tmpl w:val="A556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0C17B3"/>
    <w:multiLevelType w:val="multilevel"/>
    <w:tmpl w:val="E62246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9A0BF6"/>
    <w:multiLevelType w:val="hybridMultilevel"/>
    <w:tmpl w:val="318059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255670"/>
    <w:multiLevelType w:val="hybridMultilevel"/>
    <w:tmpl w:val="C72C7758"/>
    <w:lvl w:ilvl="0" w:tplc="0194C5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A3CC0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48DC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D2B5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CA86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B27F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F035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18AD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F8AC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E8069E"/>
    <w:multiLevelType w:val="multilevel"/>
    <w:tmpl w:val="1FDC9A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B90340"/>
    <w:multiLevelType w:val="multilevel"/>
    <w:tmpl w:val="DA68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B82DD2"/>
    <w:multiLevelType w:val="multilevel"/>
    <w:tmpl w:val="3B6C0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620FFA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8" w15:restartNumberingAfterBreak="0">
    <w:nsid w:val="64113275"/>
    <w:multiLevelType w:val="multilevel"/>
    <w:tmpl w:val="CFF80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5471BE7"/>
    <w:multiLevelType w:val="multilevel"/>
    <w:tmpl w:val="22C8BD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0" w15:restartNumberingAfterBreak="0">
    <w:nsid w:val="65E42AE3"/>
    <w:multiLevelType w:val="multilevel"/>
    <w:tmpl w:val="FFD4F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CA3E2F"/>
    <w:multiLevelType w:val="multilevel"/>
    <w:tmpl w:val="93408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801887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3" w15:restartNumberingAfterBreak="0">
    <w:nsid w:val="71F21E3E"/>
    <w:multiLevelType w:val="multilevel"/>
    <w:tmpl w:val="1184554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Times New Roman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="Arial" w:eastAsia="Times New Roman" w:hAnsi="Arial" w:cs="Arial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4" w15:restartNumberingAfterBreak="0">
    <w:nsid w:val="72C9601A"/>
    <w:multiLevelType w:val="hybridMultilevel"/>
    <w:tmpl w:val="21F88D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D2187E"/>
    <w:multiLevelType w:val="multilevel"/>
    <w:tmpl w:val="B9DC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D65797"/>
    <w:multiLevelType w:val="multilevel"/>
    <w:tmpl w:val="0D2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3401A1"/>
    <w:multiLevelType w:val="multilevel"/>
    <w:tmpl w:val="1184554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Times New Roman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="Arial" w:eastAsia="Times New Roman" w:hAnsi="Arial" w:cs="Arial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584530621">
    <w:abstractNumId w:val="33"/>
  </w:num>
  <w:num w:numId="2" w16cid:durableId="98139210">
    <w:abstractNumId w:val="21"/>
  </w:num>
  <w:num w:numId="3" w16cid:durableId="1250694136">
    <w:abstractNumId w:val="19"/>
  </w:num>
  <w:num w:numId="4" w16cid:durableId="419063717">
    <w:abstractNumId w:val="1"/>
  </w:num>
  <w:num w:numId="5" w16cid:durableId="1499805354">
    <w:abstractNumId w:val="0"/>
  </w:num>
  <w:num w:numId="6" w16cid:durableId="1671374002">
    <w:abstractNumId w:val="42"/>
  </w:num>
  <w:num w:numId="7" w16cid:durableId="397485972">
    <w:abstractNumId w:val="37"/>
  </w:num>
  <w:num w:numId="8" w16cid:durableId="860900443">
    <w:abstractNumId w:val="6"/>
  </w:num>
  <w:num w:numId="9" w16cid:durableId="372774290">
    <w:abstractNumId w:val="7"/>
  </w:num>
  <w:num w:numId="10" w16cid:durableId="1804612823">
    <w:abstractNumId w:val="16"/>
  </w:num>
  <w:num w:numId="11" w16cid:durableId="1258513784">
    <w:abstractNumId w:val="39"/>
  </w:num>
  <w:num w:numId="12" w16cid:durableId="817496281">
    <w:abstractNumId w:val="28"/>
  </w:num>
  <w:num w:numId="13" w16cid:durableId="520166148">
    <w:abstractNumId w:val="15"/>
  </w:num>
  <w:num w:numId="14" w16cid:durableId="1908570233">
    <w:abstractNumId w:val="20"/>
  </w:num>
  <w:num w:numId="15" w16cid:durableId="1738162945">
    <w:abstractNumId w:val="5"/>
  </w:num>
  <w:num w:numId="16" w16cid:durableId="1897619120">
    <w:abstractNumId w:val="43"/>
  </w:num>
  <w:num w:numId="17" w16cid:durableId="233785671">
    <w:abstractNumId w:val="47"/>
  </w:num>
  <w:num w:numId="18" w16cid:durableId="1087772139">
    <w:abstractNumId w:val="44"/>
  </w:num>
  <w:num w:numId="19" w16cid:durableId="744690555">
    <w:abstractNumId w:val="32"/>
  </w:num>
  <w:num w:numId="20" w16cid:durableId="1803182900">
    <w:abstractNumId w:val="24"/>
  </w:num>
  <w:num w:numId="21" w16cid:durableId="581646607">
    <w:abstractNumId w:val="3"/>
  </w:num>
  <w:num w:numId="22" w16cid:durableId="408888385">
    <w:abstractNumId w:val="31"/>
  </w:num>
  <w:num w:numId="23" w16cid:durableId="560822699">
    <w:abstractNumId w:val="2"/>
  </w:num>
  <w:num w:numId="24" w16cid:durableId="1846699204">
    <w:abstractNumId w:val="34"/>
  </w:num>
  <w:num w:numId="25" w16cid:durableId="1889999065">
    <w:abstractNumId w:val="40"/>
  </w:num>
  <w:num w:numId="26" w16cid:durableId="1535339976">
    <w:abstractNumId w:val="25"/>
  </w:num>
  <w:num w:numId="27" w16cid:durableId="964887831">
    <w:abstractNumId w:val="22"/>
  </w:num>
  <w:num w:numId="28" w16cid:durableId="829175971">
    <w:abstractNumId w:val="41"/>
  </w:num>
  <w:num w:numId="29" w16cid:durableId="322901039">
    <w:abstractNumId w:val="9"/>
  </w:num>
  <w:num w:numId="30" w16cid:durableId="626931634">
    <w:abstractNumId w:val="36"/>
  </w:num>
  <w:num w:numId="31" w16cid:durableId="1291939890">
    <w:abstractNumId w:val="14"/>
  </w:num>
  <w:num w:numId="32" w16cid:durableId="478890266">
    <w:abstractNumId w:val="27"/>
  </w:num>
  <w:num w:numId="33" w16cid:durableId="120729578">
    <w:abstractNumId w:val="11"/>
  </w:num>
  <w:num w:numId="34" w16cid:durableId="2115898855">
    <w:abstractNumId w:val="8"/>
  </w:num>
  <w:num w:numId="35" w16cid:durableId="721173560">
    <w:abstractNumId w:val="30"/>
  </w:num>
  <w:num w:numId="36" w16cid:durableId="1540507861">
    <w:abstractNumId w:val="18"/>
  </w:num>
  <w:num w:numId="37" w16cid:durableId="233587441">
    <w:abstractNumId w:val="10"/>
  </w:num>
  <w:num w:numId="38" w16cid:durableId="422729754">
    <w:abstractNumId w:val="13"/>
  </w:num>
  <w:num w:numId="39" w16cid:durableId="1445080770">
    <w:abstractNumId w:val="45"/>
  </w:num>
  <w:num w:numId="40" w16cid:durableId="116681144">
    <w:abstractNumId w:val="26"/>
  </w:num>
  <w:num w:numId="41" w16cid:durableId="1068916982">
    <w:abstractNumId w:val="38"/>
  </w:num>
  <w:num w:numId="42" w16cid:durableId="522519360">
    <w:abstractNumId w:val="12"/>
  </w:num>
  <w:num w:numId="43" w16cid:durableId="556085978">
    <w:abstractNumId w:val="29"/>
  </w:num>
  <w:num w:numId="44" w16cid:durableId="1567448462">
    <w:abstractNumId w:val="35"/>
  </w:num>
  <w:num w:numId="45" w16cid:durableId="34014463">
    <w:abstractNumId w:val="17"/>
  </w:num>
  <w:num w:numId="46" w16cid:durableId="1233270350">
    <w:abstractNumId w:val="46"/>
  </w:num>
  <w:num w:numId="47" w16cid:durableId="750740556">
    <w:abstractNumId w:val="23"/>
  </w:num>
  <w:num w:numId="48" w16cid:durableId="1805001121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9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ABA"/>
    <w:rsid w:val="000071B2"/>
    <w:rsid w:val="000316EC"/>
    <w:rsid w:val="00076DE2"/>
    <w:rsid w:val="000B16D0"/>
    <w:rsid w:val="000E2245"/>
    <w:rsid w:val="0011339E"/>
    <w:rsid w:val="00180ABA"/>
    <w:rsid w:val="001B0E14"/>
    <w:rsid w:val="001B61B8"/>
    <w:rsid w:val="00236A47"/>
    <w:rsid w:val="0026006E"/>
    <w:rsid w:val="002B1BB7"/>
    <w:rsid w:val="002C509B"/>
    <w:rsid w:val="002F76AB"/>
    <w:rsid w:val="0031376F"/>
    <w:rsid w:val="003322D1"/>
    <w:rsid w:val="00335D69"/>
    <w:rsid w:val="00344CFD"/>
    <w:rsid w:val="003C26D2"/>
    <w:rsid w:val="00472F2A"/>
    <w:rsid w:val="0048011F"/>
    <w:rsid w:val="004A54AA"/>
    <w:rsid w:val="004C76F0"/>
    <w:rsid w:val="00543869"/>
    <w:rsid w:val="00567F01"/>
    <w:rsid w:val="005C757C"/>
    <w:rsid w:val="005D129F"/>
    <w:rsid w:val="005F427F"/>
    <w:rsid w:val="00601983"/>
    <w:rsid w:val="00642265"/>
    <w:rsid w:val="006465AD"/>
    <w:rsid w:val="00667F67"/>
    <w:rsid w:val="00680ABB"/>
    <w:rsid w:val="006A067E"/>
    <w:rsid w:val="006B6005"/>
    <w:rsid w:val="006C5C88"/>
    <w:rsid w:val="006E6ABB"/>
    <w:rsid w:val="006F48A6"/>
    <w:rsid w:val="007028EF"/>
    <w:rsid w:val="0070760A"/>
    <w:rsid w:val="00734F15"/>
    <w:rsid w:val="0073792B"/>
    <w:rsid w:val="00751DC1"/>
    <w:rsid w:val="0076063C"/>
    <w:rsid w:val="007732F6"/>
    <w:rsid w:val="007819D0"/>
    <w:rsid w:val="00796AD9"/>
    <w:rsid w:val="0079764E"/>
    <w:rsid w:val="007A4E44"/>
    <w:rsid w:val="007D5B4E"/>
    <w:rsid w:val="00853F1F"/>
    <w:rsid w:val="008C68C6"/>
    <w:rsid w:val="008D318C"/>
    <w:rsid w:val="008E2315"/>
    <w:rsid w:val="00912AD9"/>
    <w:rsid w:val="009205C6"/>
    <w:rsid w:val="00973045"/>
    <w:rsid w:val="009E0284"/>
    <w:rsid w:val="00B46465"/>
    <w:rsid w:val="00B82E6D"/>
    <w:rsid w:val="00B90CF0"/>
    <w:rsid w:val="00BC4186"/>
    <w:rsid w:val="00BE6372"/>
    <w:rsid w:val="00BF0A7C"/>
    <w:rsid w:val="00C06238"/>
    <w:rsid w:val="00C36B14"/>
    <w:rsid w:val="00C43BEE"/>
    <w:rsid w:val="00C6181D"/>
    <w:rsid w:val="00C67212"/>
    <w:rsid w:val="00C80917"/>
    <w:rsid w:val="00CB459A"/>
    <w:rsid w:val="00CB7425"/>
    <w:rsid w:val="00CF253E"/>
    <w:rsid w:val="00D50228"/>
    <w:rsid w:val="00E43AB3"/>
    <w:rsid w:val="00EE3242"/>
    <w:rsid w:val="00EF0DF7"/>
    <w:rsid w:val="00F54F0F"/>
    <w:rsid w:val="00F748A6"/>
    <w:rsid w:val="00F7589C"/>
    <w:rsid w:val="00FD76CF"/>
    <w:rsid w:val="0BCD187C"/>
    <w:rsid w:val="0C92C501"/>
    <w:rsid w:val="0EFA8503"/>
    <w:rsid w:val="1052A172"/>
    <w:rsid w:val="110C4A0B"/>
    <w:rsid w:val="1675FC50"/>
    <w:rsid w:val="17DD6433"/>
    <w:rsid w:val="2208619D"/>
    <w:rsid w:val="26D1021B"/>
    <w:rsid w:val="2B5006E5"/>
    <w:rsid w:val="2CEBD746"/>
    <w:rsid w:val="2FB31D3D"/>
    <w:rsid w:val="39B01725"/>
    <w:rsid w:val="4144C871"/>
    <w:rsid w:val="45A8701D"/>
    <w:rsid w:val="4F5870D4"/>
    <w:rsid w:val="4FE6FEC9"/>
    <w:rsid w:val="51F8100F"/>
    <w:rsid w:val="53016E8F"/>
    <w:rsid w:val="55A734E8"/>
    <w:rsid w:val="57B0A0BB"/>
    <w:rsid w:val="5B2AA0FF"/>
    <w:rsid w:val="5C6D4C81"/>
    <w:rsid w:val="5D09A1E7"/>
    <w:rsid w:val="6183AF7E"/>
    <w:rsid w:val="64749BB7"/>
    <w:rsid w:val="67F16C0A"/>
    <w:rsid w:val="71A5BBE2"/>
    <w:rsid w:val="7C1B5024"/>
    <w:rsid w:val="7DB72085"/>
    <w:rsid w:val="7F52F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C21A25"/>
  <w15:docId w15:val="{AC4472AF-7988-4F00-8F27-D92EA1B43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basedOn w:val="Fuentedeprrafopredeter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Textoindependiente2">
    <w:name w:val="Body Text 2"/>
    <w:basedOn w:val="Normal"/>
    <w:rPr>
      <w:i/>
      <w:color w:val="0000FF"/>
    </w:rPr>
  </w:style>
  <w:style w:type="paragraph" w:styleId="Sangradetextonormal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9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pPr>
      <w:ind w:left="720"/>
      <w:jc w:val="both"/>
    </w:pPr>
    <w:rPr>
      <w:lang w:val="es-ES"/>
    </w:r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NormalWeb">
    <w:name w:val="Normal (Web)"/>
    <w:basedOn w:val="Normal"/>
    <w:uiPriority w:val="99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styleId="Hipervnculovisitado">
    <w:name w:val="FollowedHyperlink"/>
    <w:basedOn w:val="Fuentedeprrafopredeter"/>
    <w:rPr>
      <w:color w:val="800080"/>
      <w:u w:val="single"/>
    </w:rPr>
  </w:style>
  <w:style w:type="paragraph" w:styleId="Sangra2detindependiente">
    <w:name w:val="Body Text Indent 2"/>
    <w:basedOn w:val="Normal"/>
    <w:pPr>
      <w:ind w:left="720"/>
      <w:jc w:val="both"/>
    </w:pPr>
    <w:rPr>
      <w:rFonts w:cs="Arial"/>
      <w:lang w:val="es-ES"/>
    </w:rPr>
  </w:style>
  <w:style w:type="paragraph" w:styleId="Sangra3detindependiente">
    <w:name w:val="Body Text Indent 3"/>
    <w:basedOn w:val="Normal"/>
    <w:pPr>
      <w:ind w:left="1170"/>
      <w:jc w:val="both"/>
    </w:pPr>
    <w:rPr>
      <w:rFonts w:cs="Arial"/>
      <w:lang w:val="es-ES"/>
    </w:rPr>
  </w:style>
  <w:style w:type="paragraph" w:styleId="ndice1">
    <w:name w:val="index 1"/>
    <w:basedOn w:val="Normal"/>
    <w:next w:val="Normal"/>
    <w:autoRedefine/>
    <w:semiHidden/>
    <w:pPr>
      <w:ind w:left="200" w:hanging="200"/>
    </w:pPr>
  </w:style>
  <w:style w:type="paragraph" w:styleId="ndice2">
    <w:name w:val="index 2"/>
    <w:basedOn w:val="Normal"/>
    <w:next w:val="Normal"/>
    <w:autoRedefine/>
    <w:semiHidden/>
    <w:pPr>
      <w:ind w:left="400" w:hanging="200"/>
    </w:pPr>
  </w:style>
  <w:style w:type="paragraph" w:styleId="ndice3">
    <w:name w:val="index 3"/>
    <w:basedOn w:val="Normal"/>
    <w:next w:val="Normal"/>
    <w:autoRedefine/>
    <w:semiHidden/>
    <w:pPr>
      <w:ind w:left="600" w:hanging="200"/>
    </w:pPr>
  </w:style>
  <w:style w:type="paragraph" w:styleId="ndice4">
    <w:name w:val="index 4"/>
    <w:basedOn w:val="Normal"/>
    <w:next w:val="Normal"/>
    <w:autoRedefine/>
    <w:semiHidden/>
    <w:pPr>
      <w:ind w:left="800" w:hanging="200"/>
    </w:pPr>
  </w:style>
  <w:style w:type="paragraph" w:styleId="ndice5">
    <w:name w:val="index 5"/>
    <w:basedOn w:val="Normal"/>
    <w:next w:val="Normal"/>
    <w:autoRedefine/>
    <w:semiHidden/>
    <w:pPr>
      <w:ind w:left="1000" w:hanging="200"/>
    </w:pPr>
  </w:style>
  <w:style w:type="paragraph" w:styleId="ndice6">
    <w:name w:val="index 6"/>
    <w:basedOn w:val="Normal"/>
    <w:next w:val="Normal"/>
    <w:autoRedefine/>
    <w:semiHidden/>
    <w:pPr>
      <w:ind w:left="1200" w:hanging="200"/>
    </w:pPr>
  </w:style>
  <w:style w:type="paragraph" w:styleId="ndice7">
    <w:name w:val="index 7"/>
    <w:basedOn w:val="Normal"/>
    <w:next w:val="Normal"/>
    <w:autoRedefine/>
    <w:semiHidden/>
    <w:pPr>
      <w:ind w:left="1400" w:hanging="200"/>
    </w:pPr>
  </w:style>
  <w:style w:type="paragraph" w:styleId="ndice8">
    <w:name w:val="index 8"/>
    <w:basedOn w:val="Normal"/>
    <w:next w:val="Normal"/>
    <w:autoRedefine/>
    <w:semiHidden/>
    <w:pPr>
      <w:ind w:left="1600" w:hanging="200"/>
    </w:pPr>
  </w:style>
  <w:style w:type="paragraph" w:styleId="ndice9">
    <w:name w:val="index 9"/>
    <w:basedOn w:val="Normal"/>
    <w:next w:val="Normal"/>
    <w:autoRedefine/>
    <w:semiHidden/>
    <w:pPr>
      <w:ind w:left="1800" w:hanging="200"/>
    </w:pPr>
  </w:style>
  <w:style w:type="paragraph" w:styleId="Ttulodendice">
    <w:name w:val="index heading"/>
    <w:basedOn w:val="Normal"/>
    <w:next w:val="ndice1"/>
    <w:semiHidden/>
  </w:style>
  <w:style w:type="paragraph" w:customStyle="1" w:styleId="Textoentabla">
    <w:name w:val="Texto en tabla"/>
    <w:basedOn w:val="Normal"/>
    <w:pPr>
      <w:widowControl/>
      <w:spacing w:after="60" w:line="240" w:lineRule="auto"/>
    </w:pPr>
    <w:rPr>
      <w:lang w:val="es-ES" w:eastAsia="es-ES"/>
    </w:rPr>
  </w:style>
  <w:style w:type="paragraph" w:styleId="Textodeglobo">
    <w:name w:val="Balloon Text"/>
    <w:basedOn w:val="Normal"/>
    <w:link w:val="TextodegloboCar"/>
    <w:rsid w:val="00F748A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748A6"/>
    <w:rPr>
      <w:rFonts w:ascii="Tahoma" w:hAnsi="Tahoma" w:cs="Tahoma"/>
      <w:sz w:val="16"/>
      <w:szCs w:val="16"/>
      <w:lang w:val="en-US" w:eastAsia="en-US"/>
    </w:rPr>
  </w:style>
  <w:style w:type="paragraph" w:styleId="Prrafodelista">
    <w:name w:val="List Paragraph"/>
    <w:basedOn w:val="Normal"/>
    <w:uiPriority w:val="34"/>
    <w:qFormat/>
    <w:rsid w:val="00751DC1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567F01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543869"/>
    <w:pPr>
      <w:widowControl/>
      <w:spacing w:before="100" w:beforeAutospacing="1" w:after="100" w:afterAutospacing="1" w:line="240" w:lineRule="auto"/>
    </w:pPr>
    <w:rPr>
      <w:sz w:val="24"/>
      <w:szCs w:val="24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F758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29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186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Buscar Cliente</vt:lpstr>
    </vt:vector>
  </TitlesOfParts>
  <Company>Cibertec</Company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 Cliente</dc:title>
  <dc:subject>Reservar Habitación</dc:subject>
  <dc:creator>cnavarro</dc:creator>
  <cp:keywords/>
  <dc:description/>
  <cp:lastModifiedBy>Usuario</cp:lastModifiedBy>
  <cp:revision>3</cp:revision>
  <cp:lastPrinted>2006-06-19T21:58:00Z</cp:lastPrinted>
  <dcterms:created xsi:type="dcterms:W3CDTF">2026-06-01T01:33:00Z</dcterms:created>
  <dcterms:modified xsi:type="dcterms:W3CDTF">2026-06-05T04:52:00Z</dcterms:modified>
  <cp:category>0.2</cp:category>
</cp:coreProperties>
</file>