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6E26E" w14:textId="368C76CE" w:rsidR="00180ABA" w:rsidRDefault="00853F1F" w:rsidP="00853F1F">
      <w:pPr>
        <w:pStyle w:val="Ttulo"/>
        <w:pBdr>
          <w:bottom w:val="single" w:sz="12" w:space="1" w:color="auto"/>
        </w:pBdr>
        <w:jc w:val="right"/>
        <w:rPr>
          <w:rFonts w:cs="Arial"/>
          <w:sz w:val="24"/>
          <w:szCs w:val="24"/>
          <w:lang w:val="es-ES"/>
        </w:rPr>
      </w:pPr>
      <w:r>
        <w:rPr>
          <w:rFonts w:cs="Arial"/>
          <w:sz w:val="24"/>
          <w:szCs w:val="24"/>
          <w:lang w:val="es-ES"/>
        </w:rPr>
        <w:t>Sistema AeroTravel</w:t>
      </w:r>
    </w:p>
    <w:p w14:paraId="0C260EBA" w14:textId="77777777" w:rsidR="00853F1F" w:rsidRDefault="00853F1F" w:rsidP="00853F1F">
      <w:pPr>
        <w:rPr>
          <w:lang w:val="es-ES"/>
        </w:rPr>
      </w:pPr>
    </w:p>
    <w:p w14:paraId="132B3F28" w14:textId="77777777" w:rsidR="00853F1F" w:rsidRDefault="00853F1F" w:rsidP="00853F1F">
      <w:pPr>
        <w:rPr>
          <w:lang w:val="es-ES"/>
        </w:rPr>
      </w:pPr>
    </w:p>
    <w:p w14:paraId="31624EEB" w14:textId="77777777" w:rsidR="00853F1F" w:rsidRDefault="00853F1F" w:rsidP="00853F1F">
      <w:pPr>
        <w:rPr>
          <w:lang w:val="es-ES"/>
        </w:rPr>
      </w:pPr>
    </w:p>
    <w:p w14:paraId="2929DC0D" w14:textId="77777777" w:rsidR="00853F1F" w:rsidRDefault="00853F1F" w:rsidP="00853F1F">
      <w:pPr>
        <w:rPr>
          <w:lang w:val="es-ES"/>
        </w:rPr>
      </w:pPr>
    </w:p>
    <w:p w14:paraId="7BD2A37C" w14:textId="77777777" w:rsidR="00853F1F" w:rsidRPr="00853F1F" w:rsidRDefault="00853F1F" w:rsidP="00853F1F">
      <w:pPr>
        <w:rPr>
          <w:lang w:val="es-ES"/>
        </w:rPr>
      </w:pPr>
    </w:p>
    <w:p w14:paraId="22C70763" w14:textId="77777777" w:rsidR="00853F1F" w:rsidRDefault="00853F1F" w:rsidP="00853F1F">
      <w:pPr>
        <w:rPr>
          <w:lang w:val="es-ES"/>
        </w:rPr>
      </w:pPr>
    </w:p>
    <w:p w14:paraId="4F35A602" w14:textId="77777777" w:rsidR="00853F1F" w:rsidRPr="00853F1F" w:rsidRDefault="00853F1F" w:rsidP="00853F1F">
      <w:pPr>
        <w:rPr>
          <w:lang w:val="es-ES"/>
        </w:rPr>
      </w:pPr>
    </w:p>
    <w:p w14:paraId="4B998F6B" w14:textId="77777777" w:rsidR="00180ABA" w:rsidRPr="00FD76CF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>Especificación de Caso de Uso:</w:t>
      </w:r>
    </w:p>
    <w:p w14:paraId="58A55FD7" w14:textId="21D50563" w:rsidR="000071B2" w:rsidRPr="00853F1F" w:rsidRDefault="003322D1">
      <w:pPr>
        <w:pStyle w:val="Ttulo"/>
        <w:jc w:val="right"/>
        <w:rPr>
          <w:rFonts w:cs="Arial"/>
          <w:color w:val="FF0000"/>
          <w:sz w:val="48"/>
          <w:szCs w:val="24"/>
          <w:lang w:val="es-ES"/>
        </w:rPr>
      </w:pPr>
      <w:r>
        <w:rPr>
          <w:rFonts w:cs="Arial"/>
          <w:color w:val="FF0000"/>
          <w:sz w:val="48"/>
          <w:szCs w:val="24"/>
          <w:lang w:val="es-ES"/>
        </w:rPr>
        <w:t xml:space="preserve">Verificar </w:t>
      </w:r>
      <w:r w:rsidR="00680ABB">
        <w:rPr>
          <w:rFonts w:cs="Arial"/>
          <w:color w:val="FF0000"/>
          <w:sz w:val="48"/>
          <w:szCs w:val="24"/>
          <w:lang w:val="es-ES"/>
        </w:rPr>
        <w:t>Repuesto</w:t>
      </w:r>
    </w:p>
    <w:p w14:paraId="2BDD3BB1" w14:textId="588D14AC" w:rsidR="00180ABA" w:rsidRDefault="00180ABA">
      <w:pPr>
        <w:pStyle w:val="Ttulo"/>
        <w:jc w:val="right"/>
        <w:rPr>
          <w:rFonts w:cs="Arial"/>
          <w:sz w:val="48"/>
          <w:szCs w:val="24"/>
          <w:lang w:val="es-ES"/>
        </w:rPr>
      </w:pPr>
      <w:r w:rsidRPr="00FD76CF">
        <w:rPr>
          <w:rFonts w:cs="Arial"/>
          <w:sz w:val="48"/>
          <w:szCs w:val="24"/>
          <w:lang w:val="es-ES"/>
        </w:rPr>
        <w:t xml:space="preserve">Versión </w:t>
      </w:r>
      <w:r w:rsidR="000071B2" w:rsidRPr="00FD76CF">
        <w:rPr>
          <w:rFonts w:cs="Arial"/>
          <w:sz w:val="48"/>
          <w:szCs w:val="24"/>
          <w:lang w:val="es-ES"/>
        </w:rPr>
        <w:t>0.</w:t>
      </w:r>
      <w:r w:rsidR="003322D1">
        <w:rPr>
          <w:rFonts w:cs="Arial"/>
          <w:sz w:val="48"/>
          <w:szCs w:val="24"/>
          <w:lang w:val="es-ES"/>
        </w:rPr>
        <w:t>2</w:t>
      </w:r>
    </w:p>
    <w:p w14:paraId="0B8F7A8B" w14:textId="77777777" w:rsidR="00853F1F" w:rsidRDefault="00853F1F" w:rsidP="00853F1F">
      <w:pPr>
        <w:rPr>
          <w:lang w:val="es-ES"/>
        </w:rPr>
      </w:pPr>
    </w:p>
    <w:p w14:paraId="784B09CE" w14:textId="77777777" w:rsidR="00853F1F" w:rsidRPr="00853F1F" w:rsidRDefault="00853F1F" w:rsidP="00853F1F">
      <w:pPr>
        <w:rPr>
          <w:lang w:val="es-ES"/>
        </w:rPr>
      </w:pPr>
    </w:p>
    <w:p w14:paraId="6147C82B" w14:textId="77777777" w:rsidR="00180ABA" w:rsidRPr="00601983" w:rsidRDefault="00180ABA">
      <w:pPr>
        <w:pStyle w:val="Textoindependiente"/>
        <w:rPr>
          <w:rFonts w:ascii="Arial" w:hAnsi="Arial" w:cs="Arial"/>
          <w:sz w:val="24"/>
          <w:szCs w:val="24"/>
          <w:lang w:val="es-ES"/>
        </w:rPr>
      </w:pPr>
    </w:p>
    <w:p w14:paraId="19D715C8" w14:textId="77777777" w:rsidR="00180ABA" w:rsidRPr="00601983" w:rsidRDefault="00180ABA">
      <w:pPr>
        <w:pStyle w:val="Textoindependiente2"/>
        <w:ind w:left="720"/>
        <w:rPr>
          <w:rFonts w:ascii="Arial" w:hAnsi="Arial" w:cs="Arial"/>
          <w:sz w:val="24"/>
          <w:szCs w:val="24"/>
          <w:lang w:val="es-ES"/>
        </w:rPr>
        <w:sectPr w:rsidR="00180ABA" w:rsidRPr="00601983">
          <w:headerReference w:type="default" r:id="rId7"/>
          <w:endnotePr>
            <w:numFmt w:val="decimal"/>
          </w:endnotePr>
          <w:pgSz w:w="12240" w:h="15840"/>
          <w:pgMar w:top="1440" w:right="1440" w:bottom="1440" w:left="1440" w:header="720" w:footer="720" w:gutter="0"/>
          <w:cols w:space="720"/>
          <w:vAlign w:val="center"/>
        </w:sectPr>
      </w:pPr>
    </w:p>
    <w:p w14:paraId="6B6B4C4E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</w:p>
    <w:p w14:paraId="0E5B4473" w14:textId="77777777" w:rsidR="00180ABA" w:rsidRPr="00601983" w:rsidRDefault="00180ABA">
      <w:pPr>
        <w:pStyle w:val="Ttulo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>Historial de Revisiones</w:t>
      </w:r>
    </w:p>
    <w:p w14:paraId="5E5DA9D8" w14:textId="77777777" w:rsidR="00180ABA" w:rsidRPr="00601983" w:rsidRDefault="00180ABA">
      <w:pPr>
        <w:rPr>
          <w:rFonts w:ascii="Arial" w:hAnsi="Arial" w:cs="Arial"/>
          <w:sz w:val="24"/>
          <w:szCs w:val="24"/>
          <w:lang w:val="es-ES"/>
        </w:rPr>
      </w:pPr>
    </w:p>
    <w:tbl>
      <w:tblPr>
        <w:tblW w:w="974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35"/>
        <w:gridCol w:w="1221"/>
        <w:gridCol w:w="2464"/>
        <w:gridCol w:w="3827"/>
      </w:tblGrid>
      <w:tr w:rsidR="00180ABA" w:rsidRPr="00601983" w14:paraId="5844D3F2" w14:textId="77777777" w:rsidTr="006B6005">
        <w:tc>
          <w:tcPr>
            <w:tcW w:w="2235" w:type="dxa"/>
          </w:tcPr>
          <w:p w14:paraId="4A49BAE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Fecha</w:t>
            </w:r>
          </w:p>
        </w:tc>
        <w:tc>
          <w:tcPr>
            <w:tcW w:w="1221" w:type="dxa"/>
          </w:tcPr>
          <w:p w14:paraId="09941E4A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Versión</w:t>
            </w:r>
          </w:p>
        </w:tc>
        <w:tc>
          <w:tcPr>
            <w:tcW w:w="2464" w:type="dxa"/>
          </w:tcPr>
          <w:p w14:paraId="125AC5B7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Descripción</w:t>
            </w:r>
          </w:p>
        </w:tc>
        <w:tc>
          <w:tcPr>
            <w:tcW w:w="3827" w:type="dxa"/>
          </w:tcPr>
          <w:p w14:paraId="3F5FC63C" w14:textId="77777777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b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b/>
                <w:sz w:val="24"/>
                <w:szCs w:val="24"/>
                <w:lang w:val="es-ES"/>
              </w:rPr>
              <w:t>Autor</w:t>
            </w:r>
          </w:p>
        </w:tc>
      </w:tr>
      <w:tr w:rsidR="00180ABA" w:rsidRPr="007028EF" w14:paraId="52408C09" w14:textId="77777777" w:rsidTr="006B6005">
        <w:tc>
          <w:tcPr>
            <w:tcW w:w="2235" w:type="dxa"/>
          </w:tcPr>
          <w:p w14:paraId="754C65BA" w14:textId="77777777" w:rsidR="00180ABA" w:rsidRDefault="0076063C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8/0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5/</w:t>
            </w:r>
            <w:r w:rsidR="006B6005" w:rsidRPr="00601983">
              <w:rPr>
                <w:rFonts w:ascii="Arial" w:hAnsi="Arial" w:cs="Arial"/>
                <w:sz w:val="24"/>
                <w:szCs w:val="24"/>
                <w:lang w:val="es-ES"/>
              </w:rPr>
              <w:t>2</w:t>
            </w:r>
            <w:r w:rsidR="007028EF">
              <w:rPr>
                <w:rFonts w:ascii="Arial" w:hAnsi="Arial" w:cs="Arial"/>
                <w:sz w:val="24"/>
                <w:szCs w:val="24"/>
                <w:lang w:val="es-ES"/>
              </w:rPr>
              <w:t>02</w:t>
            </w:r>
            <w:r>
              <w:rPr>
                <w:rFonts w:ascii="Arial" w:hAnsi="Arial" w:cs="Arial"/>
                <w:sz w:val="24"/>
                <w:szCs w:val="24"/>
                <w:lang w:val="es-ES"/>
              </w:rPr>
              <w:t>6</w:t>
            </w:r>
          </w:p>
          <w:p w14:paraId="6383D72F" w14:textId="7213F3A8" w:rsidR="003322D1" w:rsidRPr="00601983" w:rsidRDefault="003322D1" w:rsidP="00C36B14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04/06/2026</w:t>
            </w:r>
          </w:p>
        </w:tc>
        <w:tc>
          <w:tcPr>
            <w:tcW w:w="1221" w:type="dxa"/>
          </w:tcPr>
          <w:p w14:paraId="006A8757" w14:textId="77777777" w:rsidR="00180ABA" w:rsidRDefault="006B6005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0.1</w:t>
            </w:r>
          </w:p>
          <w:p w14:paraId="53E311F8" w14:textId="68F7AC17" w:rsidR="003322D1" w:rsidRPr="00601983" w:rsidRDefault="003322D1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0.2</w:t>
            </w:r>
          </w:p>
        </w:tc>
        <w:tc>
          <w:tcPr>
            <w:tcW w:w="2464" w:type="dxa"/>
          </w:tcPr>
          <w:p w14:paraId="501F022A" w14:textId="77777777" w:rsidR="00180ABA" w:rsidRDefault="006B6005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 w:rsidRPr="00601983">
              <w:rPr>
                <w:rFonts w:ascii="Arial" w:hAnsi="Arial" w:cs="Arial"/>
                <w:sz w:val="24"/>
                <w:szCs w:val="24"/>
                <w:lang w:val="es-ES"/>
              </w:rPr>
              <w:t>Versión inicial</w:t>
            </w:r>
          </w:p>
          <w:p w14:paraId="49354683" w14:textId="0F1E2F62" w:rsidR="003322D1" w:rsidRPr="00601983" w:rsidRDefault="003322D1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Versión Final</w:t>
            </w:r>
          </w:p>
        </w:tc>
        <w:tc>
          <w:tcPr>
            <w:tcW w:w="3827" w:type="dxa"/>
          </w:tcPr>
          <w:p w14:paraId="6BD8C055" w14:textId="211E9B51" w:rsidR="00180ABA" w:rsidRPr="00601983" w:rsidRDefault="0076063C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Angel Daniel Pintado Nizama</w:t>
            </w:r>
          </w:p>
          <w:p w14:paraId="1BDEED41" w14:textId="23FD99D9" w:rsidR="006B6005" w:rsidRPr="00601983" w:rsidRDefault="003322D1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  <w:r>
              <w:rPr>
                <w:rFonts w:ascii="Arial" w:hAnsi="Arial" w:cs="Arial"/>
                <w:sz w:val="24"/>
                <w:szCs w:val="24"/>
                <w:lang w:val="es-ES"/>
              </w:rPr>
              <w:t>Juan Carlos Huayaney Inchicaqui</w:t>
            </w:r>
          </w:p>
        </w:tc>
      </w:tr>
      <w:tr w:rsidR="00180ABA" w:rsidRPr="007028EF" w14:paraId="75897BDD" w14:textId="77777777" w:rsidTr="006B6005">
        <w:tc>
          <w:tcPr>
            <w:tcW w:w="2235" w:type="dxa"/>
          </w:tcPr>
          <w:p w14:paraId="114922AB" w14:textId="66C668DC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3DC3B517" w14:textId="308A0F9E" w:rsidR="00180ABA" w:rsidRPr="00601983" w:rsidRDefault="00180ABA">
            <w:pPr>
              <w:pStyle w:val="Tabletext"/>
              <w:jc w:val="center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18070B53" w14:textId="0FABF9C0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614A2C11" w14:textId="1CE0D337" w:rsidR="00180ABA" w:rsidRPr="00601983" w:rsidRDefault="00180ABA">
            <w:pPr>
              <w:pStyle w:val="Tabletext"/>
              <w:jc w:val="both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  <w:tr w:rsidR="0026006E" w:rsidRPr="007028EF" w14:paraId="495B1DA2" w14:textId="77777777" w:rsidTr="006B6005">
        <w:tc>
          <w:tcPr>
            <w:tcW w:w="2235" w:type="dxa"/>
          </w:tcPr>
          <w:p w14:paraId="3661B882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1221" w:type="dxa"/>
          </w:tcPr>
          <w:p w14:paraId="5DF02A5E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2464" w:type="dxa"/>
          </w:tcPr>
          <w:p w14:paraId="61963B80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  <w:tc>
          <w:tcPr>
            <w:tcW w:w="3827" w:type="dxa"/>
          </w:tcPr>
          <w:p w14:paraId="5B759828" w14:textId="77777777" w:rsidR="0026006E" w:rsidRPr="00601983" w:rsidRDefault="0026006E">
            <w:pPr>
              <w:pStyle w:val="Tabletext"/>
              <w:rPr>
                <w:rFonts w:ascii="Arial" w:hAnsi="Arial" w:cs="Arial"/>
                <w:sz w:val="24"/>
                <w:szCs w:val="24"/>
                <w:lang w:val="es-ES"/>
              </w:rPr>
            </w:pPr>
          </w:p>
        </w:tc>
      </w:tr>
    </w:tbl>
    <w:p w14:paraId="79FAC11C" w14:textId="0619F853" w:rsidR="0070760A" w:rsidRPr="00601983" w:rsidRDefault="0070760A" w:rsidP="00543869">
      <w:pPr>
        <w:pStyle w:val="Ttulo"/>
        <w:tabs>
          <w:tab w:val="left" w:pos="8222"/>
        </w:tabs>
        <w:spacing w:line="360" w:lineRule="auto"/>
        <w:jc w:val="left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t xml:space="preserve"> </w:t>
      </w:r>
    </w:p>
    <w:p w14:paraId="19BF67B2" w14:textId="1AEDB14A" w:rsidR="00180ABA" w:rsidRPr="00601983" w:rsidRDefault="00180ABA" w:rsidP="0026006E">
      <w:pPr>
        <w:pStyle w:val="Ttulo"/>
        <w:spacing w:line="360" w:lineRule="auto"/>
        <w:ind w:right="-846"/>
        <w:rPr>
          <w:rFonts w:cs="Arial"/>
          <w:sz w:val="24"/>
          <w:szCs w:val="24"/>
          <w:lang w:val="es-ES"/>
        </w:rPr>
      </w:pPr>
      <w:r w:rsidRPr="00601983">
        <w:rPr>
          <w:rFonts w:cs="Arial"/>
          <w:sz w:val="24"/>
          <w:szCs w:val="24"/>
          <w:lang w:val="es-ES"/>
        </w:rPr>
        <w:br w:type="page"/>
      </w:r>
      <w:bookmarkStart w:id="0" w:name="_Toc423410237"/>
      <w:bookmarkStart w:id="1" w:name="_Toc425054503"/>
      <w:r w:rsidRPr="00601983">
        <w:rPr>
          <w:rFonts w:cs="Arial"/>
          <w:sz w:val="24"/>
          <w:szCs w:val="24"/>
          <w:lang w:val="es-ES"/>
        </w:rPr>
        <w:lastRenderedPageBreak/>
        <w:t xml:space="preserve">Especificación de caso de uso: </w:t>
      </w:r>
      <w:bookmarkEnd w:id="0"/>
      <w:bookmarkEnd w:id="1"/>
      <w:r w:rsidR="003322D1">
        <w:rPr>
          <w:rFonts w:cs="Arial"/>
          <w:sz w:val="24"/>
          <w:szCs w:val="24"/>
          <w:lang w:val="es-ES"/>
        </w:rPr>
        <w:t xml:space="preserve">Verificar </w:t>
      </w:r>
      <w:r w:rsidR="005D129F">
        <w:rPr>
          <w:rFonts w:cs="Arial"/>
          <w:sz w:val="24"/>
          <w:szCs w:val="24"/>
          <w:lang w:val="es-ES"/>
        </w:rPr>
        <w:t>Repuesto</w:t>
      </w:r>
    </w:p>
    <w:p w14:paraId="604E8D79" w14:textId="77777777" w:rsidR="00F7589C" w:rsidRPr="00C67212" w:rsidRDefault="00F7589C" w:rsidP="00F7589C">
      <w:pPr>
        <w:pStyle w:val="Ttulo2"/>
        <w:rPr>
          <w:rFonts w:cs="Arial"/>
          <w:sz w:val="24"/>
          <w:szCs w:val="24"/>
          <w:lang w:val="es-PE" w:eastAsia="es-PE"/>
        </w:rPr>
      </w:pPr>
      <w:r w:rsidRPr="00C67212">
        <w:rPr>
          <w:rFonts w:cs="Arial"/>
          <w:sz w:val="24"/>
          <w:szCs w:val="24"/>
        </w:rPr>
        <w:t>1. Descripción</w:t>
      </w:r>
    </w:p>
    <w:p w14:paraId="4096505F" w14:textId="71DFF9EE" w:rsidR="00F7589C" w:rsidRPr="00C67212" w:rsidRDefault="00F7589C" w:rsidP="00F7589C">
      <w:pPr>
        <w:pStyle w:val="NormalWeb"/>
        <w:rPr>
          <w:rFonts w:ascii="Arial" w:hAnsi="Arial" w:cs="Arial"/>
        </w:rPr>
      </w:pPr>
      <w:r w:rsidRPr="00C67212">
        <w:rPr>
          <w:rFonts w:ascii="Arial" w:hAnsi="Arial" w:cs="Arial"/>
        </w:rPr>
        <w:t xml:space="preserve">Permite </w:t>
      </w:r>
      <w:r w:rsidR="007819D0">
        <w:rPr>
          <w:rFonts w:ascii="Arial" w:hAnsi="Arial" w:cs="Arial"/>
        </w:rPr>
        <w:t xml:space="preserve">actualizar a </w:t>
      </w:r>
      <w:r w:rsidR="005D129F">
        <w:rPr>
          <w:rFonts w:ascii="Arial" w:hAnsi="Arial" w:cs="Arial"/>
        </w:rPr>
        <w:t>los repuestos usados en las reparaciones</w:t>
      </w:r>
      <w:r w:rsidR="003322D1">
        <w:rPr>
          <w:rFonts w:ascii="Arial" w:hAnsi="Arial" w:cs="Arial"/>
        </w:rPr>
        <w:t>.</w:t>
      </w:r>
    </w:p>
    <w:p w14:paraId="6196183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2. Actor(es)</w:t>
      </w:r>
    </w:p>
    <w:p w14:paraId="562AD4CF" w14:textId="74B2513A" w:rsidR="00F7589C" w:rsidRPr="00C67212" w:rsidRDefault="005D129F" w:rsidP="00F7589C">
      <w:pPr>
        <w:widowControl/>
        <w:numPr>
          <w:ilvl w:val="0"/>
          <w:numId w:val="40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Encargado de Logistica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4432EE34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3. Flujo de Eventos</w:t>
      </w:r>
    </w:p>
    <w:p w14:paraId="38D8D36F" w14:textId="4BE2B8AE" w:rsidR="00F7589C" w:rsidRPr="00C67212" w:rsidRDefault="00F7589C" w:rsidP="007819D0">
      <w:pPr>
        <w:pStyle w:val="Ttulo3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Flujo Básico</w:t>
      </w:r>
    </w:p>
    <w:p w14:paraId="56592A4E" w14:textId="73A856E1" w:rsidR="001563AC" w:rsidRDefault="005D129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E.Logistica </w:t>
      </w:r>
      <w:r w:rsidR="001563AC">
        <w:rPr>
          <w:rFonts w:ascii="Arial" w:hAnsi="Arial" w:cs="Arial"/>
          <w:sz w:val="24"/>
          <w:szCs w:val="24"/>
        </w:rPr>
        <w:t>se encuentra en la Interfaz Listar Repuestos</w:t>
      </w:r>
    </w:p>
    <w:p w14:paraId="2770992B" w14:textId="441BFFDB" w:rsidR="001563AC" w:rsidRDefault="001563A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E.Logistica selecciona “ i ”.</w:t>
      </w:r>
    </w:p>
    <w:p w14:paraId="4807D629" w14:textId="44196C77" w:rsidR="00644AD1" w:rsidRDefault="00644AD1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E.Logistica accede a la interfaz Verificar Repuestos.</w:t>
      </w:r>
    </w:p>
    <w:p w14:paraId="71342928" w14:textId="39906495" w:rsidR="00F7589C" w:rsidRPr="00C67212" w:rsidRDefault="001563AC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E.Logistica modifica los repuestos registrados.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</w:p>
    <w:p w14:paraId="791BC995" w14:textId="112FF911" w:rsidR="00F7589C" w:rsidRPr="00C67212" w:rsidRDefault="005D129F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E.Logistica selecciona “actualizar”</w:t>
      </w:r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3A114241" w14:textId="18AE4D46" w:rsidR="00F7589C" w:rsidRPr="00C67212" w:rsidRDefault="007819D0" w:rsidP="00F7589C">
      <w:pPr>
        <w:widowControl/>
        <w:numPr>
          <w:ilvl w:val="0"/>
          <w:numId w:val="41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El </w:t>
      </w:r>
      <w:r w:rsidR="005D129F">
        <w:rPr>
          <w:rFonts w:ascii="Arial" w:hAnsi="Arial" w:cs="Arial"/>
          <w:sz w:val="24"/>
          <w:szCs w:val="24"/>
        </w:rPr>
        <w:t>Sistema actualiza los datos del repuesto</w:t>
      </w:r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5A58A2A5" w14:textId="77777777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Flujo Alternativo</w:t>
      </w:r>
    </w:p>
    <w:p w14:paraId="15646CE2" w14:textId="2BFCE86C" w:rsidR="00F7589C" w:rsidRPr="00C67212" w:rsidRDefault="00F7589C" w:rsidP="00F7589C">
      <w:pPr>
        <w:pStyle w:val="NormalWeb"/>
        <w:rPr>
          <w:rFonts w:ascii="Arial" w:hAnsi="Arial" w:cs="Arial"/>
        </w:rPr>
      </w:pPr>
      <w:r w:rsidRPr="00C67212">
        <w:rPr>
          <w:rStyle w:val="Textoennegrita"/>
          <w:rFonts w:ascii="Arial" w:hAnsi="Arial" w:cs="Arial"/>
        </w:rPr>
        <w:t xml:space="preserve">FA1: </w:t>
      </w:r>
      <w:r w:rsidR="005D129F">
        <w:rPr>
          <w:rStyle w:val="Textoennegrita"/>
          <w:rFonts w:ascii="Arial" w:hAnsi="Arial" w:cs="Arial"/>
        </w:rPr>
        <w:t>Repuesto Existente</w:t>
      </w:r>
    </w:p>
    <w:p w14:paraId="48B1E4E1" w14:textId="3DAD7FB8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>El sistema detecta</w:t>
      </w:r>
      <w:r w:rsidR="005D129F">
        <w:rPr>
          <w:rFonts w:ascii="Arial" w:hAnsi="Arial" w:cs="Arial"/>
          <w:sz w:val="24"/>
          <w:szCs w:val="24"/>
        </w:rPr>
        <w:t xml:space="preserve"> Codigo</w:t>
      </w:r>
      <w:r w:rsidRPr="00C67212">
        <w:rPr>
          <w:rFonts w:ascii="Arial" w:hAnsi="Arial" w:cs="Arial"/>
          <w:sz w:val="24"/>
          <w:szCs w:val="24"/>
        </w:rPr>
        <w:t xml:space="preserve"> registrado. </w:t>
      </w:r>
    </w:p>
    <w:p w14:paraId="6BA67037" w14:textId="77777777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Muestra advertencia. </w:t>
      </w:r>
    </w:p>
    <w:p w14:paraId="6B2BDE12" w14:textId="003E4A35" w:rsidR="00F7589C" w:rsidRPr="00C67212" w:rsidRDefault="00F7589C" w:rsidP="00F7589C">
      <w:pPr>
        <w:widowControl/>
        <w:numPr>
          <w:ilvl w:val="0"/>
          <w:numId w:val="42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Cancela </w:t>
      </w:r>
      <w:r w:rsidR="007819D0">
        <w:rPr>
          <w:rFonts w:ascii="Arial" w:hAnsi="Arial" w:cs="Arial"/>
          <w:sz w:val="24"/>
          <w:szCs w:val="24"/>
        </w:rPr>
        <w:t>actualizacion</w:t>
      </w:r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0CF34E8E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4. Subflujos</w:t>
      </w:r>
    </w:p>
    <w:p w14:paraId="6D19545B" w14:textId="438FF205" w:rsidR="00F7589C" w:rsidRPr="00C67212" w:rsidRDefault="00F7589C" w:rsidP="00F7589C">
      <w:pPr>
        <w:pStyle w:val="Ttulo3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 xml:space="preserve">SF1: </w:t>
      </w:r>
      <w:r w:rsidR="005D129F">
        <w:rPr>
          <w:rFonts w:cs="Arial"/>
          <w:sz w:val="24"/>
          <w:szCs w:val="24"/>
        </w:rPr>
        <w:t>Verificar Repuesto</w:t>
      </w:r>
    </w:p>
    <w:p w14:paraId="7FC61ECA" w14:textId="3F2C389C" w:rsidR="00F7589C" w:rsidRPr="00C67212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Verificar </w:t>
      </w:r>
      <w:r w:rsidR="005D129F">
        <w:rPr>
          <w:rFonts w:ascii="Arial" w:hAnsi="Arial" w:cs="Arial"/>
          <w:sz w:val="24"/>
          <w:szCs w:val="24"/>
        </w:rPr>
        <w:t>CODIGO</w:t>
      </w:r>
      <w:r w:rsidRPr="00C67212">
        <w:rPr>
          <w:rFonts w:ascii="Arial" w:hAnsi="Arial" w:cs="Arial"/>
          <w:sz w:val="24"/>
          <w:szCs w:val="24"/>
        </w:rPr>
        <w:t xml:space="preserve">. </w:t>
      </w:r>
    </w:p>
    <w:p w14:paraId="6E9835C6" w14:textId="77777777" w:rsidR="00F7589C" w:rsidRDefault="00F7589C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 w:rsidRPr="00C67212">
        <w:rPr>
          <w:rFonts w:ascii="Arial" w:hAnsi="Arial" w:cs="Arial"/>
          <w:sz w:val="24"/>
          <w:szCs w:val="24"/>
        </w:rPr>
        <w:t xml:space="preserve">Verificar campos obligatorios. </w:t>
      </w:r>
    </w:p>
    <w:p w14:paraId="62404B7F" w14:textId="375CFB5E" w:rsidR="007819D0" w:rsidRPr="00C67212" w:rsidRDefault="007819D0" w:rsidP="00F7589C">
      <w:pPr>
        <w:widowControl/>
        <w:numPr>
          <w:ilvl w:val="0"/>
          <w:numId w:val="43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Verifica cambios respecto antes de que fuera reemplazad</w:t>
      </w:r>
      <w:r w:rsidR="005D129F">
        <w:rPr>
          <w:rFonts w:ascii="Arial" w:hAnsi="Arial" w:cs="Arial"/>
          <w:sz w:val="24"/>
          <w:szCs w:val="24"/>
        </w:rPr>
        <w:t>o.</w:t>
      </w:r>
    </w:p>
    <w:p w14:paraId="6053D9A6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5. Precondiciones</w:t>
      </w:r>
    </w:p>
    <w:p w14:paraId="0BD1A4BA" w14:textId="02EA01AC" w:rsidR="00F7589C" w:rsidRPr="00C67212" w:rsidRDefault="005D129F" w:rsidP="00F7589C">
      <w:pPr>
        <w:widowControl/>
        <w:numPr>
          <w:ilvl w:val="0"/>
          <w:numId w:val="44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Repuesto</w:t>
      </w:r>
      <w:r w:rsidR="007819D0">
        <w:rPr>
          <w:rFonts w:ascii="Arial" w:hAnsi="Arial" w:cs="Arial"/>
          <w:sz w:val="24"/>
          <w:szCs w:val="24"/>
        </w:rPr>
        <w:t xml:space="preserve"> registrado</w:t>
      </w:r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04A92ADF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6. Poscondiciones</w:t>
      </w:r>
    </w:p>
    <w:p w14:paraId="68DE626F" w14:textId="43D08EBB" w:rsidR="00F7589C" w:rsidRPr="00C67212" w:rsidRDefault="005D129F" w:rsidP="00F7589C">
      <w:pPr>
        <w:widowControl/>
        <w:numPr>
          <w:ilvl w:val="0"/>
          <w:numId w:val="45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Repuesto</w:t>
      </w:r>
      <w:r w:rsidR="00F7589C" w:rsidRPr="00C67212">
        <w:rPr>
          <w:rFonts w:ascii="Arial" w:hAnsi="Arial" w:cs="Arial"/>
          <w:sz w:val="24"/>
          <w:szCs w:val="24"/>
        </w:rPr>
        <w:t xml:space="preserve"> </w:t>
      </w:r>
      <w:r w:rsidR="007819D0">
        <w:rPr>
          <w:rFonts w:ascii="Arial" w:hAnsi="Arial" w:cs="Arial"/>
          <w:sz w:val="24"/>
          <w:szCs w:val="24"/>
        </w:rPr>
        <w:t>actualizado</w:t>
      </w:r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367329B8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lastRenderedPageBreak/>
        <w:t>7. Puntos de Extensión</w:t>
      </w:r>
    </w:p>
    <w:p w14:paraId="7B14592C" w14:textId="5E68B05C" w:rsidR="00F7589C" w:rsidRPr="00C67212" w:rsidRDefault="007819D0" w:rsidP="00F7589C">
      <w:pPr>
        <w:widowControl/>
        <w:numPr>
          <w:ilvl w:val="0"/>
          <w:numId w:val="46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Cancelar</w:t>
      </w:r>
      <w:r w:rsidR="00F7589C" w:rsidRPr="00C67212">
        <w:rPr>
          <w:rFonts w:ascii="Arial" w:hAnsi="Arial" w:cs="Arial"/>
          <w:sz w:val="24"/>
          <w:szCs w:val="24"/>
        </w:rPr>
        <w:t xml:space="preserve">. </w:t>
      </w:r>
    </w:p>
    <w:p w14:paraId="56ADEB50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8. Requerimientos Especiales</w:t>
      </w:r>
    </w:p>
    <w:p w14:paraId="69293F7D" w14:textId="52DD90DA" w:rsidR="00F7589C" w:rsidRPr="00C67212" w:rsidRDefault="005D129F" w:rsidP="00F7589C">
      <w:pPr>
        <w:widowControl/>
        <w:numPr>
          <w:ilvl w:val="0"/>
          <w:numId w:val="47"/>
        </w:numPr>
        <w:spacing w:before="100" w:beforeAutospacing="1" w:after="100" w:afterAutospacing="1" w:line="24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CODIGO</w:t>
      </w:r>
      <w:r w:rsidR="00F7589C" w:rsidRPr="00C67212">
        <w:rPr>
          <w:rFonts w:ascii="Arial" w:hAnsi="Arial" w:cs="Arial"/>
          <w:sz w:val="24"/>
          <w:szCs w:val="24"/>
        </w:rPr>
        <w:t xml:space="preserve"> único. </w:t>
      </w:r>
    </w:p>
    <w:p w14:paraId="6E75A009" w14:textId="77777777" w:rsidR="00F7589C" w:rsidRPr="00C67212" w:rsidRDefault="00F7589C" w:rsidP="00F7589C">
      <w:pPr>
        <w:pStyle w:val="Ttulo2"/>
        <w:rPr>
          <w:rFonts w:cs="Arial"/>
          <w:sz w:val="24"/>
          <w:szCs w:val="24"/>
        </w:rPr>
      </w:pPr>
      <w:r w:rsidRPr="00C67212">
        <w:rPr>
          <w:rFonts w:cs="Arial"/>
          <w:sz w:val="24"/>
          <w:szCs w:val="24"/>
        </w:rPr>
        <w:t>9. Prototipos</w:t>
      </w:r>
    </w:p>
    <w:p w14:paraId="71A56F3C" w14:textId="77777777" w:rsidR="008C68C6" w:rsidRDefault="008C68C6" w:rsidP="4144C871">
      <w:pPr>
        <w:rPr>
          <w:rFonts w:ascii="Arial" w:hAnsi="Arial" w:cs="Arial"/>
          <w:sz w:val="24"/>
          <w:szCs w:val="24"/>
        </w:rPr>
      </w:pPr>
    </w:p>
    <w:p w14:paraId="0C7BA45E" w14:textId="77777777" w:rsidR="005D129F" w:rsidRDefault="005D129F" w:rsidP="4144C871">
      <w:pPr>
        <w:rPr>
          <w:rFonts w:ascii="Arial" w:hAnsi="Arial" w:cs="Arial"/>
          <w:noProof/>
          <w:sz w:val="24"/>
          <w:szCs w:val="24"/>
        </w:rPr>
      </w:pPr>
    </w:p>
    <w:p w14:paraId="235754A9" w14:textId="145E9B61" w:rsidR="007819D0" w:rsidRPr="00C67212" w:rsidRDefault="005D129F" w:rsidP="4144C871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CCA8C7E" wp14:editId="5D7CB5FD">
            <wp:extent cx="4114800" cy="1800225"/>
            <wp:effectExtent l="0" t="0" r="0" b="9525"/>
            <wp:docPr id="21305888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14" b="3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7819D0" w:rsidRPr="00C67212">
      <w:headerReference w:type="default" r:id="rId9"/>
      <w:footerReference w:type="default" r:id="rId10"/>
      <w:endnotePr>
        <w:numFmt w:val="decimal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6525C" w14:textId="77777777" w:rsidR="00375167" w:rsidRDefault="00375167">
      <w:r>
        <w:separator/>
      </w:r>
    </w:p>
  </w:endnote>
  <w:endnote w:type="continuationSeparator" w:id="0">
    <w:p w14:paraId="168D9516" w14:textId="77777777" w:rsidR="00375167" w:rsidRDefault="003751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3162"/>
      <w:gridCol w:w="3162"/>
      <w:gridCol w:w="3162"/>
    </w:tblGrid>
    <w:tr w:rsidR="00076DE2" w14:paraId="6E744CE3" w14:textId="77777777"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434EA837" w14:textId="77777777" w:rsidR="00076DE2" w:rsidRDefault="00076DE2">
          <w:pPr>
            <w:ind w:right="360"/>
            <w:rPr>
              <w:sz w:val="24"/>
              <w:lang w:val="es-ES"/>
            </w:rPr>
          </w:pPr>
          <w:r>
            <w:rPr>
              <w:lang w:val="es-ES"/>
            </w:rPr>
            <w:t>Confidencial</w:t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3B982ECE" w14:textId="4BFF5BBD" w:rsidR="00076DE2" w:rsidRDefault="00076DE2">
          <w:pPr>
            <w:jc w:val="center"/>
            <w:rPr>
              <w:lang w:val="es-ES"/>
            </w:rPr>
          </w:pPr>
          <w:r>
            <w:fldChar w:fldCharType="begin"/>
          </w:r>
          <w:r>
            <w:rPr>
              <w:lang w:val="es-ES"/>
            </w:rPr>
            <w:instrText>symbol 211 \f "Symbol" \s 10</w:instrText>
          </w:r>
          <w:r>
            <w:fldChar w:fldCharType="separate"/>
          </w:r>
          <w:r>
            <w:rPr>
              <w:rFonts w:ascii="Symbol" w:hAnsi="Symbol"/>
              <w:lang w:val="es-ES"/>
            </w:rPr>
            <w:t>Ó</w:t>
          </w:r>
          <w:r>
            <w:fldChar w:fldCharType="end"/>
          </w:r>
          <w:r w:rsidR="00CB7425">
            <w:rPr>
              <w:lang w:val="es-ES"/>
            </w:rPr>
            <w:fldChar w:fldCharType="begin"/>
          </w:r>
          <w:r w:rsidR="00CB7425">
            <w:rPr>
              <w:lang w:val="es-ES"/>
            </w:rPr>
            <w:instrText xml:space="preserve"> DOCPROPERTY  Company  \* MERGEFORMAT </w:instrText>
          </w:r>
          <w:r w:rsidR="00CB7425">
            <w:rPr>
              <w:lang w:val="es-ES"/>
            </w:rPr>
            <w:fldChar w:fldCharType="separate"/>
          </w:r>
          <w:r>
            <w:rPr>
              <w:lang w:val="es-ES"/>
            </w:rPr>
            <w:t>Cibertec</w:t>
          </w:r>
          <w:r w:rsidR="00CB7425">
            <w:rPr>
              <w:lang w:val="es-ES"/>
            </w:rPr>
            <w:fldChar w:fldCharType="end"/>
          </w:r>
          <w:r>
            <w:rPr>
              <w:lang w:val="es-ES"/>
            </w:rPr>
            <w:t xml:space="preserve">, </w:t>
          </w:r>
          <w:r w:rsidR="006F48A6">
            <w:fldChar w:fldCharType="begin"/>
          </w:r>
          <w:r w:rsidR="006F48A6">
            <w:instrText xml:space="preserve"> DATE \@ "yyyy" </w:instrText>
          </w:r>
          <w:r w:rsidR="006F48A6">
            <w:fldChar w:fldCharType="separate"/>
          </w:r>
          <w:r w:rsidR="001563AC">
            <w:rPr>
              <w:noProof/>
            </w:rPr>
            <w:t>2026</w:t>
          </w:r>
          <w:r w:rsidR="006F48A6">
            <w:rPr>
              <w:noProof/>
            </w:rPr>
            <w:fldChar w:fldCharType="end"/>
          </w:r>
        </w:p>
      </w:tc>
      <w:tc>
        <w:tcPr>
          <w:tcW w:w="3162" w:type="dxa"/>
          <w:tcBorders>
            <w:top w:val="nil"/>
            <w:left w:val="nil"/>
            <w:bottom w:val="nil"/>
            <w:right w:val="nil"/>
          </w:tcBorders>
        </w:tcPr>
        <w:p w14:paraId="58487318" w14:textId="77777777" w:rsidR="00076DE2" w:rsidRDefault="00076DE2">
          <w:pPr>
            <w:jc w:val="right"/>
          </w:pPr>
          <w:r>
            <w:rPr>
              <w:lang w:val="es-ES"/>
            </w:rPr>
            <w:t xml:space="preserve">Pág. </w:t>
          </w:r>
          <w:r>
            <w:rPr>
              <w:rStyle w:val="Nmerodepgina"/>
            </w:rPr>
            <w:fldChar w:fldCharType="begin"/>
          </w:r>
          <w:r>
            <w:rPr>
              <w:rStyle w:val="Nmerodepgina"/>
              <w:lang w:val="es-ES"/>
            </w:rPr>
            <w:instrText xml:space="preserve">page </w:instrText>
          </w:r>
          <w:r>
            <w:rPr>
              <w:rStyle w:val="Nmerodepgina"/>
            </w:rPr>
            <w:fldChar w:fldCharType="separate"/>
          </w:r>
          <w:r w:rsidR="00C36B14">
            <w:rPr>
              <w:rStyle w:val="Nmerodepgina"/>
              <w:noProof/>
              <w:lang w:val="es-ES"/>
            </w:rPr>
            <w:t>2</w:t>
          </w:r>
          <w:r>
            <w:rPr>
              <w:rStyle w:val="Nmerodepgina"/>
            </w:rPr>
            <w:fldChar w:fldCharType="end"/>
          </w:r>
        </w:p>
      </w:tc>
    </w:tr>
  </w:tbl>
  <w:p w14:paraId="7EB69340" w14:textId="77777777" w:rsidR="00076DE2" w:rsidRDefault="00076DE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643DC" w14:textId="77777777" w:rsidR="00375167" w:rsidRDefault="00375167">
      <w:r>
        <w:separator/>
      </w:r>
    </w:p>
  </w:footnote>
  <w:footnote w:type="continuationSeparator" w:id="0">
    <w:p w14:paraId="57E243A8" w14:textId="77777777" w:rsidR="00375167" w:rsidRDefault="003751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9C0A0" w14:textId="77777777" w:rsidR="00076DE2" w:rsidRDefault="00076DE2">
    <w:pPr>
      <w:pBdr>
        <w:top w:val="single" w:sz="6" w:space="1" w:color="auto"/>
      </w:pBdr>
      <w:rPr>
        <w:sz w:val="24"/>
      </w:rPr>
    </w:pPr>
  </w:p>
  <w:p w14:paraId="65EF9828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INSTITUTO SUPERIOR TECNOLÓGICO PRIVADO CIBERTEC</w:t>
    </w:r>
  </w:p>
  <w:p w14:paraId="33AD3529" w14:textId="77777777" w:rsidR="00076DE2" w:rsidRDefault="00076DE2">
    <w:pPr>
      <w:jc w:val="right"/>
      <w:rPr>
        <w:b/>
        <w:lang w:val="es-ES"/>
      </w:rPr>
    </w:pPr>
    <w:r>
      <w:rPr>
        <w:b/>
        <w:lang w:val="es-ES"/>
      </w:rPr>
      <w:t>ANÁLISIS Y DISEÑO DE SISTEMAS II</w:t>
    </w:r>
  </w:p>
  <w:p w14:paraId="16DD3EB0" w14:textId="77777777" w:rsidR="00076DE2" w:rsidRDefault="00076DE2">
    <w:pPr>
      <w:pBdr>
        <w:bottom w:val="single" w:sz="6" w:space="1" w:color="auto"/>
      </w:pBdr>
      <w:jc w:val="right"/>
      <w:rPr>
        <w:sz w:val="24"/>
        <w:lang w:val="es-ES"/>
      </w:rPr>
    </w:pPr>
  </w:p>
  <w:p w14:paraId="40BAA2C8" w14:textId="77777777" w:rsidR="00076DE2" w:rsidRDefault="00076DE2">
    <w:pPr>
      <w:rPr>
        <w:sz w:val="24"/>
        <w:lang w:val="es-E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E4B16" w14:textId="77777777" w:rsidR="00076DE2" w:rsidRDefault="00076DE2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30C2CC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ascii="Arial" w:hAnsi="Arial" w:hint="default"/>
        <w:b w:val="0"/>
        <w:i w:val="0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1" w15:restartNumberingAfterBreak="0">
    <w:nsid w:val="042B6EC1"/>
    <w:multiLevelType w:val="hybridMultilevel"/>
    <w:tmpl w:val="86284B3E"/>
    <w:lvl w:ilvl="0" w:tplc="F1A0330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D5E0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280A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A657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26B5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B8A9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B200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4C885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72F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D0688"/>
    <w:multiLevelType w:val="multilevel"/>
    <w:tmpl w:val="8CB8F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F52E7"/>
    <w:multiLevelType w:val="multilevel"/>
    <w:tmpl w:val="6A141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C455A0F"/>
    <w:multiLevelType w:val="multilevel"/>
    <w:tmpl w:val="6FFA4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401080"/>
    <w:multiLevelType w:val="hybridMultilevel"/>
    <w:tmpl w:val="119CDCD6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211FA3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7" w15:restartNumberingAfterBreak="0">
    <w:nsid w:val="12D05A28"/>
    <w:multiLevelType w:val="multilevel"/>
    <w:tmpl w:val="E9FAA9A2"/>
    <w:lvl w:ilvl="0">
      <w:start w:val="1"/>
      <w:numFmt w:val="decimal"/>
      <w:pStyle w:val="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13B361D1"/>
    <w:multiLevelType w:val="multilevel"/>
    <w:tmpl w:val="D5ACE62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D367C3"/>
    <w:multiLevelType w:val="multilevel"/>
    <w:tmpl w:val="E474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A17E8D"/>
    <w:multiLevelType w:val="multilevel"/>
    <w:tmpl w:val="9648B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3459DE"/>
    <w:multiLevelType w:val="multilevel"/>
    <w:tmpl w:val="C7940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0D7BDC"/>
    <w:multiLevelType w:val="multilevel"/>
    <w:tmpl w:val="0E5AF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8DC465A"/>
    <w:multiLevelType w:val="multilevel"/>
    <w:tmpl w:val="680C1F1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911FE9"/>
    <w:multiLevelType w:val="multilevel"/>
    <w:tmpl w:val="A5D0B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FB7441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31D565C7"/>
    <w:multiLevelType w:val="hybridMultilevel"/>
    <w:tmpl w:val="9FEA4DAC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5A11A02"/>
    <w:multiLevelType w:val="multilevel"/>
    <w:tmpl w:val="CF7EC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EB3C32"/>
    <w:multiLevelType w:val="multilevel"/>
    <w:tmpl w:val="29D4089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9CA0D9B"/>
    <w:multiLevelType w:val="hybridMultilevel"/>
    <w:tmpl w:val="20ACF24E"/>
    <w:lvl w:ilvl="0" w:tplc="5D12FAC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660DF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926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64CC6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C261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ECC6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EECC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9CE39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BCBC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9D7B7F"/>
    <w:multiLevelType w:val="multilevel"/>
    <w:tmpl w:val="28AEE49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1" w15:restartNumberingAfterBreak="0">
    <w:nsid w:val="3E5E58E5"/>
    <w:multiLevelType w:val="hybridMultilevel"/>
    <w:tmpl w:val="05A85A78"/>
    <w:lvl w:ilvl="0" w:tplc="233286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92AEC9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C53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689D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9063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9AFC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EF455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9FE3C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838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CD5B19"/>
    <w:multiLevelType w:val="multilevel"/>
    <w:tmpl w:val="4880E8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47158CC"/>
    <w:multiLevelType w:val="multilevel"/>
    <w:tmpl w:val="C4B2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5E634B"/>
    <w:multiLevelType w:val="hybridMultilevel"/>
    <w:tmpl w:val="3BA81F18"/>
    <w:lvl w:ilvl="0" w:tplc="1D3A964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5F456A1"/>
    <w:multiLevelType w:val="multilevel"/>
    <w:tmpl w:val="614C2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66B2E4C"/>
    <w:multiLevelType w:val="multilevel"/>
    <w:tmpl w:val="8738F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E245DC"/>
    <w:multiLevelType w:val="multilevel"/>
    <w:tmpl w:val="9C224A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C0553"/>
    <w:multiLevelType w:val="hybridMultilevel"/>
    <w:tmpl w:val="C35E757C"/>
    <w:lvl w:ilvl="0" w:tplc="280A000F">
      <w:start w:val="1"/>
      <w:numFmt w:val="decimal"/>
      <w:lvlText w:val="%1."/>
      <w:lvlJc w:val="left"/>
      <w:pPr>
        <w:ind w:left="1146" w:hanging="360"/>
      </w:pPr>
    </w:lvl>
    <w:lvl w:ilvl="1" w:tplc="280A0019" w:tentative="1">
      <w:start w:val="1"/>
      <w:numFmt w:val="lowerLetter"/>
      <w:lvlText w:val="%2."/>
      <w:lvlJc w:val="left"/>
      <w:pPr>
        <w:ind w:left="1866" w:hanging="360"/>
      </w:pPr>
    </w:lvl>
    <w:lvl w:ilvl="2" w:tplc="280A001B" w:tentative="1">
      <w:start w:val="1"/>
      <w:numFmt w:val="lowerRoman"/>
      <w:lvlText w:val="%3."/>
      <w:lvlJc w:val="right"/>
      <w:pPr>
        <w:ind w:left="2586" w:hanging="180"/>
      </w:pPr>
    </w:lvl>
    <w:lvl w:ilvl="3" w:tplc="280A000F" w:tentative="1">
      <w:start w:val="1"/>
      <w:numFmt w:val="decimal"/>
      <w:lvlText w:val="%4."/>
      <w:lvlJc w:val="left"/>
      <w:pPr>
        <w:ind w:left="3306" w:hanging="360"/>
      </w:pPr>
    </w:lvl>
    <w:lvl w:ilvl="4" w:tplc="280A0019" w:tentative="1">
      <w:start w:val="1"/>
      <w:numFmt w:val="lowerLetter"/>
      <w:lvlText w:val="%5."/>
      <w:lvlJc w:val="left"/>
      <w:pPr>
        <w:ind w:left="4026" w:hanging="360"/>
      </w:pPr>
    </w:lvl>
    <w:lvl w:ilvl="5" w:tplc="280A001B" w:tentative="1">
      <w:start w:val="1"/>
      <w:numFmt w:val="lowerRoman"/>
      <w:lvlText w:val="%6."/>
      <w:lvlJc w:val="right"/>
      <w:pPr>
        <w:ind w:left="4746" w:hanging="180"/>
      </w:pPr>
    </w:lvl>
    <w:lvl w:ilvl="6" w:tplc="280A000F" w:tentative="1">
      <w:start w:val="1"/>
      <w:numFmt w:val="decimal"/>
      <w:lvlText w:val="%7."/>
      <w:lvlJc w:val="left"/>
      <w:pPr>
        <w:ind w:left="5466" w:hanging="360"/>
      </w:pPr>
    </w:lvl>
    <w:lvl w:ilvl="7" w:tplc="280A0019" w:tentative="1">
      <w:start w:val="1"/>
      <w:numFmt w:val="lowerLetter"/>
      <w:lvlText w:val="%8."/>
      <w:lvlJc w:val="left"/>
      <w:pPr>
        <w:ind w:left="6186" w:hanging="360"/>
      </w:pPr>
    </w:lvl>
    <w:lvl w:ilvl="8" w:tplc="280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9" w15:restartNumberingAfterBreak="0">
    <w:nsid w:val="4BE55097"/>
    <w:multiLevelType w:val="multilevel"/>
    <w:tmpl w:val="CB6CA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EEE52CD"/>
    <w:multiLevelType w:val="multilevel"/>
    <w:tmpl w:val="A5565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0C17B3"/>
    <w:multiLevelType w:val="multilevel"/>
    <w:tmpl w:val="E62246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9A0BF6"/>
    <w:multiLevelType w:val="hybridMultilevel"/>
    <w:tmpl w:val="318059B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8255670"/>
    <w:multiLevelType w:val="hybridMultilevel"/>
    <w:tmpl w:val="C72C7758"/>
    <w:lvl w:ilvl="0" w:tplc="0194C55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A3CC0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48DC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BD2B5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A8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27F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F035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D18AD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F8AC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E8069E"/>
    <w:multiLevelType w:val="multilevel"/>
    <w:tmpl w:val="1FDC9A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BB90340"/>
    <w:multiLevelType w:val="multilevel"/>
    <w:tmpl w:val="DA685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B82DD2"/>
    <w:multiLevelType w:val="multilevel"/>
    <w:tmpl w:val="3B6C07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F620FFA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38" w15:restartNumberingAfterBreak="0">
    <w:nsid w:val="64113275"/>
    <w:multiLevelType w:val="multilevel"/>
    <w:tmpl w:val="CFF80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5471BE7"/>
    <w:multiLevelType w:val="multilevel"/>
    <w:tmpl w:val="22C8BD8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0" w15:restartNumberingAfterBreak="0">
    <w:nsid w:val="65E42AE3"/>
    <w:multiLevelType w:val="multilevel"/>
    <w:tmpl w:val="FFD4F2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CCA3E2F"/>
    <w:multiLevelType w:val="multilevel"/>
    <w:tmpl w:val="93408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D801887"/>
    <w:multiLevelType w:val="multilevel"/>
    <w:tmpl w:val="F3689B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3" w15:restartNumberingAfterBreak="0">
    <w:nsid w:val="71F21E3E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4" w15:restartNumberingAfterBreak="0">
    <w:nsid w:val="72C9601A"/>
    <w:multiLevelType w:val="hybridMultilevel"/>
    <w:tmpl w:val="21F88D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D2187E"/>
    <w:multiLevelType w:val="multilevel"/>
    <w:tmpl w:val="B9DCD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9D65797"/>
    <w:multiLevelType w:val="multilevel"/>
    <w:tmpl w:val="0D28F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3401A1"/>
    <w:multiLevelType w:val="multilevel"/>
    <w:tmpl w:val="1184554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Times New Roman" w:hAnsi="Arial" w:cs="Times New Roman"/>
      </w:rPr>
    </w:lvl>
    <w:lvl w:ilvl="1">
      <w:start w:val="1"/>
      <w:numFmt w:val="decimal"/>
      <w:isLgl/>
      <w:lvlText w:val="%2."/>
      <w:lvlJc w:val="left"/>
      <w:pPr>
        <w:ind w:left="720" w:hanging="360"/>
      </w:pPr>
      <w:rPr>
        <w:rFonts w:ascii="Arial" w:eastAsia="Times New Roman" w:hAnsi="Arial" w:cs="Arial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584530621">
    <w:abstractNumId w:val="33"/>
  </w:num>
  <w:num w:numId="2" w16cid:durableId="98139210">
    <w:abstractNumId w:val="21"/>
  </w:num>
  <w:num w:numId="3" w16cid:durableId="1250694136">
    <w:abstractNumId w:val="19"/>
  </w:num>
  <w:num w:numId="4" w16cid:durableId="419063717">
    <w:abstractNumId w:val="1"/>
  </w:num>
  <w:num w:numId="5" w16cid:durableId="1499805354">
    <w:abstractNumId w:val="0"/>
  </w:num>
  <w:num w:numId="6" w16cid:durableId="1671374002">
    <w:abstractNumId w:val="42"/>
  </w:num>
  <w:num w:numId="7" w16cid:durableId="397485972">
    <w:abstractNumId w:val="37"/>
  </w:num>
  <w:num w:numId="8" w16cid:durableId="860900443">
    <w:abstractNumId w:val="6"/>
  </w:num>
  <w:num w:numId="9" w16cid:durableId="372774290">
    <w:abstractNumId w:val="7"/>
  </w:num>
  <w:num w:numId="10" w16cid:durableId="1804612823">
    <w:abstractNumId w:val="16"/>
  </w:num>
  <w:num w:numId="11" w16cid:durableId="1258513784">
    <w:abstractNumId w:val="39"/>
  </w:num>
  <w:num w:numId="12" w16cid:durableId="817496281">
    <w:abstractNumId w:val="28"/>
  </w:num>
  <w:num w:numId="13" w16cid:durableId="520166148">
    <w:abstractNumId w:val="15"/>
  </w:num>
  <w:num w:numId="14" w16cid:durableId="1908570233">
    <w:abstractNumId w:val="20"/>
  </w:num>
  <w:num w:numId="15" w16cid:durableId="1738162945">
    <w:abstractNumId w:val="5"/>
  </w:num>
  <w:num w:numId="16" w16cid:durableId="1897619120">
    <w:abstractNumId w:val="43"/>
  </w:num>
  <w:num w:numId="17" w16cid:durableId="233785671">
    <w:abstractNumId w:val="47"/>
  </w:num>
  <w:num w:numId="18" w16cid:durableId="1087772139">
    <w:abstractNumId w:val="44"/>
  </w:num>
  <w:num w:numId="19" w16cid:durableId="744690555">
    <w:abstractNumId w:val="32"/>
  </w:num>
  <w:num w:numId="20" w16cid:durableId="1803182900">
    <w:abstractNumId w:val="24"/>
  </w:num>
  <w:num w:numId="21" w16cid:durableId="581646607">
    <w:abstractNumId w:val="3"/>
  </w:num>
  <w:num w:numId="22" w16cid:durableId="408888385">
    <w:abstractNumId w:val="31"/>
  </w:num>
  <w:num w:numId="23" w16cid:durableId="560822699">
    <w:abstractNumId w:val="2"/>
  </w:num>
  <w:num w:numId="24" w16cid:durableId="1846699204">
    <w:abstractNumId w:val="34"/>
  </w:num>
  <w:num w:numId="25" w16cid:durableId="1889999065">
    <w:abstractNumId w:val="40"/>
  </w:num>
  <w:num w:numId="26" w16cid:durableId="1535339976">
    <w:abstractNumId w:val="25"/>
  </w:num>
  <w:num w:numId="27" w16cid:durableId="964887831">
    <w:abstractNumId w:val="22"/>
  </w:num>
  <w:num w:numId="28" w16cid:durableId="829175971">
    <w:abstractNumId w:val="41"/>
  </w:num>
  <w:num w:numId="29" w16cid:durableId="322901039">
    <w:abstractNumId w:val="9"/>
  </w:num>
  <w:num w:numId="30" w16cid:durableId="626931634">
    <w:abstractNumId w:val="36"/>
  </w:num>
  <w:num w:numId="31" w16cid:durableId="1291939890">
    <w:abstractNumId w:val="14"/>
  </w:num>
  <w:num w:numId="32" w16cid:durableId="478890266">
    <w:abstractNumId w:val="27"/>
  </w:num>
  <w:num w:numId="33" w16cid:durableId="120729578">
    <w:abstractNumId w:val="11"/>
  </w:num>
  <w:num w:numId="34" w16cid:durableId="2115898855">
    <w:abstractNumId w:val="8"/>
  </w:num>
  <w:num w:numId="35" w16cid:durableId="721173560">
    <w:abstractNumId w:val="30"/>
  </w:num>
  <w:num w:numId="36" w16cid:durableId="1540507861">
    <w:abstractNumId w:val="18"/>
  </w:num>
  <w:num w:numId="37" w16cid:durableId="233587441">
    <w:abstractNumId w:val="10"/>
  </w:num>
  <w:num w:numId="38" w16cid:durableId="422729754">
    <w:abstractNumId w:val="13"/>
  </w:num>
  <w:num w:numId="39" w16cid:durableId="1445080770">
    <w:abstractNumId w:val="45"/>
  </w:num>
  <w:num w:numId="40" w16cid:durableId="116681144">
    <w:abstractNumId w:val="26"/>
  </w:num>
  <w:num w:numId="41" w16cid:durableId="1068916982">
    <w:abstractNumId w:val="38"/>
  </w:num>
  <w:num w:numId="42" w16cid:durableId="522519360">
    <w:abstractNumId w:val="12"/>
  </w:num>
  <w:num w:numId="43" w16cid:durableId="556085978">
    <w:abstractNumId w:val="29"/>
  </w:num>
  <w:num w:numId="44" w16cid:durableId="1567448462">
    <w:abstractNumId w:val="35"/>
  </w:num>
  <w:num w:numId="45" w16cid:durableId="34014463">
    <w:abstractNumId w:val="17"/>
  </w:num>
  <w:num w:numId="46" w16cid:durableId="1233270350">
    <w:abstractNumId w:val="46"/>
  </w:num>
  <w:num w:numId="47" w16cid:durableId="750740556">
    <w:abstractNumId w:val="23"/>
  </w:num>
  <w:num w:numId="48" w16cid:durableId="1805001121">
    <w:abstractNumId w:val="4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0"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0ABA"/>
    <w:rsid w:val="000071B2"/>
    <w:rsid w:val="00076DE2"/>
    <w:rsid w:val="000B16D0"/>
    <w:rsid w:val="000E2245"/>
    <w:rsid w:val="001563AC"/>
    <w:rsid w:val="00180ABA"/>
    <w:rsid w:val="001B61B8"/>
    <w:rsid w:val="00236A47"/>
    <w:rsid w:val="0026006E"/>
    <w:rsid w:val="002B1BB7"/>
    <w:rsid w:val="002C509B"/>
    <w:rsid w:val="002F76AB"/>
    <w:rsid w:val="0031376F"/>
    <w:rsid w:val="003322D1"/>
    <w:rsid w:val="00335D69"/>
    <w:rsid w:val="00344CFD"/>
    <w:rsid w:val="00375167"/>
    <w:rsid w:val="00472F2A"/>
    <w:rsid w:val="0048011F"/>
    <w:rsid w:val="004C76F0"/>
    <w:rsid w:val="00543869"/>
    <w:rsid w:val="00567F01"/>
    <w:rsid w:val="005C757C"/>
    <w:rsid w:val="005D129F"/>
    <w:rsid w:val="00601983"/>
    <w:rsid w:val="00642265"/>
    <w:rsid w:val="00644AD1"/>
    <w:rsid w:val="006465AD"/>
    <w:rsid w:val="00667F67"/>
    <w:rsid w:val="00680ABB"/>
    <w:rsid w:val="006A067E"/>
    <w:rsid w:val="006B6005"/>
    <w:rsid w:val="006C5C88"/>
    <w:rsid w:val="006E6ABB"/>
    <w:rsid w:val="006F48A6"/>
    <w:rsid w:val="007028EF"/>
    <w:rsid w:val="0070760A"/>
    <w:rsid w:val="00734F15"/>
    <w:rsid w:val="0073792B"/>
    <w:rsid w:val="00751DC1"/>
    <w:rsid w:val="0076063C"/>
    <w:rsid w:val="007732F6"/>
    <w:rsid w:val="007819D0"/>
    <w:rsid w:val="0079764E"/>
    <w:rsid w:val="007A4E44"/>
    <w:rsid w:val="00853F1F"/>
    <w:rsid w:val="008C68C6"/>
    <w:rsid w:val="008D318C"/>
    <w:rsid w:val="008E2315"/>
    <w:rsid w:val="009205C6"/>
    <w:rsid w:val="009266F9"/>
    <w:rsid w:val="00973045"/>
    <w:rsid w:val="009E0284"/>
    <w:rsid w:val="00B46465"/>
    <w:rsid w:val="00B82E6D"/>
    <w:rsid w:val="00B90CF0"/>
    <w:rsid w:val="00BC4186"/>
    <w:rsid w:val="00BE6372"/>
    <w:rsid w:val="00BF0A7C"/>
    <w:rsid w:val="00C36B14"/>
    <w:rsid w:val="00C43BEE"/>
    <w:rsid w:val="00C67212"/>
    <w:rsid w:val="00CB7425"/>
    <w:rsid w:val="00CF253E"/>
    <w:rsid w:val="00D50228"/>
    <w:rsid w:val="00E43AB3"/>
    <w:rsid w:val="00EE3242"/>
    <w:rsid w:val="00EF0DF7"/>
    <w:rsid w:val="00F54F0F"/>
    <w:rsid w:val="00F748A6"/>
    <w:rsid w:val="00F7589C"/>
    <w:rsid w:val="00FD24EC"/>
    <w:rsid w:val="00FD76CF"/>
    <w:rsid w:val="0BCD187C"/>
    <w:rsid w:val="0C92C501"/>
    <w:rsid w:val="0EFA8503"/>
    <w:rsid w:val="1052A172"/>
    <w:rsid w:val="110C4A0B"/>
    <w:rsid w:val="1675FC50"/>
    <w:rsid w:val="17DD6433"/>
    <w:rsid w:val="2208619D"/>
    <w:rsid w:val="26D1021B"/>
    <w:rsid w:val="2B5006E5"/>
    <w:rsid w:val="2CEBD746"/>
    <w:rsid w:val="2FB31D3D"/>
    <w:rsid w:val="39B01725"/>
    <w:rsid w:val="4144C871"/>
    <w:rsid w:val="45A8701D"/>
    <w:rsid w:val="4F5870D4"/>
    <w:rsid w:val="4FE6FEC9"/>
    <w:rsid w:val="51F8100F"/>
    <w:rsid w:val="53016E8F"/>
    <w:rsid w:val="55A734E8"/>
    <w:rsid w:val="57B0A0BB"/>
    <w:rsid w:val="5B2AA0FF"/>
    <w:rsid w:val="5C6D4C81"/>
    <w:rsid w:val="5D09A1E7"/>
    <w:rsid w:val="6183AF7E"/>
    <w:rsid w:val="64749BB7"/>
    <w:rsid w:val="67F16C0A"/>
    <w:rsid w:val="71A5BBE2"/>
    <w:rsid w:val="7C1B5024"/>
    <w:rsid w:val="7DB72085"/>
    <w:rsid w:val="7F52F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C21A25"/>
  <w15:docId w15:val="{6D26D64F-6A61-4C2C-AE2E-DF62F70FE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pacing w:line="240" w:lineRule="atLeast"/>
    </w:pPr>
    <w:rPr>
      <w:lang w:val="en-US" w:eastAsia="en-US"/>
    </w:rPr>
  </w:style>
  <w:style w:type="paragraph" w:styleId="Ttulo1">
    <w:name w:val="heading 1"/>
    <w:basedOn w:val="Normal"/>
    <w:next w:val="Normal"/>
    <w:qFormat/>
    <w:pPr>
      <w:keepNext/>
      <w:spacing w:before="120" w:after="60"/>
      <w:outlineLvl w:val="0"/>
    </w:pPr>
    <w:rPr>
      <w:rFonts w:ascii="Arial" w:hAnsi="Arial"/>
      <w:b/>
      <w:sz w:val="24"/>
    </w:rPr>
  </w:style>
  <w:style w:type="paragraph" w:styleId="Ttulo2">
    <w:name w:val="heading 2"/>
    <w:basedOn w:val="Ttulo1"/>
    <w:next w:val="Normal"/>
    <w:qFormat/>
    <w:p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rFonts w:ascii="Arial" w:hAnsi="Arial"/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rFonts w:ascii="Arial" w:hAnsi="Arial"/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semiHidden/>
    <w:pPr>
      <w:tabs>
        <w:tab w:val="right" w:pos="9360"/>
      </w:tabs>
      <w:spacing w:before="240" w:after="60"/>
      <w:ind w:right="720"/>
    </w:pPr>
  </w:style>
  <w:style w:type="paragraph" w:styleId="TDC2">
    <w:name w:val="toc 2"/>
    <w:basedOn w:val="Normal"/>
    <w:next w:val="Normal"/>
    <w:semiHidden/>
    <w:pPr>
      <w:tabs>
        <w:tab w:val="right" w:pos="9360"/>
      </w:tabs>
      <w:ind w:left="432" w:right="720"/>
    </w:pPr>
  </w:style>
  <w:style w:type="paragraph" w:styleId="TDC3">
    <w:name w:val="toc 3"/>
    <w:basedOn w:val="Normal"/>
    <w:next w:val="Normal"/>
    <w:semiHidden/>
    <w:pPr>
      <w:tabs>
        <w:tab w:val="left" w:pos="1440"/>
        <w:tab w:val="right" w:pos="9360"/>
      </w:tabs>
      <w:ind w:left="864"/>
    </w:pPr>
  </w:style>
  <w:style w:type="paragraph" w:styleId="Encabezado">
    <w:name w:val="header"/>
    <w:basedOn w:val="Normal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TDC4">
    <w:name w:val="toc 4"/>
    <w:basedOn w:val="Normal"/>
    <w:next w:val="Normal"/>
    <w:semiHidden/>
    <w:pPr>
      <w:ind w:left="600"/>
    </w:pPr>
  </w:style>
  <w:style w:type="paragraph" w:styleId="TDC5">
    <w:name w:val="toc 5"/>
    <w:basedOn w:val="Normal"/>
    <w:next w:val="Normal"/>
    <w:semiHidden/>
    <w:pPr>
      <w:ind w:left="800"/>
    </w:pPr>
  </w:style>
  <w:style w:type="paragraph" w:styleId="TDC6">
    <w:name w:val="toc 6"/>
    <w:basedOn w:val="Normal"/>
    <w:next w:val="Normal"/>
    <w:semiHidden/>
    <w:pPr>
      <w:ind w:left="1000"/>
    </w:pPr>
  </w:style>
  <w:style w:type="paragraph" w:styleId="TDC7">
    <w:name w:val="toc 7"/>
    <w:basedOn w:val="Normal"/>
    <w:next w:val="Normal"/>
    <w:semiHidden/>
    <w:pPr>
      <w:ind w:left="1200"/>
    </w:pPr>
  </w:style>
  <w:style w:type="paragraph" w:styleId="TDC8">
    <w:name w:val="toc 8"/>
    <w:basedOn w:val="Normal"/>
    <w:next w:val="Normal"/>
    <w:semiHidden/>
    <w:pPr>
      <w:ind w:left="1400"/>
    </w:pPr>
  </w:style>
  <w:style w:type="paragraph" w:styleId="TDC9">
    <w:name w:val="toc 9"/>
    <w:basedOn w:val="Normal"/>
    <w:next w:val="Normal"/>
    <w:semiHidden/>
    <w:pPr>
      <w:ind w:left="1600"/>
    </w:pPr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basedOn w:val="Fuentedeprrafopredeter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rFonts w:ascii="Arial" w:hAnsi="Arial"/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9"/>
      </w:numPr>
      <w:tabs>
        <w:tab w:val="left" w:pos="720"/>
      </w:tabs>
      <w:spacing w:before="120" w:line="240" w:lineRule="auto"/>
      <w:ind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pPr>
      <w:ind w:left="720"/>
      <w:jc w:val="both"/>
    </w:pPr>
    <w:rPr>
      <w:lang w:val="es-ES"/>
    </w:rPr>
  </w:style>
  <w:style w:type="character" w:styleId="Hipervnculo">
    <w:name w:val="Hyperlink"/>
    <w:basedOn w:val="Fuentedeprrafopredeter"/>
    <w:rPr>
      <w:color w:val="0000FF"/>
      <w:u w:val="single"/>
    </w:rPr>
  </w:style>
  <w:style w:type="paragraph" w:styleId="NormalWeb">
    <w:name w:val="Normal (Web)"/>
    <w:basedOn w:val="Normal"/>
    <w:uiPriority w:val="99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character" w:styleId="Hipervnculovisitado">
    <w:name w:val="FollowedHyperlink"/>
    <w:basedOn w:val="Fuentedeprrafopredeter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  <w:jc w:val="both"/>
    </w:pPr>
    <w:rPr>
      <w:rFonts w:cs="Arial"/>
      <w:lang w:val="es-ES"/>
    </w:rPr>
  </w:style>
  <w:style w:type="paragraph" w:styleId="Sangra3detindependiente">
    <w:name w:val="Body Text Indent 3"/>
    <w:basedOn w:val="Normal"/>
    <w:pPr>
      <w:ind w:left="1170"/>
      <w:jc w:val="both"/>
    </w:pPr>
    <w:rPr>
      <w:rFonts w:cs="Arial"/>
      <w:lang w:val="es-ES"/>
    </w:rPr>
  </w:style>
  <w:style w:type="paragraph" w:styleId="ndice1">
    <w:name w:val="index 1"/>
    <w:basedOn w:val="Normal"/>
    <w:next w:val="Normal"/>
    <w:autoRedefine/>
    <w:semiHidden/>
    <w:pPr>
      <w:ind w:left="200" w:hanging="200"/>
    </w:pPr>
  </w:style>
  <w:style w:type="paragraph" w:styleId="ndice2">
    <w:name w:val="index 2"/>
    <w:basedOn w:val="Normal"/>
    <w:next w:val="Normal"/>
    <w:autoRedefine/>
    <w:semiHidden/>
    <w:pPr>
      <w:ind w:left="400" w:hanging="200"/>
    </w:pPr>
  </w:style>
  <w:style w:type="paragraph" w:styleId="ndice3">
    <w:name w:val="index 3"/>
    <w:basedOn w:val="Normal"/>
    <w:next w:val="Normal"/>
    <w:autoRedefine/>
    <w:semiHidden/>
    <w:pPr>
      <w:ind w:left="600" w:hanging="200"/>
    </w:pPr>
  </w:style>
  <w:style w:type="paragraph" w:styleId="ndice4">
    <w:name w:val="index 4"/>
    <w:basedOn w:val="Normal"/>
    <w:next w:val="Normal"/>
    <w:autoRedefine/>
    <w:semiHidden/>
    <w:pPr>
      <w:ind w:left="800" w:hanging="200"/>
    </w:pPr>
  </w:style>
  <w:style w:type="paragraph" w:styleId="ndice5">
    <w:name w:val="index 5"/>
    <w:basedOn w:val="Normal"/>
    <w:next w:val="Normal"/>
    <w:autoRedefine/>
    <w:semiHidden/>
    <w:pPr>
      <w:ind w:left="1000" w:hanging="200"/>
    </w:pPr>
  </w:style>
  <w:style w:type="paragraph" w:styleId="ndice6">
    <w:name w:val="index 6"/>
    <w:basedOn w:val="Normal"/>
    <w:next w:val="Normal"/>
    <w:autoRedefine/>
    <w:semiHidden/>
    <w:pPr>
      <w:ind w:left="1200" w:hanging="200"/>
    </w:pPr>
  </w:style>
  <w:style w:type="paragraph" w:styleId="ndice7">
    <w:name w:val="index 7"/>
    <w:basedOn w:val="Normal"/>
    <w:next w:val="Normal"/>
    <w:autoRedefine/>
    <w:semiHidden/>
    <w:pPr>
      <w:ind w:left="1400" w:hanging="200"/>
    </w:pPr>
  </w:style>
  <w:style w:type="paragraph" w:styleId="ndice8">
    <w:name w:val="index 8"/>
    <w:basedOn w:val="Normal"/>
    <w:next w:val="Normal"/>
    <w:autoRedefine/>
    <w:semiHidden/>
    <w:pPr>
      <w:ind w:left="1600" w:hanging="200"/>
    </w:pPr>
  </w:style>
  <w:style w:type="paragraph" w:styleId="ndice9">
    <w:name w:val="index 9"/>
    <w:basedOn w:val="Normal"/>
    <w:next w:val="Normal"/>
    <w:autoRedefine/>
    <w:semiHidden/>
    <w:pPr>
      <w:ind w:left="1800" w:hanging="200"/>
    </w:pPr>
  </w:style>
  <w:style w:type="paragraph" w:styleId="Ttulodendice">
    <w:name w:val="index heading"/>
    <w:basedOn w:val="Normal"/>
    <w:next w:val="ndice1"/>
    <w:semiHidden/>
  </w:style>
  <w:style w:type="paragraph" w:customStyle="1" w:styleId="Textoentabla">
    <w:name w:val="Texto en tabla"/>
    <w:basedOn w:val="Normal"/>
    <w:pPr>
      <w:widowControl/>
      <w:spacing w:after="60" w:line="240" w:lineRule="auto"/>
    </w:pPr>
    <w:rPr>
      <w:lang w:val="es-ES" w:eastAsia="es-ES"/>
    </w:rPr>
  </w:style>
  <w:style w:type="paragraph" w:styleId="Textodeglobo">
    <w:name w:val="Balloon Text"/>
    <w:basedOn w:val="Normal"/>
    <w:link w:val="TextodegloboCar"/>
    <w:rsid w:val="00F748A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F748A6"/>
    <w:rPr>
      <w:rFonts w:ascii="Tahoma" w:hAnsi="Tahoma" w:cs="Tahoma"/>
      <w:sz w:val="16"/>
      <w:szCs w:val="16"/>
      <w:lang w:val="en-US" w:eastAsia="en-US"/>
    </w:rPr>
  </w:style>
  <w:style w:type="paragraph" w:styleId="Prrafodelista">
    <w:name w:val="List Paragraph"/>
    <w:basedOn w:val="Normal"/>
    <w:uiPriority w:val="34"/>
    <w:qFormat/>
    <w:rsid w:val="00751DC1"/>
    <w:pPr>
      <w:ind w:left="720"/>
      <w:contextualSpacing/>
    </w:pPr>
  </w:style>
  <w:style w:type="character" w:styleId="Mencinsinresolver">
    <w:name w:val="Unresolved Mention"/>
    <w:basedOn w:val="Fuentedeprrafopredeter"/>
    <w:uiPriority w:val="99"/>
    <w:semiHidden/>
    <w:unhideWhenUsed/>
    <w:rsid w:val="00567F01"/>
    <w:rPr>
      <w:color w:val="605E5C"/>
      <w:shd w:val="clear" w:color="auto" w:fill="E1DFDD"/>
    </w:rPr>
  </w:style>
  <w:style w:type="paragraph" w:customStyle="1" w:styleId="isselectedend">
    <w:name w:val="isselectedend"/>
    <w:basedOn w:val="Normal"/>
    <w:rsid w:val="00543869"/>
    <w:pPr>
      <w:widowControl/>
      <w:spacing w:before="100" w:beforeAutospacing="1" w:after="100" w:afterAutospacing="1" w:line="240" w:lineRule="auto"/>
    </w:pPr>
    <w:rPr>
      <w:sz w:val="24"/>
      <w:szCs w:val="24"/>
      <w:lang w:val="es-PE" w:eastAsia="es-PE"/>
    </w:rPr>
  </w:style>
  <w:style w:type="character" w:styleId="Textoennegrita">
    <w:name w:val="Strong"/>
    <w:basedOn w:val="Fuentedeprrafopredeter"/>
    <w:uiPriority w:val="22"/>
    <w:qFormat/>
    <w:rsid w:val="00F758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290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</Pages>
  <Words>188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Buscar Cliente</vt:lpstr>
    </vt:vector>
  </TitlesOfParts>
  <Company>Cibertec</Company>
  <LinksUpToDate>false</LinksUpToDate>
  <CharactersWithSpaces>1220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Buscar Cliente</dc:title>
  <dc:subject>Reservar Habitación</dc:subject>
  <dc:creator>cnavarro</dc:creator>
  <cp:lastModifiedBy>Usuario</cp:lastModifiedBy>
  <cp:revision>12</cp:revision>
  <cp:lastPrinted>2006-06-19T21:58:00Z</cp:lastPrinted>
  <dcterms:created xsi:type="dcterms:W3CDTF">2026-06-01T01:33:00Z</dcterms:created>
  <dcterms:modified xsi:type="dcterms:W3CDTF">2026-06-15T22:02:00Z</dcterms:modified>
  <cp:category>0.2</cp:category>
</cp:coreProperties>
</file>