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B6725" w14:textId="77777777" w:rsidR="00527275" w:rsidRPr="008F4161" w:rsidRDefault="00527275" w:rsidP="00245032">
      <w:pPr>
        <w:spacing w:line="360" w:lineRule="auto"/>
        <w:jc w:val="both"/>
        <w:rPr>
          <w:rFonts w:ascii="Arial" w:hAnsi="Arial" w:cs="Arial"/>
          <w:sz w:val="24"/>
          <w:szCs w:val="24"/>
        </w:rPr>
      </w:pPr>
      <w:r w:rsidRPr="008F4161">
        <w:rPr>
          <w:rFonts w:ascii="Arial" w:hAnsi="Arial" w:cs="Arial"/>
          <w:noProof/>
          <w:sz w:val="24"/>
          <w:szCs w:val="24"/>
        </w:rPr>
        <w:drawing>
          <wp:anchor distT="0" distB="0" distL="114300" distR="114300" simplePos="0" relativeHeight="251658240" behindDoc="0" locked="0" layoutInCell="1" allowOverlap="1" wp14:anchorId="424F9FD5" wp14:editId="03B39436">
            <wp:simplePos x="0" y="0"/>
            <wp:positionH relativeFrom="margin">
              <wp:align>center</wp:align>
            </wp:positionH>
            <wp:positionV relativeFrom="paragraph">
              <wp:posOffset>342900</wp:posOffset>
            </wp:positionV>
            <wp:extent cx="4188460" cy="876300"/>
            <wp:effectExtent l="0" t="0" r="2540" b="0"/>
            <wp:wrapTopAndBottom/>
            <wp:docPr id="213892578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25780" name="Graphic 2138925780"/>
                    <pic:cNvPicPr/>
                  </pic:nvPicPr>
                  <pic:blipFill>
                    <a:blip r:embed="rId8">
                      <a:extLst>
                        <a:ext uri="{96DAC541-7B7A-43D3-8B79-37D633B846F1}">
                          <asvg:svgBlip xmlns:asvg="http://schemas.microsoft.com/office/drawing/2016/SVG/main" r:embed="rId9"/>
                        </a:ext>
                      </a:extLst>
                    </a:blip>
                    <a:stretch>
                      <a:fillRect/>
                    </a:stretch>
                  </pic:blipFill>
                  <pic:spPr>
                    <a:xfrm>
                      <a:off x="0" y="0"/>
                      <a:ext cx="4188460" cy="876300"/>
                    </a:xfrm>
                    <a:prstGeom prst="rect">
                      <a:avLst/>
                    </a:prstGeom>
                  </pic:spPr>
                </pic:pic>
              </a:graphicData>
            </a:graphic>
            <wp14:sizeRelH relativeFrom="margin">
              <wp14:pctWidth>0</wp14:pctWidth>
            </wp14:sizeRelH>
            <wp14:sizeRelV relativeFrom="margin">
              <wp14:pctHeight>0</wp14:pctHeight>
            </wp14:sizeRelV>
          </wp:anchor>
        </w:drawing>
      </w:r>
    </w:p>
    <w:p w14:paraId="3720E5B6" w14:textId="77777777" w:rsidR="00527275" w:rsidRPr="008F4161" w:rsidRDefault="00527275" w:rsidP="00245032">
      <w:pPr>
        <w:spacing w:line="360" w:lineRule="auto"/>
        <w:jc w:val="both"/>
        <w:rPr>
          <w:rFonts w:ascii="Arial" w:hAnsi="Arial" w:cs="Arial"/>
          <w:sz w:val="24"/>
          <w:szCs w:val="24"/>
        </w:rPr>
      </w:pPr>
    </w:p>
    <w:p w14:paraId="041946D8" w14:textId="77777777" w:rsidR="00C12EC7" w:rsidRPr="008F4161" w:rsidRDefault="00C12EC7" w:rsidP="00245032">
      <w:pPr>
        <w:spacing w:line="360" w:lineRule="auto"/>
        <w:jc w:val="both"/>
        <w:rPr>
          <w:rFonts w:ascii="Arial" w:hAnsi="Arial" w:cs="Arial"/>
          <w:sz w:val="24"/>
          <w:szCs w:val="24"/>
        </w:rPr>
      </w:pPr>
    </w:p>
    <w:p w14:paraId="58BF8A22" w14:textId="77777777" w:rsidR="00527275" w:rsidRPr="008F4161" w:rsidRDefault="00527275" w:rsidP="00245032">
      <w:pPr>
        <w:spacing w:line="360" w:lineRule="auto"/>
        <w:jc w:val="center"/>
        <w:rPr>
          <w:rFonts w:ascii="Arial" w:hAnsi="Arial" w:cs="Arial"/>
          <w:b/>
          <w:bCs/>
          <w:sz w:val="24"/>
          <w:szCs w:val="24"/>
        </w:rPr>
      </w:pPr>
      <w:r w:rsidRPr="008F4161">
        <w:rPr>
          <w:rFonts w:ascii="Arial" w:hAnsi="Arial" w:cs="Arial"/>
          <w:b/>
          <w:bCs/>
          <w:sz w:val="24"/>
          <w:szCs w:val="24"/>
        </w:rPr>
        <w:t>UNIVERSIDAD CEU SAN PABLO</w:t>
      </w:r>
    </w:p>
    <w:p w14:paraId="472326FF" w14:textId="77777777" w:rsidR="00527275" w:rsidRPr="008F4161" w:rsidRDefault="00527275" w:rsidP="00245032">
      <w:pPr>
        <w:spacing w:line="360" w:lineRule="auto"/>
        <w:jc w:val="center"/>
        <w:rPr>
          <w:rFonts w:ascii="Arial" w:hAnsi="Arial" w:cs="Arial"/>
          <w:sz w:val="24"/>
          <w:szCs w:val="24"/>
        </w:rPr>
      </w:pPr>
      <w:r w:rsidRPr="008F4161">
        <w:rPr>
          <w:rFonts w:ascii="Arial" w:hAnsi="Arial" w:cs="Arial"/>
          <w:sz w:val="24"/>
          <w:szCs w:val="24"/>
        </w:rPr>
        <w:t>Facultad de Ciencias Económicas y Empresariales</w:t>
      </w:r>
    </w:p>
    <w:p w14:paraId="2A9BED03" w14:textId="77777777" w:rsidR="00527275" w:rsidRPr="008F4161" w:rsidRDefault="00527275" w:rsidP="00245032">
      <w:pPr>
        <w:spacing w:line="360" w:lineRule="auto"/>
        <w:jc w:val="center"/>
        <w:rPr>
          <w:rFonts w:ascii="Arial" w:hAnsi="Arial" w:cs="Arial"/>
          <w:sz w:val="24"/>
          <w:szCs w:val="24"/>
        </w:rPr>
      </w:pPr>
    </w:p>
    <w:p w14:paraId="3AE066E7" w14:textId="77777777" w:rsidR="00527275" w:rsidRPr="008F4161" w:rsidRDefault="00527275" w:rsidP="00245032">
      <w:pPr>
        <w:spacing w:line="360" w:lineRule="auto"/>
        <w:jc w:val="center"/>
        <w:rPr>
          <w:rFonts w:ascii="Arial" w:hAnsi="Arial" w:cs="Arial"/>
          <w:sz w:val="24"/>
          <w:szCs w:val="24"/>
        </w:rPr>
      </w:pPr>
    </w:p>
    <w:p w14:paraId="4DD88B73" w14:textId="77777777" w:rsidR="00527275" w:rsidRPr="008F4161" w:rsidRDefault="00527275" w:rsidP="00245032">
      <w:pPr>
        <w:spacing w:line="360" w:lineRule="auto"/>
        <w:jc w:val="center"/>
        <w:rPr>
          <w:rFonts w:ascii="Arial" w:hAnsi="Arial" w:cs="Arial"/>
          <w:sz w:val="24"/>
          <w:szCs w:val="24"/>
        </w:rPr>
      </w:pPr>
    </w:p>
    <w:p w14:paraId="076AAB53" w14:textId="77777777" w:rsidR="00527275" w:rsidRPr="008F4161" w:rsidRDefault="00527275" w:rsidP="00245032">
      <w:pPr>
        <w:spacing w:line="360" w:lineRule="auto"/>
        <w:jc w:val="center"/>
        <w:rPr>
          <w:rFonts w:ascii="Arial" w:hAnsi="Arial" w:cs="Arial"/>
          <w:sz w:val="24"/>
          <w:szCs w:val="24"/>
        </w:rPr>
      </w:pPr>
      <w:r w:rsidRPr="008F4161">
        <w:rPr>
          <w:rFonts w:ascii="Arial" w:hAnsi="Arial" w:cs="Arial"/>
          <w:sz w:val="24"/>
          <w:szCs w:val="24"/>
        </w:rPr>
        <w:t>TRABAJO FIN DE GRADO</w:t>
      </w:r>
    </w:p>
    <w:p w14:paraId="223B3BE3" w14:textId="77777777" w:rsidR="00527275" w:rsidRPr="00577993" w:rsidRDefault="206B1FD6" w:rsidP="00245032">
      <w:pPr>
        <w:spacing w:line="360" w:lineRule="auto"/>
        <w:jc w:val="center"/>
        <w:rPr>
          <w:rFonts w:ascii="Arial" w:hAnsi="Arial" w:cs="Arial"/>
          <w:sz w:val="24"/>
          <w:szCs w:val="24"/>
        </w:rPr>
      </w:pPr>
      <w:r w:rsidRPr="533F30BE">
        <w:rPr>
          <w:rFonts w:ascii="Arial" w:hAnsi="Arial" w:cs="Arial"/>
          <w:sz w:val="24"/>
          <w:szCs w:val="24"/>
        </w:rPr>
        <w:t xml:space="preserve">Grado en </w:t>
      </w:r>
      <w:r w:rsidR="56691F25" w:rsidRPr="533F30BE">
        <w:rPr>
          <w:rFonts w:ascii="Arial" w:hAnsi="Arial" w:cs="Arial"/>
          <w:sz w:val="24"/>
          <w:szCs w:val="24"/>
        </w:rPr>
        <w:t>Inteligencia de Negocios</w:t>
      </w:r>
    </w:p>
    <w:p w14:paraId="557537CC" w14:textId="77777777" w:rsidR="00527275" w:rsidRPr="008F4161" w:rsidRDefault="00527275" w:rsidP="00245032">
      <w:pPr>
        <w:spacing w:line="360" w:lineRule="auto"/>
        <w:jc w:val="center"/>
        <w:rPr>
          <w:rFonts w:ascii="Arial" w:hAnsi="Arial" w:cs="Arial"/>
          <w:sz w:val="24"/>
          <w:szCs w:val="24"/>
        </w:rPr>
      </w:pPr>
    </w:p>
    <w:p w14:paraId="0CEA8021" w14:textId="77777777" w:rsidR="00527275" w:rsidRPr="008F4161" w:rsidRDefault="00527275" w:rsidP="00245032">
      <w:pPr>
        <w:spacing w:line="360" w:lineRule="auto"/>
        <w:jc w:val="center"/>
        <w:rPr>
          <w:rFonts w:ascii="Arial" w:hAnsi="Arial" w:cs="Arial"/>
          <w:sz w:val="24"/>
          <w:szCs w:val="24"/>
        </w:rPr>
      </w:pPr>
    </w:p>
    <w:p w14:paraId="1B421E80" w14:textId="77777777" w:rsidR="00527275" w:rsidRPr="008F4161" w:rsidRDefault="00527275" w:rsidP="00245032">
      <w:pPr>
        <w:spacing w:line="360" w:lineRule="auto"/>
        <w:jc w:val="center"/>
        <w:rPr>
          <w:rFonts w:ascii="Arial" w:hAnsi="Arial" w:cs="Arial"/>
          <w:sz w:val="24"/>
          <w:szCs w:val="24"/>
        </w:rPr>
      </w:pPr>
    </w:p>
    <w:p w14:paraId="5298C3EE" w14:textId="77777777" w:rsidR="00527275" w:rsidRPr="008F4161" w:rsidRDefault="00527275" w:rsidP="00245032">
      <w:pPr>
        <w:spacing w:line="360" w:lineRule="auto"/>
        <w:jc w:val="center"/>
        <w:rPr>
          <w:rFonts w:ascii="Arial" w:hAnsi="Arial" w:cs="Arial"/>
          <w:b/>
          <w:bCs/>
          <w:sz w:val="24"/>
          <w:szCs w:val="24"/>
        </w:rPr>
      </w:pPr>
      <w:r w:rsidRPr="008F4161">
        <w:rPr>
          <w:rFonts w:ascii="Arial" w:hAnsi="Arial" w:cs="Arial"/>
          <w:b/>
          <w:bCs/>
          <w:sz w:val="24"/>
          <w:szCs w:val="24"/>
        </w:rPr>
        <w:t xml:space="preserve">Desarrollo de un </w:t>
      </w:r>
      <w:proofErr w:type="spellStart"/>
      <w:r w:rsidRPr="008F4161">
        <w:rPr>
          <w:rFonts w:ascii="Arial" w:hAnsi="Arial" w:cs="Arial"/>
          <w:b/>
          <w:bCs/>
          <w:sz w:val="24"/>
          <w:szCs w:val="24"/>
        </w:rPr>
        <w:t>chatbot</w:t>
      </w:r>
      <w:proofErr w:type="spellEnd"/>
      <w:r w:rsidRPr="008F4161">
        <w:rPr>
          <w:rFonts w:ascii="Arial" w:hAnsi="Arial" w:cs="Arial"/>
          <w:b/>
          <w:bCs/>
          <w:sz w:val="24"/>
          <w:szCs w:val="24"/>
        </w:rPr>
        <w:t xml:space="preserve"> para asistencia y resolución de dudas de estudiantes universitarios</w:t>
      </w:r>
    </w:p>
    <w:p w14:paraId="49A15A7A" w14:textId="77777777" w:rsidR="00527275" w:rsidRPr="008F4161" w:rsidRDefault="00527275" w:rsidP="00245032">
      <w:pPr>
        <w:spacing w:line="360" w:lineRule="auto"/>
        <w:jc w:val="center"/>
        <w:rPr>
          <w:rFonts w:ascii="Arial" w:hAnsi="Arial" w:cs="Arial"/>
          <w:b/>
          <w:bCs/>
          <w:sz w:val="24"/>
          <w:szCs w:val="24"/>
          <w:lang w:val="en-US"/>
        </w:rPr>
      </w:pPr>
      <w:r w:rsidRPr="008F4161">
        <w:rPr>
          <w:rFonts w:ascii="Arial" w:hAnsi="Arial" w:cs="Arial"/>
          <w:b/>
          <w:bCs/>
          <w:sz w:val="24"/>
          <w:szCs w:val="24"/>
          <w:lang w:val="en-US"/>
        </w:rPr>
        <w:t>Development of a chatbot for student assistance and university-related queries</w:t>
      </w:r>
    </w:p>
    <w:p w14:paraId="4E18CC11" w14:textId="77777777" w:rsidR="00587863" w:rsidRDefault="00587863" w:rsidP="00245032">
      <w:pPr>
        <w:spacing w:line="360" w:lineRule="auto"/>
        <w:jc w:val="both"/>
        <w:rPr>
          <w:rFonts w:ascii="Arial" w:hAnsi="Arial" w:cs="Arial"/>
          <w:sz w:val="24"/>
          <w:szCs w:val="24"/>
          <w:lang w:val="en-US"/>
        </w:rPr>
      </w:pPr>
    </w:p>
    <w:p w14:paraId="28598889" w14:textId="77777777" w:rsidR="00587863" w:rsidRPr="008F4161" w:rsidRDefault="00587863" w:rsidP="00CC50B4">
      <w:pPr>
        <w:spacing w:line="360" w:lineRule="auto"/>
        <w:ind w:left="708" w:hanging="708"/>
        <w:jc w:val="both"/>
        <w:rPr>
          <w:rFonts w:ascii="Arial" w:hAnsi="Arial" w:cs="Arial"/>
          <w:sz w:val="24"/>
          <w:szCs w:val="24"/>
          <w:lang w:val="en-US"/>
        </w:rPr>
      </w:pPr>
    </w:p>
    <w:p w14:paraId="0DD7B9E1" w14:textId="77777777" w:rsidR="00527275" w:rsidRPr="008F4161" w:rsidRDefault="00527275" w:rsidP="00245032">
      <w:pPr>
        <w:spacing w:line="360" w:lineRule="auto"/>
        <w:jc w:val="both"/>
        <w:rPr>
          <w:rFonts w:ascii="Arial" w:hAnsi="Arial" w:cs="Arial"/>
          <w:sz w:val="24"/>
          <w:szCs w:val="24"/>
          <w:lang w:val="en-US"/>
        </w:rPr>
      </w:pPr>
    </w:p>
    <w:p w14:paraId="28029281" w14:textId="77777777" w:rsidR="00527275" w:rsidRPr="008F4161" w:rsidRDefault="00527275" w:rsidP="00245032">
      <w:pPr>
        <w:spacing w:line="360" w:lineRule="auto"/>
        <w:jc w:val="right"/>
        <w:rPr>
          <w:rFonts w:ascii="Arial" w:hAnsi="Arial" w:cs="Arial"/>
          <w:sz w:val="24"/>
          <w:szCs w:val="24"/>
        </w:rPr>
      </w:pPr>
      <w:r w:rsidRPr="008F4161">
        <w:rPr>
          <w:rFonts w:ascii="Arial" w:hAnsi="Arial" w:cs="Arial"/>
          <w:sz w:val="24"/>
          <w:szCs w:val="24"/>
        </w:rPr>
        <w:t>Autor: Ignacio Amores Acedo</w:t>
      </w:r>
    </w:p>
    <w:p w14:paraId="05BB2753" w14:textId="77777777" w:rsidR="00527275" w:rsidRPr="008F4161" w:rsidRDefault="00527275" w:rsidP="00245032">
      <w:pPr>
        <w:spacing w:line="360" w:lineRule="auto"/>
        <w:jc w:val="right"/>
        <w:rPr>
          <w:rFonts w:ascii="Arial" w:hAnsi="Arial" w:cs="Arial"/>
          <w:sz w:val="24"/>
          <w:szCs w:val="24"/>
        </w:rPr>
      </w:pPr>
      <w:r w:rsidRPr="008F4161">
        <w:rPr>
          <w:rFonts w:ascii="Arial" w:hAnsi="Arial" w:cs="Arial"/>
          <w:sz w:val="24"/>
          <w:szCs w:val="24"/>
        </w:rPr>
        <w:t xml:space="preserve">Tutor: Pablo </w:t>
      </w:r>
      <w:proofErr w:type="spellStart"/>
      <w:r w:rsidRPr="008F4161">
        <w:rPr>
          <w:rFonts w:ascii="Arial" w:hAnsi="Arial" w:cs="Arial"/>
          <w:sz w:val="24"/>
          <w:szCs w:val="24"/>
        </w:rPr>
        <w:t>Arés</w:t>
      </w:r>
      <w:proofErr w:type="spellEnd"/>
      <w:r w:rsidRPr="008F4161">
        <w:rPr>
          <w:rFonts w:ascii="Arial" w:hAnsi="Arial" w:cs="Arial"/>
          <w:sz w:val="24"/>
          <w:szCs w:val="24"/>
        </w:rPr>
        <w:t xml:space="preserve"> </w:t>
      </w:r>
      <w:proofErr w:type="spellStart"/>
      <w:r w:rsidRPr="008F4161">
        <w:rPr>
          <w:rFonts w:ascii="Arial" w:hAnsi="Arial" w:cs="Arial"/>
          <w:sz w:val="24"/>
          <w:szCs w:val="24"/>
        </w:rPr>
        <w:t>Gastesi</w:t>
      </w:r>
      <w:proofErr w:type="spellEnd"/>
    </w:p>
    <w:p w14:paraId="77E04110" w14:textId="77777777" w:rsidR="00527275" w:rsidRPr="008F4161" w:rsidRDefault="00527275" w:rsidP="00245032">
      <w:pPr>
        <w:spacing w:line="360" w:lineRule="auto"/>
        <w:jc w:val="right"/>
        <w:rPr>
          <w:rFonts w:ascii="Arial" w:hAnsi="Arial" w:cs="Arial"/>
          <w:sz w:val="24"/>
          <w:szCs w:val="24"/>
        </w:rPr>
      </w:pPr>
      <w:r w:rsidRPr="008F4161">
        <w:rPr>
          <w:rFonts w:ascii="Arial" w:hAnsi="Arial" w:cs="Arial"/>
          <w:sz w:val="24"/>
          <w:szCs w:val="24"/>
        </w:rPr>
        <w:t xml:space="preserve">Curso Académico: 2024-2025 </w:t>
      </w:r>
    </w:p>
    <w:p w14:paraId="712CFF91" w14:textId="77777777" w:rsidR="00AD5B46" w:rsidRPr="008F4161" w:rsidRDefault="00AD5B46" w:rsidP="00245032">
      <w:pPr>
        <w:spacing w:line="360" w:lineRule="auto"/>
        <w:jc w:val="both"/>
        <w:rPr>
          <w:rFonts w:ascii="Arial" w:hAnsi="Arial" w:cs="Arial"/>
          <w:sz w:val="24"/>
          <w:szCs w:val="24"/>
        </w:rPr>
      </w:pPr>
      <w:r w:rsidRPr="008F4161">
        <w:rPr>
          <w:rFonts w:ascii="Arial" w:hAnsi="Arial" w:cs="Arial"/>
          <w:sz w:val="24"/>
          <w:szCs w:val="24"/>
        </w:rPr>
        <w:lastRenderedPageBreak/>
        <w:t>Resumen</w:t>
      </w:r>
    </w:p>
    <w:p w14:paraId="66554826" w14:textId="77777777" w:rsidR="00767EFE" w:rsidRPr="008F4161" w:rsidRDefault="00767EFE" w:rsidP="00245032">
      <w:pPr>
        <w:spacing w:line="360" w:lineRule="auto"/>
        <w:jc w:val="both"/>
        <w:rPr>
          <w:rFonts w:ascii="Arial" w:hAnsi="Arial" w:cs="Arial"/>
          <w:sz w:val="24"/>
          <w:szCs w:val="24"/>
        </w:rPr>
      </w:pPr>
    </w:p>
    <w:p w14:paraId="70BDB7FD" w14:textId="77777777" w:rsidR="00767EFE" w:rsidRPr="008F4161" w:rsidRDefault="00767EFE" w:rsidP="00245032">
      <w:pPr>
        <w:spacing w:line="360" w:lineRule="auto"/>
        <w:jc w:val="both"/>
        <w:rPr>
          <w:rFonts w:ascii="Arial" w:hAnsi="Arial" w:cs="Arial"/>
          <w:sz w:val="24"/>
          <w:szCs w:val="24"/>
        </w:rPr>
      </w:pPr>
      <w:r w:rsidRPr="008F4161">
        <w:rPr>
          <w:rFonts w:ascii="Arial" w:hAnsi="Arial" w:cs="Arial"/>
          <w:sz w:val="24"/>
          <w:szCs w:val="24"/>
        </w:rPr>
        <w:t xml:space="preserve">En este trabajo se ha desarrollado un </w:t>
      </w:r>
      <w:proofErr w:type="spellStart"/>
      <w:r w:rsidRPr="008F4161">
        <w:rPr>
          <w:rFonts w:ascii="Arial" w:hAnsi="Arial" w:cs="Arial"/>
          <w:sz w:val="24"/>
          <w:szCs w:val="24"/>
        </w:rPr>
        <w:t>chatbot</w:t>
      </w:r>
      <w:proofErr w:type="spellEnd"/>
      <w:r w:rsidRPr="008F4161">
        <w:rPr>
          <w:rFonts w:ascii="Arial" w:hAnsi="Arial" w:cs="Arial"/>
          <w:sz w:val="24"/>
          <w:szCs w:val="24"/>
        </w:rPr>
        <w:t xml:space="preserve"> pensado para ayudar a los estudiantes de universidad a resolver dudas comunes sobre trámites, servicios y temas académicos. El objetivo principal ha sido facilitar el acceso a la información sin que el alumno tenga que depender siempre del personal administrativo.</w:t>
      </w:r>
    </w:p>
    <w:p w14:paraId="39484B1D" w14:textId="77777777" w:rsidR="00767EFE" w:rsidRPr="008F4161" w:rsidRDefault="00767EFE" w:rsidP="00245032">
      <w:pPr>
        <w:spacing w:line="360" w:lineRule="auto"/>
        <w:jc w:val="both"/>
        <w:rPr>
          <w:rFonts w:ascii="Arial" w:hAnsi="Arial" w:cs="Arial"/>
          <w:sz w:val="24"/>
          <w:szCs w:val="24"/>
        </w:rPr>
      </w:pPr>
    </w:p>
    <w:p w14:paraId="25766816" w14:textId="77777777" w:rsidR="00767EFE" w:rsidRPr="008F4161" w:rsidRDefault="00767EFE" w:rsidP="00245032">
      <w:pPr>
        <w:spacing w:line="360" w:lineRule="auto"/>
        <w:jc w:val="both"/>
        <w:rPr>
          <w:rFonts w:ascii="Arial" w:hAnsi="Arial" w:cs="Arial"/>
          <w:sz w:val="24"/>
          <w:szCs w:val="24"/>
        </w:rPr>
      </w:pPr>
      <w:r w:rsidRPr="008F4161">
        <w:rPr>
          <w:rFonts w:ascii="Arial" w:hAnsi="Arial" w:cs="Arial"/>
          <w:sz w:val="24"/>
          <w:szCs w:val="24"/>
        </w:rPr>
        <w:t xml:space="preserve">Para ello, he creado dos versiones distintas del sistema. Una funciona con </w:t>
      </w:r>
      <w:proofErr w:type="spellStart"/>
      <w:r w:rsidRPr="008F4161">
        <w:rPr>
          <w:rFonts w:ascii="Arial" w:hAnsi="Arial" w:cs="Arial"/>
          <w:sz w:val="24"/>
          <w:szCs w:val="24"/>
        </w:rPr>
        <w:t>spaCy</w:t>
      </w:r>
      <w:proofErr w:type="spellEnd"/>
      <w:r w:rsidRPr="008F4161">
        <w:rPr>
          <w:rFonts w:ascii="Arial" w:hAnsi="Arial" w:cs="Arial"/>
          <w:sz w:val="24"/>
          <w:szCs w:val="24"/>
        </w:rPr>
        <w:t xml:space="preserve">, una herramienta que permite detectar palabras clave y entender lo que el usuario está preguntando. La otra utiliza </w:t>
      </w:r>
      <w:proofErr w:type="spellStart"/>
      <w:r w:rsidRPr="008F4161">
        <w:rPr>
          <w:rFonts w:ascii="Arial" w:hAnsi="Arial" w:cs="Arial"/>
          <w:sz w:val="24"/>
          <w:szCs w:val="24"/>
        </w:rPr>
        <w:t>embeddings</w:t>
      </w:r>
      <w:proofErr w:type="spellEnd"/>
      <w:r w:rsidRPr="008F4161">
        <w:rPr>
          <w:rFonts w:ascii="Arial" w:hAnsi="Arial" w:cs="Arial"/>
          <w:sz w:val="24"/>
          <w:szCs w:val="24"/>
        </w:rPr>
        <w:t>, que permiten comparar el significado de la pregunta del usuario con una base de respuestas ya definidas, para ofrecer la más adecuada en cada caso.</w:t>
      </w:r>
    </w:p>
    <w:p w14:paraId="4A83D195" w14:textId="77777777" w:rsidR="00767EFE" w:rsidRPr="008F4161" w:rsidRDefault="00767EFE" w:rsidP="00245032">
      <w:pPr>
        <w:spacing w:line="360" w:lineRule="auto"/>
        <w:jc w:val="both"/>
        <w:rPr>
          <w:rFonts w:ascii="Arial" w:hAnsi="Arial" w:cs="Arial"/>
          <w:sz w:val="24"/>
          <w:szCs w:val="24"/>
        </w:rPr>
      </w:pPr>
    </w:p>
    <w:p w14:paraId="3E0C26CF" w14:textId="77777777" w:rsidR="00767EFE" w:rsidRPr="008F4161" w:rsidRDefault="002C42E3" w:rsidP="00245032">
      <w:pPr>
        <w:spacing w:line="360" w:lineRule="auto"/>
        <w:jc w:val="both"/>
        <w:rPr>
          <w:rFonts w:ascii="Arial" w:hAnsi="Arial" w:cs="Arial"/>
          <w:sz w:val="24"/>
          <w:szCs w:val="24"/>
        </w:rPr>
      </w:pPr>
      <w:r w:rsidRPr="008F4161">
        <w:rPr>
          <w:rFonts w:ascii="Arial" w:hAnsi="Arial" w:cs="Arial"/>
          <w:sz w:val="24"/>
          <w:szCs w:val="24"/>
        </w:rPr>
        <w:t xml:space="preserve">Ambas versiones se han validado mediante un </w:t>
      </w:r>
      <w:proofErr w:type="spellStart"/>
      <w:r w:rsidRPr="008F4161">
        <w:rPr>
          <w:rFonts w:ascii="Arial" w:hAnsi="Arial" w:cs="Arial"/>
          <w:sz w:val="24"/>
          <w:szCs w:val="24"/>
        </w:rPr>
        <w:t>dataset</w:t>
      </w:r>
      <w:proofErr w:type="spellEnd"/>
      <w:r w:rsidRPr="008F4161">
        <w:rPr>
          <w:rFonts w:ascii="Arial" w:hAnsi="Arial" w:cs="Arial"/>
          <w:sz w:val="24"/>
          <w:szCs w:val="24"/>
        </w:rPr>
        <w:t xml:space="preserve"> enriquecido que recoge preguntas directas, reformulaciones reales y casos de prueba sin solución válida. La evaluación comparativa refleja el rendimiento diferencial de ambos enfoques ante distintos niveles de dificultad, analizando tanto su precisión semántica como su robustez ante consultas fuera de dominio.</w:t>
      </w:r>
    </w:p>
    <w:p w14:paraId="73399954" w14:textId="77777777" w:rsidR="002C42E3" w:rsidRPr="008F4161" w:rsidRDefault="002C42E3" w:rsidP="00245032">
      <w:pPr>
        <w:spacing w:line="360" w:lineRule="auto"/>
        <w:jc w:val="both"/>
        <w:rPr>
          <w:rFonts w:ascii="Arial" w:hAnsi="Arial" w:cs="Arial"/>
          <w:sz w:val="24"/>
          <w:szCs w:val="24"/>
        </w:rPr>
      </w:pPr>
    </w:p>
    <w:p w14:paraId="03BC2C52" w14:textId="77777777" w:rsidR="00AA26EE" w:rsidRPr="008F4161" w:rsidRDefault="00767EFE" w:rsidP="00245032">
      <w:pPr>
        <w:spacing w:line="360" w:lineRule="auto"/>
        <w:jc w:val="both"/>
        <w:rPr>
          <w:rFonts w:ascii="Arial" w:hAnsi="Arial" w:cs="Arial"/>
          <w:sz w:val="24"/>
          <w:szCs w:val="24"/>
          <w:lang w:val="en-US"/>
        </w:rPr>
      </w:pPr>
      <w:r w:rsidRPr="008F4161">
        <w:rPr>
          <w:rFonts w:ascii="Arial" w:hAnsi="Arial" w:cs="Arial"/>
          <w:sz w:val="24"/>
          <w:szCs w:val="24"/>
          <w:lang w:val="en-US"/>
        </w:rPr>
        <w:t xml:space="preserve">Palabras clave: chatbot, </w:t>
      </w:r>
      <w:proofErr w:type="spellStart"/>
      <w:r w:rsidRPr="008F4161">
        <w:rPr>
          <w:rFonts w:ascii="Arial" w:hAnsi="Arial" w:cs="Arial"/>
          <w:sz w:val="24"/>
          <w:szCs w:val="24"/>
          <w:lang w:val="en-US"/>
        </w:rPr>
        <w:t>lenguaje</w:t>
      </w:r>
      <w:proofErr w:type="spellEnd"/>
      <w:r w:rsidRPr="008F4161">
        <w:rPr>
          <w:rFonts w:ascii="Arial" w:hAnsi="Arial" w:cs="Arial"/>
          <w:sz w:val="24"/>
          <w:szCs w:val="24"/>
          <w:lang w:val="en-US"/>
        </w:rPr>
        <w:t xml:space="preserve"> natural, </w:t>
      </w:r>
      <w:proofErr w:type="spellStart"/>
      <w:r w:rsidRPr="008F4161">
        <w:rPr>
          <w:rFonts w:ascii="Arial" w:hAnsi="Arial" w:cs="Arial"/>
          <w:sz w:val="24"/>
          <w:szCs w:val="24"/>
          <w:lang w:val="en-US"/>
        </w:rPr>
        <w:t>spaCy</w:t>
      </w:r>
      <w:proofErr w:type="spellEnd"/>
      <w:r w:rsidRPr="008F4161">
        <w:rPr>
          <w:rFonts w:ascii="Arial" w:hAnsi="Arial" w:cs="Arial"/>
          <w:sz w:val="24"/>
          <w:szCs w:val="24"/>
          <w:lang w:val="en-US"/>
        </w:rPr>
        <w:t>, embeddings</w:t>
      </w:r>
      <w:r w:rsidR="002C42E3" w:rsidRPr="008F4161">
        <w:rPr>
          <w:rFonts w:ascii="Arial" w:hAnsi="Arial" w:cs="Arial"/>
          <w:sz w:val="24"/>
          <w:szCs w:val="24"/>
          <w:lang w:val="en-US"/>
        </w:rPr>
        <w:t>, dataset</w:t>
      </w:r>
    </w:p>
    <w:p w14:paraId="64FD028E" w14:textId="77777777" w:rsidR="00767EFE" w:rsidRPr="008F4161" w:rsidRDefault="00767EFE" w:rsidP="00245032">
      <w:pPr>
        <w:spacing w:line="360" w:lineRule="auto"/>
        <w:jc w:val="both"/>
        <w:rPr>
          <w:rFonts w:ascii="Arial" w:hAnsi="Arial" w:cs="Arial"/>
          <w:sz w:val="24"/>
          <w:szCs w:val="24"/>
          <w:lang w:val="en-US"/>
        </w:rPr>
      </w:pPr>
    </w:p>
    <w:p w14:paraId="5957E756" w14:textId="77777777" w:rsidR="00767EFE" w:rsidRPr="008F4161" w:rsidRDefault="00767EFE" w:rsidP="00245032">
      <w:pPr>
        <w:spacing w:line="360" w:lineRule="auto"/>
        <w:jc w:val="both"/>
        <w:rPr>
          <w:rFonts w:ascii="Arial" w:hAnsi="Arial" w:cs="Arial"/>
          <w:sz w:val="24"/>
          <w:szCs w:val="24"/>
          <w:lang w:val="en-US"/>
        </w:rPr>
      </w:pPr>
    </w:p>
    <w:p w14:paraId="1C52C1B6" w14:textId="77777777" w:rsidR="00767EFE" w:rsidRPr="008F4161" w:rsidRDefault="00767EFE" w:rsidP="00245032">
      <w:pPr>
        <w:spacing w:line="360" w:lineRule="auto"/>
        <w:jc w:val="both"/>
        <w:rPr>
          <w:rFonts w:ascii="Arial" w:hAnsi="Arial" w:cs="Arial"/>
          <w:sz w:val="24"/>
          <w:szCs w:val="24"/>
          <w:lang w:val="en-US"/>
        </w:rPr>
      </w:pPr>
    </w:p>
    <w:p w14:paraId="2DDE1313" w14:textId="77777777" w:rsidR="00767EFE" w:rsidRPr="008F4161" w:rsidRDefault="00767EFE" w:rsidP="00245032">
      <w:pPr>
        <w:spacing w:line="360" w:lineRule="auto"/>
        <w:jc w:val="both"/>
        <w:rPr>
          <w:rFonts w:ascii="Arial" w:hAnsi="Arial" w:cs="Arial"/>
          <w:sz w:val="24"/>
          <w:szCs w:val="24"/>
          <w:lang w:val="en-US"/>
        </w:rPr>
      </w:pPr>
    </w:p>
    <w:p w14:paraId="3B8E7CF8" w14:textId="77777777" w:rsidR="00767EFE" w:rsidRPr="008F4161" w:rsidRDefault="00767EFE" w:rsidP="00245032">
      <w:pPr>
        <w:spacing w:line="360" w:lineRule="auto"/>
        <w:jc w:val="both"/>
        <w:rPr>
          <w:rFonts w:ascii="Arial" w:hAnsi="Arial" w:cs="Arial"/>
          <w:sz w:val="24"/>
          <w:szCs w:val="24"/>
          <w:lang w:val="en-US"/>
        </w:rPr>
      </w:pPr>
    </w:p>
    <w:p w14:paraId="645D115B" w14:textId="77777777" w:rsidR="533F30BE" w:rsidRDefault="533F30BE" w:rsidP="533F30BE">
      <w:pPr>
        <w:spacing w:line="360" w:lineRule="auto"/>
        <w:jc w:val="both"/>
        <w:rPr>
          <w:rFonts w:ascii="Arial" w:hAnsi="Arial" w:cs="Arial"/>
          <w:sz w:val="24"/>
          <w:szCs w:val="24"/>
          <w:lang w:val="en-US"/>
        </w:rPr>
      </w:pPr>
    </w:p>
    <w:p w14:paraId="616FB30A" w14:textId="77777777" w:rsidR="00767EFE" w:rsidRPr="008F4161" w:rsidRDefault="00767EFE" w:rsidP="00245032">
      <w:pPr>
        <w:spacing w:line="360" w:lineRule="auto"/>
        <w:jc w:val="both"/>
        <w:rPr>
          <w:rFonts w:ascii="Arial" w:hAnsi="Arial" w:cs="Arial"/>
          <w:sz w:val="24"/>
          <w:szCs w:val="24"/>
          <w:lang w:val="en-US"/>
        </w:rPr>
      </w:pPr>
    </w:p>
    <w:p w14:paraId="15345E74" w14:textId="77777777" w:rsidR="00767EFE" w:rsidRPr="008F4161" w:rsidRDefault="00767EFE" w:rsidP="00245032">
      <w:pPr>
        <w:spacing w:line="360" w:lineRule="auto"/>
        <w:jc w:val="both"/>
        <w:rPr>
          <w:rFonts w:ascii="Arial" w:hAnsi="Arial" w:cs="Arial"/>
          <w:sz w:val="24"/>
          <w:szCs w:val="24"/>
          <w:lang w:val="en-US"/>
        </w:rPr>
      </w:pPr>
    </w:p>
    <w:p w14:paraId="15183720" w14:textId="77777777" w:rsidR="00AA26EE" w:rsidRPr="008F4161" w:rsidRDefault="00AA26EE" w:rsidP="00245032">
      <w:pPr>
        <w:spacing w:line="360" w:lineRule="auto"/>
        <w:jc w:val="both"/>
        <w:rPr>
          <w:rFonts w:ascii="Arial" w:hAnsi="Arial" w:cs="Arial"/>
          <w:sz w:val="24"/>
          <w:szCs w:val="24"/>
          <w:lang w:val="en-US"/>
        </w:rPr>
      </w:pPr>
      <w:r w:rsidRPr="008F4161">
        <w:rPr>
          <w:rFonts w:ascii="Arial" w:hAnsi="Arial" w:cs="Arial"/>
          <w:sz w:val="24"/>
          <w:szCs w:val="24"/>
          <w:lang w:val="en-US"/>
        </w:rPr>
        <w:t>Abstract</w:t>
      </w:r>
    </w:p>
    <w:p w14:paraId="5D0775D4" w14:textId="77777777" w:rsidR="00AA26EE" w:rsidRPr="008F4161" w:rsidRDefault="00AA26EE" w:rsidP="00245032">
      <w:pPr>
        <w:spacing w:line="360" w:lineRule="auto"/>
        <w:jc w:val="both"/>
        <w:rPr>
          <w:rFonts w:ascii="Arial" w:hAnsi="Arial" w:cs="Arial"/>
          <w:sz w:val="24"/>
          <w:szCs w:val="24"/>
          <w:lang w:val="en-US"/>
        </w:rPr>
      </w:pPr>
    </w:p>
    <w:p w14:paraId="0240307E" w14:textId="77777777" w:rsidR="00767EFE" w:rsidRPr="008F4161" w:rsidRDefault="00767EFE" w:rsidP="00245032">
      <w:pPr>
        <w:spacing w:line="360" w:lineRule="auto"/>
        <w:jc w:val="both"/>
        <w:rPr>
          <w:rFonts w:ascii="Arial" w:hAnsi="Arial" w:cs="Arial"/>
          <w:sz w:val="24"/>
          <w:szCs w:val="24"/>
          <w:lang w:val="en-US"/>
        </w:rPr>
      </w:pPr>
      <w:r w:rsidRPr="008F4161">
        <w:rPr>
          <w:rFonts w:ascii="Arial" w:hAnsi="Arial" w:cs="Arial"/>
          <w:sz w:val="24"/>
          <w:szCs w:val="24"/>
          <w:lang w:val="en-US"/>
        </w:rPr>
        <w:t>This project focuses on the development of a chatbot designed to help university students solve common questions related to procedures, services, and academic topics. The main goal has been to make access to information easier, so students don’t always have to rely on administrative staff.</w:t>
      </w:r>
    </w:p>
    <w:p w14:paraId="73910984" w14:textId="77777777" w:rsidR="00767EFE" w:rsidRPr="008F4161" w:rsidRDefault="00767EFE" w:rsidP="00245032">
      <w:pPr>
        <w:spacing w:line="360" w:lineRule="auto"/>
        <w:jc w:val="both"/>
        <w:rPr>
          <w:rFonts w:ascii="Arial" w:hAnsi="Arial" w:cs="Arial"/>
          <w:sz w:val="24"/>
          <w:szCs w:val="24"/>
          <w:lang w:val="en-US"/>
        </w:rPr>
      </w:pPr>
    </w:p>
    <w:p w14:paraId="1E27128E" w14:textId="77777777" w:rsidR="00767EFE" w:rsidRPr="008F4161" w:rsidRDefault="00767EFE" w:rsidP="00245032">
      <w:pPr>
        <w:spacing w:line="360" w:lineRule="auto"/>
        <w:jc w:val="both"/>
        <w:rPr>
          <w:rFonts w:ascii="Arial" w:hAnsi="Arial" w:cs="Arial"/>
          <w:sz w:val="24"/>
          <w:szCs w:val="24"/>
          <w:lang w:val="en-US"/>
        </w:rPr>
      </w:pPr>
      <w:r w:rsidRPr="008F4161">
        <w:rPr>
          <w:rFonts w:ascii="Arial" w:hAnsi="Arial" w:cs="Arial"/>
          <w:sz w:val="24"/>
          <w:szCs w:val="24"/>
          <w:lang w:val="en-US"/>
        </w:rPr>
        <w:t xml:space="preserve">To achieve this, I built two different versions of the system. One uses </w:t>
      </w:r>
      <w:proofErr w:type="spellStart"/>
      <w:r w:rsidRPr="008F4161">
        <w:rPr>
          <w:rFonts w:ascii="Arial" w:hAnsi="Arial" w:cs="Arial"/>
          <w:sz w:val="24"/>
          <w:szCs w:val="24"/>
          <w:lang w:val="en-US"/>
        </w:rPr>
        <w:t>spaCy</w:t>
      </w:r>
      <w:proofErr w:type="spellEnd"/>
      <w:r w:rsidRPr="008F4161">
        <w:rPr>
          <w:rFonts w:ascii="Arial" w:hAnsi="Arial" w:cs="Arial"/>
          <w:sz w:val="24"/>
          <w:szCs w:val="24"/>
          <w:lang w:val="en-US"/>
        </w:rPr>
        <w:t xml:space="preserve">, a tool that helps detect key elements in the user’s message to understand what they’re asking. The other makes use of embeddings, which allow the system to compare the meaning of the user’s question with a set of predefined </w:t>
      </w:r>
      <w:r w:rsidR="00827BE0" w:rsidRPr="008F4161">
        <w:rPr>
          <w:rFonts w:ascii="Arial" w:hAnsi="Arial" w:cs="Arial"/>
          <w:sz w:val="24"/>
          <w:szCs w:val="24"/>
          <w:lang w:val="en-US"/>
        </w:rPr>
        <w:t>answers and</w:t>
      </w:r>
      <w:r w:rsidRPr="008F4161">
        <w:rPr>
          <w:rFonts w:ascii="Arial" w:hAnsi="Arial" w:cs="Arial"/>
          <w:sz w:val="24"/>
          <w:szCs w:val="24"/>
          <w:lang w:val="en-US"/>
        </w:rPr>
        <w:t xml:space="preserve"> return the most relevant one.</w:t>
      </w:r>
    </w:p>
    <w:p w14:paraId="5BFF96E5" w14:textId="77777777" w:rsidR="00767EFE" w:rsidRPr="008F4161" w:rsidRDefault="00767EFE" w:rsidP="00245032">
      <w:pPr>
        <w:spacing w:line="360" w:lineRule="auto"/>
        <w:jc w:val="both"/>
        <w:rPr>
          <w:rFonts w:ascii="Arial" w:hAnsi="Arial" w:cs="Arial"/>
          <w:sz w:val="24"/>
          <w:szCs w:val="24"/>
          <w:lang w:val="en-US"/>
        </w:rPr>
      </w:pPr>
    </w:p>
    <w:p w14:paraId="774CA9B4" w14:textId="77777777" w:rsidR="52303F15" w:rsidRPr="005A6595" w:rsidRDefault="52303F15" w:rsidP="533F30BE">
      <w:pPr>
        <w:spacing w:line="360" w:lineRule="auto"/>
        <w:jc w:val="both"/>
        <w:rPr>
          <w:lang w:val="en-US"/>
        </w:rPr>
      </w:pPr>
      <w:r w:rsidRPr="533F30BE">
        <w:rPr>
          <w:rFonts w:ascii="Arial" w:eastAsia="Arial" w:hAnsi="Arial" w:cs="Arial"/>
          <w:sz w:val="24"/>
          <w:szCs w:val="24"/>
          <w:lang w:val="en-US"/>
        </w:rPr>
        <w:t xml:space="preserve">Both versions have been evaluated using a custom-designed dataset created specifically for this project. It includes real student questions, common </w:t>
      </w:r>
      <w:proofErr w:type="spellStart"/>
      <w:r w:rsidRPr="533F30BE">
        <w:rPr>
          <w:rFonts w:ascii="Arial" w:eastAsia="Arial" w:hAnsi="Arial" w:cs="Arial"/>
          <w:sz w:val="24"/>
          <w:szCs w:val="24"/>
          <w:lang w:val="en-US"/>
        </w:rPr>
        <w:t>rephrasings</w:t>
      </w:r>
      <w:proofErr w:type="spellEnd"/>
      <w:r w:rsidRPr="533F30BE">
        <w:rPr>
          <w:rFonts w:ascii="Arial" w:eastAsia="Arial" w:hAnsi="Arial" w:cs="Arial"/>
          <w:sz w:val="24"/>
          <w:szCs w:val="24"/>
          <w:lang w:val="en-US"/>
        </w:rPr>
        <w:t>, and out-of-scope queries to assess the system’s robustness. The comparative analysis highlights the performance differences between both approaches when dealing with varying levels of complexity, focusing on semantic accuracy and response consistency in open scenarios.</w:t>
      </w:r>
    </w:p>
    <w:p w14:paraId="5317486A" w14:textId="77777777" w:rsidR="002C42E3" w:rsidRPr="008F4161" w:rsidRDefault="002C42E3" w:rsidP="00245032">
      <w:pPr>
        <w:spacing w:line="360" w:lineRule="auto"/>
        <w:jc w:val="both"/>
        <w:rPr>
          <w:rFonts w:ascii="Arial" w:hAnsi="Arial" w:cs="Arial"/>
          <w:sz w:val="24"/>
          <w:szCs w:val="24"/>
          <w:lang w:val="en-US"/>
        </w:rPr>
      </w:pPr>
    </w:p>
    <w:p w14:paraId="3F41E53F" w14:textId="77777777" w:rsidR="00587863" w:rsidRPr="000600C6" w:rsidRDefault="00767EFE" w:rsidP="00587863">
      <w:pPr>
        <w:spacing w:line="360" w:lineRule="auto"/>
        <w:jc w:val="both"/>
        <w:rPr>
          <w:rFonts w:ascii="Arial" w:hAnsi="Arial" w:cs="Arial"/>
          <w:sz w:val="24"/>
          <w:szCs w:val="24"/>
          <w:lang w:val="en-US"/>
        </w:rPr>
      </w:pPr>
      <w:r w:rsidRPr="008F4161">
        <w:rPr>
          <w:rFonts w:ascii="Arial" w:hAnsi="Arial" w:cs="Arial"/>
          <w:sz w:val="24"/>
          <w:szCs w:val="24"/>
          <w:lang w:val="en-US"/>
        </w:rPr>
        <w:t xml:space="preserve">Keywords: chatbot, natural language, </w:t>
      </w:r>
      <w:proofErr w:type="spellStart"/>
      <w:r w:rsidRPr="008F4161">
        <w:rPr>
          <w:rFonts w:ascii="Arial" w:hAnsi="Arial" w:cs="Arial"/>
          <w:sz w:val="24"/>
          <w:szCs w:val="24"/>
          <w:lang w:val="en-US"/>
        </w:rPr>
        <w:t>spaCy</w:t>
      </w:r>
      <w:proofErr w:type="spellEnd"/>
      <w:r w:rsidRPr="008F4161">
        <w:rPr>
          <w:rFonts w:ascii="Arial" w:hAnsi="Arial" w:cs="Arial"/>
          <w:sz w:val="24"/>
          <w:szCs w:val="24"/>
          <w:lang w:val="en-US"/>
        </w:rPr>
        <w:t>, embeddings</w:t>
      </w:r>
      <w:r w:rsidR="002C42E3" w:rsidRPr="008F4161">
        <w:rPr>
          <w:rFonts w:ascii="Arial" w:hAnsi="Arial" w:cs="Arial"/>
          <w:sz w:val="24"/>
          <w:szCs w:val="24"/>
          <w:lang w:val="en-US"/>
        </w:rPr>
        <w:t>, dataset</w:t>
      </w:r>
      <w:r w:rsidR="00AA26EE" w:rsidRPr="008F4161">
        <w:rPr>
          <w:rFonts w:ascii="Arial" w:hAnsi="Arial" w:cs="Arial"/>
          <w:sz w:val="24"/>
          <w:szCs w:val="24"/>
          <w:lang w:val="en-US"/>
        </w:rPr>
        <w:br w:type="page"/>
      </w:r>
    </w:p>
    <w:sdt>
      <w:sdtPr>
        <w:rPr>
          <w:rFonts w:ascii="Arial" w:eastAsiaTheme="minorEastAsia" w:hAnsi="Arial" w:cs="Arial"/>
          <w:color w:val="auto"/>
          <w:kern w:val="2"/>
          <w:sz w:val="24"/>
          <w:szCs w:val="24"/>
          <w:lang w:eastAsia="en-US"/>
          <w14:ligatures w14:val="standardContextual"/>
        </w:rPr>
        <w:id w:val="1065986674"/>
        <w:docPartObj>
          <w:docPartGallery w:val="Table of Contents"/>
          <w:docPartUnique/>
        </w:docPartObj>
      </w:sdtPr>
      <w:sdtEndPr>
        <w:rPr>
          <w:b/>
          <w:bCs/>
        </w:rPr>
      </w:sdtEndPr>
      <w:sdtContent>
        <w:p w14:paraId="5E047A73" w14:textId="77777777" w:rsidR="00587863" w:rsidRPr="00CC78BB" w:rsidRDefault="00E504EE" w:rsidP="00E504EE">
          <w:pPr>
            <w:pStyle w:val="TtuloTDC"/>
            <w:numPr>
              <w:ilvl w:val="0"/>
              <w:numId w:val="0"/>
            </w:numPr>
            <w:ind w:left="432"/>
            <w:rPr>
              <w:rFonts w:ascii="Arial" w:hAnsi="Arial" w:cs="Arial"/>
              <w:sz w:val="28"/>
              <w:szCs w:val="28"/>
            </w:rPr>
          </w:pPr>
          <w:r w:rsidRPr="00CC78BB">
            <w:rPr>
              <w:rFonts w:ascii="Arial" w:hAnsi="Arial" w:cs="Arial"/>
              <w:sz w:val="28"/>
              <w:szCs w:val="28"/>
            </w:rPr>
            <w:t>Índice</w:t>
          </w:r>
        </w:p>
        <w:p w14:paraId="4E7CEAF9" w14:textId="2929A034" w:rsidR="00E0224B" w:rsidRDefault="00587863">
          <w:pPr>
            <w:pStyle w:val="TDC1"/>
            <w:tabs>
              <w:tab w:val="left" w:pos="440"/>
              <w:tab w:val="right" w:leader="dot" w:pos="9060"/>
            </w:tabs>
            <w:rPr>
              <w:rFonts w:eastAsiaTheme="minorEastAsia"/>
              <w:noProof/>
              <w:sz w:val="24"/>
              <w:szCs w:val="24"/>
              <w:lang w:eastAsia="es-ES"/>
            </w:rPr>
          </w:pPr>
          <w:r w:rsidRPr="00CC78BB">
            <w:rPr>
              <w:rFonts w:ascii="Arial" w:hAnsi="Arial" w:cs="Arial"/>
              <w:sz w:val="24"/>
              <w:szCs w:val="24"/>
            </w:rPr>
            <w:fldChar w:fldCharType="begin"/>
          </w:r>
          <w:r w:rsidRPr="00CC78BB">
            <w:rPr>
              <w:rFonts w:ascii="Arial" w:hAnsi="Arial" w:cs="Arial"/>
              <w:sz w:val="24"/>
              <w:szCs w:val="24"/>
            </w:rPr>
            <w:instrText xml:space="preserve"> TOC \o "1-3" \h \z \u </w:instrText>
          </w:r>
          <w:r w:rsidRPr="00CC78BB">
            <w:rPr>
              <w:rFonts w:ascii="Arial" w:hAnsi="Arial" w:cs="Arial"/>
              <w:sz w:val="24"/>
              <w:szCs w:val="24"/>
            </w:rPr>
            <w:fldChar w:fldCharType="separate"/>
          </w:r>
          <w:hyperlink w:anchor="_Toc201530283" w:history="1">
            <w:r w:rsidR="00E0224B" w:rsidRPr="001B1F44">
              <w:rPr>
                <w:rStyle w:val="Hipervnculo"/>
                <w:noProof/>
              </w:rPr>
              <w:t>1</w:t>
            </w:r>
            <w:r w:rsidR="00E0224B">
              <w:rPr>
                <w:rFonts w:eastAsiaTheme="minorEastAsia"/>
                <w:noProof/>
                <w:sz w:val="24"/>
                <w:szCs w:val="24"/>
                <w:lang w:eastAsia="es-ES"/>
              </w:rPr>
              <w:tab/>
            </w:r>
            <w:r w:rsidR="00E0224B" w:rsidRPr="001B1F44">
              <w:rPr>
                <w:rStyle w:val="Hipervnculo"/>
                <w:noProof/>
              </w:rPr>
              <w:t>Introducción</w:t>
            </w:r>
            <w:r w:rsidR="00E0224B">
              <w:rPr>
                <w:noProof/>
                <w:webHidden/>
              </w:rPr>
              <w:tab/>
            </w:r>
            <w:r w:rsidR="00E0224B">
              <w:rPr>
                <w:noProof/>
                <w:webHidden/>
              </w:rPr>
              <w:fldChar w:fldCharType="begin"/>
            </w:r>
            <w:r w:rsidR="00E0224B">
              <w:rPr>
                <w:noProof/>
                <w:webHidden/>
              </w:rPr>
              <w:instrText xml:space="preserve"> PAGEREF _Toc201530283 \h </w:instrText>
            </w:r>
            <w:r w:rsidR="00E0224B">
              <w:rPr>
                <w:noProof/>
                <w:webHidden/>
              </w:rPr>
            </w:r>
            <w:r w:rsidR="00E0224B">
              <w:rPr>
                <w:noProof/>
                <w:webHidden/>
              </w:rPr>
              <w:fldChar w:fldCharType="separate"/>
            </w:r>
            <w:r w:rsidR="00E0224B">
              <w:rPr>
                <w:noProof/>
                <w:webHidden/>
              </w:rPr>
              <w:t>4</w:t>
            </w:r>
            <w:r w:rsidR="00E0224B">
              <w:rPr>
                <w:noProof/>
                <w:webHidden/>
              </w:rPr>
              <w:fldChar w:fldCharType="end"/>
            </w:r>
          </w:hyperlink>
        </w:p>
        <w:p w14:paraId="294F209C" w14:textId="6A428401" w:rsidR="00E0224B" w:rsidRDefault="00E0224B">
          <w:pPr>
            <w:pStyle w:val="TDC2"/>
            <w:tabs>
              <w:tab w:val="left" w:pos="960"/>
              <w:tab w:val="right" w:leader="dot" w:pos="9060"/>
            </w:tabs>
            <w:rPr>
              <w:rFonts w:eastAsiaTheme="minorEastAsia"/>
              <w:noProof/>
              <w:sz w:val="24"/>
              <w:szCs w:val="24"/>
              <w:lang w:eastAsia="es-ES"/>
            </w:rPr>
          </w:pPr>
          <w:hyperlink w:anchor="_Toc201530284" w:history="1">
            <w:r w:rsidRPr="001B1F44">
              <w:rPr>
                <w:rStyle w:val="Hipervnculo"/>
                <w:noProof/>
              </w:rPr>
              <w:t>1.1</w:t>
            </w:r>
            <w:r>
              <w:rPr>
                <w:rFonts w:eastAsiaTheme="minorEastAsia"/>
                <w:noProof/>
                <w:sz w:val="24"/>
                <w:szCs w:val="24"/>
                <w:lang w:eastAsia="es-ES"/>
              </w:rPr>
              <w:tab/>
            </w:r>
            <w:r w:rsidRPr="001B1F44">
              <w:rPr>
                <w:rStyle w:val="Hipervnculo"/>
                <w:noProof/>
              </w:rPr>
              <w:t>Contexto y motivación del proyecto</w:t>
            </w:r>
            <w:r>
              <w:rPr>
                <w:noProof/>
                <w:webHidden/>
              </w:rPr>
              <w:tab/>
            </w:r>
            <w:r>
              <w:rPr>
                <w:noProof/>
                <w:webHidden/>
              </w:rPr>
              <w:fldChar w:fldCharType="begin"/>
            </w:r>
            <w:r>
              <w:rPr>
                <w:noProof/>
                <w:webHidden/>
              </w:rPr>
              <w:instrText xml:space="preserve"> PAGEREF _Toc201530284 \h </w:instrText>
            </w:r>
            <w:r>
              <w:rPr>
                <w:noProof/>
                <w:webHidden/>
              </w:rPr>
            </w:r>
            <w:r>
              <w:rPr>
                <w:noProof/>
                <w:webHidden/>
              </w:rPr>
              <w:fldChar w:fldCharType="separate"/>
            </w:r>
            <w:r>
              <w:rPr>
                <w:noProof/>
                <w:webHidden/>
              </w:rPr>
              <w:t>5</w:t>
            </w:r>
            <w:r>
              <w:rPr>
                <w:noProof/>
                <w:webHidden/>
              </w:rPr>
              <w:fldChar w:fldCharType="end"/>
            </w:r>
          </w:hyperlink>
        </w:p>
        <w:p w14:paraId="5BA2C574" w14:textId="68661C68" w:rsidR="00E0224B" w:rsidRDefault="00E0224B">
          <w:pPr>
            <w:pStyle w:val="TDC2"/>
            <w:tabs>
              <w:tab w:val="left" w:pos="960"/>
              <w:tab w:val="right" w:leader="dot" w:pos="9060"/>
            </w:tabs>
            <w:rPr>
              <w:rFonts w:eastAsiaTheme="minorEastAsia"/>
              <w:noProof/>
              <w:sz w:val="24"/>
              <w:szCs w:val="24"/>
              <w:lang w:eastAsia="es-ES"/>
            </w:rPr>
          </w:pPr>
          <w:hyperlink w:anchor="_Toc201530285" w:history="1">
            <w:r w:rsidRPr="001B1F44">
              <w:rPr>
                <w:rStyle w:val="Hipervnculo"/>
                <w:noProof/>
              </w:rPr>
              <w:t>1.2</w:t>
            </w:r>
            <w:r>
              <w:rPr>
                <w:rFonts w:eastAsiaTheme="minorEastAsia"/>
                <w:noProof/>
                <w:sz w:val="24"/>
                <w:szCs w:val="24"/>
                <w:lang w:eastAsia="es-ES"/>
              </w:rPr>
              <w:tab/>
            </w:r>
            <w:r w:rsidRPr="001B1F44">
              <w:rPr>
                <w:rStyle w:val="Hipervnculo"/>
                <w:noProof/>
              </w:rPr>
              <w:t>Detección del problema y necesidad real</w:t>
            </w:r>
            <w:r>
              <w:rPr>
                <w:noProof/>
                <w:webHidden/>
              </w:rPr>
              <w:tab/>
            </w:r>
            <w:r>
              <w:rPr>
                <w:noProof/>
                <w:webHidden/>
              </w:rPr>
              <w:fldChar w:fldCharType="begin"/>
            </w:r>
            <w:r>
              <w:rPr>
                <w:noProof/>
                <w:webHidden/>
              </w:rPr>
              <w:instrText xml:space="preserve"> PAGEREF _Toc201530285 \h </w:instrText>
            </w:r>
            <w:r>
              <w:rPr>
                <w:noProof/>
                <w:webHidden/>
              </w:rPr>
            </w:r>
            <w:r>
              <w:rPr>
                <w:noProof/>
                <w:webHidden/>
              </w:rPr>
              <w:fldChar w:fldCharType="separate"/>
            </w:r>
            <w:r>
              <w:rPr>
                <w:noProof/>
                <w:webHidden/>
              </w:rPr>
              <w:t>6</w:t>
            </w:r>
            <w:r>
              <w:rPr>
                <w:noProof/>
                <w:webHidden/>
              </w:rPr>
              <w:fldChar w:fldCharType="end"/>
            </w:r>
          </w:hyperlink>
        </w:p>
        <w:p w14:paraId="0E7DE99B" w14:textId="6DF5BB79" w:rsidR="00E0224B" w:rsidRDefault="00E0224B">
          <w:pPr>
            <w:pStyle w:val="TDC2"/>
            <w:tabs>
              <w:tab w:val="left" w:pos="960"/>
              <w:tab w:val="right" w:leader="dot" w:pos="9060"/>
            </w:tabs>
            <w:rPr>
              <w:rFonts w:eastAsiaTheme="minorEastAsia"/>
              <w:noProof/>
              <w:sz w:val="24"/>
              <w:szCs w:val="24"/>
              <w:lang w:eastAsia="es-ES"/>
            </w:rPr>
          </w:pPr>
          <w:hyperlink w:anchor="_Toc201530286" w:history="1">
            <w:r w:rsidRPr="001B1F44">
              <w:rPr>
                <w:rStyle w:val="Hipervnculo"/>
                <w:noProof/>
              </w:rPr>
              <w:t>1.3</w:t>
            </w:r>
            <w:r>
              <w:rPr>
                <w:rFonts w:eastAsiaTheme="minorEastAsia"/>
                <w:noProof/>
                <w:sz w:val="24"/>
                <w:szCs w:val="24"/>
                <w:lang w:eastAsia="es-ES"/>
              </w:rPr>
              <w:tab/>
            </w:r>
            <w:r w:rsidRPr="001B1F44">
              <w:rPr>
                <w:rStyle w:val="Hipervnculo"/>
                <w:noProof/>
              </w:rPr>
              <w:t>Objetivos generales y específicos</w:t>
            </w:r>
            <w:r>
              <w:rPr>
                <w:noProof/>
                <w:webHidden/>
              </w:rPr>
              <w:tab/>
            </w:r>
            <w:r>
              <w:rPr>
                <w:noProof/>
                <w:webHidden/>
              </w:rPr>
              <w:fldChar w:fldCharType="begin"/>
            </w:r>
            <w:r>
              <w:rPr>
                <w:noProof/>
                <w:webHidden/>
              </w:rPr>
              <w:instrText xml:space="preserve"> PAGEREF _Toc201530286 \h </w:instrText>
            </w:r>
            <w:r>
              <w:rPr>
                <w:noProof/>
                <w:webHidden/>
              </w:rPr>
            </w:r>
            <w:r>
              <w:rPr>
                <w:noProof/>
                <w:webHidden/>
              </w:rPr>
              <w:fldChar w:fldCharType="separate"/>
            </w:r>
            <w:r>
              <w:rPr>
                <w:noProof/>
                <w:webHidden/>
              </w:rPr>
              <w:t>6</w:t>
            </w:r>
            <w:r>
              <w:rPr>
                <w:noProof/>
                <w:webHidden/>
              </w:rPr>
              <w:fldChar w:fldCharType="end"/>
            </w:r>
          </w:hyperlink>
        </w:p>
        <w:p w14:paraId="0F779975" w14:textId="5625F4FD" w:rsidR="00E0224B" w:rsidRDefault="00E0224B">
          <w:pPr>
            <w:pStyle w:val="TDC3"/>
            <w:tabs>
              <w:tab w:val="left" w:pos="1200"/>
              <w:tab w:val="right" w:leader="dot" w:pos="9060"/>
            </w:tabs>
            <w:rPr>
              <w:rFonts w:eastAsiaTheme="minorEastAsia"/>
              <w:noProof/>
              <w:sz w:val="24"/>
              <w:szCs w:val="24"/>
              <w:lang w:eastAsia="es-ES"/>
            </w:rPr>
          </w:pPr>
          <w:hyperlink w:anchor="_Toc201530287" w:history="1">
            <w:r w:rsidRPr="001B1F44">
              <w:rPr>
                <w:rStyle w:val="Hipervnculo"/>
                <w:rFonts w:eastAsia="Times New Roman"/>
                <w:noProof/>
                <w:lang w:eastAsia="es-ES"/>
              </w:rPr>
              <w:t>1.3.1</w:t>
            </w:r>
            <w:r>
              <w:rPr>
                <w:rFonts w:eastAsiaTheme="minorEastAsia"/>
                <w:noProof/>
                <w:sz w:val="24"/>
                <w:szCs w:val="24"/>
                <w:lang w:eastAsia="es-ES"/>
              </w:rPr>
              <w:tab/>
            </w:r>
            <w:r w:rsidRPr="001B1F44">
              <w:rPr>
                <w:rStyle w:val="Hipervnculo"/>
                <w:rFonts w:eastAsia="Times New Roman"/>
                <w:noProof/>
                <w:lang w:eastAsia="es-ES"/>
              </w:rPr>
              <w:t>Objetivo general</w:t>
            </w:r>
            <w:r>
              <w:rPr>
                <w:noProof/>
                <w:webHidden/>
              </w:rPr>
              <w:tab/>
            </w:r>
            <w:r>
              <w:rPr>
                <w:noProof/>
                <w:webHidden/>
              </w:rPr>
              <w:fldChar w:fldCharType="begin"/>
            </w:r>
            <w:r>
              <w:rPr>
                <w:noProof/>
                <w:webHidden/>
              </w:rPr>
              <w:instrText xml:space="preserve"> PAGEREF _Toc201530287 \h </w:instrText>
            </w:r>
            <w:r>
              <w:rPr>
                <w:noProof/>
                <w:webHidden/>
              </w:rPr>
            </w:r>
            <w:r>
              <w:rPr>
                <w:noProof/>
                <w:webHidden/>
              </w:rPr>
              <w:fldChar w:fldCharType="separate"/>
            </w:r>
            <w:r>
              <w:rPr>
                <w:noProof/>
                <w:webHidden/>
              </w:rPr>
              <w:t>6</w:t>
            </w:r>
            <w:r>
              <w:rPr>
                <w:noProof/>
                <w:webHidden/>
              </w:rPr>
              <w:fldChar w:fldCharType="end"/>
            </w:r>
          </w:hyperlink>
        </w:p>
        <w:p w14:paraId="7A46CF2E" w14:textId="3C180FEE" w:rsidR="00E0224B" w:rsidRDefault="00E0224B">
          <w:pPr>
            <w:pStyle w:val="TDC3"/>
            <w:tabs>
              <w:tab w:val="left" w:pos="1200"/>
              <w:tab w:val="right" w:leader="dot" w:pos="9060"/>
            </w:tabs>
            <w:rPr>
              <w:rFonts w:eastAsiaTheme="minorEastAsia"/>
              <w:noProof/>
              <w:sz w:val="24"/>
              <w:szCs w:val="24"/>
              <w:lang w:eastAsia="es-ES"/>
            </w:rPr>
          </w:pPr>
          <w:hyperlink w:anchor="_Toc201530288" w:history="1">
            <w:r w:rsidRPr="001B1F44">
              <w:rPr>
                <w:rStyle w:val="Hipervnculo"/>
                <w:rFonts w:eastAsia="Times New Roman"/>
                <w:noProof/>
                <w:lang w:eastAsia="es-ES"/>
              </w:rPr>
              <w:t>1.3.2</w:t>
            </w:r>
            <w:r>
              <w:rPr>
                <w:rFonts w:eastAsiaTheme="minorEastAsia"/>
                <w:noProof/>
                <w:sz w:val="24"/>
                <w:szCs w:val="24"/>
                <w:lang w:eastAsia="es-ES"/>
              </w:rPr>
              <w:tab/>
            </w:r>
            <w:r w:rsidRPr="001B1F44">
              <w:rPr>
                <w:rStyle w:val="Hipervnculo"/>
                <w:rFonts w:eastAsia="Times New Roman"/>
                <w:noProof/>
                <w:lang w:eastAsia="es-ES"/>
              </w:rPr>
              <w:t>Objetivos específicos</w:t>
            </w:r>
            <w:r>
              <w:rPr>
                <w:noProof/>
                <w:webHidden/>
              </w:rPr>
              <w:tab/>
            </w:r>
            <w:r>
              <w:rPr>
                <w:noProof/>
                <w:webHidden/>
              </w:rPr>
              <w:fldChar w:fldCharType="begin"/>
            </w:r>
            <w:r>
              <w:rPr>
                <w:noProof/>
                <w:webHidden/>
              </w:rPr>
              <w:instrText xml:space="preserve"> PAGEREF _Toc201530288 \h </w:instrText>
            </w:r>
            <w:r>
              <w:rPr>
                <w:noProof/>
                <w:webHidden/>
              </w:rPr>
            </w:r>
            <w:r>
              <w:rPr>
                <w:noProof/>
                <w:webHidden/>
              </w:rPr>
              <w:fldChar w:fldCharType="separate"/>
            </w:r>
            <w:r>
              <w:rPr>
                <w:noProof/>
                <w:webHidden/>
              </w:rPr>
              <w:t>7</w:t>
            </w:r>
            <w:r>
              <w:rPr>
                <w:noProof/>
                <w:webHidden/>
              </w:rPr>
              <w:fldChar w:fldCharType="end"/>
            </w:r>
          </w:hyperlink>
        </w:p>
        <w:p w14:paraId="098701F7" w14:textId="50220F58" w:rsidR="00E0224B" w:rsidRDefault="00E0224B">
          <w:pPr>
            <w:pStyle w:val="TDC2"/>
            <w:tabs>
              <w:tab w:val="left" w:pos="960"/>
              <w:tab w:val="right" w:leader="dot" w:pos="9060"/>
            </w:tabs>
            <w:rPr>
              <w:rFonts w:eastAsiaTheme="minorEastAsia"/>
              <w:noProof/>
              <w:sz w:val="24"/>
              <w:szCs w:val="24"/>
              <w:lang w:eastAsia="es-ES"/>
            </w:rPr>
          </w:pPr>
          <w:hyperlink w:anchor="_Toc201530289" w:history="1">
            <w:r w:rsidRPr="001B1F44">
              <w:rPr>
                <w:rStyle w:val="Hipervnculo"/>
                <w:rFonts w:eastAsia="Times New Roman"/>
                <w:noProof/>
                <w:lang w:eastAsia="es-ES"/>
              </w:rPr>
              <w:t>1.4</w:t>
            </w:r>
            <w:r>
              <w:rPr>
                <w:rFonts w:eastAsiaTheme="minorEastAsia"/>
                <w:noProof/>
                <w:sz w:val="24"/>
                <w:szCs w:val="24"/>
                <w:lang w:eastAsia="es-ES"/>
              </w:rPr>
              <w:tab/>
            </w:r>
            <w:r w:rsidRPr="001B1F44">
              <w:rPr>
                <w:rStyle w:val="Hipervnculo"/>
                <w:rFonts w:eastAsia="Times New Roman"/>
                <w:noProof/>
                <w:lang w:eastAsia="es-ES"/>
              </w:rPr>
              <w:t>Estructura de la memoria</w:t>
            </w:r>
            <w:r>
              <w:rPr>
                <w:noProof/>
                <w:webHidden/>
              </w:rPr>
              <w:tab/>
            </w:r>
            <w:r>
              <w:rPr>
                <w:noProof/>
                <w:webHidden/>
              </w:rPr>
              <w:fldChar w:fldCharType="begin"/>
            </w:r>
            <w:r>
              <w:rPr>
                <w:noProof/>
                <w:webHidden/>
              </w:rPr>
              <w:instrText xml:space="preserve"> PAGEREF _Toc201530289 \h </w:instrText>
            </w:r>
            <w:r>
              <w:rPr>
                <w:noProof/>
                <w:webHidden/>
              </w:rPr>
            </w:r>
            <w:r>
              <w:rPr>
                <w:noProof/>
                <w:webHidden/>
              </w:rPr>
              <w:fldChar w:fldCharType="separate"/>
            </w:r>
            <w:r>
              <w:rPr>
                <w:noProof/>
                <w:webHidden/>
              </w:rPr>
              <w:t>7</w:t>
            </w:r>
            <w:r>
              <w:rPr>
                <w:noProof/>
                <w:webHidden/>
              </w:rPr>
              <w:fldChar w:fldCharType="end"/>
            </w:r>
          </w:hyperlink>
        </w:p>
        <w:p w14:paraId="1B6303B9" w14:textId="14B07862" w:rsidR="00E0224B" w:rsidRDefault="00E0224B">
          <w:pPr>
            <w:pStyle w:val="TDC1"/>
            <w:tabs>
              <w:tab w:val="left" w:pos="440"/>
              <w:tab w:val="right" w:leader="dot" w:pos="9060"/>
            </w:tabs>
            <w:rPr>
              <w:rFonts w:eastAsiaTheme="minorEastAsia"/>
              <w:noProof/>
              <w:sz w:val="24"/>
              <w:szCs w:val="24"/>
              <w:lang w:eastAsia="es-ES"/>
            </w:rPr>
          </w:pPr>
          <w:hyperlink w:anchor="_Toc201530290" w:history="1">
            <w:r w:rsidRPr="001B1F44">
              <w:rPr>
                <w:rStyle w:val="Hipervnculo"/>
                <w:noProof/>
              </w:rPr>
              <w:t>2</w:t>
            </w:r>
            <w:r>
              <w:rPr>
                <w:rFonts w:eastAsiaTheme="minorEastAsia"/>
                <w:noProof/>
                <w:sz w:val="24"/>
                <w:szCs w:val="24"/>
                <w:lang w:eastAsia="es-ES"/>
              </w:rPr>
              <w:tab/>
            </w:r>
            <w:r w:rsidRPr="001B1F44">
              <w:rPr>
                <w:rStyle w:val="Hipervnculo"/>
                <w:noProof/>
              </w:rPr>
              <w:t>Marco teórico y estado del arte</w:t>
            </w:r>
            <w:r>
              <w:rPr>
                <w:noProof/>
                <w:webHidden/>
              </w:rPr>
              <w:tab/>
            </w:r>
            <w:r>
              <w:rPr>
                <w:noProof/>
                <w:webHidden/>
              </w:rPr>
              <w:fldChar w:fldCharType="begin"/>
            </w:r>
            <w:r>
              <w:rPr>
                <w:noProof/>
                <w:webHidden/>
              </w:rPr>
              <w:instrText xml:space="preserve"> PAGEREF _Toc201530290 \h </w:instrText>
            </w:r>
            <w:r>
              <w:rPr>
                <w:noProof/>
                <w:webHidden/>
              </w:rPr>
            </w:r>
            <w:r>
              <w:rPr>
                <w:noProof/>
                <w:webHidden/>
              </w:rPr>
              <w:fldChar w:fldCharType="separate"/>
            </w:r>
            <w:r>
              <w:rPr>
                <w:noProof/>
                <w:webHidden/>
              </w:rPr>
              <w:t>8</w:t>
            </w:r>
            <w:r>
              <w:rPr>
                <w:noProof/>
                <w:webHidden/>
              </w:rPr>
              <w:fldChar w:fldCharType="end"/>
            </w:r>
          </w:hyperlink>
        </w:p>
        <w:p w14:paraId="4092A361" w14:textId="13738499" w:rsidR="00E0224B" w:rsidRDefault="00E0224B">
          <w:pPr>
            <w:pStyle w:val="TDC2"/>
            <w:tabs>
              <w:tab w:val="left" w:pos="960"/>
              <w:tab w:val="right" w:leader="dot" w:pos="9060"/>
            </w:tabs>
            <w:rPr>
              <w:rFonts w:eastAsiaTheme="minorEastAsia"/>
              <w:noProof/>
              <w:sz w:val="24"/>
              <w:szCs w:val="24"/>
              <w:lang w:eastAsia="es-ES"/>
            </w:rPr>
          </w:pPr>
          <w:hyperlink w:anchor="_Toc201530291" w:history="1">
            <w:r w:rsidRPr="001B1F44">
              <w:rPr>
                <w:rStyle w:val="Hipervnculo"/>
                <w:noProof/>
              </w:rPr>
              <w:t>2.1</w:t>
            </w:r>
            <w:r>
              <w:rPr>
                <w:rFonts w:eastAsiaTheme="minorEastAsia"/>
                <w:noProof/>
                <w:sz w:val="24"/>
                <w:szCs w:val="24"/>
                <w:lang w:eastAsia="es-ES"/>
              </w:rPr>
              <w:tab/>
            </w:r>
            <w:r w:rsidRPr="001B1F44">
              <w:rPr>
                <w:rStyle w:val="Hipervnculo"/>
                <w:noProof/>
              </w:rPr>
              <w:t>Chatbots y asistentes conversacionales: evolución y aplicaciones actuales</w:t>
            </w:r>
            <w:r>
              <w:rPr>
                <w:noProof/>
                <w:webHidden/>
              </w:rPr>
              <w:tab/>
            </w:r>
            <w:r>
              <w:rPr>
                <w:noProof/>
                <w:webHidden/>
              </w:rPr>
              <w:fldChar w:fldCharType="begin"/>
            </w:r>
            <w:r>
              <w:rPr>
                <w:noProof/>
                <w:webHidden/>
              </w:rPr>
              <w:instrText xml:space="preserve"> PAGEREF _Toc201530291 \h </w:instrText>
            </w:r>
            <w:r>
              <w:rPr>
                <w:noProof/>
                <w:webHidden/>
              </w:rPr>
            </w:r>
            <w:r>
              <w:rPr>
                <w:noProof/>
                <w:webHidden/>
              </w:rPr>
              <w:fldChar w:fldCharType="separate"/>
            </w:r>
            <w:r>
              <w:rPr>
                <w:noProof/>
                <w:webHidden/>
              </w:rPr>
              <w:t>8</w:t>
            </w:r>
            <w:r>
              <w:rPr>
                <w:noProof/>
                <w:webHidden/>
              </w:rPr>
              <w:fldChar w:fldCharType="end"/>
            </w:r>
          </w:hyperlink>
        </w:p>
        <w:p w14:paraId="54928B8A" w14:textId="4A387BB1" w:rsidR="00E0224B" w:rsidRDefault="00E0224B">
          <w:pPr>
            <w:pStyle w:val="TDC2"/>
            <w:tabs>
              <w:tab w:val="left" w:pos="960"/>
              <w:tab w:val="right" w:leader="dot" w:pos="9060"/>
            </w:tabs>
            <w:rPr>
              <w:rFonts w:eastAsiaTheme="minorEastAsia"/>
              <w:noProof/>
              <w:sz w:val="24"/>
              <w:szCs w:val="24"/>
              <w:lang w:eastAsia="es-ES"/>
            </w:rPr>
          </w:pPr>
          <w:hyperlink w:anchor="_Toc201530292" w:history="1">
            <w:r w:rsidRPr="001B1F44">
              <w:rPr>
                <w:rStyle w:val="Hipervnculo"/>
                <w:rFonts w:eastAsia="Arial" w:cs="Arial"/>
                <w:noProof/>
              </w:rPr>
              <w:t>2.2</w:t>
            </w:r>
            <w:r>
              <w:rPr>
                <w:rFonts w:eastAsiaTheme="minorEastAsia"/>
                <w:noProof/>
                <w:sz w:val="24"/>
                <w:szCs w:val="24"/>
                <w:lang w:eastAsia="es-ES"/>
              </w:rPr>
              <w:tab/>
            </w:r>
            <w:r w:rsidRPr="001B1F44">
              <w:rPr>
                <w:rStyle w:val="Hipervnculo"/>
                <w:rFonts w:eastAsia="Arial" w:cs="Arial"/>
                <w:noProof/>
              </w:rPr>
              <w:t>Procesamiento del lenguaje natural en sistemas inteligentes</w:t>
            </w:r>
            <w:r>
              <w:rPr>
                <w:noProof/>
                <w:webHidden/>
              </w:rPr>
              <w:tab/>
            </w:r>
            <w:r>
              <w:rPr>
                <w:noProof/>
                <w:webHidden/>
              </w:rPr>
              <w:fldChar w:fldCharType="begin"/>
            </w:r>
            <w:r>
              <w:rPr>
                <w:noProof/>
                <w:webHidden/>
              </w:rPr>
              <w:instrText xml:space="preserve"> PAGEREF _Toc201530292 \h </w:instrText>
            </w:r>
            <w:r>
              <w:rPr>
                <w:noProof/>
                <w:webHidden/>
              </w:rPr>
            </w:r>
            <w:r>
              <w:rPr>
                <w:noProof/>
                <w:webHidden/>
              </w:rPr>
              <w:fldChar w:fldCharType="separate"/>
            </w:r>
            <w:r>
              <w:rPr>
                <w:noProof/>
                <w:webHidden/>
              </w:rPr>
              <w:t>9</w:t>
            </w:r>
            <w:r>
              <w:rPr>
                <w:noProof/>
                <w:webHidden/>
              </w:rPr>
              <w:fldChar w:fldCharType="end"/>
            </w:r>
          </w:hyperlink>
        </w:p>
        <w:p w14:paraId="15001C08" w14:textId="0E6BADE4" w:rsidR="00E0224B" w:rsidRDefault="00E0224B">
          <w:pPr>
            <w:pStyle w:val="TDC2"/>
            <w:tabs>
              <w:tab w:val="left" w:pos="960"/>
              <w:tab w:val="right" w:leader="dot" w:pos="9060"/>
            </w:tabs>
            <w:rPr>
              <w:rFonts w:eastAsiaTheme="minorEastAsia"/>
              <w:noProof/>
              <w:sz w:val="24"/>
              <w:szCs w:val="24"/>
              <w:lang w:eastAsia="es-ES"/>
            </w:rPr>
          </w:pPr>
          <w:hyperlink w:anchor="_Toc201530293" w:history="1">
            <w:r w:rsidRPr="001B1F44">
              <w:rPr>
                <w:rStyle w:val="Hipervnculo"/>
                <w:rFonts w:eastAsia="Arial" w:cs="Arial"/>
                <w:noProof/>
              </w:rPr>
              <w:t>2.3</w:t>
            </w:r>
            <w:r>
              <w:rPr>
                <w:rFonts w:eastAsiaTheme="minorEastAsia"/>
                <w:noProof/>
                <w:sz w:val="24"/>
                <w:szCs w:val="24"/>
                <w:lang w:eastAsia="es-ES"/>
              </w:rPr>
              <w:tab/>
            </w:r>
            <w:r w:rsidRPr="001B1F44">
              <w:rPr>
                <w:rStyle w:val="Hipervnculo"/>
                <w:rFonts w:eastAsia="Arial" w:cs="Arial"/>
                <w:noProof/>
              </w:rPr>
              <w:t>La librería SpaCy como herramienta de NLP</w:t>
            </w:r>
            <w:r>
              <w:rPr>
                <w:noProof/>
                <w:webHidden/>
              </w:rPr>
              <w:tab/>
            </w:r>
            <w:r>
              <w:rPr>
                <w:noProof/>
                <w:webHidden/>
              </w:rPr>
              <w:fldChar w:fldCharType="begin"/>
            </w:r>
            <w:r>
              <w:rPr>
                <w:noProof/>
                <w:webHidden/>
              </w:rPr>
              <w:instrText xml:space="preserve"> PAGEREF _Toc201530293 \h </w:instrText>
            </w:r>
            <w:r>
              <w:rPr>
                <w:noProof/>
                <w:webHidden/>
              </w:rPr>
            </w:r>
            <w:r>
              <w:rPr>
                <w:noProof/>
                <w:webHidden/>
              </w:rPr>
              <w:fldChar w:fldCharType="separate"/>
            </w:r>
            <w:r>
              <w:rPr>
                <w:noProof/>
                <w:webHidden/>
              </w:rPr>
              <w:t>10</w:t>
            </w:r>
            <w:r>
              <w:rPr>
                <w:noProof/>
                <w:webHidden/>
              </w:rPr>
              <w:fldChar w:fldCharType="end"/>
            </w:r>
          </w:hyperlink>
        </w:p>
        <w:p w14:paraId="40400BCA" w14:textId="56CF608E" w:rsidR="00E0224B" w:rsidRDefault="00E0224B">
          <w:pPr>
            <w:pStyle w:val="TDC2"/>
            <w:tabs>
              <w:tab w:val="left" w:pos="960"/>
              <w:tab w:val="right" w:leader="dot" w:pos="9060"/>
            </w:tabs>
            <w:rPr>
              <w:rFonts w:eastAsiaTheme="minorEastAsia"/>
              <w:noProof/>
              <w:sz w:val="24"/>
              <w:szCs w:val="24"/>
              <w:lang w:eastAsia="es-ES"/>
            </w:rPr>
          </w:pPr>
          <w:hyperlink w:anchor="_Toc201530294" w:history="1">
            <w:r w:rsidRPr="001B1F44">
              <w:rPr>
                <w:rStyle w:val="Hipervnculo"/>
                <w:rFonts w:eastAsia="Arial" w:cs="Arial"/>
                <w:noProof/>
              </w:rPr>
              <w:t>2.4</w:t>
            </w:r>
            <w:r>
              <w:rPr>
                <w:rFonts w:eastAsiaTheme="minorEastAsia"/>
                <w:noProof/>
                <w:sz w:val="24"/>
                <w:szCs w:val="24"/>
                <w:lang w:eastAsia="es-ES"/>
              </w:rPr>
              <w:tab/>
            </w:r>
            <w:r w:rsidRPr="001B1F44">
              <w:rPr>
                <w:rStyle w:val="Hipervnculo"/>
                <w:rFonts w:eastAsia="Arial" w:cs="Arial"/>
                <w:noProof/>
              </w:rPr>
              <w:t>Embeddings semánticos y búsqueda basada en similitud</w:t>
            </w:r>
            <w:r>
              <w:rPr>
                <w:noProof/>
                <w:webHidden/>
              </w:rPr>
              <w:tab/>
            </w:r>
            <w:r>
              <w:rPr>
                <w:noProof/>
                <w:webHidden/>
              </w:rPr>
              <w:fldChar w:fldCharType="begin"/>
            </w:r>
            <w:r>
              <w:rPr>
                <w:noProof/>
                <w:webHidden/>
              </w:rPr>
              <w:instrText xml:space="preserve"> PAGEREF _Toc201530294 \h </w:instrText>
            </w:r>
            <w:r>
              <w:rPr>
                <w:noProof/>
                <w:webHidden/>
              </w:rPr>
            </w:r>
            <w:r>
              <w:rPr>
                <w:noProof/>
                <w:webHidden/>
              </w:rPr>
              <w:fldChar w:fldCharType="separate"/>
            </w:r>
            <w:r>
              <w:rPr>
                <w:noProof/>
                <w:webHidden/>
              </w:rPr>
              <w:t>12</w:t>
            </w:r>
            <w:r>
              <w:rPr>
                <w:noProof/>
                <w:webHidden/>
              </w:rPr>
              <w:fldChar w:fldCharType="end"/>
            </w:r>
          </w:hyperlink>
        </w:p>
        <w:p w14:paraId="741116A7" w14:textId="6C26ACBB" w:rsidR="00E0224B" w:rsidRDefault="00E0224B">
          <w:pPr>
            <w:pStyle w:val="TDC2"/>
            <w:tabs>
              <w:tab w:val="left" w:pos="960"/>
              <w:tab w:val="right" w:leader="dot" w:pos="9060"/>
            </w:tabs>
            <w:rPr>
              <w:rFonts w:eastAsiaTheme="minorEastAsia"/>
              <w:noProof/>
              <w:sz w:val="24"/>
              <w:szCs w:val="24"/>
              <w:lang w:eastAsia="es-ES"/>
            </w:rPr>
          </w:pPr>
          <w:hyperlink w:anchor="_Toc201530295" w:history="1">
            <w:r w:rsidRPr="001B1F44">
              <w:rPr>
                <w:rStyle w:val="Hipervnculo"/>
                <w:rFonts w:eastAsia="Arial" w:cs="Arial"/>
                <w:noProof/>
              </w:rPr>
              <w:t>2.5</w:t>
            </w:r>
            <w:r>
              <w:rPr>
                <w:rFonts w:eastAsiaTheme="minorEastAsia"/>
                <w:noProof/>
                <w:sz w:val="24"/>
                <w:szCs w:val="24"/>
                <w:lang w:eastAsia="es-ES"/>
              </w:rPr>
              <w:tab/>
            </w:r>
            <w:r w:rsidRPr="001B1F44">
              <w:rPr>
                <w:rStyle w:val="Hipervnculo"/>
                <w:rFonts w:eastAsia="Arial" w:cs="Arial"/>
                <w:noProof/>
              </w:rPr>
              <w:t>Comparativa con modelos de lenguaje grandes (LLMs) y motivos de exclusión</w:t>
            </w:r>
            <w:r>
              <w:rPr>
                <w:noProof/>
                <w:webHidden/>
              </w:rPr>
              <w:tab/>
            </w:r>
            <w:r>
              <w:rPr>
                <w:noProof/>
                <w:webHidden/>
              </w:rPr>
              <w:fldChar w:fldCharType="begin"/>
            </w:r>
            <w:r>
              <w:rPr>
                <w:noProof/>
                <w:webHidden/>
              </w:rPr>
              <w:instrText xml:space="preserve"> PAGEREF _Toc201530295 \h </w:instrText>
            </w:r>
            <w:r>
              <w:rPr>
                <w:noProof/>
                <w:webHidden/>
              </w:rPr>
            </w:r>
            <w:r>
              <w:rPr>
                <w:noProof/>
                <w:webHidden/>
              </w:rPr>
              <w:fldChar w:fldCharType="separate"/>
            </w:r>
            <w:r>
              <w:rPr>
                <w:noProof/>
                <w:webHidden/>
              </w:rPr>
              <w:t>13</w:t>
            </w:r>
            <w:r>
              <w:rPr>
                <w:noProof/>
                <w:webHidden/>
              </w:rPr>
              <w:fldChar w:fldCharType="end"/>
            </w:r>
          </w:hyperlink>
        </w:p>
        <w:p w14:paraId="4E9EEF71" w14:textId="57FA6FB5" w:rsidR="00E0224B" w:rsidRDefault="00E0224B">
          <w:pPr>
            <w:pStyle w:val="TDC1"/>
            <w:tabs>
              <w:tab w:val="left" w:pos="440"/>
              <w:tab w:val="right" w:leader="dot" w:pos="9060"/>
            </w:tabs>
            <w:rPr>
              <w:rFonts w:eastAsiaTheme="minorEastAsia"/>
              <w:noProof/>
              <w:sz w:val="24"/>
              <w:szCs w:val="24"/>
              <w:lang w:eastAsia="es-ES"/>
            </w:rPr>
          </w:pPr>
          <w:hyperlink w:anchor="_Toc201530296" w:history="1">
            <w:r w:rsidRPr="001B1F44">
              <w:rPr>
                <w:rStyle w:val="Hipervnculo"/>
                <w:rFonts w:eastAsia="Arial" w:cs="Arial"/>
                <w:noProof/>
              </w:rPr>
              <w:t>3</w:t>
            </w:r>
            <w:r>
              <w:rPr>
                <w:rFonts w:eastAsiaTheme="minorEastAsia"/>
                <w:noProof/>
                <w:sz w:val="24"/>
                <w:szCs w:val="24"/>
                <w:lang w:eastAsia="es-ES"/>
              </w:rPr>
              <w:tab/>
            </w:r>
            <w:r w:rsidRPr="001B1F44">
              <w:rPr>
                <w:rStyle w:val="Hipervnculo"/>
                <w:rFonts w:eastAsia="Arial" w:cs="Arial"/>
                <w:noProof/>
              </w:rPr>
              <w:t>Metodología del proyecto</w:t>
            </w:r>
            <w:r>
              <w:rPr>
                <w:noProof/>
                <w:webHidden/>
              </w:rPr>
              <w:tab/>
            </w:r>
            <w:r>
              <w:rPr>
                <w:noProof/>
                <w:webHidden/>
              </w:rPr>
              <w:fldChar w:fldCharType="begin"/>
            </w:r>
            <w:r>
              <w:rPr>
                <w:noProof/>
                <w:webHidden/>
              </w:rPr>
              <w:instrText xml:space="preserve"> PAGEREF _Toc201530296 \h </w:instrText>
            </w:r>
            <w:r>
              <w:rPr>
                <w:noProof/>
                <w:webHidden/>
              </w:rPr>
            </w:r>
            <w:r>
              <w:rPr>
                <w:noProof/>
                <w:webHidden/>
              </w:rPr>
              <w:fldChar w:fldCharType="separate"/>
            </w:r>
            <w:r>
              <w:rPr>
                <w:noProof/>
                <w:webHidden/>
              </w:rPr>
              <w:t>14</w:t>
            </w:r>
            <w:r>
              <w:rPr>
                <w:noProof/>
                <w:webHidden/>
              </w:rPr>
              <w:fldChar w:fldCharType="end"/>
            </w:r>
          </w:hyperlink>
        </w:p>
        <w:p w14:paraId="425495BF" w14:textId="30D14DC7" w:rsidR="00E0224B" w:rsidRDefault="00E0224B">
          <w:pPr>
            <w:pStyle w:val="TDC2"/>
            <w:tabs>
              <w:tab w:val="left" w:pos="960"/>
              <w:tab w:val="right" w:leader="dot" w:pos="9060"/>
            </w:tabs>
            <w:rPr>
              <w:rFonts w:eastAsiaTheme="minorEastAsia"/>
              <w:noProof/>
              <w:sz w:val="24"/>
              <w:szCs w:val="24"/>
              <w:lang w:eastAsia="es-ES"/>
            </w:rPr>
          </w:pPr>
          <w:hyperlink w:anchor="_Toc201530297" w:history="1">
            <w:r w:rsidRPr="001B1F44">
              <w:rPr>
                <w:rStyle w:val="Hipervnculo"/>
                <w:rFonts w:eastAsia="Arial" w:cs="Arial"/>
                <w:noProof/>
              </w:rPr>
              <w:t>3.1</w:t>
            </w:r>
            <w:r>
              <w:rPr>
                <w:rFonts w:eastAsiaTheme="minorEastAsia"/>
                <w:noProof/>
                <w:sz w:val="24"/>
                <w:szCs w:val="24"/>
                <w:lang w:eastAsia="es-ES"/>
              </w:rPr>
              <w:tab/>
            </w:r>
            <w:r w:rsidRPr="001B1F44">
              <w:rPr>
                <w:rStyle w:val="Hipervnculo"/>
                <w:rFonts w:eastAsia="Arial" w:cs="Arial"/>
                <w:noProof/>
              </w:rPr>
              <w:t>Enfoque general de desarrollo</w:t>
            </w:r>
            <w:r>
              <w:rPr>
                <w:noProof/>
                <w:webHidden/>
              </w:rPr>
              <w:tab/>
            </w:r>
            <w:r>
              <w:rPr>
                <w:noProof/>
                <w:webHidden/>
              </w:rPr>
              <w:fldChar w:fldCharType="begin"/>
            </w:r>
            <w:r>
              <w:rPr>
                <w:noProof/>
                <w:webHidden/>
              </w:rPr>
              <w:instrText xml:space="preserve"> PAGEREF _Toc201530297 \h </w:instrText>
            </w:r>
            <w:r>
              <w:rPr>
                <w:noProof/>
                <w:webHidden/>
              </w:rPr>
            </w:r>
            <w:r>
              <w:rPr>
                <w:noProof/>
                <w:webHidden/>
              </w:rPr>
              <w:fldChar w:fldCharType="separate"/>
            </w:r>
            <w:r>
              <w:rPr>
                <w:noProof/>
                <w:webHidden/>
              </w:rPr>
              <w:t>14</w:t>
            </w:r>
            <w:r>
              <w:rPr>
                <w:noProof/>
                <w:webHidden/>
              </w:rPr>
              <w:fldChar w:fldCharType="end"/>
            </w:r>
          </w:hyperlink>
        </w:p>
        <w:p w14:paraId="4201961B" w14:textId="1CBEB5B9" w:rsidR="00E0224B" w:rsidRDefault="00E0224B">
          <w:pPr>
            <w:pStyle w:val="TDC2"/>
            <w:tabs>
              <w:tab w:val="left" w:pos="960"/>
              <w:tab w:val="right" w:leader="dot" w:pos="9060"/>
            </w:tabs>
            <w:rPr>
              <w:rFonts w:eastAsiaTheme="minorEastAsia"/>
              <w:noProof/>
              <w:sz w:val="24"/>
              <w:szCs w:val="24"/>
              <w:lang w:eastAsia="es-ES"/>
            </w:rPr>
          </w:pPr>
          <w:hyperlink w:anchor="_Toc201530298" w:history="1">
            <w:r w:rsidRPr="001B1F44">
              <w:rPr>
                <w:rStyle w:val="Hipervnculo"/>
                <w:noProof/>
              </w:rPr>
              <w:t>3.2</w:t>
            </w:r>
            <w:r>
              <w:rPr>
                <w:rFonts w:eastAsiaTheme="minorEastAsia"/>
                <w:noProof/>
                <w:sz w:val="24"/>
                <w:szCs w:val="24"/>
                <w:lang w:eastAsia="es-ES"/>
              </w:rPr>
              <w:tab/>
            </w:r>
            <w:r w:rsidRPr="001B1F44">
              <w:rPr>
                <w:rStyle w:val="Hipervnculo"/>
                <w:noProof/>
              </w:rPr>
              <w:t>Arquitectura general del sistema</w:t>
            </w:r>
            <w:r>
              <w:rPr>
                <w:noProof/>
                <w:webHidden/>
              </w:rPr>
              <w:tab/>
            </w:r>
            <w:r>
              <w:rPr>
                <w:noProof/>
                <w:webHidden/>
              </w:rPr>
              <w:fldChar w:fldCharType="begin"/>
            </w:r>
            <w:r>
              <w:rPr>
                <w:noProof/>
                <w:webHidden/>
              </w:rPr>
              <w:instrText xml:space="preserve"> PAGEREF _Toc201530298 \h </w:instrText>
            </w:r>
            <w:r>
              <w:rPr>
                <w:noProof/>
                <w:webHidden/>
              </w:rPr>
            </w:r>
            <w:r>
              <w:rPr>
                <w:noProof/>
                <w:webHidden/>
              </w:rPr>
              <w:fldChar w:fldCharType="separate"/>
            </w:r>
            <w:r>
              <w:rPr>
                <w:noProof/>
                <w:webHidden/>
              </w:rPr>
              <w:t>15</w:t>
            </w:r>
            <w:r>
              <w:rPr>
                <w:noProof/>
                <w:webHidden/>
              </w:rPr>
              <w:fldChar w:fldCharType="end"/>
            </w:r>
          </w:hyperlink>
        </w:p>
        <w:p w14:paraId="51E85BDB" w14:textId="6496DD93" w:rsidR="00E0224B" w:rsidRDefault="00E0224B">
          <w:pPr>
            <w:pStyle w:val="TDC2"/>
            <w:tabs>
              <w:tab w:val="left" w:pos="960"/>
              <w:tab w:val="right" w:leader="dot" w:pos="9060"/>
            </w:tabs>
            <w:rPr>
              <w:rFonts w:eastAsiaTheme="minorEastAsia"/>
              <w:noProof/>
              <w:sz w:val="24"/>
              <w:szCs w:val="24"/>
              <w:lang w:eastAsia="es-ES"/>
            </w:rPr>
          </w:pPr>
          <w:hyperlink w:anchor="_Toc201530299" w:history="1">
            <w:r w:rsidRPr="001B1F44">
              <w:rPr>
                <w:rStyle w:val="Hipervnculo"/>
                <w:noProof/>
              </w:rPr>
              <w:t>3.3</w:t>
            </w:r>
            <w:r>
              <w:rPr>
                <w:rFonts w:eastAsiaTheme="minorEastAsia"/>
                <w:noProof/>
                <w:sz w:val="24"/>
                <w:szCs w:val="24"/>
                <w:lang w:eastAsia="es-ES"/>
              </w:rPr>
              <w:tab/>
            </w:r>
            <w:r w:rsidRPr="001B1F44">
              <w:rPr>
                <w:rStyle w:val="Hipervnculo"/>
                <w:noProof/>
              </w:rPr>
              <w:t>Implementación de la versión con spaCy</w:t>
            </w:r>
            <w:r>
              <w:rPr>
                <w:noProof/>
                <w:webHidden/>
              </w:rPr>
              <w:tab/>
            </w:r>
            <w:r>
              <w:rPr>
                <w:noProof/>
                <w:webHidden/>
              </w:rPr>
              <w:fldChar w:fldCharType="begin"/>
            </w:r>
            <w:r>
              <w:rPr>
                <w:noProof/>
                <w:webHidden/>
              </w:rPr>
              <w:instrText xml:space="preserve"> PAGEREF _Toc201530299 \h </w:instrText>
            </w:r>
            <w:r>
              <w:rPr>
                <w:noProof/>
                <w:webHidden/>
              </w:rPr>
            </w:r>
            <w:r>
              <w:rPr>
                <w:noProof/>
                <w:webHidden/>
              </w:rPr>
              <w:fldChar w:fldCharType="separate"/>
            </w:r>
            <w:r>
              <w:rPr>
                <w:noProof/>
                <w:webHidden/>
              </w:rPr>
              <w:t>16</w:t>
            </w:r>
            <w:r>
              <w:rPr>
                <w:noProof/>
                <w:webHidden/>
              </w:rPr>
              <w:fldChar w:fldCharType="end"/>
            </w:r>
          </w:hyperlink>
        </w:p>
        <w:p w14:paraId="5A18B66D" w14:textId="67C384A5" w:rsidR="00E0224B" w:rsidRDefault="00E0224B">
          <w:pPr>
            <w:pStyle w:val="TDC2"/>
            <w:tabs>
              <w:tab w:val="left" w:pos="960"/>
              <w:tab w:val="right" w:leader="dot" w:pos="9060"/>
            </w:tabs>
            <w:rPr>
              <w:rFonts w:eastAsiaTheme="minorEastAsia"/>
              <w:noProof/>
              <w:sz w:val="24"/>
              <w:szCs w:val="24"/>
              <w:lang w:eastAsia="es-ES"/>
            </w:rPr>
          </w:pPr>
          <w:hyperlink w:anchor="_Toc201530300" w:history="1">
            <w:r w:rsidRPr="001B1F44">
              <w:rPr>
                <w:rStyle w:val="Hipervnculo"/>
                <w:noProof/>
              </w:rPr>
              <w:t>3.4</w:t>
            </w:r>
            <w:r>
              <w:rPr>
                <w:rFonts w:eastAsiaTheme="minorEastAsia"/>
                <w:noProof/>
                <w:sz w:val="24"/>
                <w:szCs w:val="24"/>
                <w:lang w:eastAsia="es-ES"/>
              </w:rPr>
              <w:tab/>
            </w:r>
            <w:r w:rsidRPr="001B1F44">
              <w:rPr>
                <w:rStyle w:val="Hipervnculo"/>
                <w:noProof/>
              </w:rPr>
              <w:t>Implementación de la versión con embeddings</w:t>
            </w:r>
            <w:r>
              <w:rPr>
                <w:noProof/>
                <w:webHidden/>
              </w:rPr>
              <w:tab/>
            </w:r>
            <w:r>
              <w:rPr>
                <w:noProof/>
                <w:webHidden/>
              </w:rPr>
              <w:fldChar w:fldCharType="begin"/>
            </w:r>
            <w:r>
              <w:rPr>
                <w:noProof/>
                <w:webHidden/>
              </w:rPr>
              <w:instrText xml:space="preserve"> PAGEREF _Toc201530300 \h </w:instrText>
            </w:r>
            <w:r>
              <w:rPr>
                <w:noProof/>
                <w:webHidden/>
              </w:rPr>
            </w:r>
            <w:r>
              <w:rPr>
                <w:noProof/>
                <w:webHidden/>
              </w:rPr>
              <w:fldChar w:fldCharType="separate"/>
            </w:r>
            <w:r>
              <w:rPr>
                <w:noProof/>
                <w:webHidden/>
              </w:rPr>
              <w:t>18</w:t>
            </w:r>
            <w:r>
              <w:rPr>
                <w:noProof/>
                <w:webHidden/>
              </w:rPr>
              <w:fldChar w:fldCharType="end"/>
            </w:r>
          </w:hyperlink>
        </w:p>
        <w:p w14:paraId="011B5396" w14:textId="59AAE90A" w:rsidR="00E0224B" w:rsidRDefault="00E0224B">
          <w:pPr>
            <w:pStyle w:val="TDC2"/>
            <w:tabs>
              <w:tab w:val="left" w:pos="960"/>
              <w:tab w:val="right" w:leader="dot" w:pos="9060"/>
            </w:tabs>
            <w:rPr>
              <w:rFonts w:eastAsiaTheme="minorEastAsia"/>
              <w:noProof/>
              <w:sz w:val="24"/>
              <w:szCs w:val="24"/>
              <w:lang w:eastAsia="es-ES"/>
            </w:rPr>
          </w:pPr>
          <w:hyperlink w:anchor="_Toc201530301" w:history="1">
            <w:r w:rsidRPr="001B1F44">
              <w:rPr>
                <w:rStyle w:val="Hipervnculo"/>
                <w:noProof/>
              </w:rPr>
              <w:t>3.5</w:t>
            </w:r>
            <w:r>
              <w:rPr>
                <w:rFonts w:eastAsiaTheme="minorEastAsia"/>
                <w:noProof/>
                <w:sz w:val="24"/>
                <w:szCs w:val="24"/>
                <w:lang w:eastAsia="es-ES"/>
              </w:rPr>
              <w:tab/>
            </w:r>
            <w:r w:rsidRPr="001B1F44">
              <w:rPr>
                <w:rStyle w:val="Hipervnculo"/>
                <w:noProof/>
              </w:rPr>
              <w:t>Diseño del dataset y categorización de respuestas</w:t>
            </w:r>
            <w:r>
              <w:rPr>
                <w:noProof/>
                <w:webHidden/>
              </w:rPr>
              <w:tab/>
            </w:r>
            <w:r>
              <w:rPr>
                <w:noProof/>
                <w:webHidden/>
              </w:rPr>
              <w:fldChar w:fldCharType="begin"/>
            </w:r>
            <w:r>
              <w:rPr>
                <w:noProof/>
                <w:webHidden/>
              </w:rPr>
              <w:instrText xml:space="preserve"> PAGEREF _Toc201530301 \h </w:instrText>
            </w:r>
            <w:r>
              <w:rPr>
                <w:noProof/>
                <w:webHidden/>
              </w:rPr>
            </w:r>
            <w:r>
              <w:rPr>
                <w:noProof/>
                <w:webHidden/>
              </w:rPr>
              <w:fldChar w:fldCharType="separate"/>
            </w:r>
            <w:r>
              <w:rPr>
                <w:noProof/>
                <w:webHidden/>
              </w:rPr>
              <w:t>20</w:t>
            </w:r>
            <w:r>
              <w:rPr>
                <w:noProof/>
                <w:webHidden/>
              </w:rPr>
              <w:fldChar w:fldCharType="end"/>
            </w:r>
          </w:hyperlink>
        </w:p>
        <w:p w14:paraId="106248C2" w14:textId="0141E5C6" w:rsidR="00E0224B" w:rsidRDefault="00E0224B">
          <w:pPr>
            <w:pStyle w:val="TDC2"/>
            <w:tabs>
              <w:tab w:val="left" w:pos="960"/>
              <w:tab w:val="right" w:leader="dot" w:pos="9060"/>
            </w:tabs>
            <w:rPr>
              <w:rFonts w:eastAsiaTheme="minorEastAsia"/>
              <w:noProof/>
              <w:sz w:val="24"/>
              <w:szCs w:val="24"/>
              <w:lang w:eastAsia="es-ES"/>
            </w:rPr>
          </w:pPr>
          <w:hyperlink w:anchor="_Toc201530302" w:history="1">
            <w:r w:rsidRPr="001B1F44">
              <w:rPr>
                <w:rStyle w:val="Hipervnculo"/>
                <w:rFonts w:cs="Arial"/>
                <w:noProof/>
              </w:rPr>
              <w:t>3.6</w:t>
            </w:r>
            <w:r>
              <w:rPr>
                <w:rFonts w:eastAsiaTheme="minorEastAsia"/>
                <w:noProof/>
                <w:sz w:val="24"/>
                <w:szCs w:val="24"/>
                <w:lang w:eastAsia="es-ES"/>
              </w:rPr>
              <w:tab/>
            </w:r>
            <w:r w:rsidRPr="001B1F44">
              <w:rPr>
                <w:rStyle w:val="Hipervnculo"/>
                <w:rFonts w:cs="Arial"/>
                <w:noProof/>
              </w:rPr>
              <w:t>Criterios definidos para la evaluación</w:t>
            </w:r>
            <w:r>
              <w:rPr>
                <w:noProof/>
                <w:webHidden/>
              </w:rPr>
              <w:tab/>
            </w:r>
            <w:r>
              <w:rPr>
                <w:noProof/>
                <w:webHidden/>
              </w:rPr>
              <w:fldChar w:fldCharType="begin"/>
            </w:r>
            <w:r>
              <w:rPr>
                <w:noProof/>
                <w:webHidden/>
              </w:rPr>
              <w:instrText xml:space="preserve"> PAGEREF _Toc201530302 \h </w:instrText>
            </w:r>
            <w:r>
              <w:rPr>
                <w:noProof/>
                <w:webHidden/>
              </w:rPr>
            </w:r>
            <w:r>
              <w:rPr>
                <w:noProof/>
                <w:webHidden/>
              </w:rPr>
              <w:fldChar w:fldCharType="separate"/>
            </w:r>
            <w:r>
              <w:rPr>
                <w:noProof/>
                <w:webHidden/>
              </w:rPr>
              <w:t>22</w:t>
            </w:r>
            <w:r>
              <w:rPr>
                <w:noProof/>
                <w:webHidden/>
              </w:rPr>
              <w:fldChar w:fldCharType="end"/>
            </w:r>
          </w:hyperlink>
        </w:p>
        <w:p w14:paraId="258DF4D9" w14:textId="40E75D46" w:rsidR="00E0224B" w:rsidRDefault="00E0224B">
          <w:pPr>
            <w:pStyle w:val="TDC2"/>
            <w:tabs>
              <w:tab w:val="left" w:pos="960"/>
              <w:tab w:val="right" w:leader="dot" w:pos="9060"/>
            </w:tabs>
            <w:rPr>
              <w:rFonts w:eastAsiaTheme="minorEastAsia"/>
              <w:noProof/>
              <w:sz w:val="24"/>
              <w:szCs w:val="24"/>
              <w:lang w:eastAsia="es-ES"/>
            </w:rPr>
          </w:pPr>
          <w:hyperlink w:anchor="_Toc201530303" w:history="1">
            <w:r w:rsidRPr="001B1F44">
              <w:rPr>
                <w:rStyle w:val="Hipervnculo"/>
                <w:noProof/>
              </w:rPr>
              <w:t>3.7</w:t>
            </w:r>
            <w:r>
              <w:rPr>
                <w:rFonts w:eastAsiaTheme="minorEastAsia"/>
                <w:noProof/>
                <w:sz w:val="24"/>
                <w:szCs w:val="24"/>
                <w:lang w:eastAsia="es-ES"/>
              </w:rPr>
              <w:tab/>
            </w:r>
            <w:r w:rsidRPr="001B1F44">
              <w:rPr>
                <w:rStyle w:val="Hipervnculo"/>
                <w:noProof/>
              </w:rPr>
              <w:t>Interfaz y despliegue funcional</w:t>
            </w:r>
            <w:r>
              <w:rPr>
                <w:noProof/>
                <w:webHidden/>
              </w:rPr>
              <w:tab/>
            </w:r>
            <w:r>
              <w:rPr>
                <w:noProof/>
                <w:webHidden/>
              </w:rPr>
              <w:fldChar w:fldCharType="begin"/>
            </w:r>
            <w:r>
              <w:rPr>
                <w:noProof/>
                <w:webHidden/>
              </w:rPr>
              <w:instrText xml:space="preserve"> PAGEREF _Toc201530303 \h </w:instrText>
            </w:r>
            <w:r>
              <w:rPr>
                <w:noProof/>
                <w:webHidden/>
              </w:rPr>
            </w:r>
            <w:r>
              <w:rPr>
                <w:noProof/>
                <w:webHidden/>
              </w:rPr>
              <w:fldChar w:fldCharType="separate"/>
            </w:r>
            <w:r>
              <w:rPr>
                <w:noProof/>
                <w:webHidden/>
              </w:rPr>
              <w:t>23</w:t>
            </w:r>
            <w:r>
              <w:rPr>
                <w:noProof/>
                <w:webHidden/>
              </w:rPr>
              <w:fldChar w:fldCharType="end"/>
            </w:r>
          </w:hyperlink>
        </w:p>
        <w:p w14:paraId="51F6FAEA" w14:textId="127F00B9" w:rsidR="00E0224B" w:rsidRDefault="00E0224B">
          <w:pPr>
            <w:pStyle w:val="TDC1"/>
            <w:tabs>
              <w:tab w:val="left" w:pos="440"/>
              <w:tab w:val="right" w:leader="dot" w:pos="9060"/>
            </w:tabs>
            <w:rPr>
              <w:rFonts w:eastAsiaTheme="minorEastAsia"/>
              <w:noProof/>
              <w:sz w:val="24"/>
              <w:szCs w:val="24"/>
              <w:lang w:eastAsia="es-ES"/>
            </w:rPr>
          </w:pPr>
          <w:hyperlink w:anchor="_Toc201530304" w:history="1">
            <w:r w:rsidRPr="001B1F44">
              <w:rPr>
                <w:rStyle w:val="Hipervnculo"/>
                <w:noProof/>
              </w:rPr>
              <w:t>4</w:t>
            </w:r>
            <w:r>
              <w:rPr>
                <w:rFonts w:eastAsiaTheme="minorEastAsia"/>
                <w:noProof/>
                <w:sz w:val="24"/>
                <w:szCs w:val="24"/>
                <w:lang w:eastAsia="es-ES"/>
              </w:rPr>
              <w:tab/>
            </w:r>
            <w:r w:rsidRPr="001B1F44">
              <w:rPr>
                <w:rStyle w:val="Hipervnculo"/>
                <w:noProof/>
              </w:rPr>
              <w:t>Resultados y evaluación comparativa</w:t>
            </w:r>
            <w:r>
              <w:rPr>
                <w:noProof/>
                <w:webHidden/>
              </w:rPr>
              <w:tab/>
            </w:r>
            <w:r>
              <w:rPr>
                <w:noProof/>
                <w:webHidden/>
              </w:rPr>
              <w:fldChar w:fldCharType="begin"/>
            </w:r>
            <w:r>
              <w:rPr>
                <w:noProof/>
                <w:webHidden/>
              </w:rPr>
              <w:instrText xml:space="preserve"> PAGEREF _Toc201530304 \h </w:instrText>
            </w:r>
            <w:r>
              <w:rPr>
                <w:noProof/>
                <w:webHidden/>
              </w:rPr>
            </w:r>
            <w:r>
              <w:rPr>
                <w:noProof/>
                <w:webHidden/>
              </w:rPr>
              <w:fldChar w:fldCharType="separate"/>
            </w:r>
            <w:r>
              <w:rPr>
                <w:noProof/>
                <w:webHidden/>
              </w:rPr>
              <w:t>26</w:t>
            </w:r>
            <w:r>
              <w:rPr>
                <w:noProof/>
                <w:webHidden/>
              </w:rPr>
              <w:fldChar w:fldCharType="end"/>
            </w:r>
          </w:hyperlink>
        </w:p>
        <w:p w14:paraId="0B04CF8C" w14:textId="43783185" w:rsidR="00E0224B" w:rsidRDefault="00E0224B">
          <w:pPr>
            <w:pStyle w:val="TDC2"/>
            <w:tabs>
              <w:tab w:val="left" w:pos="960"/>
              <w:tab w:val="right" w:leader="dot" w:pos="9060"/>
            </w:tabs>
            <w:rPr>
              <w:rFonts w:eastAsiaTheme="minorEastAsia"/>
              <w:noProof/>
              <w:sz w:val="24"/>
              <w:szCs w:val="24"/>
              <w:lang w:eastAsia="es-ES"/>
            </w:rPr>
          </w:pPr>
          <w:hyperlink w:anchor="_Toc201530305" w:history="1">
            <w:r w:rsidRPr="001B1F44">
              <w:rPr>
                <w:rStyle w:val="Hipervnculo"/>
                <w:noProof/>
              </w:rPr>
              <w:t>4.1</w:t>
            </w:r>
            <w:r>
              <w:rPr>
                <w:rFonts w:eastAsiaTheme="minorEastAsia"/>
                <w:noProof/>
                <w:sz w:val="24"/>
                <w:szCs w:val="24"/>
                <w:lang w:eastAsia="es-ES"/>
              </w:rPr>
              <w:tab/>
            </w:r>
            <w:r w:rsidRPr="001B1F44">
              <w:rPr>
                <w:rStyle w:val="Hipervnculo"/>
                <w:noProof/>
              </w:rPr>
              <w:t>Porcentaje de acierto por tipo de pregunta</w:t>
            </w:r>
            <w:r>
              <w:rPr>
                <w:noProof/>
                <w:webHidden/>
              </w:rPr>
              <w:tab/>
            </w:r>
            <w:r>
              <w:rPr>
                <w:noProof/>
                <w:webHidden/>
              </w:rPr>
              <w:fldChar w:fldCharType="begin"/>
            </w:r>
            <w:r>
              <w:rPr>
                <w:noProof/>
                <w:webHidden/>
              </w:rPr>
              <w:instrText xml:space="preserve"> PAGEREF _Toc201530305 \h </w:instrText>
            </w:r>
            <w:r>
              <w:rPr>
                <w:noProof/>
                <w:webHidden/>
              </w:rPr>
            </w:r>
            <w:r>
              <w:rPr>
                <w:noProof/>
                <w:webHidden/>
              </w:rPr>
              <w:fldChar w:fldCharType="separate"/>
            </w:r>
            <w:r>
              <w:rPr>
                <w:noProof/>
                <w:webHidden/>
              </w:rPr>
              <w:t>26</w:t>
            </w:r>
            <w:r>
              <w:rPr>
                <w:noProof/>
                <w:webHidden/>
              </w:rPr>
              <w:fldChar w:fldCharType="end"/>
            </w:r>
          </w:hyperlink>
        </w:p>
        <w:p w14:paraId="529AD246" w14:textId="17E0B516" w:rsidR="00E0224B" w:rsidRDefault="00E0224B">
          <w:pPr>
            <w:pStyle w:val="TDC2"/>
            <w:tabs>
              <w:tab w:val="left" w:pos="960"/>
              <w:tab w:val="right" w:leader="dot" w:pos="9060"/>
            </w:tabs>
            <w:rPr>
              <w:rFonts w:eastAsiaTheme="minorEastAsia"/>
              <w:noProof/>
              <w:sz w:val="24"/>
              <w:szCs w:val="24"/>
              <w:lang w:eastAsia="es-ES"/>
            </w:rPr>
          </w:pPr>
          <w:hyperlink w:anchor="_Toc201530306" w:history="1">
            <w:r w:rsidRPr="001B1F44">
              <w:rPr>
                <w:rStyle w:val="Hipervnculo"/>
                <w:noProof/>
              </w:rPr>
              <w:t>4.2</w:t>
            </w:r>
            <w:r>
              <w:rPr>
                <w:rFonts w:eastAsiaTheme="minorEastAsia"/>
                <w:noProof/>
                <w:sz w:val="24"/>
                <w:szCs w:val="24"/>
                <w:lang w:eastAsia="es-ES"/>
              </w:rPr>
              <w:tab/>
            </w:r>
            <w:r w:rsidRPr="001B1F44">
              <w:rPr>
                <w:rStyle w:val="Hipervnculo"/>
                <w:noProof/>
              </w:rPr>
              <w:t>Matriz de confusión simplificada</w:t>
            </w:r>
            <w:r>
              <w:rPr>
                <w:noProof/>
                <w:webHidden/>
              </w:rPr>
              <w:tab/>
            </w:r>
            <w:r>
              <w:rPr>
                <w:noProof/>
                <w:webHidden/>
              </w:rPr>
              <w:fldChar w:fldCharType="begin"/>
            </w:r>
            <w:r>
              <w:rPr>
                <w:noProof/>
                <w:webHidden/>
              </w:rPr>
              <w:instrText xml:space="preserve"> PAGEREF _Toc201530306 \h </w:instrText>
            </w:r>
            <w:r>
              <w:rPr>
                <w:noProof/>
                <w:webHidden/>
              </w:rPr>
            </w:r>
            <w:r>
              <w:rPr>
                <w:noProof/>
                <w:webHidden/>
              </w:rPr>
              <w:fldChar w:fldCharType="separate"/>
            </w:r>
            <w:r>
              <w:rPr>
                <w:noProof/>
                <w:webHidden/>
              </w:rPr>
              <w:t>27</w:t>
            </w:r>
            <w:r>
              <w:rPr>
                <w:noProof/>
                <w:webHidden/>
              </w:rPr>
              <w:fldChar w:fldCharType="end"/>
            </w:r>
          </w:hyperlink>
        </w:p>
        <w:p w14:paraId="1881ABE9" w14:textId="010DFF4D" w:rsidR="00E0224B" w:rsidRDefault="00E0224B">
          <w:pPr>
            <w:pStyle w:val="TDC2"/>
            <w:tabs>
              <w:tab w:val="left" w:pos="960"/>
              <w:tab w:val="right" w:leader="dot" w:pos="9060"/>
            </w:tabs>
            <w:rPr>
              <w:rFonts w:eastAsiaTheme="minorEastAsia"/>
              <w:noProof/>
              <w:sz w:val="24"/>
              <w:szCs w:val="24"/>
              <w:lang w:eastAsia="es-ES"/>
            </w:rPr>
          </w:pPr>
          <w:hyperlink w:anchor="_Toc201530307" w:history="1">
            <w:r w:rsidRPr="001B1F44">
              <w:rPr>
                <w:rStyle w:val="Hipervnculo"/>
                <w:noProof/>
              </w:rPr>
              <w:t>4.3</w:t>
            </w:r>
            <w:r>
              <w:rPr>
                <w:rFonts w:eastAsiaTheme="minorEastAsia"/>
                <w:noProof/>
                <w:sz w:val="24"/>
                <w:szCs w:val="24"/>
                <w:lang w:eastAsia="es-ES"/>
              </w:rPr>
              <w:tab/>
            </w:r>
            <w:r w:rsidRPr="001B1F44">
              <w:rPr>
                <w:rStyle w:val="Hipervnculo"/>
                <w:noProof/>
              </w:rPr>
              <w:t>Tiempos de respuesta</w:t>
            </w:r>
            <w:r>
              <w:rPr>
                <w:noProof/>
                <w:webHidden/>
              </w:rPr>
              <w:tab/>
            </w:r>
            <w:r>
              <w:rPr>
                <w:noProof/>
                <w:webHidden/>
              </w:rPr>
              <w:fldChar w:fldCharType="begin"/>
            </w:r>
            <w:r>
              <w:rPr>
                <w:noProof/>
                <w:webHidden/>
              </w:rPr>
              <w:instrText xml:space="preserve"> PAGEREF _Toc201530307 \h </w:instrText>
            </w:r>
            <w:r>
              <w:rPr>
                <w:noProof/>
                <w:webHidden/>
              </w:rPr>
            </w:r>
            <w:r>
              <w:rPr>
                <w:noProof/>
                <w:webHidden/>
              </w:rPr>
              <w:fldChar w:fldCharType="separate"/>
            </w:r>
            <w:r>
              <w:rPr>
                <w:noProof/>
                <w:webHidden/>
              </w:rPr>
              <w:t>29</w:t>
            </w:r>
            <w:r>
              <w:rPr>
                <w:noProof/>
                <w:webHidden/>
              </w:rPr>
              <w:fldChar w:fldCharType="end"/>
            </w:r>
          </w:hyperlink>
        </w:p>
        <w:p w14:paraId="41ACD360" w14:textId="787393D7" w:rsidR="00E0224B" w:rsidRDefault="00E0224B">
          <w:pPr>
            <w:pStyle w:val="TDC1"/>
            <w:tabs>
              <w:tab w:val="left" w:pos="440"/>
              <w:tab w:val="right" w:leader="dot" w:pos="9060"/>
            </w:tabs>
            <w:rPr>
              <w:rFonts w:eastAsiaTheme="minorEastAsia"/>
              <w:noProof/>
              <w:sz w:val="24"/>
              <w:szCs w:val="24"/>
              <w:lang w:eastAsia="es-ES"/>
            </w:rPr>
          </w:pPr>
          <w:hyperlink w:anchor="_Toc201530308" w:history="1">
            <w:r w:rsidRPr="001B1F44">
              <w:rPr>
                <w:rStyle w:val="Hipervnculo"/>
                <w:noProof/>
              </w:rPr>
              <w:t>5</w:t>
            </w:r>
            <w:r>
              <w:rPr>
                <w:rFonts w:eastAsiaTheme="minorEastAsia"/>
                <w:noProof/>
                <w:sz w:val="24"/>
                <w:szCs w:val="24"/>
                <w:lang w:eastAsia="es-ES"/>
              </w:rPr>
              <w:tab/>
            </w:r>
            <w:r w:rsidRPr="001B1F44">
              <w:rPr>
                <w:rStyle w:val="Hipervnculo"/>
                <w:noProof/>
              </w:rPr>
              <w:t>Discusión</w:t>
            </w:r>
            <w:r>
              <w:rPr>
                <w:noProof/>
                <w:webHidden/>
              </w:rPr>
              <w:tab/>
            </w:r>
            <w:r>
              <w:rPr>
                <w:noProof/>
                <w:webHidden/>
              </w:rPr>
              <w:fldChar w:fldCharType="begin"/>
            </w:r>
            <w:r>
              <w:rPr>
                <w:noProof/>
                <w:webHidden/>
              </w:rPr>
              <w:instrText xml:space="preserve"> PAGEREF _Toc201530308 \h </w:instrText>
            </w:r>
            <w:r>
              <w:rPr>
                <w:noProof/>
                <w:webHidden/>
              </w:rPr>
            </w:r>
            <w:r>
              <w:rPr>
                <w:noProof/>
                <w:webHidden/>
              </w:rPr>
              <w:fldChar w:fldCharType="separate"/>
            </w:r>
            <w:r>
              <w:rPr>
                <w:noProof/>
                <w:webHidden/>
              </w:rPr>
              <w:t>30</w:t>
            </w:r>
            <w:r>
              <w:rPr>
                <w:noProof/>
                <w:webHidden/>
              </w:rPr>
              <w:fldChar w:fldCharType="end"/>
            </w:r>
          </w:hyperlink>
        </w:p>
        <w:p w14:paraId="1E35D987" w14:textId="4436BA41" w:rsidR="00E0224B" w:rsidRDefault="00E0224B">
          <w:pPr>
            <w:pStyle w:val="TDC1"/>
            <w:tabs>
              <w:tab w:val="left" w:pos="440"/>
              <w:tab w:val="right" w:leader="dot" w:pos="9060"/>
            </w:tabs>
            <w:rPr>
              <w:rFonts w:eastAsiaTheme="minorEastAsia"/>
              <w:noProof/>
              <w:sz w:val="24"/>
              <w:szCs w:val="24"/>
              <w:lang w:eastAsia="es-ES"/>
            </w:rPr>
          </w:pPr>
          <w:hyperlink w:anchor="_Toc201530309" w:history="1">
            <w:r w:rsidRPr="001B1F44">
              <w:rPr>
                <w:rStyle w:val="Hipervnculo"/>
                <w:noProof/>
              </w:rPr>
              <w:t>6</w:t>
            </w:r>
            <w:r>
              <w:rPr>
                <w:rFonts w:eastAsiaTheme="minorEastAsia"/>
                <w:noProof/>
                <w:sz w:val="24"/>
                <w:szCs w:val="24"/>
                <w:lang w:eastAsia="es-ES"/>
              </w:rPr>
              <w:tab/>
            </w:r>
            <w:r w:rsidRPr="001B1F44">
              <w:rPr>
                <w:rStyle w:val="Hipervnculo"/>
                <w:noProof/>
              </w:rPr>
              <w:t>Conclusiones finales</w:t>
            </w:r>
            <w:r>
              <w:rPr>
                <w:noProof/>
                <w:webHidden/>
              </w:rPr>
              <w:tab/>
            </w:r>
            <w:r>
              <w:rPr>
                <w:noProof/>
                <w:webHidden/>
              </w:rPr>
              <w:fldChar w:fldCharType="begin"/>
            </w:r>
            <w:r>
              <w:rPr>
                <w:noProof/>
                <w:webHidden/>
              </w:rPr>
              <w:instrText xml:space="preserve"> PAGEREF _Toc201530309 \h </w:instrText>
            </w:r>
            <w:r>
              <w:rPr>
                <w:noProof/>
                <w:webHidden/>
              </w:rPr>
            </w:r>
            <w:r>
              <w:rPr>
                <w:noProof/>
                <w:webHidden/>
              </w:rPr>
              <w:fldChar w:fldCharType="separate"/>
            </w:r>
            <w:r>
              <w:rPr>
                <w:noProof/>
                <w:webHidden/>
              </w:rPr>
              <w:t>31</w:t>
            </w:r>
            <w:r>
              <w:rPr>
                <w:noProof/>
                <w:webHidden/>
              </w:rPr>
              <w:fldChar w:fldCharType="end"/>
            </w:r>
          </w:hyperlink>
        </w:p>
        <w:p w14:paraId="12E6C6BE" w14:textId="0A68A8E9" w:rsidR="00E0224B" w:rsidRDefault="00E0224B">
          <w:pPr>
            <w:pStyle w:val="TDC2"/>
            <w:tabs>
              <w:tab w:val="left" w:pos="960"/>
              <w:tab w:val="right" w:leader="dot" w:pos="9060"/>
            </w:tabs>
            <w:rPr>
              <w:rFonts w:eastAsiaTheme="minorEastAsia"/>
              <w:noProof/>
              <w:sz w:val="24"/>
              <w:szCs w:val="24"/>
              <w:lang w:eastAsia="es-ES"/>
            </w:rPr>
          </w:pPr>
          <w:hyperlink w:anchor="_Toc201530310" w:history="1">
            <w:r w:rsidRPr="001B1F44">
              <w:rPr>
                <w:rStyle w:val="Hipervnculo"/>
                <w:noProof/>
              </w:rPr>
              <w:t>6.1</w:t>
            </w:r>
            <w:r>
              <w:rPr>
                <w:rFonts w:eastAsiaTheme="minorEastAsia"/>
                <w:noProof/>
                <w:sz w:val="24"/>
                <w:szCs w:val="24"/>
                <w:lang w:eastAsia="es-ES"/>
              </w:rPr>
              <w:tab/>
            </w:r>
            <w:r w:rsidRPr="001B1F44">
              <w:rPr>
                <w:rStyle w:val="Hipervnculo"/>
                <w:noProof/>
              </w:rPr>
              <w:t>Conclusiones técnicas</w:t>
            </w:r>
            <w:r>
              <w:rPr>
                <w:noProof/>
                <w:webHidden/>
              </w:rPr>
              <w:tab/>
            </w:r>
            <w:r>
              <w:rPr>
                <w:noProof/>
                <w:webHidden/>
              </w:rPr>
              <w:fldChar w:fldCharType="begin"/>
            </w:r>
            <w:r>
              <w:rPr>
                <w:noProof/>
                <w:webHidden/>
              </w:rPr>
              <w:instrText xml:space="preserve"> PAGEREF _Toc201530310 \h </w:instrText>
            </w:r>
            <w:r>
              <w:rPr>
                <w:noProof/>
                <w:webHidden/>
              </w:rPr>
            </w:r>
            <w:r>
              <w:rPr>
                <w:noProof/>
                <w:webHidden/>
              </w:rPr>
              <w:fldChar w:fldCharType="separate"/>
            </w:r>
            <w:r>
              <w:rPr>
                <w:noProof/>
                <w:webHidden/>
              </w:rPr>
              <w:t>31</w:t>
            </w:r>
            <w:r>
              <w:rPr>
                <w:noProof/>
                <w:webHidden/>
              </w:rPr>
              <w:fldChar w:fldCharType="end"/>
            </w:r>
          </w:hyperlink>
        </w:p>
        <w:p w14:paraId="3A63316E" w14:textId="53BB4ACC" w:rsidR="00E0224B" w:rsidRDefault="00E0224B">
          <w:pPr>
            <w:pStyle w:val="TDC2"/>
            <w:tabs>
              <w:tab w:val="left" w:pos="960"/>
              <w:tab w:val="right" w:leader="dot" w:pos="9060"/>
            </w:tabs>
            <w:rPr>
              <w:rFonts w:eastAsiaTheme="minorEastAsia"/>
              <w:noProof/>
              <w:sz w:val="24"/>
              <w:szCs w:val="24"/>
              <w:lang w:eastAsia="es-ES"/>
            </w:rPr>
          </w:pPr>
          <w:hyperlink w:anchor="_Toc201530311" w:history="1">
            <w:r w:rsidRPr="001B1F44">
              <w:rPr>
                <w:rStyle w:val="Hipervnculo"/>
                <w:noProof/>
              </w:rPr>
              <w:t>6.2</w:t>
            </w:r>
            <w:r>
              <w:rPr>
                <w:rFonts w:eastAsiaTheme="minorEastAsia"/>
                <w:noProof/>
                <w:sz w:val="24"/>
                <w:szCs w:val="24"/>
                <w:lang w:eastAsia="es-ES"/>
              </w:rPr>
              <w:tab/>
            </w:r>
            <w:r w:rsidRPr="001B1F44">
              <w:rPr>
                <w:rStyle w:val="Hipervnculo"/>
                <w:noProof/>
              </w:rPr>
              <w:t>Aprendizaje personal del proceso</w:t>
            </w:r>
            <w:r>
              <w:rPr>
                <w:noProof/>
                <w:webHidden/>
              </w:rPr>
              <w:tab/>
            </w:r>
            <w:r>
              <w:rPr>
                <w:noProof/>
                <w:webHidden/>
              </w:rPr>
              <w:fldChar w:fldCharType="begin"/>
            </w:r>
            <w:r>
              <w:rPr>
                <w:noProof/>
                <w:webHidden/>
              </w:rPr>
              <w:instrText xml:space="preserve"> PAGEREF _Toc201530311 \h </w:instrText>
            </w:r>
            <w:r>
              <w:rPr>
                <w:noProof/>
                <w:webHidden/>
              </w:rPr>
            </w:r>
            <w:r>
              <w:rPr>
                <w:noProof/>
                <w:webHidden/>
              </w:rPr>
              <w:fldChar w:fldCharType="separate"/>
            </w:r>
            <w:r>
              <w:rPr>
                <w:noProof/>
                <w:webHidden/>
              </w:rPr>
              <w:t>32</w:t>
            </w:r>
            <w:r>
              <w:rPr>
                <w:noProof/>
                <w:webHidden/>
              </w:rPr>
              <w:fldChar w:fldCharType="end"/>
            </w:r>
          </w:hyperlink>
        </w:p>
        <w:p w14:paraId="0A6C0A9A" w14:textId="299E85E0" w:rsidR="00E0224B" w:rsidRDefault="00E0224B">
          <w:pPr>
            <w:pStyle w:val="TDC2"/>
            <w:tabs>
              <w:tab w:val="left" w:pos="960"/>
              <w:tab w:val="right" w:leader="dot" w:pos="9060"/>
            </w:tabs>
            <w:rPr>
              <w:rFonts w:eastAsiaTheme="minorEastAsia"/>
              <w:noProof/>
              <w:sz w:val="24"/>
              <w:szCs w:val="24"/>
              <w:lang w:eastAsia="es-ES"/>
            </w:rPr>
          </w:pPr>
          <w:hyperlink w:anchor="_Toc201530312" w:history="1">
            <w:r w:rsidRPr="001B1F44">
              <w:rPr>
                <w:rStyle w:val="Hipervnculo"/>
                <w:noProof/>
              </w:rPr>
              <w:t>6.3</w:t>
            </w:r>
            <w:r>
              <w:rPr>
                <w:rFonts w:eastAsiaTheme="minorEastAsia"/>
                <w:noProof/>
                <w:sz w:val="24"/>
                <w:szCs w:val="24"/>
                <w:lang w:eastAsia="es-ES"/>
              </w:rPr>
              <w:tab/>
            </w:r>
            <w:r w:rsidRPr="001B1F44">
              <w:rPr>
                <w:rStyle w:val="Hipervnculo"/>
                <w:noProof/>
              </w:rPr>
              <w:t>Mejoras futuras y aplicación real</w:t>
            </w:r>
            <w:r>
              <w:rPr>
                <w:noProof/>
                <w:webHidden/>
              </w:rPr>
              <w:tab/>
            </w:r>
            <w:r>
              <w:rPr>
                <w:noProof/>
                <w:webHidden/>
              </w:rPr>
              <w:fldChar w:fldCharType="begin"/>
            </w:r>
            <w:r>
              <w:rPr>
                <w:noProof/>
                <w:webHidden/>
              </w:rPr>
              <w:instrText xml:space="preserve"> PAGEREF _Toc201530312 \h </w:instrText>
            </w:r>
            <w:r>
              <w:rPr>
                <w:noProof/>
                <w:webHidden/>
              </w:rPr>
            </w:r>
            <w:r>
              <w:rPr>
                <w:noProof/>
                <w:webHidden/>
              </w:rPr>
              <w:fldChar w:fldCharType="separate"/>
            </w:r>
            <w:r>
              <w:rPr>
                <w:noProof/>
                <w:webHidden/>
              </w:rPr>
              <w:t>34</w:t>
            </w:r>
            <w:r>
              <w:rPr>
                <w:noProof/>
                <w:webHidden/>
              </w:rPr>
              <w:fldChar w:fldCharType="end"/>
            </w:r>
          </w:hyperlink>
        </w:p>
        <w:p w14:paraId="6DDF6DEA" w14:textId="4ED4A327" w:rsidR="00E0224B" w:rsidRDefault="00E0224B">
          <w:pPr>
            <w:pStyle w:val="TDC1"/>
            <w:tabs>
              <w:tab w:val="left" w:pos="440"/>
              <w:tab w:val="right" w:leader="dot" w:pos="9060"/>
            </w:tabs>
            <w:rPr>
              <w:rFonts w:eastAsiaTheme="minorEastAsia"/>
              <w:noProof/>
              <w:sz w:val="24"/>
              <w:szCs w:val="24"/>
              <w:lang w:eastAsia="es-ES"/>
            </w:rPr>
          </w:pPr>
          <w:hyperlink w:anchor="_Toc201530313" w:history="1">
            <w:r w:rsidRPr="001B1F44">
              <w:rPr>
                <w:rStyle w:val="Hipervnculo"/>
                <w:noProof/>
              </w:rPr>
              <w:t>7</w:t>
            </w:r>
            <w:r>
              <w:rPr>
                <w:rFonts w:eastAsiaTheme="minorEastAsia"/>
                <w:noProof/>
                <w:sz w:val="24"/>
                <w:szCs w:val="24"/>
                <w:lang w:eastAsia="es-ES"/>
              </w:rPr>
              <w:tab/>
            </w:r>
            <w:r w:rsidRPr="001B1F44">
              <w:rPr>
                <w:rStyle w:val="Hipervnculo"/>
                <w:noProof/>
              </w:rPr>
              <w:t>Bibliografía</w:t>
            </w:r>
            <w:r>
              <w:rPr>
                <w:noProof/>
                <w:webHidden/>
              </w:rPr>
              <w:tab/>
            </w:r>
            <w:r>
              <w:rPr>
                <w:noProof/>
                <w:webHidden/>
              </w:rPr>
              <w:fldChar w:fldCharType="begin"/>
            </w:r>
            <w:r>
              <w:rPr>
                <w:noProof/>
                <w:webHidden/>
              </w:rPr>
              <w:instrText xml:space="preserve"> PAGEREF _Toc201530313 \h </w:instrText>
            </w:r>
            <w:r>
              <w:rPr>
                <w:noProof/>
                <w:webHidden/>
              </w:rPr>
            </w:r>
            <w:r>
              <w:rPr>
                <w:noProof/>
                <w:webHidden/>
              </w:rPr>
              <w:fldChar w:fldCharType="separate"/>
            </w:r>
            <w:r>
              <w:rPr>
                <w:noProof/>
                <w:webHidden/>
              </w:rPr>
              <w:t>36</w:t>
            </w:r>
            <w:r>
              <w:rPr>
                <w:noProof/>
                <w:webHidden/>
              </w:rPr>
              <w:fldChar w:fldCharType="end"/>
            </w:r>
          </w:hyperlink>
        </w:p>
        <w:p w14:paraId="765C0F5B" w14:textId="2F889E26" w:rsidR="00E0224B" w:rsidRDefault="00587863" w:rsidP="00CC78BB">
          <w:pPr>
            <w:tabs>
              <w:tab w:val="left" w:pos="2400"/>
            </w:tabs>
            <w:rPr>
              <w:rFonts w:ascii="Arial" w:hAnsi="Arial" w:cs="Arial"/>
              <w:b/>
              <w:bCs/>
              <w:sz w:val="24"/>
              <w:szCs w:val="24"/>
            </w:rPr>
          </w:pPr>
          <w:r w:rsidRPr="00CC78BB">
            <w:rPr>
              <w:rFonts w:ascii="Arial" w:hAnsi="Arial" w:cs="Arial"/>
              <w:b/>
              <w:bCs/>
              <w:sz w:val="24"/>
              <w:szCs w:val="24"/>
            </w:rPr>
            <w:fldChar w:fldCharType="end"/>
          </w:r>
          <w:r w:rsidR="00CC78BB" w:rsidRPr="00CC78BB">
            <w:rPr>
              <w:rFonts w:ascii="Arial" w:hAnsi="Arial" w:cs="Arial"/>
              <w:b/>
              <w:bCs/>
              <w:sz w:val="24"/>
              <w:szCs w:val="24"/>
            </w:rPr>
            <w:tab/>
          </w:r>
        </w:p>
        <w:p w14:paraId="332D2C15" w14:textId="0BD1454B" w:rsidR="00632A9F" w:rsidRPr="00632A9F" w:rsidRDefault="00000000" w:rsidP="00CC78BB">
          <w:pPr>
            <w:tabs>
              <w:tab w:val="left" w:pos="2400"/>
            </w:tabs>
            <w:rPr>
              <w:b/>
              <w:bCs/>
            </w:rPr>
          </w:pPr>
        </w:p>
      </w:sdtContent>
    </w:sdt>
    <w:p w14:paraId="6700F3D3" w14:textId="77777777" w:rsidR="00911505" w:rsidRPr="008F4161" w:rsidRDefault="00911505" w:rsidP="00E504EE">
      <w:pPr>
        <w:pStyle w:val="Ttulo1"/>
      </w:pPr>
      <w:bookmarkStart w:id="0" w:name="_Toc201530283"/>
      <w:r w:rsidRPr="008F4161">
        <w:lastRenderedPageBreak/>
        <w:t>Introducción</w:t>
      </w:r>
      <w:bookmarkEnd w:id="0"/>
    </w:p>
    <w:p w14:paraId="2A96C975" w14:textId="77777777" w:rsidR="00911505" w:rsidRPr="008F4161" w:rsidRDefault="00911505" w:rsidP="00245032">
      <w:pPr>
        <w:spacing w:line="360" w:lineRule="auto"/>
        <w:jc w:val="both"/>
        <w:rPr>
          <w:rFonts w:ascii="Arial" w:hAnsi="Arial" w:cs="Arial"/>
          <w:sz w:val="24"/>
          <w:szCs w:val="24"/>
        </w:rPr>
      </w:pPr>
    </w:p>
    <w:p w14:paraId="3127F043" w14:textId="6B6ACA45" w:rsidR="005C51CE" w:rsidRPr="008F4161" w:rsidRDefault="006311C1" w:rsidP="00245032">
      <w:pPr>
        <w:spacing w:line="360" w:lineRule="auto"/>
        <w:jc w:val="both"/>
        <w:rPr>
          <w:rFonts w:ascii="Arial" w:hAnsi="Arial" w:cs="Arial"/>
          <w:sz w:val="24"/>
          <w:szCs w:val="24"/>
        </w:rPr>
      </w:pPr>
      <w:r w:rsidRPr="533F30BE">
        <w:rPr>
          <w:rFonts w:ascii="Arial" w:hAnsi="Arial" w:cs="Arial"/>
          <w:sz w:val="24"/>
          <w:szCs w:val="24"/>
        </w:rPr>
        <w:t xml:space="preserve">El desarrollo de modelos y técnicas de procesamiento del lenguaje natural ha hecho posible que los sistemas conversacionales actuales puedan interpretar preguntas formuladas en lenguaje </w:t>
      </w:r>
      <w:r w:rsidR="7DE44B31" w:rsidRPr="533F30BE">
        <w:rPr>
          <w:rFonts w:ascii="Arial" w:hAnsi="Arial" w:cs="Arial"/>
          <w:sz w:val="24"/>
          <w:szCs w:val="24"/>
        </w:rPr>
        <w:t xml:space="preserve">natural </w:t>
      </w:r>
      <w:r w:rsidRPr="533F30BE">
        <w:rPr>
          <w:rFonts w:ascii="Arial" w:hAnsi="Arial" w:cs="Arial"/>
          <w:sz w:val="24"/>
          <w:szCs w:val="24"/>
        </w:rPr>
        <w:t>con un nivel de precisión y contexto impensable hace apenas una década. Este avance técnico ha permitido automatizar interacciones en sectores como la banca, la salud o la educación, donde las consultas repetitivas sobre procesos definidos generan una carga operativa innecesaria.</w:t>
      </w:r>
    </w:p>
    <w:p w14:paraId="7CC7FA61" w14:textId="335F55C9"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 xml:space="preserve">En este trabajo se propone un </w:t>
      </w:r>
      <w:proofErr w:type="spellStart"/>
      <w:r w:rsidRPr="008F4161">
        <w:rPr>
          <w:rFonts w:ascii="Arial" w:hAnsi="Arial" w:cs="Arial"/>
          <w:sz w:val="24"/>
          <w:szCs w:val="24"/>
        </w:rPr>
        <w:t>chatbot</w:t>
      </w:r>
      <w:proofErr w:type="spellEnd"/>
      <w:r w:rsidRPr="008F4161">
        <w:rPr>
          <w:rFonts w:ascii="Arial" w:hAnsi="Arial" w:cs="Arial"/>
          <w:sz w:val="24"/>
          <w:szCs w:val="24"/>
        </w:rPr>
        <w:t xml:space="preserve"> orientado a resolver consultas frecuentes de estudiantes universitarios, centrado en temas como procedimientos administrativos, normativa académica, uso de servicios o problemas comunes relacionados con la plataforma institucional. Su diseño responde a una situación concreta y conocida: la saturación de los canales de soporte durante periodos clave del curso, como las fechas de matrícula, las convocatorias de evaluación o la presentación de trabajos de fin de grado.</w:t>
      </w:r>
    </w:p>
    <w:p w14:paraId="2CF89093" w14:textId="486A5C2F" w:rsidR="005C51CE" w:rsidRPr="008F4161" w:rsidRDefault="006311C1" w:rsidP="00245032">
      <w:pPr>
        <w:spacing w:line="360" w:lineRule="auto"/>
        <w:jc w:val="both"/>
        <w:rPr>
          <w:rFonts w:ascii="Arial" w:hAnsi="Arial" w:cs="Arial"/>
          <w:sz w:val="24"/>
          <w:szCs w:val="24"/>
        </w:rPr>
      </w:pPr>
      <w:r w:rsidRPr="533F30BE">
        <w:rPr>
          <w:rFonts w:ascii="Arial" w:hAnsi="Arial" w:cs="Arial"/>
          <w:sz w:val="24"/>
          <w:szCs w:val="24"/>
        </w:rPr>
        <w:t xml:space="preserve">Se han desarrollado dos versiones funcionales del sistema. La primera se apoya en técnicas de procesamiento lingüístico tradicionales mediante la herramienta </w:t>
      </w:r>
      <w:proofErr w:type="spellStart"/>
      <w:r w:rsidRPr="533F30BE">
        <w:rPr>
          <w:rFonts w:ascii="Arial" w:hAnsi="Arial" w:cs="Arial"/>
          <w:sz w:val="24"/>
          <w:szCs w:val="24"/>
        </w:rPr>
        <w:t>spaCy</w:t>
      </w:r>
      <w:proofErr w:type="spellEnd"/>
      <w:r w:rsidRPr="533F30BE">
        <w:rPr>
          <w:rFonts w:ascii="Arial" w:hAnsi="Arial" w:cs="Arial"/>
          <w:sz w:val="24"/>
          <w:szCs w:val="24"/>
        </w:rPr>
        <w:t xml:space="preserve">, que permite identificar entidades, estructuras sintácticas y patrones gramaticales. La segunda utiliza representaciones vectoriales a partir de </w:t>
      </w:r>
      <w:proofErr w:type="spellStart"/>
      <w:r w:rsidRPr="533F30BE">
        <w:rPr>
          <w:rFonts w:ascii="Arial" w:hAnsi="Arial" w:cs="Arial"/>
          <w:sz w:val="24"/>
          <w:szCs w:val="24"/>
        </w:rPr>
        <w:t>embeddings</w:t>
      </w:r>
      <w:proofErr w:type="spellEnd"/>
      <w:r w:rsidRPr="533F30BE">
        <w:rPr>
          <w:rFonts w:ascii="Arial" w:hAnsi="Arial" w:cs="Arial"/>
          <w:sz w:val="24"/>
          <w:szCs w:val="24"/>
        </w:rPr>
        <w:t xml:space="preserve"> semánticos, lo que facilita el emparejamiento entre la consulta del usuario y un conjunto de respuestas predefinidas, incluso cuando el mensaje no coincide literal ni estructuralmente con ninguna pregunt</w:t>
      </w:r>
      <w:r w:rsidR="516FF68C" w:rsidRPr="533F30BE">
        <w:rPr>
          <w:rFonts w:ascii="Arial" w:hAnsi="Arial" w:cs="Arial"/>
          <w:sz w:val="24"/>
          <w:szCs w:val="24"/>
        </w:rPr>
        <w:t>a de la base de datos.</w:t>
      </w:r>
    </w:p>
    <w:p w14:paraId="648FD57B" w14:textId="5946E3E9"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Ambas aproximaciones se han implementado sobre un controlador común que gestiona la interpretación del mensaje, la búsqueda de información y la construcción de la respuesta final. La evaluación de cada versión se plantea desde una perspectiva comparativa, atendiendo a criterios como la precisión semántica, la robustez ante reformulaciones y la capacidad de adaptación a nuevos contenidos sin necesidad de reprogramación directa.</w:t>
      </w:r>
    </w:p>
    <w:p w14:paraId="7CFDB0F0" w14:textId="77777777" w:rsidR="00911505"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 xml:space="preserve">Más allá del desarrollo técnico, este trabajo busca demostrar que es posible construir una herramienta útil, modular y adaptable para mejorar el acceso a la información institucional sin recurrir necesariamente a modelos generativos de gran escala. La </w:t>
      </w:r>
      <w:r w:rsidRPr="008F4161">
        <w:rPr>
          <w:rFonts w:ascii="Arial" w:hAnsi="Arial" w:cs="Arial"/>
          <w:sz w:val="24"/>
          <w:szCs w:val="24"/>
        </w:rPr>
        <w:lastRenderedPageBreak/>
        <w:t>solución planteada prioriza la claridad, el control del flujo conversacional y la eficiencia computacional, sin renunciar a una experiencia de usuario fluida.</w:t>
      </w:r>
    </w:p>
    <w:p w14:paraId="2B79DE8D" w14:textId="77777777" w:rsidR="005C51CE" w:rsidRPr="008F4161" w:rsidRDefault="005C51CE" w:rsidP="00245032">
      <w:pPr>
        <w:spacing w:line="360" w:lineRule="auto"/>
        <w:jc w:val="both"/>
        <w:rPr>
          <w:rFonts w:ascii="Arial" w:hAnsi="Arial" w:cs="Arial"/>
          <w:sz w:val="24"/>
          <w:szCs w:val="24"/>
        </w:rPr>
      </w:pPr>
    </w:p>
    <w:p w14:paraId="7D5B8855" w14:textId="77777777" w:rsidR="005C51CE" w:rsidRPr="008F4161" w:rsidRDefault="005C51CE" w:rsidP="00E504EE">
      <w:pPr>
        <w:pStyle w:val="Ttulo2"/>
      </w:pPr>
      <w:bookmarkStart w:id="1" w:name="_Toc201530284"/>
      <w:r w:rsidRPr="008F4161">
        <w:t>Contexto y motivación del proyecto</w:t>
      </w:r>
      <w:bookmarkEnd w:id="1"/>
      <w:r w:rsidRPr="008F4161">
        <w:rPr>
          <w:rFonts w:eastAsia="Times New Roman"/>
          <w:kern w:val="0"/>
          <w:lang w:eastAsia="es-ES"/>
          <w14:ligatures w14:val="none"/>
        </w:rPr>
        <w:t xml:space="preserve"> </w:t>
      </w:r>
    </w:p>
    <w:p w14:paraId="3B8A1F2A" w14:textId="77777777"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Durante el desarrollo de la vida académica, los estudiantes se enfrentan de forma recurrente a dudas sobre procesos institucionales que no siempre están bien documentados o centralizados. Consultas como “¿cuándo se abre el plazo de matrícula?”, “¿dónde se solicita un duplicado del carné?”, o “¿qué ocurre si no me presento a una convocatoria?” acaban canalizándose a través del correo electrónico o presencialmente en secretaría, generando tiempos de espera innecesarios y una carga constante para el personal administrativo.</w:t>
      </w:r>
    </w:p>
    <w:p w14:paraId="3CDA5285" w14:textId="77777777"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Este tipo de preguntas se repiten curso tras curso. No requieren interpretación compleja ni criterios administrativos variables; su resolución es directa, pero exige que el estudiante sepa a quién acudir y cómo formularla. A menudo, esta dependencia de canales formales se traduce en retrasos, falta de respuesta o abandono de trámites sencillos por parte del propio alumno.</w:t>
      </w:r>
    </w:p>
    <w:p w14:paraId="1E9C7E01" w14:textId="49074110" w:rsidR="005C51CE" w:rsidRPr="008F4161" w:rsidRDefault="2CC975EE" w:rsidP="00245032">
      <w:pPr>
        <w:spacing w:line="360" w:lineRule="auto"/>
        <w:jc w:val="both"/>
        <w:rPr>
          <w:rFonts w:ascii="Arial" w:hAnsi="Arial" w:cs="Arial"/>
          <w:sz w:val="24"/>
          <w:szCs w:val="24"/>
        </w:rPr>
      </w:pPr>
      <w:r w:rsidRPr="017601C7">
        <w:rPr>
          <w:rFonts w:ascii="Arial" w:hAnsi="Arial" w:cs="Arial"/>
          <w:sz w:val="24"/>
          <w:szCs w:val="24"/>
        </w:rPr>
        <w:t xml:space="preserve">El proyecto parte de esa situación </w:t>
      </w:r>
      <w:r w:rsidR="35D3D655" w:rsidRPr="017601C7">
        <w:rPr>
          <w:rFonts w:ascii="Arial" w:hAnsi="Arial" w:cs="Arial"/>
          <w:sz w:val="24"/>
          <w:szCs w:val="24"/>
        </w:rPr>
        <w:t>vivida</w:t>
      </w:r>
      <w:r w:rsidRPr="017601C7">
        <w:rPr>
          <w:rFonts w:ascii="Arial" w:hAnsi="Arial" w:cs="Arial"/>
          <w:sz w:val="24"/>
          <w:szCs w:val="24"/>
        </w:rPr>
        <w:t xml:space="preserve"> en primera persona. La falta de una herramienta accesible, capaz de atender esas cuestiones básicas de forma automática, representa una oportunidad clara de aplicar técnicas de procesamiento del lenguaje natural para mejorar la experiencia universitaria. La decisión de construir un </w:t>
      </w:r>
      <w:proofErr w:type="spellStart"/>
      <w:r w:rsidRPr="017601C7">
        <w:rPr>
          <w:rFonts w:ascii="Arial" w:hAnsi="Arial" w:cs="Arial"/>
          <w:sz w:val="24"/>
          <w:szCs w:val="24"/>
        </w:rPr>
        <w:t>chatbot</w:t>
      </w:r>
      <w:proofErr w:type="spellEnd"/>
      <w:r w:rsidRPr="017601C7">
        <w:rPr>
          <w:rFonts w:ascii="Arial" w:hAnsi="Arial" w:cs="Arial"/>
          <w:sz w:val="24"/>
          <w:szCs w:val="24"/>
        </w:rPr>
        <w:t xml:space="preserve"> no nace de una moda tecnológica, sino de un análisis funcional </w:t>
      </w:r>
      <w:r w:rsidR="1358EF2F" w:rsidRPr="017601C7">
        <w:rPr>
          <w:rFonts w:ascii="Arial" w:hAnsi="Arial" w:cs="Arial"/>
          <w:sz w:val="24"/>
          <w:szCs w:val="24"/>
        </w:rPr>
        <w:t xml:space="preserve">orientado a determinar </w:t>
      </w:r>
      <w:r w:rsidR="006535E4" w:rsidRPr="017601C7">
        <w:rPr>
          <w:rFonts w:ascii="Arial" w:hAnsi="Arial" w:cs="Arial"/>
          <w:sz w:val="24"/>
          <w:szCs w:val="24"/>
        </w:rPr>
        <w:t>qué</w:t>
      </w:r>
      <w:r w:rsidR="1358EF2F" w:rsidRPr="017601C7">
        <w:rPr>
          <w:rFonts w:ascii="Arial" w:hAnsi="Arial" w:cs="Arial"/>
          <w:sz w:val="24"/>
          <w:szCs w:val="24"/>
        </w:rPr>
        <w:t xml:space="preserve"> tipo de </w:t>
      </w:r>
      <w:r w:rsidRPr="017601C7">
        <w:rPr>
          <w:rFonts w:ascii="Arial" w:hAnsi="Arial" w:cs="Arial"/>
          <w:sz w:val="24"/>
          <w:szCs w:val="24"/>
        </w:rPr>
        <w:t>sistema puede absorber esa demanda sin alterar los procesos ya establecidos.</w:t>
      </w:r>
    </w:p>
    <w:p w14:paraId="749A9CFD" w14:textId="77777777" w:rsidR="005C51CE" w:rsidRPr="008F4161" w:rsidRDefault="006311C1" w:rsidP="00245032">
      <w:pPr>
        <w:spacing w:line="360" w:lineRule="auto"/>
        <w:jc w:val="both"/>
        <w:rPr>
          <w:rFonts w:ascii="Arial" w:hAnsi="Arial" w:cs="Arial"/>
          <w:sz w:val="24"/>
          <w:szCs w:val="24"/>
        </w:rPr>
      </w:pPr>
      <w:r w:rsidRPr="533F30BE">
        <w:rPr>
          <w:rFonts w:ascii="Arial" w:hAnsi="Arial" w:cs="Arial"/>
          <w:sz w:val="24"/>
          <w:szCs w:val="24"/>
        </w:rPr>
        <w:t xml:space="preserve">La motivación personal detrás de este trabajo también se vincula con el interés por aplicar soluciones prácticas en entornos reales, más allá del código experimental o los modelos entrenados con </w:t>
      </w:r>
      <w:proofErr w:type="spellStart"/>
      <w:r w:rsidRPr="533F30BE">
        <w:rPr>
          <w:rFonts w:ascii="Arial" w:hAnsi="Arial" w:cs="Arial"/>
          <w:sz w:val="24"/>
          <w:szCs w:val="24"/>
        </w:rPr>
        <w:t>datasets</w:t>
      </w:r>
      <w:proofErr w:type="spellEnd"/>
      <w:r w:rsidRPr="533F30BE">
        <w:rPr>
          <w:rFonts w:ascii="Arial" w:hAnsi="Arial" w:cs="Arial"/>
          <w:sz w:val="24"/>
          <w:szCs w:val="24"/>
        </w:rPr>
        <w:t xml:space="preserve"> artificiales. La idea no es replicar lo que ya hacen los grandes modelos generativos, sino estudiar si se puede construir un sistema funcional, controlado y útil con herramientas accesibles y bien ajustadas a un dominio concreto como el universitario.</w:t>
      </w:r>
      <w:r w:rsidR="01449326" w:rsidRPr="533F30BE">
        <w:rPr>
          <w:rFonts w:ascii="Arial" w:hAnsi="Arial" w:cs="Arial"/>
          <w:sz w:val="24"/>
          <w:szCs w:val="24"/>
        </w:rPr>
        <w:t xml:space="preserve"> </w:t>
      </w:r>
    </w:p>
    <w:p w14:paraId="6A8591B0" w14:textId="77777777" w:rsidR="00954634" w:rsidRPr="008F4161" w:rsidRDefault="00954634" w:rsidP="00245032">
      <w:pPr>
        <w:spacing w:line="360" w:lineRule="auto"/>
        <w:jc w:val="both"/>
        <w:rPr>
          <w:rFonts w:ascii="Arial" w:hAnsi="Arial" w:cs="Arial"/>
          <w:sz w:val="24"/>
          <w:szCs w:val="24"/>
        </w:rPr>
      </w:pPr>
    </w:p>
    <w:p w14:paraId="21330FD7" w14:textId="77777777" w:rsidR="00954634" w:rsidRPr="008F4161" w:rsidRDefault="365A804A" w:rsidP="533F30BE">
      <w:pPr>
        <w:pStyle w:val="Ttulo2"/>
      </w:pPr>
      <w:bookmarkStart w:id="2" w:name="_Toc201530285"/>
      <w:r>
        <w:lastRenderedPageBreak/>
        <w:t>Detección del problema y necesidad real</w:t>
      </w:r>
      <w:bookmarkEnd w:id="2"/>
    </w:p>
    <w:p w14:paraId="3EF36B18" w14:textId="3657D41C" w:rsidR="00954634" w:rsidRPr="008F4161" w:rsidRDefault="6E99A572" w:rsidP="00245032">
      <w:pPr>
        <w:pStyle w:val="NormalWeb"/>
        <w:spacing w:line="360" w:lineRule="auto"/>
        <w:jc w:val="both"/>
        <w:rPr>
          <w:rFonts w:ascii="Arial" w:hAnsi="Arial" w:cs="Arial"/>
        </w:rPr>
      </w:pPr>
      <w:r w:rsidRPr="017601C7">
        <w:rPr>
          <w:rFonts w:ascii="Arial" w:hAnsi="Arial" w:cs="Arial"/>
        </w:rPr>
        <w:t xml:space="preserve">El problema no es la falta de información, sino la forma en que se presenta y distribuye. En muchas universidades, los procedimientos más consultados por los estudiantes </w:t>
      </w:r>
      <w:r w:rsidR="379DF56A" w:rsidRPr="017601C7">
        <w:rPr>
          <w:rFonts w:ascii="Arial" w:hAnsi="Arial" w:cs="Arial"/>
        </w:rPr>
        <w:t>(</w:t>
      </w:r>
      <w:r w:rsidRPr="017601C7">
        <w:rPr>
          <w:rFonts w:ascii="Arial" w:hAnsi="Arial" w:cs="Arial"/>
        </w:rPr>
        <w:t>matrícula, convocatorias, certificados, documentación o acceso a plataformas</w:t>
      </w:r>
      <w:r w:rsidR="379DF56A" w:rsidRPr="017601C7">
        <w:rPr>
          <w:rFonts w:ascii="Arial" w:hAnsi="Arial" w:cs="Arial"/>
        </w:rPr>
        <w:t>),</w:t>
      </w:r>
      <w:r w:rsidRPr="017601C7">
        <w:rPr>
          <w:rFonts w:ascii="Arial" w:hAnsi="Arial" w:cs="Arial"/>
        </w:rPr>
        <w:t xml:space="preserve"> están explicados en documentos PDF, </w:t>
      </w:r>
      <w:r w:rsidR="3256C9E2" w:rsidRPr="017601C7">
        <w:rPr>
          <w:rFonts w:ascii="Arial" w:hAnsi="Arial" w:cs="Arial"/>
        </w:rPr>
        <w:t>páginas web dispersas</w:t>
      </w:r>
      <w:r w:rsidRPr="017601C7">
        <w:rPr>
          <w:rFonts w:ascii="Arial" w:hAnsi="Arial" w:cs="Arial"/>
        </w:rPr>
        <w:t xml:space="preserve"> o instrucciones mal estructuradas. Incluso cuando la respuesta existe, encontrarla requiere tiempo, experiencia previa o saber buscar en el sitio correcto.</w:t>
      </w:r>
    </w:p>
    <w:p w14:paraId="1B605635" w14:textId="77777777" w:rsidR="00954634" w:rsidRPr="008F4161" w:rsidRDefault="00954634" w:rsidP="00245032">
      <w:pPr>
        <w:pStyle w:val="NormalWeb"/>
        <w:spacing w:line="360" w:lineRule="auto"/>
        <w:jc w:val="both"/>
        <w:rPr>
          <w:rFonts w:ascii="Arial" w:hAnsi="Arial" w:cs="Arial"/>
        </w:rPr>
      </w:pPr>
      <w:r w:rsidRPr="008F4161">
        <w:rPr>
          <w:rFonts w:ascii="Arial" w:hAnsi="Arial" w:cs="Arial"/>
        </w:rPr>
        <w:t>El resultado es una sobrecarga de los canales de soporte. El correo institucional, la atención presencial y las líneas de contacto asumen consultas que podrían resolverse sin intervención humana si existiera un sistema que interpretase correctamente la pregunta y ofreciera una respuesta directa. Muchas de estas consultas no varían con el tiempo ni requieren interpretación administrativa. Son constantes y repetitivas.</w:t>
      </w:r>
    </w:p>
    <w:p w14:paraId="59D7E49A" w14:textId="77777777" w:rsidR="00954634" w:rsidRPr="008F4161" w:rsidRDefault="00954634" w:rsidP="00245032">
      <w:pPr>
        <w:pStyle w:val="NormalWeb"/>
        <w:spacing w:line="360" w:lineRule="auto"/>
        <w:jc w:val="both"/>
        <w:rPr>
          <w:rFonts w:ascii="Arial" w:hAnsi="Arial" w:cs="Arial"/>
        </w:rPr>
      </w:pPr>
      <w:r w:rsidRPr="008F4161">
        <w:rPr>
          <w:rFonts w:ascii="Arial" w:hAnsi="Arial" w:cs="Arial"/>
        </w:rPr>
        <w:t>Estamos en una etapa donde el acceso a la información debe ser inmediato, sencillo y fiable. El estudiante no busca rellenar formularios para obtener una respuesta, ni consultar manuales extensos. Espera plantear una duda concreta y recibir una solución clara. Esa expectativa, alimentada por los sistemas de atención automática en otros sectores, todavía no está bien cubierta en el entorno universitario.</w:t>
      </w:r>
    </w:p>
    <w:p w14:paraId="4A69CE5F" w14:textId="77777777" w:rsidR="00954634" w:rsidRPr="008F4161" w:rsidRDefault="00954634" w:rsidP="00245032">
      <w:pPr>
        <w:pStyle w:val="NormalWeb"/>
        <w:spacing w:line="360" w:lineRule="auto"/>
        <w:jc w:val="both"/>
        <w:rPr>
          <w:rFonts w:ascii="Arial" w:hAnsi="Arial" w:cs="Arial"/>
        </w:rPr>
      </w:pPr>
      <w:r w:rsidRPr="008F4161">
        <w:rPr>
          <w:rFonts w:ascii="Arial" w:hAnsi="Arial" w:cs="Arial"/>
        </w:rPr>
        <w:t>Este proyecto responde a esa carencia. No se plantea como una solución experimental ni como una aplicación de última tecnología sin propósito. La necesidad existe, es concreta y está bien definida: resolver, de forma automatizada y precisa, las consultas recurrentes que saturan los canales de atención al estudiante. Para ello, se plantea un sistema conversacional capaz de entender el mensaje del usuario, clasificarlo adecuadamente y devolver una respuesta pertinente sin depender de interacción humana.</w:t>
      </w:r>
    </w:p>
    <w:p w14:paraId="581EF7F7" w14:textId="77777777" w:rsidR="00201D16" w:rsidRPr="008F4161" w:rsidRDefault="00201D16" w:rsidP="00245032">
      <w:pPr>
        <w:pStyle w:val="NormalWeb"/>
        <w:spacing w:line="360" w:lineRule="auto"/>
        <w:jc w:val="both"/>
        <w:rPr>
          <w:rFonts w:ascii="Arial" w:hAnsi="Arial" w:cs="Arial"/>
        </w:rPr>
      </w:pPr>
    </w:p>
    <w:p w14:paraId="371B9653" w14:textId="77777777" w:rsidR="00201D16" w:rsidRPr="008F4161" w:rsidRDefault="00201D16" w:rsidP="00E504EE">
      <w:pPr>
        <w:pStyle w:val="Ttulo2"/>
      </w:pPr>
      <w:bookmarkStart w:id="3" w:name="_Toc201530286"/>
      <w:r w:rsidRPr="008F4161">
        <w:t>Objetivos generales y específicos</w:t>
      </w:r>
      <w:bookmarkEnd w:id="3"/>
      <w:r w:rsidRPr="008F4161">
        <w:t xml:space="preserve"> </w:t>
      </w:r>
    </w:p>
    <w:p w14:paraId="3862AE97" w14:textId="77777777" w:rsidR="00201D16" w:rsidRPr="008F4161" w:rsidRDefault="00201D16" w:rsidP="00E504EE">
      <w:pPr>
        <w:pStyle w:val="Ttulo3"/>
        <w:rPr>
          <w:rFonts w:eastAsia="Times New Roman"/>
          <w:lang w:eastAsia="es-ES"/>
        </w:rPr>
      </w:pPr>
      <w:bookmarkStart w:id="4" w:name="_Toc201530287"/>
      <w:r w:rsidRPr="008F4161">
        <w:rPr>
          <w:rFonts w:eastAsia="Times New Roman"/>
          <w:lang w:eastAsia="es-ES"/>
        </w:rPr>
        <w:t>Objetivo general</w:t>
      </w:r>
      <w:bookmarkEnd w:id="4"/>
    </w:p>
    <w:p w14:paraId="3CD0B8CA" w14:textId="77777777" w:rsidR="00201D16" w:rsidRPr="008F4161" w:rsidRDefault="00201D16" w:rsidP="00245032">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 xml:space="preserve">Diseñar, implementar y validar un sistema conversacional orientado a resolver de forma automática las dudas más frecuentes de los estudiantes universitarios, </w:t>
      </w:r>
      <w:r w:rsidRPr="008F4161">
        <w:rPr>
          <w:rFonts w:ascii="Arial" w:eastAsia="Times New Roman" w:hAnsi="Arial" w:cs="Arial"/>
          <w:kern w:val="0"/>
          <w:sz w:val="24"/>
          <w:szCs w:val="24"/>
          <w:lang w:eastAsia="es-ES"/>
          <w14:ligatures w14:val="none"/>
        </w:rPr>
        <w:lastRenderedPageBreak/>
        <w:t>utilizando técnicas de procesamiento del lenguaje natural que permitan interpretar el mensaje del usuario y devolver respuestas claras, útiles y coherentes con el contenido institucional.</w:t>
      </w:r>
    </w:p>
    <w:p w14:paraId="2E4DE05F" w14:textId="77777777" w:rsidR="00201D16" w:rsidRPr="008F4161" w:rsidRDefault="00201D16" w:rsidP="00E504EE">
      <w:pPr>
        <w:pStyle w:val="Ttulo3"/>
        <w:rPr>
          <w:rFonts w:eastAsia="Times New Roman"/>
          <w:lang w:eastAsia="es-ES"/>
        </w:rPr>
      </w:pPr>
      <w:bookmarkStart w:id="5" w:name="_Toc201530288"/>
      <w:r w:rsidRPr="008F4161">
        <w:rPr>
          <w:rFonts w:eastAsia="Times New Roman"/>
          <w:lang w:eastAsia="es-ES"/>
        </w:rPr>
        <w:t>Objetivos específicos</w:t>
      </w:r>
      <w:bookmarkEnd w:id="5"/>
    </w:p>
    <w:p w14:paraId="7CA55ED2"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Construir un flujo de procesamiento de texto capaz de identificar la intención del usuario y asociarla a una categoría de respuesta predefinida.</w:t>
      </w:r>
    </w:p>
    <w:p w14:paraId="6F3394F9"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 xml:space="preserve">Desarrollar dos versiones funcionales del </w:t>
      </w:r>
      <w:proofErr w:type="spellStart"/>
      <w:r w:rsidRPr="008F4161">
        <w:rPr>
          <w:rFonts w:ascii="Arial" w:eastAsia="Times New Roman" w:hAnsi="Arial" w:cs="Arial"/>
          <w:kern w:val="0"/>
          <w:sz w:val="24"/>
          <w:szCs w:val="24"/>
          <w:lang w:eastAsia="es-ES"/>
          <w14:ligatures w14:val="none"/>
        </w:rPr>
        <w:t>chatbot</w:t>
      </w:r>
      <w:proofErr w:type="spellEnd"/>
      <w:r w:rsidRPr="008F4161">
        <w:rPr>
          <w:rFonts w:ascii="Arial" w:eastAsia="Times New Roman" w:hAnsi="Arial" w:cs="Arial"/>
          <w:kern w:val="0"/>
          <w:sz w:val="24"/>
          <w:szCs w:val="24"/>
          <w:lang w:eastAsia="es-ES"/>
          <w14:ligatures w14:val="none"/>
        </w:rPr>
        <w:t xml:space="preserve">: una basada en extracción lingüística mediante </w:t>
      </w:r>
      <w:proofErr w:type="spellStart"/>
      <w:r w:rsidRPr="008F4161">
        <w:rPr>
          <w:rFonts w:ascii="Arial" w:eastAsia="Times New Roman" w:hAnsi="Arial" w:cs="Arial"/>
          <w:kern w:val="0"/>
          <w:sz w:val="24"/>
          <w:szCs w:val="24"/>
          <w:lang w:eastAsia="es-ES"/>
          <w14:ligatures w14:val="none"/>
        </w:rPr>
        <w:t>spaCy</w:t>
      </w:r>
      <w:proofErr w:type="spellEnd"/>
      <w:r w:rsidRPr="008F4161">
        <w:rPr>
          <w:rFonts w:ascii="Arial" w:eastAsia="Times New Roman" w:hAnsi="Arial" w:cs="Arial"/>
          <w:kern w:val="0"/>
          <w:sz w:val="24"/>
          <w:szCs w:val="24"/>
          <w:lang w:eastAsia="es-ES"/>
          <w14:ligatures w14:val="none"/>
        </w:rPr>
        <w:t xml:space="preserve">, y otra en búsqueda semántica mediante </w:t>
      </w:r>
      <w:proofErr w:type="spellStart"/>
      <w:r w:rsidRPr="008F4161">
        <w:rPr>
          <w:rFonts w:ascii="Arial" w:eastAsia="Times New Roman" w:hAnsi="Arial" w:cs="Arial"/>
          <w:kern w:val="0"/>
          <w:sz w:val="24"/>
          <w:szCs w:val="24"/>
          <w:lang w:eastAsia="es-ES"/>
          <w14:ligatures w14:val="none"/>
        </w:rPr>
        <w:t>embeddings</w:t>
      </w:r>
      <w:proofErr w:type="spellEnd"/>
      <w:r w:rsidRPr="008F4161">
        <w:rPr>
          <w:rFonts w:ascii="Arial" w:eastAsia="Times New Roman" w:hAnsi="Arial" w:cs="Arial"/>
          <w:kern w:val="0"/>
          <w:sz w:val="24"/>
          <w:szCs w:val="24"/>
          <w:lang w:eastAsia="es-ES"/>
          <w14:ligatures w14:val="none"/>
        </w:rPr>
        <w:t>.</w:t>
      </w:r>
    </w:p>
    <w:p w14:paraId="28E709DF"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Definir una estructura de datos organizada por temas y consultas, que sirva como base de conocimiento del sistema.</w:t>
      </w:r>
    </w:p>
    <w:p w14:paraId="42727BC4"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Evaluar la capacidad de ambas versiones para resolver consultas reales formuladas de forma libre, valorando su precisión, robustez ante reformulaciones y facilidad de mantenimiento.</w:t>
      </w:r>
    </w:p>
    <w:p w14:paraId="3D02DA2E"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Comparar los resultados obtenidos y determinar cuál de las dos aproximaciones ofrece mejor rendimiento para el uso previsto.</w:t>
      </w:r>
    </w:p>
    <w:p w14:paraId="3178F798"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Presentar una solución funcional, documentada y replicable, con posibilidad de ampliación futura sin rediseñar el sistema desde cero.</w:t>
      </w:r>
    </w:p>
    <w:p w14:paraId="08BF56BE" w14:textId="77777777" w:rsidR="00201D16" w:rsidRPr="008F4161" w:rsidRDefault="00201D16" w:rsidP="00245032">
      <w:pPr>
        <w:spacing w:before="100" w:beforeAutospacing="1" w:after="100" w:afterAutospacing="1" w:line="360" w:lineRule="auto"/>
        <w:jc w:val="both"/>
        <w:rPr>
          <w:rFonts w:ascii="Arial" w:eastAsia="Times New Roman" w:hAnsi="Arial" w:cs="Arial"/>
          <w:kern w:val="0"/>
          <w:sz w:val="24"/>
          <w:szCs w:val="24"/>
          <w:lang w:eastAsia="es-ES"/>
          <w14:ligatures w14:val="none"/>
        </w:rPr>
      </w:pPr>
    </w:p>
    <w:p w14:paraId="2F6F664E" w14:textId="77777777" w:rsidR="00201D16" w:rsidRPr="008F4161" w:rsidRDefault="00201D16" w:rsidP="00E504EE">
      <w:pPr>
        <w:pStyle w:val="Ttulo2"/>
        <w:rPr>
          <w:rFonts w:eastAsia="Times New Roman"/>
          <w:lang w:eastAsia="es-ES"/>
        </w:rPr>
      </w:pPr>
      <w:bookmarkStart w:id="6" w:name="_Toc201530289"/>
      <w:r w:rsidRPr="008F4161">
        <w:rPr>
          <w:rFonts w:eastAsia="Times New Roman"/>
          <w:lang w:eastAsia="es-ES"/>
        </w:rPr>
        <w:t>Estructura de la memoria</w:t>
      </w:r>
      <w:bookmarkEnd w:id="6"/>
    </w:p>
    <w:p w14:paraId="5FB4896A"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documento se organiza según el orden real de trabajo seguido en el desarrollo.</w:t>
      </w:r>
    </w:p>
    <w:p w14:paraId="2C088180"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 xml:space="preserve">El primer capítulo define el problema, expone el objetivo que persigue el proyecto y justifica su interés. Después, el capítulo dos recoge los conceptos técnicos que permiten entender los sistemas construidos. Aquí se explican las bases de los </w:t>
      </w:r>
      <w:proofErr w:type="spellStart"/>
      <w:r w:rsidRPr="008F4161">
        <w:rPr>
          <w:rFonts w:ascii="Arial" w:hAnsi="Arial" w:cs="Arial"/>
        </w:rPr>
        <w:t>chatbots</w:t>
      </w:r>
      <w:proofErr w:type="spellEnd"/>
      <w:r w:rsidRPr="008F4161">
        <w:rPr>
          <w:rFonts w:ascii="Arial" w:hAnsi="Arial" w:cs="Arial"/>
        </w:rPr>
        <w:t xml:space="preserve">, el funcionamiento del procesamiento de lenguaje natural, los modelos sintácticos como </w:t>
      </w:r>
      <w:proofErr w:type="spellStart"/>
      <w:r w:rsidRPr="008F4161">
        <w:rPr>
          <w:rFonts w:ascii="Arial" w:hAnsi="Arial" w:cs="Arial"/>
        </w:rPr>
        <w:t>spaCy</w:t>
      </w:r>
      <w:proofErr w:type="spellEnd"/>
      <w:r w:rsidRPr="008F4161">
        <w:rPr>
          <w:rFonts w:ascii="Arial" w:hAnsi="Arial" w:cs="Arial"/>
        </w:rPr>
        <w:t xml:space="preserve">, los </w:t>
      </w:r>
      <w:proofErr w:type="spellStart"/>
      <w:r w:rsidRPr="008F4161">
        <w:rPr>
          <w:rFonts w:ascii="Arial" w:hAnsi="Arial" w:cs="Arial"/>
        </w:rPr>
        <w:t>embeddings</w:t>
      </w:r>
      <w:proofErr w:type="spellEnd"/>
      <w:r w:rsidRPr="008F4161">
        <w:rPr>
          <w:rFonts w:ascii="Arial" w:hAnsi="Arial" w:cs="Arial"/>
        </w:rPr>
        <w:t xml:space="preserve"> semánticos y la diferencia con los grandes modelos de lenguaje.</w:t>
      </w:r>
    </w:p>
    <w:p w14:paraId="5D5CC4BE"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capítulo tres detalla el desarrollo completo del sistema. Se explica la arquitectura general implementada, las dos versiones construidas (</w:t>
      </w:r>
      <w:proofErr w:type="spellStart"/>
      <w:r w:rsidRPr="008F4161">
        <w:rPr>
          <w:rFonts w:ascii="Arial" w:hAnsi="Arial" w:cs="Arial"/>
        </w:rPr>
        <w:t>spaCy</w:t>
      </w:r>
      <w:proofErr w:type="spellEnd"/>
      <w:r w:rsidRPr="008F4161">
        <w:rPr>
          <w:rFonts w:ascii="Arial" w:hAnsi="Arial" w:cs="Arial"/>
        </w:rPr>
        <w:t xml:space="preserve"> y </w:t>
      </w:r>
      <w:proofErr w:type="spellStart"/>
      <w:r w:rsidRPr="008F4161">
        <w:rPr>
          <w:rFonts w:ascii="Arial" w:hAnsi="Arial" w:cs="Arial"/>
        </w:rPr>
        <w:t>embeddings</w:t>
      </w:r>
      <w:proofErr w:type="spellEnd"/>
      <w:r w:rsidRPr="008F4161">
        <w:rPr>
          <w:rFonts w:ascii="Arial" w:hAnsi="Arial" w:cs="Arial"/>
        </w:rPr>
        <w:t xml:space="preserve">), el diseño </w:t>
      </w:r>
      <w:r w:rsidRPr="008F4161">
        <w:rPr>
          <w:rFonts w:ascii="Arial" w:hAnsi="Arial" w:cs="Arial"/>
        </w:rPr>
        <w:lastRenderedPageBreak/>
        <w:t xml:space="preserve">del </w:t>
      </w:r>
      <w:proofErr w:type="spellStart"/>
      <w:r w:rsidRPr="008F4161">
        <w:rPr>
          <w:rFonts w:ascii="Arial" w:hAnsi="Arial" w:cs="Arial"/>
        </w:rPr>
        <w:t>dataset</w:t>
      </w:r>
      <w:proofErr w:type="spellEnd"/>
      <w:r w:rsidRPr="008F4161">
        <w:rPr>
          <w:rFonts w:ascii="Arial" w:hAnsi="Arial" w:cs="Arial"/>
        </w:rPr>
        <w:t xml:space="preserve"> de preguntas, los criterios de evaluación aplicados y la construcción de la interfaz funcional para probar el </w:t>
      </w:r>
      <w:proofErr w:type="spellStart"/>
      <w:r w:rsidRPr="008F4161">
        <w:rPr>
          <w:rFonts w:ascii="Arial" w:hAnsi="Arial" w:cs="Arial"/>
        </w:rPr>
        <w:t>chatbot</w:t>
      </w:r>
      <w:proofErr w:type="spellEnd"/>
      <w:r w:rsidRPr="008F4161">
        <w:rPr>
          <w:rFonts w:ascii="Arial" w:hAnsi="Arial" w:cs="Arial"/>
        </w:rPr>
        <w:t>.</w:t>
      </w:r>
    </w:p>
    <w:p w14:paraId="4AF4A489"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capítulo cuatro muestra los resultados obtenidos tras las pruebas realizadas. Se presentan los porcentajes de acierto de cada modelo, la matriz de confusión con los tipos de error detectados y los tiempos de respuesta medidos en los test de rendimiento.</w:t>
      </w:r>
    </w:p>
    <w:p w14:paraId="2658EABF"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capítulo cinco analiza los resultados. Se comparan las diferencias reales entre ambos modelos, se identifican sus puntos fuertes y débiles, y se valoran sus comportamientos ante preguntas bien formuladas, reformuladas y fuera de dominio.</w:t>
      </w:r>
    </w:p>
    <w:p w14:paraId="3C326619"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capítulo seis recoge las conclusiones generales extraídas del proyecto, el aprendizaje adquirido durante el desarrollo y varias propuestas de mejora o ampliación que podrían aplicarse si el sistema se implantase en un entorno real.</w:t>
      </w:r>
    </w:p>
    <w:p w14:paraId="74839636"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capítulo siete contiene las referencias bibliográficas utilizadas.</w:t>
      </w:r>
    </w:p>
    <w:p w14:paraId="77267A3E"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capítulo ocho recoge anexos con ejemplos de preguntas reales, fragmentos representativos de código y capturas de la interfaz desarrollada.</w:t>
      </w:r>
    </w:p>
    <w:p w14:paraId="379F2B30" w14:textId="77777777" w:rsidR="000156BB" w:rsidRDefault="000156BB" w:rsidP="00245032">
      <w:pPr>
        <w:pStyle w:val="NormalWeb"/>
        <w:spacing w:line="360" w:lineRule="auto"/>
        <w:jc w:val="both"/>
        <w:rPr>
          <w:rFonts w:ascii="Arial" w:hAnsi="Arial" w:cs="Arial"/>
        </w:rPr>
      </w:pPr>
    </w:p>
    <w:p w14:paraId="1671709C" w14:textId="77777777" w:rsidR="00CC78BB" w:rsidRPr="008F4161" w:rsidRDefault="00CC78BB" w:rsidP="00245032">
      <w:pPr>
        <w:pStyle w:val="NormalWeb"/>
        <w:spacing w:line="360" w:lineRule="auto"/>
        <w:jc w:val="both"/>
        <w:rPr>
          <w:rFonts w:ascii="Arial" w:hAnsi="Arial" w:cs="Arial"/>
        </w:rPr>
      </w:pPr>
    </w:p>
    <w:p w14:paraId="7048B4FD" w14:textId="77777777" w:rsidR="00AB591F" w:rsidRPr="008F4161" w:rsidRDefault="00AB591F" w:rsidP="00E504EE">
      <w:pPr>
        <w:pStyle w:val="Ttulo1"/>
      </w:pPr>
      <w:bookmarkStart w:id="7" w:name="_Toc201530290"/>
      <w:r w:rsidRPr="008F4161">
        <w:t>Marco teórico y estado del arte</w:t>
      </w:r>
      <w:bookmarkEnd w:id="7"/>
    </w:p>
    <w:p w14:paraId="305444F9" w14:textId="77777777" w:rsidR="00AB591F" w:rsidRPr="008F4161" w:rsidRDefault="00AB591F" w:rsidP="00E504EE">
      <w:pPr>
        <w:pStyle w:val="Ttulo2"/>
      </w:pPr>
      <w:r w:rsidRPr="008F4161">
        <w:t xml:space="preserve"> </w:t>
      </w:r>
      <w:bookmarkStart w:id="8" w:name="_Toc201530291"/>
      <w:proofErr w:type="spellStart"/>
      <w:r w:rsidRPr="008F4161">
        <w:t>Chatbots</w:t>
      </w:r>
      <w:proofErr w:type="spellEnd"/>
      <w:r w:rsidRPr="008F4161">
        <w:t xml:space="preserve"> y asistentes conversacionales: evolución y aplicaciones actuales</w:t>
      </w:r>
      <w:bookmarkEnd w:id="8"/>
    </w:p>
    <w:p w14:paraId="2BE6D010" w14:textId="77777777" w:rsidR="00AB591F" w:rsidRPr="008F4161" w:rsidRDefault="4FEE9A5A" w:rsidP="017601C7">
      <w:pPr>
        <w:pStyle w:val="NormalWeb"/>
        <w:spacing w:line="360" w:lineRule="auto"/>
        <w:jc w:val="both"/>
        <w:rPr>
          <w:rFonts w:ascii="Arial" w:eastAsia="Arial" w:hAnsi="Arial" w:cs="Arial"/>
        </w:rPr>
      </w:pPr>
      <w:r w:rsidRPr="017601C7">
        <w:rPr>
          <w:rFonts w:ascii="Arial" w:eastAsia="Arial" w:hAnsi="Arial" w:cs="Arial"/>
        </w:rPr>
        <w:t>El desarrollo de sistemas conversacionales comenzó en las décadas de 1960 y 1970 con proyectos experimentales como ELIZA y PARRY. Estos sistemas emulaban conversaciones limitadas mediante patrones de sustitución de texto sin interpretar el significado real de los mensajes. Aunque rudimentarios, demostraron la posibilidad de simular un diálogo estructurado con reglas muy simples.</w:t>
      </w:r>
    </w:p>
    <w:p w14:paraId="50C8B3DA" w14:textId="77777777" w:rsidR="00AB591F" w:rsidRPr="008F4161" w:rsidRDefault="16BCCBCE" w:rsidP="017601C7">
      <w:pPr>
        <w:pStyle w:val="NormalWeb"/>
        <w:spacing w:line="360" w:lineRule="auto"/>
        <w:jc w:val="both"/>
        <w:rPr>
          <w:rFonts w:ascii="Arial" w:eastAsia="Arial" w:hAnsi="Arial" w:cs="Arial"/>
        </w:rPr>
      </w:pPr>
      <w:r w:rsidRPr="017601C7">
        <w:rPr>
          <w:rFonts w:ascii="Arial" w:eastAsia="Arial" w:hAnsi="Arial" w:cs="Arial"/>
        </w:rPr>
        <w:lastRenderedPageBreak/>
        <w:t xml:space="preserve">Durante años, los </w:t>
      </w:r>
      <w:proofErr w:type="spellStart"/>
      <w:r w:rsidRPr="017601C7">
        <w:rPr>
          <w:rFonts w:ascii="Arial" w:eastAsia="Arial" w:hAnsi="Arial" w:cs="Arial"/>
        </w:rPr>
        <w:t>chatbots</w:t>
      </w:r>
      <w:proofErr w:type="spellEnd"/>
      <w:r w:rsidRPr="017601C7">
        <w:rPr>
          <w:rFonts w:ascii="Arial" w:eastAsia="Arial" w:hAnsi="Arial" w:cs="Arial"/>
        </w:rPr>
        <w:t xml:space="preserve"> permanecieron ligados a guiones predefinidos y árboles de decisión cerrados. Cada posible pregunta debía ser anticipada por el desarrollador, y cualquier desviación del patrón previsto llevaba a respuestas genéricas o errores. Estos sistemas cumplían funciones muy concretas en entornos donde el margen de variación lingüística era mínimo.</w:t>
      </w:r>
      <w:r w:rsidR="66B2BE6F" w:rsidRPr="017601C7">
        <w:rPr>
          <w:rFonts w:ascii="Arial" w:eastAsia="Arial" w:hAnsi="Arial" w:cs="Arial"/>
        </w:rPr>
        <w:t xml:space="preserve"> </w:t>
      </w:r>
    </w:p>
    <w:p w14:paraId="3EA89B52" w14:textId="7486F0C7" w:rsidR="00AB591F" w:rsidRPr="008F4161" w:rsidRDefault="16BCCBCE" w:rsidP="017601C7">
      <w:pPr>
        <w:pStyle w:val="NormalWeb"/>
        <w:spacing w:line="360" w:lineRule="auto"/>
        <w:rPr>
          <w:rFonts w:ascii="Arial" w:eastAsia="Arial" w:hAnsi="Arial" w:cs="Arial"/>
        </w:rPr>
      </w:pPr>
      <w:r w:rsidRPr="017601C7">
        <w:rPr>
          <w:rFonts w:ascii="Arial" w:eastAsia="Arial" w:hAnsi="Arial" w:cs="Arial"/>
        </w:rPr>
        <w:t xml:space="preserve">El avance de los algoritmos de procesamiento de lenguaje natural permitió superar esta rigidez inicial. La introducción de técnicas de </w:t>
      </w:r>
      <w:proofErr w:type="spellStart"/>
      <w:r w:rsidRPr="017601C7">
        <w:rPr>
          <w:rFonts w:ascii="Arial" w:eastAsia="Arial" w:hAnsi="Arial" w:cs="Arial"/>
        </w:rPr>
        <w:t>tokenización</w:t>
      </w:r>
      <w:proofErr w:type="spellEnd"/>
      <w:r w:rsidRPr="017601C7">
        <w:rPr>
          <w:rFonts w:ascii="Arial" w:eastAsia="Arial" w:hAnsi="Arial" w:cs="Arial"/>
        </w:rPr>
        <w:t xml:space="preserve">, análisis morfosintáctico, reconocimiento de entidades y clasificación de intenciones abrió la posibilidad de gestionar consultas formuladas de manera libre. Los </w:t>
      </w:r>
      <w:proofErr w:type="spellStart"/>
      <w:r w:rsidRPr="017601C7">
        <w:rPr>
          <w:rFonts w:ascii="Arial" w:eastAsia="Arial" w:hAnsi="Arial" w:cs="Arial"/>
        </w:rPr>
        <w:t>chatbots</w:t>
      </w:r>
      <w:proofErr w:type="spellEnd"/>
      <w:r w:rsidRPr="017601C7">
        <w:rPr>
          <w:rFonts w:ascii="Arial" w:eastAsia="Arial" w:hAnsi="Arial" w:cs="Arial"/>
        </w:rPr>
        <w:t xml:space="preserve"> modernos no dependen únicamente de coincidencias exactas de texto, sino que analizan la estructura de la frase para identificar su propósito</w:t>
      </w:r>
      <w:r w:rsidR="0987F590" w:rsidRPr="017601C7">
        <w:rPr>
          <w:rFonts w:ascii="Arial" w:eastAsia="Arial" w:hAnsi="Arial" w:cs="Arial"/>
        </w:rPr>
        <w:t xml:space="preserve"> </w:t>
      </w:r>
      <w:sdt>
        <w:sdtPr>
          <w:rPr>
            <w:rFonts w:ascii="Arial" w:eastAsia="Arial" w:hAnsi="Arial" w:cs="Arial"/>
            <w:color w:val="000000" w:themeColor="text1"/>
            <w:highlight w:val="white"/>
          </w:rPr>
          <w:alias w:val="Citation"/>
          <w:tag w:val="{&quot;referencesIds&quot;:[&quot;doc:68548214eb562a2b0720f71a&quot;],&quot;referencesOptions&quot;:{&quot;doc:68548214eb562a2b0720f71a&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868213406"/>
          <w:placeholder>
            <w:docPart w:val="DefaultPlaceholder_-1854013440"/>
          </w:placeholder>
        </w:sdtPr>
        <w:sdtContent>
          <w:r w:rsidR="00790C1C">
            <w:rPr>
              <w:rFonts w:ascii="Arial" w:hAnsi="Arial" w:cs="Arial"/>
              <w:color w:val="000000"/>
            </w:rPr>
            <w:t>(</w:t>
          </w:r>
          <w:proofErr w:type="spellStart"/>
          <w:r w:rsidR="00790C1C">
            <w:rPr>
              <w:rFonts w:ascii="Arial" w:hAnsi="Arial" w:cs="Arial"/>
              <w:color w:val="000000"/>
            </w:rPr>
            <w:t>Dam</w:t>
          </w:r>
          <w:proofErr w:type="spellEnd"/>
          <w:r w:rsidR="00790C1C">
            <w:rPr>
              <w:rFonts w:ascii="Arial" w:hAnsi="Arial" w:cs="Arial"/>
              <w:color w:val="000000"/>
            </w:rPr>
            <w:t xml:space="preserve"> et al., 2024)</w:t>
          </w:r>
        </w:sdtContent>
      </w:sdt>
      <w:r w:rsidRPr="017601C7">
        <w:rPr>
          <w:rFonts w:ascii="Arial" w:eastAsia="Arial" w:hAnsi="Arial" w:cs="Arial"/>
        </w:rPr>
        <w:t>.</w:t>
      </w:r>
    </w:p>
    <w:p w14:paraId="655B6C8F" w14:textId="77777777" w:rsidR="00AB591F" w:rsidRPr="008F4161" w:rsidRDefault="16BCCBCE" w:rsidP="017601C7">
      <w:pPr>
        <w:pStyle w:val="NormalWeb"/>
        <w:spacing w:line="360" w:lineRule="auto"/>
        <w:jc w:val="both"/>
        <w:rPr>
          <w:rFonts w:ascii="Arial" w:eastAsia="Arial" w:hAnsi="Arial" w:cs="Arial"/>
        </w:rPr>
      </w:pPr>
      <w:r w:rsidRPr="017601C7">
        <w:rPr>
          <w:rFonts w:ascii="Arial" w:eastAsia="Arial" w:hAnsi="Arial" w:cs="Arial"/>
        </w:rPr>
        <w:t>Hoy los sistemas conversacionales están implantados en sectores diversos, como servicios financieros, comercio electrónico, plataformas de soporte técnico y entornos educativos. Su función principal es absorber consultas recurrentes, ofrecer respuestas inmediatas y mantener la coherencia con los procedimientos internos de la organización. La precisión, el control sobre el conocimiento manejado y la capacidad de adaptación progresiva definen los sistemas operativos actuales.</w:t>
      </w:r>
      <w:r w:rsidR="7FB474F4" w:rsidRPr="017601C7">
        <w:rPr>
          <w:rFonts w:ascii="Arial" w:eastAsia="Arial" w:hAnsi="Arial" w:cs="Arial"/>
        </w:rPr>
        <w:t xml:space="preserve"> </w:t>
      </w:r>
    </w:p>
    <w:p w14:paraId="3519E924" w14:textId="7ADEB97E" w:rsidR="008F4161" w:rsidRPr="008F4161" w:rsidRDefault="4FEE9A5A" w:rsidP="017601C7">
      <w:pPr>
        <w:pStyle w:val="NormalWeb"/>
        <w:spacing w:line="360" w:lineRule="auto"/>
        <w:jc w:val="both"/>
        <w:rPr>
          <w:rFonts w:ascii="Arial" w:eastAsia="Arial" w:hAnsi="Arial" w:cs="Arial"/>
        </w:rPr>
      </w:pPr>
      <w:r w:rsidRPr="017601C7">
        <w:rPr>
          <w:rFonts w:ascii="Arial" w:eastAsia="Arial" w:hAnsi="Arial" w:cs="Arial"/>
        </w:rPr>
        <w:t xml:space="preserve">El </w:t>
      </w:r>
      <w:proofErr w:type="spellStart"/>
      <w:r w:rsidRPr="017601C7">
        <w:rPr>
          <w:rFonts w:ascii="Arial" w:eastAsia="Arial" w:hAnsi="Arial" w:cs="Arial"/>
        </w:rPr>
        <w:t>chatbot</w:t>
      </w:r>
      <w:proofErr w:type="spellEnd"/>
      <w:r w:rsidRPr="017601C7">
        <w:rPr>
          <w:rFonts w:ascii="Arial" w:eastAsia="Arial" w:hAnsi="Arial" w:cs="Arial"/>
        </w:rPr>
        <w:t xml:space="preserve"> desarrollado en este proyecto sigue esa línea de diseño. Se centra en interpretar correctamente las preguntas recurrentes de los estudiantes, clasificar el contenido y ofrecer respuestas ajustadas a los procedimientos establecidos por la institución, sin depender de respuestas generadas de forma libre.</w:t>
      </w:r>
    </w:p>
    <w:p w14:paraId="3E11E052" w14:textId="77777777" w:rsidR="00DD16C8" w:rsidRPr="00137F0A" w:rsidRDefault="08BB0F90" w:rsidP="017601C7">
      <w:pPr>
        <w:pStyle w:val="Ttulo2"/>
        <w:spacing w:line="360" w:lineRule="auto"/>
        <w:jc w:val="both"/>
        <w:rPr>
          <w:rFonts w:eastAsia="Arial" w:cs="Arial"/>
        </w:rPr>
      </w:pPr>
      <w:bookmarkStart w:id="9" w:name="_Toc201530292"/>
      <w:r w:rsidRPr="00137F0A">
        <w:rPr>
          <w:rFonts w:eastAsia="Arial" w:cs="Arial"/>
        </w:rPr>
        <w:t>Procesamiento del lenguaje natural en sistemas inteligentes</w:t>
      </w:r>
      <w:bookmarkEnd w:id="9"/>
    </w:p>
    <w:p w14:paraId="4ED78640" w14:textId="410C5F20" w:rsidR="00DD16C8" w:rsidRPr="008F4161" w:rsidRDefault="08BB0F90" w:rsidP="017601C7">
      <w:pPr>
        <w:pStyle w:val="NormalWeb"/>
        <w:spacing w:line="360" w:lineRule="auto"/>
        <w:rPr>
          <w:rFonts w:ascii="Arial" w:eastAsia="Arial" w:hAnsi="Arial" w:cs="Arial"/>
        </w:rPr>
      </w:pPr>
      <w:r w:rsidRPr="017601C7">
        <w:rPr>
          <w:rFonts w:ascii="Arial" w:eastAsia="Arial" w:hAnsi="Arial" w:cs="Arial"/>
        </w:rPr>
        <w:t>El procesamiento del lenguaje natural permite que un sistema interprete y manipule texto o discurso en lenguaje humano. Estas técnicas convierten un mensaje escrito en una representación estructurada que puede ser analizada por un programa informático. El primer paso consiste habitualmente en dividir el texto en tokens, es decir, en unidades mínimas como palabras o signos de puntuación. Posteriormente, se analizan la morfología, la categoría gramatical de cada palabra y las dependencias sintácticas que existen entre ellas</w:t>
      </w:r>
      <w:r w:rsidR="3BF4796C" w:rsidRPr="017601C7">
        <w:rPr>
          <w:rFonts w:ascii="Arial" w:eastAsia="Arial" w:hAnsi="Arial" w:cs="Arial"/>
        </w:rPr>
        <w:t xml:space="preserve"> </w:t>
      </w:r>
      <w:sdt>
        <w:sdtPr>
          <w:rPr>
            <w:rFonts w:ascii="Arial" w:eastAsia="Arial" w:hAnsi="Arial" w:cs="Arial"/>
            <w:color w:val="000000" w:themeColor="text1"/>
            <w:highlight w:val="white"/>
          </w:rPr>
          <w:alias w:val="Citation"/>
          <w:tag w:val="{&quot;referencesIds&quot;:[&quot;doc:6858285e8a315926124a5bfa&quot;],&quot;referencesOptions&quot;:{&quot;doc:6858285e8a315926124a5bfa&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302277004"/>
          <w:placeholder>
            <w:docPart w:val="DefaultPlaceholder_-1854013440"/>
          </w:placeholder>
        </w:sdtPr>
        <w:sdtContent>
          <w:r w:rsidR="00790C1C">
            <w:rPr>
              <w:rFonts w:ascii="Arial" w:hAnsi="Arial" w:cs="Arial"/>
              <w:color w:val="000000"/>
            </w:rPr>
            <w:t>(</w:t>
          </w:r>
          <w:proofErr w:type="spellStart"/>
          <w:r w:rsidR="00790C1C">
            <w:rPr>
              <w:rFonts w:ascii="Arial" w:hAnsi="Arial" w:cs="Arial"/>
              <w:color w:val="000000"/>
            </w:rPr>
            <w:t>Dehouck</w:t>
          </w:r>
          <w:proofErr w:type="spellEnd"/>
          <w:r w:rsidR="00790C1C">
            <w:rPr>
              <w:rFonts w:ascii="Arial" w:hAnsi="Arial" w:cs="Arial"/>
              <w:color w:val="000000"/>
            </w:rPr>
            <w:t xml:space="preserve"> &amp; Denis, 2018)</w:t>
          </w:r>
        </w:sdtContent>
      </w:sdt>
      <w:r w:rsidRPr="017601C7">
        <w:rPr>
          <w:rFonts w:ascii="Arial" w:eastAsia="Arial" w:hAnsi="Arial" w:cs="Arial"/>
        </w:rPr>
        <w:t>.</w:t>
      </w:r>
    </w:p>
    <w:p w14:paraId="3D4624A2" w14:textId="629A5FFA" w:rsidR="00DD16C8" w:rsidRPr="008F4161" w:rsidRDefault="08BB0F90" w:rsidP="017601C7">
      <w:pPr>
        <w:pStyle w:val="NormalWeb"/>
        <w:spacing w:line="360" w:lineRule="auto"/>
        <w:rPr>
          <w:rFonts w:ascii="Arial" w:eastAsia="Arial" w:hAnsi="Arial" w:cs="Arial"/>
        </w:rPr>
      </w:pPr>
      <w:r w:rsidRPr="017601C7">
        <w:rPr>
          <w:rFonts w:ascii="Arial" w:eastAsia="Arial" w:hAnsi="Arial" w:cs="Arial"/>
        </w:rPr>
        <w:lastRenderedPageBreak/>
        <w:t>Este análisis estructural facilita la detección de patrones en el mensaje, como la identificación de entidades mencionadas, fechas, ubicaciones o nombres propios</w:t>
      </w:r>
      <w:r w:rsidR="4DDF84AC" w:rsidRPr="017601C7">
        <w:rPr>
          <w:rFonts w:ascii="Arial" w:eastAsia="Arial" w:hAnsi="Arial" w:cs="Arial"/>
        </w:rPr>
        <w:t xml:space="preserve"> </w:t>
      </w:r>
      <w:sdt>
        <w:sdtPr>
          <w:rPr>
            <w:rFonts w:ascii="Arial" w:eastAsia="Arial" w:hAnsi="Arial" w:cs="Arial"/>
            <w:color w:val="000000" w:themeColor="text1"/>
            <w:highlight w:val="white"/>
          </w:rPr>
          <w:alias w:val="Citation"/>
          <w:tag w:val="{&quot;referencesIds&quot;:[&quot;doc:68582a9c3350485b28e3effc&quot;],&quot;referencesOptions&quot;:{&quot;doc:68582a9c3350485b28e3eff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699620387"/>
          <w:placeholder>
            <w:docPart w:val="DefaultPlaceholder_-1854013440"/>
          </w:placeholder>
        </w:sdtPr>
        <w:sdtContent>
          <w:r w:rsidR="00790C1C">
            <w:rPr>
              <w:rFonts w:ascii="Arial" w:hAnsi="Arial" w:cs="Arial"/>
              <w:color w:val="000000"/>
            </w:rPr>
            <w:t>(</w:t>
          </w:r>
          <w:proofErr w:type="spellStart"/>
          <w:r w:rsidR="00790C1C">
            <w:rPr>
              <w:rFonts w:ascii="Arial" w:hAnsi="Arial" w:cs="Arial"/>
              <w:color w:val="000000"/>
            </w:rPr>
            <w:t>Keraghel</w:t>
          </w:r>
          <w:proofErr w:type="spellEnd"/>
          <w:r w:rsidR="00790C1C">
            <w:rPr>
              <w:rFonts w:ascii="Arial" w:hAnsi="Arial" w:cs="Arial"/>
              <w:color w:val="000000"/>
            </w:rPr>
            <w:t xml:space="preserve"> et al., 2024)</w:t>
          </w:r>
        </w:sdtContent>
      </w:sdt>
      <w:r w:rsidRPr="017601C7">
        <w:rPr>
          <w:rFonts w:ascii="Arial" w:eastAsia="Arial" w:hAnsi="Arial" w:cs="Arial"/>
        </w:rPr>
        <w:t>. Sobre esa estructura, el sistema puede aplicar reglas o algoritmos que permiten clasificar el contenido de la consulta, seleccionar la respuesta adecuada o desencadenar acciones adicionales dentro del sistema.</w:t>
      </w:r>
    </w:p>
    <w:p w14:paraId="46F83D75" w14:textId="251AA4F2" w:rsidR="00DD16C8" w:rsidRPr="008F4161" w:rsidRDefault="08BB0F90" w:rsidP="017601C7">
      <w:pPr>
        <w:pStyle w:val="NormalWeb"/>
        <w:spacing w:line="360" w:lineRule="auto"/>
        <w:rPr>
          <w:rFonts w:ascii="Arial" w:eastAsia="Arial" w:hAnsi="Arial" w:cs="Arial"/>
        </w:rPr>
      </w:pPr>
      <w:r w:rsidRPr="017601C7">
        <w:rPr>
          <w:rFonts w:ascii="Arial" w:eastAsia="Arial" w:hAnsi="Arial" w:cs="Arial"/>
        </w:rPr>
        <w:t>El procesamiento de lenguaje natural se utiliza hoy de forma estable en múltiples sistemas inteligentes. Los motores de búsqueda utilizan algoritmos de NLP para interpretar la intención detrás de las consultas de los usuarios. Los sistemas de atención telefónica automática aplican reconocimiento de voz y procesamiento sintáctico para gestionar peticiones. Las aplicaciones de asistencia virtual procesan instrucciones escritas o dictadas y generan respuestas ajustadas al contexto</w:t>
      </w:r>
      <w:r w:rsidR="0C1E6244" w:rsidRPr="017601C7">
        <w:rPr>
          <w:rFonts w:ascii="Arial" w:eastAsia="Arial" w:hAnsi="Arial" w:cs="Arial"/>
        </w:rPr>
        <w:t xml:space="preserve"> </w:t>
      </w:r>
      <w:sdt>
        <w:sdtPr>
          <w:rPr>
            <w:rFonts w:ascii="Arial" w:eastAsia="Arial" w:hAnsi="Arial" w:cs="Arial"/>
            <w:color w:val="000000" w:themeColor="text1"/>
            <w:highlight w:val="white"/>
          </w:rPr>
          <w:alias w:val="Citation"/>
          <w:tag w:val="{&quot;referencesIds&quot;:[&quot;doc:68582d67245fbf6e5c6c6846&quot;],&quot;referencesOptions&quot;:{&quot;doc:68582d67245fbf6e5c6c684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586471583"/>
          <w:placeholder>
            <w:docPart w:val="DefaultPlaceholder_-1854013440"/>
          </w:placeholder>
        </w:sdtPr>
        <w:sdtContent>
          <w:r w:rsidR="00790C1C">
            <w:rPr>
              <w:rFonts w:ascii="Arial" w:hAnsi="Arial" w:cs="Arial"/>
              <w:color w:val="000000"/>
            </w:rPr>
            <w:t>(</w:t>
          </w:r>
          <w:proofErr w:type="spellStart"/>
          <w:r w:rsidR="00790C1C">
            <w:rPr>
              <w:rFonts w:ascii="Arial" w:hAnsi="Arial" w:cs="Arial"/>
              <w:color w:val="000000"/>
            </w:rPr>
            <w:t>Yadav</w:t>
          </w:r>
          <w:proofErr w:type="spellEnd"/>
          <w:r w:rsidR="00790C1C">
            <w:rPr>
              <w:rFonts w:ascii="Arial" w:hAnsi="Arial" w:cs="Arial"/>
              <w:color w:val="000000"/>
            </w:rPr>
            <w:t xml:space="preserve"> &amp; </w:t>
          </w:r>
          <w:proofErr w:type="spellStart"/>
          <w:r w:rsidR="00790C1C">
            <w:rPr>
              <w:rFonts w:ascii="Arial" w:hAnsi="Arial" w:cs="Arial"/>
              <w:color w:val="000000"/>
            </w:rPr>
            <w:t>Bethard</w:t>
          </w:r>
          <w:proofErr w:type="spellEnd"/>
          <w:r w:rsidR="00790C1C">
            <w:rPr>
              <w:rFonts w:ascii="Arial" w:hAnsi="Arial" w:cs="Arial"/>
              <w:color w:val="000000"/>
            </w:rPr>
            <w:t>, 2019)</w:t>
          </w:r>
        </w:sdtContent>
      </w:sdt>
      <w:r w:rsidRPr="017601C7">
        <w:rPr>
          <w:rFonts w:ascii="Arial" w:eastAsia="Arial" w:hAnsi="Arial" w:cs="Arial"/>
        </w:rPr>
        <w:t>.</w:t>
      </w:r>
    </w:p>
    <w:p w14:paraId="3C5A8CD8" w14:textId="77777777" w:rsidR="00DD16C8" w:rsidRDefault="08BB0F90" w:rsidP="017601C7">
      <w:pPr>
        <w:pStyle w:val="NormalWeb"/>
        <w:spacing w:line="360" w:lineRule="auto"/>
        <w:jc w:val="both"/>
        <w:rPr>
          <w:rFonts w:ascii="Arial" w:eastAsia="Arial" w:hAnsi="Arial" w:cs="Arial"/>
        </w:rPr>
      </w:pPr>
      <w:r w:rsidRPr="017601C7">
        <w:rPr>
          <w:rFonts w:ascii="Arial" w:eastAsia="Arial" w:hAnsi="Arial" w:cs="Arial"/>
        </w:rPr>
        <w:t>En sistemas conversacionales como el desarrollado en este trabajo, el PLN permite trabajar con mensajes formulados de forma libre, sin necesidad de que el usuario seleccione previamente una opción entre varias disponibles. El análisis de las estructuras lingüísticas proporciona la flexibilidad necesaria para interpretar preguntas expresadas de múltiples formas y reducir la dependencia de coincidencias exactas de texto.</w:t>
      </w:r>
    </w:p>
    <w:p w14:paraId="78D9FE0D" w14:textId="77777777" w:rsidR="008F4161" w:rsidRPr="008F4161" w:rsidRDefault="008F4161" w:rsidP="017601C7">
      <w:pPr>
        <w:pStyle w:val="NormalWeb"/>
        <w:spacing w:line="360" w:lineRule="auto"/>
        <w:jc w:val="both"/>
        <w:rPr>
          <w:rFonts w:ascii="Arial" w:eastAsia="Arial" w:hAnsi="Arial" w:cs="Arial"/>
        </w:rPr>
      </w:pPr>
    </w:p>
    <w:p w14:paraId="5DF432C8" w14:textId="77777777" w:rsidR="00DD16C8" w:rsidRPr="00137F0A" w:rsidRDefault="3A14A02F" w:rsidP="017601C7">
      <w:pPr>
        <w:pStyle w:val="Ttulo2"/>
        <w:spacing w:line="360" w:lineRule="auto"/>
        <w:jc w:val="both"/>
        <w:rPr>
          <w:rFonts w:eastAsia="Arial" w:cs="Arial"/>
        </w:rPr>
      </w:pPr>
      <w:bookmarkStart w:id="10" w:name="_Toc201530293"/>
      <w:r w:rsidRPr="00137F0A">
        <w:rPr>
          <w:rFonts w:eastAsia="Arial" w:cs="Arial"/>
        </w:rPr>
        <w:t xml:space="preserve">La librería </w:t>
      </w:r>
      <w:proofErr w:type="spellStart"/>
      <w:r w:rsidR="14069054" w:rsidRPr="00137F0A">
        <w:rPr>
          <w:rFonts w:eastAsia="Arial" w:cs="Arial"/>
        </w:rPr>
        <w:t>S</w:t>
      </w:r>
      <w:r w:rsidRPr="00137F0A">
        <w:rPr>
          <w:rFonts w:eastAsia="Arial" w:cs="Arial"/>
        </w:rPr>
        <w:t>paCy</w:t>
      </w:r>
      <w:proofErr w:type="spellEnd"/>
      <w:r w:rsidRPr="00137F0A">
        <w:rPr>
          <w:rFonts w:eastAsia="Arial" w:cs="Arial"/>
        </w:rPr>
        <w:t xml:space="preserve"> como herramienta de NLP</w:t>
      </w:r>
      <w:bookmarkEnd w:id="10"/>
    </w:p>
    <w:p w14:paraId="7C4CF872" w14:textId="7408551A" w:rsidR="008F4161" w:rsidRPr="008F4161" w:rsidRDefault="6F379025" w:rsidP="017601C7">
      <w:pPr>
        <w:spacing w:before="240" w:after="240" w:line="360" w:lineRule="auto"/>
        <w:rPr>
          <w:rFonts w:ascii="Arial" w:eastAsia="Arial" w:hAnsi="Arial" w:cs="Arial"/>
          <w:sz w:val="24"/>
          <w:szCs w:val="24"/>
        </w:rPr>
      </w:pPr>
      <w:proofErr w:type="spellStart"/>
      <w:r w:rsidRPr="017601C7">
        <w:rPr>
          <w:rFonts w:ascii="Arial" w:eastAsia="Arial" w:hAnsi="Arial" w:cs="Arial"/>
          <w:sz w:val="24"/>
          <w:szCs w:val="24"/>
        </w:rPr>
        <w:t>S</w:t>
      </w:r>
      <w:r w:rsidR="3A2A52EA" w:rsidRPr="017601C7">
        <w:rPr>
          <w:rFonts w:ascii="Arial" w:eastAsia="Arial" w:hAnsi="Arial" w:cs="Arial"/>
          <w:sz w:val="24"/>
          <w:szCs w:val="24"/>
        </w:rPr>
        <w:t>paCy</w:t>
      </w:r>
      <w:proofErr w:type="spellEnd"/>
      <w:r w:rsidR="3A2A52EA" w:rsidRPr="017601C7">
        <w:rPr>
          <w:rFonts w:ascii="Arial" w:eastAsia="Arial" w:hAnsi="Arial" w:cs="Arial"/>
          <w:sz w:val="24"/>
          <w:szCs w:val="24"/>
        </w:rPr>
        <w:t xml:space="preserve"> es una librería de procesamiento del lenguaje natural (PLN) diseñada para ofrecer análisis sintáctico y semántico de textos en tiempo real, con una arquitectura optimizada para su uso en entornos de producción</w:t>
      </w:r>
      <w:r w:rsidR="5DC99535" w:rsidRPr="017601C7">
        <w:rPr>
          <w:rFonts w:ascii="Arial" w:eastAsia="Arial" w:hAnsi="Arial" w:cs="Arial"/>
          <w:sz w:val="24"/>
          <w:szCs w:val="24"/>
        </w:rPr>
        <w:t xml:space="preserve"> </w:t>
      </w:r>
      <w:sdt>
        <w:sdtPr>
          <w:rPr>
            <w:rFonts w:ascii="Arial" w:eastAsia="Arial" w:hAnsi="Arial" w:cs="Arial"/>
            <w:color w:val="000000" w:themeColor="text1"/>
            <w:sz w:val="24"/>
            <w:szCs w:val="24"/>
            <w:highlight w:val="white"/>
          </w:rPr>
          <w:alias w:val="Citation"/>
          <w:tag w:val="{&quot;referencesIds&quot;:[&quot;doc:68582e62d999146d2e7ed1ac&quot;],&quot;referencesOptions&quot;:{&quot;doc:68582e62d999146d2e7ed1a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742034332"/>
          <w:placeholder>
            <w:docPart w:val="DefaultPlaceholder_-1854013440"/>
          </w:placeholder>
        </w:sdtPr>
        <w:sdtContent>
          <w:r w:rsidR="00790C1C">
            <w:rPr>
              <w:rFonts w:ascii="Arial" w:eastAsia="Times New Roman" w:hAnsi="Arial" w:cs="Arial"/>
              <w:color w:val="000000"/>
            </w:rPr>
            <w:t>(</w:t>
          </w:r>
          <w:proofErr w:type="spellStart"/>
          <w:r w:rsidR="00790C1C">
            <w:rPr>
              <w:rFonts w:ascii="Arial" w:eastAsia="Times New Roman" w:hAnsi="Arial" w:cs="Arial"/>
              <w:color w:val="000000"/>
            </w:rPr>
            <w:t>Honnibal</w:t>
          </w:r>
          <w:proofErr w:type="spellEnd"/>
          <w:r w:rsidR="00790C1C">
            <w:rPr>
              <w:rFonts w:ascii="Arial" w:eastAsia="Times New Roman" w:hAnsi="Arial" w:cs="Arial"/>
              <w:color w:val="000000"/>
            </w:rPr>
            <w:t xml:space="preserve"> et al., 2020a)</w:t>
          </w:r>
        </w:sdtContent>
      </w:sdt>
      <w:r w:rsidR="3A2A52EA" w:rsidRPr="017601C7">
        <w:rPr>
          <w:rFonts w:ascii="Arial" w:eastAsia="Arial" w:hAnsi="Arial" w:cs="Arial"/>
          <w:sz w:val="24"/>
          <w:szCs w:val="24"/>
        </w:rPr>
        <w:t xml:space="preserve">. A diferencia de otras librerías más orientadas a la investigación, como NLTK o </w:t>
      </w:r>
      <w:proofErr w:type="spellStart"/>
      <w:r w:rsidR="3A2A52EA" w:rsidRPr="017601C7">
        <w:rPr>
          <w:rFonts w:ascii="Arial" w:eastAsia="Arial" w:hAnsi="Arial" w:cs="Arial"/>
          <w:sz w:val="24"/>
          <w:szCs w:val="24"/>
        </w:rPr>
        <w:t>CoreNLP</w:t>
      </w:r>
      <w:proofErr w:type="spellEnd"/>
      <w:r w:rsidR="3A2A52EA" w:rsidRPr="017601C7">
        <w:rPr>
          <w:rFonts w:ascii="Arial" w:eastAsia="Arial" w:hAnsi="Arial" w:cs="Arial"/>
          <w:sz w:val="24"/>
          <w:szCs w:val="24"/>
        </w:rPr>
        <w:t xml:space="preserve">, </w:t>
      </w:r>
      <w:proofErr w:type="spellStart"/>
      <w:r w:rsidR="008C5F79">
        <w:rPr>
          <w:rFonts w:ascii="Arial" w:eastAsia="Arial" w:hAnsi="Arial" w:cs="Arial"/>
          <w:sz w:val="24"/>
          <w:szCs w:val="24"/>
        </w:rPr>
        <w:t>s</w:t>
      </w:r>
      <w:r w:rsidR="3A2A52EA" w:rsidRPr="017601C7">
        <w:rPr>
          <w:rFonts w:ascii="Arial" w:eastAsia="Arial" w:hAnsi="Arial" w:cs="Arial"/>
          <w:sz w:val="24"/>
          <w:szCs w:val="24"/>
        </w:rPr>
        <w:t>paCy</w:t>
      </w:r>
      <w:proofErr w:type="spellEnd"/>
      <w:r w:rsidR="3A2A52EA" w:rsidRPr="017601C7">
        <w:rPr>
          <w:rFonts w:ascii="Arial" w:eastAsia="Arial" w:hAnsi="Arial" w:cs="Arial"/>
          <w:sz w:val="24"/>
          <w:szCs w:val="24"/>
        </w:rPr>
        <w:t xml:space="preserve"> prioriza el rendimiento y la eficiencia computacional, permitiendo procesar grandes volúmenes de texto de manera rápida y con un consumo de recursos moderado</w:t>
      </w:r>
      <w:r w:rsidR="6AE9F00A" w:rsidRPr="017601C7">
        <w:rPr>
          <w:rFonts w:ascii="Arial" w:eastAsia="Arial" w:hAnsi="Arial" w:cs="Arial"/>
          <w:sz w:val="24"/>
          <w:szCs w:val="24"/>
        </w:rPr>
        <w:t xml:space="preserve"> </w:t>
      </w:r>
      <w:sdt>
        <w:sdtPr>
          <w:rPr>
            <w:rFonts w:ascii="Arial" w:eastAsia="Arial" w:hAnsi="Arial" w:cs="Arial"/>
            <w:color w:val="000000" w:themeColor="text1"/>
            <w:sz w:val="24"/>
            <w:szCs w:val="24"/>
            <w:highlight w:val="white"/>
          </w:rPr>
          <w:alias w:val="Citation"/>
          <w:tag w:val="{&quot;referencesIds&quot;:[&quot;doc:68582f6c8a315926124a5c55&quot;],&quot;referencesOptions&quot;:{&quot;doc:68582f6c8a315926124a5c5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744691767"/>
          <w:placeholder>
            <w:docPart w:val="DefaultPlaceholder_-1854013440"/>
          </w:placeholder>
        </w:sdtPr>
        <w:sdtContent>
          <w:r w:rsidR="00790C1C">
            <w:rPr>
              <w:rFonts w:ascii="Arial" w:eastAsia="Times New Roman" w:hAnsi="Arial" w:cs="Arial"/>
              <w:color w:val="000000"/>
            </w:rPr>
            <w:t xml:space="preserve">(Qadir &amp; </w:t>
          </w:r>
          <w:proofErr w:type="spellStart"/>
          <w:r w:rsidR="00790C1C">
            <w:rPr>
              <w:rFonts w:ascii="Arial" w:eastAsia="Times New Roman" w:hAnsi="Arial" w:cs="Arial"/>
              <w:color w:val="000000"/>
            </w:rPr>
            <w:t>Kist</w:t>
          </w:r>
          <w:proofErr w:type="spellEnd"/>
          <w:r w:rsidR="00790C1C">
            <w:rPr>
              <w:rFonts w:ascii="Arial" w:eastAsia="Times New Roman" w:hAnsi="Arial" w:cs="Arial"/>
              <w:color w:val="000000"/>
            </w:rPr>
            <w:t>, 2013)</w:t>
          </w:r>
        </w:sdtContent>
      </w:sdt>
      <w:r w:rsidR="3A2A52EA" w:rsidRPr="017601C7">
        <w:rPr>
          <w:rFonts w:ascii="Arial" w:eastAsia="Arial" w:hAnsi="Arial" w:cs="Arial"/>
          <w:sz w:val="24"/>
          <w:szCs w:val="24"/>
        </w:rPr>
        <w:t xml:space="preserve">. La librería está implementada en Python y </w:t>
      </w:r>
      <w:proofErr w:type="spellStart"/>
      <w:r w:rsidR="3A2A52EA" w:rsidRPr="017601C7">
        <w:rPr>
          <w:rFonts w:ascii="Arial" w:eastAsia="Arial" w:hAnsi="Arial" w:cs="Arial"/>
          <w:sz w:val="24"/>
          <w:szCs w:val="24"/>
        </w:rPr>
        <w:t>Cython</w:t>
      </w:r>
      <w:proofErr w:type="spellEnd"/>
      <w:r w:rsidR="3A2A52EA" w:rsidRPr="017601C7">
        <w:rPr>
          <w:rFonts w:ascii="Arial" w:eastAsia="Arial" w:hAnsi="Arial" w:cs="Arial"/>
          <w:sz w:val="24"/>
          <w:szCs w:val="24"/>
        </w:rPr>
        <w:t xml:space="preserve">, lo que le permite alcanzar velocidades muy superiores a las de otros </w:t>
      </w:r>
      <w:proofErr w:type="spellStart"/>
      <w:r w:rsidR="3A2A52EA" w:rsidRPr="017601C7">
        <w:rPr>
          <w:rFonts w:ascii="Arial" w:eastAsia="Arial" w:hAnsi="Arial" w:cs="Arial"/>
          <w:sz w:val="24"/>
          <w:szCs w:val="24"/>
        </w:rPr>
        <w:t>frameworks</w:t>
      </w:r>
      <w:proofErr w:type="spellEnd"/>
      <w:r w:rsidR="3A2A52EA" w:rsidRPr="017601C7">
        <w:rPr>
          <w:rFonts w:ascii="Arial" w:eastAsia="Arial" w:hAnsi="Arial" w:cs="Arial"/>
          <w:sz w:val="24"/>
          <w:szCs w:val="24"/>
        </w:rPr>
        <w:t xml:space="preserve"> comparables.</w:t>
      </w:r>
    </w:p>
    <w:p w14:paraId="2FE42CCB" w14:textId="1A31927E" w:rsidR="008F4161" w:rsidRPr="008F4161" w:rsidRDefault="3A2A52EA" w:rsidP="017601C7">
      <w:pPr>
        <w:spacing w:before="240" w:after="240" w:line="360" w:lineRule="auto"/>
        <w:rPr>
          <w:rFonts w:ascii="Arial" w:eastAsia="Arial" w:hAnsi="Arial" w:cs="Arial"/>
          <w:sz w:val="24"/>
          <w:szCs w:val="24"/>
        </w:rPr>
      </w:pPr>
      <w:r w:rsidRPr="017601C7">
        <w:rPr>
          <w:rFonts w:ascii="Arial" w:eastAsia="Arial" w:hAnsi="Arial" w:cs="Arial"/>
          <w:sz w:val="24"/>
          <w:szCs w:val="24"/>
        </w:rPr>
        <w:lastRenderedPageBreak/>
        <w:t xml:space="preserve">Entre sus funcionalidades principales se incluyen la </w:t>
      </w:r>
      <w:proofErr w:type="spellStart"/>
      <w:r w:rsidRPr="017601C7">
        <w:rPr>
          <w:rFonts w:ascii="Arial" w:eastAsia="Arial" w:hAnsi="Arial" w:cs="Arial"/>
          <w:sz w:val="24"/>
          <w:szCs w:val="24"/>
        </w:rPr>
        <w:t>tokenización</w:t>
      </w:r>
      <w:proofErr w:type="spellEnd"/>
      <w:r w:rsidRPr="017601C7">
        <w:rPr>
          <w:rFonts w:ascii="Arial" w:eastAsia="Arial" w:hAnsi="Arial" w:cs="Arial"/>
          <w:sz w:val="24"/>
          <w:szCs w:val="24"/>
        </w:rPr>
        <w:t>, el análisis morfosintáctico (</w:t>
      </w:r>
      <w:proofErr w:type="spellStart"/>
      <w:r w:rsidRPr="017601C7">
        <w:rPr>
          <w:rFonts w:ascii="Arial" w:eastAsia="Arial" w:hAnsi="Arial" w:cs="Arial"/>
          <w:sz w:val="24"/>
          <w:szCs w:val="24"/>
        </w:rPr>
        <w:t>part-of-speech</w:t>
      </w:r>
      <w:proofErr w:type="spellEnd"/>
      <w:r w:rsidRPr="017601C7">
        <w:rPr>
          <w:rFonts w:ascii="Arial" w:eastAsia="Arial" w:hAnsi="Arial" w:cs="Arial"/>
          <w:sz w:val="24"/>
          <w:szCs w:val="24"/>
        </w:rPr>
        <w:t xml:space="preserve"> </w:t>
      </w:r>
      <w:proofErr w:type="spellStart"/>
      <w:r w:rsidRPr="017601C7">
        <w:rPr>
          <w:rFonts w:ascii="Arial" w:eastAsia="Arial" w:hAnsi="Arial" w:cs="Arial"/>
          <w:sz w:val="24"/>
          <w:szCs w:val="24"/>
        </w:rPr>
        <w:t>tagging</w:t>
      </w:r>
      <w:proofErr w:type="spellEnd"/>
      <w:r w:rsidRPr="017601C7">
        <w:rPr>
          <w:rFonts w:ascii="Arial" w:eastAsia="Arial" w:hAnsi="Arial" w:cs="Arial"/>
          <w:sz w:val="24"/>
          <w:szCs w:val="24"/>
        </w:rPr>
        <w:t xml:space="preserve">), la detección de entidades nombradas (NER), la lematización, la clasificación de dependencias gramaticales y el cálculo de similitud semántica mediante vectores </w:t>
      </w:r>
      <w:proofErr w:type="spellStart"/>
      <w:r w:rsidRPr="017601C7">
        <w:rPr>
          <w:rFonts w:ascii="Arial" w:eastAsia="Arial" w:hAnsi="Arial" w:cs="Arial"/>
          <w:sz w:val="24"/>
          <w:szCs w:val="24"/>
        </w:rPr>
        <w:t>preentrenados</w:t>
      </w:r>
      <w:proofErr w:type="spellEnd"/>
      <w:r w:rsidR="12F1DC6B" w:rsidRPr="017601C7">
        <w:rPr>
          <w:rFonts w:ascii="Arial" w:eastAsia="Arial" w:hAnsi="Arial" w:cs="Arial"/>
          <w:sz w:val="24"/>
          <w:szCs w:val="24"/>
        </w:rPr>
        <w:t xml:space="preserve"> </w:t>
      </w:r>
      <w:sdt>
        <w:sdtPr>
          <w:rPr>
            <w:rFonts w:ascii="Arial" w:eastAsia="Arial" w:hAnsi="Arial" w:cs="Arial"/>
            <w:color w:val="000000" w:themeColor="text1"/>
            <w:sz w:val="24"/>
            <w:szCs w:val="24"/>
            <w:highlight w:val="white"/>
          </w:rPr>
          <w:alias w:val="Citation"/>
          <w:tag w:val="{&quot;referencesIds&quot;:[&quot;doc:685832b4d999146d2e7ed1e4&quot;],&quot;referencesOptions&quot;:{&quot;doc:685832b4d999146d2e7ed1e4&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509606127"/>
          <w:placeholder>
            <w:docPart w:val="DefaultPlaceholder_-1854013440"/>
          </w:placeholder>
        </w:sdtPr>
        <w:sdtContent>
          <w:r w:rsidR="00790C1C">
            <w:rPr>
              <w:rFonts w:ascii="Arial" w:eastAsia="Times New Roman" w:hAnsi="Arial" w:cs="Arial"/>
              <w:color w:val="000000"/>
            </w:rPr>
            <w:t>(</w:t>
          </w:r>
          <w:proofErr w:type="spellStart"/>
          <w:r w:rsidR="00790C1C">
            <w:rPr>
              <w:rFonts w:ascii="Arial" w:eastAsia="Times New Roman" w:hAnsi="Arial" w:cs="Arial"/>
              <w:color w:val="000000"/>
            </w:rPr>
            <w:t>Honnibal</w:t>
          </w:r>
          <w:proofErr w:type="spellEnd"/>
          <w:r w:rsidR="00790C1C">
            <w:rPr>
              <w:rFonts w:ascii="Arial" w:eastAsia="Times New Roman" w:hAnsi="Arial" w:cs="Arial"/>
              <w:color w:val="000000"/>
            </w:rPr>
            <w:t xml:space="preserve"> et al., 2020b)</w:t>
          </w:r>
        </w:sdtContent>
      </w:sdt>
      <w:r w:rsidRPr="017601C7">
        <w:rPr>
          <w:rFonts w:ascii="Arial" w:eastAsia="Arial" w:hAnsi="Arial" w:cs="Arial"/>
          <w:sz w:val="24"/>
          <w:szCs w:val="24"/>
        </w:rPr>
        <w:t xml:space="preserve">. Además, </w:t>
      </w:r>
      <w:proofErr w:type="spellStart"/>
      <w:r w:rsidR="008C5F79">
        <w:rPr>
          <w:rFonts w:ascii="Arial" w:eastAsia="Arial" w:hAnsi="Arial" w:cs="Arial"/>
          <w:sz w:val="24"/>
          <w:szCs w:val="24"/>
        </w:rPr>
        <w:t>s</w:t>
      </w:r>
      <w:r w:rsidRPr="017601C7">
        <w:rPr>
          <w:rFonts w:ascii="Arial" w:eastAsia="Arial" w:hAnsi="Arial" w:cs="Arial"/>
          <w:sz w:val="24"/>
          <w:szCs w:val="24"/>
        </w:rPr>
        <w:t>paCy</w:t>
      </w:r>
      <w:proofErr w:type="spellEnd"/>
      <w:r w:rsidRPr="017601C7">
        <w:rPr>
          <w:rFonts w:ascii="Arial" w:eastAsia="Arial" w:hAnsi="Arial" w:cs="Arial"/>
          <w:sz w:val="24"/>
          <w:szCs w:val="24"/>
        </w:rPr>
        <w:t xml:space="preserve"> permite definir pipelines personalizados en los que se pueden insertar componentes propios, adaptados a tareas concretas.</w:t>
      </w:r>
    </w:p>
    <w:p w14:paraId="5F97397E" w14:textId="127DFEBF" w:rsidR="008F4161" w:rsidRPr="008F4161" w:rsidRDefault="3A2A52EA" w:rsidP="017601C7">
      <w:pPr>
        <w:spacing w:before="240" w:after="240" w:line="360" w:lineRule="auto"/>
        <w:rPr>
          <w:rFonts w:ascii="Arial" w:eastAsia="Arial" w:hAnsi="Arial" w:cs="Arial"/>
          <w:sz w:val="24"/>
          <w:szCs w:val="24"/>
        </w:rPr>
      </w:pPr>
      <w:r w:rsidRPr="017601C7">
        <w:rPr>
          <w:rFonts w:ascii="Arial" w:eastAsia="Arial" w:hAnsi="Arial" w:cs="Arial"/>
          <w:sz w:val="24"/>
          <w:szCs w:val="24"/>
        </w:rPr>
        <w:t xml:space="preserve">En el contexto de este proyecto, </w:t>
      </w:r>
      <w:proofErr w:type="spellStart"/>
      <w:r w:rsidR="008C5F79">
        <w:rPr>
          <w:rFonts w:ascii="Arial" w:eastAsia="Arial" w:hAnsi="Arial" w:cs="Arial"/>
          <w:sz w:val="24"/>
          <w:szCs w:val="24"/>
        </w:rPr>
        <w:t>s</w:t>
      </w:r>
      <w:r w:rsidRPr="017601C7">
        <w:rPr>
          <w:rFonts w:ascii="Arial" w:eastAsia="Arial" w:hAnsi="Arial" w:cs="Arial"/>
          <w:sz w:val="24"/>
          <w:szCs w:val="24"/>
        </w:rPr>
        <w:t>paCy</w:t>
      </w:r>
      <w:proofErr w:type="spellEnd"/>
      <w:r w:rsidRPr="017601C7">
        <w:rPr>
          <w:rFonts w:ascii="Arial" w:eastAsia="Arial" w:hAnsi="Arial" w:cs="Arial"/>
          <w:sz w:val="24"/>
          <w:szCs w:val="24"/>
        </w:rPr>
        <w:t xml:space="preserve"> se ha utilizado como núcleo de la primera versión del </w:t>
      </w:r>
      <w:proofErr w:type="spellStart"/>
      <w:r w:rsidRPr="017601C7">
        <w:rPr>
          <w:rFonts w:ascii="Arial" w:eastAsia="Arial" w:hAnsi="Arial" w:cs="Arial"/>
          <w:sz w:val="24"/>
          <w:szCs w:val="24"/>
        </w:rPr>
        <w:t>chatbot</w:t>
      </w:r>
      <w:proofErr w:type="spellEnd"/>
      <w:r w:rsidRPr="017601C7">
        <w:rPr>
          <w:rFonts w:ascii="Arial" w:eastAsia="Arial" w:hAnsi="Arial" w:cs="Arial"/>
          <w:sz w:val="24"/>
          <w:szCs w:val="24"/>
        </w:rPr>
        <w:t xml:space="preserve">, basada en reglas y estructuras lingüísticas. Al analizar cada mensaje del usuario, </w:t>
      </w:r>
      <w:proofErr w:type="spellStart"/>
      <w:r w:rsidR="008C5F79">
        <w:rPr>
          <w:rFonts w:ascii="Arial" w:eastAsia="Arial" w:hAnsi="Arial" w:cs="Arial"/>
          <w:sz w:val="24"/>
          <w:szCs w:val="24"/>
        </w:rPr>
        <w:t>s</w:t>
      </w:r>
      <w:r w:rsidRPr="017601C7">
        <w:rPr>
          <w:rFonts w:ascii="Arial" w:eastAsia="Arial" w:hAnsi="Arial" w:cs="Arial"/>
          <w:sz w:val="24"/>
          <w:szCs w:val="24"/>
        </w:rPr>
        <w:t>paCy</w:t>
      </w:r>
      <w:proofErr w:type="spellEnd"/>
      <w:r w:rsidRPr="017601C7">
        <w:rPr>
          <w:rFonts w:ascii="Arial" w:eastAsia="Arial" w:hAnsi="Arial" w:cs="Arial"/>
          <w:sz w:val="24"/>
          <w:szCs w:val="24"/>
        </w:rPr>
        <w:t xml:space="preserve"> permite identificar el núcleo verbal de la oración, los objetos implicados, los modificadores sintácticos y las entidades relevantes</w:t>
      </w:r>
      <w:r w:rsidR="0F47941E" w:rsidRPr="017601C7">
        <w:rPr>
          <w:rFonts w:ascii="Arial" w:eastAsia="Arial" w:hAnsi="Arial" w:cs="Arial"/>
          <w:sz w:val="24"/>
          <w:szCs w:val="24"/>
        </w:rPr>
        <w:t xml:space="preserve"> </w:t>
      </w:r>
      <w:sdt>
        <w:sdtPr>
          <w:rPr>
            <w:rFonts w:ascii="Arial" w:eastAsia="Arial" w:hAnsi="Arial" w:cs="Arial"/>
            <w:color w:val="000000" w:themeColor="text1"/>
            <w:sz w:val="24"/>
            <w:szCs w:val="24"/>
            <w:highlight w:val="white"/>
          </w:rPr>
          <w:alias w:val="Citation"/>
          <w:tag w:val="{&quot;referencesIds&quot;:[&quot;doc:6858341424e7a26c877e3734&quot;],&quot;referencesOptions&quot;:{&quot;doc:6858341424e7a26c877e3734&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210718196"/>
          <w:placeholder>
            <w:docPart w:val="DefaultPlaceholder_-1854013440"/>
          </w:placeholder>
        </w:sdtPr>
        <w:sdtContent>
          <w:r w:rsidR="00790C1C">
            <w:rPr>
              <w:rFonts w:ascii="Arial" w:eastAsia="Times New Roman" w:hAnsi="Arial" w:cs="Arial"/>
              <w:color w:val="000000"/>
            </w:rPr>
            <w:t>(Neumann et al., 2019a)</w:t>
          </w:r>
        </w:sdtContent>
      </w:sdt>
      <w:r w:rsidRPr="017601C7">
        <w:rPr>
          <w:rFonts w:ascii="Arial" w:eastAsia="Arial" w:hAnsi="Arial" w:cs="Arial"/>
          <w:sz w:val="24"/>
          <w:szCs w:val="24"/>
        </w:rPr>
        <w:t>. Esta estructura lingüística se utiliza para aplicar un conjunto de reglas definidas previamente que permiten inferir a qué categoría o intención pertenece el mensaje, sin depender de coincidencias textuales exactas.</w:t>
      </w:r>
    </w:p>
    <w:p w14:paraId="47857722" w14:textId="29C04613" w:rsidR="008F4161" w:rsidRPr="008F4161" w:rsidRDefault="3A2A52EA" w:rsidP="017601C7">
      <w:pPr>
        <w:spacing w:before="240" w:after="240" w:line="360" w:lineRule="auto"/>
        <w:jc w:val="both"/>
        <w:rPr>
          <w:rFonts w:ascii="Arial" w:eastAsia="Arial" w:hAnsi="Arial" w:cs="Arial"/>
          <w:sz w:val="24"/>
          <w:szCs w:val="24"/>
        </w:rPr>
      </w:pPr>
      <w:r w:rsidRPr="017601C7">
        <w:rPr>
          <w:rFonts w:ascii="Arial" w:eastAsia="Arial" w:hAnsi="Arial" w:cs="Arial"/>
          <w:sz w:val="24"/>
          <w:szCs w:val="24"/>
        </w:rPr>
        <w:t xml:space="preserve">Por ejemplo, </w:t>
      </w:r>
      <w:proofErr w:type="spellStart"/>
      <w:r w:rsidR="008C5F79">
        <w:rPr>
          <w:rFonts w:ascii="Arial" w:eastAsia="Arial" w:hAnsi="Arial" w:cs="Arial"/>
          <w:sz w:val="24"/>
          <w:szCs w:val="24"/>
        </w:rPr>
        <w:t>s</w:t>
      </w:r>
      <w:r w:rsidRPr="017601C7">
        <w:rPr>
          <w:rFonts w:ascii="Arial" w:eastAsia="Arial" w:hAnsi="Arial" w:cs="Arial"/>
          <w:sz w:val="24"/>
          <w:szCs w:val="24"/>
        </w:rPr>
        <w:t>paCy</w:t>
      </w:r>
      <w:proofErr w:type="spellEnd"/>
      <w:r w:rsidRPr="017601C7">
        <w:rPr>
          <w:rFonts w:ascii="Arial" w:eastAsia="Arial" w:hAnsi="Arial" w:cs="Arial"/>
          <w:sz w:val="24"/>
          <w:szCs w:val="24"/>
        </w:rPr>
        <w:t xml:space="preserve"> permite detectar que la frase “¿Cuándo me puedo apuntar a las asignaturas?” contiene un verbo núcleo relacionado con el registro o inscripción, y una entidad temporal implícita, lo que permite mapearla a la categoría de matrícula, incluso si no se menciona directamente la palabra “matrícula”.</w:t>
      </w:r>
    </w:p>
    <w:p w14:paraId="66381D74" w14:textId="77777777" w:rsidR="008F4161" w:rsidRPr="008F4161" w:rsidRDefault="3A2A52EA" w:rsidP="017601C7">
      <w:pPr>
        <w:spacing w:before="240" w:after="240" w:line="360" w:lineRule="auto"/>
        <w:jc w:val="both"/>
        <w:rPr>
          <w:rFonts w:ascii="Arial" w:eastAsia="Arial" w:hAnsi="Arial" w:cs="Arial"/>
          <w:sz w:val="24"/>
          <w:szCs w:val="24"/>
        </w:rPr>
      </w:pPr>
      <w:r w:rsidRPr="017601C7">
        <w:rPr>
          <w:rFonts w:ascii="Arial" w:eastAsia="Arial" w:hAnsi="Arial" w:cs="Arial"/>
          <w:sz w:val="24"/>
          <w:szCs w:val="24"/>
        </w:rPr>
        <w:t>El sistema se apoya también en la funcionalidad de detección de entidades para localizar términos clave del ámbito universitario, como nombres de asignaturas, fechas académicas, centros, departamentos o trámites. Esto permite generalizar el sistema a múltiples consultas relacionadas con la gestión universitaria, siempre que estas mantengan una estructura lingüística coherente y una semántica reconocible.</w:t>
      </w:r>
    </w:p>
    <w:p w14:paraId="11CEDDA2" w14:textId="3907F50B" w:rsidR="008F4161" w:rsidRPr="008F4161" w:rsidRDefault="3A2A52EA" w:rsidP="017601C7">
      <w:pPr>
        <w:spacing w:before="240" w:after="240" w:line="360" w:lineRule="auto"/>
        <w:rPr>
          <w:rFonts w:ascii="Arial" w:eastAsia="Arial" w:hAnsi="Arial" w:cs="Arial"/>
          <w:sz w:val="24"/>
          <w:szCs w:val="24"/>
        </w:rPr>
      </w:pPr>
      <w:r w:rsidRPr="017601C7">
        <w:rPr>
          <w:rFonts w:ascii="Arial" w:eastAsia="Arial" w:hAnsi="Arial" w:cs="Arial"/>
          <w:sz w:val="24"/>
          <w:szCs w:val="24"/>
        </w:rPr>
        <w:t xml:space="preserve">Una ventaja importante de </w:t>
      </w:r>
      <w:proofErr w:type="spellStart"/>
      <w:r w:rsidR="008C5F79">
        <w:rPr>
          <w:rFonts w:ascii="Arial" w:eastAsia="Arial" w:hAnsi="Arial" w:cs="Arial"/>
          <w:sz w:val="24"/>
          <w:szCs w:val="24"/>
        </w:rPr>
        <w:t>s</w:t>
      </w:r>
      <w:r w:rsidRPr="017601C7">
        <w:rPr>
          <w:rFonts w:ascii="Arial" w:eastAsia="Arial" w:hAnsi="Arial" w:cs="Arial"/>
          <w:sz w:val="24"/>
          <w:szCs w:val="24"/>
        </w:rPr>
        <w:t>paCy</w:t>
      </w:r>
      <w:proofErr w:type="spellEnd"/>
      <w:r w:rsidRPr="017601C7">
        <w:rPr>
          <w:rFonts w:ascii="Arial" w:eastAsia="Arial" w:hAnsi="Arial" w:cs="Arial"/>
          <w:sz w:val="24"/>
          <w:szCs w:val="24"/>
        </w:rPr>
        <w:t xml:space="preserve"> es que no requiere entrenamiento adicional: sus modelos </w:t>
      </w:r>
      <w:proofErr w:type="spellStart"/>
      <w:r w:rsidRPr="017601C7">
        <w:rPr>
          <w:rFonts w:ascii="Arial" w:eastAsia="Arial" w:hAnsi="Arial" w:cs="Arial"/>
          <w:sz w:val="24"/>
          <w:szCs w:val="24"/>
        </w:rPr>
        <w:t>preentrenados</w:t>
      </w:r>
      <w:proofErr w:type="spellEnd"/>
      <w:r w:rsidRPr="017601C7">
        <w:rPr>
          <w:rFonts w:ascii="Arial" w:eastAsia="Arial" w:hAnsi="Arial" w:cs="Arial"/>
          <w:sz w:val="24"/>
          <w:szCs w:val="24"/>
        </w:rPr>
        <w:t xml:space="preserve"> (como </w:t>
      </w:r>
      <w:proofErr w:type="spellStart"/>
      <w:r w:rsidRPr="017601C7">
        <w:rPr>
          <w:rFonts w:ascii="Arial" w:eastAsia="Arial" w:hAnsi="Arial" w:cs="Arial"/>
          <w:sz w:val="24"/>
          <w:szCs w:val="24"/>
        </w:rPr>
        <w:t>es_core_news_md</w:t>
      </w:r>
      <w:proofErr w:type="spellEnd"/>
      <w:r w:rsidRPr="017601C7">
        <w:rPr>
          <w:rFonts w:ascii="Arial" w:eastAsia="Arial" w:hAnsi="Arial" w:cs="Arial"/>
          <w:sz w:val="24"/>
          <w:szCs w:val="24"/>
        </w:rPr>
        <w:t xml:space="preserve">) están optimizados para tareas generales del lenguaje en español, y pueden aplicarse directamente con buenos resultados en contextos controlados. Además, su arquitectura modular permite extender o modificar el pipeline para mejorar el comportamiento del </w:t>
      </w:r>
      <w:proofErr w:type="spellStart"/>
      <w:r w:rsidRPr="017601C7">
        <w:rPr>
          <w:rFonts w:ascii="Arial" w:eastAsia="Arial" w:hAnsi="Arial" w:cs="Arial"/>
          <w:sz w:val="24"/>
          <w:szCs w:val="24"/>
        </w:rPr>
        <w:t>chatbot</w:t>
      </w:r>
      <w:proofErr w:type="spellEnd"/>
      <w:r w:rsidRPr="017601C7">
        <w:rPr>
          <w:rFonts w:ascii="Arial" w:eastAsia="Arial" w:hAnsi="Arial" w:cs="Arial"/>
          <w:sz w:val="24"/>
          <w:szCs w:val="24"/>
        </w:rPr>
        <w:t xml:space="preserve"> en dominios concretos, como el entorno universitario, añadiendo reglas específicas o componentes de validación personalizada</w:t>
      </w:r>
      <w:r w:rsidR="490FCEDA" w:rsidRPr="017601C7">
        <w:rPr>
          <w:rFonts w:ascii="Arial" w:eastAsia="Arial" w:hAnsi="Arial" w:cs="Arial"/>
          <w:sz w:val="24"/>
          <w:szCs w:val="24"/>
        </w:rPr>
        <w:t xml:space="preserve"> </w:t>
      </w:r>
      <w:sdt>
        <w:sdtPr>
          <w:rPr>
            <w:rFonts w:ascii="Arial" w:eastAsia="Arial" w:hAnsi="Arial" w:cs="Arial"/>
            <w:color w:val="000000" w:themeColor="text1"/>
            <w:sz w:val="24"/>
            <w:szCs w:val="24"/>
            <w:highlight w:val="white"/>
          </w:rPr>
          <w:alias w:val="Citation"/>
          <w:tag w:val="{&quot;referencesIds&quot;:[&quot;doc:6858350251a6864eabfb1fe2&quot;],&quot;referencesOptions&quot;:{&quot;doc:6858350251a6864eabfb1fe2&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844520760"/>
          <w:placeholder>
            <w:docPart w:val="DefaultPlaceholder_-1854013440"/>
          </w:placeholder>
        </w:sdtPr>
        <w:sdtContent>
          <w:r w:rsidR="00790C1C">
            <w:rPr>
              <w:rFonts w:ascii="Arial" w:eastAsia="Times New Roman" w:hAnsi="Arial" w:cs="Arial"/>
              <w:color w:val="000000"/>
            </w:rPr>
            <w:t>(Neumann et al., 2019b)</w:t>
          </w:r>
        </w:sdtContent>
      </w:sdt>
      <w:r w:rsidRPr="017601C7">
        <w:rPr>
          <w:rFonts w:ascii="Arial" w:eastAsia="Arial" w:hAnsi="Arial" w:cs="Arial"/>
          <w:sz w:val="24"/>
          <w:szCs w:val="24"/>
        </w:rPr>
        <w:t>.</w:t>
      </w:r>
    </w:p>
    <w:p w14:paraId="4819584F" w14:textId="06043F18" w:rsidR="008F4161" w:rsidRPr="008F4161" w:rsidRDefault="3A2A52EA" w:rsidP="017601C7">
      <w:pPr>
        <w:spacing w:before="240" w:after="240" w:line="360" w:lineRule="auto"/>
        <w:jc w:val="both"/>
        <w:rPr>
          <w:rFonts w:ascii="Arial" w:eastAsia="Arial" w:hAnsi="Arial" w:cs="Arial"/>
          <w:sz w:val="24"/>
          <w:szCs w:val="24"/>
        </w:rPr>
      </w:pPr>
      <w:r w:rsidRPr="017601C7">
        <w:rPr>
          <w:rFonts w:ascii="Arial" w:eastAsia="Arial" w:hAnsi="Arial" w:cs="Arial"/>
          <w:sz w:val="24"/>
          <w:szCs w:val="24"/>
        </w:rPr>
        <w:t xml:space="preserve">En resumen, </w:t>
      </w:r>
      <w:proofErr w:type="spellStart"/>
      <w:r w:rsidR="008C5F79">
        <w:rPr>
          <w:rFonts w:ascii="Arial" w:eastAsia="Arial" w:hAnsi="Arial" w:cs="Arial"/>
          <w:sz w:val="24"/>
          <w:szCs w:val="24"/>
        </w:rPr>
        <w:t>s</w:t>
      </w:r>
      <w:r w:rsidRPr="017601C7">
        <w:rPr>
          <w:rFonts w:ascii="Arial" w:eastAsia="Arial" w:hAnsi="Arial" w:cs="Arial"/>
          <w:sz w:val="24"/>
          <w:szCs w:val="24"/>
        </w:rPr>
        <w:t>paCy</w:t>
      </w:r>
      <w:proofErr w:type="spellEnd"/>
      <w:r w:rsidRPr="017601C7">
        <w:rPr>
          <w:rFonts w:ascii="Arial" w:eastAsia="Arial" w:hAnsi="Arial" w:cs="Arial"/>
          <w:sz w:val="24"/>
          <w:szCs w:val="24"/>
        </w:rPr>
        <w:t xml:space="preserve"> ofrece una solución eficiente y precisa para la construcción de sistemas conversacionales en contextos con un lenguaje estructurado y acotado, </w:t>
      </w:r>
      <w:r w:rsidRPr="017601C7">
        <w:rPr>
          <w:rFonts w:ascii="Arial" w:eastAsia="Arial" w:hAnsi="Arial" w:cs="Arial"/>
          <w:sz w:val="24"/>
          <w:szCs w:val="24"/>
        </w:rPr>
        <w:lastRenderedPageBreak/>
        <w:t>como el de las preguntas frecuentes de un entorno académico, proporcionando una base sólida sin necesidad de recurrir a modelos de gran escala ni entrenamiento supervisado complejo.</w:t>
      </w:r>
    </w:p>
    <w:p w14:paraId="0F5D9AFB" w14:textId="77777777" w:rsidR="008F4161" w:rsidRPr="008F4161" w:rsidRDefault="008F4161" w:rsidP="017601C7">
      <w:pPr>
        <w:pStyle w:val="NormalWeb"/>
        <w:spacing w:line="360" w:lineRule="auto"/>
        <w:jc w:val="both"/>
        <w:rPr>
          <w:rFonts w:ascii="Arial" w:eastAsia="Arial" w:hAnsi="Arial" w:cs="Arial"/>
        </w:rPr>
      </w:pPr>
    </w:p>
    <w:p w14:paraId="150F3F37" w14:textId="77777777" w:rsidR="00DD16C8" w:rsidRPr="00137F0A" w:rsidRDefault="3A14A02F" w:rsidP="017601C7">
      <w:pPr>
        <w:pStyle w:val="Ttulo2"/>
        <w:spacing w:line="360" w:lineRule="auto"/>
        <w:jc w:val="both"/>
        <w:rPr>
          <w:rFonts w:eastAsia="Arial" w:cs="Arial"/>
        </w:rPr>
      </w:pPr>
      <w:bookmarkStart w:id="11" w:name="_Toc201530294"/>
      <w:proofErr w:type="spellStart"/>
      <w:r w:rsidRPr="00137F0A">
        <w:rPr>
          <w:rFonts w:eastAsia="Arial" w:cs="Arial"/>
        </w:rPr>
        <w:t>Embeddings</w:t>
      </w:r>
      <w:proofErr w:type="spellEnd"/>
      <w:r w:rsidRPr="00137F0A">
        <w:rPr>
          <w:rFonts w:eastAsia="Arial" w:cs="Arial"/>
        </w:rPr>
        <w:t xml:space="preserve"> semánticos y búsqueda basada en similitud</w:t>
      </w:r>
      <w:bookmarkEnd w:id="11"/>
    </w:p>
    <w:p w14:paraId="04F8E505" w14:textId="77777777" w:rsidR="31F26B09" w:rsidRDefault="2D308C2A" w:rsidP="533F30BE">
      <w:pPr>
        <w:spacing w:before="240" w:after="240" w:line="360" w:lineRule="auto"/>
        <w:jc w:val="both"/>
        <w:rPr>
          <w:rFonts w:ascii="Arial" w:eastAsia="Arial" w:hAnsi="Arial" w:cs="Arial"/>
          <w:sz w:val="24"/>
          <w:szCs w:val="24"/>
        </w:rPr>
      </w:pPr>
      <w:r w:rsidRPr="017601C7">
        <w:rPr>
          <w:rFonts w:ascii="Arial" w:eastAsia="Arial" w:hAnsi="Arial" w:cs="Arial"/>
          <w:sz w:val="24"/>
          <w:szCs w:val="24"/>
        </w:rPr>
        <w:t xml:space="preserve">En la segunda versión del sistema desarrollado se ha empleado un modelo de tipo </w:t>
      </w:r>
      <w:proofErr w:type="spellStart"/>
      <w:r w:rsidRPr="017601C7">
        <w:rPr>
          <w:rFonts w:ascii="Arial" w:eastAsia="Arial" w:hAnsi="Arial" w:cs="Arial"/>
          <w:sz w:val="24"/>
          <w:szCs w:val="24"/>
        </w:rPr>
        <w:t>embedding</w:t>
      </w:r>
      <w:proofErr w:type="spellEnd"/>
      <w:r w:rsidRPr="017601C7">
        <w:rPr>
          <w:rFonts w:ascii="Arial" w:eastAsia="Arial" w:hAnsi="Arial" w:cs="Arial"/>
          <w:sz w:val="24"/>
          <w:szCs w:val="24"/>
        </w:rPr>
        <w:t xml:space="preserve"> para representar las frases del usuario y del </w:t>
      </w:r>
      <w:proofErr w:type="spellStart"/>
      <w:r w:rsidRPr="017601C7">
        <w:rPr>
          <w:rFonts w:ascii="Arial" w:eastAsia="Arial" w:hAnsi="Arial" w:cs="Arial"/>
          <w:sz w:val="24"/>
          <w:szCs w:val="24"/>
        </w:rPr>
        <w:t>dataset</w:t>
      </w:r>
      <w:proofErr w:type="spellEnd"/>
      <w:r w:rsidRPr="017601C7">
        <w:rPr>
          <w:rFonts w:ascii="Arial" w:eastAsia="Arial" w:hAnsi="Arial" w:cs="Arial"/>
          <w:sz w:val="24"/>
          <w:szCs w:val="24"/>
        </w:rPr>
        <w:t xml:space="preserve"> como vectores numéricos en un espacio de alta dimensión. Estos vectores permiten medir la similitud semántica entre mensajes, independientemente de la coincidencia exacta de palabras.</w:t>
      </w:r>
    </w:p>
    <w:p w14:paraId="5B76A198" w14:textId="3D4BC7EB" w:rsidR="31F26B09" w:rsidRDefault="2D308C2A" w:rsidP="017601C7">
      <w:pPr>
        <w:spacing w:before="240" w:after="240" w:line="360" w:lineRule="auto"/>
        <w:rPr>
          <w:rFonts w:ascii="Arial" w:eastAsia="Arial" w:hAnsi="Arial" w:cs="Arial"/>
          <w:sz w:val="24"/>
          <w:szCs w:val="24"/>
        </w:rPr>
      </w:pPr>
      <w:r w:rsidRPr="017601C7">
        <w:rPr>
          <w:rFonts w:ascii="Arial" w:eastAsia="Arial" w:hAnsi="Arial" w:cs="Arial"/>
          <w:sz w:val="24"/>
          <w:szCs w:val="24"/>
        </w:rPr>
        <w:t xml:space="preserve">Los </w:t>
      </w:r>
      <w:proofErr w:type="spellStart"/>
      <w:r w:rsidRPr="017601C7">
        <w:rPr>
          <w:rFonts w:ascii="Arial" w:eastAsia="Arial" w:hAnsi="Arial" w:cs="Arial"/>
          <w:sz w:val="24"/>
          <w:szCs w:val="24"/>
        </w:rPr>
        <w:t>embeddings</w:t>
      </w:r>
      <w:proofErr w:type="spellEnd"/>
      <w:r w:rsidRPr="017601C7">
        <w:rPr>
          <w:rFonts w:ascii="Arial" w:eastAsia="Arial" w:hAnsi="Arial" w:cs="Arial"/>
          <w:sz w:val="24"/>
          <w:szCs w:val="24"/>
        </w:rPr>
        <w:t xml:space="preserve"> utilizados provienen de la arquitectura </w:t>
      </w:r>
      <w:proofErr w:type="spellStart"/>
      <w:r w:rsidRPr="017601C7">
        <w:rPr>
          <w:rFonts w:ascii="Arial" w:eastAsia="Arial" w:hAnsi="Arial" w:cs="Arial"/>
          <w:sz w:val="24"/>
          <w:szCs w:val="24"/>
        </w:rPr>
        <w:t>sentence-transformers</w:t>
      </w:r>
      <w:proofErr w:type="spellEnd"/>
      <w:r w:rsidRPr="017601C7">
        <w:rPr>
          <w:rFonts w:ascii="Arial" w:eastAsia="Arial" w:hAnsi="Arial" w:cs="Arial"/>
          <w:sz w:val="24"/>
          <w:szCs w:val="24"/>
        </w:rPr>
        <w:t>, una variante de BERT entrenada para generar representaciones vectoriales de frases completas</w:t>
      </w:r>
      <w:r w:rsidR="188C41DD" w:rsidRPr="017601C7">
        <w:rPr>
          <w:rFonts w:ascii="Arial" w:eastAsia="Arial" w:hAnsi="Arial" w:cs="Arial"/>
          <w:sz w:val="24"/>
          <w:szCs w:val="24"/>
        </w:rPr>
        <w:t xml:space="preserve"> </w:t>
      </w:r>
      <w:sdt>
        <w:sdtPr>
          <w:rPr>
            <w:rFonts w:ascii="Arial" w:eastAsia="Arial" w:hAnsi="Arial" w:cs="Arial"/>
            <w:color w:val="000000" w:themeColor="text1"/>
            <w:sz w:val="24"/>
            <w:szCs w:val="24"/>
            <w:highlight w:val="white"/>
          </w:rPr>
          <w:alias w:val="Citation"/>
          <w:tag w:val="{&quot;referencesIds&quot;:[&quot;doc:6858366e8a315926124a5ca9&quot;],&quot;referencesOptions&quot;:{&quot;doc:6858366e8a315926124a5ca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409736163"/>
          <w:placeholder>
            <w:docPart w:val="DefaultPlaceholder_-1854013440"/>
          </w:placeholder>
        </w:sdtPr>
        <w:sdtContent>
          <w:r w:rsidR="00790C1C">
            <w:rPr>
              <w:rFonts w:ascii="Arial" w:eastAsia="Times New Roman" w:hAnsi="Arial" w:cs="Arial"/>
              <w:color w:val="000000"/>
            </w:rPr>
            <w:t>(</w:t>
          </w:r>
          <w:proofErr w:type="spellStart"/>
          <w:r w:rsidR="00790C1C">
            <w:rPr>
              <w:rFonts w:ascii="Arial" w:eastAsia="Times New Roman" w:hAnsi="Arial" w:cs="Arial"/>
              <w:color w:val="000000"/>
            </w:rPr>
            <w:t>Reimers</w:t>
          </w:r>
          <w:proofErr w:type="spellEnd"/>
          <w:r w:rsidR="00790C1C">
            <w:rPr>
              <w:rFonts w:ascii="Arial" w:eastAsia="Times New Roman" w:hAnsi="Arial" w:cs="Arial"/>
              <w:color w:val="000000"/>
            </w:rPr>
            <w:t xml:space="preserve"> &amp; </w:t>
          </w:r>
          <w:proofErr w:type="spellStart"/>
          <w:r w:rsidR="00790C1C">
            <w:rPr>
              <w:rFonts w:ascii="Arial" w:eastAsia="Times New Roman" w:hAnsi="Arial" w:cs="Arial"/>
              <w:color w:val="000000"/>
            </w:rPr>
            <w:t>Gurevych</w:t>
          </w:r>
          <w:proofErr w:type="spellEnd"/>
          <w:r w:rsidR="00790C1C">
            <w:rPr>
              <w:rFonts w:ascii="Arial" w:eastAsia="Times New Roman" w:hAnsi="Arial" w:cs="Arial"/>
              <w:color w:val="000000"/>
            </w:rPr>
            <w:t>, 2019a)</w:t>
          </w:r>
        </w:sdtContent>
      </w:sdt>
      <w:r w:rsidRPr="017601C7">
        <w:rPr>
          <w:rFonts w:ascii="Arial" w:eastAsia="Arial" w:hAnsi="Arial" w:cs="Arial"/>
          <w:sz w:val="24"/>
          <w:szCs w:val="24"/>
        </w:rPr>
        <w:t>. A diferencia de los modelos tradicionales basados en conteo de palabras o reglas lingüísticas, esta técnica permite capturar el significado general del mensaje, incluso cuando está expresado de forma indirecta o con lenguaje informal.</w:t>
      </w:r>
    </w:p>
    <w:p w14:paraId="71222792" w14:textId="68390AE3" w:rsidR="31F26B09" w:rsidRDefault="2D308C2A" w:rsidP="017601C7">
      <w:pPr>
        <w:spacing w:before="240" w:after="240" w:line="360" w:lineRule="auto"/>
        <w:rPr>
          <w:rFonts w:ascii="Arial" w:eastAsia="Arial" w:hAnsi="Arial" w:cs="Arial"/>
          <w:sz w:val="24"/>
          <w:szCs w:val="24"/>
        </w:rPr>
      </w:pPr>
      <w:r w:rsidRPr="017601C7">
        <w:rPr>
          <w:rFonts w:ascii="Arial" w:eastAsia="Arial" w:hAnsi="Arial" w:cs="Arial"/>
          <w:sz w:val="24"/>
          <w:szCs w:val="24"/>
        </w:rPr>
        <w:t xml:space="preserve">Cada vez que un usuario introduce una pregunta en la interfaz, el sistema genera el </w:t>
      </w:r>
      <w:proofErr w:type="spellStart"/>
      <w:r w:rsidRPr="017601C7">
        <w:rPr>
          <w:rFonts w:ascii="Arial" w:eastAsia="Arial" w:hAnsi="Arial" w:cs="Arial"/>
          <w:sz w:val="24"/>
          <w:szCs w:val="24"/>
        </w:rPr>
        <w:t>embedding</w:t>
      </w:r>
      <w:proofErr w:type="spellEnd"/>
      <w:r w:rsidRPr="017601C7">
        <w:rPr>
          <w:rFonts w:ascii="Arial" w:eastAsia="Arial" w:hAnsi="Arial" w:cs="Arial"/>
          <w:sz w:val="24"/>
          <w:szCs w:val="24"/>
        </w:rPr>
        <w:t xml:space="preserve"> correspondiente y lo compara con los </w:t>
      </w:r>
      <w:proofErr w:type="spellStart"/>
      <w:r w:rsidRPr="017601C7">
        <w:rPr>
          <w:rFonts w:ascii="Arial" w:eastAsia="Arial" w:hAnsi="Arial" w:cs="Arial"/>
          <w:sz w:val="24"/>
          <w:szCs w:val="24"/>
        </w:rPr>
        <w:t>embeddings</w:t>
      </w:r>
      <w:proofErr w:type="spellEnd"/>
      <w:r w:rsidRPr="017601C7">
        <w:rPr>
          <w:rFonts w:ascii="Arial" w:eastAsia="Arial" w:hAnsi="Arial" w:cs="Arial"/>
          <w:sz w:val="24"/>
          <w:szCs w:val="24"/>
        </w:rPr>
        <w:t xml:space="preserve"> previamente calculados de todas las preguntas almacenadas en el </w:t>
      </w:r>
      <w:proofErr w:type="spellStart"/>
      <w:r w:rsidRPr="017601C7">
        <w:rPr>
          <w:rFonts w:ascii="Arial" w:eastAsia="Arial" w:hAnsi="Arial" w:cs="Arial"/>
          <w:sz w:val="24"/>
          <w:szCs w:val="24"/>
        </w:rPr>
        <w:t>dataset</w:t>
      </w:r>
      <w:proofErr w:type="spellEnd"/>
      <w:r w:rsidRPr="017601C7">
        <w:rPr>
          <w:rFonts w:ascii="Arial" w:eastAsia="Arial" w:hAnsi="Arial" w:cs="Arial"/>
          <w:sz w:val="24"/>
          <w:szCs w:val="24"/>
        </w:rPr>
        <w:t>. La comparación se realiza mediante distancia de coseno, y se selecciona como respuesta aquella cuya frase asociada sea más cercana en el espacio semántico</w:t>
      </w:r>
      <w:r w:rsidR="4A6C4DBB" w:rsidRPr="017601C7">
        <w:rPr>
          <w:rFonts w:ascii="Arial" w:eastAsia="Arial" w:hAnsi="Arial" w:cs="Arial"/>
          <w:sz w:val="24"/>
          <w:szCs w:val="24"/>
        </w:rPr>
        <w:t xml:space="preserve"> </w:t>
      </w:r>
      <w:sdt>
        <w:sdtPr>
          <w:rPr>
            <w:rFonts w:ascii="Arial" w:eastAsia="Arial" w:hAnsi="Arial" w:cs="Arial"/>
            <w:color w:val="000000" w:themeColor="text1"/>
            <w:sz w:val="24"/>
            <w:szCs w:val="24"/>
            <w:highlight w:val="white"/>
          </w:rPr>
          <w:alias w:val="Citation"/>
          <w:tag w:val="{&quot;referencesIds&quot;:[&quot;doc:685837cef18d5038c65ff075&quot;],&quot;referencesOptions&quot;:{&quot;doc:685837cef18d5038c65ff07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853248827"/>
          <w:placeholder>
            <w:docPart w:val="DefaultPlaceholder_-1854013440"/>
          </w:placeholder>
        </w:sdtPr>
        <w:sdtContent>
          <w:r w:rsidR="00790C1C">
            <w:rPr>
              <w:rFonts w:ascii="Arial" w:eastAsia="Times New Roman" w:hAnsi="Arial" w:cs="Arial"/>
              <w:color w:val="000000"/>
            </w:rPr>
            <w:t>(</w:t>
          </w:r>
          <w:proofErr w:type="spellStart"/>
          <w:r w:rsidR="00790C1C">
            <w:rPr>
              <w:rFonts w:ascii="Arial" w:eastAsia="Times New Roman" w:hAnsi="Arial" w:cs="Arial"/>
              <w:color w:val="000000"/>
            </w:rPr>
            <w:t>Poerner</w:t>
          </w:r>
          <w:proofErr w:type="spellEnd"/>
          <w:r w:rsidR="00790C1C">
            <w:rPr>
              <w:rFonts w:ascii="Arial" w:eastAsia="Times New Roman" w:hAnsi="Arial" w:cs="Arial"/>
              <w:color w:val="000000"/>
            </w:rPr>
            <w:t xml:space="preserve"> et al., 2019)</w:t>
          </w:r>
        </w:sdtContent>
      </w:sdt>
      <w:r w:rsidRPr="017601C7">
        <w:rPr>
          <w:rFonts w:ascii="Arial" w:eastAsia="Arial" w:hAnsi="Arial" w:cs="Arial"/>
          <w:sz w:val="24"/>
          <w:szCs w:val="24"/>
        </w:rPr>
        <w:t>.</w:t>
      </w:r>
    </w:p>
    <w:p w14:paraId="465506B2" w14:textId="13764002" w:rsidR="31F26B09" w:rsidRDefault="2D308C2A" w:rsidP="017601C7">
      <w:pPr>
        <w:spacing w:before="240" w:after="240" w:line="360" w:lineRule="auto"/>
        <w:rPr>
          <w:rFonts w:ascii="Arial" w:eastAsia="Arial" w:hAnsi="Arial" w:cs="Arial"/>
          <w:sz w:val="24"/>
          <w:szCs w:val="24"/>
        </w:rPr>
      </w:pPr>
      <w:r w:rsidRPr="017601C7">
        <w:rPr>
          <w:rFonts w:ascii="Arial" w:eastAsia="Arial" w:hAnsi="Arial" w:cs="Arial"/>
          <w:sz w:val="24"/>
          <w:szCs w:val="24"/>
        </w:rPr>
        <w:t xml:space="preserve">Este enfoque ofrece una mayor flexibilidad que la versión basada en </w:t>
      </w:r>
      <w:proofErr w:type="spellStart"/>
      <w:r w:rsidRPr="017601C7">
        <w:rPr>
          <w:rFonts w:ascii="Arial" w:eastAsia="Arial" w:hAnsi="Arial" w:cs="Arial"/>
          <w:sz w:val="24"/>
          <w:szCs w:val="24"/>
        </w:rPr>
        <w:t>spaCy</w:t>
      </w:r>
      <w:proofErr w:type="spellEnd"/>
      <w:r w:rsidRPr="017601C7">
        <w:rPr>
          <w:rFonts w:ascii="Arial" w:eastAsia="Arial" w:hAnsi="Arial" w:cs="Arial"/>
          <w:sz w:val="24"/>
          <w:szCs w:val="24"/>
        </w:rPr>
        <w:t>, ya que no requiere estructuras gramaticales concretas ni la presencia de ciertas palabras clave. Permite, por ejemplo, que frases como “¿Cómo me apunto a las asignaturas?” y “¿Cuándo empieza la matrícula?” se asocien correctamente a la misma respuesta, aunque no compartan casi ningún término literal</w:t>
      </w:r>
      <w:r w:rsidR="5DF08623" w:rsidRPr="017601C7">
        <w:rPr>
          <w:rFonts w:ascii="Arial" w:eastAsia="Arial" w:hAnsi="Arial" w:cs="Arial"/>
          <w:sz w:val="24"/>
          <w:szCs w:val="24"/>
        </w:rPr>
        <w:t xml:space="preserve"> </w:t>
      </w:r>
      <w:sdt>
        <w:sdtPr>
          <w:rPr>
            <w:rFonts w:ascii="Arial" w:eastAsia="Arial" w:hAnsi="Arial" w:cs="Arial"/>
            <w:color w:val="000000" w:themeColor="text1"/>
            <w:sz w:val="24"/>
            <w:szCs w:val="24"/>
            <w:highlight w:val="white"/>
          </w:rPr>
          <w:alias w:val="Citation"/>
          <w:tag w:val="{&quot;referencesIds&quot;:[&quot;doc:685838da3350485b28e3f0cf&quot;],&quot;referencesOptions&quot;:{&quot;doc:685838da3350485b28e3f0c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376184305"/>
          <w:placeholder>
            <w:docPart w:val="DefaultPlaceholder_-1854013440"/>
          </w:placeholder>
        </w:sdtPr>
        <w:sdtContent>
          <w:r w:rsidR="00790C1C">
            <w:rPr>
              <w:rFonts w:ascii="Arial" w:eastAsia="Times New Roman" w:hAnsi="Arial" w:cs="Arial"/>
              <w:color w:val="000000"/>
            </w:rPr>
            <w:t>(</w:t>
          </w:r>
          <w:proofErr w:type="spellStart"/>
          <w:r w:rsidR="00790C1C">
            <w:rPr>
              <w:rFonts w:ascii="Arial" w:eastAsia="Times New Roman" w:hAnsi="Arial" w:cs="Arial"/>
              <w:color w:val="000000"/>
            </w:rPr>
            <w:t>Reimers</w:t>
          </w:r>
          <w:proofErr w:type="spellEnd"/>
          <w:r w:rsidR="00790C1C">
            <w:rPr>
              <w:rFonts w:ascii="Arial" w:eastAsia="Times New Roman" w:hAnsi="Arial" w:cs="Arial"/>
              <w:color w:val="000000"/>
            </w:rPr>
            <w:t xml:space="preserve"> &amp; </w:t>
          </w:r>
          <w:proofErr w:type="spellStart"/>
          <w:r w:rsidR="00790C1C">
            <w:rPr>
              <w:rFonts w:ascii="Arial" w:eastAsia="Times New Roman" w:hAnsi="Arial" w:cs="Arial"/>
              <w:color w:val="000000"/>
            </w:rPr>
            <w:t>Gurevych</w:t>
          </w:r>
          <w:proofErr w:type="spellEnd"/>
          <w:r w:rsidR="00790C1C">
            <w:rPr>
              <w:rFonts w:ascii="Arial" w:eastAsia="Times New Roman" w:hAnsi="Arial" w:cs="Arial"/>
              <w:color w:val="000000"/>
            </w:rPr>
            <w:t>, 2019b)</w:t>
          </w:r>
        </w:sdtContent>
      </w:sdt>
      <w:r w:rsidRPr="017601C7">
        <w:rPr>
          <w:rFonts w:ascii="Arial" w:eastAsia="Arial" w:hAnsi="Arial" w:cs="Arial"/>
          <w:sz w:val="24"/>
          <w:szCs w:val="24"/>
        </w:rPr>
        <w:t>.</w:t>
      </w:r>
    </w:p>
    <w:p w14:paraId="46EEC1D7" w14:textId="77777777" w:rsidR="31F26B09" w:rsidRDefault="2D308C2A" w:rsidP="533F30BE">
      <w:pPr>
        <w:spacing w:before="240" w:after="240" w:line="360" w:lineRule="auto"/>
        <w:jc w:val="both"/>
        <w:rPr>
          <w:rFonts w:ascii="Arial" w:eastAsia="Arial" w:hAnsi="Arial" w:cs="Arial"/>
          <w:sz w:val="24"/>
          <w:szCs w:val="24"/>
        </w:rPr>
      </w:pPr>
      <w:r w:rsidRPr="017601C7">
        <w:rPr>
          <w:rFonts w:ascii="Arial" w:eastAsia="Arial" w:hAnsi="Arial" w:cs="Arial"/>
          <w:sz w:val="24"/>
          <w:szCs w:val="24"/>
        </w:rPr>
        <w:t xml:space="preserve">El uso de </w:t>
      </w:r>
      <w:proofErr w:type="spellStart"/>
      <w:r w:rsidRPr="017601C7">
        <w:rPr>
          <w:rFonts w:ascii="Arial" w:eastAsia="Arial" w:hAnsi="Arial" w:cs="Arial"/>
          <w:sz w:val="24"/>
          <w:szCs w:val="24"/>
        </w:rPr>
        <w:t>embeddings</w:t>
      </w:r>
      <w:proofErr w:type="spellEnd"/>
      <w:r w:rsidRPr="017601C7">
        <w:rPr>
          <w:rFonts w:ascii="Arial" w:eastAsia="Arial" w:hAnsi="Arial" w:cs="Arial"/>
          <w:sz w:val="24"/>
          <w:szCs w:val="24"/>
        </w:rPr>
        <w:t xml:space="preserve"> también implica un mayor coste computacional, al basarse en modelos de lenguaje profundo. Aun así, su implementación es viable en sistemas </w:t>
      </w:r>
      <w:r w:rsidRPr="017601C7">
        <w:rPr>
          <w:rFonts w:ascii="Arial" w:eastAsia="Arial" w:hAnsi="Arial" w:cs="Arial"/>
          <w:sz w:val="24"/>
          <w:szCs w:val="24"/>
        </w:rPr>
        <w:lastRenderedPageBreak/>
        <w:t>locales y puede optimizarse mediante procesamiento por lotes o aceleración mediante GPU.</w:t>
      </w:r>
    </w:p>
    <w:p w14:paraId="508F3384" w14:textId="6BD46284" w:rsidR="31F26B09" w:rsidRDefault="2D308C2A" w:rsidP="017601C7">
      <w:pPr>
        <w:spacing w:before="240" w:after="240" w:line="360" w:lineRule="auto"/>
        <w:rPr>
          <w:rFonts w:ascii="Arial" w:eastAsia="Arial" w:hAnsi="Arial" w:cs="Arial"/>
          <w:sz w:val="24"/>
          <w:szCs w:val="24"/>
        </w:rPr>
      </w:pPr>
      <w:r w:rsidRPr="017601C7">
        <w:rPr>
          <w:rFonts w:ascii="Arial" w:eastAsia="Arial" w:hAnsi="Arial" w:cs="Arial"/>
          <w:sz w:val="24"/>
          <w:szCs w:val="24"/>
        </w:rPr>
        <w:t>Este método resulta especialmente útil en un contexto como el universitario, donde los estudiantes pueden expresar la misma duda de formas muy distintas. La representación semántica permite que el sistema reconozca correctamente la intención del usuario y ofrezca respuestas precisas, incluso ante reformulaciones, errores gramaticales o construcciones informales</w:t>
      </w:r>
      <w:r w:rsidR="799CE020" w:rsidRPr="017601C7">
        <w:rPr>
          <w:rFonts w:ascii="Arial" w:eastAsia="Arial" w:hAnsi="Arial" w:cs="Arial"/>
          <w:sz w:val="24"/>
          <w:szCs w:val="24"/>
        </w:rPr>
        <w:t xml:space="preserve"> </w:t>
      </w:r>
      <w:sdt>
        <w:sdtPr>
          <w:rPr>
            <w:rFonts w:ascii="Arial" w:eastAsia="Arial" w:hAnsi="Arial" w:cs="Arial"/>
            <w:color w:val="000000" w:themeColor="text1"/>
            <w:sz w:val="24"/>
            <w:szCs w:val="24"/>
            <w:highlight w:val="white"/>
          </w:rPr>
          <w:alias w:val="Citation"/>
          <w:tag w:val="{&quot;referencesIds&quot;:[&quot;doc:685839251a41e8701da1089e&quot;],&quot;referencesOptions&quot;:{&quot;doc:685839251a41e8701da1089e&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187091766"/>
          <w:placeholder>
            <w:docPart w:val="DefaultPlaceholder_-1854013440"/>
          </w:placeholder>
        </w:sdtPr>
        <w:sdtContent>
          <w:r w:rsidR="00790C1C">
            <w:rPr>
              <w:rFonts w:ascii="Arial" w:eastAsia="Times New Roman" w:hAnsi="Arial" w:cs="Arial"/>
              <w:color w:val="000000"/>
            </w:rPr>
            <w:t>(</w:t>
          </w:r>
          <w:proofErr w:type="spellStart"/>
          <w:r w:rsidR="00790C1C">
            <w:rPr>
              <w:rFonts w:ascii="Arial" w:eastAsia="Times New Roman" w:hAnsi="Arial" w:cs="Arial"/>
              <w:color w:val="000000"/>
            </w:rPr>
            <w:t>Wieting</w:t>
          </w:r>
          <w:proofErr w:type="spellEnd"/>
          <w:r w:rsidR="00790C1C">
            <w:rPr>
              <w:rFonts w:ascii="Arial" w:eastAsia="Times New Roman" w:hAnsi="Arial" w:cs="Arial"/>
              <w:color w:val="000000"/>
            </w:rPr>
            <w:t xml:space="preserve"> et al., 2015)</w:t>
          </w:r>
        </w:sdtContent>
      </w:sdt>
      <w:r w:rsidRPr="017601C7">
        <w:rPr>
          <w:rFonts w:ascii="Arial" w:eastAsia="Arial" w:hAnsi="Arial" w:cs="Arial"/>
          <w:sz w:val="24"/>
          <w:szCs w:val="24"/>
        </w:rPr>
        <w:t>.</w:t>
      </w:r>
    </w:p>
    <w:p w14:paraId="533E4E36" w14:textId="77777777" w:rsidR="008F4161" w:rsidRPr="00137F0A" w:rsidRDefault="008F4161" w:rsidP="017601C7">
      <w:pPr>
        <w:pStyle w:val="NormalWeb"/>
        <w:spacing w:line="360" w:lineRule="auto"/>
        <w:jc w:val="both"/>
        <w:rPr>
          <w:rFonts w:asciiTheme="majorHAnsi" w:eastAsia="Arial" w:hAnsiTheme="majorHAnsi" w:cs="Arial"/>
          <w:sz w:val="32"/>
          <w:szCs w:val="32"/>
        </w:rPr>
      </w:pPr>
    </w:p>
    <w:p w14:paraId="184B52B3" w14:textId="77777777" w:rsidR="00DD16C8" w:rsidRPr="00137F0A" w:rsidRDefault="3A14A02F" w:rsidP="017601C7">
      <w:pPr>
        <w:pStyle w:val="Ttulo2"/>
        <w:spacing w:line="360" w:lineRule="auto"/>
        <w:jc w:val="both"/>
        <w:rPr>
          <w:rFonts w:eastAsia="Arial" w:cs="Arial"/>
        </w:rPr>
      </w:pPr>
      <w:bookmarkStart w:id="12" w:name="_Toc201530295"/>
      <w:r w:rsidRPr="00137F0A">
        <w:rPr>
          <w:rFonts w:eastAsia="Arial" w:cs="Arial"/>
        </w:rPr>
        <w:t>Comparativa con modelos de lenguaje grandes (</w:t>
      </w:r>
      <w:proofErr w:type="spellStart"/>
      <w:r w:rsidRPr="00137F0A">
        <w:rPr>
          <w:rFonts w:eastAsia="Arial" w:cs="Arial"/>
        </w:rPr>
        <w:t>LLMs</w:t>
      </w:r>
      <w:proofErr w:type="spellEnd"/>
      <w:r w:rsidRPr="00137F0A">
        <w:rPr>
          <w:rFonts w:eastAsia="Arial" w:cs="Arial"/>
        </w:rPr>
        <w:t>) y motivos de exclusión</w:t>
      </w:r>
      <w:bookmarkEnd w:id="12"/>
    </w:p>
    <w:p w14:paraId="1CB051C8" w14:textId="7B899E80" w:rsidR="00245032" w:rsidRPr="005A6595" w:rsidRDefault="648ECFA3" w:rsidP="017601C7">
      <w:pPr>
        <w:spacing w:before="240" w:after="240" w:line="360" w:lineRule="auto"/>
        <w:rPr>
          <w:rFonts w:ascii="Arial" w:eastAsia="Arial" w:hAnsi="Arial" w:cs="Arial"/>
          <w:sz w:val="24"/>
          <w:szCs w:val="24"/>
        </w:rPr>
      </w:pPr>
      <w:r w:rsidRPr="017601C7">
        <w:rPr>
          <w:rFonts w:ascii="Arial" w:eastAsia="Arial" w:hAnsi="Arial" w:cs="Arial"/>
          <w:sz w:val="24"/>
          <w:szCs w:val="24"/>
        </w:rPr>
        <w:t>Los modelos de lenguaje grandes (</w:t>
      </w:r>
      <w:proofErr w:type="spellStart"/>
      <w:r w:rsidRPr="017601C7">
        <w:rPr>
          <w:rFonts w:ascii="Arial" w:eastAsia="Arial" w:hAnsi="Arial" w:cs="Arial"/>
          <w:sz w:val="24"/>
          <w:szCs w:val="24"/>
        </w:rPr>
        <w:t>LLMs</w:t>
      </w:r>
      <w:proofErr w:type="spellEnd"/>
      <w:r w:rsidRPr="017601C7">
        <w:rPr>
          <w:rFonts w:ascii="Arial" w:eastAsia="Arial" w:hAnsi="Arial" w:cs="Arial"/>
          <w:sz w:val="24"/>
          <w:szCs w:val="24"/>
        </w:rPr>
        <w:t xml:space="preserve">), como GPT-4, </w:t>
      </w:r>
      <w:proofErr w:type="spellStart"/>
      <w:r w:rsidRPr="017601C7">
        <w:rPr>
          <w:rFonts w:ascii="Arial" w:eastAsia="Arial" w:hAnsi="Arial" w:cs="Arial"/>
          <w:sz w:val="24"/>
          <w:szCs w:val="24"/>
        </w:rPr>
        <w:t>LLaMA</w:t>
      </w:r>
      <w:proofErr w:type="spellEnd"/>
      <w:r w:rsidRPr="017601C7">
        <w:rPr>
          <w:rFonts w:ascii="Arial" w:eastAsia="Arial" w:hAnsi="Arial" w:cs="Arial"/>
          <w:sz w:val="24"/>
          <w:szCs w:val="24"/>
        </w:rPr>
        <w:t xml:space="preserve"> o Claude, están entrenados con volúmenes masivos de texto y cuentan con miles de millones de parámetros</w:t>
      </w:r>
      <w:sdt>
        <w:sdtPr>
          <w:rPr>
            <w:rFonts w:ascii="Arial" w:eastAsia="Arial" w:hAnsi="Arial" w:cs="Arial"/>
            <w:color w:val="000000" w:themeColor="text1"/>
            <w:sz w:val="24"/>
            <w:szCs w:val="24"/>
            <w:highlight w:val="white"/>
          </w:rPr>
          <w:alias w:val="Citation"/>
          <w:tag w:val="{&quot;referencesIds&quot;:[&quot;doc:68583dc16720670aa9ce2f27&quot;],&quot;referencesOptions&quot;:{&quot;doc:68583dc16720670aa9ce2f2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390997212"/>
          <w:placeholder>
            <w:docPart w:val="DefaultPlaceholder_-1854013440"/>
          </w:placeholder>
        </w:sdtPr>
        <w:sdtContent>
          <w:r w:rsidR="00790C1C">
            <w:rPr>
              <w:rFonts w:ascii="Arial" w:eastAsia="Times New Roman" w:hAnsi="Arial" w:cs="Arial"/>
              <w:color w:val="000000"/>
            </w:rPr>
            <w:t>(</w:t>
          </w:r>
          <w:proofErr w:type="spellStart"/>
          <w:r w:rsidR="00790C1C">
            <w:rPr>
              <w:rFonts w:ascii="Arial" w:eastAsia="Times New Roman" w:hAnsi="Arial" w:cs="Arial"/>
              <w:color w:val="000000"/>
            </w:rPr>
            <w:t>Yigci</w:t>
          </w:r>
          <w:proofErr w:type="spellEnd"/>
          <w:r w:rsidR="00790C1C">
            <w:rPr>
              <w:rFonts w:ascii="Arial" w:eastAsia="Times New Roman" w:hAnsi="Arial" w:cs="Arial"/>
              <w:color w:val="000000"/>
            </w:rPr>
            <w:t xml:space="preserve"> et al., 2025)</w:t>
          </w:r>
        </w:sdtContent>
      </w:sdt>
      <w:r w:rsidRPr="017601C7">
        <w:rPr>
          <w:rFonts w:ascii="Arial" w:eastAsia="Arial" w:hAnsi="Arial" w:cs="Arial"/>
          <w:sz w:val="24"/>
          <w:szCs w:val="24"/>
        </w:rPr>
        <w:t>. Su arquitectura les permite generar texto coherente, interpretar preguntas abiertas, mantener el contexto de una conversación y adaptarse a diferentes tareas lingüísticas sin necesidad de programación explícita</w:t>
      </w:r>
      <w:sdt>
        <w:sdtPr>
          <w:rPr>
            <w:rFonts w:ascii="Arial" w:eastAsia="Arial" w:hAnsi="Arial" w:cs="Arial"/>
            <w:color w:val="000000" w:themeColor="text1"/>
            <w:sz w:val="24"/>
            <w:szCs w:val="24"/>
            <w:highlight w:val="white"/>
          </w:rPr>
          <w:alias w:val="Citation"/>
          <w:tag w:val="{&quot;referencesIds&quot;:[&quot;doc:68583f6c1339a74e40676995&quot;],&quot;referencesOptions&quot;:{&quot;doc:68583f6c1339a74e4067699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840109257"/>
          <w:placeholder>
            <w:docPart w:val="DefaultPlaceholder_-1854013440"/>
          </w:placeholder>
        </w:sdtPr>
        <w:sdtContent>
          <w:r w:rsidR="00790C1C">
            <w:rPr>
              <w:rFonts w:ascii="Arial" w:eastAsia="Times New Roman" w:hAnsi="Arial" w:cs="Arial"/>
              <w:color w:val="000000"/>
            </w:rPr>
            <w:t>(Brown et al., 2020)</w:t>
          </w:r>
        </w:sdtContent>
      </w:sdt>
      <w:r w:rsidRPr="017601C7">
        <w:rPr>
          <w:rFonts w:ascii="Arial" w:eastAsia="Arial" w:hAnsi="Arial" w:cs="Arial"/>
          <w:sz w:val="24"/>
          <w:szCs w:val="24"/>
        </w:rPr>
        <w:t>.</w:t>
      </w:r>
    </w:p>
    <w:p w14:paraId="333E1456" w14:textId="150E280B" w:rsidR="00245032" w:rsidRPr="005A6595" w:rsidRDefault="648ECFA3" w:rsidP="017601C7">
      <w:pPr>
        <w:spacing w:before="240" w:after="240" w:line="360" w:lineRule="auto"/>
        <w:rPr>
          <w:rFonts w:ascii="Arial" w:eastAsia="Arial" w:hAnsi="Arial" w:cs="Arial"/>
          <w:sz w:val="24"/>
          <w:szCs w:val="24"/>
        </w:rPr>
      </w:pPr>
      <w:r w:rsidRPr="017601C7">
        <w:rPr>
          <w:rFonts w:ascii="Arial" w:eastAsia="Arial" w:hAnsi="Arial" w:cs="Arial"/>
          <w:sz w:val="24"/>
          <w:szCs w:val="24"/>
        </w:rPr>
        <w:t>Su principal ventaja es la versatilidad. Estos modelos pueden manejar entradas variadas, responder con precisión a preguntas no estructuradas y ofrecer contenido elaborado sin depender de reglas definidas o un conjunto cerrado de intenciones</w:t>
      </w:r>
      <w:sdt>
        <w:sdtPr>
          <w:rPr>
            <w:rFonts w:ascii="Arial" w:eastAsia="Arial" w:hAnsi="Arial" w:cs="Arial"/>
            <w:color w:val="000000" w:themeColor="text1"/>
            <w:sz w:val="24"/>
            <w:szCs w:val="24"/>
            <w:highlight w:val="white"/>
          </w:rPr>
          <w:alias w:val="Citation"/>
          <w:tag w:val="{&quot;referencesIds&quot;:[&quot;doc:685844c21a41e8701da109a4&quot;],&quot;referencesOptions&quot;:{&quot;doc:685844c21a41e8701da109a4&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778090039"/>
          <w:placeholder>
            <w:docPart w:val="DefaultPlaceholder_-1854013440"/>
          </w:placeholder>
        </w:sdtPr>
        <w:sdtContent>
          <w:r w:rsidR="00790C1C">
            <w:rPr>
              <w:rFonts w:ascii="Arial" w:eastAsia="Times New Roman" w:hAnsi="Arial" w:cs="Arial"/>
              <w:color w:val="000000"/>
            </w:rPr>
            <w:t>(</w:t>
          </w:r>
          <w:proofErr w:type="spellStart"/>
          <w:r w:rsidR="00790C1C">
            <w:rPr>
              <w:rFonts w:ascii="Arial" w:eastAsia="Times New Roman" w:hAnsi="Arial" w:cs="Arial"/>
              <w:color w:val="000000"/>
            </w:rPr>
            <w:t>Kaur</w:t>
          </w:r>
          <w:proofErr w:type="spellEnd"/>
          <w:r w:rsidR="00790C1C">
            <w:rPr>
              <w:rFonts w:ascii="Arial" w:eastAsia="Times New Roman" w:hAnsi="Arial" w:cs="Arial"/>
              <w:color w:val="000000"/>
            </w:rPr>
            <w:t xml:space="preserve"> et al., 2024)</w:t>
          </w:r>
        </w:sdtContent>
      </w:sdt>
      <w:r w:rsidRPr="017601C7">
        <w:rPr>
          <w:rFonts w:ascii="Arial" w:eastAsia="Arial" w:hAnsi="Arial" w:cs="Arial"/>
          <w:sz w:val="24"/>
          <w:szCs w:val="24"/>
        </w:rPr>
        <w:t>. Por esta razón, se utilizan en asistentes virtuales generalistas, herramientas de redacción automática y sistemas de atención al usuario en entornos abiertos.</w:t>
      </w:r>
    </w:p>
    <w:p w14:paraId="6F9F074C" w14:textId="77777777" w:rsidR="00245032" w:rsidRPr="005A6595" w:rsidRDefault="648ECFA3" w:rsidP="017601C7">
      <w:pPr>
        <w:spacing w:before="240" w:after="240" w:line="360" w:lineRule="auto"/>
        <w:jc w:val="both"/>
        <w:rPr>
          <w:rFonts w:ascii="Arial" w:eastAsia="Arial" w:hAnsi="Arial" w:cs="Arial"/>
          <w:sz w:val="24"/>
          <w:szCs w:val="24"/>
        </w:rPr>
      </w:pPr>
      <w:r w:rsidRPr="017601C7">
        <w:rPr>
          <w:rFonts w:ascii="Arial" w:eastAsia="Arial" w:hAnsi="Arial" w:cs="Arial"/>
          <w:sz w:val="24"/>
          <w:szCs w:val="24"/>
        </w:rPr>
        <w:t>Sin embargo, el sistema desarrollado en este proyecto no requiere ese nivel de generalización ni capacidad generativa. El conjunto de preguntas está delimitado, el dominio de aplicación es concreto y el objetivo es mantener el control sobre la información que se ofrece. Resulta prioritario garantizar la coherencia con la normativa institucional, evitar desviaciones en las respuestas y asegurar que cada mensaje sea trazable y verificable.</w:t>
      </w:r>
    </w:p>
    <w:p w14:paraId="42E7E991" w14:textId="19E38341" w:rsidR="00245032" w:rsidRPr="005A6595" w:rsidRDefault="648ECFA3" w:rsidP="017601C7">
      <w:pPr>
        <w:spacing w:before="240" w:after="240" w:line="360" w:lineRule="auto"/>
        <w:rPr>
          <w:rFonts w:ascii="Arial" w:eastAsia="Arial" w:hAnsi="Arial" w:cs="Arial"/>
          <w:sz w:val="24"/>
          <w:szCs w:val="24"/>
        </w:rPr>
      </w:pPr>
      <w:r w:rsidRPr="017601C7">
        <w:rPr>
          <w:rFonts w:ascii="Arial" w:eastAsia="Arial" w:hAnsi="Arial" w:cs="Arial"/>
          <w:sz w:val="24"/>
          <w:szCs w:val="24"/>
        </w:rPr>
        <w:lastRenderedPageBreak/>
        <w:t>La introducción de un modelo generativo supondría una pérdida de control sobre el contenido, con el riesgo de producir respuestas imprecisas, especulativas o fuera del marco establecido</w:t>
      </w:r>
      <w:sdt>
        <w:sdtPr>
          <w:rPr>
            <w:rFonts w:ascii="Arial" w:eastAsia="Arial" w:hAnsi="Arial" w:cs="Arial"/>
            <w:color w:val="000000" w:themeColor="text1"/>
            <w:sz w:val="24"/>
            <w:szCs w:val="24"/>
            <w:highlight w:val="white"/>
          </w:rPr>
          <w:alias w:val="Citation"/>
          <w:tag w:val="{&quot;referencesIds&quot;:[&quot;doc:6858428e8a315926124a5d48&quot;],&quot;referencesOptions&quot;:{&quot;doc:6858428e8a315926124a5d4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194667490"/>
          <w:placeholder>
            <w:docPart w:val="DefaultPlaceholder_-1854013440"/>
          </w:placeholder>
        </w:sdtPr>
        <w:sdtContent>
          <w:r w:rsidR="00790C1C">
            <w:rPr>
              <w:rFonts w:ascii="Arial" w:eastAsia="Times New Roman" w:hAnsi="Arial" w:cs="Arial"/>
              <w:color w:val="000000"/>
            </w:rPr>
            <w:t>(</w:t>
          </w:r>
          <w:proofErr w:type="spellStart"/>
          <w:r w:rsidR="00790C1C">
            <w:rPr>
              <w:rFonts w:ascii="Arial" w:eastAsia="Times New Roman" w:hAnsi="Arial" w:cs="Arial"/>
              <w:color w:val="000000"/>
            </w:rPr>
            <w:t>Hadi</w:t>
          </w:r>
          <w:proofErr w:type="spellEnd"/>
          <w:r w:rsidR="00790C1C">
            <w:rPr>
              <w:rFonts w:ascii="Arial" w:eastAsia="Times New Roman" w:hAnsi="Arial" w:cs="Arial"/>
              <w:color w:val="000000"/>
            </w:rPr>
            <w:t xml:space="preserve"> et al., 2023)</w:t>
          </w:r>
        </w:sdtContent>
      </w:sdt>
      <w:r w:rsidRPr="017601C7">
        <w:rPr>
          <w:rFonts w:ascii="Arial" w:eastAsia="Arial" w:hAnsi="Arial" w:cs="Arial"/>
          <w:sz w:val="24"/>
          <w:szCs w:val="24"/>
        </w:rPr>
        <w:t>. También implicaría un aumento significativo en los costes computacionales y en los requisitos técnicos para su despliegue y supervisión</w:t>
      </w:r>
      <w:sdt>
        <w:sdtPr>
          <w:rPr>
            <w:rFonts w:ascii="Arial" w:eastAsia="Arial" w:hAnsi="Arial" w:cs="Arial"/>
            <w:color w:val="000000" w:themeColor="text1"/>
            <w:sz w:val="24"/>
            <w:szCs w:val="24"/>
            <w:highlight w:val="white"/>
          </w:rPr>
          <w:alias w:val="Citation"/>
          <w:tag w:val="{&quot;referencesIds&quot;:[&quot;doc:685844f28a315926124a5d58&quot;],&quot;referencesOptions&quot;:{&quot;doc:685844f28a315926124a5d5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467947013"/>
          <w:placeholder>
            <w:docPart w:val="DefaultPlaceholder_-1854013440"/>
          </w:placeholder>
        </w:sdtPr>
        <w:sdtContent>
          <w:r w:rsidR="00790C1C">
            <w:rPr>
              <w:rFonts w:ascii="Arial" w:eastAsia="Times New Roman" w:hAnsi="Arial" w:cs="Arial"/>
              <w:color w:val="000000"/>
            </w:rPr>
            <w:t>(Rome et al., 2024)</w:t>
          </w:r>
        </w:sdtContent>
      </w:sdt>
      <w:r w:rsidRPr="017601C7">
        <w:rPr>
          <w:rFonts w:ascii="Arial" w:eastAsia="Arial" w:hAnsi="Arial" w:cs="Arial"/>
          <w:sz w:val="24"/>
          <w:szCs w:val="24"/>
        </w:rPr>
        <w:t>.</w:t>
      </w:r>
    </w:p>
    <w:p w14:paraId="55F83C5C" w14:textId="77777777" w:rsidR="00245032" w:rsidRPr="005A6595" w:rsidRDefault="648ECFA3" w:rsidP="017601C7">
      <w:pPr>
        <w:spacing w:before="240" w:after="240" w:line="360" w:lineRule="auto"/>
        <w:jc w:val="both"/>
        <w:rPr>
          <w:rFonts w:ascii="Arial" w:eastAsia="Arial" w:hAnsi="Arial" w:cs="Arial"/>
          <w:sz w:val="24"/>
          <w:szCs w:val="24"/>
        </w:rPr>
      </w:pPr>
      <w:r w:rsidRPr="017601C7">
        <w:rPr>
          <w:rFonts w:ascii="Arial" w:eastAsia="Arial" w:hAnsi="Arial" w:cs="Arial"/>
          <w:sz w:val="24"/>
          <w:szCs w:val="24"/>
        </w:rPr>
        <w:t xml:space="preserve">En lugar de utilizar un LLM completo, el proyecto se apoya en técnicas que equilibran comprensión semántica con control estructural: extracción lingüística con </w:t>
      </w:r>
      <w:proofErr w:type="spellStart"/>
      <w:r w:rsidRPr="017601C7">
        <w:rPr>
          <w:rFonts w:ascii="Arial" w:eastAsia="Arial" w:hAnsi="Arial" w:cs="Arial"/>
          <w:sz w:val="24"/>
          <w:szCs w:val="24"/>
        </w:rPr>
        <w:t>spaCy</w:t>
      </w:r>
      <w:proofErr w:type="spellEnd"/>
      <w:r w:rsidRPr="017601C7">
        <w:rPr>
          <w:rFonts w:ascii="Arial" w:eastAsia="Arial" w:hAnsi="Arial" w:cs="Arial"/>
          <w:sz w:val="24"/>
          <w:szCs w:val="24"/>
        </w:rPr>
        <w:t xml:space="preserve"> y búsqueda por similitud semántica mediante </w:t>
      </w:r>
      <w:proofErr w:type="spellStart"/>
      <w:r w:rsidRPr="017601C7">
        <w:rPr>
          <w:rFonts w:ascii="Arial" w:eastAsia="Arial" w:hAnsi="Arial" w:cs="Arial"/>
          <w:sz w:val="24"/>
          <w:szCs w:val="24"/>
        </w:rPr>
        <w:t>embeddings</w:t>
      </w:r>
      <w:proofErr w:type="spellEnd"/>
      <w:r w:rsidRPr="017601C7">
        <w:rPr>
          <w:rFonts w:ascii="Arial" w:eastAsia="Arial" w:hAnsi="Arial" w:cs="Arial"/>
          <w:sz w:val="24"/>
          <w:szCs w:val="24"/>
        </w:rPr>
        <w:t>. Esta elección permite construir un sistema preciso, eficiente y ajustado a las necesidades reales del entorno universitario, sin sacrificar robustez ni capacidad de adaptación a la forma en que los estudiantes formulan sus consultas.</w:t>
      </w:r>
    </w:p>
    <w:p w14:paraId="2F3089B6" w14:textId="77777777" w:rsidR="00245032" w:rsidRDefault="00245032" w:rsidP="017601C7">
      <w:pPr>
        <w:pStyle w:val="NormalWeb"/>
        <w:spacing w:line="360" w:lineRule="auto"/>
        <w:jc w:val="both"/>
        <w:rPr>
          <w:rFonts w:ascii="Arial" w:eastAsia="Arial" w:hAnsi="Arial" w:cs="Arial"/>
        </w:rPr>
      </w:pPr>
    </w:p>
    <w:p w14:paraId="52ED4698" w14:textId="77777777" w:rsidR="00771537" w:rsidRDefault="00771537" w:rsidP="017601C7">
      <w:pPr>
        <w:pStyle w:val="NormalWeb"/>
        <w:spacing w:line="360" w:lineRule="auto"/>
        <w:jc w:val="both"/>
        <w:rPr>
          <w:rFonts w:ascii="Arial" w:eastAsia="Arial" w:hAnsi="Arial" w:cs="Arial"/>
        </w:rPr>
      </w:pPr>
    </w:p>
    <w:p w14:paraId="741FE15B" w14:textId="77777777" w:rsidR="002227BC" w:rsidRPr="00771537" w:rsidRDefault="67E1E059" w:rsidP="017601C7">
      <w:pPr>
        <w:pStyle w:val="Ttulo1"/>
        <w:spacing w:line="360" w:lineRule="auto"/>
        <w:jc w:val="both"/>
        <w:rPr>
          <w:rFonts w:eastAsia="Arial" w:cs="Arial"/>
        </w:rPr>
      </w:pPr>
      <w:bookmarkStart w:id="13" w:name="_Toc201530296"/>
      <w:r w:rsidRPr="00771537">
        <w:rPr>
          <w:rFonts w:eastAsia="Arial" w:cs="Arial"/>
        </w:rPr>
        <w:t>Metodología del proyecto</w:t>
      </w:r>
      <w:bookmarkEnd w:id="13"/>
    </w:p>
    <w:p w14:paraId="061562E3" w14:textId="77777777" w:rsidR="002227BC" w:rsidRPr="00771537" w:rsidRDefault="67E1E059" w:rsidP="017601C7">
      <w:pPr>
        <w:pStyle w:val="Ttulo2"/>
        <w:spacing w:line="360" w:lineRule="auto"/>
        <w:jc w:val="both"/>
        <w:rPr>
          <w:rFonts w:eastAsia="Arial" w:cs="Arial"/>
        </w:rPr>
      </w:pPr>
      <w:bookmarkStart w:id="14" w:name="_Toc201530297"/>
      <w:r w:rsidRPr="00771537">
        <w:rPr>
          <w:rFonts w:eastAsia="Arial" w:cs="Arial"/>
        </w:rPr>
        <w:t>Enfoque general de desarrollo</w:t>
      </w:r>
      <w:bookmarkEnd w:id="14"/>
    </w:p>
    <w:p w14:paraId="7D7F57A2" w14:textId="77777777" w:rsidR="002227BC" w:rsidRPr="008F4161" w:rsidRDefault="67E1E059" w:rsidP="017601C7">
      <w:pPr>
        <w:pStyle w:val="NormalWeb"/>
        <w:spacing w:line="360" w:lineRule="auto"/>
        <w:jc w:val="both"/>
        <w:rPr>
          <w:rFonts w:ascii="Arial" w:eastAsia="Arial" w:hAnsi="Arial" w:cs="Arial"/>
        </w:rPr>
      </w:pPr>
      <w:r w:rsidRPr="017601C7">
        <w:rPr>
          <w:rFonts w:ascii="Arial" w:eastAsia="Arial" w:hAnsi="Arial" w:cs="Arial"/>
        </w:rPr>
        <w:t>El objetivo técnico del proyecto es construir un sistema conversacional que interprete preguntas formuladas en lenguaje libre por estudiantes universitarios y devuelva respuestas exactas basadas en la normativa y los procedimientos académicos establecidos. Para ello, el desarrollo se ha estructurado en dos versiones funcionales independientes, ambas capaces de gestionar el mismo conjunto de preguntas y respuestas, pero aplicando técnicas distintas de procesamiento del lenguaje.</w:t>
      </w:r>
    </w:p>
    <w:p w14:paraId="1951D266" w14:textId="77777777" w:rsidR="002227BC" w:rsidRPr="008F4161" w:rsidRDefault="67E1E059" w:rsidP="017601C7">
      <w:pPr>
        <w:pStyle w:val="NormalWeb"/>
        <w:spacing w:line="360" w:lineRule="auto"/>
        <w:jc w:val="both"/>
        <w:rPr>
          <w:rFonts w:ascii="Arial" w:eastAsia="Arial" w:hAnsi="Arial" w:cs="Arial"/>
        </w:rPr>
      </w:pPr>
      <w:r w:rsidRPr="017601C7">
        <w:rPr>
          <w:rFonts w:ascii="Arial" w:eastAsia="Arial" w:hAnsi="Arial" w:cs="Arial"/>
        </w:rPr>
        <w:t xml:space="preserve">La primera versión emplea la librería </w:t>
      </w:r>
      <w:proofErr w:type="spellStart"/>
      <w:r w:rsidRPr="017601C7">
        <w:rPr>
          <w:rFonts w:ascii="Arial" w:eastAsia="Arial" w:hAnsi="Arial" w:cs="Arial"/>
        </w:rPr>
        <w:t>spaCy</w:t>
      </w:r>
      <w:proofErr w:type="spellEnd"/>
      <w:r w:rsidRPr="017601C7">
        <w:rPr>
          <w:rFonts w:ascii="Arial" w:eastAsia="Arial" w:hAnsi="Arial" w:cs="Arial"/>
        </w:rPr>
        <w:t xml:space="preserve"> como motor de análisis lingüístico. Utiliza el modelo </w:t>
      </w:r>
      <w:proofErr w:type="spellStart"/>
      <w:r w:rsidRPr="017601C7">
        <w:rPr>
          <w:rFonts w:ascii="Arial" w:eastAsia="Arial" w:hAnsi="Arial" w:cs="Arial"/>
        </w:rPr>
        <w:t>preentrenado</w:t>
      </w:r>
      <w:proofErr w:type="spellEnd"/>
      <w:r w:rsidRPr="017601C7">
        <w:rPr>
          <w:rFonts w:ascii="Arial" w:eastAsia="Arial" w:hAnsi="Arial" w:cs="Arial"/>
        </w:rPr>
        <w:t xml:space="preserve"> de español para descomponer el mensaje del usuario, identificar las estructuras gramaticales principales y calcular la similitud semántica con las preguntas almacenadas. El emparejamiento se basa en un sistema de umbrales que define la respuesta más adecuada según el grado de coincidencia detectado.</w:t>
      </w:r>
    </w:p>
    <w:p w14:paraId="73013FEF" w14:textId="3C32BAE3" w:rsidR="002227BC" w:rsidRPr="008F4161" w:rsidRDefault="67E1E059" w:rsidP="00B14DD1">
      <w:pPr>
        <w:pStyle w:val="NormalWeb"/>
        <w:spacing w:line="360" w:lineRule="auto"/>
        <w:jc w:val="both"/>
        <w:rPr>
          <w:rFonts w:ascii="Arial" w:eastAsia="Arial" w:hAnsi="Arial" w:cs="Arial"/>
        </w:rPr>
      </w:pPr>
      <w:r w:rsidRPr="017601C7">
        <w:rPr>
          <w:rFonts w:ascii="Arial" w:eastAsia="Arial" w:hAnsi="Arial" w:cs="Arial"/>
        </w:rPr>
        <w:lastRenderedPageBreak/>
        <w:t xml:space="preserve">La segunda versión utiliza representaciones vectoriales mediante </w:t>
      </w:r>
      <w:proofErr w:type="spellStart"/>
      <w:r w:rsidRPr="017601C7">
        <w:rPr>
          <w:rFonts w:ascii="Arial" w:eastAsia="Arial" w:hAnsi="Arial" w:cs="Arial"/>
        </w:rPr>
        <w:t>embeddings</w:t>
      </w:r>
      <w:proofErr w:type="spellEnd"/>
      <w:r w:rsidRPr="017601C7">
        <w:rPr>
          <w:rFonts w:ascii="Arial" w:eastAsia="Arial" w:hAnsi="Arial" w:cs="Arial"/>
        </w:rPr>
        <w:t xml:space="preserve">. Cada pregunta del </w:t>
      </w:r>
      <w:proofErr w:type="spellStart"/>
      <w:r w:rsidRPr="017601C7">
        <w:rPr>
          <w:rFonts w:ascii="Arial" w:eastAsia="Arial" w:hAnsi="Arial" w:cs="Arial"/>
        </w:rPr>
        <w:t>dataset</w:t>
      </w:r>
      <w:proofErr w:type="spellEnd"/>
      <w:r w:rsidRPr="017601C7">
        <w:rPr>
          <w:rFonts w:ascii="Arial" w:eastAsia="Arial" w:hAnsi="Arial" w:cs="Arial"/>
        </w:rPr>
        <w:t xml:space="preserve"> se codifica previamente en forma de vectores numéricos con el </w:t>
      </w:r>
      <w:r w:rsidRPr="00B14DD1">
        <w:rPr>
          <w:rFonts w:ascii="Arial" w:eastAsia="Arial" w:hAnsi="Arial" w:cs="Arial"/>
        </w:rPr>
        <w:t xml:space="preserve">modelo all-MiniLM-L6-v2 de </w:t>
      </w:r>
      <w:proofErr w:type="spellStart"/>
      <w:r w:rsidRPr="00B14DD1">
        <w:rPr>
          <w:rFonts w:ascii="Arial" w:eastAsia="Arial" w:hAnsi="Arial" w:cs="Arial"/>
        </w:rPr>
        <w:t>Sentence</w:t>
      </w:r>
      <w:proofErr w:type="spellEnd"/>
      <w:r w:rsidRPr="00B14DD1">
        <w:rPr>
          <w:rFonts w:ascii="Arial" w:eastAsia="Arial" w:hAnsi="Arial" w:cs="Arial"/>
        </w:rPr>
        <w:t xml:space="preserve"> Transformers</w:t>
      </w:r>
      <w:r w:rsidR="7FBFC685" w:rsidRPr="00B14DD1">
        <w:rPr>
          <w:rFonts w:ascii="Arial" w:eastAsia="Arial" w:hAnsi="Arial" w:cs="Arial"/>
        </w:rPr>
        <w:t xml:space="preserve"> </w:t>
      </w:r>
      <w:sdt>
        <w:sdtPr>
          <w:rPr>
            <w:rFonts w:ascii="Arial" w:hAnsi="Arial" w:cs="Arial"/>
            <w:highlight w:val="white"/>
          </w:rPr>
          <w:alias w:val="Citation"/>
          <w:tag w:val="{&quot;referencesIds&quot;:[&quot;doc:685838da3350485b28e3f0cf&quot;],&quot;referencesOptions&quot;:{&quot;doc:685838da3350485b28e3f0c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2003986025"/>
          <w:placeholder>
            <w:docPart w:val="DefaultPlaceholder_-1854013440"/>
          </w:placeholder>
        </w:sdtPr>
        <w:sdtContent>
          <w:r w:rsidR="00790C1C">
            <w:rPr>
              <w:rFonts w:ascii="Arial" w:hAnsi="Arial" w:cs="Arial"/>
              <w:color w:val="000000"/>
            </w:rPr>
            <w:t>(</w:t>
          </w:r>
          <w:proofErr w:type="spellStart"/>
          <w:r w:rsidR="00790C1C">
            <w:rPr>
              <w:rFonts w:ascii="Arial" w:hAnsi="Arial" w:cs="Arial"/>
              <w:color w:val="000000"/>
            </w:rPr>
            <w:t>Reimers</w:t>
          </w:r>
          <w:proofErr w:type="spellEnd"/>
          <w:r w:rsidR="00790C1C">
            <w:rPr>
              <w:rFonts w:ascii="Arial" w:hAnsi="Arial" w:cs="Arial"/>
              <w:color w:val="000000"/>
            </w:rPr>
            <w:t xml:space="preserve"> &amp; </w:t>
          </w:r>
          <w:proofErr w:type="spellStart"/>
          <w:r w:rsidR="00790C1C">
            <w:rPr>
              <w:rFonts w:ascii="Arial" w:hAnsi="Arial" w:cs="Arial"/>
              <w:color w:val="000000"/>
            </w:rPr>
            <w:t>Gurevych</w:t>
          </w:r>
          <w:proofErr w:type="spellEnd"/>
          <w:r w:rsidR="00790C1C">
            <w:rPr>
              <w:rFonts w:ascii="Arial" w:hAnsi="Arial" w:cs="Arial"/>
              <w:color w:val="000000"/>
            </w:rPr>
            <w:t>, 2019b)</w:t>
          </w:r>
        </w:sdtContent>
      </w:sdt>
      <w:r w:rsidRPr="00B14DD1">
        <w:rPr>
          <w:rFonts w:ascii="Arial" w:hAnsi="Arial" w:cs="Arial"/>
        </w:rPr>
        <w:t>. Durante la ejecución, las preguntas de los usuarios se convierten también en vectores, y la comparación se realiza calculando la distancia semántica entre los vectores almacenados y el nuevo mensaje recibido</w:t>
      </w:r>
      <w:r w:rsidR="00B14DD1">
        <w:rPr>
          <w:rFonts w:ascii="Arial" w:hAnsi="Arial" w:cs="Arial"/>
        </w:rPr>
        <w:t xml:space="preserve"> </w:t>
      </w:r>
      <w:sdt>
        <w:sdtPr>
          <w:rPr>
            <w:rFonts w:ascii="Arial" w:hAnsi="Arial" w:cs="Arial"/>
            <w:color w:val="000000"/>
            <w:highlight w:val="white"/>
          </w:rPr>
          <w:alias w:val="Citation"/>
          <w:tag w:val="{&quot;referencesIds&quot;:[&quot;doc:685853f01a41e8701da10a94&quot;],&quot;referencesOptions&quot;:{&quot;doc:685853f01a41e8701da10a94&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069532034"/>
          <w:placeholder>
            <w:docPart w:val="62E16B6401844BEAB5BA806C19C2218D"/>
          </w:placeholder>
        </w:sdtPr>
        <w:sdtContent>
          <w:r w:rsidR="00790C1C">
            <w:rPr>
              <w:rFonts w:ascii="Arial" w:hAnsi="Arial" w:cs="Arial"/>
              <w:color w:val="000000"/>
            </w:rPr>
            <w:t>(Li, 2024)</w:t>
          </w:r>
        </w:sdtContent>
      </w:sdt>
      <w:r w:rsidRPr="00B14DD1">
        <w:rPr>
          <w:rFonts w:ascii="Arial" w:hAnsi="Arial" w:cs="Arial"/>
        </w:rPr>
        <w:t xml:space="preserve">. La búsqueda de la respuesta más adecuada se gestiona a través de </w:t>
      </w:r>
      <w:proofErr w:type="spellStart"/>
      <w:r w:rsidRPr="00B14DD1">
        <w:rPr>
          <w:rFonts w:ascii="Arial" w:eastAsia="Arial" w:hAnsi="Arial" w:cs="Arial"/>
        </w:rPr>
        <w:t>ChromaDB</w:t>
      </w:r>
      <w:proofErr w:type="spellEnd"/>
      <w:r w:rsidRPr="00B14DD1">
        <w:rPr>
          <w:rFonts w:ascii="Arial" w:eastAsia="Arial" w:hAnsi="Arial" w:cs="Arial"/>
        </w:rPr>
        <w:t xml:space="preserve"> como motor vectorial local.</w:t>
      </w:r>
    </w:p>
    <w:p w14:paraId="722AEF6D" w14:textId="35E36DE3" w:rsidR="002D4AA4" w:rsidRDefault="67E1E059" w:rsidP="00245032">
      <w:pPr>
        <w:pStyle w:val="NormalWeb"/>
        <w:spacing w:line="360" w:lineRule="auto"/>
        <w:jc w:val="both"/>
        <w:rPr>
          <w:rFonts w:ascii="Arial" w:eastAsia="Arial" w:hAnsi="Arial" w:cs="Arial"/>
        </w:rPr>
      </w:pPr>
      <w:r w:rsidRPr="017601C7">
        <w:rPr>
          <w:rFonts w:ascii="Arial" w:eastAsia="Arial" w:hAnsi="Arial" w:cs="Arial"/>
        </w:rPr>
        <w:t>Ambas versiones comparten la misma estructura de datos base, el mismo conjunto de preguntas reformuladas y el mismo flujo general de interacción. Las diferencias se encuentran en el núcleo del procesamiento lingüístico aplicado y en la lógica de búsqueda que determina la respuesta seleccionada. El objetivo de este planteamiento dual es comparar el comportamiento de ambos enfoques sobre un dominio controlado y analizar sus diferencias en términos de precisión, adaptabilidad y mantenibilidad.</w:t>
      </w:r>
    </w:p>
    <w:p w14:paraId="77D81721" w14:textId="77777777" w:rsidR="00F72998" w:rsidRPr="00F72998" w:rsidRDefault="00F72998" w:rsidP="00245032">
      <w:pPr>
        <w:pStyle w:val="NormalWeb"/>
        <w:spacing w:line="360" w:lineRule="auto"/>
        <w:jc w:val="both"/>
        <w:rPr>
          <w:rFonts w:ascii="Arial" w:eastAsia="Arial" w:hAnsi="Arial" w:cs="Arial"/>
        </w:rPr>
      </w:pPr>
    </w:p>
    <w:p w14:paraId="74300A27" w14:textId="77777777" w:rsidR="002D4AA4" w:rsidRPr="008F4161" w:rsidRDefault="002D4AA4" w:rsidP="00E504EE">
      <w:pPr>
        <w:pStyle w:val="Ttulo2"/>
      </w:pPr>
      <w:bookmarkStart w:id="15" w:name="_Toc201530298"/>
      <w:r w:rsidRPr="008F4161">
        <w:t>Arquitectura general del sistema</w:t>
      </w:r>
      <w:bookmarkEnd w:id="15"/>
    </w:p>
    <w:p w14:paraId="72026730" w14:textId="77777777" w:rsidR="002D4AA4" w:rsidRPr="008F4161" w:rsidRDefault="002D4AA4" w:rsidP="00245032">
      <w:pPr>
        <w:pStyle w:val="NormalWeb"/>
        <w:spacing w:line="360" w:lineRule="auto"/>
        <w:jc w:val="both"/>
        <w:rPr>
          <w:rFonts w:ascii="Arial" w:hAnsi="Arial" w:cs="Arial"/>
        </w:rPr>
      </w:pPr>
      <w:r w:rsidRPr="008F4161">
        <w:rPr>
          <w:rFonts w:ascii="Arial" w:hAnsi="Arial" w:cs="Arial"/>
        </w:rPr>
        <w:t>El sistema está dividido en dos capas principales: el módulo de procesamiento del lenguaje natural (</w:t>
      </w:r>
      <w:proofErr w:type="spellStart"/>
      <w:r w:rsidRPr="008F4161">
        <w:rPr>
          <w:rFonts w:ascii="Arial" w:hAnsi="Arial" w:cs="Arial"/>
        </w:rPr>
        <w:t>backend</w:t>
      </w:r>
      <w:proofErr w:type="spellEnd"/>
      <w:r w:rsidRPr="008F4161">
        <w:rPr>
          <w:rFonts w:ascii="Arial" w:hAnsi="Arial" w:cs="Arial"/>
        </w:rPr>
        <w:t>) y la interfaz de usuario (</w:t>
      </w:r>
      <w:proofErr w:type="spellStart"/>
      <w:r w:rsidRPr="008F4161">
        <w:rPr>
          <w:rFonts w:ascii="Arial" w:hAnsi="Arial" w:cs="Arial"/>
        </w:rPr>
        <w:t>frontend</w:t>
      </w:r>
      <w:proofErr w:type="spellEnd"/>
      <w:r w:rsidRPr="008F4161">
        <w:rPr>
          <w:rFonts w:ascii="Arial" w:hAnsi="Arial" w:cs="Arial"/>
        </w:rPr>
        <w:t xml:space="preserve">). Ambas versiones del </w:t>
      </w:r>
      <w:proofErr w:type="spellStart"/>
      <w:r w:rsidRPr="008F4161">
        <w:rPr>
          <w:rFonts w:ascii="Arial" w:hAnsi="Arial" w:cs="Arial"/>
        </w:rPr>
        <w:t>chatbot</w:t>
      </w:r>
      <w:proofErr w:type="spellEnd"/>
      <w:r w:rsidRPr="008F4161">
        <w:rPr>
          <w:rFonts w:ascii="Arial" w:hAnsi="Arial" w:cs="Arial"/>
        </w:rPr>
        <w:t xml:space="preserve"> comparten la misma arquitectura general, diferenciándose únicamente en el núcleo de procesamiento responsable de interpretar la consulta del usuario.</w:t>
      </w:r>
    </w:p>
    <w:p w14:paraId="613D815D" w14:textId="77777777" w:rsidR="002D4AA4" w:rsidRPr="008F4161" w:rsidRDefault="002D4AA4" w:rsidP="00245032">
      <w:pPr>
        <w:pStyle w:val="NormalWeb"/>
        <w:spacing w:line="360" w:lineRule="auto"/>
        <w:jc w:val="both"/>
        <w:rPr>
          <w:rFonts w:ascii="Arial" w:hAnsi="Arial" w:cs="Arial"/>
        </w:rPr>
      </w:pPr>
      <w:r w:rsidRPr="008F4161">
        <w:rPr>
          <w:rFonts w:ascii="Arial" w:hAnsi="Arial" w:cs="Arial"/>
        </w:rPr>
        <w:t xml:space="preserve">El </w:t>
      </w:r>
      <w:proofErr w:type="spellStart"/>
      <w:r w:rsidRPr="008F4161">
        <w:rPr>
          <w:rFonts w:ascii="Arial" w:hAnsi="Arial" w:cs="Arial"/>
        </w:rPr>
        <w:t>frontend</w:t>
      </w:r>
      <w:proofErr w:type="spellEnd"/>
      <w:r w:rsidRPr="008F4161">
        <w:rPr>
          <w:rFonts w:ascii="Arial" w:hAnsi="Arial" w:cs="Arial"/>
        </w:rPr>
        <w:t xml:space="preserve"> consiste en una interfaz web sencilla desarrollada en HTML, CSS y JavaScript. El usuario introduce su consulta en un campo de texto, y el mensaje se envía mediante una petición HTTP POST a la API local. La comunicación entre el </w:t>
      </w:r>
      <w:proofErr w:type="spellStart"/>
      <w:r w:rsidRPr="008F4161">
        <w:rPr>
          <w:rFonts w:ascii="Arial" w:hAnsi="Arial" w:cs="Arial"/>
        </w:rPr>
        <w:t>frontend</w:t>
      </w:r>
      <w:proofErr w:type="spellEnd"/>
      <w:r w:rsidRPr="008F4161">
        <w:rPr>
          <w:rFonts w:ascii="Arial" w:hAnsi="Arial" w:cs="Arial"/>
        </w:rPr>
        <w:t xml:space="preserve"> y el </w:t>
      </w:r>
      <w:proofErr w:type="spellStart"/>
      <w:r w:rsidRPr="008F4161">
        <w:rPr>
          <w:rFonts w:ascii="Arial" w:hAnsi="Arial" w:cs="Arial"/>
        </w:rPr>
        <w:t>backend</w:t>
      </w:r>
      <w:proofErr w:type="spellEnd"/>
      <w:r w:rsidRPr="008F4161">
        <w:rPr>
          <w:rFonts w:ascii="Arial" w:hAnsi="Arial" w:cs="Arial"/>
        </w:rPr>
        <w:t xml:space="preserve"> se realiza de forma asíncrona a través de JavaScript, utilizando el método </w:t>
      </w:r>
      <w:proofErr w:type="spellStart"/>
      <w:r w:rsidRPr="008F4161">
        <w:rPr>
          <w:rFonts w:ascii="Arial" w:hAnsi="Arial" w:cs="Arial"/>
        </w:rPr>
        <w:t>fetch</w:t>
      </w:r>
      <w:proofErr w:type="spellEnd"/>
      <w:r w:rsidRPr="008F4161">
        <w:rPr>
          <w:rFonts w:ascii="Arial" w:hAnsi="Arial" w:cs="Arial"/>
        </w:rPr>
        <w:t xml:space="preserve"> sobre la ruta /api/</w:t>
      </w:r>
      <w:proofErr w:type="spellStart"/>
      <w:r w:rsidRPr="008F4161">
        <w:rPr>
          <w:rFonts w:ascii="Arial" w:hAnsi="Arial" w:cs="Arial"/>
        </w:rPr>
        <w:t>chatbot</w:t>
      </w:r>
      <w:proofErr w:type="spellEnd"/>
      <w:r w:rsidRPr="008F4161">
        <w:rPr>
          <w:rFonts w:ascii="Arial" w:hAnsi="Arial" w:cs="Arial"/>
        </w:rPr>
        <w:t xml:space="preserve"> expuesta por el servidor </w:t>
      </w:r>
      <w:proofErr w:type="spellStart"/>
      <w:r w:rsidRPr="008F4161">
        <w:rPr>
          <w:rFonts w:ascii="Arial" w:hAnsi="Arial" w:cs="Arial"/>
        </w:rPr>
        <w:t>Flask</w:t>
      </w:r>
      <w:proofErr w:type="spellEnd"/>
      <w:r w:rsidRPr="008F4161">
        <w:rPr>
          <w:rFonts w:ascii="Arial" w:hAnsi="Arial" w:cs="Arial"/>
        </w:rPr>
        <w:t>.</w:t>
      </w:r>
    </w:p>
    <w:p w14:paraId="0F98C067" w14:textId="6B933E52" w:rsidR="002D4AA4" w:rsidRPr="008F4161" w:rsidRDefault="002D4AA4" w:rsidP="00245032">
      <w:pPr>
        <w:pStyle w:val="NormalWeb"/>
        <w:spacing w:line="360" w:lineRule="auto"/>
        <w:jc w:val="both"/>
        <w:rPr>
          <w:rFonts w:ascii="Arial" w:hAnsi="Arial" w:cs="Arial"/>
        </w:rPr>
      </w:pPr>
      <w:r w:rsidRPr="008F4161">
        <w:rPr>
          <w:rFonts w:ascii="Arial" w:hAnsi="Arial" w:cs="Arial"/>
        </w:rPr>
        <w:t xml:space="preserve">El </w:t>
      </w:r>
      <w:proofErr w:type="spellStart"/>
      <w:r w:rsidRPr="008F4161">
        <w:rPr>
          <w:rFonts w:ascii="Arial" w:hAnsi="Arial" w:cs="Arial"/>
        </w:rPr>
        <w:t>backend</w:t>
      </w:r>
      <w:proofErr w:type="spellEnd"/>
      <w:r w:rsidRPr="008F4161">
        <w:rPr>
          <w:rFonts w:ascii="Arial" w:hAnsi="Arial" w:cs="Arial"/>
        </w:rPr>
        <w:t xml:space="preserve"> está implementado en Python mediante el </w:t>
      </w:r>
      <w:proofErr w:type="spellStart"/>
      <w:r w:rsidRPr="008F4161">
        <w:rPr>
          <w:rFonts w:ascii="Arial" w:hAnsi="Arial" w:cs="Arial"/>
        </w:rPr>
        <w:t>microframework</w:t>
      </w:r>
      <w:proofErr w:type="spellEnd"/>
      <w:r w:rsidRPr="008F4161">
        <w:rPr>
          <w:rFonts w:ascii="Arial" w:hAnsi="Arial" w:cs="Arial"/>
        </w:rPr>
        <w:t xml:space="preserve"> </w:t>
      </w:r>
      <w:proofErr w:type="spellStart"/>
      <w:r w:rsidRPr="008F4161">
        <w:rPr>
          <w:rFonts w:ascii="Arial" w:hAnsi="Arial" w:cs="Arial"/>
        </w:rPr>
        <w:t>Flask</w:t>
      </w:r>
      <w:proofErr w:type="spellEnd"/>
      <w:r w:rsidR="00B14DD1">
        <w:rPr>
          <w:rFonts w:ascii="Arial" w:hAnsi="Arial" w:cs="Arial"/>
        </w:rPr>
        <w:t xml:space="preserve"> </w:t>
      </w:r>
      <w:sdt>
        <w:sdtPr>
          <w:rPr>
            <w:rFonts w:ascii="Arial" w:hAnsi="Arial" w:cs="Arial"/>
            <w:color w:val="000000"/>
            <w:highlight w:val="white"/>
          </w:rPr>
          <w:alias w:val="Citation"/>
          <w:tag w:val="{&quot;referencesIds&quot;:[&quot;doc:6858553151a6864eabfb21bb&quot;],&quot;referencesOptions&quot;:{&quot;doc:6858553151a6864eabfb21bb&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485201636"/>
          <w:placeholder>
            <w:docPart w:val="1043F83443B142919BD44D84A6FA656C"/>
          </w:placeholder>
        </w:sdtPr>
        <w:sdtContent>
          <w:r w:rsidR="00790C1C">
            <w:rPr>
              <w:rFonts w:ascii="Arial" w:hAnsi="Arial" w:cs="Arial"/>
              <w:color w:val="000000"/>
            </w:rPr>
            <w:t>(Grinberg, 2018)</w:t>
          </w:r>
        </w:sdtContent>
      </w:sdt>
      <w:r w:rsidRPr="008F4161">
        <w:rPr>
          <w:rFonts w:ascii="Arial" w:hAnsi="Arial" w:cs="Arial"/>
        </w:rPr>
        <w:t xml:space="preserve">, que gestiona las peticiones entrantes, centraliza el flujo de trabajo y organiza el acceso a los diferentes módulos de procesamiento. Al recibir una nueva consulta, el </w:t>
      </w:r>
      <w:proofErr w:type="spellStart"/>
      <w:r w:rsidRPr="008F4161">
        <w:rPr>
          <w:rFonts w:ascii="Arial" w:hAnsi="Arial" w:cs="Arial"/>
        </w:rPr>
        <w:t>backend</w:t>
      </w:r>
      <w:proofErr w:type="spellEnd"/>
      <w:r w:rsidRPr="008F4161">
        <w:rPr>
          <w:rFonts w:ascii="Arial" w:hAnsi="Arial" w:cs="Arial"/>
        </w:rPr>
        <w:t xml:space="preserve"> normaliza el texto y lo redirige al modelo correspondiente, según la versión activa (</w:t>
      </w:r>
      <w:proofErr w:type="spellStart"/>
      <w:r w:rsidRPr="008F4161">
        <w:rPr>
          <w:rFonts w:ascii="Arial" w:hAnsi="Arial" w:cs="Arial"/>
        </w:rPr>
        <w:t>spaCy</w:t>
      </w:r>
      <w:proofErr w:type="spellEnd"/>
      <w:r w:rsidRPr="008F4161">
        <w:rPr>
          <w:rFonts w:ascii="Arial" w:hAnsi="Arial" w:cs="Arial"/>
        </w:rPr>
        <w:t xml:space="preserve"> o </w:t>
      </w:r>
      <w:proofErr w:type="spellStart"/>
      <w:r w:rsidRPr="008F4161">
        <w:rPr>
          <w:rFonts w:ascii="Arial" w:hAnsi="Arial" w:cs="Arial"/>
        </w:rPr>
        <w:t>embeddings</w:t>
      </w:r>
      <w:proofErr w:type="spellEnd"/>
      <w:r w:rsidRPr="008F4161">
        <w:rPr>
          <w:rFonts w:ascii="Arial" w:hAnsi="Arial" w:cs="Arial"/>
        </w:rPr>
        <w:t>).</w:t>
      </w:r>
    </w:p>
    <w:p w14:paraId="7219ED4E" w14:textId="77777777" w:rsidR="002D4AA4" w:rsidRPr="008F4161" w:rsidRDefault="002D4AA4" w:rsidP="00245032">
      <w:pPr>
        <w:pStyle w:val="NormalWeb"/>
        <w:spacing w:line="360" w:lineRule="auto"/>
        <w:jc w:val="both"/>
        <w:rPr>
          <w:rFonts w:ascii="Arial" w:hAnsi="Arial" w:cs="Arial"/>
        </w:rPr>
      </w:pPr>
      <w:r w:rsidRPr="008F4161">
        <w:rPr>
          <w:rFonts w:ascii="Arial" w:hAnsi="Arial" w:cs="Arial"/>
        </w:rPr>
        <w:lastRenderedPageBreak/>
        <w:t xml:space="preserve">Ambas versiones trabajan sobre el mismo conjunto de datos, almacenado en un fichero </w:t>
      </w:r>
      <w:proofErr w:type="spellStart"/>
      <w:r w:rsidRPr="008F4161">
        <w:rPr>
          <w:rFonts w:ascii="Arial" w:hAnsi="Arial" w:cs="Arial"/>
        </w:rPr>
        <w:t>faq_data.json</w:t>
      </w:r>
      <w:proofErr w:type="spellEnd"/>
      <w:r w:rsidRPr="008F4161">
        <w:rPr>
          <w:rFonts w:ascii="Arial" w:hAnsi="Arial" w:cs="Arial"/>
        </w:rPr>
        <w:t>. Este fichero contiene las preguntas principales, sus reformulaciones y las respuestas asociadas. La estructura permite mantener el control sobre el conocimiento manejado y facilita la ampliación o modificación de los datos sin necesidad de reentrenar modelos.</w:t>
      </w:r>
    </w:p>
    <w:p w14:paraId="67B1CAE3" w14:textId="74169470" w:rsidR="002D4AA4" w:rsidRPr="008F4161" w:rsidRDefault="002D4AA4" w:rsidP="00245032">
      <w:pPr>
        <w:pStyle w:val="NormalWeb"/>
        <w:spacing w:line="360" w:lineRule="auto"/>
        <w:jc w:val="both"/>
        <w:rPr>
          <w:rFonts w:ascii="Arial" w:hAnsi="Arial" w:cs="Arial"/>
        </w:rPr>
      </w:pPr>
      <w:r w:rsidRPr="008F4161">
        <w:rPr>
          <w:rFonts w:ascii="Arial" w:hAnsi="Arial" w:cs="Arial"/>
        </w:rPr>
        <w:t xml:space="preserve">En la versión </w:t>
      </w:r>
      <w:proofErr w:type="spellStart"/>
      <w:r w:rsidRPr="008F4161">
        <w:rPr>
          <w:rFonts w:ascii="Arial" w:hAnsi="Arial" w:cs="Arial"/>
        </w:rPr>
        <w:t>spaCy</w:t>
      </w:r>
      <w:proofErr w:type="spellEnd"/>
      <w:r w:rsidRPr="008F4161">
        <w:rPr>
          <w:rFonts w:ascii="Arial" w:hAnsi="Arial" w:cs="Arial"/>
        </w:rPr>
        <w:t xml:space="preserve">, el </w:t>
      </w:r>
      <w:proofErr w:type="spellStart"/>
      <w:r w:rsidRPr="008F4161">
        <w:rPr>
          <w:rFonts w:ascii="Arial" w:hAnsi="Arial" w:cs="Arial"/>
        </w:rPr>
        <w:t>backend</w:t>
      </w:r>
      <w:proofErr w:type="spellEnd"/>
      <w:r w:rsidRPr="008F4161">
        <w:rPr>
          <w:rFonts w:ascii="Arial" w:hAnsi="Arial" w:cs="Arial"/>
        </w:rPr>
        <w:t xml:space="preserve"> carga el modelo </w:t>
      </w:r>
      <w:proofErr w:type="spellStart"/>
      <w:r w:rsidRPr="008F4161">
        <w:rPr>
          <w:rFonts w:ascii="Arial" w:hAnsi="Arial" w:cs="Arial"/>
        </w:rPr>
        <w:t>preentrenado</w:t>
      </w:r>
      <w:proofErr w:type="spellEnd"/>
      <w:r w:rsidRPr="008F4161">
        <w:rPr>
          <w:rFonts w:ascii="Arial" w:hAnsi="Arial" w:cs="Arial"/>
        </w:rPr>
        <w:t xml:space="preserve"> </w:t>
      </w:r>
      <w:proofErr w:type="spellStart"/>
      <w:r w:rsidRPr="008F4161">
        <w:rPr>
          <w:rFonts w:ascii="Arial" w:hAnsi="Arial" w:cs="Arial"/>
        </w:rPr>
        <w:t>es_core_news_md</w:t>
      </w:r>
      <w:proofErr w:type="spellEnd"/>
      <w:r w:rsidRPr="008F4161">
        <w:rPr>
          <w:rFonts w:ascii="Arial" w:hAnsi="Arial" w:cs="Arial"/>
        </w:rPr>
        <w:t xml:space="preserve"> y calcula la similitud semántica entre el mensaje recibido y las preguntas del </w:t>
      </w:r>
      <w:proofErr w:type="spellStart"/>
      <w:r w:rsidRPr="008F4161">
        <w:rPr>
          <w:rFonts w:ascii="Arial" w:hAnsi="Arial" w:cs="Arial"/>
        </w:rPr>
        <w:t>dataset</w:t>
      </w:r>
      <w:proofErr w:type="spellEnd"/>
      <w:r w:rsidR="00A56E70">
        <w:rPr>
          <w:rFonts w:ascii="Arial" w:hAnsi="Arial" w:cs="Arial"/>
        </w:rPr>
        <w:t xml:space="preserve"> </w:t>
      </w:r>
      <w:sdt>
        <w:sdtPr>
          <w:rPr>
            <w:rFonts w:ascii="Arial" w:hAnsi="Arial" w:cs="Arial"/>
            <w:color w:val="000000"/>
            <w:highlight w:val="white"/>
          </w:rPr>
          <w:alias w:val="Citation"/>
          <w:tag w:val="{&quot;referencesIds&quot;:[&quot;doc:685856691339a74e40676ae4&quot;],&quot;referencesOptions&quot;:{&quot;doc:685856691339a74e40676ae4&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2052727801"/>
          <w:placeholder>
            <w:docPart w:val="6ABC3D20CADC407A83F9267043C53EEA"/>
          </w:placeholder>
        </w:sdtPr>
        <w:sdtContent>
          <w:r w:rsidR="00790C1C">
            <w:rPr>
              <w:rFonts w:ascii="Arial" w:hAnsi="Arial" w:cs="Arial"/>
              <w:color w:val="000000"/>
            </w:rPr>
            <w:t>(Álvarez-</w:t>
          </w:r>
          <w:proofErr w:type="spellStart"/>
          <w:r w:rsidR="00790C1C">
            <w:rPr>
              <w:rFonts w:ascii="Arial" w:hAnsi="Arial" w:cs="Arial"/>
              <w:color w:val="000000"/>
            </w:rPr>
            <w:t>Melladoa</w:t>
          </w:r>
          <w:proofErr w:type="spellEnd"/>
          <w:r w:rsidR="00790C1C">
            <w:rPr>
              <w:rFonts w:ascii="Arial" w:hAnsi="Arial" w:cs="Arial"/>
              <w:color w:val="000000"/>
            </w:rPr>
            <w:t>, 2020)</w:t>
          </w:r>
        </w:sdtContent>
      </w:sdt>
      <w:r w:rsidRPr="008F4161">
        <w:rPr>
          <w:rFonts w:ascii="Arial" w:hAnsi="Arial" w:cs="Arial"/>
        </w:rPr>
        <w:t xml:space="preserve">. En la versión </w:t>
      </w:r>
      <w:proofErr w:type="spellStart"/>
      <w:r w:rsidRPr="008F4161">
        <w:rPr>
          <w:rFonts w:ascii="Arial" w:hAnsi="Arial" w:cs="Arial"/>
        </w:rPr>
        <w:t>embeddings</w:t>
      </w:r>
      <w:proofErr w:type="spellEnd"/>
      <w:r w:rsidRPr="008F4161">
        <w:rPr>
          <w:rFonts w:ascii="Arial" w:hAnsi="Arial" w:cs="Arial"/>
        </w:rPr>
        <w:t xml:space="preserve">, el </w:t>
      </w:r>
      <w:proofErr w:type="spellStart"/>
      <w:r w:rsidRPr="008F4161">
        <w:rPr>
          <w:rFonts w:ascii="Arial" w:hAnsi="Arial" w:cs="Arial"/>
        </w:rPr>
        <w:t>backend</w:t>
      </w:r>
      <w:proofErr w:type="spellEnd"/>
      <w:r w:rsidRPr="008F4161">
        <w:rPr>
          <w:rFonts w:ascii="Arial" w:hAnsi="Arial" w:cs="Arial"/>
        </w:rPr>
        <w:t xml:space="preserve"> utiliza </w:t>
      </w:r>
      <w:proofErr w:type="spellStart"/>
      <w:r w:rsidRPr="008F4161">
        <w:rPr>
          <w:rFonts w:ascii="Arial" w:hAnsi="Arial" w:cs="Arial"/>
        </w:rPr>
        <w:t>Sentence</w:t>
      </w:r>
      <w:proofErr w:type="spellEnd"/>
      <w:r w:rsidRPr="008F4161">
        <w:rPr>
          <w:rFonts w:ascii="Arial" w:hAnsi="Arial" w:cs="Arial"/>
        </w:rPr>
        <w:t xml:space="preserve"> Transformers para generar los vectores semánticos de las preguntas y almacenar los </w:t>
      </w:r>
      <w:proofErr w:type="spellStart"/>
      <w:r w:rsidRPr="008F4161">
        <w:rPr>
          <w:rFonts w:ascii="Arial" w:hAnsi="Arial" w:cs="Arial"/>
        </w:rPr>
        <w:t>embeddings</w:t>
      </w:r>
      <w:proofErr w:type="spellEnd"/>
      <w:r w:rsidRPr="008F4161">
        <w:rPr>
          <w:rFonts w:ascii="Arial" w:hAnsi="Arial" w:cs="Arial"/>
        </w:rPr>
        <w:t xml:space="preserve"> en </w:t>
      </w:r>
      <w:proofErr w:type="spellStart"/>
      <w:r w:rsidRPr="008F4161">
        <w:rPr>
          <w:rFonts w:ascii="Arial" w:hAnsi="Arial" w:cs="Arial"/>
        </w:rPr>
        <w:t>ChromaDB</w:t>
      </w:r>
      <w:proofErr w:type="spellEnd"/>
      <w:r w:rsidR="00C5267E">
        <w:rPr>
          <w:rFonts w:ascii="Arial" w:hAnsi="Arial" w:cs="Arial"/>
        </w:rPr>
        <w:t xml:space="preserve"> </w:t>
      </w:r>
      <w:sdt>
        <w:sdtPr>
          <w:rPr>
            <w:rFonts w:ascii="Arial" w:hAnsi="Arial" w:cs="Arial"/>
            <w:color w:val="000000"/>
            <w:highlight w:val="white"/>
          </w:rPr>
          <w:alias w:val="Citation"/>
          <w:tag w:val="{&quot;referencesIds&quot;:[&quot;doc:685838da3350485b28e3f0cf&quot;],&quot;referencesOptions&quot;:{&quot;doc:685838da3350485b28e3f0c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929028134"/>
          <w:placeholder>
            <w:docPart w:val="96597D3AF14A44AFA09CD085586A038B"/>
          </w:placeholder>
        </w:sdtPr>
        <w:sdtContent>
          <w:r w:rsidR="00790C1C">
            <w:rPr>
              <w:rFonts w:ascii="Arial" w:hAnsi="Arial" w:cs="Arial"/>
              <w:color w:val="000000"/>
            </w:rPr>
            <w:t>(</w:t>
          </w:r>
          <w:proofErr w:type="spellStart"/>
          <w:r w:rsidR="00790C1C">
            <w:rPr>
              <w:rFonts w:ascii="Arial" w:hAnsi="Arial" w:cs="Arial"/>
              <w:color w:val="000000"/>
            </w:rPr>
            <w:t>Reimers</w:t>
          </w:r>
          <w:proofErr w:type="spellEnd"/>
          <w:r w:rsidR="00790C1C">
            <w:rPr>
              <w:rFonts w:ascii="Arial" w:hAnsi="Arial" w:cs="Arial"/>
              <w:color w:val="000000"/>
            </w:rPr>
            <w:t xml:space="preserve"> &amp; </w:t>
          </w:r>
          <w:proofErr w:type="spellStart"/>
          <w:r w:rsidR="00790C1C">
            <w:rPr>
              <w:rFonts w:ascii="Arial" w:hAnsi="Arial" w:cs="Arial"/>
              <w:color w:val="000000"/>
            </w:rPr>
            <w:t>Gurevych</w:t>
          </w:r>
          <w:proofErr w:type="spellEnd"/>
          <w:r w:rsidR="00790C1C">
            <w:rPr>
              <w:rFonts w:ascii="Arial" w:hAnsi="Arial" w:cs="Arial"/>
              <w:color w:val="000000"/>
            </w:rPr>
            <w:t>, 2019b)</w:t>
          </w:r>
        </w:sdtContent>
      </w:sdt>
      <w:r w:rsidRPr="008F4161">
        <w:rPr>
          <w:rFonts w:ascii="Arial" w:hAnsi="Arial" w:cs="Arial"/>
        </w:rPr>
        <w:t>. Al recibir una nueva consulta, genera su vector correspondiente y recupera el más similar desde la base vectorial.</w:t>
      </w:r>
    </w:p>
    <w:p w14:paraId="2AC1428E" w14:textId="77777777" w:rsidR="00874EC6" w:rsidRPr="008F4161" w:rsidRDefault="002D4AA4" w:rsidP="00245032">
      <w:pPr>
        <w:pStyle w:val="NormalWeb"/>
        <w:spacing w:line="360" w:lineRule="auto"/>
        <w:jc w:val="both"/>
        <w:rPr>
          <w:rFonts w:ascii="Arial" w:hAnsi="Arial" w:cs="Arial"/>
        </w:rPr>
      </w:pPr>
      <w:r w:rsidRPr="008F4161">
        <w:rPr>
          <w:rFonts w:ascii="Arial" w:hAnsi="Arial" w:cs="Arial"/>
        </w:rPr>
        <w:t>Ambas versiones devuelven la respuesta seleccionada al usuario a través de la API, que posteriormente es mostrada en la interfaz web. El flujo completo está diseñado para funcionar en entorno local, ejecutándose íntegramente en la máquina de desarrollo.</w:t>
      </w:r>
    </w:p>
    <w:p w14:paraId="5322FE21" w14:textId="77777777" w:rsidR="00874EC6" w:rsidRPr="008F4161" w:rsidRDefault="00874EC6" w:rsidP="00E504EE">
      <w:pPr>
        <w:pStyle w:val="Ttulo2"/>
      </w:pPr>
      <w:bookmarkStart w:id="16" w:name="_Toc201530299"/>
      <w:r w:rsidRPr="008F4161">
        <w:t xml:space="preserve">Implementación de la versión con </w:t>
      </w:r>
      <w:proofErr w:type="spellStart"/>
      <w:r w:rsidRPr="008F4161">
        <w:t>spaCy</w:t>
      </w:r>
      <w:bookmarkEnd w:id="16"/>
      <w:proofErr w:type="spellEnd"/>
    </w:p>
    <w:p w14:paraId="007C08D7"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La primera versión del </w:t>
      </w:r>
      <w:proofErr w:type="spellStart"/>
      <w:r w:rsidRPr="008F4161">
        <w:rPr>
          <w:rFonts w:ascii="Arial" w:hAnsi="Arial" w:cs="Arial"/>
        </w:rPr>
        <w:t>chatbot</w:t>
      </w:r>
      <w:proofErr w:type="spellEnd"/>
      <w:r w:rsidRPr="008F4161">
        <w:rPr>
          <w:rFonts w:ascii="Arial" w:hAnsi="Arial" w:cs="Arial"/>
        </w:rPr>
        <w:t xml:space="preserve"> utiliza </w:t>
      </w:r>
      <w:proofErr w:type="spellStart"/>
      <w:r w:rsidRPr="008F4161">
        <w:rPr>
          <w:rFonts w:ascii="Arial" w:hAnsi="Arial" w:cs="Arial"/>
        </w:rPr>
        <w:t>spaCy</w:t>
      </w:r>
      <w:proofErr w:type="spellEnd"/>
      <w:r w:rsidRPr="008F4161">
        <w:rPr>
          <w:rFonts w:ascii="Arial" w:hAnsi="Arial" w:cs="Arial"/>
        </w:rPr>
        <w:t xml:space="preserve"> como núcleo de procesamiento lingüístico. Este enfoque aplica técnicas de análisis morfosintáctico y cálculo de similitud semántica sobre los mensajes introducidos por los usuarios, comparándolos contra un conjunto de preguntas predefinidas.</w:t>
      </w:r>
    </w:p>
    <w:p w14:paraId="316BD335" w14:textId="7EE45315"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El sistema emplea el modelo </w:t>
      </w:r>
      <w:proofErr w:type="spellStart"/>
      <w:r w:rsidRPr="008F4161">
        <w:rPr>
          <w:rFonts w:ascii="Arial" w:hAnsi="Arial" w:cs="Arial"/>
        </w:rPr>
        <w:t>es_core_news_md</w:t>
      </w:r>
      <w:proofErr w:type="spellEnd"/>
      <w:r w:rsidRPr="008F4161">
        <w:rPr>
          <w:rFonts w:ascii="Arial" w:hAnsi="Arial" w:cs="Arial"/>
        </w:rPr>
        <w:t xml:space="preserve">, que proporciona un equilibrio entre rendimiento y precisión para el idioma español. El modelo se carga al iniciar el servidor </w:t>
      </w:r>
      <w:proofErr w:type="spellStart"/>
      <w:r w:rsidRPr="008F4161">
        <w:rPr>
          <w:rFonts w:ascii="Arial" w:hAnsi="Arial" w:cs="Arial"/>
        </w:rPr>
        <w:t>Flask</w:t>
      </w:r>
      <w:proofErr w:type="spellEnd"/>
      <w:r w:rsidRPr="008F4161">
        <w:rPr>
          <w:rFonts w:ascii="Arial" w:hAnsi="Arial" w:cs="Arial"/>
        </w:rPr>
        <w:t xml:space="preserve"> y permanece residente durante la ejecución para optimizar el rendimiento en consultas sucesivas</w:t>
      </w:r>
      <w:r w:rsidR="00A56E70">
        <w:rPr>
          <w:rFonts w:ascii="Arial" w:hAnsi="Arial" w:cs="Arial"/>
        </w:rPr>
        <w:t xml:space="preserve"> </w:t>
      </w:r>
      <w:sdt>
        <w:sdtPr>
          <w:rPr>
            <w:rFonts w:ascii="Arial" w:hAnsi="Arial" w:cs="Arial"/>
            <w:color w:val="000000"/>
            <w:highlight w:val="white"/>
          </w:rPr>
          <w:alias w:val="Citation"/>
          <w:tag w:val="{&quot;referencesIds&quot;:[&quot;doc:685857113d5a28314af81743&quot;],&quot;referencesOptions&quot;:{&quot;doc:685857113d5a28314af81743&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476457429"/>
          <w:placeholder>
            <w:docPart w:val="6E21864A949244199A2AD7D13A9F5ECB"/>
          </w:placeholder>
        </w:sdtPr>
        <w:sdtContent>
          <w:r w:rsidR="00790C1C">
            <w:rPr>
              <w:rFonts w:ascii="Arial" w:hAnsi="Arial" w:cs="Arial"/>
              <w:color w:val="000000"/>
            </w:rPr>
            <w:t>(Herrera)</w:t>
          </w:r>
        </w:sdtContent>
      </w:sdt>
      <w:r w:rsidRPr="008F4161">
        <w:rPr>
          <w:rFonts w:ascii="Arial" w:hAnsi="Arial" w:cs="Arial"/>
        </w:rPr>
        <w:t>.</w:t>
      </w:r>
    </w:p>
    <w:p w14:paraId="29A46DB5" w14:textId="5040A26D" w:rsidR="00F72998" w:rsidRDefault="2BC342C2" w:rsidP="017601C7">
      <w:pPr>
        <w:pStyle w:val="NormalWeb"/>
        <w:spacing w:line="360" w:lineRule="auto"/>
        <w:jc w:val="both"/>
        <w:rPr>
          <w:rFonts w:ascii="Arial" w:hAnsi="Arial" w:cs="Arial"/>
        </w:rPr>
      </w:pPr>
      <w:r w:rsidRPr="017601C7">
        <w:rPr>
          <w:rFonts w:ascii="Arial" w:hAnsi="Arial" w:cs="Arial"/>
        </w:rPr>
        <w:t xml:space="preserve">El flujo de procesamiento comienza con la normalización del texto recibido. Esta operación convierte el mensaje </w:t>
      </w:r>
      <w:r w:rsidR="788B6034" w:rsidRPr="017601C7">
        <w:rPr>
          <w:rFonts w:ascii="Arial" w:hAnsi="Arial" w:cs="Arial"/>
        </w:rPr>
        <w:t xml:space="preserve">en </w:t>
      </w:r>
      <w:r w:rsidRPr="017601C7">
        <w:rPr>
          <w:rFonts w:ascii="Arial" w:hAnsi="Arial" w:cs="Arial"/>
        </w:rPr>
        <w:t>minúsculas, elimina signos de puntuación innecesarios y normaliza los espacios en blanco, reduciendo el impacto de pequeñas variaciones en la entrada.</w:t>
      </w:r>
    </w:p>
    <w:p w14:paraId="5B9F70A5" w14:textId="77777777" w:rsidR="00CC567E" w:rsidRPr="008F4161" w:rsidRDefault="00CC567E" w:rsidP="00245032">
      <w:pPr>
        <w:pStyle w:val="NormalWeb"/>
        <w:spacing w:line="360" w:lineRule="auto"/>
        <w:jc w:val="both"/>
        <w:rPr>
          <w:rFonts w:ascii="Arial" w:hAnsi="Arial" w:cs="Arial"/>
        </w:rPr>
      </w:pPr>
      <w:r w:rsidRPr="008F4161">
        <w:rPr>
          <w:rFonts w:ascii="Arial" w:hAnsi="Arial" w:cs="Arial"/>
          <w:noProof/>
          <w14:ligatures w14:val="standardContextual"/>
        </w:rPr>
        <w:lastRenderedPageBreak/>
        <mc:AlternateContent>
          <mc:Choice Requires="wps">
            <w:drawing>
              <wp:anchor distT="0" distB="0" distL="114300" distR="114300" simplePos="0" relativeHeight="251659264" behindDoc="0" locked="0" layoutInCell="1" allowOverlap="1" wp14:anchorId="1B498953" wp14:editId="00F281E3">
                <wp:simplePos x="0" y="0"/>
                <wp:positionH relativeFrom="margin">
                  <wp:align>right</wp:align>
                </wp:positionH>
                <wp:positionV relativeFrom="paragraph">
                  <wp:posOffset>-280035</wp:posOffset>
                </wp:positionV>
                <wp:extent cx="5730875" cy="3771900"/>
                <wp:effectExtent l="0" t="0" r="22225" b="19050"/>
                <wp:wrapNone/>
                <wp:docPr id="1825533192" name="Cuadro de texto 1"/>
                <wp:cNvGraphicFramePr/>
                <a:graphic xmlns:a="http://schemas.openxmlformats.org/drawingml/2006/main">
                  <a:graphicData uri="http://schemas.microsoft.com/office/word/2010/wordprocessingShape">
                    <wps:wsp>
                      <wps:cNvSpPr/>
                      <wps:spPr>
                        <a:xfrm>
                          <a:off x="0" y="0"/>
                          <a:ext cx="5730875" cy="3771900"/>
                        </a:xfrm>
                        <a:prstGeom prst="rect">
                          <a:avLst/>
                        </a:prstGeom>
                        <a:solidFill>
                          <a:schemeClr val="lt1"/>
                        </a:solidFill>
                        <a:ln w="6350">
                          <a:solidFill>
                            <a:srgbClr val="000000"/>
                          </a:solidFill>
                        </a:ln>
                      </wps:spPr>
                      <wps:txbx>
                        <w:txbxContent>
                          <w:p w14:paraId="338E84F6" w14:textId="77777777" w:rsidR="00B764D0" w:rsidRPr="00B764D0" w:rsidRDefault="00B764D0" w:rsidP="00B764D0">
                            <w:pPr>
                              <w:spacing w:line="276" w:lineRule="auto"/>
                              <w:rPr>
                                <w:rFonts w:ascii="Courier New" w:hAnsi="Courier New" w:cs="Courier New"/>
                                <w:sz w:val="20"/>
                                <w:szCs w:val="20"/>
                              </w:rPr>
                            </w:pPr>
                            <w:proofErr w:type="spellStart"/>
                            <w:r w:rsidRPr="00B764D0">
                              <w:rPr>
                                <w:rFonts w:ascii="Courier New" w:hAnsi="Courier New" w:cs="Courier New"/>
                                <w:sz w:val="20"/>
                                <w:szCs w:val="20"/>
                              </w:rPr>
                              <w:t>def</w:t>
                            </w:r>
                            <w:proofErr w:type="spellEnd"/>
                            <w:r w:rsidRPr="00B764D0">
                              <w:rPr>
                                <w:rFonts w:ascii="Courier New" w:hAnsi="Courier New" w:cs="Courier New"/>
                                <w:sz w:val="20"/>
                                <w:szCs w:val="20"/>
                              </w:rPr>
                              <w:t xml:space="preserve"> </w:t>
                            </w:r>
                            <w:proofErr w:type="spellStart"/>
                            <w:r w:rsidRPr="00B764D0">
                              <w:rPr>
                                <w:rFonts w:ascii="Courier New" w:hAnsi="Courier New" w:cs="Courier New"/>
                                <w:sz w:val="20"/>
                                <w:szCs w:val="20"/>
                              </w:rPr>
                              <w:t>normalizar_pregunta</w:t>
                            </w:r>
                            <w:proofErr w:type="spellEnd"/>
                            <w:r w:rsidRPr="00B764D0">
                              <w:rPr>
                                <w:rFonts w:ascii="Courier New" w:hAnsi="Courier New" w:cs="Courier New"/>
                                <w:sz w:val="20"/>
                                <w:szCs w:val="20"/>
                              </w:rPr>
                              <w:t>(texto):</w:t>
                            </w:r>
                          </w:p>
                          <w:p w14:paraId="7D8FA4FC" w14:textId="77777777"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w:t>
                            </w:r>
                            <w:proofErr w:type="spellStart"/>
                            <w:r w:rsidRPr="00B764D0">
                              <w:rPr>
                                <w:rFonts w:ascii="Courier New" w:hAnsi="Courier New" w:cs="Courier New"/>
                                <w:sz w:val="20"/>
                                <w:szCs w:val="20"/>
                              </w:rPr>
                              <w:t>if</w:t>
                            </w:r>
                            <w:proofErr w:type="spellEnd"/>
                            <w:r w:rsidRPr="00B764D0">
                              <w:rPr>
                                <w:rFonts w:ascii="Courier New" w:hAnsi="Courier New" w:cs="Courier New"/>
                                <w:sz w:val="20"/>
                                <w:szCs w:val="20"/>
                              </w:rPr>
                              <w:t xml:space="preserve"> </w:t>
                            </w:r>
                            <w:proofErr w:type="spellStart"/>
                            <w:r w:rsidRPr="00B764D0">
                              <w:rPr>
                                <w:rFonts w:ascii="Courier New" w:hAnsi="Courier New" w:cs="Courier New"/>
                                <w:sz w:val="20"/>
                                <w:szCs w:val="20"/>
                              </w:rPr>
                              <w:t>not</w:t>
                            </w:r>
                            <w:proofErr w:type="spellEnd"/>
                            <w:r w:rsidRPr="00B764D0">
                              <w:rPr>
                                <w:rFonts w:ascii="Courier New" w:hAnsi="Courier New" w:cs="Courier New"/>
                                <w:sz w:val="20"/>
                                <w:szCs w:val="20"/>
                              </w:rPr>
                              <w:t xml:space="preserve"> texto:</w:t>
                            </w:r>
                          </w:p>
                          <w:p w14:paraId="0AB94CAA" w14:textId="77777777" w:rsidR="00B764D0" w:rsidRPr="00B764D0" w:rsidRDefault="00B764D0" w:rsidP="00B764D0">
                            <w:pPr>
                              <w:spacing w:line="276" w:lineRule="auto"/>
                              <w:rPr>
                                <w:rFonts w:ascii="Courier New" w:hAnsi="Courier New" w:cs="Courier New"/>
                                <w:sz w:val="20"/>
                                <w:szCs w:val="20"/>
                                <w:lang w:val="en-US"/>
                              </w:rPr>
                            </w:pPr>
                            <w:r w:rsidRPr="00B764D0">
                              <w:rPr>
                                <w:rFonts w:ascii="Courier New" w:hAnsi="Courier New" w:cs="Courier New"/>
                                <w:sz w:val="20"/>
                                <w:szCs w:val="20"/>
                              </w:rPr>
                              <w:t xml:space="preserve">        </w:t>
                            </w:r>
                            <w:r w:rsidRPr="00B764D0">
                              <w:rPr>
                                <w:rFonts w:ascii="Courier New" w:hAnsi="Courier New" w:cs="Courier New"/>
                                <w:sz w:val="20"/>
                                <w:szCs w:val="20"/>
                                <w:lang w:val="en-US"/>
                              </w:rPr>
                              <w:t>return ""</w:t>
                            </w:r>
                          </w:p>
                          <w:p w14:paraId="01BEC5A4" w14:textId="77777777" w:rsidR="00B764D0" w:rsidRPr="00B764D0" w:rsidRDefault="00B764D0" w:rsidP="00B764D0">
                            <w:pPr>
                              <w:spacing w:line="276" w:lineRule="auto"/>
                              <w:rPr>
                                <w:rFonts w:ascii="Courier New" w:hAnsi="Courier New" w:cs="Courier New"/>
                                <w:sz w:val="20"/>
                                <w:szCs w:val="20"/>
                                <w:lang w:val="en-US"/>
                              </w:rPr>
                            </w:pPr>
                          </w:p>
                          <w:p w14:paraId="7A43170A" w14:textId="18BACDE2" w:rsidR="00B764D0" w:rsidRPr="00B764D0" w:rsidRDefault="00B764D0" w:rsidP="00B764D0">
                            <w:pPr>
                              <w:spacing w:line="276" w:lineRule="auto"/>
                              <w:rPr>
                                <w:rFonts w:ascii="Courier New" w:hAnsi="Courier New" w:cs="Courier New"/>
                                <w:sz w:val="20"/>
                                <w:szCs w:val="20"/>
                                <w:lang w:val="en-US"/>
                              </w:rPr>
                            </w:pPr>
                            <w:r w:rsidRPr="00B764D0">
                              <w:rPr>
                                <w:rFonts w:ascii="Courier New" w:hAnsi="Courier New" w:cs="Courier New"/>
                                <w:sz w:val="20"/>
                                <w:szCs w:val="20"/>
                                <w:lang w:val="en-US"/>
                              </w:rPr>
                              <w:t xml:space="preserve">    </w:t>
                            </w:r>
                            <w:proofErr w:type="spellStart"/>
                            <w:r w:rsidRPr="00B764D0">
                              <w:rPr>
                                <w:rFonts w:ascii="Courier New" w:hAnsi="Courier New" w:cs="Courier New"/>
                                <w:sz w:val="20"/>
                                <w:szCs w:val="20"/>
                                <w:lang w:val="en-US"/>
                              </w:rPr>
                              <w:t>texto</w:t>
                            </w:r>
                            <w:proofErr w:type="spellEnd"/>
                            <w:r w:rsidRPr="00B764D0">
                              <w:rPr>
                                <w:rFonts w:ascii="Courier New" w:hAnsi="Courier New" w:cs="Courier New"/>
                                <w:sz w:val="20"/>
                                <w:szCs w:val="20"/>
                                <w:lang w:val="en-US"/>
                              </w:rPr>
                              <w:t xml:space="preserve"> = </w:t>
                            </w:r>
                            <w:proofErr w:type="spellStart"/>
                            <w:r w:rsidRPr="00B764D0">
                              <w:rPr>
                                <w:rFonts w:ascii="Courier New" w:hAnsi="Courier New" w:cs="Courier New"/>
                                <w:sz w:val="20"/>
                                <w:szCs w:val="20"/>
                                <w:lang w:val="en-US"/>
                              </w:rPr>
                              <w:t>texto.lower</w:t>
                            </w:r>
                            <w:proofErr w:type="spellEnd"/>
                            <w:r w:rsidRPr="00B764D0">
                              <w:rPr>
                                <w:rFonts w:ascii="Courier New" w:hAnsi="Courier New" w:cs="Courier New"/>
                                <w:sz w:val="20"/>
                                <w:szCs w:val="20"/>
                                <w:lang w:val="en-US"/>
                              </w:rPr>
                              <w:t>().strip()</w:t>
                            </w:r>
                          </w:p>
                          <w:p w14:paraId="7AD7D344" w14:textId="77777777"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texto = </w:t>
                            </w:r>
                            <w:proofErr w:type="spellStart"/>
                            <w:r w:rsidRPr="00B764D0">
                              <w:rPr>
                                <w:rFonts w:ascii="Courier New" w:hAnsi="Courier New" w:cs="Courier New"/>
                                <w:sz w:val="20"/>
                                <w:szCs w:val="20"/>
                              </w:rPr>
                              <w:t>unicodedata.normalize</w:t>
                            </w:r>
                            <w:proofErr w:type="spellEnd"/>
                            <w:r w:rsidRPr="00B764D0">
                              <w:rPr>
                                <w:rFonts w:ascii="Courier New" w:hAnsi="Courier New" w:cs="Courier New"/>
                                <w:sz w:val="20"/>
                                <w:szCs w:val="20"/>
                              </w:rPr>
                              <w:t>('NFD', texto)</w:t>
                            </w:r>
                          </w:p>
                          <w:p w14:paraId="17C755C2" w14:textId="08F777C7"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w:t>
                            </w:r>
                            <w:proofErr w:type="spellStart"/>
                            <w:r w:rsidRPr="00B764D0">
                              <w:rPr>
                                <w:rFonts w:ascii="Courier New" w:hAnsi="Courier New" w:cs="Courier New"/>
                                <w:sz w:val="20"/>
                                <w:szCs w:val="20"/>
                                <w:lang w:val="en-US"/>
                              </w:rPr>
                              <w:t>texto</w:t>
                            </w:r>
                            <w:proofErr w:type="spellEnd"/>
                            <w:r w:rsidRPr="00B764D0">
                              <w:rPr>
                                <w:rFonts w:ascii="Courier New" w:hAnsi="Courier New" w:cs="Courier New"/>
                                <w:sz w:val="20"/>
                                <w:szCs w:val="20"/>
                                <w:lang w:val="en-US"/>
                              </w:rPr>
                              <w:t xml:space="preserve"> = ''.join([c for c in </w:t>
                            </w:r>
                            <w:proofErr w:type="spellStart"/>
                            <w:r w:rsidRPr="00B764D0">
                              <w:rPr>
                                <w:rFonts w:ascii="Courier New" w:hAnsi="Courier New" w:cs="Courier New"/>
                                <w:sz w:val="20"/>
                                <w:szCs w:val="20"/>
                                <w:lang w:val="en-US"/>
                              </w:rPr>
                              <w:t>texto</w:t>
                            </w:r>
                            <w:proofErr w:type="spellEnd"/>
                            <w:r w:rsidRPr="00B764D0">
                              <w:rPr>
                                <w:rFonts w:ascii="Courier New" w:hAnsi="Courier New" w:cs="Courier New"/>
                                <w:sz w:val="20"/>
                                <w:szCs w:val="20"/>
                                <w:lang w:val="en-US"/>
                              </w:rPr>
                              <w:t xml:space="preserve"> if </w:t>
                            </w:r>
                            <w:proofErr w:type="spellStart"/>
                            <w:r w:rsidRPr="00B764D0">
                              <w:rPr>
                                <w:rFonts w:ascii="Courier New" w:hAnsi="Courier New" w:cs="Courier New"/>
                                <w:sz w:val="20"/>
                                <w:szCs w:val="20"/>
                                <w:lang w:val="en-US"/>
                              </w:rPr>
                              <w:t>unicodedata.category</w:t>
                            </w:r>
                            <w:proofErr w:type="spellEnd"/>
                            <w:r w:rsidRPr="00B764D0">
                              <w:rPr>
                                <w:rFonts w:ascii="Courier New" w:hAnsi="Courier New" w:cs="Courier New"/>
                                <w:sz w:val="20"/>
                                <w:szCs w:val="20"/>
                                <w:lang w:val="en-US"/>
                              </w:rPr>
                              <w:t xml:space="preserve">(c) != </w:t>
                            </w:r>
                            <w:r w:rsidRPr="00B764D0">
                              <w:rPr>
                                <w:rFonts w:ascii="Courier New" w:hAnsi="Courier New" w:cs="Courier New"/>
                                <w:sz w:val="20"/>
                                <w:szCs w:val="20"/>
                              </w:rPr>
                              <w:t>'Mn'])</w:t>
                            </w:r>
                          </w:p>
                          <w:p w14:paraId="2F904E83" w14:textId="0A76C1DA"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texto = </w:t>
                            </w:r>
                            <w:proofErr w:type="spellStart"/>
                            <w:r w:rsidRPr="00B764D0">
                              <w:rPr>
                                <w:rFonts w:ascii="Courier New" w:hAnsi="Courier New" w:cs="Courier New"/>
                                <w:sz w:val="20"/>
                                <w:szCs w:val="20"/>
                              </w:rPr>
                              <w:t>re.sub</w:t>
                            </w:r>
                            <w:proofErr w:type="spellEnd"/>
                            <w:r w:rsidRPr="00B764D0">
                              <w:rPr>
                                <w:rFonts w:ascii="Courier New" w:hAnsi="Courier New" w:cs="Courier New"/>
                                <w:sz w:val="20"/>
                                <w:szCs w:val="20"/>
                              </w:rPr>
                              <w:t>(</w:t>
                            </w:r>
                            <w:proofErr w:type="spellStart"/>
                            <w:r w:rsidRPr="00B764D0">
                              <w:rPr>
                                <w:rFonts w:ascii="Courier New" w:hAnsi="Courier New" w:cs="Courier New"/>
                                <w:sz w:val="20"/>
                                <w:szCs w:val="20"/>
                              </w:rPr>
                              <w:t>r"http</w:t>
                            </w:r>
                            <w:proofErr w:type="spellEnd"/>
                            <w:r w:rsidRPr="00B764D0">
                              <w:rPr>
                                <w:rFonts w:ascii="Courier New" w:hAnsi="Courier New" w:cs="Courier New"/>
                                <w:sz w:val="20"/>
                                <w:szCs w:val="20"/>
                              </w:rPr>
                              <w:t>[s]?://\S+", "", texto)</w:t>
                            </w:r>
                          </w:p>
                          <w:p w14:paraId="4363656E" w14:textId="71BD691F"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texto = </w:t>
                            </w:r>
                            <w:proofErr w:type="spellStart"/>
                            <w:r w:rsidRPr="00B764D0">
                              <w:rPr>
                                <w:rFonts w:ascii="Courier New" w:hAnsi="Courier New" w:cs="Courier New"/>
                                <w:sz w:val="20"/>
                                <w:szCs w:val="20"/>
                              </w:rPr>
                              <w:t>re.sub</w:t>
                            </w:r>
                            <w:proofErr w:type="spellEnd"/>
                            <w:r w:rsidRPr="00B764D0">
                              <w:rPr>
                                <w:rFonts w:ascii="Courier New" w:hAnsi="Courier New" w:cs="Courier New"/>
                                <w:sz w:val="20"/>
                                <w:szCs w:val="20"/>
                              </w:rPr>
                              <w:t>(r"[¿?¡!.,]", "", texto)</w:t>
                            </w:r>
                          </w:p>
                          <w:p w14:paraId="75C78FBC" w14:textId="77777777"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texto = </w:t>
                            </w:r>
                            <w:proofErr w:type="spellStart"/>
                            <w:r w:rsidRPr="00B764D0">
                              <w:rPr>
                                <w:rFonts w:ascii="Courier New" w:hAnsi="Courier New" w:cs="Courier New"/>
                                <w:sz w:val="20"/>
                                <w:szCs w:val="20"/>
                              </w:rPr>
                              <w:t>re.sub</w:t>
                            </w:r>
                            <w:proofErr w:type="spellEnd"/>
                            <w:r w:rsidRPr="00B764D0">
                              <w:rPr>
                                <w:rFonts w:ascii="Courier New" w:hAnsi="Courier New" w:cs="Courier New"/>
                                <w:sz w:val="20"/>
                                <w:szCs w:val="20"/>
                              </w:rPr>
                              <w:t>(r"\s+", " ", texto)</w:t>
                            </w:r>
                          </w:p>
                          <w:p w14:paraId="03E21FBA" w14:textId="77777777" w:rsidR="00B764D0" w:rsidRPr="00B764D0" w:rsidRDefault="00B764D0" w:rsidP="00B764D0">
                            <w:pPr>
                              <w:spacing w:line="276" w:lineRule="auto"/>
                              <w:rPr>
                                <w:rFonts w:ascii="Courier New" w:hAnsi="Courier New" w:cs="Courier New"/>
                                <w:sz w:val="20"/>
                                <w:szCs w:val="20"/>
                              </w:rPr>
                            </w:pPr>
                          </w:p>
                          <w:p w14:paraId="14E7E2F0" w14:textId="77777777" w:rsidR="00B764D0" w:rsidRPr="00B764D0" w:rsidRDefault="00B764D0" w:rsidP="00B764D0">
                            <w:pPr>
                              <w:spacing w:line="276" w:lineRule="auto"/>
                              <w:rPr>
                                <w:rFonts w:ascii="Courier New" w:hAnsi="Courier New" w:cs="Courier New"/>
                                <w:sz w:val="20"/>
                                <w:szCs w:val="20"/>
                                <w:lang w:val="en-US"/>
                              </w:rPr>
                            </w:pPr>
                            <w:r w:rsidRPr="00B764D0">
                              <w:rPr>
                                <w:rFonts w:ascii="Courier New" w:hAnsi="Courier New" w:cs="Courier New"/>
                                <w:sz w:val="20"/>
                                <w:szCs w:val="20"/>
                              </w:rPr>
                              <w:t xml:space="preserve">    </w:t>
                            </w:r>
                            <w:r w:rsidRPr="00B764D0">
                              <w:rPr>
                                <w:rFonts w:ascii="Courier New" w:hAnsi="Courier New" w:cs="Courier New"/>
                                <w:sz w:val="20"/>
                                <w:szCs w:val="20"/>
                                <w:lang w:val="en-US"/>
                              </w:rPr>
                              <w:t xml:space="preserve">return </w:t>
                            </w:r>
                            <w:proofErr w:type="spellStart"/>
                            <w:r w:rsidRPr="00B764D0">
                              <w:rPr>
                                <w:rFonts w:ascii="Courier New" w:hAnsi="Courier New" w:cs="Courier New"/>
                                <w:sz w:val="20"/>
                                <w:szCs w:val="20"/>
                                <w:lang w:val="en-US"/>
                              </w:rPr>
                              <w:t>texto</w:t>
                            </w:r>
                            <w:proofErr w:type="spellEnd"/>
                          </w:p>
                          <w:p w14:paraId="2BE1E92B" w14:textId="6A53FFF0" w:rsidR="00576713" w:rsidRDefault="00000000" w:rsidP="00584D93">
                            <w:pPr>
                              <w:spacing w:line="276" w:lineRule="auto"/>
                              <w:rPr>
                                <w:rFonts w:ascii="Courier New" w:hAnsi="Courier New" w:cs="Courier New"/>
                                <w:sz w:val="20"/>
                                <w:szCs w:val="20"/>
                                <w:lang w:val="en-US"/>
                              </w:rPr>
                            </w:pPr>
                            <w:r>
                              <w:rPr>
                                <w:rFonts w:ascii="Courier New" w:hAnsi="Courier New" w:cs="Courier New"/>
                                <w:sz w:val="20"/>
                                <w:szCs w:val="20"/>
                                <w:lang w:val="en-US"/>
                              </w:rPr>
                              <w:t xml:space="preserve">return </w:t>
                            </w:r>
                            <w:proofErr w:type="spellStart"/>
                            <w:r>
                              <w:rPr>
                                <w:rFonts w:ascii="Courier New" w:hAnsi="Courier New" w:cs="Courier New"/>
                                <w:sz w:val="20"/>
                                <w:szCs w:val="20"/>
                                <w:lang w:val="en-US"/>
                              </w:rPr>
                              <w:t>texto.strip</w:t>
                            </w:r>
                            <w:proofErr w:type="spellEnd"/>
                            <w:r>
                              <w:rPr>
                                <w:rFonts w:ascii="Courier New" w:hAnsi="Courier New" w:cs="Courier New"/>
                                <w:sz w:val="20"/>
                                <w:szCs w:val="20"/>
                                <w:lang w:val="en-US"/>
                              </w:rPr>
                              <w:t>()</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1B498953" id="Cuadro de texto 1" o:spid="_x0000_s1026" style="position:absolute;left:0;text-align:left;margin-left:400.05pt;margin-top:-22.05pt;width:451.25pt;height:29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" fillcolor="white [3201]" strokeweight=".5pt">
                <v:textbox>
                  <w:txbxContent>
                    <w:p w14:paraId="338E84F6" w14:textId="77777777" w:rsidR="00B764D0" w:rsidRPr="00B764D0" w:rsidRDefault="00B764D0" w:rsidP="00B764D0">
                      <w:pPr>
                        <w:spacing w:line="276" w:lineRule="auto"/>
                        <w:rPr>
                          <w:rFonts w:ascii="Courier New" w:hAnsi="Courier New" w:cs="Courier New"/>
                          <w:sz w:val="20"/>
                          <w:szCs w:val="20"/>
                        </w:rPr>
                      </w:pPr>
                      <w:proofErr w:type="spellStart"/>
                      <w:r w:rsidRPr="00B764D0">
                        <w:rPr>
                          <w:rFonts w:ascii="Courier New" w:hAnsi="Courier New" w:cs="Courier New"/>
                          <w:sz w:val="20"/>
                          <w:szCs w:val="20"/>
                        </w:rPr>
                        <w:t>def</w:t>
                      </w:r>
                      <w:proofErr w:type="spellEnd"/>
                      <w:r w:rsidRPr="00B764D0">
                        <w:rPr>
                          <w:rFonts w:ascii="Courier New" w:hAnsi="Courier New" w:cs="Courier New"/>
                          <w:sz w:val="20"/>
                          <w:szCs w:val="20"/>
                        </w:rPr>
                        <w:t xml:space="preserve"> </w:t>
                      </w:r>
                      <w:proofErr w:type="spellStart"/>
                      <w:r w:rsidRPr="00B764D0">
                        <w:rPr>
                          <w:rFonts w:ascii="Courier New" w:hAnsi="Courier New" w:cs="Courier New"/>
                          <w:sz w:val="20"/>
                          <w:szCs w:val="20"/>
                        </w:rPr>
                        <w:t>normalizar_pregunta</w:t>
                      </w:r>
                      <w:proofErr w:type="spellEnd"/>
                      <w:r w:rsidRPr="00B764D0">
                        <w:rPr>
                          <w:rFonts w:ascii="Courier New" w:hAnsi="Courier New" w:cs="Courier New"/>
                          <w:sz w:val="20"/>
                          <w:szCs w:val="20"/>
                        </w:rPr>
                        <w:t>(texto):</w:t>
                      </w:r>
                    </w:p>
                    <w:p w14:paraId="7D8FA4FC" w14:textId="77777777"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w:t>
                      </w:r>
                      <w:proofErr w:type="spellStart"/>
                      <w:r w:rsidRPr="00B764D0">
                        <w:rPr>
                          <w:rFonts w:ascii="Courier New" w:hAnsi="Courier New" w:cs="Courier New"/>
                          <w:sz w:val="20"/>
                          <w:szCs w:val="20"/>
                        </w:rPr>
                        <w:t>if</w:t>
                      </w:r>
                      <w:proofErr w:type="spellEnd"/>
                      <w:r w:rsidRPr="00B764D0">
                        <w:rPr>
                          <w:rFonts w:ascii="Courier New" w:hAnsi="Courier New" w:cs="Courier New"/>
                          <w:sz w:val="20"/>
                          <w:szCs w:val="20"/>
                        </w:rPr>
                        <w:t xml:space="preserve"> </w:t>
                      </w:r>
                      <w:proofErr w:type="spellStart"/>
                      <w:r w:rsidRPr="00B764D0">
                        <w:rPr>
                          <w:rFonts w:ascii="Courier New" w:hAnsi="Courier New" w:cs="Courier New"/>
                          <w:sz w:val="20"/>
                          <w:szCs w:val="20"/>
                        </w:rPr>
                        <w:t>not</w:t>
                      </w:r>
                      <w:proofErr w:type="spellEnd"/>
                      <w:r w:rsidRPr="00B764D0">
                        <w:rPr>
                          <w:rFonts w:ascii="Courier New" w:hAnsi="Courier New" w:cs="Courier New"/>
                          <w:sz w:val="20"/>
                          <w:szCs w:val="20"/>
                        </w:rPr>
                        <w:t xml:space="preserve"> texto:</w:t>
                      </w:r>
                    </w:p>
                    <w:p w14:paraId="0AB94CAA" w14:textId="77777777" w:rsidR="00B764D0" w:rsidRPr="00B764D0" w:rsidRDefault="00B764D0" w:rsidP="00B764D0">
                      <w:pPr>
                        <w:spacing w:line="276" w:lineRule="auto"/>
                        <w:rPr>
                          <w:rFonts w:ascii="Courier New" w:hAnsi="Courier New" w:cs="Courier New"/>
                          <w:sz w:val="20"/>
                          <w:szCs w:val="20"/>
                          <w:lang w:val="en-US"/>
                        </w:rPr>
                      </w:pPr>
                      <w:r w:rsidRPr="00B764D0">
                        <w:rPr>
                          <w:rFonts w:ascii="Courier New" w:hAnsi="Courier New" w:cs="Courier New"/>
                          <w:sz w:val="20"/>
                          <w:szCs w:val="20"/>
                        </w:rPr>
                        <w:t xml:space="preserve">        </w:t>
                      </w:r>
                      <w:r w:rsidRPr="00B764D0">
                        <w:rPr>
                          <w:rFonts w:ascii="Courier New" w:hAnsi="Courier New" w:cs="Courier New"/>
                          <w:sz w:val="20"/>
                          <w:szCs w:val="20"/>
                          <w:lang w:val="en-US"/>
                        </w:rPr>
                        <w:t>return ""</w:t>
                      </w:r>
                    </w:p>
                    <w:p w14:paraId="01BEC5A4" w14:textId="77777777" w:rsidR="00B764D0" w:rsidRPr="00B764D0" w:rsidRDefault="00B764D0" w:rsidP="00B764D0">
                      <w:pPr>
                        <w:spacing w:line="276" w:lineRule="auto"/>
                        <w:rPr>
                          <w:rFonts w:ascii="Courier New" w:hAnsi="Courier New" w:cs="Courier New"/>
                          <w:sz w:val="20"/>
                          <w:szCs w:val="20"/>
                          <w:lang w:val="en-US"/>
                        </w:rPr>
                      </w:pPr>
                    </w:p>
                    <w:p w14:paraId="7A43170A" w14:textId="18BACDE2" w:rsidR="00B764D0" w:rsidRPr="00B764D0" w:rsidRDefault="00B764D0" w:rsidP="00B764D0">
                      <w:pPr>
                        <w:spacing w:line="276" w:lineRule="auto"/>
                        <w:rPr>
                          <w:rFonts w:ascii="Courier New" w:hAnsi="Courier New" w:cs="Courier New"/>
                          <w:sz w:val="20"/>
                          <w:szCs w:val="20"/>
                          <w:lang w:val="en-US"/>
                        </w:rPr>
                      </w:pPr>
                      <w:r w:rsidRPr="00B764D0">
                        <w:rPr>
                          <w:rFonts w:ascii="Courier New" w:hAnsi="Courier New" w:cs="Courier New"/>
                          <w:sz w:val="20"/>
                          <w:szCs w:val="20"/>
                          <w:lang w:val="en-US"/>
                        </w:rPr>
                        <w:t xml:space="preserve">    </w:t>
                      </w:r>
                      <w:proofErr w:type="spellStart"/>
                      <w:r w:rsidRPr="00B764D0">
                        <w:rPr>
                          <w:rFonts w:ascii="Courier New" w:hAnsi="Courier New" w:cs="Courier New"/>
                          <w:sz w:val="20"/>
                          <w:szCs w:val="20"/>
                          <w:lang w:val="en-US"/>
                        </w:rPr>
                        <w:t>texto</w:t>
                      </w:r>
                      <w:proofErr w:type="spellEnd"/>
                      <w:r w:rsidRPr="00B764D0">
                        <w:rPr>
                          <w:rFonts w:ascii="Courier New" w:hAnsi="Courier New" w:cs="Courier New"/>
                          <w:sz w:val="20"/>
                          <w:szCs w:val="20"/>
                          <w:lang w:val="en-US"/>
                        </w:rPr>
                        <w:t xml:space="preserve"> = </w:t>
                      </w:r>
                      <w:proofErr w:type="spellStart"/>
                      <w:r w:rsidRPr="00B764D0">
                        <w:rPr>
                          <w:rFonts w:ascii="Courier New" w:hAnsi="Courier New" w:cs="Courier New"/>
                          <w:sz w:val="20"/>
                          <w:szCs w:val="20"/>
                          <w:lang w:val="en-US"/>
                        </w:rPr>
                        <w:t>texto.lower</w:t>
                      </w:r>
                      <w:proofErr w:type="spellEnd"/>
                      <w:r w:rsidRPr="00B764D0">
                        <w:rPr>
                          <w:rFonts w:ascii="Courier New" w:hAnsi="Courier New" w:cs="Courier New"/>
                          <w:sz w:val="20"/>
                          <w:szCs w:val="20"/>
                          <w:lang w:val="en-US"/>
                        </w:rPr>
                        <w:t>().strip()</w:t>
                      </w:r>
                    </w:p>
                    <w:p w14:paraId="7AD7D344" w14:textId="77777777"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texto = </w:t>
                      </w:r>
                      <w:proofErr w:type="spellStart"/>
                      <w:r w:rsidRPr="00B764D0">
                        <w:rPr>
                          <w:rFonts w:ascii="Courier New" w:hAnsi="Courier New" w:cs="Courier New"/>
                          <w:sz w:val="20"/>
                          <w:szCs w:val="20"/>
                        </w:rPr>
                        <w:t>unicodedata.normalize</w:t>
                      </w:r>
                      <w:proofErr w:type="spellEnd"/>
                      <w:r w:rsidRPr="00B764D0">
                        <w:rPr>
                          <w:rFonts w:ascii="Courier New" w:hAnsi="Courier New" w:cs="Courier New"/>
                          <w:sz w:val="20"/>
                          <w:szCs w:val="20"/>
                        </w:rPr>
                        <w:t>('NFD', texto)</w:t>
                      </w:r>
                    </w:p>
                    <w:p w14:paraId="17C755C2" w14:textId="08F777C7"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w:t>
                      </w:r>
                      <w:proofErr w:type="spellStart"/>
                      <w:r w:rsidRPr="00B764D0">
                        <w:rPr>
                          <w:rFonts w:ascii="Courier New" w:hAnsi="Courier New" w:cs="Courier New"/>
                          <w:sz w:val="20"/>
                          <w:szCs w:val="20"/>
                          <w:lang w:val="en-US"/>
                        </w:rPr>
                        <w:t>texto</w:t>
                      </w:r>
                      <w:proofErr w:type="spellEnd"/>
                      <w:r w:rsidRPr="00B764D0">
                        <w:rPr>
                          <w:rFonts w:ascii="Courier New" w:hAnsi="Courier New" w:cs="Courier New"/>
                          <w:sz w:val="20"/>
                          <w:szCs w:val="20"/>
                          <w:lang w:val="en-US"/>
                        </w:rPr>
                        <w:t xml:space="preserve"> = ''.join([c for c in </w:t>
                      </w:r>
                      <w:proofErr w:type="spellStart"/>
                      <w:r w:rsidRPr="00B764D0">
                        <w:rPr>
                          <w:rFonts w:ascii="Courier New" w:hAnsi="Courier New" w:cs="Courier New"/>
                          <w:sz w:val="20"/>
                          <w:szCs w:val="20"/>
                          <w:lang w:val="en-US"/>
                        </w:rPr>
                        <w:t>texto</w:t>
                      </w:r>
                      <w:proofErr w:type="spellEnd"/>
                      <w:r w:rsidRPr="00B764D0">
                        <w:rPr>
                          <w:rFonts w:ascii="Courier New" w:hAnsi="Courier New" w:cs="Courier New"/>
                          <w:sz w:val="20"/>
                          <w:szCs w:val="20"/>
                          <w:lang w:val="en-US"/>
                        </w:rPr>
                        <w:t xml:space="preserve"> if </w:t>
                      </w:r>
                      <w:proofErr w:type="spellStart"/>
                      <w:r w:rsidRPr="00B764D0">
                        <w:rPr>
                          <w:rFonts w:ascii="Courier New" w:hAnsi="Courier New" w:cs="Courier New"/>
                          <w:sz w:val="20"/>
                          <w:szCs w:val="20"/>
                          <w:lang w:val="en-US"/>
                        </w:rPr>
                        <w:t>unicodedata.category</w:t>
                      </w:r>
                      <w:proofErr w:type="spellEnd"/>
                      <w:r w:rsidRPr="00B764D0">
                        <w:rPr>
                          <w:rFonts w:ascii="Courier New" w:hAnsi="Courier New" w:cs="Courier New"/>
                          <w:sz w:val="20"/>
                          <w:szCs w:val="20"/>
                          <w:lang w:val="en-US"/>
                        </w:rPr>
                        <w:t xml:space="preserve">(c) != </w:t>
                      </w:r>
                      <w:r w:rsidRPr="00B764D0">
                        <w:rPr>
                          <w:rFonts w:ascii="Courier New" w:hAnsi="Courier New" w:cs="Courier New"/>
                          <w:sz w:val="20"/>
                          <w:szCs w:val="20"/>
                        </w:rPr>
                        <w:t>'Mn'])</w:t>
                      </w:r>
                    </w:p>
                    <w:p w14:paraId="2F904E83" w14:textId="0A76C1DA"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texto = </w:t>
                      </w:r>
                      <w:proofErr w:type="spellStart"/>
                      <w:r w:rsidRPr="00B764D0">
                        <w:rPr>
                          <w:rFonts w:ascii="Courier New" w:hAnsi="Courier New" w:cs="Courier New"/>
                          <w:sz w:val="20"/>
                          <w:szCs w:val="20"/>
                        </w:rPr>
                        <w:t>re.sub</w:t>
                      </w:r>
                      <w:proofErr w:type="spellEnd"/>
                      <w:r w:rsidRPr="00B764D0">
                        <w:rPr>
                          <w:rFonts w:ascii="Courier New" w:hAnsi="Courier New" w:cs="Courier New"/>
                          <w:sz w:val="20"/>
                          <w:szCs w:val="20"/>
                        </w:rPr>
                        <w:t>(</w:t>
                      </w:r>
                      <w:proofErr w:type="spellStart"/>
                      <w:r w:rsidRPr="00B764D0">
                        <w:rPr>
                          <w:rFonts w:ascii="Courier New" w:hAnsi="Courier New" w:cs="Courier New"/>
                          <w:sz w:val="20"/>
                          <w:szCs w:val="20"/>
                        </w:rPr>
                        <w:t>r"http</w:t>
                      </w:r>
                      <w:proofErr w:type="spellEnd"/>
                      <w:r w:rsidRPr="00B764D0">
                        <w:rPr>
                          <w:rFonts w:ascii="Courier New" w:hAnsi="Courier New" w:cs="Courier New"/>
                          <w:sz w:val="20"/>
                          <w:szCs w:val="20"/>
                        </w:rPr>
                        <w:t>[s]?://\S+", "", texto)</w:t>
                      </w:r>
                    </w:p>
                    <w:p w14:paraId="4363656E" w14:textId="71BD691F"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texto = </w:t>
                      </w:r>
                      <w:proofErr w:type="spellStart"/>
                      <w:r w:rsidRPr="00B764D0">
                        <w:rPr>
                          <w:rFonts w:ascii="Courier New" w:hAnsi="Courier New" w:cs="Courier New"/>
                          <w:sz w:val="20"/>
                          <w:szCs w:val="20"/>
                        </w:rPr>
                        <w:t>re.sub</w:t>
                      </w:r>
                      <w:proofErr w:type="spellEnd"/>
                      <w:r w:rsidRPr="00B764D0">
                        <w:rPr>
                          <w:rFonts w:ascii="Courier New" w:hAnsi="Courier New" w:cs="Courier New"/>
                          <w:sz w:val="20"/>
                          <w:szCs w:val="20"/>
                        </w:rPr>
                        <w:t>(r"[¿?¡!.,]", "", texto)</w:t>
                      </w:r>
                    </w:p>
                    <w:p w14:paraId="75C78FBC" w14:textId="77777777" w:rsidR="00B764D0" w:rsidRPr="00B764D0" w:rsidRDefault="00B764D0" w:rsidP="00B764D0">
                      <w:pPr>
                        <w:spacing w:line="276" w:lineRule="auto"/>
                        <w:rPr>
                          <w:rFonts w:ascii="Courier New" w:hAnsi="Courier New" w:cs="Courier New"/>
                          <w:sz w:val="20"/>
                          <w:szCs w:val="20"/>
                        </w:rPr>
                      </w:pPr>
                      <w:r w:rsidRPr="00B764D0">
                        <w:rPr>
                          <w:rFonts w:ascii="Courier New" w:hAnsi="Courier New" w:cs="Courier New"/>
                          <w:sz w:val="20"/>
                          <w:szCs w:val="20"/>
                        </w:rPr>
                        <w:t xml:space="preserve">    texto = </w:t>
                      </w:r>
                      <w:proofErr w:type="spellStart"/>
                      <w:r w:rsidRPr="00B764D0">
                        <w:rPr>
                          <w:rFonts w:ascii="Courier New" w:hAnsi="Courier New" w:cs="Courier New"/>
                          <w:sz w:val="20"/>
                          <w:szCs w:val="20"/>
                        </w:rPr>
                        <w:t>re.sub</w:t>
                      </w:r>
                      <w:proofErr w:type="spellEnd"/>
                      <w:r w:rsidRPr="00B764D0">
                        <w:rPr>
                          <w:rFonts w:ascii="Courier New" w:hAnsi="Courier New" w:cs="Courier New"/>
                          <w:sz w:val="20"/>
                          <w:szCs w:val="20"/>
                        </w:rPr>
                        <w:t>(r"\s+", " ", texto)</w:t>
                      </w:r>
                    </w:p>
                    <w:p w14:paraId="03E21FBA" w14:textId="77777777" w:rsidR="00B764D0" w:rsidRPr="00B764D0" w:rsidRDefault="00B764D0" w:rsidP="00B764D0">
                      <w:pPr>
                        <w:spacing w:line="276" w:lineRule="auto"/>
                        <w:rPr>
                          <w:rFonts w:ascii="Courier New" w:hAnsi="Courier New" w:cs="Courier New"/>
                          <w:sz w:val="20"/>
                          <w:szCs w:val="20"/>
                        </w:rPr>
                      </w:pPr>
                    </w:p>
                    <w:p w14:paraId="14E7E2F0" w14:textId="77777777" w:rsidR="00B764D0" w:rsidRPr="00B764D0" w:rsidRDefault="00B764D0" w:rsidP="00B764D0">
                      <w:pPr>
                        <w:spacing w:line="276" w:lineRule="auto"/>
                        <w:rPr>
                          <w:rFonts w:ascii="Courier New" w:hAnsi="Courier New" w:cs="Courier New"/>
                          <w:sz w:val="20"/>
                          <w:szCs w:val="20"/>
                          <w:lang w:val="en-US"/>
                        </w:rPr>
                      </w:pPr>
                      <w:r w:rsidRPr="00B764D0">
                        <w:rPr>
                          <w:rFonts w:ascii="Courier New" w:hAnsi="Courier New" w:cs="Courier New"/>
                          <w:sz w:val="20"/>
                          <w:szCs w:val="20"/>
                        </w:rPr>
                        <w:t xml:space="preserve">    </w:t>
                      </w:r>
                      <w:r w:rsidRPr="00B764D0">
                        <w:rPr>
                          <w:rFonts w:ascii="Courier New" w:hAnsi="Courier New" w:cs="Courier New"/>
                          <w:sz w:val="20"/>
                          <w:szCs w:val="20"/>
                          <w:lang w:val="en-US"/>
                        </w:rPr>
                        <w:t xml:space="preserve">return </w:t>
                      </w:r>
                      <w:proofErr w:type="spellStart"/>
                      <w:r w:rsidRPr="00B764D0">
                        <w:rPr>
                          <w:rFonts w:ascii="Courier New" w:hAnsi="Courier New" w:cs="Courier New"/>
                          <w:sz w:val="20"/>
                          <w:szCs w:val="20"/>
                          <w:lang w:val="en-US"/>
                        </w:rPr>
                        <w:t>texto</w:t>
                      </w:r>
                      <w:proofErr w:type="spellEnd"/>
                    </w:p>
                    <w:p w14:paraId="2BE1E92B" w14:textId="6A53FFF0" w:rsidR="00576713" w:rsidRDefault="00000000" w:rsidP="00584D93">
                      <w:pPr>
                        <w:spacing w:line="276" w:lineRule="auto"/>
                        <w:rPr>
                          <w:rFonts w:ascii="Courier New" w:hAnsi="Courier New" w:cs="Courier New"/>
                          <w:sz w:val="20"/>
                          <w:szCs w:val="20"/>
                          <w:lang w:val="en-US"/>
                        </w:rPr>
                      </w:pPr>
                      <w:r>
                        <w:rPr>
                          <w:rFonts w:ascii="Courier New" w:hAnsi="Courier New" w:cs="Courier New"/>
                          <w:sz w:val="20"/>
                          <w:szCs w:val="20"/>
                          <w:lang w:val="en-US"/>
                        </w:rPr>
                        <w:t xml:space="preserve">return </w:t>
                      </w:r>
                      <w:proofErr w:type="spellStart"/>
                      <w:r>
                        <w:rPr>
                          <w:rFonts w:ascii="Courier New" w:hAnsi="Courier New" w:cs="Courier New"/>
                          <w:sz w:val="20"/>
                          <w:szCs w:val="20"/>
                          <w:lang w:val="en-US"/>
                        </w:rPr>
                        <w:t>texto.strip</w:t>
                      </w:r>
                      <w:proofErr w:type="spellEnd"/>
                      <w:r>
                        <w:rPr>
                          <w:rFonts w:ascii="Courier New" w:hAnsi="Courier New" w:cs="Courier New"/>
                          <w:sz w:val="20"/>
                          <w:szCs w:val="20"/>
                          <w:lang w:val="en-US"/>
                        </w:rPr>
                        <w:t>()</w:t>
                      </w:r>
                    </w:p>
                  </w:txbxContent>
                </v:textbox>
                <w10:wrap anchorx="margin"/>
              </v:rect>
            </w:pict>
          </mc:Fallback>
        </mc:AlternateContent>
      </w:r>
    </w:p>
    <w:p w14:paraId="0EB147C1" w14:textId="77777777" w:rsidR="00CC567E" w:rsidRPr="008F4161" w:rsidRDefault="00CC567E" w:rsidP="00245032">
      <w:pPr>
        <w:pStyle w:val="NormalWeb"/>
        <w:spacing w:line="360" w:lineRule="auto"/>
        <w:jc w:val="both"/>
        <w:rPr>
          <w:rFonts w:ascii="Arial" w:hAnsi="Arial" w:cs="Arial"/>
        </w:rPr>
      </w:pPr>
    </w:p>
    <w:p w14:paraId="421A7A79" w14:textId="77777777" w:rsidR="00CC567E" w:rsidRPr="008F4161" w:rsidRDefault="00CC567E" w:rsidP="00245032">
      <w:pPr>
        <w:pStyle w:val="NormalWeb"/>
        <w:spacing w:line="360" w:lineRule="auto"/>
        <w:jc w:val="both"/>
        <w:rPr>
          <w:rFonts w:ascii="Arial" w:hAnsi="Arial" w:cs="Arial"/>
        </w:rPr>
      </w:pPr>
    </w:p>
    <w:p w14:paraId="0CD9591D" w14:textId="77777777" w:rsidR="533F30BE" w:rsidRDefault="533F30BE" w:rsidP="533F30BE">
      <w:pPr>
        <w:pStyle w:val="NormalWeb"/>
        <w:spacing w:line="360" w:lineRule="auto"/>
        <w:jc w:val="both"/>
        <w:rPr>
          <w:rFonts w:ascii="Arial" w:hAnsi="Arial" w:cs="Arial"/>
        </w:rPr>
      </w:pPr>
    </w:p>
    <w:p w14:paraId="093C6942" w14:textId="77777777" w:rsidR="4CCE3ED8" w:rsidRDefault="4CCE3ED8" w:rsidP="4CCE3ED8">
      <w:pPr>
        <w:pStyle w:val="NormalWeb"/>
        <w:spacing w:line="360" w:lineRule="auto"/>
        <w:jc w:val="both"/>
        <w:rPr>
          <w:rFonts w:ascii="Arial" w:hAnsi="Arial" w:cs="Arial"/>
        </w:rPr>
      </w:pPr>
    </w:p>
    <w:p w14:paraId="6D9EB389" w14:textId="77777777" w:rsidR="4CCE3ED8" w:rsidRDefault="4CCE3ED8" w:rsidP="4CCE3ED8">
      <w:pPr>
        <w:pStyle w:val="NormalWeb"/>
        <w:spacing w:line="360" w:lineRule="auto"/>
        <w:jc w:val="both"/>
        <w:rPr>
          <w:rFonts w:ascii="Arial" w:hAnsi="Arial" w:cs="Arial"/>
        </w:rPr>
      </w:pPr>
    </w:p>
    <w:p w14:paraId="7C5A6F33" w14:textId="77777777" w:rsidR="017601C7" w:rsidRDefault="017601C7" w:rsidP="017601C7">
      <w:pPr>
        <w:pStyle w:val="NormalWeb"/>
        <w:spacing w:line="360" w:lineRule="auto"/>
        <w:jc w:val="both"/>
        <w:rPr>
          <w:rFonts w:ascii="Arial" w:hAnsi="Arial" w:cs="Arial"/>
        </w:rPr>
      </w:pPr>
    </w:p>
    <w:p w14:paraId="3468EF0A" w14:textId="77777777" w:rsidR="017601C7" w:rsidRDefault="017601C7" w:rsidP="017601C7">
      <w:pPr>
        <w:pStyle w:val="NormalWeb"/>
        <w:spacing w:line="360" w:lineRule="auto"/>
        <w:jc w:val="both"/>
        <w:rPr>
          <w:rFonts w:ascii="Arial" w:hAnsi="Arial" w:cs="Arial"/>
        </w:rPr>
      </w:pPr>
    </w:p>
    <w:p w14:paraId="6A79B3DD" w14:textId="77777777" w:rsidR="001F1EBF" w:rsidRDefault="001F1EBF" w:rsidP="017601C7">
      <w:pPr>
        <w:pStyle w:val="NormalWeb"/>
        <w:spacing w:line="360" w:lineRule="auto"/>
        <w:jc w:val="both"/>
        <w:rPr>
          <w:rFonts w:ascii="Arial" w:hAnsi="Arial" w:cs="Arial"/>
        </w:rPr>
      </w:pPr>
    </w:p>
    <w:p w14:paraId="26794C40" w14:textId="5F22F329" w:rsidR="017601C7" w:rsidRDefault="05BB0580" w:rsidP="017601C7">
      <w:pPr>
        <w:pStyle w:val="NormalWeb"/>
        <w:spacing w:line="360" w:lineRule="auto"/>
        <w:jc w:val="both"/>
        <w:rPr>
          <w:rFonts w:ascii="Arial" w:hAnsi="Arial" w:cs="Arial"/>
        </w:rPr>
      </w:pPr>
      <w:r w:rsidRPr="017601C7">
        <w:rPr>
          <w:rFonts w:ascii="Arial" w:hAnsi="Arial" w:cs="Arial"/>
        </w:rPr>
        <w:t xml:space="preserve">Posteriormente, el sistema compara el mensaje normalizado con cada una de las preguntas almacenadas en el </w:t>
      </w:r>
      <w:proofErr w:type="spellStart"/>
      <w:r w:rsidRPr="017601C7">
        <w:rPr>
          <w:rFonts w:ascii="Arial" w:hAnsi="Arial" w:cs="Arial"/>
        </w:rPr>
        <w:t>dataset</w:t>
      </w:r>
      <w:proofErr w:type="spellEnd"/>
      <w:r w:rsidRPr="017601C7">
        <w:rPr>
          <w:rFonts w:ascii="Arial" w:hAnsi="Arial" w:cs="Arial"/>
        </w:rPr>
        <w:t xml:space="preserve"> </w:t>
      </w:r>
      <w:proofErr w:type="spellStart"/>
      <w:r w:rsidRPr="017601C7">
        <w:rPr>
          <w:rFonts w:ascii="Arial" w:hAnsi="Arial" w:cs="Arial"/>
        </w:rPr>
        <w:t>faq_data.json</w:t>
      </w:r>
      <w:proofErr w:type="spellEnd"/>
      <w:r w:rsidRPr="017601C7">
        <w:rPr>
          <w:rFonts w:ascii="Arial" w:hAnsi="Arial" w:cs="Arial"/>
        </w:rPr>
        <w:t xml:space="preserve">, que contiene las preguntas principales, sus reformulaciones y las respuestas asociadas. </w:t>
      </w:r>
      <w:proofErr w:type="spellStart"/>
      <w:r w:rsidRPr="017601C7">
        <w:rPr>
          <w:rFonts w:ascii="Arial" w:hAnsi="Arial" w:cs="Arial"/>
        </w:rPr>
        <w:t>spaCy</w:t>
      </w:r>
      <w:proofErr w:type="spellEnd"/>
      <w:r w:rsidRPr="017601C7">
        <w:rPr>
          <w:rFonts w:ascii="Arial" w:hAnsi="Arial" w:cs="Arial"/>
        </w:rPr>
        <w:t xml:space="preserve"> genera la representación interna de cada frase y calcula la similitud semántica mediante la función </w:t>
      </w:r>
      <w:proofErr w:type="spellStart"/>
      <w:r w:rsidRPr="017601C7">
        <w:rPr>
          <w:rFonts w:ascii="Arial" w:hAnsi="Arial" w:cs="Arial"/>
        </w:rPr>
        <w:t>similarity</w:t>
      </w:r>
      <w:proofErr w:type="spellEnd"/>
      <w:r w:rsidRPr="017601C7">
        <w:rPr>
          <w:rFonts w:ascii="Arial" w:hAnsi="Arial" w:cs="Arial"/>
        </w:rPr>
        <w:t>()</w:t>
      </w:r>
      <w:r w:rsidR="00A56E70">
        <w:rPr>
          <w:rFonts w:ascii="Arial" w:hAnsi="Arial" w:cs="Arial"/>
        </w:rPr>
        <w:t xml:space="preserve"> </w:t>
      </w:r>
      <w:sdt>
        <w:sdtPr>
          <w:rPr>
            <w:rFonts w:ascii="Arial" w:hAnsi="Arial" w:cs="Arial"/>
            <w:color w:val="000000"/>
            <w:highlight w:val="white"/>
          </w:rPr>
          <w:alias w:val="Citation"/>
          <w:tag w:val="{&quot;referencesIds&quot;:[&quot;doc:6858582a3d5a28314af8174d&quot;],&quot;referencesOptions&quot;:{&quot;doc:6858582a3d5a28314af8174d&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515879740"/>
          <w:placeholder>
            <w:docPart w:val="1E35CC91CB044977AD8DC1BD91614816"/>
          </w:placeholder>
        </w:sdtPr>
        <w:sdtContent>
          <w:r w:rsidR="00790C1C">
            <w:rPr>
              <w:rFonts w:ascii="Arial" w:hAnsi="Arial" w:cs="Arial"/>
              <w:color w:val="000000"/>
            </w:rPr>
            <w:t>(</w:t>
          </w:r>
          <w:proofErr w:type="spellStart"/>
          <w:r w:rsidR="00790C1C">
            <w:rPr>
              <w:rFonts w:ascii="Arial" w:hAnsi="Arial" w:cs="Arial"/>
              <w:color w:val="000000"/>
            </w:rPr>
            <w:t>Uzun</w:t>
          </w:r>
          <w:proofErr w:type="spellEnd"/>
          <w:r w:rsidR="00790C1C">
            <w:rPr>
              <w:rFonts w:ascii="Arial" w:hAnsi="Arial" w:cs="Arial"/>
              <w:color w:val="000000"/>
            </w:rPr>
            <w:t xml:space="preserve"> &amp; </w:t>
          </w:r>
          <w:proofErr w:type="spellStart"/>
          <w:r w:rsidR="00790C1C">
            <w:rPr>
              <w:rFonts w:ascii="Arial" w:hAnsi="Arial" w:cs="Arial"/>
              <w:color w:val="000000"/>
            </w:rPr>
            <w:t>Ulum</w:t>
          </w:r>
          <w:proofErr w:type="spellEnd"/>
          <w:r w:rsidR="00790C1C">
            <w:rPr>
              <w:rFonts w:ascii="Arial" w:hAnsi="Arial" w:cs="Arial"/>
              <w:color w:val="000000"/>
            </w:rPr>
            <w:t>, 2022)</w:t>
          </w:r>
        </w:sdtContent>
      </w:sdt>
      <w:r w:rsidRPr="017601C7">
        <w:rPr>
          <w:rFonts w:ascii="Arial" w:hAnsi="Arial" w:cs="Arial"/>
        </w:rPr>
        <w:t>:</w:t>
      </w:r>
    </w:p>
    <w:p w14:paraId="166EF09E" w14:textId="77777777" w:rsidR="00CC567E" w:rsidRPr="008F4161" w:rsidRDefault="00CC567E" w:rsidP="00245032">
      <w:pPr>
        <w:pStyle w:val="NormalWeb"/>
        <w:spacing w:line="360" w:lineRule="auto"/>
        <w:jc w:val="both"/>
        <w:rPr>
          <w:rFonts w:ascii="Arial" w:hAnsi="Arial" w:cs="Arial"/>
        </w:rPr>
      </w:pPr>
      <w:r>
        <w:rPr>
          <w:noProof/>
        </w:rPr>
        <mc:AlternateContent>
          <mc:Choice Requires="wps">
            <w:drawing>
              <wp:inline distT="45720" distB="45720" distL="114300" distR="114300" wp14:anchorId="20F4C524" wp14:editId="693BA774">
                <wp:extent cx="5741035" cy="616585"/>
                <wp:effectExtent l="0" t="0" r="12065" b="12065"/>
                <wp:docPr id="12817426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16689"/>
                        </a:xfrm>
                        <a:prstGeom prst="rect">
                          <a:avLst/>
                        </a:prstGeom>
                        <a:solidFill>
                          <a:srgbClr val="FFFFFF"/>
                        </a:solidFill>
                        <a:ln w="9525">
                          <a:solidFill>
                            <a:srgbClr val="000000"/>
                          </a:solidFill>
                          <a:miter lim="800000"/>
                          <a:headEnd/>
                          <a:tailEnd/>
                        </a:ln>
                      </wps:spPr>
                      <wps:txbx>
                        <w:txbxContent>
                          <w:p w14:paraId="5D9A2ABC" w14:textId="77777777" w:rsidR="005A6595" w:rsidRPr="005A6595" w:rsidRDefault="005A6595" w:rsidP="005A6595">
                            <w:pPr>
                              <w:pStyle w:val="NormalWeb"/>
                              <w:jc w:val="both"/>
                              <w:rPr>
                                <w:rFonts w:ascii="Courier New" w:hAnsi="Courier New" w:cs="Courier New"/>
                                <w:sz w:val="20"/>
                                <w:szCs w:val="20"/>
                              </w:rPr>
                            </w:pPr>
                            <w:proofErr w:type="spellStart"/>
                            <w:r w:rsidRPr="005A6595">
                              <w:rPr>
                                <w:rFonts w:ascii="Courier New" w:hAnsi="Courier New" w:cs="Courier New"/>
                                <w:sz w:val="20"/>
                                <w:szCs w:val="20"/>
                              </w:rPr>
                              <w:t>doc_usuario</w:t>
                            </w:r>
                            <w:proofErr w:type="spellEnd"/>
                            <w:r w:rsidRPr="005A6595">
                              <w:rPr>
                                <w:rFonts w:ascii="Courier New" w:hAnsi="Courier New" w:cs="Courier New"/>
                                <w:sz w:val="20"/>
                                <w:szCs w:val="20"/>
                              </w:rPr>
                              <w:t xml:space="preserve"> = </w:t>
                            </w:r>
                            <w:proofErr w:type="spellStart"/>
                            <w:r w:rsidRPr="005A6595">
                              <w:rPr>
                                <w:rFonts w:ascii="Courier New" w:hAnsi="Courier New" w:cs="Courier New"/>
                                <w:sz w:val="20"/>
                                <w:szCs w:val="20"/>
                              </w:rPr>
                              <w:t>nlp</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normalizar_texto</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pregunta_usuario</w:t>
                            </w:r>
                            <w:proofErr w:type="spellEnd"/>
                            <w:r w:rsidRPr="005A6595">
                              <w:rPr>
                                <w:rFonts w:ascii="Courier New" w:hAnsi="Courier New" w:cs="Courier New"/>
                                <w:sz w:val="20"/>
                                <w:szCs w:val="20"/>
                              </w:rPr>
                              <w:t>))</w:t>
                            </w:r>
                          </w:p>
                          <w:p w14:paraId="7E6654B8"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similitud = </w:t>
                            </w:r>
                            <w:proofErr w:type="spellStart"/>
                            <w:r w:rsidRPr="005A6595">
                              <w:rPr>
                                <w:rFonts w:ascii="Courier New" w:hAnsi="Courier New" w:cs="Courier New"/>
                                <w:sz w:val="20"/>
                                <w:szCs w:val="20"/>
                              </w:rPr>
                              <w:t>doc_usuario.similarity</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doc_pregunta</w:t>
                            </w:r>
                            <w:proofErr w:type="spellEnd"/>
                            <w:r w:rsidRPr="005A6595">
                              <w:rPr>
                                <w:rFonts w:ascii="Courier New" w:hAnsi="Courier New" w:cs="Courier New"/>
                                <w:sz w:val="20"/>
                                <w:szCs w:val="20"/>
                              </w:rPr>
                              <w:t>)</w:t>
                            </w:r>
                          </w:p>
                          <w:p w14:paraId="36CD22A9" w14:textId="77777777" w:rsidR="005A6595" w:rsidRDefault="005A6595"/>
                        </w:txbxContent>
                      </wps:txbx>
                      <wps:bodyPr rot="0" vert="horz" wrap="square" lIns="91440" tIns="45720" rIns="91440" bIns="45720" anchor="t" anchorCtr="0">
                        <a:noAutofit/>
                      </wps:bodyPr>
                    </wps:wsp>
                  </a:graphicData>
                </a:graphic>
              </wp:inline>
            </w:drawing>
          </mc:Choice>
          <mc:Fallback>
            <w:pict>
              <v:shapetype w14:anchorId="20F4C524" id="_x0000_t202" coordsize="21600,21600" o:spt="202" path="m,l,21600r21600,l21600,xe">
                <v:stroke joinstyle="miter"/>
                <v:path gradientshapeok="t" o:connecttype="rect"/>
              </v:shapetype>
              <v:shape id="Cuadro de texto 2" o:spid="_x0000_s1027" type="#_x0000_t202" style="width:452.05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">
                <v:textbox>
                  <w:txbxContent>
                    <w:p w14:paraId="5D9A2ABC" w14:textId="77777777" w:rsidR="005A6595" w:rsidRPr="005A6595" w:rsidRDefault="005A6595" w:rsidP="005A6595">
                      <w:pPr>
                        <w:pStyle w:val="NormalWeb"/>
                        <w:jc w:val="both"/>
                        <w:rPr>
                          <w:rFonts w:ascii="Courier New" w:hAnsi="Courier New" w:cs="Courier New"/>
                          <w:sz w:val="20"/>
                          <w:szCs w:val="20"/>
                        </w:rPr>
                      </w:pPr>
                      <w:proofErr w:type="spellStart"/>
                      <w:r w:rsidRPr="005A6595">
                        <w:rPr>
                          <w:rFonts w:ascii="Courier New" w:hAnsi="Courier New" w:cs="Courier New"/>
                          <w:sz w:val="20"/>
                          <w:szCs w:val="20"/>
                        </w:rPr>
                        <w:t>doc_usuario</w:t>
                      </w:r>
                      <w:proofErr w:type="spellEnd"/>
                      <w:r w:rsidRPr="005A6595">
                        <w:rPr>
                          <w:rFonts w:ascii="Courier New" w:hAnsi="Courier New" w:cs="Courier New"/>
                          <w:sz w:val="20"/>
                          <w:szCs w:val="20"/>
                        </w:rPr>
                        <w:t xml:space="preserve"> = </w:t>
                      </w:r>
                      <w:proofErr w:type="spellStart"/>
                      <w:r w:rsidRPr="005A6595">
                        <w:rPr>
                          <w:rFonts w:ascii="Courier New" w:hAnsi="Courier New" w:cs="Courier New"/>
                          <w:sz w:val="20"/>
                          <w:szCs w:val="20"/>
                        </w:rPr>
                        <w:t>nlp</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normalizar_texto</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pregunta_usuario</w:t>
                      </w:r>
                      <w:proofErr w:type="spellEnd"/>
                      <w:r w:rsidRPr="005A6595">
                        <w:rPr>
                          <w:rFonts w:ascii="Courier New" w:hAnsi="Courier New" w:cs="Courier New"/>
                          <w:sz w:val="20"/>
                          <w:szCs w:val="20"/>
                        </w:rPr>
                        <w:t>))</w:t>
                      </w:r>
                    </w:p>
                    <w:p w14:paraId="7E6654B8"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similitud = </w:t>
                      </w:r>
                      <w:proofErr w:type="spellStart"/>
                      <w:r w:rsidRPr="005A6595">
                        <w:rPr>
                          <w:rFonts w:ascii="Courier New" w:hAnsi="Courier New" w:cs="Courier New"/>
                          <w:sz w:val="20"/>
                          <w:szCs w:val="20"/>
                        </w:rPr>
                        <w:t>doc_usuario.similarity</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doc_pregunta</w:t>
                      </w:r>
                      <w:proofErr w:type="spellEnd"/>
                      <w:r w:rsidRPr="005A6595">
                        <w:rPr>
                          <w:rFonts w:ascii="Courier New" w:hAnsi="Courier New" w:cs="Courier New"/>
                          <w:sz w:val="20"/>
                          <w:szCs w:val="20"/>
                        </w:rPr>
                        <w:t>)</w:t>
                      </w:r>
                    </w:p>
                    <w:p w14:paraId="36CD22A9" w14:textId="77777777" w:rsidR="005A6595" w:rsidRDefault="005A6595"/>
                  </w:txbxContent>
                </v:textbox>
                <w10:anchorlock/>
              </v:shape>
            </w:pict>
          </mc:Fallback>
        </mc:AlternateContent>
      </w:r>
    </w:p>
    <w:p w14:paraId="3911AE2C"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El sistema evalúa la similitud obtenida aplicando un esquema de umbrales:</w:t>
      </w:r>
    </w:p>
    <w:p w14:paraId="7653A07A" w14:textId="77777777" w:rsidR="00874EC6" w:rsidRPr="008F4161" w:rsidRDefault="00874EC6" w:rsidP="00245032">
      <w:pPr>
        <w:pStyle w:val="NormalWeb"/>
        <w:numPr>
          <w:ilvl w:val="0"/>
          <w:numId w:val="3"/>
        </w:numPr>
        <w:spacing w:line="360" w:lineRule="auto"/>
        <w:jc w:val="both"/>
        <w:rPr>
          <w:rFonts w:ascii="Arial" w:hAnsi="Arial" w:cs="Arial"/>
        </w:rPr>
      </w:pPr>
      <w:r w:rsidRPr="008F4161">
        <w:rPr>
          <w:rFonts w:ascii="Arial" w:hAnsi="Arial" w:cs="Arial"/>
        </w:rPr>
        <w:t>Si la similitud es igual o superior a 0.75, la respuesta asociada se devuelve directamente.</w:t>
      </w:r>
    </w:p>
    <w:p w14:paraId="01406801" w14:textId="77777777" w:rsidR="00874EC6" w:rsidRPr="008F4161" w:rsidRDefault="00874EC6" w:rsidP="00245032">
      <w:pPr>
        <w:pStyle w:val="NormalWeb"/>
        <w:numPr>
          <w:ilvl w:val="0"/>
          <w:numId w:val="3"/>
        </w:numPr>
        <w:spacing w:line="360" w:lineRule="auto"/>
        <w:jc w:val="both"/>
        <w:rPr>
          <w:rFonts w:ascii="Arial" w:hAnsi="Arial" w:cs="Arial"/>
        </w:rPr>
      </w:pPr>
      <w:r w:rsidRPr="008F4161">
        <w:rPr>
          <w:rFonts w:ascii="Arial" w:hAnsi="Arial" w:cs="Arial"/>
        </w:rPr>
        <w:t>Si la similitud se encuentra entre 0.5 y 0.75, se devuelve la respuesta indicando que la coincidencia es baja.</w:t>
      </w:r>
    </w:p>
    <w:p w14:paraId="1EE28F42" w14:textId="77777777" w:rsidR="00874EC6" w:rsidRPr="008F4161" w:rsidRDefault="00874EC6" w:rsidP="00245032">
      <w:pPr>
        <w:pStyle w:val="NormalWeb"/>
        <w:numPr>
          <w:ilvl w:val="0"/>
          <w:numId w:val="3"/>
        </w:numPr>
        <w:spacing w:line="360" w:lineRule="auto"/>
        <w:jc w:val="both"/>
        <w:rPr>
          <w:rFonts w:ascii="Arial" w:hAnsi="Arial" w:cs="Arial"/>
        </w:rPr>
      </w:pPr>
      <w:r w:rsidRPr="008F4161">
        <w:rPr>
          <w:rFonts w:ascii="Arial" w:hAnsi="Arial" w:cs="Arial"/>
        </w:rPr>
        <w:t>Si la similitud es inferior a 0.5, el sistema informa al usuario de que no puede ofrecer una respuesta adecuada.</w:t>
      </w:r>
    </w:p>
    <w:p w14:paraId="30C4103F" w14:textId="77777777" w:rsidR="00A746FB" w:rsidRDefault="00874EC6" w:rsidP="00245032">
      <w:pPr>
        <w:pStyle w:val="NormalWeb"/>
        <w:spacing w:line="360" w:lineRule="auto"/>
        <w:jc w:val="both"/>
        <w:rPr>
          <w:rFonts w:ascii="Arial" w:hAnsi="Arial" w:cs="Arial"/>
        </w:rPr>
      </w:pPr>
      <w:r w:rsidRPr="008F4161">
        <w:rPr>
          <w:rFonts w:ascii="Arial" w:hAnsi="Arial" w:cs="Arial"/>
        </w:rPr>
        <w:lastRenderedPageBreak/>
        <w:t xml:space="preserve">Este mecanismo permite controlar la fiabilidad de las respuestas ofrecidas y evita que el </w:t>
      </w:r>
      <w:proofErr w:type="spellStart"/>
      <w:r w:rsidRPr="008F4161">
        <w:rPr>
          <w:rFonts w:ascii="Arial" w:hAnsi="Arial" w:cs="Arial"/>
        </w:rPr>
        <w:t>chatbot</w:t>
      </w:r>
      <w:proofErr w:type="spellEnd"/>
      <w:r w:rsidRPr="008F4161">
        <w:rPr>
          <w:rFonts w:ascii="Arial" w:hAnsi="Arial" w:cs="Arial"/>
        </w:rPr>
        <w:t xml:space="preserve"> proporcione respuestas erróneas cuando la consulta se desvía del conocimiento registrado.</w:t>
      </w:r>
    </w:p>
    <w:p w14:paraId="08441ABE" w14:textId="3F7DE5D6" w:rsidR="005A6595" w:rsidRPr="008F4161" w:rsidRDefault="00A746FB" w:rsidP="00245032">
      <w:pPr>
        <w:pStyle w:val="NormalWeb"/>
        <w:spacing w:line="360" w:lineRule="auto"/>
        <w:jc w:val="both"/>
        <w:rPr>
          <w:rFonts w:ascii="Arial" w:hAnsi="Arial" w:cs="Arial"/>
        </w:rPr>
      </w:pPr>
      <w:r w:rsidRPr="005A6595">
        <w:rPr>
          <w:rFonts w:ascii="Arial" w:hAnsi="Arial" w:cs="Arial"/>
          <w:noProof/>
        </w:rPr>
        <mc:AlternateContent>
          <mc:Choice Requires="wps">
            <w:drawing>
              <wp:anchor distT="45720" distB="45720" distL="114300" distR="114300" simplePos="0" relativeHeight="251663360" behindDoc="0" locked="0" layoutInCell="1" allowOverlap="1" wp14:anchorId="309401E1" wp14:editId="5BE713E3">
                <wp:simplePos x="0" y="0"/>
                <wp:positionH relativeFrom="margin">
                  <wp:align>right</wp:align>
                </wp:positionH>
                <wp:positionV relativeFrom="paragraph">
                  <wp:posOffset>787444</wp:posOffset>
                </wp:positionV>
                <wp:extent cx="5730875" cy="2540635"/>
                <wp:effectExtent l="0" t="0" r="22225" b="12065"/>
                <wp:wrapSquare wrapText="bothSides"/>
                <wp:docPr id="3275067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2540635"/>
                        </a:xfrm>
                        <a:prstGeom prst="rect">
                          <a:avLst/>
                        </a:prstGeom>
                        <a:solidFill>
                          <a:srgbClr val="FFFFFF"/>
                        </a:solidFill>
                        <a:ln w="9525">
                          <a:solidFill>
                            <a:srgbClr val="000000"/>
                          </a:solidFill>
                          <a:miter lim="800000"/>
                          <a:headEnd/>
                          <a:tailEnd/>
                        </a:ln>
                      </wps:spPr>
                      <wps:txbx>
                        <w:txbxContent>
                          <w:p w14:paraId="797B5E16"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w:t>
                            </w:r>
                          </w:p>
                          <w:p w14:paraId="0CD57233"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"pregunta": "¿Cuántos créditos tiene el TFG?",</w:t>
                            </w:r>
                          </w:p>
                          <w:p w14:paraId="738AB9E8"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"reformulaciones": [</w:t>
                            </w:r>
                          </w:p>
                          <w:p w14:paraId="2C0B0001"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"¿Cuántos ECTS tiene el Trabajo Fin de Grado?",</w:t>
                            </w:r>
                          </w:p>
                          <w:p w14:paraId="3D0BF09E"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"Créditos TFG"</w:t>
                            </w:r>
                          </w:p>
                          <w:p w14:paraId="0E1AB777"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w:t>
                            </w:r>
                          </w:p>
                          <w:p w14:paraId="31FD1072"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"respuesta": "El TFG tiene 6 créditos ECTS."</w:t>
                            </w:r>
                          </w:p>
                          <w:p w14:paraId="546CB270"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w:t>
                            </w:r>
                          </w:p>
                          <w:p w14:paraId="69066866" w14:textId="77777777" w:rsidR="005A6595" w:rsidRDefault="005A65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401E1" id="_x0000_s1028" type="#_x0000_t202" style="position:absolute;left:0;text-align:left;margin-left:400.05pt;margin-top:62pt;width:451.25pt;height:200.0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">
                <v:textbox>
                  <w:txbxContent>
                    <w:p w14:paraId="797B5E16"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w:t>
                      </w:r>
                    </w:p>
                    <w:p w14:paraId="0CD57233"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"pregunta": "¿Cuántos créditos tiene el TFG?",</w:t>
                      </w:r>
                    </w:p>
                    <w:p w14:paraId="738AB9E8"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"reformulaciones": [</w:t>
                      </w:r>
                    </w:p>
                    <w:p w14:paraId="2C0B0001"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"¿Cuántos ECTS tiene el Trabajo Fin de Grado?",</w:t>
                      </w:r>
                    </w:p>
                    <w:p w14:paraId="3D0BF09E"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"Créditos TFG"</w:t>
                      </w:r>
                    </w:p>
                    <w:p w14:paraId="0E1AB777"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w:t>
                      </w:r>
                    </w:p>
                    <w:p w14:paraId="31FD1072"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"respuesta": "El TFG tiene 6 créditos ECTS."</w:t>
                      </w:r>
                    </w:p>
                    <w:p w14:paraId="546CB270"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w:t>
                      </w:r>
                    </w:p>
                    <w:p w14:paraId="69066866" w14:textId="77777777" w:rsidR="005A6595" w:rsidRDefault="005A6595"/>
                  </w:txbxContent>
                </v:textbox>
                <w10:wrap type="square" anchorx="margin"/>
              </v:shape>
            </w:pict>
          </mc:Fallback>
        </mc:AlternateContent>
      </w:r>
      <w:r w:rsidR="05BB0580" w:rsidRPr="017601C7">
        <w:rPr>
          <w:rFonts w:ascii="Arial" w:hAnsi="Arial" w:cs="Arial"/>
        </w:rPr>
        <w:t>El conjunto de datos gestionado tiene el siguiente formato, donde cada pregunta incluye varias reformulaciones posibles:</w:t>
      </w:r>
    </w:p>
    <w:p w14:paraId="37C29236" w14:textId="39850782"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El controlador central de la aplicación se encuentra encapsulado en el archivo api.py, que gestiona las peticiones recibidas desde el </w:t>
      </w:r>
      <w:proofErr w:type="spellStart"/>
      <w:r w:rsidRPr="008F4161">
        <w:rPr>
          <w:rFonts w:ascii="Arial" w:hAnsi="Arial" w:cs="Arial"/>
        </w:rPr>
        <w:t>frontend</w:t>
      </w:r>
      <w:proofErr w:type="spellEnd"/>
      <w:r w:rsidRPr="008F4161">
        <w:rPr>
          <w:rFonts w:ascii="Arial" w:hAnsi="Arial" w:cs="Arial"/>
        </w:rPr>
        <w:t xml:space="preserve"> web y ejecuta la lógica de procesamiento descrita. La respuesta final se entrega en formato JSON para ser mostrada al usuario en la interfaz web.</w:t>
      </w:r>
    </w:p>
    <w:p w14:paraId="3E6FFB62" w14:textId="6973FE9F" w:rsidR="003B2817" w:rsidRPr="008F4161" w:rsidRDefault="003B2817" w:rsidP="00245032">
      <w:pPr>
        <w:pStyle w:val="NormalWeb"/>
        <w:spacing w:line="360" w:lineRule="auto"/>
        <w:jc w:val="both"/>
        <w:rPr>
          <w:rFonts w:ascii="Arial" w:hAnsi="Arial" w:cs="Arial"/>
        </w:rPr>
      </w:pPr>
    </w:p>
    <w:p w14:paraId="690BA94E" w14:textId="3457DED5" w:rsidR="003B2817" w:rsidRPr="008F4161" w:rsidRDefault="003B2817" w:rsidP="00E504EE">
      <w:pPr>
        <w:pStyle w:val="Ttulo2"/>
      </w:pPr>
      <w:bookmarkStart w:id="17" w:name="_Toc201530300"/>
      <w:r w:rsidRPr="008F4161">
        <w:t xml:space="preserve">Implementación de la versión con </w:t>
      </w:r>
      <w:proofErr w:type="spellStart"/>
      <w:r w:rsidRPr="008F4161">
        <w:t>embeddings</w:t>
      </w:r>
      <w:bookmarkEnd w:id="17"/>
      <w:proofErr w:type="spellEnd"/>
    </w:p>
    <w:p w14:paraId="7F6AF2D8"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 xml:space="preserve">La segunda versión del </w:t>
      </w:r>
      <w:proofErr w:type="spellStart"/>
      <w:r w:rsidRPr="008F4161">
        <w:rPr>
          <w:rFonts w:ascii="Arial" w:hAnsi="Arial" w:cs="Arial"/>
        </w:rPr>
        <w:t>chatbot</w:t>
      </w:r>
      <w:proofErr w:type="spellEnd"/>
      <w:r w:rsidRPr="008F4161">
        <w:rPr>
          <w:rFonts w:ascii="Arial" w:hAnsi="Arial" w:cs="Arial"/>
        </w:rPr>
        <w:t xml:space="preserve"> emplea </w:t>
      </w:r>
      <w:proofErr w:type="spellStart"/>
      <w:r w:rsidRPr="008F4161">
        <w:rPr>
          <w:rFonts w:ascii="Arial" w:hAnsi="Arial" w:cs="Arial"/>
        </w:rPr>
        <w:t>embeddings</w:t>
      </w:r>
      <w:proofErr w:type="spellEnd"/>
      <w:r w:rsidRPr="008F4161">
        <w:rPr>
          <w:rFonts w:ascii="Arial" w:hAnsi="Arial" w:cs="Arial"/>
        </w:rPr>
        <w:t xml:space="preserve"> semánticos como mecanismo principal para determinar la similitud entre la consulta del usuario y el conjunto de preguntas registradas en la base de conocimiento. Este enfoque permite trabajar con reformulaciones y expresiones alternativas de forma más robusta que el modelo basado en análisis gramatical.</w:t>
      </w:r>
    </w:p>
    <w:p w14:paraId="44F33CAF" w14:textId="35785C07" w:rsidR="003B2817" w:rsidRPr="008F4161" w:rsidRDefault="003B2817" w:rsidP="00245032">
      <w:pPr>
        <w:pStyle w:val="NormalWeb"/>
        <w:spacing w:line="360" w:lineRule="auto"/>
        <w:jc w:val="both"/>
        <w:rPr>
          <w:rFonts w:ascii="Arial" w:hAnsi="Arial" w:cs="Arial"/>
        </w:rPr>
      </w:pPr>
      <w:r w:rsidRPr="008F4161">
        <w:rPr>
          <w:rFonts w:ascii="Arial" w:hAnsi="Arial" w:cs="Arial"/>
        </w:rPr>
        <w:t xml:space="preserve">Para codificar las preguntas y las consultas se utiliza el modelo all-MiniLM-L6-v2 de </w:t>
      </w:r>
      <w:proofErr w:type="spellStart"/>
      <w:r w:rsidRPr="008F4161">
        <w:rPr>
          <w:rFonts w:ascii="Arial" w:hAnsi="Arial" w:cs="Arial"/>
        </w:rPr>
        <w:t>Sentence</w:t>
      </w:r>
      <w:proofErr w:type="spellEnd"/>
      <w:r w:rsidRPr="008F4161">
        <w:rPr>
          <w:rFonts w:ascii="Arial" w:hAnsi="Arial" w:cs="Arial"/>
        </w:rPr>
        <w:t xml:space="preserve"> Transformers, diseñado para generar representaciones vectoriales compactas y eficientes de oraciones completas</w:t>
      </w:r>
      <w:r w:rsidR="00A56E70">
        <w:rPr>
          <w:rFonts w:ascii="Arial" w:hAnsi="Arial" w:cs="Arial"/>
        </w:rPr>
        <w:t xml:space="preserve"> </w:t>
      </w:r>
      <w:sdt>
        <w:sdtPr>
          <w:rPr>
            <w:rFonts w:ascii="Arial" w:hAnsi="Arial" w:cs="Arial"/>
            <w:color w:val="000000"/>
            <w:highlight w:val="white"/>
          </w:rPr>
          <w:alias w:val="Citation"/>
          <w:tag w:val="{&quot;referencesIds&quot;:[&quot;doc:6858582a3d5a28314af8174d&quot;],&quot;referencesOptions&quot;:{&quot;doc:6858582a3d5a28314af8174d&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722132326"/>
          <w:placeholder>
            <w:docPart w:val="E147475EFB054996BBBE8AC8C93AF111"/>
          </w:placeholder>
        </w:sdtPr>
        <w:sdtContent>
          <w:r w:rsidR="00790C1C">
            <w:rPr>
              <w:rFonts w:ascii="Arial" w:hAnsi="Arial" w:cs="Arial"/>
              <w:color w:val="000000"/>
            </w:rPr>
            <w:t>(</w:t>
          </w:r>
          <w:proofErr w:type="spellStart"/>
          <w:r w:rsidR="00790C1C">
            <w:rPr>
              <w:rFonts w:ascii="Arial" w:hAnsi="Arial" w:cs="Arial"/>
              <w:color w:val="000000"/>
            </w:rPr>
            <w:t>Uzun</w:t>
          </w:r>
          <w:proofErr w:type="spellEnd"/>
          <w:r w:rsidR="00790C1C">
            <w:rPr>
              <w:rFonts w:ascii="Arial" w:hAnsi="Arial" w:cs="Arial"/>
              <w:color w:val="000000"/>
            </w:rPr>
            <w:t xml:space="preserve"> &amp; </w:t>
          </w:r>
          <w:proofErr w:type="spellStart"/>
          <w:r w:rsidR="00790C1C">
            <w:rPr>
              <w:rFonts w:ascii="Arial" w:hAnsi="Arial" w:cs="Arial"/>
              <w:color w:val="000000"/>
            </w:rPr>
            <w:t>Ulum</w:t>
          </w:r>
          <w:proofErr w:type="spellEnd"/>
          <w:r w:rsidR="00790C1C">
            <w:rPr>
              <w:rFonts w:ascii="Arial" w:hAnsi="Arial" w:cs="Arial"/>
              <w:color w:val="000000"/>
            </w:rPr>
            <w:t>, 2022)</w:t>
          </w:r>
        </w:sdtContent>
      </w:sdt>
      <w:r w:rsidRPr="008F4161">
        <w:rPr>
          <w:rFonts w:ascii="Arial" w:hAnsi="Arial" w:cs="Arial"/>
        </w:rPr>
        <w:t>.</w:t>
      </w:r>
    </w:p>
    <w:p w14:paraId="426BD4EC" w14:textId="77777777" w:rsidR="005A6595" w:rsidRPr="008F4161" w:rsidRDefault="67032A02" w:rsidP="00245032">
      <w:pPr>
        <w:pStyle w:val="NormalWeb"/>
        <w:spacing w:line="360" w:lineRule="auto"/>
        <w:jc w:val="both"/>
        <w:rPr>
          <w:rFonts w:ascii="Arial" w:hAnsi="Arial" w:cs="Arial"/>
        </w:rPr>
      </w:pPr>
      <w:r w:rsidRPr="017601C7">
        <w:rPr>
          <w:rFonts w:ascii="Arial" w:hAnsi="Arial" w:cs="Arial"/>
        </w:rPr>
        <w:lastRenderedPageBreak/>
        <w:t>Antes de construir los vectores de las preguntas registradas, el sistema normaliza los textos</w:t>
      </w:r>
      <w:r w:rsidR="7BB533F6" w:rsidRPr="017601C7">
        <w:rPr>
          <w:rFonts w:ascii="Arial" w:hAnsi="Arial" w:cs="Arial"/>
        </w:rPr>
        <w:t xml:space="preserve"> mediante </w:t>
      </w:r>
      <w:r w:rsidR="7BB533F6" w:rsidRPr="017601C7">
        <w:rPr>
          <w:rFonts w:ascii="Arial" w:eastAsia="Arial" w:hAnsi="Arial" w:cs="Arial"/>
        </w:rPr>
        <w:t>exactamente el mismo que el descrito en el apartado anterior, lo que garantiza una coherencia en el tratamiento del texto previo al análisis semántico, independientemente del modelo utilizado.</w:t>
      </w:r>
      <w:r w:rsidRPr="017601C7">
        <w:rPr>
          <w:rFonts w:ascii="Arial" w:eastAsia="Arial" w:hAnsi="Arial" w:cs="Arial"/>
        </w:rPr>
        <w:t xml:space="preserve"> </w:t>
      </w:r>
    </w:p>
    <w:p w14:paraId="140C5069" w14:textId="38C7E934" w:rsidR="017601C7" w:rsidRDefault="67032A02" w:rsidP="017601C7">
      <w:pPr>
        <w:pStyle w:val="NormalWeb"/>
        <w:spacing w:line="360" w:lineRule="auto"/>
        <w:jc w:val="both"/>
        <w:rPr>
          <w:rFonts w:ascii="Arial" w:hAnsi="Arial" w:cs="Arial"/>
        </w:rPr>
      </w:pPr>
      <w:r w:rsidRPr="017601C7">
        <w:rPr>
          <w:rFonts w:ascii="Arial" w:hAnsi="Arial" w:cs="Arial"/>
        </w:rPr>
        <w:t>Las preguntas normalizadas se transforman en vectores mediante el siguiente proceso:</w:t>
      </w:r>
    </w:p>
    <w:p w14:paraId="37758C49" w14:textId="77777777" w:rsidR="00552A30" w:rsidRDefault="00552A30" w:rsidP="00245032">
      <w:pPr>
        <w:pStyle w:val="NormalWeb"/>
        <w:spacing w:line="360" w:lineRule="auto"/>
        <w:jc w:val="both"/>
        <w:rPr>
          <w:rFonts w:ascii="Arial" w:hAnsi="Arial" w:cs="Arial"/>
        </w:rPr>
      </w:pPr>
      <w:r>
        <w:rPr>
          <w:noProof/>
        </w:rPr>
        <mc:AlternateContent>
          <mc:Choice Requires="wps">
            <w:drawing>
              <wp:inline distT="45720" distB="45720" distL="114300" distR="114300" wp14:anchorId="0C7FB5B3" wp14:editId="1A6A4F4C">
                <wp:extent cx="5730875" cy="1870710"/>
                <wp:effectExtent l="0" t="0" r="22225" b="15240"/>
                <wp:docPr id="1144287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1871330"/>
                        </a:xfrm>
                        <a:prstGeom prst="rect">
                          <a:avLst/>
                        </a:prstGeom>
                        <a:solidFill>
                          <a:srgbClr val="FFFFFF"/>
                        </a:solidFill>
                        <a:ln w="9525">
                          <a:solidFill>
                            <a:srgbClr val="000000"/>
                          </a:solidFill>
                          <a:miter lim="800000"/>
                          <a:headEnd/>
                          <a:tailEnd/>
                        </a:ln>
                      </wps:spPr>
                      <wps:txbx>
                        <w:txbxContent>
                          <w:p w14:paraId="6C512D32" w14:textId="77777777" w:rsidR="00552A30" w:rsidRPr="001F1EBF" w:rsidRDefault="00552A30" w:rsidP="00552A30">
                            <w:pPr>
                              <w:pStyle w:val="NormalWeb"/>
                              <w:jc w:val="both"/>
                              <w:rPr>
                                <w:rFonts w:ascii="Courier New" w:hAnsi="Courier New" w:cs="Courier New"/>
                                <w:sz w:val="20"/>
                                <w:szCs w:val="20"/>
                              </w:rPr>
                            </w:pPr>
                            <w:proofErr w:type="spellStart"/>
                            <w:r w:rsidRPr="001F1EBF">
                              <w:rPr>
                                <w:rFonts w:ascii="Courier New" w:hAnsi="Courier New" w:cs="Courier New"/>
                                <w:sz w:val="20"/>
                                <w:szCs w:val="20"/>
                              </w:rPr>
                              <w:t>model</w:t>
                            </w:r>
                            <w:proofErr w:type="spellEnd"/>
                            <w:r w:rsidRPr="001F1EBF">
                              <w:rPr>
                                <w:rFonts w:ascii="Courier New" w:hAnsi="Courier New" w:cs="Courier New"/>
                                <w:sz w:val="20"/>
                                <w:szCs w:val="20"/>
                              </w:rPr>
                              <w:t xml:space="preserve"> = </w:t>
                            </w:r>
                            <w:proofErr w:type="spellStart"/>
                            <w:r w:rsidRPr="001F1EBF">
                              <w:rPr>
                                <w:rFonts w:ascii="Courier New" w:hAnsi="Courier New" w:cs="Courier New"/>
                                <w:sz w:val="20"/>
                                <w:szCs w:val="20"/>
                              </w:rPr>
                              <w:t>SentenceTransformer</w:t>
                            </w:r>
                            <w:proofErr w:type="spellEnd"/>
                            <w:r w:rsidRPr="001F1EBF">
                              <w:rPr>
                                <w:rFonts w:ascii="Courier New" w:hAnsi="Courier New" w:cs="Courier New"/>
                                <w:sz w:val="20"/>
                                <w:szCs w:val="20"/>
                              </w:rPr>
                              <w:t>('all-MiniLM-L6-v2')</w:t>
                            </w:r>
                          </w:p>
                          <w:p w14:paraId="013FBDAC" w14:textId="77777777" w:rsidR="00552A30" w:rsidRPr="001F1EBF" w:rsidRDefault="00552A30" w:rsidP="00552A30">
                            <w:pPr>
                              <w:pStyle w:val="NormalWeb"/>
                              <w:jc w:val="both"/>
                              <w:rPr>
                                <w:rFonts w:ascii="Courier New" w:hAnsi="Courier New" w:cs="Courier New"/>
                                <w:sz w:val="20"/>
                                <w:szCs w:val="20"/>
                              </w:rPr>
                            </w:pPr>
                          </w:p>
                          <w:p w14:paraId="055C0F2F" w14:textId="77777777" w:rsidR="00552A30" w:rsidRPr="001F1EBF" w:rsidRDefault="00552A30" w:rsidP="00552A30">
                            <w:pPr>
                              <w:pStyle w:val="NormalWeb"/>
                              <w:jc w:val="both"/>
                              <w:rPr>
                                <w:rFonts w:ascii="Courier New" w:hAnsi="Courier New" w:cs="Courier New"/>
                                <w:sz w:val="20"/>
                                <w:szCs w:val="20"/>
                              </w:rPr>
                            </w:pPr>
                            <w:proofErr w:type="spellStart"/>
                            <w:r w:rsidRPr="001F1EBF">
                              <w:rPr>
                                <w:rFonts w:ascii="Courier New" w:hAnsi="Courier New" w:cs="Courier New"/>
                                <w:sz w:val="20"/>
                                <w:szCs w:val="20"/>
                              </w:rPr>
                              <w:t>embeddings</w:t>
                            </w:r>
                            <w:proofErr w:type="spellEnd"/>
                            <w:r w:rsidRPr="001F1EBF">
                              <w:rPr>
                                <w:rFonts w:ascii="Courier New" w:hAnsi="Courier New" w:cs="Courier New"/>
                                <w:sz w:val="20"/>
                                <w:szCs w:val="20"/>
                              </w:rPr>
                              <w:t xml:space="preserve"> = </w:t>
                            </w:r>
                            <w:proofErr w:type="spellStart"/>
                            <w:r w:rsidRPr="001F1EBF">
                              <w:rPr>
                                <w:rFonts w:ascii="Courier New" w:hAnsi="Courier New" w:cs="Courier New"/>
                                <w:sz w:val="20"/>
                                <w:szCs w:val="20"/>
                              </w:rPr>
                              <w:t>model.encode</w:t>
                            </w:r>
                            <w:proofErr w:type="spellEnd"/>
                            <w:r w:rsidRPr="001F1EBF">
                              <w:rPr>
                                <w:rFonts w:ascii="Courier New" w:hAnsi="Courier New" w:cs="Courier New"/>
                                <w:sz w:val="20"/>
                                <w:szCs w:val="20"/>
                              </w:rPr>
                              <w:t>(</w:t>
                            </w:r>
                          </w:p>
                          <w:p w14:paraId="37BF2B2F" w14:textId="77777777" w:rsidR="00552A30" w:rsidRPr="00552A30" w:rsidRDefault="00552A30" w:rsidP="00552A30">
                            <w:pPr>
                              <w:pStyle w:val="NormalWeb"/>
                              <w:jc w:val="both"/>
                              <w:rPr>
                                <w:rFonts w:ascii="Courier New" w:hAnsi="Courier New" w:cs="Courier New"/>
                                <w:sz w:val="20"/>
                                <w:szCs w:val="20"/>
                              </w:rPr>
                            </w:pPr>
                            <w:r w:rsidRPr="001F1EBF">
                              <w:rPr>
                                <w:rFonts w:ascii="Courier New" w:hAnsi="Courier New" w:cs="Courier New"/>
                                <w:sz w:val="20"/>
                                <w:szCs w:val="20"/>
                              </w:rPr>
                              <w:t xml:space="preserve">    </w:t>
                            </w:r>
                            <w:r w:rsidRPr="00552A30">
                              <w:rPr>
                                <w:rFonts w:ascii="Courier New" w:hAnsi="Courier New" w:cs="Courier New"/>
                                <w:sz w:val="20"/>
                                <w:szCs w:val="20"/>
                              </w:rPr>
                              <w:t>[</w:t>
                            </w:r>
                            <w:proofErr w:type="spellStart"/>
                            <w:r w:rsidRPr="00552A30">
                              <w:rPr>
                                <w:rFonts w:ascii="Courier New" w:hAnsi="Courier New" w:cs="Courier New"/>
                                <w:sz w:val="20"/>
                                <w:szCs w:val="20"/>
                              </w:rPr>
                              <w:t>normalizar_texto</w:t>
                            </w:r>
                            <w:proofErr w:type="spellEnd"/>
                            <w:r w:rsidRPr="00552A30">
                              <w:rPr>
                                <w:rFonts w:ascii="Courier New" w:hAnsi="Courier New" w:cs="Courier New"/>
                                <w:sz w:val="20"/>
                                <w:szCs w:val="20"/>
                              </w:rPr>
                              <w:t xml:space="preserve">(q["pregunta"]) </w:t>
                            </w:r>
                            <w:proofErr w:type="spellStart"/>
                            <w:r w:rsidRPr="00552A30">
                              <w:rPr>
                                <w:rFonts w:ascii="Courier New" w:hAnsi="Courier New" w:cs="Courier New"/>
                                <w:sz w:val="20"/>
                                <w:szCs w:val="20"/>
                              </w:rPr>
                              <w:t>for</w:t>
                            </w:r>
                            <w:proofErr w:type="spellEnd"/>
                            <w:r w:rsidRPr="00552A30">
                              <w:rPr>
                                <w:rFonts w:ascii="Courier New" w:hAnsi="Courier New" w:cs="Courier New"/>
                                <w:sz w:val="20"/>
                                <w:szCs w:val="20"/>
                              </w:rPr>
                              <w:t xml:space="preserve"> q in preguntas],</w:t>
                            </w:r>
                          </w:p>
                          <w:p w14:paraId="3BE87662" w14:textId="77777777" w:rsidR="00552A30" w:rsidRPr="00552A30" w:rsidRDefault="00552A30" w:rsidP="00552A30">
                            <w:pPr>
                              <w:pStyle w:val="NormalWeb"/>
                              <w:jc w:val="both"/>
                              <w:rPr>
                                <w:rFonts w:ascii="Courier New" w:hAnsi="Courier New" w:cs="Courier New"/>
                                <w:sz w:val="20"/>
                                <w:szCs w:val="20"/>
                              </w:rPr>
                            </w:pPr>
                            <w:r w:rsidRPr="00552A30">
                              <w:rPr>
                                <w:rFonts w:ascii="Courier New" w:hAnsi="Courier New" w:cs="Courier New"/>
                                <w:sz w:val="20"/>
                                <w:szCs w:val="20"/>
                              </w:rPr>
                              <w:t xml:space="preserve">    </w:t>
                            </w:r>
                            <w:proofErr w:type="spellStart"/>
                            <w:r w:rsidRPr="00552A30">
                              <w:rPr>
                                <w:rFonts w:ascii="Courier New" w:hAnsi="Courier New" w:cs="Courier New"/>
                                <w:sz w:val="20"/>
                                <w:szCs w:val="20"/>
                              </w:rPr>
                              <w:t>normalize_embeddings</w:t>
                            </w:r>
                            <w:proofErr w:type="spellEnd"/>
                            <w:r w:rsidRPr="00552A30">
                              <w:rPr>
                                <w:rFonts w:ascii="Courier New" w:hAnsi="Courier New" w:cs="Courier New"/>
                                <w:sz w:val="20"/>
                                <w:szCs w:val="20"/>
                              </w:rPr>
                              <w:t>=True</w:t>
                            </w:r>
                          </w:p>
                          <w:p w14:paraId="6012730E" w14:textId="77777777" w:rsidR="00552A30" w:rsidRPr="00552A30" w:rsidRDefault="00552A30" w:rsidP="00552A30">
                            <w:pPr>
                              <w:pStyle w:val="NormalWeb"/>
                              <w:jc w:val="both"/>
                              <w:rPr>
                                <w:rFonts w:ascii="Courier New" w:hAnsi="Courier New" w:cs="Courier New"/>
                                <w:sz w:val="20"/>
                                <w:szCs w:val="20"/>
                              </w:rPr>
                            </w:pPr>
                            <w:r w:rsidRPr="00552A30">
                              <w:rPr>
                                <w:rFonts w:ascii="Courier New" w:hAnsi="Courier New" w:cs="Courier New"/>
                                <w:sz w:val="20"/>
                                <w:szCs w:val="20"/>
                              </w:rPr>
                              <w:t>)</w:t>
                            </w:r>
                          </w:p>
                          <w:p w14:paraId="3ED4B7AD" w14:textId="77777777" w:rsidR="00552A30" w:rsidRDefault="00552A30"/>
                        </w:txbxContent>
                      </wps:txbx>
                      <wps:bodyPr rot="0" vert="horz" wrap="square" lIns="91440" tIns="45720" rIns="91440" bIns="45720" anchor="t" anchorCtr="0">
                        <a:noAutofit/>
                      </wps:bodyPr>
                    </wps:wsp>
                  </a:graphicData>
                </a:graphic>
              </wp:inline>
            </w:drawing>
          </mc:Choice>
          <mc:Fallback>
            <w:pict>
              <v:shape w14:anchorId="0C7FB5B3" id="_x0000_s1029" type="#_x0000_t202" style="width:451.25pt;height:14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">
                <v:textbox>
                  <w:txbxContent>
                    <w:p w14:paraId="6C512D32" w14:textId="77777777" w:rsidR="00552A30" w:rsidRPr="001F1EBF" w:rsidRDefault="00552A30" w:rsidP="00552A30">
                      <w:pPr>
                        <w:pStyle w:val="NormalWeb"/>
                        <w:jc w:val="both"/>
                        <w:rPr>
                          <w:rFonts w:ascii="Courier New" w:hAnsi="Courier New" w:cs="Courier New"/>
                          <w:sz w:val="20"/>
                          <w:szCs w:val="20"/>
                        </w:rPr>
                      </w:pPr>
                      <w:proofErr w:type="spellStart"/>
                      <w:r w:rsidRPr="001F1EBF">
                        <w:rPr>
                          <w:rFonts w:ascii="Courier New" w:hAnsi="Courier New" w:cs="Courier New"/>
                          <w:sz w:val="20"/>
                          <w:szCs w:val="20"/>
                        </w:rPr>
                        <w:t>model</w:t>
                      </w:r>
                      <w:proofErr w:type="spellEnd"/>
                      <w:r w:rsidRPr="001F1EBF">
                        <w:rPr>
                          <w:rFonts w:ascii="Courier New" w:hAnsi="Courier New" w:cs="Courier New"/>
                          <w:sz w:val="20"/>
                          <w:szCs w:val="20"/>
                        </w:rPr>
                        <w:t xml:space="preserve"> = </w:t>
                      </w:r>
                      <w:proofErr w:type="spellStart"/>
                      <w:r w:rsidRPr="001F1EBF">
                        <w:rPr>
                          <w:rFonts w:ascii="Courier New" w:hAnsi="Courier New" w:cs="Courier New"/>
                          <w:sz w:val="20"/>
                          <w:szCs w:val="20"/>
                        </w:rPr>
                        <w:t>SentenceTransformer</w:t>
                      </w:r>
                      <w:proofErr w:type="spellEnd"/>
                      <w:r w:rsidRPr="001F1EBF">
                        <w:rPr>
                          <w:rFonts w:ascii="Courier New" w:hAnsi="Courier New" w:cs="Courier New"/>
                          <w:sz w:val="20"/>
                          <w:szCs w:val="20"/>
                        </w:rPr>
                        <w:t>('all-MiniLM-L6-v2')</w:t>
                      </w:r>
                    </w:p>
                    <w:p w14:paraId="013FBDAC" w14:textId="77777777" w:rsidR="00552A30" w:rsidRPr="001F1EBF" w:rsidRDefault="00552A30" w:rsidP="00552A30">
                      <w:pPr>
                        <w:pStyle w:val="NormalWeb"/>
                        <w:jc w:val="both"/>
                        <w:rPr>
                          <w:rFonts w:ascii="Courier New" w:hAnsi="Courier New" w:cs="Courier New"/>
                          <w:sz w:val="20"/>
                          <w:szCs w:val="20"/>
                        </w:rPr>
                      </w:pPr>
                    </w:p>
                    <w:p w14:paraId="055C0F2F" w14:textId="77777777" w:rsidR="00552A30" w:rsidRPr="001F1EBF" w:rsidRDefault="00552A30" w:rsidP="00552A30">
                      <w:pPr>
                        <w:pStyle w:val="NormalWeb"/>
                        <w:jc w:val="both"/>
                        <w:rPr>
                          <w:rFonts w:ascii="Courier New" w:hAnsi="Courier New" w:cs="Courier New"/>
                          <w:sz w:val="20"/>
                          <w:szCs w:val="20"/>
                        </w:rPr>
                      </w:pPr>
                      <w:proofErr w:type="spellStart"/>
                      <w:r w:rsidRPr="001F1EBF">
                        <w:rPr>
                          <w:rFonts w:ascii="Courier New" w:hAnsi="Courier New" w:cs="Courier New"/>
                          <w:sz w:val="20"/>
                          <w:szCs w:val="20"/>
                        </w:rPr>
                        <w:t>embeddings</w:t>
                      </w:r>
                      <w:proofErr w:type="spellEnd"/>
                      <w:r w:rsidRPr="001F1EBF">
                        <w:rPr>
                          <w:rFonts w:ascii="Courier New" w:hAnsi="Courier New" w:cs="Courier New"/>
                          <w:sz w:val="20"/>
                          <w:szCs w:val="20"/>
                        </w:rPr>
                        <w:t xml:space="preserve"> = </w:t>
                      </w:r>
                      <w:proofErr w:type="spellStart"/>
                      <w:r w:rsidRPr="001F1EBF">
                        <w:rPr>
                          <w:rFonts w:ascii="Courier New" w:hAnsi="Courier New" w:cs="Courier New"/>
                          <w:sz w:val="20"/>
                          <w:szCs w:val="20"/>
                        </w:rPr>
                        <w:t>model.encode</w:t>
                      </w:r>
                      <w:proofErr w:type="spellEnd"/>
                      <w:r w:rsidRPr="001F1EBF">
                        <w:rPr>
                          <w:rFonts w:ascii="Courier New" w:hAnsi="Courier New" w:cs="Courier New"/>
                          <w:sz w:val="20"/>
                          <w:szCs w:val="20"/>
                        </w:rPr>
                        <w:t>(</w:t>
                      </w:r>
                    </w:p>
                    <w:p w14:paraId="37BF2B2F" w14:textId="77777777" w:rsidR="00552A30" w:rsidRPr="00552A30" w:rsidRDefault="00552A30" w:rsidP="00552A30">
                      <w:pPr>
                        <w:pStyle w:val="NormalWeb"/>
                        <w:jc w:val="both"/>
                        <w:rPr>
                          <w:rFonts w:ascii="Courier New" w:hAnsi="Courier New" w:cs="Courier New"/>
                          <w:sz w:val="20"/>
                          <w:szCs w:val="20"/>
                        </w:rPr>
                      </w:pPr>
                      <w:r w:rsidRPr="001F1EBF">
                        <w:rPr>
                          <w:rFonts w:ascii="Courier New" w:hAnsi="Courier New" w:cs="Courier New"/>
                          <w:sz w:val="20"/>
                          <w:szCs w:val="20"/>
                        </w:rPr>
                        <w:t xml:space="preserve">    </w:t>
                      </w:r>
                      <w:r w:rsidRPr="00552A30">
                        <w:rPr>
                          <w:rFonts w:ascii="Courier New" w:hAnsi="Courier New" w:cs="Courier New"/>
                          <w:sz w:val="20"/>
                          <w:szCs w:val="20"/>
                        </w:rPr>
                        <w:t>[</w:t>
                      </w:r>
                      <w:proofErr w:type="spellStart"/>
                      <w:r w:rsidRPr="00552A30">
                        <w:rPr>
                          <w:rFonts w:ascii="Courier New" w:hAnsi="Courier New" w:cs="Courier New"/>
                          <w:sz w:val="20"/>
                          <w:szCs w:val="20"/>
                        </w:rPr>
                        <w:t>normalizar_texto</w:t>
                      </w:r>
                      <w:proofErr w:type="spellEnd"/>
                      <w:r w:rsidRPr="00552A30">
                        <w:rPr>
                          <w:rFonts w:ascii="Courier New" w:hAnsi="Courier New" w:cs="Courier New"/>
                          <w:sz w:val="20"/>
                          <w:szCs w:val="20"/>
                        </w:rPr>
                        <w:t xml:space="preserve">(q["pregunta"]) </w:t>
                      </w:r>
                      <w:proofErr w:type="spellStart"/>
                      <w:r w:rsidRPr="00552A30">
                        <w:rPr>
                          <w:rFonts w:ascii="Courier New" w:hAnsi="Courier New" w:cs="Courier New"/>
                          <w:sz w:val="20"/>
                          <w:szCs w:val="20"/>
                        </w:rPr>
                        <w:t>for</w:t>
                      </w:r>
                      <w:proofErr w:type="spellEnd"/>
                      <w:r w:rsidRPr="00552A30">
                        <w:rPr>
                          <w:rFonts w:ascii="Courier New" w:hAnsi="Courier New" w:cs="Courier New"/>
                          <w:sz w:val="20"/>
                          <w:szCs w:val="20"/>
                        </w:rPr>
                        <w:t xml:space="preserve"> q in preguntas],</w:t>
                      </w:r>
                    </w:p>
                    <w:p w14:paraId="3BE87662" w14:textId="77777777" w:rsidR="00552A30" w:rsidRPr="00552A30" w:rsidRDefault="00552A30" w:rsidP="00552A30">
                      <w:pPr>
                        <w:pStyle w:val="NormalWeb"/>
                        <w:jc w:val="both"/>
                        <w:rPr>
                          <w:rFonts w:ascii="Courier New" w:hAnsi="Courier New" w:cs="Courier New"/>
                          <w:sz w:val="20"/>
                          <w:szCs w:val="20"/>
                        </w:rPr>
                      </w:pPr>
                      <w:r w:rsidRPr="00552A30">
                        <w:rPr>
                          <w:rFonts w:ascii="Courier New" w:hAnsi="Courier New" w:cs="Courier New"/>
                          <w:sz w:val="20"/>
                          <w:szCs w:val="20"/>
                        </w:rPr>
                        <w:t xml:space="preserve">    </w:t>
                      </w:r>
                      <w:proofErr w:type="spellStart"/>
                      <w:r w:rsidRPr="00552A30">
                        <w:rPr>
                          <w:rFonts w:ascii="Courier New" w:hAnsi="Courier New" w:cs="Courier New"/>
                          <w:sz w:val="20"/>
                          <w:szCs w:val="20"/>
                        </w:rPr>
                        <w:t>normalize_embeddings</w:t>
                      </w:r>
                      <w:proofErr w:type="spellEnd"/>
                      <w:r w:rsidRPr="00552A30">
                        <w:rPr>
                          <w:rFonts w:ascii="Courier New" w:hAnsi="Courier New" w:cs="Courier New"/>
                          <w:sz w:val="20"/>
                          <w:szCs w:val="20"/>
                        </w:rPr>
                        <w:t>=True</w:t>
                      </w:r>
                    </w:p>
                    <w:p w14:paraId="6012730E" w14:textId="77777777" w:rsidR="00552A30" w:rsidRPr="00552A30" w:rsidRDefault="00552A30" w:rsidP="00552A30">
                      <w:pPr>
                        <w:pStyle w:val="NormalWeb"/>
                        <w:jc w:val="both"/>
                        <w:rPr>
                          <w:rFonts w:ascii="Courier New" w:hAnsi="Courier New" w:cs="Courier New"/>
                          <w:sz w:val="20"/>
                          <w:szCs w:val="20"/>
                        </w:rPr>
                      </w:pPr>
                      <w:r w:rsidRPr="00552A30">
                        <w:rPr>
                          <w:rFonts w:ascii="Courier New" w:hAnsi="Courier New" w:cs="Courier New"/>
                          <w:sz w:val="20"/>
                          <w:szCs w:val="20"/>
                        </w:rPr>
                        <w:t>)</w:t>
                      </w:r>
                    </w:p>
                    <w:p w14:paraId="3ED4B7AD" w14:textId="77777777" w:rsidR="00552A30" w:rsidRDefault="00552A30"/>
                  </w:txbxContent>
                </v:textbox>
                <w10:anchorlock/>
              </v:shape>
            </w:pict>
          </mc:Fallback>
        </mc:AlternateContent>
      </w:r>
    </w:p>
    <w:p w14:paraId="3F6B0B3C" w14:textId="746BCFC3" w:rsidR="005A6595" w:rsidRPr="008F4161" w:rsidRDefault="003B2817" w:rsidP="4CCE3ED8">
      <w:pPr>
        <w:pStyle w:val="NormalWeb"/>
        <w:spacing w:line="360" w:lineRule="auto"/>
        <w:jc w:val="both"/>
        <w:rPr>
          <w:rFonts w:ascii="Arial" w:hAnsi="Arial" w:cs="Arial"/>
        </w:rPr>
      </w:pPr>
      <w:r w:rsidRPr="008F4161">
        <w:rPr>
          <w:rFonts w:ascii="Arial" w:hAnsi="Arial" w:cs="Arial"/>
        </w:rPr>
        <w:t xml:space="preserve">Una vez generados, los vectores se almacenan localmente utilizando </w:t>
      </w:r>
      <w:proofErr w:type="spellStart"/>
      <w:r w:rsidRPr="008F4161">
        <w:rPr>
          <w:rFonts w:ascii="Arial" w:hAnsi="Arial" w:cs="Arial"/>
        </w:rPr>
        <w:t>ChromaDB</w:t>
      </w:r>
      <w:proofErr w:type="spellEnd"/>
      <w:r w:rsidRPr="008F4161">
        <w:rPr>
          <w:rFonts w:ascii="Arial" w:hAnsi="Arial" w:cs="Arial"/>
        </w:rPr>
        <w:t xml:space="preserve"> como motor de búsqueda vectorial</w:t>
      </w:r>
      <w:r w:rsidR="00957B09">
        <w:rPr>
          <w:rFonts w:ascii="Arial" w:hAnsi="Arial" w:cs="Arial"/>
        </w:rPr>
        <w:t xml:space="preserve"> </w:t>
      </w:r>
      <w:sdt>
        <w:sdtPr>
          <w:rPr>
            <w:rFonts w:ascii="Arial" w:hAnsi="Arial" w:cs="Arial"/>
            <w:color w:val="000000"/>
            <w:highlight w:val="white"/>
          </w:rPr>
          <w:alias w:val="Citation"/>
          <w:tag w:val="{&quot;referencesIds&quot;:[&quot;doc:685859e524e7a26c877e3a6a&quot;],&quot;referencesOptions&quot;:{&quot;doc:685859e524e7a26c877e3a6a&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20526808"/>
          <w:placeholder>
            <w:docPart w:val="9498DF916CA34294A8ACC9A7CD4A5D53"/>
          </w:placeholder>
        </w:sdtPr>
        <w:sdtContent>
          <w:r w:rsidR="00790C1C">
            <w:rPr>
              <w:rFonts w:ascii="Arial" w:hAnsi="Arial" w:cs="Arial"/>
              <w:color w:val="000000"/>
            </w:rPr>
            <w:t>(</w:t>
          </w:r>
          <w:proofErr w:type="spellStart"/>
          <w:r w:rsidR="00790C1C">
            <w:rPr>
              <w:rFonts w:ascii="Arial" w:hAnsi="Arial" w:cs="Arial"/>
              <w:color w:val="000000"/>
            </w:rPr>
            <w:t>Taipalus</w:t>
          </w:r>
          <w:proofErr w:type="spellEnd"/>
          <w:r w:rsidR="00790C1C">
            <w:rPr>
              <w:rFonts w:ascii="Arial" w:hAnsi="Arial" w:cs="Arial"/>
              <w:color w:val="000000"/>
            </w:rPr>
            <w:t>, 2024)</w:t>
          </w:r>
        </w:sdtContent>
      </w:sdt>
      <w:r w:rsidRPr="008F4161">
        <w:rPr>
          <w:rFonts w:ascii="Arial" w:hAnsi="Arial" w:cs="Arial"/>
        </w:rPr>
        <w:t xml:space="preserve">. Esta base de datos permite realizar búsquedas de similitud de manera eficiente sin necesidad de recalcular los </w:t>
      </w:r>
      <w:proofErr w:type="spellStart"/>
      <w:r w:rsidRPr="008F4161">
        <w:rPr>
          <w:rFonts w:ascii="Arial" w:hAnsi="Arial" w:cs="Arial"/>
        </w:rPr>
        <w:t>embeddings</w:t>
      </w:r>
      <w:proofErr w:type="spellEnd"/>
      <w:r w:rsidRPr="008F4161">
        <w:rPr>
          <w:rFonts w:ascii="Arial" w:hAnsi="Arial" w:cs="Arial"/>
        </w:rPr>
        <w:t xml:space="preserve"> en cada consulta:</w:t>
      </w:r>
    </w:p>
    <w:p w14:paraId="089AE3FA" w14:textId="77777777" w:rsidR="005A6595" w:rsidRPr="008F4161" w:rsidRDefault="005A6595" w:rsidP="00245032">
      <w:pPr>
        <w:pStyle w:val="NormalWeb"/>
        <w:spacing w:line="360" w:lineRule="auto"/>
        <w:jc w:val="both"/>
        <w:rPr>
          <w:rFonts w:ascii="Arial" w:hAnsi="Arial" w:cs="Arial"/>
        </w:rPr>
      </w:pPr>
      <w:r>
        <w:rPr>
          <w:noProof/>
        </w:rPr>
        <mc:AlternateContent>
          <mc:Choice Requires="wps">
            <w:drawing>
              <wp:inline distT="45720" distB="45720" distL="114300" distR="114300" wp14:anchorId="7B70E415" wp14:editId="34EAF2CA">
                <wp:extent cx="5730875" cy="2338705"/>
                <wp:effectExtent l="0" t="0" r="22225" b="23495"/>
                <wp:docPr id="10807144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2338705"/>
                        </a:xfrm>
                        <a:prstGeom prst="rect">
                          <a:avLst/>
                        </a:prstGeom>
                        <a:solidFill>
                          <a:srgbClr val="FFFFFF"/>
                        </a:solidFill>
                        <a:ln w="9525">
                          <a:solidFill>
                            <a:srgbClr val="000000"/>
                          </a:solidFill>
                          <a:miter lim="800000"/>
                          <a:headEnd/>
                          <a:tailEnd/>
                        </a:ln>
                      </wps:spPr>
                      <wps:txbx>
                        <w:txbxContent>
                          <w:p w14:paraId="24B1183D" w14:textId="77777777" w:rsidR="005A6595" w:rsidRPr="005A6595" w:rsidRDefault="005A6595" w:rsidP="005A6595">
                            <w:pPr>
                              <w:pStyle w:val="NormalWeb"/>
                              <w:jc w:val="both"/>
                              <w:rPr>
                                <w:rFonts w:ascii="Courier New" w:hAnsi="Courier New" w:cs="Courier New"/>
                                <w:sz w:val="20"/>
                                <w:szCs w:val="20"/>
                                <w:lang w:val="en-US"/>
                              </w:rPr>
                            </w:pPr>
                            <w:proofErr w:type="spellStart"/>
                            <w:r w:rsidRPr="005A6595">
                              <w:rPr>
                                <w:rFonts w:ascii="Courier New" w:hAnsi="Courier New" w:cs="Courier New"/>
                                <w:sz w:val="20"/>
                                <w:szCs w:val="20"/>
                                <w:lang w:val="en-US"/>
                              </w:rPr>
                              <w:t>chroma_client</w:t>
                            </w:r>
                            <w:proofErr w:type="spellEnd"/>
                            <w:r w:rsidRPr="005A6595">
                              <w:rPr>
                                <w:rFonts w:ascii="Courier New" w:hAnsi="Courier New" w:cs="Courier New"/>
                                <w:sz w:val="20"/>
                                <w:szCs w:val="20"/>
                                <w:lang w:val="en-US"/>
                              </w:rPr>
                              <w:t xml:space="preserve"> = </w:t>
                            </w:r>
                            <w:proofErr w:type="spellStart"/>
                            <w:r w:rsidRPr="005A6595">
                              <w:rPr>
                                <w:rFonts w:ascii="Courier New" w:hAnsi="Courier New" w:cs="Courier New"/>
                                <w:sz w:val="20"/>
                                <w:szCs w:val="20"/>
                                <w:lang w:val="en-US"/>
                              </w:rPr>
                              <w:t>chromadb.Client</w:t>
                            </w:r>
                            <w:proofErr w:type="spellEnd"/>
                            <w:r w:rsidRPr="005A6595">
                              <w:rPr>
                                <w:rFonts w:ascii="Courier New" w:hAnsi="Courier New" w:cs="Courier New"/>
                                <w:sz w:val="20"/>
                                <w:szCs w:val="20"/>
                                <w:lang w:val="en-US"/>
                              </w:rPr>
                              <w:t>()</w:t>
                            </w:r>
                          </w:p>
                          <w:p w14:paraId="38FB9F26" w14:textId="77777777" w:rsidR="005A6595" w:rsidRPr="005A6595" w:rsidRDefault="005A6595" w:rsidP="005A6595">
                            <w:pPr>
                              <w:pStyle w:val="NormalWeb"/>
                              <w:jc w:val="both"/>
                              <w:rPr>
                                <w:rFonts w:ascii="Courier New" w:hAnsi="Courier New" w:cs="Courier New"/>
                                <w:sz w:val="20"/>
                                <w:szCs w:val="20"/>
                                <w:lang w:val="en-US"/>
                              </w:rPr>
                            </w:pPr>
                            <w:r w:rsidRPr="005A6595">
                              <w:rPr>
                                <w:rFonts w:ascii="Courier New" w:hAnsi="Courier New" w:cs="Courier New"/>
                                <w:sz w:val="20"/>
                                <w:szCs w:val="20"/>
                                <w:lang w:val="en-US"/>
                              </w:rPr>
                              <w:t xml:space="preserve">collection = </w:t>
                            </w:r>
                            <w:proofErr w:type="spellStart"/>
                            <w:r w:rsidRPr="005A6595">
                              <w:rPr>
                                <w:rFonts w:ascii="Courier New" w:hAnsi="Courier New" w:cs="Courier New"/>
                                <w:sz w:val="20"/>
                                <w:szCs w:val="20"/>
                                <w:lang w:val="en-US"/>
                              </w:rPr>
                              <w:t>chroma_client.create_collection</w:t>
                            </w:r>
                            <w:proofErr w:type="spellEnd"/>
                            <w:r w:rsidRPr="005A6595">
                              <w:rPr>
                                <w:rFonts w:ascii="Courier New" w:hAnsi="Courier New" w:cs="Courier New"/>
                                <w:sz w:val="20"/>
                                <w:szCs w:val="20"/>
                                <w:lang w:val="en-US"/>
                              </w:rPr>
                              <w:t>(name="</w:t>
                            </w:r>
                            <w:proofErr w:type="spellStart"/>
                            <w:r w:rsidRPr="005A6595">
                              <w:rPr>
                                <w:rFonts w:ascii="Courier New" w:hAnsi="Courier New" w:cs="Courier New"/>
                                <w:sz w:val="20"/>
                                <w:szCs w:val="20"/>
                                <w:lang w:val="en-US"/>
                              </w:rPr>
                              <w:t>faq_embeddings</w:t>
                            </w:r>
                            <w:proofErr w:type="spellEnd"/>
                            <w:r w:rsidRPr="005A6595">
                              <w:rPr>
                                <w:rFonts w:ascii="Courier New" w:hAnsi="Courier New" w:cs="Courier New"/>
                                <w:sz w:val="20"/>
                                <w:szCs w:val="20"/>
                                <w:lang w:val="en-US"/>
                              </w:rPr>
                              <w:t>")</w:t>
                            </w:r>
                          </w:p>
                          <w:p w14:paraId="2815429F" w14:textId="77777777" w:rsidR="005A6595" w:rsidRPr="005A6595" w:rsidRDefault="005A6595" w:rsidP="005A6595">
                            <w:pPr>
                              <w:pStyle w:val="NormalWeb"/>
                              <w:jc w:val="both"/>
                              <w:rPr>
                                <w:rFonts w:ascii="Courier New" w:hAnsi="Courier New" w:cs="Courier New"/>
                                <w:sz w:val="20"/>
                                <w:szCs w:val="20"/>
                                <w:lang w:val="en-US"/>
                              </w:rPr>
                            </w:pPr>
                            <w:proofErr w:type="spellStart"/>
                            <w:r w:rsidRPr="005A6595">
                              <w:rPr>
                                <w:rFonts w:ascii="Courier New" w:hAnsi="Courier New" w:cs="Courier New"/>
                                <w:sz w:val="20"/>
                                <w:szCs w:val="20"/>
                                <w:lang w:val="en-US"/>
                              </w:rPr>
                              <w:t>collection.add</w:t>
                            </w:r>
                            <w:proofErr w:type="spellEnd"/>
                            <w:r w:rsidRPr="005A6595">
                              <w:rPr>
                                <w:rFonts w:ascii="Courier New" w:hAnsi="Courier New" w:cs="Courier New"/>
                                <w:sz w:val="20"/>
                                <w:szCs w:val="20"/>
                                <w:lang w:val="en-US"/>
                              </w:rPr>
                              <w:t>(</w:t>
                            </w:r>
                          </w:p>
                          <w:p w14:paraId="52A98668" w14:textId="77777777" w:rsidR="005A6595" w:rsidRPr="005A6595" w:rsidRDefault="005A6595" w:rsidP="005A6595">
                            <w:pPr>
                              <w:pStyle w:val="NormalWeb"/>
                              <w:jc w:val="both"/>
                              <w:rPr>
                                <w:rFonts w:ascii="Courier New" w:hAnsi="Courier New" w:cs="Courier New"/>
                                <w:sz w:val="20"/>
                                <w:szCs w:val="20"/>
                                <w:lang w:val="en-US"/>
                              </w:rPr>
                            </w:pPr>
                            <w:r w:rsidRPr="005A6595">
                              <w:rPr>
                                <w:rFonts w:ascii="Courier New" w:hAnsi="Courier New" w:cs="Courier New"/>
                                <w:sz w:val="20"/>
                                <w:szCs w:val="20"/>
                                <w:lang w:val="en-US"/>
                              </w:rPr>
                              <w:t xml:space="preserve">    documents=[q["</w:t>
                            </w:r>
                            <w:proofErr w:type="spellStart"/>
                            <w:r w:rsidRPr="005A6595">
                              <w:rPr>
                                <w:rFonts w:ascii="Courier New" w:hAnsi="Courier New" w:cs="Courier New"/>
                                <w:sz w:val="20"/>
                                <w:szCs w:val="20"/>
                                <w:lang w:val="en-US"/>
                              </w:rPr>
                              <w:t>respuesta</w:t>
                            </w:r>
                            <w:proofErr w:type="spellEnd"/>
                            <w:r w:rsidRPr="005A6595">
                              <w:rPr>
                                <w:rFonts w:ascii="Courier New" w:hAnsi="Courier New" w:cs="Courier New"/>
                                <w:sz w:val="20"/>
                                <w:szCs w:val="20"/>
                                <w:lang w:val="en-US"/>
                              </w:rPr>
                              <w:t xml:space="preserve">"] for q in </w:t>
                            </w:r>
                            <w:proofErr w:type="spellStart"/>
                            <w:r w:rsidRPr="005A6595">
                              <w:rPr>
                                <w:rFonts w:ascii="Courier New" w:hAnsi="Courier New" w:cs="Courier New"/>
                                <w:sz w:val="20"/>
                                <w:szCs w:val="20"/>
                                <w:lang w:val="en-US"/>
                              </w:rPr>
                              <w:t>preguntas</w:t>
                            </w:r>
                            <w:proofErr w:type="spellEnd"/>
                            <w:r w:rsidRPr="005A6595">
                              <w:rPr>
                                <w:rFonts w:ascii="Courier New" w:hAnsi="Courier New" w:cs="Courier New"/>
                                <w:sz w:val="20"/>
                                <w:szCs w:val="20"/>
                                <w:lang w:val="en-US"/>
                              </w:rPr>
                              <w:t>],</w:t>
                            </w:r>
                          </w:p>
                          <w:p w14:paraId="4C9629E8" w14:textId="77777777" w:rsidR="005A6595" w:rsidRPr="005A6595" w:rsidRDefault="005A6595" w:rsidP="005A6595">
                            <w:pPr>
                              <w:pStyle w:val="NormalWeb"/>
                              <w:jc w:val="both"/>
                              <w:rPr>
                                <w:rFonts w:ascii="Courier New" w:hAnsi="Courier New" w:cs="Courier New"/>
                                <w:sz w:val="20"/>
                                <w:szCs w:val="20"/>
                                <w:lang w:val="en-US"/>
                              </w:rPr>
                            </w:pPr>
                            <w:r w:rsidRPr="005A6595">
                              <w:rPr>
                                <w:rFonts w:ascii="Courier New" w:hAnsi="Courier New" w:cs="Courier New"/>
                                <w:sz w:val="20"/>
                                <w:szCs w:val="20"/>
                                <w:lang w:val="en-US"/>
                              </w:rPr>
                              <w:t xml:space="preserve">    embeddings=</w:t>
                            </w:r>
                            <w:proofErr w:type="spellStart"/>
                            <w:r w:rsidRPr="005A6595">
                              <w:rPr>
                                <w:rFonts w:ascii="Courier New" w:hAnsi="Courier New" w:cs="Courier New"/>
                                <w:sz w:val="20"/>
                                <w:szCs w:val="20"/>
                                <w:lang w:val="en-US"/>
                              </w:rPr>
                              <w:t>embeddings.tolist</w:t>
                            </w:r>
                            <w:proofErr w:type="spellEnd"/>
                            <w:r w:rsidRPr="005A6595">
                              <w:rPr>
                                <w:rFonts w:ascii="Courier New" w:hAnsi="Courier New" w:cs="Courier New"/>
                                <w:sz w:val="20"/>
                                <w:szCs w:val="20"/>
                                <w:lang w:val="en-US"/>
                              </w:rPr>
                              <w:t>(),</w:t>
                            </w:r>
                          </w:p>
                          <w:p w14:paraId="37D2993A" w14:textId="77777777" w:rsidR="005A6595" w:rsidRPr="005A6595" w:rsidRDefault="005A6595" w:rsidP="005A6595">
                            <w:pPr>
                              <w:pStyle w:val="NormalWeb"/>
                              <w:jc w:val="both"/>
                              <w:rPr>
                                <w:rFonts w:ascii="Courier New" w:hAnsi="Courier New" w:cs="Courier New"/>
                                <w:sz w:val="20"/>
                                <w:szCs w:val="20"/>
                                <w:lang w:val="en-US"/>
                              </w:rPr>
                            </w:pPr>
                            <w:r w:rsidRPr="005A6595">
                              <w:rPr>
                                <w:rFonts w:ascii="Courier New" w:hAnsi="Courier New" w:cs="Courier New"/>
                                <w:sz w:val="20"/>
                                <w:szCs w:val="20"/>
                                <w:lang w:val="en-US"/>
                              </w:rPr>
                              <w:t xml:space="preserve">    ids=[str(</w:t>
                            </w:r>
                            <w:proofErr w:type="spellStart"/>
                            <w:r w:rsidRPr="005A6595">
                              <w:rPr>
                                <w:rFonts w:ascii="Courier New" w:hAnsi="Courier New" w:cs="Courier New"/>
                                <w:sz w:val="20"/>
                                <w:szCs w:val="20"/>
                                <w:lang w:val="en-US"/>
                              </w:rPr>
                              <w:t>i</w:t>
                            </w:r>
                            <w:proofErr w:type="spellEnd"/>
                            <w:r w:rsidRPr="005A6595">
                              <w:rPr>
                                <w:rFonts w:ascii="Courier New" w:hAnsi="Courier New" w:cs="Courier New"/>
                                <w:sz w:val="20"/>
                                <w:szCs w:val="20"/>
                                <w:lang w:val="en-US"/>
                              </w:rPr>
                              <w:t xml:space="preserve">) for </w:t>
                            </w:r>
                            <w:proofErr w:type="spellStart"/>
                            <w:r w:rsidRPr="005A6595">
                              <w:rPr>
                                <w:rFonts w:ascii="Courier New" w:hAnsi="Courier New" w:cs="Courier New"/>
                                <w:sz w:val="20"/>
                                <w:szCs w:val="20"/>
                                <w:lang w:val="en-US"/>
                              </w:rPr>
                              <w:t>i</w:t>
                            </w:r>
                            <w:proofErr w:type="spellEnd"/>
                            <w:r w:rsidRPr="005A6595">
                              <w:rPr>
                                <w:rFonts w:ascii="Courier New" w:hAnsi="Courier New" w:cs="Courier New"/>
                                <w:sz w:val="20"/>
                                <w:szCs w:val="20"/>
                                <w:lang w:val="en-US"/>
                              </w:rPr>
                              <w:t xml:space="preserve"> in range(</w:t>
                            </w:r>
                            <w:proofErr w:type="spellStart"/>
                            <w:r w:rsidRPr="005A6595">
                              <w:rPr>
                                <w:rFonts w:ascii="Courier New" w:hAnsi="Courier New" w:cs="Courier New"/>
                                <w:sz w:val="20"/>
                                <w:szCs w:val="20"/>
                                <w:lang w:val="en-US"/>
                              </w:rPr>
                              <w:t>len</w:t>
                            </w:r>
                            <w:proofErr w:type="spellEnd"/>
                            <w:r w:rsidRPr="005A6595">
                              <w:rPr>
                                <w:rFonts w:ascii="Courier New" w:hAnsi="Courier New" w:cs="Courier New"/>
                                <w:sz w:val="20"/>
                                <w:szCs w:val="20"/>
                                <w:lang w:val="en-US"/>
                              </w:rPr>
                              <w:t>(</w:t>
                            </w:r>
                            <w:proofErr w:type="spellStart"/>
                            <w:r w:rsidRPr="005A6595">
                              <w:rPr>
                                <w:rFonts w:ascii="Courier New" w:hAnsi="Courier New" w:cs="Courier New"/>
                                <w:sz w:val="20"/>
                                <w:szCs w:val="20"/>
                                <w:lang w:val="en-US"/>
                              </w:rPr>
                              <w:t>preguntas</w:t>
                            </w:r>
                            <w:proofErr w:type="spellEnd"/>
                            <w:r w:rsidRPr="005A6595">
                              <w:rPr>
                                <w:rFonts w:ascii="Courier New" w:hAnsi="Courier New" w:cs="Courier New"/>
                                <w:sz w:val="20"/>
                                <w:szCs w:val="20"/>
                                <w:lang w:val="en-US"/>
                              </w:rPr>
                              <w:t>))]</w:t>
                            </w:r>
                          </w:p>
                          <w:p w14:paraId="254D07C9" w14:textId="77777777" w:rsidR="005A6595" w:rsidRPr="008F4161" w:rsidRDefault="005A6595" w:rsidP="005A6595">
                            <w:pPr>
                              <w:pStyle w:val="NormalWeb"/>
                              <w:spacing w:line="360" w:lineRule="auto"/>
                              <w:jc w:val="both"/>
                              <w:rPr>
                                <w:rFonts w:ascii="Arial" w:hAnsi="Arial" w:cs="Arial"/>
                              </w:rPr>
                            </w:pPr>
                            <w:r w:rsidRPr="008F4161">
                              <w:rPr>
                                <w:rFonts w:ascii="Arial" w:hAnsi="Arial" w:cs="Arial"/>
                              </w:rPr>
                              <w:t>)</w:t>
                            </w:r>
                          </w:p>
                          <w:p w14:paraId="173068F6" w14:textId="77777777" w:rsidR="005A6595" w:rsidRDefault="005A6595"/>
                        </w:txbxContent>
                      </wps:txbx>
                      <wps:bodyPr rot="0" vert="horz" wrap="square" lIns="91440" tIns="45720" rIns="91440" bIns="45720" anchor="t" anchorCtr="0">
                        <a:noAutofit/>
                      </wps:bodyPr>
                    </wps:wsp>
                  </a:graphicData>
                </a:graphic>
              </wp:inline>
            </w:drawing>
          </mc:Choice>
          <mc:Fallback>
            <w:pict>
              <v:shape w14:anchorId="7B70E415" id="_x0000_s1030" type="#_x0000_t202" style="width:451.25pt;height:18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">
                <v:textbox>
                  <w:txbxContent>
                    <w:p w14:paraId="24B1183D" w14:textId="77777777" w:rsidR="005A6595" w:rsidRPr="005A6595" w:rsidRDefault="005A6595" w:rsidP="005A6595">
                      <w:pPr>
                        <w:pStyle w:val="NormalWeb"/>
                        <w:jc w:val="both"/>
                        <w:rPr>
                          <w:rFonts w:ascii="Courier New" w:hAnsi="Courier New" w:cs="Courier New"/>
                          <w:sz w:val="20"/>
                          <w:szCs w:val="20"/>
                          <w:lang w:val="en-US"/>
                        </w:rPr>
                      </w:pPr>
                      <w:proofErr w:type="spellStart"/>
                      <w:r w:rsidRPr="005A6595">
                        <w:rPr>
                          <w:rFonts w:ascii="Courier New" w:hAnsi="Courier New" w:cs="Courier New"/>
                          <w:sz w:val="20"/>
                          <w:szCs w:val="20"/>
                          <w:lang w:val="en-US"/>
                        </w:rPr>
                        <w:t>chroma_client</w:t>
                      </w:r>
                      <w:proofErr w:type="spellEnd"/>
                      <w:r w:rsidRPr="005A6595">
                        <w:rPr>
                          <w:rFonts w:ascii="Courier New" w:hAnsi="Courier New" w:cs="Courier New"/>
                          <w:sz w:val="20"/>
                          <w:szCs w:val="20"/>
                          <w:lang w:val="en-US"/>
                        </w:rPr>
                        <w:t xml:space="preserve"> = </w:t>
                      </w:r>
                      <w:proofErr w:type="spellStart"/>
                      <w:r w:rsidRPr="005A6595">
                        <w:rPr>
                          <w:rFonts w:ascii="Courier New" w:hAnsi="Courier New" w:cs="Courier New"/>
                          <w:sz w:val="20"/>
                          <w:szCs w:val="20"/>
                          <w:lang w:val="en-US"/>
                        </w:rPr>
                        <w:t>chromadb.Client</w:t>
                      </w:r>
                      <w:proofErr w:type="spellEnd"/>
                      <w:r w:rsidRPr="005A6595">
                        <w:rPr>
                          <w:rFonts w:ascii="Courier New" w:hAnsi="Courier New" w:cs="Courier New"/>
                          <w:sz w:val="20"/>
                          <w:szCs w:val="20"/>
                          <w:lang w:val="en-US"/>
                        </w:rPr>
                        <w:t>()</w:t>
                      </w:r>
                    </w:p>
                    <w:p w14:paraId="38FB9F26" w14:textId="77777777" w:rsidR="005A6595" w:rsidRPr="005A6595" w:rsidRDefault="005A6595" w:rsidP="005A6595">
                      <w:pPr>
                        <w:pStyle w:val="NormalWeb"/>
                        <w:jc w:val="both"/>
                        <w:rPr>
                          <w:rFonts w:ascii="Courier New" w:hAnsi="Courier New" w:cs="Courier New"/>
                          <w:sz w:val="20"/>
                          <w:szCs w:val="20"/>
                          <w:lang w:val="en-US"/>
                        </w:rPr>
                      </w:pPr>
                      <w:r w:rsidRPr="005A6595">
                        <w:rPr>
                          <w:rFonts w:ascii="Courier New" w:hAnsi="Courier New" w:cs="Courier New"/>
                          <w:sz w:val="20"/>
                          <w:szCs w:val="20"/>
                          <w:lang w:val="en-US"/>
                        </w:rPr>
                        <w:t xml:space="preserve">collection = </w:t>
                      </w:r>
                      <w:proofErr w:type="spellStart"/>
                      <w:r w:rsidRPr="005A6595">
                        <w:rPr>
                          <w:rFonts w:ascii="Courier New" w:hAnsi="Courier New" w:cs="Courier New"/>
                          <w:sz w:val="20"/>
                          <w:szCs w:val="20"/>
                          <w:lang w:val="en-US"/>
                        </w:rPr>
                        <w:t>chroma_client.create_collection</w:t>
                      </w:r>
                      <w:proofErr w:type="spellEnd"/>
                      <w:r w:rsidRPr="005A6595">
                        <w:rPr>
                          <w:rFonts w:ascii="Courier New" w:hAnsi="Courier New" w:cs="Courier New"/>
                          <w:sz w:val="20"/>
                          <w:szCs w:val="20"/>
                          <w:lang w:val="en-US"/>
                        </w:rPr>
                        <w:t>(name="</w:t>
                      </w:r>
                      <w:proofErr w:type="spellStart"/>
                      <w:r w:rsidRPr="005A6595">
                        <w:rPr>
                          <w:rFonts w:ascii="Courier New" w:hAnsi="Courier New" w:cs="Courier New"/>
                          <w:sz w:val="20"/>
                          <w:szCs w:val="20"/>
                          <w:lang w:val="en-US"/>
                        </w:rPr>
                        <w:t>faq_embeddings</w:t>
                      </w:r>
                      <w:proofErr w:type="spellEnd"/>
                      <w:r w:rsidRPr="005A6595">
                        <w:rPr>
                          <w:rFonts w:ascii="Courier New" w:hAnsi="Courier New" w:cs="Courier New"/>
                          <w:sz w:val="20"/>
                          <w:szCs w:val="20"/>
                          <w:lang w:val="en-US"/>
                        </w:rPr>
                        <w:t>")</w:t>
                      </w:r>
                    </w:p>
                    <w:p w14:paraId="2815429F" w14:textId="77777777" w:rsidR="005A6595" w:rsidRPr="005A6595" w:rsidRDefault="005A6595" w:rsidP="005A6595">
                      <w:pPr>
                        <w:pStyle w:val="NormalWeb"/>
                        <w:jc w:val="both"/>
                        <w:rPr>
                          <w:rFonts w:ascii="Courier New" w:hAnsi="Courier New" w:cs="Courier New"/>
                          <w:sz w:val="20"/>
                          <w:szCs w:val="20"/>
                          <w:lang w:val="en-US"/>
                        </w:rPr>
                      </w:pPr>
                      <w:proofErr w:type="spellStart"/>
                      <w:r w:rsidRPr="005A6595">
                        <w:rPr>
                          <w:rFonts w:ascii="Courier New" w:hAnsi="Courier New" w:cs="Courier New"/>
                          <w:sz w:val="20"/>
                          <w:szCs w:val="20"/>
                          <w:lang w:val="en-US"/>
                        </w:rPr>
                        <w:t>collection.add</w:t>
                      </w:r>
                      <w:proofErr w:type="spellEnd"/>
                      <w:r w:rsidRPr="005A6595">
                        <w:rPr>
                          <w:rFonts w:ascii="Courier New" w:hAnsi="Courier New" w:cs="Courier New"/>
                          <w:sz w:val="20"/>
                          <w:szCs w:val="20"/>
                          <w:lang w:val="en-US"/>
                        </w:rPr>
                        <w:t>(</w:t>
                      </w:r>
                    </w:p>
                    <w:p w14:paraId="52A98668" w14:textId="77777777" w:rsidR="005A6595" w:rsidRPr="005A6595" w:rsidRDefault="005A6595" w:rsidP="005A6595">
                      <w:pPr>
                        <w:pStyle w:val="NormalWeb"/>
                        <w:jc w:val="both"/>
                        <w:rPr>
                          <w:rFonts w:ascii="Courier New" w:hAnsi="Courier New" w:cs="Courier New"/>
                          <w:sz w:val="20"/>
                          <w:szCs w:val="20"/>
                          <w:lang w:val="en-US"/>
                        </w:rPr>
                      </w:pPr>
                      <w:r w:rsidRPr="005A6595">
                        <w:rPr>
                          <w:rFonts w:ascii="Courier New" w:hAnsi="Courier New" w:cs="Courier New"/>
                          <w:sz w:val="20"/>
                          <w:szCs w:val="20"/>
                          <w:lang w:val="en-US"/>
                        </w:rPr>
                        <w:t xml:space="preserve">    documents=[q["</w:t>
                      </w:r>
                      <w:proofErr w:type="spellStart"/>
                      <w:r w:rsidRPr="005A6595">
                        <w:rPr>
                          <w:rFonts w:ascii="Courier New" w:hAnsi="Courier New" w:cs="Courier New"/>
                          <w:sz w:val="20"/>
                          <w:szCs w:val="20"/>
                          <w:lang w:val="en-US"/>
                        </w:rPr>
                        <w:t>respuesta</w:t>
                      </w:r>
                      <w:proofErr w:type="spellEnd"/>
                      <w:r w:rsidRPr="005A6595">
                        <w:rPr>
                          <w:rFonts w:ascii="Courier New" w:hAnsi="Courier New" w:cs="Courier New"/>
                          <w:sz w:val="20"/>
                          <w:szCs w:val="20"/>
                          <w:lang w:val="en-US"/>
                        </w:rPr>
                        <w:t xml:space="preserve">"] for q in </w:t>
                      </w:r>
                      <w:proofErr w:type="spellStart"/>
                      <w:r w:rsidRPr="005A6595">
                        <w:rPr>
                          <w:rFonts w:ascii="Courier New" w:hAnsi="Courier New" w:cs="Courier New"/>
                          <w:sz w:val="20"/>
                          <w:szCs w:val="20"/>
                          <w:lang w:val="en-US"/>
                        </w:rPr>
                        <w:t>preguntas</w:t>
                      </w:r>
                      <w:proofErr w:type="spellEnd"/>
                      <w:r w:rsidRPr="005A6595">
                        <w:rPr>
                          <w:rFonts w:ascii="Courier New" w:hAnsi="Courier New" w:cs="Courier New"/>
                          <w:sz w:val="20"/>
                          <w:szCs w:val="20"/>
                          <w:lang w:val="en-US"/>
                        </w:rPr>
                        <w:t>],</w:t>
                      </w:r>
                    </w:p>
                    <w:p w14:paraId="4C9629E8" w14:textId="77777777" w:rsidR="005A6595" w:rsidRPr="005A6595" w:rsidRDefault="005A6595" w:rsidP="005A6595">
                      <w:pPr>
                        <w:pStyle w:val="NormalWeb"/>
                        <w:jc w:val="both"/>
                        <w:rPr>
                          <w:rFonts w:ascii="Courier New" w:hAnsi="Courier New" w:cs="Courier New"/>
                          <w:sz w:val="20"/>
                          <w:szCs w:val="20"/>
                          <w:lang w:val="en-US"/>
                        </w:rPr>
                      </w:pPr>
                      <w:r w:rsidRPr="005A6595">
                        <w:rPr>
                          <w:rFonts w:ascii="Courier New" w:hAnsi="Courier New" w:cs="Courier New"/>
                          <w:sz w:val="20"/>
                          <w:szCs w:val="20"/>
                          <w:lang w:val="en-US"/>
                        </w:rPr>
                        <w:t xml:space="preserve">    embeddings=</w:t>
                      </w:r>
                      <w:proofErr w:type="spellStart"/>
                      <w:r w:rsidRPr="005A6595">
                        <w:rPr>
                          <w:rFonts w:ascii="Courier New" w:hAnsi="Courier New" w:cs="Courier New"/>
                          <w:sz w:val="20"/>
                          <w:szCs w:val="20"/>
                          <w:lang w:val="en-US"/>
                        </w:rPr>
                        <w:t>embeddings.tolist</w:t>
                      </w:r>
                      <w:proofErr w:type="spellEnd"/>
                      <w:r w:rsidRPr="005A6595">
                        <w:rPr>
                          <w:rFonts w:ascii="Courier New" w:hAnsi="Courier New" w:cs="Courier New"/>
                          <w:sz w:val="20"/>
                          <w:szCs w:val="20"/>
                          <w:lang w:val="en-US"/>
                        </w:rPr>
                        <w:t>(),</w:t>
                      </w:r>
                    </w:p>
                    <w:p w14:paraId="37D2993A" w14:textId="77777777" w:rsidR="005A6595" w:rsidRPr="005A6595" w:rsidRDefault="005A6595" w:rsidP="005A6595">
                      <w:pPr>
                        <w:pStyle w:val="NormalWeb"/>
                        <w:jc w:val="both"/>
                        <w:rPr>
                          <w:rFonts w:ascii="Courier New" w:hAnsi="Courier New" w:cs="Courier New"/>
                          <w:sz w:val="20"/>
                          <w:szCs w:val="20"/>
                          <w:lang w:val="en-US"/>
                        </w:rPr>
                      </w:pPr>
                      <w:r w:rsidRPr="005A6595">
                        <w:rPr>
                          <w:rFonts w:ascii="Courier New" w:hAnsi="Courier New" w:cs="Courier New"/>
                          <w:sz w:val="20"/>
                          <w:szCs w:val="20"/>
                          <w:lang w:val="en-US"/>
                        </w:rPr>
                        <w:t xml:space="preserve">    ids=[str(</w:t>
                      </w:r>
                      <w:proofErr w:type="spellStart"/>
                      <w:r w:rsidRPr="005A6595">
                        <w:rPr>
                          <w:rFonts w:ascii="Courier New" w:hAnsi="Courier New" w:cs="Courier New"/>
                          <w:sz w:val="20"/>
                          <w:szCs w:val="20"/>
                          <w:lang w:val="en-US"/>
                        </w:rPr>
                        <w:t>i</w:t>
                      </w:r>
                      <w:proofErr w:type="spellEnd"/>
                      <w:r w:rsidRPr="005A6595">
                        <w:rPr>
                          <w:rFonts w:ascii="Courier New" w:hAnsi="Courier New" w:cs="Courier New"/>
                          <w:sz w:val="20"/>
                          <w:szCs w:val="20"/>
                          <w:lang w:val="en-US"/>
                        </w:rPr>
                        <w:t xml:space="preserve">) for </w:t>
                      </w:r>
                      <w:proofErr w:type="spellStart"/>
                      <w:r w:rsidRPr="005A6595">
                        <w:rPr>
                          <w:rFonts w:ascii="Courier New" w:hAnsi="Courier New" w:cs="Courier New"/>
                          <w:sz w:val="20"/>
                          <w:szCs w:val="20"/>
                          <w:lang w:val="en-US"/>
                        </w:rPr>
                        <w:t>i</w:t>
                      </w:r>
                      <w:proofErr w:type="spellEnd"/>
                      <w:r w:rsidRPr="005A6595">
                        <w:rPr>
                          <w:rFonts w:ascii="Courier New" w:hAnsi="Courier New" w:cs="Courier New"/>
                          <w:sz w:val="20"/>
                          <w:szCs w:val="20"/>
                          <w:lang w:val="en-US"/>
                        </w:rPr>
                        <w:t xml:space="preserve"> in range(</w:t>
                      </w:r>
                      <w:proofErr w:type="spellStart"/>
                      <w:r w:rsidRPr="005A6595">
                        <w:rPr>
                          <w:rFonts w:ascii="Courier New" w:hAnsi="Courier New" w:cs="Courier New"/>
                          <w:sz w:val="20"/>
                          <w:szCs w:val="20"/>
                          <w:lang w:val="en-US"/>
                        </w:rPr>
                        <w:t>len</w:t>
                      </w:r>
                      <w:proofErr w:type="spellEnd"/>
                      <w:r w:rsidRPr="005A6595">
                        <w:rPr>
                          <w:rFonts w:ascii="Courier New" w:hAnsi="Courier New" w:cs="Courier New"/>
                          <w:sz w:val="20"/>
                          <w:szCs w:val="20"/>
                          <w:lang w:val="en-US"/>
                        </w:rPr>
                        <w:t>(</w:t>
                      </w:r>
                      <w:proofErr w:type="spellStart"/>
                      <w:r w:rsidRPr="005A6595">
                        <w:rPr>
                          <w:rFonts w:ascii="Courier New" w:hAnsi="Courier New" w:cs="Courier New"/>
                          <w:sz w:val="20"/>
                          <w:szCs w:val="20"/>
                          <w:lang w:val="en-US"/>
                        </w:rPr>
                        <w:t>preguntas</w:t>
                      </w:r>
                      <w:proofErr w:type="spellEnd"/>
                      <w:r w:rsidRPr="005A6595">
                        <w:rPr>
                          <w:rFonts w:ascii="Courier New" w:hAnsi="Courier New" w:cs="Courier New"/>
                          <w:sz w:val="20"/>
                          <w:szCs w:val="20"/>
                          <w:lang w:val="en-US"/>
                        </w:rPr>
                        <w:t>))]</w:t>
                      </w:r>
                    </w:p>
                    <w:p w14:paraId="254D07C9" w14:textId="77777777" w:rsidR="005A6595" w:rsidRPr="008F4161" w:rsidRDefault="005A6595" w:rsidP="005A6595">
                      <w:pPr>
                        <w:pStyle w:val="NormalWeb"/>
                        <w:spacing w:line="360" w:lineRule="auto"/>
                        <w:jc w:val="both"/>
                        <w:rPr>
                          <w:rFonts w:ascii="Arial" w:hAnsi="Arial" w:cs="Arial"/>
                        </w:rPr>
                      </w:pPr>
                      <w:r w:rsidRPr="008F4161">
                        <w:rPr>
                          <w:rFonts w:ascii="Arial" w:hAnsi="Arial" w:cs="Arial"/>
                        </w:rPr>
                        <w:t>)</w:t>
                      </w:r>
                    </w:p>
                    <w:p w14:paraId="173068F6" w14:textId="77777777" w:rsidR="005A6595" w:rsidRDefault="005A6595"/>
                  </w:txbxContent>
                </v:textbox>
                <w10:anchorlock/>
              </v:shape>
            </w:pict>
          </mc:Fallback>
        </mc:AlternateContent>
      </w:r>
    </w:p>
    <w:p w14:paraId="67700A64" w14:textId="684A44A2" w:rsidR="017601C7" w:rsidRDefault="67032A02" w:rsidP="017601C7">
      <w:pPr>
        <w:pStyle w:val="NormalWeb"/>
        <w:spacing w:line="360" w:lineRule="auto"/>
        <w:jc w:val="both"/>
        <w:rPr>
          <w:rFonts w:ascii="Arial" w:hAnsi="Arial" w:cs="Arial"/>
        </w:rPr>
      </w:pPr>
      <w:r w:rsidRPr="017601C7">
        <w:rPr>
          <w:rFonts w:ascii="Arial" w:hAnsi="Arial" w:cs="Arial"/>
        </w:rPr>
        <w:t>Cuando el usuario envía una nueva consulta, el sistema la normaliza, genera su vector correspondiente y lo compara contra la base vectorial almacenada:</w:t>
      </w:r>
    </w:p>
    <w:p w14:paraId="504B88E0" w14:textId="77777777" w:rsidR="005A6595" w:rsidRPr="008F4161" w:rsidRDefault="005A6595" w:rsidP="00245032">
      <w:pPr>
        <w:pStyle w:val="NormalWeb"/>
        <w:spacing w:line="360" w:lineRule="auto"/>
        <w:jc w:val="both"/>
        <w:rPr>
          <w:rFonts w:ascii="Arial" w:hAnsi="Arial" w:cs="Arial"/>
        </w:rPr>
      </w:pPr>
      <w:r>
        <w:rPr>
          <w:noProof/>
        </w:rPr>
        <w:lastRenderedPageBreak/>
        <mc:AlternateContent>
          <mc:Choice Requires="wps">
            <w:drawing>
              <wp:inline distT="45720" distB="45720" distL="114300" distR="114300" wp14:anchorId="3470FE49" wp14:editId="6DD7F442">
                <wp:extent cx="5741035" cy="1668780"/>
                <wp:effectExtent l="0" t="0" r="12065" b="26670"/>
                <wp:docPr id="16011478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668780"/>
                        </a:xfrm>
                        <a:prstGeom prst="rect">
                          <a:avLst/>
                        </a:prstGeom>
                        <a:solidFill>
                          <a:srgbClr val="FFFFFF"/>
                        </a:solidFill>
                        <a:ln w="9525">
                          <a:solidFill>
                            <a:srgbClr val="000000"/>
                          </a:solidFill>
                          <a:miter lim="800000"/>
                          <a:headEnd/>
                          <a:tailEnd/>
                        </a:ln>
                      </wps:spPr>
                      <wps:txbx>
                        <w:txbxContent>
                          <w:p w14:paraId="64AB01DC" w14:textId="77777777" w:rsidR="005A6595" w:rsidRPr="005A6595" w:rsidRDefault="005A6595" w:rsidP="005A6595">
                            <w:pPr>
                              <w:pStyle w:val="NormalWeb"/>
                              <w:jc w:val="both"/>
                              <w:rPr>
                                <w:rFonts w:ascii="Courier New" w:hAnsi="Courier New" w:cs="Courier New"/>
                                <w:sz w:val="20"/>
                                <w:szCs w:val="20"/>
                              </w:rPr>
                            </w:pPr>
                            <w:proofErr w:type="spellStart"/>
                            <w:r w:rsidRPr="005A6595">
                              <w:rPr>
                                <w:rFonts w:ascii="Courier New" w:hAnsi="Courier New" w:cs="Courier New"/>
                                <w:sz w:val="20"/>
                                <w:szCs w:val="20"/>
                              </w:rPr>
                              <w:t>query_embedding</w:t>
                            </w:r>
                            <w:proofErr w:type="spellEnd"/>
                            <w:r w:rsidRPr="005A6595">
                              <w:rPr>
                                <w:rFonts w:ascii="Courier New" w:hAnsi="Courier New" w:cs="Courier New"/>
                                <w:sz w:val="20"/>
                                <w:szCs w:val="20"/>
                              </w:rPr>
                              <w:t xml:space="preserve"> = </w:t>
                            </w:r>
                            <w:proofErr w:type="spellStart"/>
                            <w:r w:rsidRPr="005A6595">
                              <w:rPr>
                                <w:rFonts w:ascii="Courier New" w:hAnsi="Courier New" w:cs="Courier New"/>
                                <w:sz w:val="20"/>
                                <w:szCs w:val="20"/>
                              </w:rPr>
                              <w:t>model.encode</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normalizar_texto</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pregunta_usuario</w:t>
                            </w:r>
                            <w:proofErr w:type="spellEnd"/>
                            <w:r w:rsidRPr="005A6595">
                              <w:rPr>
                                <w:rFonts w:ascii="Courier New" w:hAnsi="Courier New" w:cs="Courier New"/>
                                <w:sz w:val="20"/>
                                <w:szCs w:val="20"/>
                              </w:rPr>
                              <w:t xml:space="preserve">)], </w:t>
                            </w:r>
                            <w:proofErr w:type="spellStart"/>
                            <w:r w:rsidRPr="005A6595">
                              <w:rPr>
                                <w:rFonts w:ascii="Courier New" w:hAnsi="Courier New" w:cs="Courier New"/>
                                <w:sz w:val="20"/>
                                <w:szCs w:val="20"/>
                              </w:rPr>
                              <w:t>normalize_embeddings</w:t>
                            </w:r>
                            <w:proofErr w:type="spellEnd"/>
                            <w:r w:rsidRPr="005A6595">
                              <w:rPr>
                                <w:rFonts w:ascii="Courier New" w:hAnsi="Courier New" w:cs="Courier New"/>
                                <w:sz w:val="20"/>
                                <w:szCs w:val="20"/>
                              </w:rPr>
                              <w:t>=True)</w:t>
                            </w:r>
                          </w:p>
                          <w:p w14:paraId="0F73361B"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resultados = </w:t>
                            </w:r>
                            <w:proofErr w:type="spellStart"/>
                            <w:r w:rsidRPr="005A6595">
                              <w:rPr>
                                <w:rFonts w:ascii="Courier New" w:hAnsi="Courier New" w:cs="Courier New"/>
                                <w:sz w:val="20"/>
                                <w:szCs w:val="20"/>
                              </w:rPr>
                              <w:t>collection.query</w:t>
                            </w:r>
                            <w:proofErr w:type="spellEnd"/>
                            <w:r w:rsidRPr="005A6595">
                              <w:rPr>
                                <w:rFonts w:ascii="Courier New" w:hAnsi="Courier New" w:cs="Courier New"/>
                                <w:sz w:val="20"/>
                                <w:szCs w:val="20"/>
                              </w:rPr>
                              <w:t>(</w:t>
                            </w:r>
                          </w:p>
                          <w:p w14:paraId="51EF73D6"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w:t>
                            </w:r>
                            <w:proofErr w:type="spellStart"/>
                            <w:r w:rsidRPr="005A6595">
                              <w:rPr>
                                <w:rFonts w:ascii="Courier New" w:hAnsi="Courier New" w:cs="Courier New"/>
                                <w:sz w:val="20"/>
                                <w:szCs w:val="20"/>
                              </w:rPr>
                              <w:t>query_embeddings</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query_embedding.tolist</w:t>
                            </w:r>
                            <w:proofErr w:type="spellEnd"/>
                            <w:r w:rsidRPr="005A6595">
                              <w:rPr>
                                <w:rFonts w:ascii="Courier New" w:hAnsi="Courier New" w:cs="Courier New"/>
                                <w:sz w:val="20"/>
                                <w:szCs w:val="20"/>
                              </w:rPr>
                              <w:t>(),</w:t>
                            </w:r>
                          </w:p>
                          <w:p w14:paraId="6A3BC443"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w:t>
                            </w:r>
                            <w:proofErr w:type="spellStart"/>
                            <w:r w:rsidRPr="005A6595">
                              <w:rPr>
                                <w:rFonts w:ascii="Courier New" w:hAnsi="Courier New" w:cs="Courier New"/>
                                <w:sz w:val="20"/>
                                <w:szCs w:val="20"/>
                              </w:rPr>
                              <w:t>n_results</w:t>
                            </w:r>
                            <w:proofErr w:type="spellEnd"/>
                            <w:r w:rsidRPr="005A6595">
                              <w:rPr>
                                <w:rFonts w:ascii="Courier New" w:hAnsi="Courier New" w:cs="Courier New"/>
                                <w:sz w:val="20"/>
                                <w:szCs w:val="20"/>
                              </w:rPr>
                              <w:t>=1</w:t>
                            </w:r>
                          </w:p>
                          <w:p w14:paraId="11E53148"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w:t>
                            </w:r>
                          </w:p>
                          <w:p w14:paraId="20A06310" w14:textId="77777777" w:rsidR="005A6595" w:rsidRDefault="005A6595"/>
                        </w:txbxContent>
                      </wps:txbx>
                      <wps:bodyPr rot="0" vert="horz" wrap="square" lIns="91440" tIns="45720" rIns="91440" bIns="45720" anchor="t" anchorCtr="0">
                        <a:noAutofit/>
                      </wps:bodyPr>
                    </wps:wsp>
                  </a:graphicData>
                </a:graphic>
              </wp:inline>
            </w:drawing>
          </mc:Choice>
          <mc:Fallback>
            <w:pict>
              <v:shape w14:anchorId="3470FE49" id="_x0000_s1031" type="#_x0000_t202" style="width:452.05pt;height:1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">
                <v:textbox>
                  <w:txbxContent>
                    <w:p w14:paraId="64AB01DC" w14:textId="77777777" w:rsidR="005A6595" w:rsidRPr="005A6595" w:rsidRDefault="005A6595" w:rsidP="005A6595">
                      <w:pPr>
                        <w:pStyle w:val="NormalWeb"/>
                        <w:jc w:val="both"/>
                        <w:rPr>
                          <w:rFonts w:ascii="Courier New" w:hAnsi="Courier New" w:cs="Courier New"/>
                          <w:sz w:val="20"/>
                          <w:szCs w:val="20"/>
                        </w:rPr>
                      </w:pPr>
                      <w:proofErr w:type="spellStart"/>
                      <w:r w:rsidRPr="005A6595">
                        <w:rPr>
                          <w:rFonts w:ascii="Courier New" w:hAnsi="Courier New" w:cs="Courier New"/>
                          <w:sz w:val="20"/>
                          <w:szCs w:val="20"/>
                        </w:rPr>
                        <w:t>query_embedding</w:t>
                      </w:r>
                      <w:proofErr w:type="spellEnd"/>
                      <w:r w:rsidRPr="005A6595">
                        <w:rPr>
                          <w:rFonts w:ascii="Courier New" w:hAnsi="Courier New" w:cs="Courier New"/>
                          <w:sz w:val="20"/>
                          <w:szCs w:val="20"/>
                        </w:rPr>
                        <w:t xml:space="preserve"> = </w:t>
                      </w:r>
                      <w:proofErr w:type="spellStart"/>
                      <w:r w:rsidRPr="005A6595">
                        <w:rPr>
                          <w:rFonts w:ascii="Courier New" w:hAnsi="Courier New" w:cs="Courier New"/>
                          <w:sz w:val="20"/>
                          <w:szCs w:val="20"/>
                        </w:rPr>
                        <w:t>model.encode</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normalizar_texto</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pregunta_usuario</w:t>
                      </w:r>
                      <w:proofErr w:type="spellEnd"/>
                      <w:r w:rsidRPr="005A6595">
                        <w:rPr>
                          <w:rFonts w:ascii="Courier New" w:hAnsi="Courier New" w:cs="Courier New"/>
                          <w:sz w:val="20"/>
                          <w:szCs w:val="20"/>
                        </w:rPr>
                        <w:t xml:space="preserve">)], </w:t>
                      </w:r>
                      <w:proofErr w:type="spellStart"/>
                      <w:r w:rsidRPr="005A6595">
                        <w:rPr>
                          <w:rFonts w:ascii="Courier New" w:hAnsi="Courier New" w:cs="Courier New"/>
                          <w:sz w:val="20"/>
                          <w:szCs w:val="20"/>
                        </w:rPr>
                        <w:t>normalize_embeddings</w:t>
                      </w:r>
                      <w:proofErr w:type="spellEnd"/>
                      <w:r w:rsidRPr="005A6595">
                        <w:rPr>
                          <w:rFonts w:ascii="Courier New" w:hAnsi="Courier New" w:cs="Courier New"/>
                          <w:sz w:val="20"/>
                          <w:szCs w:val="20"/>
                        </w:rPr>
                        <w:t>=True)</w:t>
                      </w:r>
                    </w:p>
                    <w:p w14:paraId="0F73361B"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resultados = </w:t>
                      </w:r>
                      <w:proofErr w:type="spellStart"/>
                      <w:r w:rsidRPr="005A6595">
                        <w:rPr>
                          <w:rFonts w:ascii="Courier New" w:hAnsi="Courier New" w:cs="Courier New"/>
                          <w:sz w:val="20"/>
                          <w:szCs w:val="20"/>
                        </w:rPr>
                        <w:t>collection.query</w:t>
                      </w:r>
                      <w:proofErr w:type="spellEnd"/>
                      <w:r w:rsidRPr="005A6595">
                        <w:rPr>
                          <w:rFonts w:ascii="Courier New" w:hAnsi="Courier New" w:cs="Courier New"/>
                          <w:sz w:val="20"/>
                          <w:szCs w:val="20"/>
                        </w:rPr>
                        <w:t>(</w:t>
                      </w:r>
                    </w:p>
                    <w:p w14:paraId="51EF73D6"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w:t>
                      </w:r>
                      <w:proofErr w:type="spellStart"/>
                      <w:r w:rsidRPr="005A6595">
                        <w:rPr>
                          <w:rFonts w:ascii="Courier New" w:hAnsi="Courier New" w:cs="Courier New"/>
                          <w:sz w:val="20"/>
                          <w:szCs w:val="20"/>
                        </w:rPr>
                        <w:t>query_embeddings</w:t>
                      </w:r>
                      <w:proofErr w:type="spellEnd"/>
                      <w:r w:rsidRPr="005A6595">
                        <w:rPr>
                          <w:rFonts w:ascii="Courier New" w:hAnsi="Courier New" w:cs="Courier New"/>
                          <w:sz w:val="20"/>
                          <w:szCs w:val="20"/>
                        </w:rPr>
                        <w:t>=</w:t>
                      </w:r>
                      <w:proofErr w:type="spellStart"/>
                      <w:r w:rsidRPr="005A6595">
                        <w:rPr>
                          <w:rFonts w:ascii="Courier New" w:hAnsi="Courier New" w:cs="Courier New"/>
                          <w:sz w:val="20"/>
                          <w:szCs w:val="20"/>
                        </w:rPr>
                        <w:t>query_embedding.tolist</w:t>
                      </w:r>
                      <w:proofErr w:type="spellEnd"/>
                      <w:r w:rsidRPr="005A6595">
                        <w:rPr>
                          <w:rFonts w:ascii="Courier New" w:hAnsi="Courier New" w:cs="Courier New"/>
                          <w:sz w:val="20"/>
                          <w:szCs w:val="20"/>
                        </w:rPr>
                        <w:t>(),</w:t>
                      </w:r>
                    </w:p>
                    <w:p w14:paraId="6A3BC443"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 xml:space="preserve">    </w:t>
                      </w:r>
                      <w:proofErr w:type="spellStart"/>
                      <w:r w:rsidRPr="005A6595">
                        <w:rPr>
                          <w:rFonts w:ascii="Courier New" w:hAnsi="Courier New" w:cs="Courier New"/>
                          <w:sz w:val="20"/>
                          <w:szCs w:val="20"/>
                        </w:rPr>
                        <w:t>n_results</w:t>
                      </w:r>
                      <w:proofErr w:type="spellEnd"/>
                      <w:r w:rsidRPr="005A6595">
                        <w:rPr>
                          <w:rFonts w:ascii="Courier New" w:hAnsi="Courier New" w:cs="Courier New"/>
                          <w:sz w:val="20"/>
                          <w:szCs w:val="20"/>
                        </w:rPr>
                        <w:t>=1</w:t>
                      </w:r>
                    </w:p>
                    <w:p w14:paraId="11E53148" w14:textId="77777777" w:rsidR="005A6595" w:rsidRPr="005A6595" w:rsidRDefault="005A6595" w:rsidP="005A6595">
                      <w:pPr>
                        <w:pStyle w:val="NormalWeb"/>
                        <w:jc w:val="both"/>
                        <w:rPr>
                          <w:rFonts w:ascii="Courier New" w:hAnsi="Courier New" w:cs="Courier New"/>
                          <w:sz w:val="20"/>
                          <w:szCs w:val="20"/>
                        </w:rPr>
                      </w:pPr>
                      <w:r w:rsidRPr="005A6595">
                        <w:rPr>
                          <w:rFonts w:ascii="Courier New" w:hAnsi="Courier New" w:cs="Courier New"/>
                          <w:sz w:val="20"/>
                          <w:szCs w:val="20"/>
                        </w:rPr>
                        <w:t>)</w:t>
                      </w:r>
                    </w:p>
                    <w:p w14:paraId="20A06310" w14:textId="77777777" w:rsidR="005A6595" w:rsidRDefault="005A6595"/>
                  </w:txbxContent>
                </v:textbox>
                <w10:anchorlock/>
              </v:shape>
            </w:pict>
          </mc:Fallback>
        </mc:AlternateContent>
      </w:r>
    </w:p>
    <w:p w14:paraId="7CCEDE73"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Si la distancia obtenida se encuentra por debajo de un umbral de similitud establecido (por defecto 0.6), el sistema devuelve la respuesta asociada. Si no se supera este umbral, informa al usuario de que no puede ofrecer una respuesta fiable.</w:t>
      </w:r>
    </w:p>
    <w:p w14:paraId="2738E341"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Este enfoque permite ampliar el sistema añadiendo nuevas preguntas sin necesidad de definir manualmente reglas lingüísticas adicionales, lo que simplifica el mantenimiento a medida que el catálogo de consultas crece.</w:t>
      </w:r>
    </w:p>
    <w:p w14:paraId="4C7309A8" w14:textId="77777777" w:rsidR="000658A1" w:rsidRPr="008F4161" w:rsidRDefault="000658A1" w:rsidP="00245032">
      <w:pPr>
        <w:pStyle w:val="NormalWeb"/>
        <w:spacing w:line="360" w:lineRule="auto"/>
        <w:jc w:val="both"/>
        <w:rPr>
          <w:rFonts w:ascii="Arial" w:hAnsi="Arial" w:cs="Arial"/>
        </w:rPr>
      </w:pPr>
    </w:p>
    <w:p w14:paraId="74465216" w14:textId="77777777" w:rsidR="00DF0948" w:rsidRPr="008F4161" w:rsidRDefault="00DF0948" w:rsidP="00E504EE">
      <w:pPr>
        <w:pStyle w:val="Ttulo2"/>
      </w:pPr>
      <w:bookmarkStart w:id="18" w:name="_Toc201530301"/>
      <w:r w:rsidRPr="008F4161">
        <w:t xml:space="preserve">Diseño del </w:t>
      </w:r>
      <w:proofErr w:type="spellStart"/>
      <w:r w:rsidRPr="008F4161">
        <w:t>dataset</w:t>
      </w:r>
      <w:proofErr w:type="spellEnd"/>
      <w:r w:rsidRPr="008F4161">
        <w:t xml:space="preserve"> y categorización de respuestas</w:t>
      </w:r>
      <w:bookmarkEnd w:id="18"/>
    </w:p>
    <w:p w14:paraId="5184811B" w14:textId="77777777" w:rsidR="00957B09" w:rsidRPr="00957B09" w:rsidRDefault="00957B09" w:rsidP="00957B09">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57B09">
        <w:rPr>
          <w:rFonts w:ascii="Arial" w:eastAsia="Times New Roman" w:hAnsi="Arial" w:cs="Arial"/>
          <w:kern w:val="0"/>
          <w:sz w:val="24"/>
          <w:szCs w:val="24"/>
          <w:lang w:eastAsia="es-ES"/>
          <w14:ligatures w14:val="none"/>
        </w:rPr>
        <w:t xml:space="preserve">El sistema trabaja sobre un conjunto de datos previamente estructurado, que constituye la base común tanto para el procesamiento mediante </w:t>
      </w:r>
      <w:proofErr w:type="spellStart"/>
      <w:r w:rsidRPr="00957B09">
        <w:rPr>
          <w:rFonts w:ascii="Arial" w:eastAsia="Times New Roman" w:hAnsi="Arial" w:cs="Arial"/>
          <w:kern w:val="0"/>
          <w:sz w:val="24"/>
          <w:szCs w:val="24"/>
          <w:lang w:eastAsia="es-ES"/>
          <w14:ligatures w14:val="none"/>
        </w:rPr>
        <w:t>spaCy</w:t>
      </w:r>
      <w:proofErr w:type="spellEnd"/>
      <w:r w:rsidRPr="00957B09">
        <w:rPr>
          <w:rFonts w:ascii="Arial" w:eastAsia="Times New Roman" w:hAnsi="Arial" w:cs="Arial"/>
          <w:kern w:val="0"/>
          <w:sz w:val="24"/>
          <w:szCs w:val="24"/>
          <w:lang w:eastAsia="es-ES"/>
          <w14:ligatures w14:val="none"/>
        </w:rPr>
        <w:t xml:space="preserve"> como para el enfoque basado en </w:t>
      </w:r>
      <w:proofErr w:type="spellStart"/>
      <w:r w:rsidRPr="00957B09">
        <w:rPr>
          <w:rFonts w:ascii="Arial" w:eastAsia="Times New Roman" w:hAnsi="Arial" w:cs="Arial"/>
          <w:kern w:val="0"/>
          <w:sz w:val="24"/>
          <w:szCs w:val="24"/>
          <w:lang w:eastAsia="es-ES"/>
          <w14:ligatures w14:val="none"/>
        </w:rPr>
        <w:t>embeddings</w:t>
      </w:r>
      <w:proofErr w:type="spellEnd"/>
      <w:r w:rsidRPr="00957B09">
        <w:rPr>
          <w:rFonts w:ascii="Arial" w:eastAsia="Times New Roman" w:hAnsi="Arial" w:cs="Arial"/>
          <w:kern w:val="0"/>
          <w:sz w:val="24"/>
          <w:szCs w:val="24"/>
          <w:lang w:eastAsia="es-ES"/>
          <w14:ligatures w14:val="none"/>
        </w:rPr>
        <w:t>. Este conjunto de preguntas y respuestas reproduce de forma fiel el tipo de consultas administrativas reales que formulan los estudiantes universitarios.</w:t>
      </w:r>
    </w:p>
    <w:p w14:paraId="6359CEDC" w14:textId="77777777" w:rsidR="00957B09" w:rsidRPr="00957B09" w:rsidRDefault="00957B09" w:rsidP="00957B09">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57B09">
        <w:rPr>
          <w:rFonts w:ascii="Arial" w:eastAsia="Times New Roman" w:hAnsi="Arial" w:cs="Arial"/>
          <w:kern w:val="0"/>
          <w:sz w:val="24"/>
          <w:szCs w:val="24"/>
          <w:lang w:eastAsia="es-ES"/>
          <w14:ligatures w14:val="none"/>
        </w:rPr>
        <w:t xml:space="preserve">La construcción del </w:t>
      </w:r>
      <w:proofErr w:type="spellStart"/>
      <w:r w:rsidRPr="00957B09">
        <w:rPr>
          <w:rFonts w:ascii="Arial" w:eastAsia="Times New Roman" w:hAnsi="Arial" w:cs="Arial"/>
          <w:kern w:val="0"/>
          <w:sz w:val="24"/>
          <w:szCs w:val="24"/>
          <w:lang w:eastAsia="es-ES"/>
          <w14:ligatures w14:val="none"/>
        </w:rPr>
        <w:t>dataset</w:t>
      </w:r>
      <w:proofErr w:type="spellEnd"/>
      <w:r w:rsidRPr="00957B09">
        <w:rPr>
          <w:rFonts w:ascii="Arial" w:eastAsia="Times New Roman" w:hAnsi="Arial" w:cs="Arial"/>
          <w:kern w:val="0"/>
          <w:sz w:val="24"/>
          <w:szCs w:val="24"/>
          <w:lang w:eastAsia="es-ES"/>
          <w14:ligatures w14:val="none"/>
        </w:rPr>
        <w:t xml:space="preserve"> inicial se realizó de forma asistida utilizando modelos de lenguaje de </w:t>
      </w:r>
      <w:proofErr w:type="spellStart"/>
      <w:r w:rsidRPr="00957B09">
        <w:rPr>
          <w:rFonts w:ascii="Arial" w:eastAsia="Times New Roman" w:hAnsi="Arial" w:cs="Arial"/>
          <w:kern w:val="0"/>
          <w:sz w:val="24"/>
          <w:szCs w:val="24"/>
          <w:lang w:eastAsia="es-ES"/>
          <w14:ligatures w14:val="none"/>
        </w:rPr>
        <w:t>OpenAI</w:t>
      </w:r>
      <w:proofErr w:type="spellEnd"/>
      <w:r w:rsidRPr="00957B09">
        <w:rPr>
          <w:rFonts w:ascii="Arial" w:eastAsia="Times New Roman" w:hAnsi="Arial" w:cs="Arial"/>
          <w:kern w:val="0"/>
          <w:sz w:val="24"/>
          <w:szCs w:val="24"/>
          <w:lang w:eastAsia="es-ES"/>
          <w14:ligatures w14:val="none"/>
        </w:rPr>
        <w:t>. A partir de documentos oficiales —normativa académica, manuales de matrícula, procedimientos de Secretaría Virtual y guías institucionales de la Universidad CEU San Pablo— se generaron automáticamente propuestas de preguntas, reformulaciones y respuestas. Este procedimiento permitió acelerar la recopilación inicial de registros, optimizando el proceso de extracción. Tras esta fase automatizada, el conjunto completo de registros fue revisado, validado y corregido manualmente, asegurando la exactitud normativa de las respuestas y la coherencia de las formulaciones.</w:t>
      </w:r>
    </w:p>
    <w:p w14:paraId="0C4BDE3D" w14:textId="30CA446D" w:rsidR="00DB7C4C" w:rsidRDefault="00B84C45" w:rsidP="00957B09">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B84C45">
        <w:rPr>
          <w:rFonts w:ascii="Arial" w:eastAsia="Times New Roman" w:hAnsi="Arial" w:cs="Arial"/>
          <w:kern w:val="0"/>
          <w:sz w:val="24"/>
          <w:szCs w:val="24"/>
          <w:lang w:eastAsia="es-ES"/>
          <w14:ligatures w14:val="none"/>
        </w:rPr>
        <w:lastRenderedPageBreak/>
        <w:t xml:space="preserve">Cada entrada del </w:t>
      </w:r>
      <w:proofErr w:type="spellStart"/>
      <w:r w:rsidRPr="00B84C45">
        <w:rPr>
          <w:rFonts w:ascii="Arial" w:eastAsia="Times New Roman" w:hAnsi="Arial" w:cs="Arial"/>
          <w:kern w:val="0"/>
          <w:sz w:val="24"/>
          <w:szCs w:val="24"/>
          <w:lang w:eastAsia="es-ES"/>
          <w14:ligatures w14:val="none"/>
        </w:rPr>
        <w:t>dataset</w:t>
      </w:r>
      <w:proofErr w:type="spellEnd"/>
      <w:r w:rsidRPr="00B84C45">
        <w:rPr>
          <w:rFonts w:ascii="Arial" w:eastAsia="Times New Roman" w:hAnsi="Arial" w:cs="Arial"/>
          <w:kern w:val="0"/>
          <w:sz w:val="24"/>
          <w:szCs w:val="24"/>
          <w:lang w:eastAsia="es-ES"/>
          <w14:ligatures w14:val="none"/>
        </w:rPr>
        <w:t xml:space="preserve"> base (</w:t>
      </w:r>
      <w:proofErr w:type="spellStart"/>
      <w:r w:rsidRPr="00B84C45">
        <w:rPr>
          <w:rFonts w:ascii="Arial" w:eastAsia="Times New Roman" w:hAnsi="Arial" w:cs="Arial"/>
          <w:kern w:val="0"/>
          <w:sz w:val="24"/>
          <w:szCs w:val="24"/>
          <w:lang w:eastAsia="es-ES"/>
          <w14:ligatures w14:val="none"/>
        </w:rPr>
        <w:t>faq_data.json</w:t>
      </w:r>
      <w:proofErr w:type="spellEnd"/>
      <w:r w:rsidRPr="00B84C45">
        <w:rPr>
          <w:rFonts w:ascii="Arial" w:eastAsia="Times New Roman" w:hAnsi="Arial" w:cs="Arial"/>
          <w:kern w:val="0"/>
          <w:sz w:val="24"/>
          <w:szCs w:val="24"/>
          <w:lang w:eastAsia="es-ES"/>
          <w14:ligatures w14:val="none"/>
        </w:rPr>
        <w:t>) contiene tres elementos fundamentales: la pregunta, que corresponde al enunciado principal de la consulta formulada por el estudiante; las reformulaciones, que son variantes reales de expresión de esa misma pregunta utilizando sinónimos, cambios de estructura o formulaciones más informales propias del lenguaje cotidiano; y la respuesta, que aporta la solución validada y normativa a la consulta planteada, redactada de forma clara y precisa para ser devuelta al usuario cuando se detecta una coincidencia se</w:t>
      </w:r>
      <w:r>
        <w:rPr>
          <w:rFonts w:ascii="Arial" w:eastAsia="Times New Roman" w:hAnsi="Arial" w:cs="Arial"/>
          <w:kern w:val="0"/>
          <w:sz w:val="24"/>
          <w:szCs w:val="24"/>
          <w:lang w:eastAsia="es-ES"/>
          <w14:ligatures w14:val="none"/>
        </w:rPr>
        <w:t>m</w:t>
      </w:r>
      <w:r w:rsidRPr="00B84C45">
        <w:rPr>
          <w:rFonts w:ascii="Arial" w:eastAsia="Times New Roman" w:hAnsi="Arial" w:cs="Arial"/>
          <w:kern w:val="0"/>
          <w:sz w:val="24"/>
          <w:szCs w:val="24"/>
          <w:lang w:eastAsia="es-ES"/>
          <w14:ligatures w14:val="none"/>
        </w:rPr>
        <w:t>ántica suficiente.</w:t>
      </w:r>
    </w:p>
    <w:p w14:paraId="0E06AB18" w14:textId="3B7ECFC3" w:rsidR="00A746FB" w:rsidRDefault="00957B09" w:rsidP="00B764D0">
      <w:pPr>
        <w:spacing w:before="100" w:beforeAutospacing="1" w:after="100" w:afterAutospacing="1" w:line="360" w:lineRule="auto"/>
        <w:ind w:left="708" w:hanging="708"/>
        <w:jc w:val="both"/>
        <w:rPr>
          <w:rFonts w:ascii="Arial" w:eastAsia="Times New Roman" w:hAnsi="Arial" w:cs="Arial"/>
          <w:kern w:val="0"/>
          <w:sz w:val="24"/>
          <w:szCs w:val="24"/>
          <w:lang w:eastAsia="es-ES"/>
          <w14:ligatures w14:val="none"/>
        </w:rPr>
      </w:pPr>
      <w:r w:rsidRPr="00957B09">
        <w:rPr>
          <w:rFonts w:ascii="Arial" w:eastAsia="Times New Roman" w:hAnsi="Arial" w:cs="Arial"/>
          <w:kern w:val="0"/>
          <w:sz w:val="24"/>
          <w:szCs w:val="24"/>
          <w:lang w:eastAsia="es-ES"/>
          <w14:ligatures w14:val="none"/>
        </w:rPr>
        <w:t xml:space="preserve">Este </w:t>
      </w:r>
      <w:proofErr w:type="spellStart"/>
      <w:r w:rsidRPr="00957B09">
        <w:rPr>
          <w:rFonts w:ascii="Arial" w:eastAsia="Times New Roman" w:hAnsi="Arial" w:cs="Arial"/>
          <w:kern w:val="0"/>
          <w:sz w:val="24"/>
          <w:szCs w:val="24"/>
          <w:lang w:eastAsia="es-ES"/>
          <w14:ligatures w14:val="none"/>
        </w:rPr>
        <w:t>dataset</w:t>
      </w:r>
      <w:proofErr w:type="spellEnd"/>
      <w:r w:rsidRPr="00957B09">
        <w:rPr>
          <w:rFonts w:ascii="Arial" w:eastAsia="Times New Roman" w:hAnsi="Arial" w:cs="Arial"/>
          <w:kern w:val="0"/>
          <w:sz w:val="24"/>
          <w:szCs w:val="24"/>
          <w:lang w:eastAsia="es-ES"/>
          <w14:ligatures w14:val="none"/>
        </w:rPr>
        <w:t xml:space="preserve"> es el que utilizan ambos modelos durante la fase de inferencia.</w:t>
      </w:r>
    </w:p>
    <w:p w14:paraId="21DDC2D6" w14:textId="2449A528" w:rsidR="00A746FB" w:rsidRPr="00957B09" w:rsidRDefault="00A746FB" w:rsidP="00A746FB">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B84C45">
        <w:rPr>
          <w:rFonts w:ascii="Arial" w:eastAsia="Times New Roman" w:hAnsi="Arial" w:cs="Arial"/>
          <w:noProof/>
          <w:kern w:val="0"/>
          <w:sz w:val="24"/>
          <w:szCs w:val="24"/>
          <w:lang w:eastAsia="es-ES"/>
          <w14:ligatures w14:val="none"/>
        </w:rPr>
        <mc:AlternateContent>
          <mc:Choice Requires="wps">
            <w:drawing>
              <wp:anchor distT="45720" distB="45720" distL="114300" distR="114300" simplePos="0" relativeHeight="251665408" behindDoc="0" locked="0" layoutInCell="1" allowOverlap="1" wp14:anchorId="0FDC9764" wp14:editId="07584E8F">
                <wp:simplePos x="0" y="0"/>
                <wp:positionH relativeFrom="margin">
                  <wp:align>right</wp:align>
                </wp:positionH>
                <wp:positionV relativeFrom="paragraph">
                  <wp:posOffset>2008</wp:posOffset>
                </wp:positionV>
                <wp:extent cx="5741035" cy="2583180"/>
                <wp:effectExtent l="0" t="0" r="12065"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2583180"/>
                        </a:xfrm>
                        <a:prstGeom prst="rect">
                          <a:avLst/>
                        </a:prstGeom>
                        <a:solidFill>
                          <a:srgbClr val="FFFFFF"/>
                        </a:solidFill>
                        <a:ln w="9525">
                          <a:solidFill>
                            <a:srgbClr val="000000"/>
                          </a:solidFill>
                          <a:miter lim="800000"/>
                          <a:headEnd/>
                          <a:tailEnd/>
                        </a:ln>
                      </wps:spPr>
                      <wps:txbx>
                        <w:txbxContent>
                          <w:p w14:paraId="3045F49A" w14:textId="1840AA73"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w:t>
                            </w:r>
                          </w:p>
                          <w:p w14:paraId="06C5746B"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"pregunta": "¿Cuándo se abre el plazo de matrícula?",</w:t>
                            </w:r>
                          </w:p>
                          <w:p w14:paraId="600FD063"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"reformulaciones": [</w:t>
                            </w:r>
                          </w:p>
                          <w:p w14:paraId="59BA438D"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"¿A partir de qué fecha me puedo matricular?",</w:t>
                            </w:r>
                          </w:p>
                          <w:p w14:paraId="59BE4D0A"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"¿Cuándo empieza el periodo de matrícula?",</w:t>
                            </w:r>
                          </w:p>
                          <w:p w14:paraId="749E6A25"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"¿Desde cuándo puedo hacer la matrícula online?"</w:t>
                            </w:r>
                          </w:p>
                          <w:p w14:paraId="7C5B14C2"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w:t>
                            </w:r>
                          </w:p>
                          <w:p w14:paraId="4D38587A"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"respuesta": "El plazo de matrícula se abre el 1 de julio y permanece activo hasta el 15 de septiembre para alumnos de continuación."</w:t>
                            </w:r>
                          </w:p>
                          <w:p w14:paraId="0FAE4C2F" w14:textId="04A3BAC4"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C9764" id="_x0000_s1032" type="#_x0000_t202" style="position:absolute;left:0;text-align:left;margin-left:400.85pt;margin-top:.15pt;width:452.05pt;height:203.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">
                <v:textbox>
                  <w:txbxContent>
                    <w:p w14:paraId="3045F49A" w14:textId="1840AA73"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w:t>
                      </w:r>
                    </w:p>
                    <w:p w14:paraId="06C5746B"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"pregunta": "¿Cuándo se abre el plazo de matrícula?",</w:t>
                      </w:r>
                    </w:p>
                    <w:p w14:paraId="600FD063"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"reformulaciones": [</w:t>
                      </w:r>
                    </w:p>
                    <w:p w14:paraId="59BA438D"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"¿A partir de qué fecha me puedo matricular?",</w:t>
                      </w:r>
                    </w:p>
                    <w:p w14:paraId="59BE4D0A"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"¿Cuándo empieza el periodo de matrícula?",</w:t>
                      </w:r>
                    </w:p>
                    <w:p w14:paraId="749E6A25"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"¿Desde cuándo puedo hacer la matrícula online?"</w:t>
                      </w:r>
                    </w:p>
                    <w:p w14:paraId="7C5B14C2"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w:t>
                      </w:r>
                    </w:p>
                    <w:p w14:paraId="4D38587A" w14:textId="77777777"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 xml:space="preserve">  "respuesta": "El plazo de matrícula se abre el 1 de julio y permanece activo hasta el 15 de septiembre para alumnos de continuación."</w:t>
                      </w:r>
                    </w:p>
                    <w:p w14:paraId="0FAE4C2F" w14:textId="04A3BAC4" w:rsidR="00B84C45" w:rsidRPr="00B84C45" w:rsidRDefault="00B84C45" w:rsidP="00B84C45">
                      <w:pPr>
                        <w:spacing w:line="240" w:lineRule="auto"/>
                        <w:rPr>
                          <w:rFonts w:ascii="Courier New" w:hAnsi="Courier New" w:cs="Courier New"/>
                          <w:sz w:val="20"/>
                          <w:szCs w:val="20"/>
                        </w:rPr>
                      </w:pPr>
                      <w:r w:rsidRPr="00B84C45">
                        <w:rPr>
                          <w:rFonts w:ascii="Courier New" w:hAnsi="Courier New" w:cs="Courier New"/>
                          <w:sz w:val="20"/>
                          <w:szCs w:val="20"/>
                        </w:rPr>
                        <w:t>}</w:t>
                      </w:r>
                    </w:p>
                  </w:txbxContent>
                </v:textbox>
                <w10:wrap type="square" anchorx="margin"/>
              </v:shape>
            </w:pict>
          </mc:Fallback>
        </mc:AlternateContent>
      </w:r>
    </w:p>
    <w:p w14:paraId="3768C9E5" w14:textId="5E66AEB8" w:rsidR="00957B09" w:rsidRDefault="00957B09" w:rsidP="00957B09">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57B09">
        <w:rPr>
          <w:rFonts w:ascii="Arial" w:eastAsia="Times New Roman" w:hAnsi="Arial" w:cs="Arial"/>
          <w:kern w:val="0"/>
          <w:sz w:val="24"/>
          <w:szCs w:val="24"/>
          <w:lang w:eastAsia="es-ES"/>
          <w14:ligatures w14:val="none"/>
        </w:rPr>
        <w:t xml:space="preserve">Para la evaluación comparativa de resultados, se generó un segundo fichero denominado </w:t>
      </w:r>
      <w:proofErr w:type="spellStart"/>
      <w:r w:rsidRPr="00957B09">
        <w:rPr>
          <w:rFonts w:ascii="Arial" w:eastAsia="Times New Roman" w:hAnsi="Arial" w:cs="Arial"/>
          <w:kern w:val="0"/>
          <w:sz w:val="24"/>
          <w:szCs w:val="24"/>
          <w:lang w:eastAsia="es-ES"/>
          <w14:ligatures w14:val="none"/>
        </w:rPr>
        <w:t>dataset_enriquecido.json</w:t>
      </w:r>
      <w:proofErr w:type="spellEnd"/>
      <w:r w:rsidRPr="00957B09">
        <w:rPr>
          <w:rFonts w:ascii="Arial" w:eastAsia="Times New Roman" w:hAnsi="Arial" w:cs="Arial"/>
          <w:kern w:val="0"/>
          <w:sz w:val="24"/>
          <w:szCs w:val="24"/>
          <w:lang w:eastAsia="es-ES"/>
          <w14:ligatures w14:val="none"/>
        </w:rPr>
        <w:t xml:space="preserve">, diseñado específicamente para alimentar el script de pruebas. A partir del </w:t>
      </w:r>
      <w:proofErr w:type="spellStart"/>
      <w:r w:rsidRPr="00957B09">
        <w:rPr>
          <w:rFonts w:ascii="Arial" w:eastAsia="Times New Roman" w:hAnsi="Arial" w:cs="Arial"/>
          <w:kern w:val="0"/>
          <w:sz w:val="24"/>
          <w:szCs w:val="24"/>
          <w:lang w:eastAsia="es-ES"/>
          <w14:ligatures w14:val="none"/>
        </w:rPr>
        <w:t>dataset</w:t>
      </w:r>
      <w:proofErr w:type="spellEnd"/>
      <w:r w:rsidRPr="00957B09">
        <w:rPr>
          <w:rFonts w:ascii="Arial" w:eastAsia="Times New Roman" w:hAnsi="Arial" w:cs="Arial"/>
          <w:kern w:val="0"/>
          <w:sz w:val="24"/>
          <w:szCs w:val="24"/>
          <w:lang w:eastAsia="es-ES"/>
          <w14:ligatures w14:val="none"/>
        </w:rPr>
        <w:t xml:space="preserve"> base, se extrajeron individualmente todas las preguntas (tanto principales como reformuladas), etiquetándolas mediante un campo adicional </w:t>
      </w:r>
      <w:proofErr w:type="spellStart"/>
      <w:r w:rsidRPr="00957B09">
        <w:rPr>
          <w:rFonts w:ascii="Arial" w:eastAsia="Times New Roman" w:hAnsi="Arial" w:cs="Arial"/>
          <w:kern w:val="0"/>
          <w:sz w:val="24"/>
          <w:szCs w:val="24"/>
          <w:lang w:eastAsia="es-ES"/>
          <w14:ligatures w14:val="none"/>
        </w:rPr>
        <w:t>categoria</w:t>
      </w:r>
      <w:proofErr w:type="spellEnd"/>
      <w:r w:rsidRPr="00957B09">
        <w:rPr>
          <w:rFonts w:ascii="Arial" w:eastAsia="Times New Roman" w:hAnsi="Arial" w:cs="Arial"/>
          <w:kern w:val="0"/>
          <w:sz w:val="24"/>
          <w:szCs w:val="24"/>
          <w:lang w:eastAsia="es-ES"/>
          <w14:ligatures w14:val="none"/>
        </w:rPr>
        <w:t xml:space="preserve"> con tres niveles de dificultad:</w:t>
      </w:r>
    </w:p>
    <w:p w14:paraId="0D240F41" w14:textId="021B76AE" w:rsidR="00B84C45" w:rsidRDefault="00B84C45" w:rsidP="0082793E">
      <w:pPr>
        <w:pStyle w:val="Prrafodelista"/>
        <w:numPr>
          <w:ilvl w:val="0"/>
          <w:numId w:val="1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57B09">
        <w:rPr>
          <w:rFonts w:ascii="Arial" w:eastAsia="Times New Roman" w:hAnsi="Arial" w:cs="Arial"/>
          <w:kern w:val="0"/>
          <w:sz w:val="24"/>
          <w:szCs w:val="24"/>
          <w:lang w:eastAsia="es-ES"/>
          <w14:ligatures w14:val="none"/>
        </w:rPr>
        <w:t>Directa: preguntas que coinciden de forma literal con los procedimientos documentados.</w:t>
      </w:r>
    </w:p>
    <w:p w14:paraId="4D13EBB9" w14:textId="2A2C2DE3" w:rsidR="00B84C45" w:rsidRDefault="00B84C45" w:rsidP="0082793E">
      <w:pPr>
        <w:pStyle w:val="Prrafodelista"/>
        <w:numPr>
          <w:ilvl w:val="0"/>
          <w:numId w:val="1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57B09">
        <w:rPr>
          <w:rFonts w:ascii="Arial" w:eastAsia="Times New Roman" w:hAnsi="Arial" w:cs="Arial"/>
          <w:kern w:val="0"/>
          <w:sz w:val="24"/>
          <w:szCs w:val="24"/>
          <w:lang w:eastAsia="es-ES"/>
          <w14:ligatures w14:val="none"/>
        </w:rPr>
        <w:t>Reformulada: variantes que reproducen la misma consulta aplicando sinónimos, cambios de estructura o expresiones equivalentes.</w:t>
      </w:r>
    </w:p>
    <w:p w14:paraId="4BDE8A47" w14:textId="143C2015" w:rsidR="00B84C45" w:rsidRDefault="00B84C45" w:rsidP="0082793E">
      <w:pPr>
        <w:pStyle w:val="Prrafodelista"/>
        <w:numPr>
          <w:ilvl w:val="0"/>
          <w:numId w:val="1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57B09">
        <w:rPr>
          <w:rFonts w:ascii="Arial" w:eastAsia="Times New Roman" w:hAnsi="Arial" w:cs="Arial"/>
          <w:kern w:val="0"/>
          <w:sz w:val="24"/>
          <w:szCs w:val="24"/>
          <w:lang w:eastAsia="es-ES"/>
          <w14:ligatures w14:val="none"/>
        </w:rPr>
        <w:t>Trampa: consultas irrelevantes, incoherentes o imposibles, formuladas para evaluar la robustez de ambos modelos frente a entradas fuera de dominio.</w:t>
      </w:r>
    </w:p>
    <w:p w14:paraId="427BDFA9" w14:textId="233C9D63" w:rsidR="00B84C45" w:rsidRDefault="00B84C45" w:rsidP="00B84C45">
      <w:pPr>
        <w:pStyle w:val="Prrafodelista"/>
        <w:spacing w:before="100" w:beforeAutospacing="1" w:after="100" w:afterAutospacing="1" w:line="360" w:lineRule="auto"/>
        <w:jc w:val="both"/>
        <w:rPr>
          <w:rFonts w:ascii="Arial" w:eastAsia="Times New Roman" w:hAnsi="Arial" w:cs="Arial"/>
          <w:kern w:val="0"/>
          <w:sz w:val="24"/>
          <w:szCs w:val="24"/>
          <w:lang w:eastAsia="es-ES"/>
          <w14:ligatures w14:val="none"/>
        </w:rPr>
      </w:pPr>
    </w:p>
    <w:p w14:paraId="4E57AA6F" w14:textId="695B5C50" w:rsidR="00957B09" w:rsidRPr="00B84C45" w:rsidRDefault="00957B09" w:rsidP="00B84C45">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B84C45">
        <w:rPr>
          <w:rFonts w:ascii="Arial" w:eastAsia="Times New Roman" w:hAnsi="Arial" w:cs="Arial"/>
          <w:kern w:val="0"/>
          <w:sz w:val="24"/>
          <w:szCs w:val="24"/>
          <w:lang w:eastAsia="es-ES"/>
          <w14:ligatures w14:val="none"/>
        </w:rPr>
        <w:t>Esta clasificación permitió analizar de forma segmentada el comportamiento de los modelos durante la fase experimental, evaluando no sólo su precisión global, sino también su capacidad de generalización semántica y su resistencia a errores.</w:t>
      </w:r>
    </w:p>
    <w:p w14:paraId="143243A3" w14:textId="700F0C2C" w:rsidR="00957B09" w:rsidRDefault="00B84C45" w:rsidP="00957B09">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B84C45">
        <w:rPr>
          <w:rFonts w:ascii="Arial" w:eastAsia="Times New Roman" w:hAnsi="Arial" w:cs="Arial"/>
          <w:noProof/>
          <w:kern w:val="0"/>
          <w:sz w:val="24"/>
          <w:szCs w:val="24"/>
          <w:lang w:eastAsia="es-ES"/>
          <w14:ligatures w14:val="none"/>
        </w:rPr>
        <mc:AlternateContent>
          <mc:Choice Requires="wps">
            <w:drawing>
              <wp:anchor distT="45720" distB="45720" distL="114300" distR="114300" simplePos="0" relativeHeight="251667456" behindDoc="0" locked="0" layoutInCell="1" allowOverlap="1" wp14:anchorId="10E62D3D" wp14:editId="6982666A">
                <wp:simplePos x="0" y="0"/>
                <wp:positionH relativeFrom="margin">
                  <wp:align>right</wp:align>
                </wp:positionH>
                <wp:positionV relativeFrom="paragraph">
                  <wp:posOffset>716280</wp:posOffset>
                </wp:positionV>
                <wp:extent cx="5730875" cy="1201420"/>
                <wp:effectExtent l="0" t="0" r="22225" b="17780"/>
                <wp:wrapSquare wrapText="bothSides"/>
                <wp:docPr id="17487018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1201479"/>
                        </a:xfrm>
                        <a:prstGeom prst="rect">
                          <a:avLst/>
                        </a:prstGeom>
                        <a:solidFill>
                          <a:srgbClr val="FFFFFF"/>
                        </a:solidFill>
                        <a:ln w="9525">
                          <a:solidFill>
                            <a:srgbClr val="000000"/>
                          </a:solidFill>
                          <a:miter lim="800000"/>
                          <a:headEnd/>
                          <a:tailEnd/>
                        </a:ln>
                      </wps:spPr>
                      <wps:txbx>
                        <w:txbxContent>
                          <w:p w14:paraId="3B0FF86A" w14:textId="77777777" w:rsidR="00B84C45" w:rsidRPr="00957B09" w:rsidRDefault="00B84C45" w:rsidP="00B8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0"/>
                                <w:szCs w:val="20"/>
                                <w:lang w:eastAsia="es-ES"/>
                                <w14:ligatures w14:val="none"/>
                              </w:rPr>
                            </w:pPr>
                            <w:r w:rsidRPr="00957B09">
                              <w:rPr>
                                <w:rFonts w:ascii="Courier New" w:eastAsia="Times New Roman" w:hAnsi="Courier New" w:cs="Courier New"/>
                                <w:kern w:val="0"/>
                                <w:sz w:val="20"/>
                                <w:szCs w:val="20"/>
                                <w:lang w:eastAsia="es-ES"/>
                                <w14:ligatures w14:val="none"/>
                              </w:rPr>
                              <w:t>{</w:t>
                            </w:r>
                          </w:p>
                          <w:p w14:paraId="6EB9E08F" w14:textId="77777777" w:rsidR="00B84C45" w:rsidRPr="00957B09" w:rsidRDefault="00B84C45" w:rsidP="00B8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0"/>
                                <w:szCs w:val="20"/>
                                <w:lang w:eastAsia="es-ES"/>
                                <w14:ligatures w14:val="none"/>
                              </w:rPr>
                            </w:pPr>
                            <w:r w:rsidRPr="00957B09">
                              <w:rPr>
                                <w:rFonts w:ascii="Courier New" w:eastAsia="Times New Roman" w:hAnsi="Courier New" w:cs="Courier New"/>
                                <w:kern w:val="0"/>
                                <w:sz w:val="20"/>
                                <w:szCs w:val="20"/>
                                <w:lang w:eastAsia="es-ES"/>
                                <w14:ligatures w14:val="none"/>
                              </w:rPr>
                              <w:t xml:space="preserve">  "pregunta": "¿Cuándo se abre el plazo de matrícula?",</w:t>
                            </w:r>
                          </w:p>
                          <w:p w14:paraId="6BE8B6EC" w14:textId="77777777" w:rsidR="00B84C45" w:rsidRPr="00957B09" w:rsidRDefault="00B84C45" w:rsidP="00B8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0"/>
                                <w:szCs w:val="20"/>
                                <w:lang w:eastAsia="es-ES"/>
                                <w14:ligatures w14:val="none"/>
                              </w:rPr>
                            </w:pPr>
                            <w:r w:rsidRPr="00957B09">
                              <w:rPr>
                                <w:rFonts w:ascii="Courier New" w:eastAsia="Times New Roman" w:hAnsi="Courier New" w:cs="Courier New"/>
                                <w:kern w:val="0"/>
                                <w:sz w:val="20"/>
                                <w:szCs w:val="20"/>
                                <w:lang w:eastAsia="es-ES"/>
                                <w14:ligatures w14:val="none"/>
                              </w:rPr>
                              <w:t xml:space="preserve">  "respuesta": "El plazo de matrícula se abre el 1 de julio.",</w:t>
                            </w:r>
                          </w:p>
                          <w:p w14:paraId="59BE6801" w14:textId="77777777" w:rsidR="00B84C45" w:rsidRPr="00957B09" w:rsidRDefault="00B84C45" w:rsidP="00B8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0"/>
                                <w:szCs w:val="20"/>
                                <w:lang w:eastAsia="es-ES"/>
                                <w14:ligatures w14:val="none"/>
                              </w:rPr>
                            </w:pPr>
                            <w:r w:rsidRPr="00957B09">
                              <w:rPr>
                                <w:rFonts w:ascii="Courier New" w:eastAsia="Times New Roman" w:hAnsi="Courier New" w:cs="Courier New"/>
                                <w:kern w:val="0"/>
                                <w:sz w:val="20"/>
                                <w:szCs w:val="20"/>
                                <w:lang w:eastAsia="es-ES"/>
                                <w14:ligatures w14:val="none"/>
                              </w:rPr>
                              <w:t xml:space="preserve">  "</w:t>
                            </w:r>
                            <w:proofErr w:type="spellStart"/>
                            <w:r w:rsidRPr="00957B09">
                              <w:rPr>
                                <w:rFonts w:ascii="Courier New" w:eastAsia="Times New Roman" w:hAnsi="Courier New" w:cs="Courier New"/>
                                <w:kern w:val="0"/>
                                <w:sz w:val="20"/>
                                <w:szCs w:val="20"/>
                                <w:lang w:eastAsia="es-ES"/>
                                <w14:ligatures w14:val="none"/>
                              </w:rPr>
                              <w:t>categoria</w:t>
                            </w:r>
                            <w:proofErr w:type="spellEnd"/>
                            <w:r w:rsidRPr="00957B09">
                              <w:rPr>
                                <w:rFonts w:ascii="Courier New" w:eastAsia="Times New Roman" w:hAnsi="Courier New" w:cs="Courier New"/>
                                <w:kern w:val="0"/>
                                <w:sz w:val="20"/>
                                <w:szCs w:val="20"/>
                                <w:lang w:eastAsia="es-ES"/>
                                <w14:ligatures w14:val="none"/>
                              </w:rPr>
                              <w:t>": "Directa"</w:t>
                            </w:r>
                          </w:p>
                          <w:p w14:paraId="78A8DA55" w14:textId="77777777" w:rsidR="00B84C45" w:rsidRPr="00957B09" w:rsidRDefault="00B84C45" w:rsidP="00B8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0"/>
                                <w:szCs w:val="20"/>
                                <w:lang w:eastAsia="es-ES"/>
                                <w14:ligatures w14:val="none"/>
                              </w:rPr>
                            </w:pPr>
                            <w:r w:rsidRPr="00957B09">
                              <w:rPr>
                                <w:rFonts w:ascii="Courier New" w:eastAsia="Times New Roman" w:hAnsi="Courier New" w:cs="Courier New"/>
                                <w:kern w:val="0"/>
                                <w:sz w:val="20"/>
                                <w:szCs w:val="20"/>
                                <w:lang w:eastAsia="es-ES"/>
                                <w14:ligatures w14:val="none"/>
                              </w:rPr>
                              <w:t>}</w:t>
                            </w:r>
                          </w:p>
                          <w:p w14:paraId="11A109C3" w14:textId="4F384FE9" w:rsidR="00B84C45" w:rsidRDefault="00B84C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2D3D" id="_x0000_s1033" type="#_x0000_t202" style="position:absolute;left:0;text-align:left;margin-left:400.05pt;margin-top:56.4pt;width:451.25pt;height:94.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">
                <v:textbox>
                  <w:txbxContent>
                    <w:p w14:paraId="3B0FF86A" w14:textId="77777777" w:rsidR="00B84C45" w:rsidRPr="00957B09" w:rsidRDefault="00B84C45" w:rsidP="00B8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0"/>
                          <w:szCs w:val="20"/>
                          <w:lang w:eastAsia="es-ES"/>
                          <w14:ligatures w14:val="none"/>
                        </w:rPr>
                      </w:pPr>
                      <w:r w:rsidRPr="00957B09">
                        <w:rPr>
                          <w:rFonts w:ascii="Courier New" w:eastAsia="Times New Roman" w:hAnsi="Courier New" w:cs="Courier New"/>
                          <w:kern w:val="0"/>
                          <w:sz w:val="20"/>
                          <w:szCs w:val="20"/>
                          <w:lang w:eastAsia="es-ES"/>
                          <w14:ligatures w14:val="none"/>
                        </w:rPr>
                        <w:t>{</w:t>
                      </w:r>
                    </w:p>
                    <w:p w14:paraId="6EB9E08F" w14:textId="77777777" w:rsidR="00B84C45" w:rsidRPr="00957B09" w:rsidRDefault="00B84C45" w:rsidP="00B8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0"/>
                          <w:szCs w:val="20"/>
                          <w:lang w:eastAsia="es-ES"/>
                          <w14:ligatures w14:val="none"/>
                        </w:rPr>
                      </w:pPr>
                      <w:r w:rsidRPr="00957B09">
                        <w:rPr>
                          <w:rFonts w:ascii="Courier New" w:eastAsia="Times New Roman" w:hAnsi="Courier New" w:cs="Courier New"/>
                          <w:kern w:val="0"/>
                          <w:sz w:val="20"/>
                          <w:szCs w:val="20"/>
                          <w:lang w:eastAsia="es-ES"/>
                          <w14:ligatures w14:val="none"/>
                        </w:rPr>
                        <w:t xml:space="preserve">  "pregunta": "¿Cuándo se abre el plazo de matrícula?",</w:t>
                      </w:r>
                    </w:p>
                    <w:p w14:paraId="6BE8B6EC" w14:textId="77777777" w:rsidR="00B84C45" w:rsidRPr="00957B09" w:rsidRDefault="00B84C45" w:rsidP="00B8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0"/>
                          <w:szCs w:val="20"/>
                          <w:lang w:eastAsia="es-ES"/>
                          <w14:ligatures w14:val="none"/>
                        </w:rPr>
                      </w:pPr>
                      <w:r w:rsidRPr="00957B09">
                        <w:rPr>
                          <w:rFonts w:ascii="Courier New" w:eastAsia="Times New Roman" w:hAnsi="Courier New" w:cs="Courier New"/>
                          <w:kern w:val="0"/>
                          <w:sz w:val="20"/>
                          <w:szCs w:val="20"/>
                          <w:lang w:eastAsia="es-ES"/>
                          <w14:ligatures w14:val="none"/>
                        </w:rPr>
                        <w:t xml:space="preserve">  "respuesta": "El plazo de matrícula se abre el 1 de julio.",</w:t>
                      </w:r>
                    </w:p>
                    <w:p w14:paraId="59BE6801" w14:textId="77777777" w:rsidR="00B84C45" w:rsidRPr="00957B09" w:rsidRDefault="00B84C45" w:rsidP="00B8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0"/>
                          <w:szCs w:val="20"/>
                          <w:lang w:eastAsia="es-ES"/>
                          <w14:ligatures w14:val="none"/>
                        </w:rPr>
                      </w:pPr>
                      <w:r w:rsidRPr="00957B09">
                        <w:rPr>
                          <w:rFonts w:ascii="Courier New" w:eastAsia="Times New Roman" w:hAnsi="Courier New" w:cs="Courier New"/>
                          <w:kern w:val="0"/>
                          <w:sz w:val="20"/>
                          <w:szCs w:val="20"/>
                          <w:lang w:eastAsia="es-ES"/>
                          <w14:ligatures w14:val="none"/>
                        </w:rPr>
                        <w:t xml:space="preserve">  "</w:t>
                      </w:r>
                      <w:proofErr w:type="spellStart"/>
                      <w:r w:rsidRPr="00957B09">
                        <w:rPr>
                          <w:rFonts w:ascii="Courier New" w:eastAsia="Times New Roman" w:hAnsi="Courier New" w:cs="Courier New"/>
                          <w:kern w:val="0"/>
                          <w:sz w:val="20"/>
                          <w:szCs w:val="20"/>
                          <w:lang w:eastAsia="es-ES"/>
                          <w14:ligatures w14:val="none"/>
                        </w:rPr>
                        <w:t>categoria</w:t>
                      </w:r>
                      <w:proofErr w:type="spellEnd"/>
                      <w:r w:rsidRPr="00957B09">
                        <w:rPr>
                          <w:rFonts w:ascii="Courier New" w:eastAsia="Times New Roman" w:hAnsi="Courier New" w:cs="Courier New"/>
                          <w:kern w:val="0"/>
                          <w:sz w:val="20"/>
                          <w:szCs w:val="20"/>
                          <w:lang w:eastAsia="es-ES"/>
                          <w14:ligatures w14:val="none"/>
                        </w:rPr>
                        <w:t>": "Directa"</w:t>
                      </w:r>
                    </w:p>
                    <w:p w14:paraId="78A8DA55" w14:textId="77777777" w:rsidR="00B84C45" w:rsidRPr="00957B09" w:rsidRDefault="00B84C45" w:rsidP="00B8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0"/>
                          <w:szCs w:val="20"/>
                          <w:lang w:eastAsia="es-ES"/>
                          <w14:ligatures w14:val="none"/>
                        </w:rPr>
                      </w:pPr>
                      <w:r w:rsidRPr="00957B09">
                        <w:rPr>
                          <w:rFonts w:ascii="Courier New" w:eastAsia="Times New Roman" w:hAnsi="Courier New" w:cs="Courier New"/>
                          <w:kern w:val="0"/>
                          <w:sz w:val="20"/>
                          <w:szCs w:val="20"/>
                          <w:lang w:eastAsia="es-ES"/>
                          <w14:ligatures w14:val="none"/>
                        </w:rPr>
                        <w:t>}</w:t>
                      </w:r>
                    </w:p>
                    <w:p w14:paraId="11A109C3" w14:textId="4F384FE9" w:rsidR="00B84C45" w:rsidRDefault="00B84C45"/>
                  </w:txbxContent>
                </v:textbox>
                <w10:wrap type="square" anchorx="margin"/>
              </v:shape>
            </w:pict>
          </mc:Fallback>
        </mc:AlternateContent>
      </w:r>
      <w:r w:rsidR="00957B09" w:rsidRPr="00957B09">
        <w:rPr>
          <w:rFonts w:ascii="Arial" w:eastAsia="Times New Roman" w:hAnsi="Arial" w:cs="Arial"/>
          <w:kern w:val="0"/>
          <w:sz w:val="24"/>
          <w:szCs w:val="24"/>
          <w:lang w:eastAsia="es-ES"/>
          <w14:ligatures w14:val="none"/>
        </w:rPr>
        <w:t xml:space="preserve">El formato definitivo del </w:t>
      </w:r>
      <w:proofErr w:type="spellStart"/>
      <w:r w:rsidR="00957B09" w:rsidRPr="00957B09">
        <w:rPr>
          <w:rFonts w:ascii="Arial" w:eastAsia="Times New Roman" w:hAnsi="Arial" w:cs="Arial"/>
          <w:kern w:val="0"/>
          <w:sz w:val="24"/>
          <w:szCs w:val="24"/>
          <w:lang w:eastAsia="es-ES"/>
          <w14:ligatures w14:val="none"/>
        </w:rPr>
        <w:t>dataset</w:t>
      </w:r>
      <w:proofErr w:type="spellEnd"/>
      <w:r w:rsidR="00957B09" w:rsidRPr="00957B09">
        <w:rPr>
          <w:rFonts w:ascii="Arial" w:eastAsia="Times New Roman" w:hAnsi="Arial" w:cs="Arial"/>
          <w:kern w:val="0"/>
          <w:sz w:val="24"/>
          <w:szCs w:val="24"/>
          <w:lang w:eastAsia="es-ES"/>
          <w14:ligatures w14:val="none"/>
        </w:rPr>
        <w:t xml:space="preserve"> enriquecido mantiene una estructura homogénea, extensible y fácilmente escalable:</w:t>
      </w:r>
    </w:p>
    <w:p w14:paraId="3541C7BC" w14:textId="527FB78D" w:rsidR="00957B09" w:rsidRPr="00957B09" w:rsidRDefault="00957B09" w:rsidP="00957B09">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57B09">
        <w:rPr>
          <w:rFonts w:ascii="Arial" w:eastAsia="Times New Roman" w:hAnsi="Arial" w:cs="Arial"/>
          <w:kern w:val="0"/>
          <w:sz w:val="24"/>
          <w:szCs w:val="24"/>
          <w:lang w:eastAsia="es-ES"/>
          <w14:ligatures w14:val="none"/>
        </w:rPr>
        <w:t>Esta estructura permite incorporar futuras ampliaciones al sistema sin necesidad de modificar la arquitectura general de procesamiento ni las funciones de búsqueda semántica.</w:t>
      </w:r>
    </w:p>
    <w:p w14:paraId="093F99E7" w14:textId="7A717B3D" w:rsidR="002C42E3" w:rsidRPr="00957B09" w:rsidRDefault="002C42E3" w:rsidP="00957B09">
      <w:pPr>
        <w:pStyle w:val="NormalWeb"/>
        <w:spacing w:line="360" w:lineRule="auto"/>
        <w:jc w:val="both"/>
        <w:rPr>
          <w:rFonts w:ascii="Arial" w:hAnsi="Arial" w:cs="Arial"/>
        </w:rPr>
      </w:pPr>
    </w:p>
    <w:p w14:paraId="67FFFBAC" w14:textId="77777777" w:rsidR="002C42E3" w:rsidRPr="00DB7C4C" w:rsidRDefault="002C42E3" w:rsidP="00957B09">
      <w:pPr>
        <w:pStyle w:val="Ttulo2"/>
        <w:spacing w:line="360" w:lineRule="auto"/>
        <w:jc w:val="both"/>
        <w:rPr>
          <w:rFonts w:cs="Arial"/>
        </w:rPr>
      </w:pPr>
      <w:bookmarkStart w:id="19" w:name="_Toc201530302"/>
      <w:r w:rsidRPr="00DB7C4C">
        <w:rPr>
          <w:rFonts w:cs="Arial"/>
        </w:rPr>
        <w:t>Criterios definidos para la evaluación</w:t>
      </w:r>
      <w:bookmarkEnd w:id="19"/>
    </w:p>
    <w:p w14:paraId="6266DDA2" w14:textId="77777777" w:rsidR="002C42E3" w:rsidRPr="00957B09" w:rsidRDefault="002C42E3" w:rsidP="00957B09">
      <w:pPr>
        <w:pStyle w:val="NormalWeb"/>
        <w:spacing w:line="360" w:lineRule="auto"/>
        <w:jc w:val="both"/>
        <w:rPr>
          <w:rFonts w:ascii="Arial" w:hAnsi="Arial" w:cs="Arial"/>
        </w:rPr>
      </w:pPr>
      <w:r w:rsidRPr="00957B09">
        <w:rPr>
          <w:rFonts w:ascii="Arial" w:hAnsi="Arial" w:cs="Arial"/>
        </w:rPr>
        <w:t xml:space="preserve">El sistema se evaluó mediante un conjunto de métricas cuantitativas diseñadas para comparar el comportamiento diferencial de los dos modelos desarrollados. Para ello, se empleó el </w:t>
      </w:r>
      <w:proofErr w:type="spellStart"/>
      <w:r w:rsidRPr="00957B09">
        <w:rPr>
          <w:rFonts w:ascii="Arial" w:hAnsi="Arial" w:cs="Arial"/>
        </w:rPr>
        <w:t>dataset_enriquecido.json</w:t>
      </w:r>
      <w:proofErr w:type="spellEnd"/>
      <w:r w:rsidRPr="00957B09">
        <w:rPr>
          <w:rFonts w:ascii="Arial" w:hAnsi="Arial" w:cs="Arial"/>
        </w:rPr>
        <w:t>, categorizado en preguntas directas, reformuladas y preguntas trampa.</w:t>
      </w:r>
    </w:p>
    <w:p w14:paraId="1F517C20" w14:textId="724EA1E0" w:rsidR="002C42E3" w:rsidRPr="00957B09" w:rsidRDefault="4638D4FC" w:rsidP="00957B09">
      <w:pPr>
        <w:pStyle w:val="NormalWeb"/>
        <w:spacing w:line="360" w:lineRule="auto"/>
        <w:jc w:val="both"/>
        <w:rPr>
          <w:rFonts w:ascii="Arial" w:hAnsi="Arial" w:cs="Arial"/>
        </w:rPr>
      </w:pPr>
      <w:r w:rsidRPr="00957B09">
        <w:rPr>
          <w:rFonts w:ascii="Arial" w:hAnsi="Arial" w:cs="Arial"/>
        </w:rPr>
        <w:t>Las pruebas se ejecutaron a través de un script de validación automatizada (tester_comparativo.py), diseñado para lanzar todas las consultas de forma secuencial sobre ambas versiones del sistema y registrar los siguientes indicadores</w:t>
      </w:r>
      <w:r w:rsidR="00DB7C4C">
        <w:rPr>
          <w:rFonts w:ascii="Arial" w:hAnsi="Arial" w:cs="Arial"/>
        </w:rPr>
        <w:t xml:space="preserve"> </w:t>
      </w:r>
      <w:sdt>
        <w:sdtPr>
          <w:rPr>
            <w:rFonts w:ascii="Arial" w:hAnsi="Arial" w:cs="Arial"/>
            <w:color w:val="000000"/>
            <w:highlight w:val="white"/>
          </w:rPr>
          <w:alias w:val="Citation"/>
          <w:tag w:val="{&quot;referencesIds&quot;:[&quot;doc:68585e51f18d5038c65ff287&quot;],&quot;referencesOptions&quot;:{&quot;doc:68585e51f18d5038c65ff28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896092047"/>
          <w:placeholder>
            <w:docPart w:val="5086DF85A19B46FCAB001506684C7C31"/>
          </w:placeholder>
        </w:sdtPr>
        <w:sdtContent>
          <w:r w:rsidR="00790C1C">
            <w:rPr>
              <w:rFonts w:ascii="Arial" w:hAnsi="Arial" w:cs="Arial"/>
              <w:color w:val="000000"/>
            </w:rPr>
            <w:t>(</w:t>
          </w:r>
          <w:proofErr w:type="spellStart"/>
          <w:r w:rsidR="00790C1C">
            <w:rPr>
              <w:rFonts w:ascii="Arial" w:hAnsi="Arial" w:cs="Arial"/>
              <w:color w:val="000000"/>
            </w:rPr>
            <w:t>Yeh</w:t>
          </w:r>
          <w:proofErr w:type="spellEnd"/>
          <w:r w:rsidR="00790C1C">
            <w:rPr>
              <w:rFonts w:ascii="Arial" w:hAnsi="Arial" w:cs="Arial"/>
              <w:color w:val="000000"/>
            </w:rPr>
            <w:t xml:space="preserve"> et al., 2021)</w:t>
          </w:r>
        </w:sdtContent>
      </w:sdt>
      <w:r w:rsidRPr="00957B09">
        <w:rPr>
          <w:rFonts w:ascii="Arial" w:hAnsi="Arial" w:cs="Arial"/>
        </w:rPr>
        <w:t>:</w:t>
      </w:r>
    </w:p>
    <w:p w14:paraId="14139D29" w14:textId="77777777" w:rsidR="002C42E3" w:rsidRPr="00957B09" w:rsidRDefault="002C42E3" w:rsidP="00957B09">
      <w:pPr>
        <w:pStyle w:val="NormalWeb"/>
        <w:numPr>
          <w:ilvl w:val="0"/>
          <w:numId w:val="7"/>
        </w:numPr>
        <w:spacing w:line="360" w:lineRule="auto"/>
        <w:jc w:val="both"/>
        <w:rPr>
          <w:rFonts w:ascii="Arial" w:hAnsi="Arial" w:cs="Arial"/>
        </w:rPr>
      </w:pPr>
      <w:r w:rsidRPr="00957B09">
        <w:rPr>
          <w:rFonts w:ascii="Arial" w:hAnsi="Arial" w:cs="Arial"/>
        </w:rPr>
        <w:t>Porcentaje de acierto por tipo de pregunta: mide la capacidad de los modelos para resolver correctamente preguntas exactas, reformuladas o fuera de dominio.</w:t>
      </w:r>
    </w:p>
    <w:p w14:paraId="4F80F6F3" w14:textId="77777777" w:rsidR="002C42E3" w:rsidRPr="00957B09" w:rsidRDefault="002C42E3" w:rsidP="00957B09">
      <w:pPr>
        <w:pStyle w:val="NormalWeb"/>
        <w:numPr>
          <w:ilvl w:val="0"/>
          <w:numId w:val="7"/>
        </w:numPr>
        <w:spacing w:line="360" w:lineRule="auto"/>
        <w:jc w:val="both"/>
        <w:rPr>
          <w:rFonts w:ascii="Arial" w:hAnsi="Arial" w:cs="Arial"/>
        </w:rPr>
      </w:pPr>
      <w:r w:rsidRPr="00957B09">
        <w:rPr>
          <w:rFonts w:ascii="Arial" w:hAnsi="Arial" w:cs="Arial"/>
        </w:rPr>
        <w:lastRenderedPageBreak/>
        <w:t>Matriz de confusión simplificada: registra los casos de verdaderos positivos, falsos positivos, verdaderos negativos y falsos negativos, permitiendo analizar el comportamiento de error de cada modelo.</w:t>
      </w:r>
    </w:p>
    <w:p w14:paraId="218EA5F1" w14:textId="77777777" w:rsidR="002C42E3" w:rsidRPr="00957B09" w:rsidRDefault="002C42E3" w:rsidP="00957B09">
      <w:pPr>
        <w:pStyle w:val="NormalWeb"/>
        <w:numPr>
          <w:ilvl w:val="0"/>
          <w:numId w:val="7"/>
        </w:numPr>
        <w:spacing w:line="360" w:lineRule="auto"/>
        <w:jc w:val="both"/>
        <w:rPr>
          <w:rFonts w:ascii="Arial" w:hAnsi="Arial" w:cs="Arial"/>
        </w:rPr>
      </w:pPr>
      <w:r w:rsidRPr="00957B09">
        <w:rPr>
          <w:rFonts w:ascii="Arial" w:hAnsi="Arial" w:cs="Arial"/>
        </w:rPr>
        <w:t>Tiempo medio de respuesta por modelo: cuantifica la eficiencia computacional de cada enfoque, midiendo el tiempo de inferencia en cada petición.</w:t>
      </w:r>
    </w:p>
    <w:p w14:paraId="7880C3F9" w14:textId="77777777" w:rsidR="002C42E3" w:rsidRPr="00957B09" w:rsidRDefault="002C42E3" w:rsidP="00957B09">
      <w:pPr>
        <w:pStyle w:val="NormalWeb"/>
        <w:spacing w:line="360" w:lineRule="auto"/>
        <w:jc w:val="both"/>
        <w:rPr>
          <w:rFonts w:ascii="Arial" w:hAnsi="Arial" w:cs="Arial"/>
        </w:rPr>
      </w:pPr>
      <w:r w:rsidRPr="00957B09">
        <w:rPr>
          <w:rFonts w:ascii="Arial" w:hAnsi="Arial" w:cs="Arial"/>
        </w:rPr>
        <w:t>Este esquema de evaluación permitió realizar una comparativa completa en condiciones controladas, evaluando simultáneamente la precisión semántica, la robustez frente a variabilidad lingüística y el rendimiento operativo de ambos sistemas.</w:t>
      </w:r>
    </w:p>
    <w:p w14:paraId="7EEB14D9" w14:textId="77777777" w:rsidR="008F4161" w:rsidRPr="008F4161" w:rsidRDefault="008F4161" w:rsidP="00245032">
      <w:pPr>
        <w:pStyle w:val="NormalWeb"/>
        <w:spacing w:line="360" w:lineRule="auto"/>
        <w:jc w:val="both"/>
        <w:rPr>
          <w:rFonts w:ascii="Arial" w:hAnsi="Arial" w:cs="Arial"/>
        </w:rPr>
      </w:pPr>
    </w:p>
    <w:p w14:paraId="1B8BD088" w14:textId="77777777" w:rsidR="00597842" w:rsidRPr="008F4161" w:rsidRDefault="00597842" w:rsidP="00E504EE">
      <w:pPr>
        <w:pStyle w:val="Ttulo2"/>
      </w:pPr>
      <w:bookmarkStart w:id="20" w:name="_Toc201530303"/>
      <w:r w:rsidRPr="008F4161">
        <w:t>Interfaz y despliegue funcional</w:t>
      </w:r>
      <w:bookmarkEnd w:id="20"/>
    </w:p>
    <w:p w14:paraId="5DCBA315" w14:textId="77777777" w:rsidR="00597842" w:rsidRPr="008F4161" w:rsidRDefault="00597842" w:rsidP="00245032">
      <w:pPr>
        <w:spacing w:line="360" w:lineRule="auto"/>
        <w:jc w:val="both"/>
        <w:rPr>
          <w:rFonts w:ascii="Arial" w:hAnsi="Arial" w:cs="Arial"/>
          <w:sz w:val="24"/>
          <w:szCs w:val="24"/>
        </w:rPr>
      </w:pPr>
      <w:r w:rsidRPr="008F4161">
        <w:rPr>
          <w:rFonts w:ascii="Arial" w:hAnsi="Arial" w:cs="Arial"/>
          <w:sz w:val="24"/>
          <w:szCs w:val="24"/>
        </w:rPr>
        <w:t xml:space="preserve">Además del desarrollo técnico de los modelos de procesamiento, se implementó una interfaz conversacional web funcional, que permite simular el uso real del </w:t>
      </w:r>
      <w:proofErr w:type="spellStart"/>
      <w:r w:rsidRPr="008F4161">
        <w:rPr>
          <w:rFonts w:ascii="Arial" w:hAnsi="Arial" w:cs="Arial"/>
          <w:sz w:val="24"/>
          <w:szCs w:val="24"/>
        </w:rPr>
        <w:t>chatbot</w:t>
      </w:r>
      <w:proofErr w:type="spellEnd"/>
      <w:r w:rsidRPr="008F4161">
        <w:rPr>
          <w:rFonts w:ascii="Arial" w:hAnsi="Arial" w:cs="Arial"/>
          <w:sz w:val="24"/>
          <w:szCs w:val="24"/>
        </w:rPr>
        <w:t xml:space="preserve"> desde el punto de vista del usuario final.</w:t>
      </w:r>
    </w:p>
    <w:p w14:paraId="683C46E0" w14:textId="77777777" w:rsidR="00597842" w:rsidRPr="008F4161" w:rsidRDefault="00597842" w:rsidP="00245032">
      <w:pPr>
        <w:spacing w:line="360" w:lineRule="auto"/>
        <w:jc w:val="both"/>
        <w:rPr>
          <w:rFonts w:ascii="Arial" w:hAnsi="Arial" w:cs="Arial"/>
          <w:sz w:val="24"/>
          <w:szCs w:val="24"/>
        </w:rPr>
      </w:pPr>
      <w:r w:rsidRPr="008F4161">
        <w:rPr>
          <w:rFonts w:ascii="Arial" w:hAnsi="Arial" w:cs="Arial"/>
          <w:sz w:val="24"/>
          <w:szCs w:val="24"/>
        </w:rPr>
        <w:t>El diseño de la interfaz se desarrolló en lenguaje HTML y CSS, siguiendo la línea estética corporativa de la Universidad CEU San Pablo, con el objetivo de mimetizar su aspecto y ofrecer una experiencia de usuario coherente con los portales institucionales reales. El estilo visual, los colores, las tipografías y la estructura general se ajustaron para simular cómo podría integrarse este sistema en la página de Secretaría Virtual o en los servicios de consulta académica del CEU.</w:t>
      </w:r>
    </w:p>
    <w:p w14:paraId="6B77EEF1" w14:textId="77777777" w:rsidR="00597842" w:rsidRPr="008F4161" w:rsidRDefault="00597842" w:rsidP="00245032">
      <w:pPr>
        <w:spacing w:line="360" w:lineRule="auto"/>
        <w:jc w:val="both"/>
        <w:rPr>
          <w:rFonts w:ascii="Arial" w:hAnsi="Arial" w:cs="Arial"/>
          <w:sz w:val="24"/>
          <w:szCs w:val="24"/>
        </w:rPr>
      </w:pPr>
      <w:r w:rsidRPr="008F4161">
        <w:rPr>
          <w:rFonts w:ascii="Arial" w:hAnsi="Arial" w:cs="Arial"/>
          <w:sz w:val="24"/>
          <w:szCs w:val="24"/>
        </w:rPr>
        <w:t xml:space="preserve">La aplicación web permite realizar consultas de forma interactiva, mostrando la respuesta generada por los modelos evaluados a partir de las preguntas formuladas. Cada petición realizada desde el </w:t>
      </w:r>
      <w:proofErr w:type="spellStart"/>
      <w:r w:rsidRPr="008F4161">
        <w:rPr>
          <w:rFonts w:ascii="Arial" w:hAnsi="Arial" w:cs="Arial"/>
          <w:sz w:val="24"/>
          <w:szCs w:val="24"/>
        </w:rPr>
        <w:t>frontend</w:t>
      </w:r>
      <w:proofErr w:type="spellEnd"/>
      <w:r w:rsidRPr="008F4161">
        <w:rPr>
          <w:rFonts w:ascii="Arial" w:hAnsi="Arial" w:cs="Arial"/>
          <w:sz w:val="24"/>
          <w:szCs w:val="24"/>
        </w:rPr>
        <w:t xml:space="preserve"> se comunica con el </w:t>
      </w:r>
      <w:proofErr w:type="spellStart"/>
      <w:r w:rsidRPr="008F4161">
        <w:rPr>
          <w:rFonts w:ascii="Arial" w:hAnsi="Arial" w:cs="Arial"/>
          <w:sz w:val="24"/>
          <w:szCs w:val="24"/>
        </w:rPr>
        <w:t>backend</w:t>
      </w:r>
      <w:proofErr w:type="spellEnd"/>
      <w:r w:rsidRPr="008F4161">
        <w:rPr>
          <w:rFonts w:ascii="Arial" w:hAnsi="Arial" w:cs="Arial"/>
          <w:sz w:val="24"/>
          <w:szCs w:val="24"/>
        </w:rPr>
        <w:t xml:space="preserve"> desarrollado a través de llamadas HTTP asíncronas, enviando la pregunta al servidor API y recuperando la respuesta correspondiente.</w:t>
      </w:r>
    </w:p>
    <w:p w14:paraId="73167F25" w14:textId="77777777" w:rsidR="00597842" w:rsidRPr="008F4161" w:rsidRDefault="00597842" w:rsidP="00245032">
      <w:pPr>
        <w:spacing w:line="360" w:lineRule="auto"/>
        <w:jc w:val="both"/>
        <w:rPr>
          <w:rFonts w:ascii="Arial" w:hAnsi="Arial" w:cs="Arial"/>
          <w:sz w:val="24"/>
          <w:szCs w:val="24"/>
        </w:rPr>
      </w:pPr>
      <w:r w:rsidRPr="008F4161">
        <w:rPr>
          <w:rFonts w:ascii="Arial" w:hAnsi="Arial" w:cs="Arial"/>
          <w:sz w:val="24"/>
          <w:szCs w:val="24"/>
        </w:rPr>
        <w:t>Para facilitar su despliegue local durante el desarrollo, el sistema completo se visualizó mediante la extensión "</w:t>
      </w:r>
      <w:proofErr w:type="spellStart"/>
      <w:r w:rsidRPr="008F4161">
        <w:rPr>
          <w:rFonts w:ascii="Arial" w:hAnsi="Arial" w:cs="Arial"/>
          <w:sz w:val="24"/>
          <w:szCs w:val="24"/>
        </w:rPr>
        <w:t>Go</w:t>
      </w:r>
      <w:proofErr w:type="spellEnd"/>
      <w:r w:rsidRPr="008F4161">
        <w:rPr>
          <w:rFonts w:ascii="Arial" w:hAnsi="Arial" w:cs="Arial"/>
          <w:sz w:val="24"/>
          <w:szCs w:val="24"/>
        </w:rPr>
        <w:t xml:space="preserve"> Live Server", que permite lanzar un servidor HTTP local simple desde el propio entorno de desarrollo, simulando el comportamiento de la aplicación en un entorno web real.</w:t>
      </w:r>
    </w:p>
    <w:p w14:paraId="69FF4C8D" w14:textId="04C15914" w:rsidR="008C2A7E" w:rsidRDefault="00597842" w:rsidP="00245032">
      <w:pPr>
        <w:spacing w:line="360" w:lineRule="auto"/>
        <w:jc w:val="both"/>
        <w:rPr>
          <w:rFonts w:ascii="Arial" w:hAnsi="Arial" w:cs="Arial"/>
          <w:sz w:val="24"/>
          <w:szCs w:val="24"/>
        </w:rPr>
      </w:pPr>
      <w:r w:rsidRPr="008F4161">
        <w:rPr>
          <w:rFonts w:ascii="Arial" w:hAnsi="Arial" w:cs="Arial"/>
          <w:sz w:val="24"/>
          <w:szCs w:val="24"/>
        </w:rPr>
        <w:t>La</w:t>
      </w:r>
      <w:r w:rsidR="008C2A7E">
        <w:rPr>
          <w:rFonts w:ascii="Arial" w:hAnsi="Arial" w:cs="Arial"/>
          <w:sz w:val="24"/>
          <w:szCs w:val="24"/>
        </w:rPr>
        <w:t>s</w:t>
      </w:r>
      <w:r w:rsidRPr="008F4161">
        <w:rPr>
          <w:rFonts w:ascii="Arial" w:hAnsi="Arial" w:cs="Arial"/>
          <w:sz w:val="24"/>
          <w:szCs w:val="24"/>
        </w:rPr>
        <w:t xml:space="preserve"> siguiente</w:t>
      </w:r>
      <w:r w:rsidR="008C2A7E">
        <w:rPr>
          <w:rFonts w:ascii="Arial" w:hAnsi="Arial" w:cs="Arial"/>
          <w:sz w:val="24"/>
          <w:szCs w:val="24"/>
        </w:rPr>
        <w:t>s</w:t>
      </w:r>
      <w:r w:rsidRPr="008F4161">
        <w:rPr>
          <w:rFonts w:ascii="Arial" w:hAnsi="Arial" w:cs="Arial"/>
          <w:sz w:val="24"/>
          <w:szCs w:val="24"/>
        </w:rPr>
        <w:t xml:space="preserve"> </w:t>
      </w:r>
      <w:r w:rsidR="008C2A7E" w:rsidRPr="008F4161">
        <w:rPr>
          <w:rFonts w:ascii="Arial" w:hAnsi="Arial" w:cs="Arial"/>
          <w:sz w:val="24"/>
          <w:szCs w:val="24"/>
        </w:rPr>
        <w:t>imágen</w:t>
      </w:r>
      <w:r w:rsidR="008C2A7E">
        <w:rPr>
          <w:rFonts w:ascii="Arial" w:hAnsi="Arial" w:cs="Arial"/>
          <w:sz w:val="24"/>
          <w:szCs w:val="24"/>
        </w:rPr>
        <w:t>es</w:t>
      </w:r>
      <w:r w:rsidRPr="008F4161">
        <w:rPr>
          <w:rFonts w:ascii="Arial" w:hAnsi="Arial" w:cs="Arial"/>
          <w:sz w:val="24"/>
          <w:szCs w:val="24"/>
        </w:rPr>
        <w:t xml:space="preserve"> muestra</w:t>
      </w:r>
      <w:r w:rsidR="008C2A7E">
        <w:rPr>
          <w:rFonts w:ascii="Arial" w:hAnsi="Arial" w:cs="Arial"/>
          <w:sz w:val="24"/>
          <w:szCs w:val="24"/>
        </w:rPr>
        <w:t>n</w:t>
      </w:r>
      <w:r w:rsidRPr="008F4161">
        <w:rPr>
          <w:rFonts w:ascii="Arial" w:hAnsi="Arial" w:cs="Arial"/>
          <w:sz w:val="24"/>
          <w:szCs w:val="24"/>
        </w:rPr>
        <w:t xml:space="preserve"> la interfaz final implementada durante el proyecto:</w:t>
      </w:r>
    </w:p>
    <w:p w14:paraId="6DED1656" w14:textId="77777777" w:rsidR="00B764D0" w:rsidRPr="008F4161" w:rsidRDefault="00B764D0" w:rsidP="00245032">
      <w:pPr>
        <w:spacing w:line="360" w:lineRule="auto"/>
        <w:jc w:val="both"/>
        <w:rPr>
          <w:rFonts w:ascii="Arial" w:hAnsi="Arial" w:cs="Arial"/>
          <w:sz w:val="24"/>
          <w:szCs w:val="24"/>
        </w:rPr>
      </w:pPr>
    </w:p>
    <w:p w14:paraId="02289E7C" w14:textId="77777777" w:rsidR="00597842" w:rsidRPr="008F4161" w:rsidRDefault="008C2A7E" w:rsidP="008C2A7E">
      <w:pPr>
        <w:spacing w:line="360" w:lineRule="auto"/>
        <w:jc w:val="both"/>
        <w:rPr>
          <w:rFonts w:ascii="Arial" w:hAnsi="Arial" w:cs="Arial"/>
          <w:sz w:val="24"/>
          <w:szCs w:val="24"/>
        </w:rPr>
      </w:pPr>
      <w:r>
        <w:rPr>
          <w:rFonts w:ascii="Arial" w:hAnsi="Arial" w:cs="Arial"/>
          <w:noProof/>
          <w:sz w:val="24"/>
          <w:szCs w:val="24"/>
        </w:rPr>
        <w:drawing>
          <wp:inline distT="0" distB="0" distL="0" distR="0" wp14:anchorId="3F3AD13B" wp14:editId="3BF1F0DC">
            <wp:extent cx="6069325" cy="3256156"/>
            <wp:effectExtent l="0" t="0" r="8255" b="1905"/>
            <wp:docPr id="1645762540" name="Imagen 2"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62540" name="Imagen 2" descr="Captura de pantalla de un celular&#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1752" cy="3257458"/>
                    </a:xfrm>
                    <a:prstGeom prst="rect">
                      <a:avLst/>
                    </a:prstGeom>
                  </pic:spPr>
                </pic:pic>
              </a:graphicData>
            </a:graphic>
          </wp:inline>
        </w:drawing>
      </w:r>
    </w:p>
    <w:p w14:paraId="2964EB9E" w14:textId="77777777" w:rsidR="00A737BE" w:rsidRDefault="008C2A7E" w:rsidP="008C2A7E">
      <w:pPr>
        <w:spacing w:line="360" w:lineRule="auto"/>
        <w:jc w:val="both"/>
        <w:rPr>
          <w:rFonts w:ascii="Arial" w:hAnsi="Arial" w:cs="Arial"/>
          <w:b/>
          <w:bCs/>
          <w:sz w:val="24"/>
          <w:szCs w:val="24"/>
        </w:rPr>
      </w:pPr>
      <w:r w:rsidRPr="008C2A7E">
        <w:rPr>
          <w:rFonts w:ascii="Arial" w:hAnsi="Arial" w:cs="Arial"/>
          <w:b/>
          <w:bCs/>
          <w:sz w:val="24"/>
          <w:szCs w:val="24"/>
        </w:rPr>
        <w:t xml:space="preserve">Figura 1. Interfaz inicial del </w:t>
      </w:r>
      <w:proofErr w:type="spellStart"/>
      <w:r w:rsidRPr="008C2A7E">
        <w:rPr>
          <w:rFonts w:ascii="Arial" w:hAnsi="Arial" w:cs="Arial"/>
          <w:b/>
          <w:bCs/>
          <w:sz w:val="24"/>
          <w:szCs w:val="24"/>
        </w:rPr>
        <w:t>chatbot</w:t>
      </w:r>
      <w:proofErr w:type="spellEnd"/>
      <w:r w:rsidRPr="008C2A7E">
        <w:rPr>
          <w:rFonts w:ascii="Arial" w:hAnsi="Arial" w:cs="Arial"/>
          <w:b/>
          <w:bCs/>
          <w:sz w:val="24"/>
          <w:szCs w:val="24"/>
        </w:rPr>
        <w:t xml:space="preserve"> sin interacción</w:t>
      </w:r>
    </w:p>
    <w:p w14:paraId="56F2B2ED" w14:textId="77777777" w:rsidR="00A06FD2" w:rsidRDefault="00A06FD2" w:rsidP="008C2A7E">
      <w:pPr>
        <w:spacing w:line="360" w:lineRule="auto"/>
        <w:jc w:val="both"/>
        <w:rPr>
          <w:rFonts w:ascii="Arial" w:hAnsi="Arial" w:cs="Arial"/>
          <w:b/>
          <w:bCs/>
          <w:sz w:val="24"/>
          <w:szCs w:val="24"/>
        </w:rPr>
      </w:pPr>
    </w:p>
    <w:p w14:paraId="1FAFCA11" w14:textId="77777777" w:rsidR="008C2A7E" w:rsidRDefault="008C2A7E" w:rsidP="008C2A7E">
      <w:pPr>
        <w:spacing w:line="360" w:lineRule="auto"/>
        <w:jc w:val="both"/>
        <w:rPr>
          <w:rFonts w:ascii="Arial" w:hAnsi="Arial" w:cs="Arial"/>
          <w:b/>
          <w:bCs/>
          <w:sz w:val="24"/>
          <w:szCs w:val="24"/>
        </w:rPr>
      </w:pPr>
      <w:r>
        <w:rPr>
          <w:rFonts w:ascii="Arial" w:hAnsi="Arial" w:cs="Arial"/>
          <w:b/>
          <w:bCs/>
          <w:noProof/>
          <w:sz w:val="24"/>
          <w:szCs w:val="24"/>
        </w:rPr>
        <w:drawing>
          <wp:inline distT="0" distB="0" distL="0" distR="0" wp14:anchorId="2A6EF877" wp14:editId="3C3AEF0F">
            <wp:extent cx="6090110" cy="3267307"/>
            <wp:effectExtent l="0" t="0" r="6350" b="0"/>
            <wp:docPr id="40408347" name="Imagen 3" descr="Una captura de pantalla de una red soc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8347" name="Imagen 3" descr="Una captura de pantalla de una red social&#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9532" cy="3277727"/>
                    </a:xfrm>
                    <a:prstGeom prst="rect">
                      <a:avLst/>
                    </a:prstGeom>
                  </pic:spPr>
                </pic:pic>
              </a:graphicData>
            </a:graphic>
          </wp:inline>
        </w:drawing>
      </w:r>
    </w:p>
    <w:p w14:paraId="1502D4E2" w14:textId="77777777" w:rsidR="008C2A7E" w:rsidRDefault="008C2A7E" w:rsidP="008C2A7E">
      <w:pPr>
        <w:spacing w:line="360" w:lineRule="auto"/>
        <w:jc w:val="both"/>
        <w:rPr>
          <w:rFonts w:ascii="Arial" w:hAnsi="Arial" w:cs="Arial"/>
          <w:b/>
          <w:bCs/>
          <w:sz w:val="24"/>
          <w:szCs w:val="24"/>
        </w:rPr>
      </w:pPr>
      <w:r w:rsidRPr="008C2A7E">
        <w:rPr>
          <w:rFonts w:ascii="Arial" w:hAnsi="Arial" w:cs="Arial"/>
          <w:b/>
          <w:bCs/>
          <w:sz w:val="24"/>
          <w:szCs w:val="24"/>
        </w:rPr>
        <w:t xml:space="preserve">Figura 2. Interfaz del </w:t>
      </w:r>
      <w:proofErr w:type="spellStart"/>
      <w:r w:rsidRPr="008C2A7E">
        <w:rPr>
          <w:rFonts w:ascii="Arial" w:hAnsi="Arial" w:cs="Arial"/>
          <w:b/>
          <w:bCs/>
          <w:sz w:val="24"/>
          <w:szCs w:val="24"/>
        </w:rPr>
        <w:t>chatbot</w:t>
      </w:r>
      <w:proofErr w:type="spellEnd"/>
      <w:r w:rsidRPr="008C2A7E">
        <w:rPr>
          <w:rFonts w:ascii="Arial" w:hAnsi="Arial" w:cs="Arial"/>
          <w:b/>
          <w:bCs/>
          <w:sz w:val="24"/>
          <w:szCs w:val="24"/>
        </w:rPr>
        <w:t xml:space="preserve"> mostrando una respuesta válida tras una reformulación</w:t>
      </w:r>
    </w:p>
    <w:p w14:paraId="28AD968E" w14:textId="77777777" w:rsidR="008C2A7E" w:rsidRDefault="008C2A7E" w:rsidP="008C2A7E">
      <w:pPr>
        <w:spacing w:line="360" w:lineRule="auto"/>
        <w:jc w:val="both"/>
        <w:rPr>
          <w:rFonts w:ascii="Arial" w:hAnsi="Arial" w:cs="Arial"/>
          <w:b/>
          <w:bCs/>
          <w:sz w:val="24"/>
          <w:szCs w:val="24"/>
        </w:rPr>
      </w:pPr>
    </w:p>
    <w:p w14:paraId="26757EC2" w14:textId="77777777" w:rsidR="008C2A7E" w:rsidRDefault="008C2A7E" w:rsidP="008C2A7E">
      <w:pPr>
        <w:spacing w:line="360" w:lineRule="auto"/>
        <w:jc w:val="both"/>
        <w:rPr>
          <w:rFonts w:ascii="Arial" w:hAnsi="Arial" w:cs="Arial"/>
          <w:b/>
          <w:bCs/>
          <w:sz w:val="24"/>
          <w:szCs w:val="24"/>
        </w:rPr>
      </w:pPr>
      <w:r>
        <w:rPr>
          <w:rFonts w:ascii="Arial" w:hAnsi="Arial" w:cs="Arial"/>
          <w:b/>
          <w:bCs/>
          <w:noProof/>
          <w:sz w:val="24"/>
          <w:szCs w:val="24"/>
        </w:rPr>
        <w:lastRenderedPageBreak/>
        <w:drawing>
          <wp:inline distT="0" distB="0" distL="0" distR="0" wp14:anchorId="4825DDB2" wp14:editId="317DA54B">
            <wp:extent cx="6090110" cy="3267307"/>
            <wp:effectExtent l="0" t="0" r="6350" b="0"/>
            <wp:docPr id="303777775" name="Imagen 4"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77775" name="Imagen 4" descr="Captura de pantalla de un celular&#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4423" cy="3269621"/>
                    </a:xfrm>
                    <a:prstGeom prst="rect">
                      <a:avLst/>
                    </a:prstGeom>
                  </pic:spPr>
                </pic:pic>
              </a:graphicData>
            </a:graphic>
          </wp:inline>
        </w:drawing>
      </w:r>
    </w:p>
    <w:p w14:paraId="2248DA21" w14:textId="77777777" w:rsidR="00245032" w:rsidRDefault="008C2A7E" w:rsidP="008C2A7E">
      <w:pPr>
        <w:spacing w:line="360" w:lineRule="auto"/>
        <w:jc w:val="both"/>
        <w:rPr>
          <w:rFonts w:ascii="Arial" w:hAnsi="Arial" w:cs="Arial"/>
          <w:b/>
          <w:bCs/>
          <w:sz w:val="24"/>
          <w:szCs w:val="24"/>
        </w:rPr>
      </w:pPr>
      <w:r w:rsidRPr="008C2A7E">
        <w:rPr>
          <w:rFonts w:ascii="Arial" w:hAnsi="Arial" w:cs="Arial"/>
          <w:b/>
          <w:bCs/>
          <w:sz w:val="24"/>
          <w:szCs w:val="24"/>
        </w:rPr>
        <w:t xml:space="preserve">Figura 3. Interfaz del </w:t>
      </w:r>
      <w:proofErr w:type="spellStart"/>
      <w:r w:rsidRPr="008C2A7E">
        <w:rPr>
          <w:rFonts w:ascii="Arial" w:hAnsi="Arial" w:cs="Arial"/>
          <w:b/>
          <w:bCs/>
          <w:sz w:val="24"/>
          <w:szCs w:val="24"/>
        </w:rPr>
        <w:t>chatbot</w:t>
      </w:r>
      <w:proofErr w:type="spellEnd"/>
      <w:r w:rsidRPr="008C2A7E">
        <w:rPr>
          <w:rFonts w:ascii="Arial" w:hAnsi="Arial" w:cs="Arial"/>
          <w:b/>
          <w:bCs/>
          <w:sz w:val="24"/>
          <w:szCs w:val="24"/>
        </w:rPr>
        <w:t xml:space="preserve"> ante una consulta fuera de domini</w:t>
      </w:r>
      <w:r>
        <w:rPr>
          <w:rFonts w:ascii="Arial" w:hAnsi="Arial" w:cs="Arial"/>
          <w:b/>
          <w:bCs/>
          <w:sz w:val="24"/>
          <w:szCs w:val="24"/>
        </w:rPr>
        <w:t>o</w:t>
      </w:r>
    </w:p>
    <w:p w14:paraId="2E576DA7" w14:textId="77777777" w:rsidR="00A746FB" w:rsidRDefault="00A746FB" w:rsidP="008C2A7E">
      <w:pPr>
        <w:spacing w:line="360" w:lineRule="auto"/>
        <w:jc w:val="both"/>
        <w:rPr>
          <w:rFonts w:ascii="Arial" w:hAnsi="Arial" w:cs="Arial"/>
          <w:b/>
          <w:bCs/>
          <w:sz w:val="24"/>
          <w:szCs w:val="24"/>
        </w:rPr>
      </w:pPr>
    </w:p>
    <w:p w14:paraId="41E8EAD6" w14:textId="77777777" w:rsidR="00B764D0" w:rsidRDefault="00B764D0" w:rsidP="008C2A7E">
      <w:pPr>
        <w:spacing w:line="360" w:lineRule="auto"/>
        <w:jc w:val="both"/>
        <w:rPr>
          <w:rFonts w:ascii="Arial" w:hAnsi="Arial" w:cs="Arial"/>
          <w:b/>
          <w:bCs/>
          <w:sz w:val="24"/>
          <w:szCs w:val="24"/>
        </w:rPr>
      </w:pPr>
    </w:p>
    <w:p w14:paraId="70D534C6" w14:textId="77777777" w:rsidR="00B764D0" w:rsidRDefault="00B764D0" w:rsidP="008C2A7E">
      <w:pPr>
        <w:spacing w:line="360" w:lineRule="auto"/>
        <w:jc w:val="both"/>
        <w:rPr>
          <w:rFonts w:ascii="Arial" w:hAnsi="Arial" w:cs="Arial"/>
          <w:b/>
          <w:bCs/>
          <w:sz w:val="24"/>
          <w:szCs w:val="24"/>
        </w:rPr>
      </w:pPr>
    </w:p>
    <w:p w14:paraId="17775609" w14:textId="77777777" w:rsidR="00B764D0" w:rsidRDefault="00B764D0" w:rsidP="008C2A7E">
      <w:pPr>
        <w:spacing w:line="360" w:lineRule="auto"/>
        <w:jc w:val="both"/>
        <w:rPr>
          <w:rFonts w:ascii="Arial" w:hAnsi="Arial" w:cs="Arial"/>
          <w:b/>
          <w:bCs/>
          <w:sz w:val="24"/>
          <w:szCs w:val="24"/>
        </w:rPr>
      </w:pPr>
    </w:p>
    <w:p w14:paraId="38615A5C" w14:textId="77777777" w:rsidR="00B764D0" w:rsidRDefault="00B764D0" w:rsidP="008C2A7E">
      <w:pPr>
        <w:spacing w:line="360" w:lineRule="auto"/>
        <w:jc w:val="both"/>
        <w:rPr>
          <w:rFonts w:ascii="Arial" w:hAnsi="Arial" w:cs="Arial"/>
          <w:b/>
          <w:bCs/>
          <w:sz w:val="24"/>
          <w:szCs w:val="24"/>
        </w:rPr>
      </w:pPr>
    </w:p>
    <w:p w14:paraId="2ECCC00F" w14:textId="77777777" w:rsidR="00B764D0" w:rsidRDefault="00B764D0" w:rsidP="008C2A7E">
      <w:pPr>
        <w:spacing w:line="360" w:lineRule="auto"/>
        <w:jc w:val="both"/>
        <w:rPr>
          <w:rFonts w:ascii="Arial" w:hAnsi="Arial" w:cs="Arial"/>
          <w:b/>
          <w:bCs/>
          <w:sz w:val="24"/>
          <w:szCs w:val="24"/>
        </w:rPr>
      </w:pPr>
    </w:p>
    <w:p w14:paraId="565F56F5" w14:textId="77777777" w:rsidR="00B764D0" w:rsidRDefault="00B764D0" w:rsidP="008C2A7E">
      <w:pPr>
        <w:spacing w:line="360" w:lineRule="auto"/>
        <w:jc w:val="both"/>
        <w:rPr>
          <w:rFonts w:ascii="Arial" w:hAnsi="Arial" w:cs="Arial"/>
          <w:b/>
          <w:bCs/>
          <w:sz w:val="24"/>
          <w:szCs w:val="24"/>
        </w:rPr>
      </w:pPr>
    </w:p>
    <w:p w14:paraId="37D82442" w14:textId="77777777" w:rsidR="00B764D0" w:rsidRDefault="00B764D0" w:rsidP="008C2A7E">
      <w:pPr>
        <w:spacing w:line="360" w:lineRule="auto"/>
        <w:jc w:val="both"/>
        <w:rPr>
          <w:rFonts w:ascii="Arial" w:hAnsi="Arial" w:cs="Arial"/>
          <w:b/>
          <w:bCs/>
          <w:sz w:val="24"/>
          <w:szCs w:val="24"/>
        </w:rPr>
      </w:pPr>
    </w:p>
    <w:p w14:paraId="18DF1AF2" w14:textId="77777777" w:rsidR="00B764D0" w:rsidRDefault="00B764D0" w:rsidP="008C2A7E">
      <w:pPr>
        <w:spacing w:line="360" w:lineRule="auto"/>
        <w:jc w:val="both"/>
        <w:rPr>
          <w:rFonts w:ascii="Arial" w:hAnsi="Arial" w:cs="Arial"/>
          <w:b/>
          <w:bCs/>
          <w:sz w:val="24"/>
          <w:szCs w:val="24"/>
        </w:rPr>
      </w:pPr>
    </w:p>
    <w:p w14:paraId="65DC6762" w14:textId="77777777" w:rsidR="00B764D0" w:rsidRDefault="00B764D0" w:rsidP="008C2A7E">
      <w:pPr>
        <w:spacing w:line="360" w:lineRule="auto"/>
        <w:jc w:val="both"/>
        <w:rPr>
          <w:rFonts w:ascii="Arial" w:hAnsi="Arial" w:cs="Arial"/>
          <w:b/>
          <w:bCs/>
          <w:sz w:val="24"/>
          <w:szCs w:val="24"/>
        </w:rPr>
      </w:pPr>
    </w:p>
    <w:p w14:paraId="4A55D7C9" w14:textId="77777777" w:rsidR="00CC78BB" w:rsidRPr="008F4161" w:rsidRDefault="00CC78BB" w:rsidP="008C2A7E">
      <w:pPr>
        <w:spacing w:line="360" w:lineRule="auto"/>
        <w:jc w:val="both"/>
        <w:rPr>
          <w:rFonts w:ascii="Arial" w:hAnsi="Arial" w:cs="Arial"/>
          <w:b/>
          <w:bCs/>
          <w:sz w:val="24"/>
          <w:szCs w:val="24"/>
        </w:rPr>
      </w:pPr>
    </w:p>
    <w:p w14:paraId="5FE4E852" w14:textId="77777777" w:rsidR="00A737BE" w:rsidRPr="008F4161" w:rsidRDefault="00A737BE" w:rsidP="00E504EE">
      <w:pPr>
        <w:pStyle w:val="Ttulo1"/>
      </w:pPr>
      <w:bookmarkStart w:id="21" w:name="_Toc201530304"/>
      <w:r w:rsidRPr="008F4161">
        <w:lastRenderedPageBreak/>
        <w:t>Resultados y evaluación comparativa</w:t>
      </w:r>
      <w:bookmarkEnd w:id="21"/>
    </w:p>
    <w:p w14:paraId="6BB184CD" w14:textId="77777777" w:rsidR="00A737BE" w:rsidRPr="008F4161" w:rsidRDefault="00A737BE" w:rsidP="00E504EE">
      <w:pPr>
        <w:pStyle w:val="Ttulo2"/>
      </w:pPr>
      <w:bookmarkStart w:id="22" w:name="_Toc201530305"/>
      <w:r w:rsidRPr="008F4161">
        <w:t>Porcentaje de acierto por tipo de pregunta</w:t>
      </w:r>
      <w:bookmarkEnd w:id="22"/>
    </w:p>
    <w:p w14:paraId="0F21E6B3" w14:textId="704D5E38" w:rsidR="4CCE3ED8" w:rsidRDefault="00A737BE" w:rsidP="4CCE3ED8">
      <w:pPr>
        <w:pStyle w:val="NormalWeb"/>
        <w:spacing w:line="360" w:lineRule="auto"/>
        <w:jc w:val="both"/>
        <w:rPr>
          <w:rFonts w:ascii="Arial" w:hAnsi="Arial" w:cs="Arial"/>
        </w:rPr>
      </w:pPr>
      <w:r w:rsidRPr="4CCE3ED8">
        <w:rPr>
          <w:rFonts w:ascii="Arial" w:hAnsi="Arial" w:cs="Arial"/>
        </w:rPr>
        <w:t>Para obtener una evaluación detallada del rendimiento de ambos modelos, se realizó un primer análisis de precisión segmentando los datos según el tipo de pregunta</w:t>
      </w:r>
      <w:r w:rsidR="003C0C1D">
        <w:rPr>
          <w:rFonts w:ascii="Arial" w:hAnsi="Arial" w:cs="Arial"/>
        </w:rPr>
        <w:t xml:space="preserve"> </w:t>
      </w:r>
      <w:sdt>
        <w:sdtPr>
          <w:rPr>
            <w:rFonts w:ascii="Arial" w:hAnsi="Arial" w:cs="Arial"/>
            <w:color w:val="000000"/>
            <w:highlight w:val="white"/>
          </w:rPr>
          <w:alias w:val="Citation"/>
          <w:tag w:val="{&quot;referencesIds&quot;:[&quot;doc:6858609b6a9b356e7934285f&quot;],&quot;referencesOptions&quot;:{&quot;doc:6858609b6a9b356e7934285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27871415"/>
          <w:placeholder>
            <w:docPart w:val="3941DDA1082447DAA067F5333C8A63F4"/>
          </w:placeholder>
        </w:sdtPr>
        <w:sdtContent>
          <w:r w:rsidR="00790C1C">
            <w:rPr>
              <w:rFonts w:ascii="Arial" w:hAnsi="Arial" w:cs="Arial"/>
              <w:color w:val="000000"/>
            </w:rPr>
            <w:t>(</w:t>
          </w:r>
          <w:proofErr w:type="spellStart"/>
          <w:r w:rsidR="00790C1C">
            <w:rPr>
              <w:rFonts w:ascii="Arial" w:hAnsi="Arial" w:cs="Arial"/>
              <w:color w:val="000000"/>
            </w:rPr>
            <w:t>Farea</w:t>
          </w:r>
          <w:proofErr w:type="spellEnd"/>
          <w:r w:rsidR="00790C1C">
            <w:rPr>
              <w:rFonts w:ascii="Arial" w:hAnsi="Arial" w:cs="Arial"/>
              <w:color w:val="000000"/>
            </w:rPr>
            <w:t xml:space="preserve"> et al., 2022)</w:t>
          </w:r>
        </w:sdtContent>
      </w:sdt>
      <w:r w:rsidRPr="4CCE3ED8">
        <w:rPr>
          <w:rFonts w:ascii="Arial" w:hAnsi="Arial" w:cs="Arial"/>
        </w:rPr>
        <w:t xml:space="preserve">. Esta segmentación se basa en la estructura definida previamente en el </w:t>
      </w:r>
      <w:proofErr w:type="spellStart"/>
      <w:r w:rsidRPr="4CCE3ED8">
        <w:rPr>
          <w:rFonts w:ascii="Arial" w:hAnsi="Arial" w:cs="Arial"/>
        </w:rPr>
        <w:t>dataset_enriquecido.json</w:t>
      </w:r>
      <w:proofErr w:type="spellEnd"/>
      <w:r w:rsidRPr="4CCE3ED8">
        <w:rPr>
          <w:rFonts w:ascii="Arial" w:hAnsi="Arial" w:cs="Arial"/>
        </w:rPr>
        <w:t>, que clasifica cada consulta como directa, reformulada o trampa.</w:t>
      </w:r>
    </w:p>
    <w:p w14:paraId="229C219E" w14:textId="77777777" w:rsidR="00A737BE" w:rsidRPr="008F4161" w:rsidRDefault="1ADB86AB" w:rsidP="00245032">
      <w:pPr>
        <w:pStyle w:val="NormalWeb"/>
        <w:spacing w:line="360" w:lineRule="auto"/>
        <w:jc w:val="both"/>
        <w:rPr>
          <w:rFonts w:ascii="Arial" w:hAnsi="Arial" w:cs="Arial"/>
        </w:rPr>
      </w:pPr>
      <w:r w:rsidRPr="017601C7">
        <w:rPr>
          <w:rFonts w:ascii="Arial" w:hAnsi="Arial" w:cs="Arial"/>
        </w:rPr>
        <w:t xml:space="preserve">El sistema de evaluación automatizado (tester_comparativo.py) lanzó todas las preguntas del </w:t>
      </w:r>
      <w:proofErr w:type="spellStart"/>
      <w:r w:rsidRPr="017601C7">
        <w:rPr>
          <w:rFonts w:ascii="Arial" w:hAnsi="Arial" w:cs="Arial"/>
        </w:rPr>
        <w:t>dataset</w:t>
      </w:r>
      <w:proofErr w:type="spellEnd"/>
      <w:r w:rsidRPr="017601C7">
        <w:rPr>
          <w:rFonts w:ascii="Arial" w:hAnsi="Arial" w:cs="Arial"/>
        </w:rPr>
        <w:t xml:space="preserve"> sobre ambas versiones del sistema. Durante la ejecución, se registraron los aciertos y fallos de cada modelo, considerando como acierto cualquier respuesta que coincidiera, con un umbral de similitud semántica predefinido, con la respuesta esperada. Las preguntas trampa fueron consideradas correctamente resueltas únicamente si el sistema rechazaba ofrecer una respuesta cuando no existía información válida disponible.</w:t>
      </w:r>
    </w:p>
    <w:p w14:paraId="5AC273E7"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El total de preguntas procesadas en esta primera fase fue de 248, distribuidas de la siguiente forma:</w:t>
      </w:r>
    </w:p>
    <w:p w14:paraId="70E54606" w14:textId="77777777" w:rsidR="00A737BE" w:rsidRPr="008F4161" w:rsidRDefault="00A737BE" w:rsidP="00245032">
      <w:pPr>
        <w:pStyle w:val="NormalWeb"/>
        <w:numPr>
          <w:ilvl w:val="0"/>
          <w:numId w:val="8"/>
        </w:numPr>
        <w:spacing w:line="360" w:lineRule="auto"/>
        <w:jc w:val="both"/>
        <w:rPr>
          <w:rFonts w:ascii="Arial" w:hAnsi="Arial" w:cs="Arial"/>
        </w:rPr>
      </w:pPr>
      <w:r w:rsidRPr="008F4161">
        <w:rPr>
          <w:rFonts w:ascii="Arial" w:hAnsi="Arial" w:cs="Arial"/>
        </w:rPr>
        <w:t>Preguntas directas: 24</w:t>
      </w:r>
    </w:p>
    <w:p w14:paraId="26BC3D9B" w14:textId="77777777" w:rsidR="00A737BE" w:rsidRPr="008F4161" w:rsidRDefault="00A737BE" w:rsidP="00245032">
      <w:pPr>
        <w:pStyle w:val="NormalWeb"/>
        <w:numPr>
          <w:ilvl w:val="0"/>
          <w:numId w:val="8"/>
        </w:numPr>
        <w:spacing w:line="360" w:lineRule="auto"/>
        <w:jc w:val="both"/>
        <w:rPr>
          <w:rFonts w:ascii="Arial" w:hAnsi="Arial" w:cs="Arial"/>
        </w:rPr>
      </w:pPr>
      <w:r w:rsidRPr="008F4161">
        <w:rPr>
          <w:rFonts w:ascii="Arial" w:hAnsi="Arial" w:cs="Arial"/>
        </w:rPr>
        <w:t>Reformulaciones: 120</w:t>
      </w:r>
    </w:p>
    <w:p w14:paraId="1E942CAA" w14:textId="77777777" w:rsidR="00A737BE" w:rsidRPr="008F4161" w:rsidRDefault="00A737BE" w:rsidP="00245032">
      <w:pPr>
        <w:pStyle w:val="NormalWeb"/>
        <w:numPr>
          <w:ilvl w:val="0"/>
          <w:numId w:val="8"/>
        </w:numPr>
        <w:spacing w:line="360" w:lineRule="auto"/>
        <w:jc w:val="both"/>
        <w:rPr>
          <w:rFonts w:ascii="Arial" w:hAnsi="Arial" w:cs="Arial"/>
        </w:rPr>
      </w:pPr>
      <w:r w:rsidRPr="4CCE3ED8">
        <w:rPr>
          <w:rFonts w:ascii="Arial" w:hAnsi="Arial" w:cs="Arial"/>
        </w:rPr>
        <w:t>Preguntas trampa: 4</w:t>
      </w:r>
    </w:p>
    <w:p w14:paraId="358248EE" w14:textId="77777777" w:rsidR="4CCE3ED8" w:rsidRDefault="4CCE3ED8" w:rsidP="4CCE3ED8">
      <w:pPr>
        <w:pStyle w:val="NormalWeb"/>
        <w:spacing w:line="360" w:lineRule="auto"/>
        <w:ind w:left="720"/>
        <w:jc w:val="both"/>
        <w:rPr>
          <w:rFonts w:ascii="Arial" w:hAnsi="Arial" w:cs="Arial"/>
        </w:rPr>
      </w:pPr>
    </w:p>
    <w:p w14:paraId="62349DC3" w14:textId="7B15F7CC" w:rsidR="00A06FD2" w:rsidRDefault="00A737BE" w:rsidP="00245032">
      <w:pPr>
        <w:pStyle w:val="NormalWeb"/>
        <w:spacing w:line="360" w:lineRule="auto"/>
        <w:jc w:val="both"/>
        <w:rPr>
          <w:rFonts w:ascii="Arial" w:hAnsi="Arial" w:cs="Arial"/>
        </w:rPr>
      </w:pPr>
      <w:r w:rsidRPr="008F4161">
        <w:rPr>
          <w:rFonts w:ascii="Arial" w:hAnsi="Arial" w:cs="Arial"/>
        </w:rPr>
        <w:t>El objetivo de este primer análisis era observar la capacidad de los modelos para resolver correctamente preguntas formuladas de forma estándar, gestionar reformulaciones habituales entre los estudiantes y filtrar correctamente preguntas fuera de dominio.</w:t>
      </w:r>
    </w:p>
    <w:p w14:paraId="14D040BA" w14:textId="77777777" w:rsidR="00A06FD2" w:rsidRDefault="00A06FD2">
      <w:pPr>
        <w:rPr>
          <w:rFonts w:ascii="Arial" w:eastAsia="Times New Roman" w:hAnsi="Arial" w:cs="Arial"/>
          <w:kern w:val="0"/>
          <w:sz w:val="24"/>
          <w:szCs w:val="24"/>
          <w:lang w:eastAsia="es-ES"/>
          <w14:ligatures w14:val="none"/>
        </w:rPr>
      </w:pPr>
      <w:r>
        <w:rPr>
          <w:rFonts w:ascii="Arial" w:hAnsi="Arial" w:cs="Arial"/>
        </w:rPr>
        <w:br w:type="page"/>
      </w:r>
    </w:p>
    <w:p w14:paraId="7DCEA17B" w14:textId="77777777" w:rsidR="00A737BE" w:rsidRPr="008F4161" w:rsidRDefault="00A737BE" w:rsidP="00245032">
      <w:pPr>
        <w:pStyle w:val="NormalWeb"/>
        <w:spacing w:line="360" w:lineRule="auto"/>
        <w:jc w:val="both"/>
        <w:rPr>
          <w:rFonts w:ascii="Arial" w:hAnsi="Arial" w:cs="Arial"/>
        </w:rPr>
      </w:pPr>
    </w:p>
    <w:p w14:paraId="179530BD"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Los porcentajes de acierto obtenidos se resumen en la siguiente tabla:</w:t>
      </w:r>
    </w:p>
    <w:tbl>
      <w:tblPr>
        <w:tblStyle w:val="Tabladelista3-nfasis1"/>
        <w:tblW w:w="0" w:type="auto"/>
        <w:jc w:val="center"/>
        <w:tblLook w:val="04A0" w:firstRow="1" w:lastRow="0" w:firstColumn="1" w:lastColumn="0" w:noHBand="0" w:noVBand="1"/>
      </w:tblPr>
      <w:tblGrid>
        <w:gridCol w:w="1591"/>
        <w:gridCol w:w="1657"/>
        <w:gridCol w:w="1164"/>
      </w:tblGrid>
      <w:tr w:rsidR="00A737BE" w:rsidRPr="008F4161" w14:paraId="427F5071" w14:textId="77777777" w:rsidTr="008C5F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17B6F8B"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Categoría</w:t>
            </w:r>
          </w:p>
        </w:tc>
        <w:tc>
          <w:tcPr>
            <w:tcW w:w="0" w:type="auto"/>
            <w:tcBorders>
              <w:top w:val="single" w:sz="4" w:space="0" w:color="auto"/>
              <w:left w:val="single" w:sz="4" w:space="0" w:color="auto"/>
              <w:bottom w:val="single" w:sz="4" w:space="0" w:color="auto"/>
              <w:right w:val="single" w:sz="4" w:space="0" w:color="auto"/>
            </w:tcBorders>
            <w:hideMark/>
          </w:tcPr>
          <w:p w14:paraId="0772F9C5" w14:textId="77777777" w:rsidR="00A737BE" w:rsidRPr="008F4161" w:rsidRDefault="00A737BE" w:rsidP="00245032">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8F4161">
              <w:rPr>
                <w:rFonts w:ascii="Arial" w:hAnsi="Arial" w:cs="Arial"/>
              </w:rPr>
              <w:t>Embeddings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0E4BEF9" w14:textId="77777777" w:rsidR="00A737BE" w:rsidRPr="008F4161" w:rsidRDefault="00A737BE" w:rsidP="00245032">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8F4161">
              <w:rPr>
                <w:rFonts w:ascii="Arial" w:hAnsi="Arial" w:cs="Arial"/>
              </w:rPr>
              <w:t>SpaCy</w:t>
            </w:r>
            <w:proofErr w:type="spellEnd"/>
          </w:p>
        </w:tc>
      </w:tr>
      <w:tr w:rsidR="00A737BE" w:rsidRPr="008F4161" w14:paraId="01A23A0C" w14:textId="77777777" w:rsidTr="008C5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93DCDCD" w14:textId="77777777" w:rsidR="00A737BE" w:rsidRPr="00A06FD2" w:rsidRDefault="00A737BE" w:rsidP="00A06FD2">
            <w:pPr>
              <w:pStyle w:val="NormalWeb"/>
              <w:spacing w:line="360" w:lineRule="auto"/>
              <w:jc w:val="center"/>
              <w:rPr>
                <w:rFonts w:ascii="Arial" w:hAnsi="Arial" w:cs="Arial"/>
                <w:b w:val="0"/>
                <w:bCs w:val="0"/>
                <w:i/>
                <w:iCs/>
              </w:rPr>
            </w:pPr>
            <w:r w:rsidRPr="00A06FD2">
              <w:rPr>
                <w:rFonts w:ascii="Arial" w:hAnsi="Arial" w:cs="Arial"/>
                <w:b w:val="0"/>
                <w:bCs w:val="0"/>
                <w:i/>
                <w:iCs/>
              </w:rPr>
              <w:t>Directa</w:t>
            </w:r>
          </w:p>
        </w:tc>
        <w:tc>
          <w:tcPr>
            <w:tcW w:w="0" w:type="auto"/>
            <w:tcBorders>
              <w:top w:val="single" w:sz="4" w:space="0" w:color="auto"/>
              <w:left w:val="single" w:sz="4" w:space="0" w:color="auto"/>
              <w:bottom w:val="single" w:sz="4" w:space="0" w:color="auto"/>
              <w:right w:val="single" w:sz="4" w:space="0" w:color="auto"/>
            </w:tcBorders>
            <w:hideMark/>
          </w:tcPr>
          <w:p w14:paraId="430D07A4" w14:textId="77777777" w:rsidR="00A737BE" w:rsidRPr="008F4161" w:rsidRDefault="00A737BE" w:rsidP="00A06FD2">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F4161">
              <w:rPr>
                <w:rFonts w:ascii="Arial" w:hAnsi="Arial" w:cs="Arial"/>
              </w:rPr>
              <w:t>87.50%</w:t>
            </w:r>
          </w:p>
        </w:tc>
        <w:tc>
          <w:tcPr>
            <w:tcW w:w="0" w:type="auto"/>
            <w:tcBorders>
              <w:top w:val="single" w:sz="4" w:space="0" w:color="auto"/>
              <w:left w:val="single" w:sz="4" w:space="0" w:color="auto"/>
              <w:bottom w:val="single" w:sz="4" w:space="0" w:color="auto"/>
              <w:right w:val="single" w:sz="4" w:space="0" w:color="auto"/>
            </w:tcBorders>
            <w:hideMark/>
          </w:tcPr>
          <w:p w14:paraId="65EAF412" w14:textId="77777777" w:rsidR="00A737BE" w:rsidRPr="008F4161" w:rsidRDefault="00A737BE" w:rsidP="00A06FD2">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F4161">
              <w:rPr>
                <w:rFonts w:ascii="Arial" w:hAnsi="Arial" w:cs="Arial"/>
              </w:rPr>
              <w:t>91.67%</w:t>
            </w:r>
          </w:p>
        </w:tc>
      </w:tr>
      <w:tr w:rsidR="00A737BE" w:rsidRPr="008F4161" w14:paraId="649927B3" w14:textId="77777777" w:rsidTr="008C5F7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7999A3A" w14:textId="77777777" w:rsidR="00A737BE" w:rsidRPr="00A06FD2" w:rsidRDefault="00A737BE" w:rsidP="00A06FD2">
            <w:pPr>
              <w:pStyle w:val="NormalWeb"/>
              <w:spacing w:line="360" w:lineRule="auto"/>
              <w:jc w:val="center"/>
              <w:rPr>
                <w:rFonts w:ascii="Arial" w:hAnsi="Arial" w:cs="Arial"/>
                <w:b w:val="0"/>
                <w:bCs w:val="0"/>
                <w:i/>
                <w:iCs/>
              </w:rPr>
            </w:pPr>
            <w:r w:rsidRPr="00A06FD2">
              <w:rPr>
                <w:rFonts w:ascii="Arial" w:hAnsi="Arial" w:cs="Arial"/>
                <w:b w:val="0"/>
                <w:bCs w:val="0"/>
                <w:i/>
                <w:iCs/>
              </w:rPr>
              <w:t>Reformulada</w:t>
            </w:r>
          </w:p>
        </w:tc>
        <w:tc>
          <w:tcPr>
            <w:tcW w:w="0" w:type="auto"/>
            <w:tcBorders>
              <w:top w:val="single" w:sz="4" w:space="0" w:color="auto"/>
              <w:left w:val="single" w:sz="4" w:space="0" w:color="auto"/>
              <w:bottom w:val="single" w:sz="4" w:space="0" w:color="auto"/>
              <w:right w:val="single" w:sz="4" w:space="0" w:color="auto"/>
            </w:tcBorders>
            <w:hideMark/>
          </w:tcPr>
          <w:p w14:paraId="6ABE81EE" w14:textId="77777777" w:rsidR="00A737BE" w:rsidRPr="008F4161" w:rsidRDefault="00A737BE" w:rsidP="00A06FD2">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F4161">
              <w:rPr>
                <w:rFonts w:ascii="Arial" w:hAnsi="Arial" w:cs="Arial"/>
              </w:rPr>
              <w:t>100.00%</w:t>
            </w:r>
          </w:p>
        </w:tc>
        <w:tc>
          <w:tcPr>
            <w:tcW w:w="0" w:type="auto"/>
            <w:tcBorders>
              <w:top w:val="single" w:sz="4" w:space="0" w:color="auto"/>
              <w:left w:val="single" w:sz="4" w:space="0" w:color="auto"/>
              <w:bottom w:val="single" w:sz="4" w:space="0" w:color="auto"/>
              <w:right w:val="single" w:sz="4" w:space="0" w:color="auto"/>
            </w:tcBorders>
            <w:hideMark/>
          </w:tcPr>
          <w:p w14:paraId="298B6B1E" w14:textId="77777777" w:rsidR="00A737BE" w:rsidRPr="008F4161" w:rsidRDefault="00A737BE" w:rsidP="00A06FD2">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F4161">
              <w:rPr>
                <w:rFonts w:ascii="Arial" w:hAnsi="Arial" w:cs="Arial"/>
              </w:rPr>
              <w:t>100.00%</w:t>
            </w:r>
          </w:p>
        </w:tc>
      </w:tr>
      <w:tr w:rsidR="00A737BE" w:rsidRPr="008F4161" w14:paraId="6A83D208" w14:textId="77777777" w:rsidTr="008C5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294FB02" w14:textId="77777777" w:rsidR="00A737BE" w:rsidRPr="00A06FD2" w:rsidRDefault="00A737BE" w:rsidP="00A06FD2">
            <w:pPr>
              <w:pStyle w:val="NormalWeb"/>
              <w:spacing w:line="360" w:lineRule="auto"/>
              <w:jc w:val="center"/>
              <w:rPr>
                <w:rFonts w:ascii="Arial" w:hAnsi="Arial" w:cs="Arial"/>
                <w:b w:val="0"/>
                <w:bCs w:val="0"/>
                <w:i/>
                <w:iCs/>
              </w:rPr>
            </w:pPr>
            <w:r w:rsidRPr="00A06FD2">
              <w:rPr>
                <w:rFonts w:ascii="Arial" w:hAnsi="Arial" w:cs="Arial"/>
                <w:b w:val="0"/>
                <w:bCs w:val="0"/>
                <w:i/>
                <w:iCs/>
              </w:rPr>
              <w:t>Trampa</w:t>
            </w:r>
          </w:p>
        </w:tc>
        <w:tc>
          <w:tcPr>
            <w:tcW w:w="0" w:type="auto"/>
            <w:tcBorders>
              <w:top w:val="single" w:sz="4" w:space="0" w:color="auto"/>
              <w:left w:val="single" w:sz="4" w:space="0" w:color="auto"/>
              <w:bottom w:val="single" w:sz="4" w:space="0" w:color="auto"/>
              <w:right w:val="single" w:sz="4" w:space="0" w:color="auto"/>
            </w:tcBorders>
            <w:hideMark/>
          </w:tcPr>
          <w:p w14:paraId="086E54AC" w14:textId="77777777" w:rsidR="00A737BE" w:rsidRPr="008F4161" w:rsidRDefault="00A737BE" w:rsidP="00A06FD2">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F4161">
              <w:rPr>
                <w:rFonts w:ascii="Arial" w:hAnsi="Arial" w:cs="Arial"/>
              </w:rPr>
              <w:t>100.00%</w:t>
            </w:r>
          </w:p>
        </w:tc>
        <w:tc>
          <w:tcPr>
            <w:tcW w:w="0" w:type="auto"/>
            <w:tcBorders>
              <w:top w:val="single" w:sz="4" w:space="0" w:color="auto"/>
              <w:left w:val="single" w:sz="4" w:space="0" w:color="auto"/>
              <w:bottom w:val="single" w:sz="4" w:space="0" w:color="auto"/>
              <w:right w:val="single" w:sz="4" w:space="0" w:color="auto"/>
            </w:tcBorders>
            <w:hideMark/>
          </w:tcPr>
          <w:p w14:paraId="0BB2EEE7" w14:textId="77777777" w:rsidR="00A737BE" w:rsidRPr="008F4161" w:rsidRDefault="00A737BE" w:rsidP="00A06FD2">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F4161">
              <w:rPr>
                <w:rFonts w:ascii="Arial" w:hAnsi="Arial" w:cs="Arial"/>
              </w:rPr>
              <w:t>25.00%</w:t>
            </w:r>
          </w:p>
        </w:tc>
      </w:tr>
    </w:tbl>
    <w:p w14:paraId="77280750" w14:textId="77777777" w:rsidR="008C5F79" w:rsidRDefault="008C5F79" w:rsidP="4CCE3ED8">
      <w:pPr>
        <w:pStyle w:val="NormalWeb"/>
        <w:spacing w:line="360" w:lineRule="auto"/>
        <w:jc w:val="both"/>
        <w:rPr>
          <w:rFonts w:ascii="Arial" w:hAnsi="Arial" w:cs="Arial"/>
        </w:rPr>
      </w:pPr>
    </w:p>
    <w:p w14:paraId="29EB68A7" w14:textId="41806ED0" w:rsidR="4CCE3ED8" w:rsidRDefault="00A737BE" w:rsidP="4CCE3ED8">
      <w:pPr>
        <w:pStyle w:val="NormalWeb"/>
        <w:spacing w:line="360" w:lineRule="auto"/>
        <w:jc w:val="both"/>
        <w:rPr>
          <w:rFonts w:ascii="Arial" w:hAnsi="Arial" w:cs="Arial"/>
        </w:rPr>
      </w:pPr>
      <w:r w:rsidRPr="4CCE3ED8">
        <w:rPr>
          <w:rFonts w:ascii="Arial" w:hAnsi="Arial" w:cs="Arial"/>
        </w:rPr>
        <w:t xml:space="preserve">En preguntas directas, ambos modelos mantienen un rendimiento elevado, con diferencias mínimas entre ellos. El resultado es especialmente sólido en las reformulaciones, donde ambos sistemas alcanzan el 100% de acierto, lo que indica que son capaces de gestionar correctamente las variantes reales de expresión incluidas en el </w:t>
      </w:r>
      <w:proofErr w:type="spellStart"/>
      <w:r w:rsidRPr="4CCE3ED8">
        <w:rPr>
          <w:rFonts w:ascii="Arial" w:hAnsi="Arial" w:cs="Arial"/>
        </w:rPr>
        <w:t>dataset</w:t>
      </w:r>
      <w:proofErr w:type="spellEnd"/>
      <w:r w:rsidRPr="4CCE3ED8">
        <w:rPr>
          <w:rFonts w:ascii="Arial" w:hAnsi="Arial" w:cs="Arial"/>
        </w:rPr>
        <w:t>.</w:t>
      </w:r>
    </w:p>
    <w:p w14:paraId="471A855E"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Sin embargo, las diferencias más relevantes aparecen en la categoría de trampas. El modelo de </w:t>
      </w:r>
      <w:proofErr w:type="spellStart"/>
      <w:r w:rsidRPr="008F4161">
        <w:rPr>
          <w:rFonts w:ascii="Arial" w:hAnsi="Arial" w:cs="Arial"/>
        </w:rPr>
        <w:t>embeddings</w:t>
      </w:r>
      <w:proofErr w:type="spellEnd"/>
      <w:r w:rsidRPr="008F4161">
        <w:rPr>
          <w:rFonts w:ascii="Arial" w:hAnsi="Arial" w:cs="Arial"/>
        </w:rPr>
        <w:t xml:space="preserve"> demostró capacidad total de detección de preguntas fuera de dominio, evitando generar respuestas erróneas, mientras que </w:t>
      </w:r>
      <w:proofErr w:type="spellStart"/>
      <w:r w:rsidRPr="008F4161">
        <w:rPr>
          <w:rFonts w:ascii="Arial" w:hAnsi="Arial" w:cs="Arial"/>
        </w:rPr>
        <w:t>spaCy</w:t>
      </w:r>
      <w:proofErr w:type="spellEnd"/>
      <w:r w:rsidRPr="008F4161">
        <w:rPr>
          <w:rFonts w:ascii="Arial" w:hAnsi="Arial" w:cs="Arial"/>
        </w:rPr>
        <w:t xml:space="preserve"> incurrió en fallos significativos, proporcionando respuestas en tres de las cuatro consultas trampa. Este primer análisis evidencia la superioridad de </w:t>
      </w:r>
      <w:proofErr w:type="spellStart"/>
      <w:r w:rsidRPr="008F4161">
        <w:rPr>
          <w:rFonts w:ascii="Arial" w:hAnsi="Arial" w:cs="Arial"/>
        </w:rPr>
        <w:t>embeddings</w:t>
      </w:r>
      <w:proofErr w:type="spellEnd"/>
      <w:r w:rsidRPr="008F4161">
        <w:rPr>
          <w:rFonts w:ascii="Arial" w:hAnsi="Arial" w:cs="Arial"/>
        </w:rPr>
        <w:t xml:space="preserve"> en la detección de límites de conocimiento, anticipando lo que se observará posteriormente en la matriz de confusión.</w:t>
      </w:r>
    </w:p>
    <w:p w14:paraId="5F7B318D" w14:textId="77777777" w:rsidR="00A737BE" w:rsidRPr="008F4161" w:rsidRDefault="00A737BE" w:rsidP="00245032">
      <w:pPr>
        <w:pStyle w:val="NormalWeb"/>
        <w:spacing w:line="360" w:lineRule="auto"/>
        <w:jc w:val="both"/>
        <w:rPr>
          <w:rFonts w:ascii="Arial" w:hAnsi="Arial" w:cs="Arial"/>
          <w:b/>
          <w:bCs/>
        </w:rPr>
      </w:pPr>
    </w:p>
    <w:p w14:paraId="1428D63A" w14:textId="77777777" w:rsidR="00A737BE" w:rsidRPr="008F4161" w:rsidRDefault="00A737BE" w:rsidP="00E504EE">
      <w:pPr>
        <w:pStyle w:val="Ttulo2"/>
      </w:pPr>
      <w:bookmarkStart w:id="23" w:name="_Toc201530306"/>
      <w:r w:rsidRPr="008F4161">
        <w:t>Matriz de confusión simplificada</w:t>
      </w:r>
      <w:bookmarkEnd w:id="23"/>
    </w:p>
    <w:p w14:paraId="43799EC6" w14:textId="07A7FF78" w:rsidR="4CCE3ED8" w:rsidRDefault="00A737BE" w:rsidP="4CCE3ED8">
      <w:pPr>
        <w:pStyle w:val="NormalWeb"/>
        <w:spacing w:line="360" w:lineRule="auto"/>
        <w:jc w:val="both"/>
        <w:rPr>
          <w:rFonts w:ascii="Arial" w:hAnsi="Arial" w:cs="Arial"/>
        </w:rPr>
      </w:pPr>
      <w:r w:rsidRPr="4CCE3ED8">
        <w:rPr>
          <w:rFonts w:ascii="Arial" w:hAnsi="Arial" w:cs="Arial"/>
        </w:rPr>
        <w:t>Más allá del análisis porcentual de aciertos, resulta necesario evaluar la precisión de los modelos considerando el tipo de fallo cometido en cada caso</w:t>
      </w:r>
      <w:r w:rsidR="00790C1C">
        <w:rPr>
          <w:rFonts w:ascii="Arial" w:hAnsi="Arial" w:cs="Arial"/>
        </w:rPr>
        <w:t xml:space="preserve"> </w:t>
      </w:r>
      <w:sdt>
        <w:sdtPr>
          <w:rPr>
            <w:rFonts w:ascii="Arial" w:hAnsi="Arial" w:cs="Arial"/>
            <w:color w:val="000000"/>
            <w:highlight w:val="white"/>
          </w:rPr>
          <w:alias w:val="Citation"/>
          <w:tag w:val="{&quot;referencesIds&quot;:[&quot;doc:6858629c8a315926124a5fc9&quot;],&quot;referencesOptions&quot;:{&quot;doc:6858629c8a315926124a5fc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1597281196"/>
          <w:placeholder>
            <w:docPart w:val="61E95AB28BC8423D90B7BB060EE4BAC5"/>
          </w:placeholder>
        </w:sdtPr>
        <w:sdtContent>
          <w:r w:rsidR="00790C1C">
            <w:rPr>
              <w:rFonts w:ascii="Arial" w:hAnsi="Arial" w:cs="Arial"/>
              <w:color w:val="000000"/>
            </w:rPr>
            <w:t>(</w:t>
          </w:r>
          <w:proofErr w:type="spellStart"/>
          <w:r w:rsidR="00790C1C">
            <w:rPr>
              <w:rFonts w:ascii="Arial" w:hAnsi="Arial" w:cs="Arial"/>
              <w:color w:val="000000"/>
            </w:rPr>
            <w:t>Deriu</w:t>
          </w:r>
          <w:proofErr w:type="spellEnd"/>
          <w:r w:rsidR="00790C1C">
            <w:rPr>
              <w:rFonts w:ascii="Arial" w:hAnsi="Arial" w:cs="Arial"/>
              <w:color w:val="000000"/>
            </w:rPr>
            <w:t xml:space="preserve"> et al., 2021)</w:t>
          </w:r>
        </w:sdtContent>
      </w:sdt>
      <w:r w:rsidRPr="4CCE3ED8">
        <w:rPr>
          <w:rFonts w:ascii="Arial" w:hAnsi="Arial" w:cs="Arial"/>
        </w:rPr>
        <w:t>. Para ello se construyó una matriz de confusión simplificada, adaptada al contexto del sistema conversacional, diferenciando:</w:t>
      </w:r>
    </w:p>
    <w:p w14:paraId="2BCCDA63" w14:textId="77777777" w:rsidR="00A737BE" w:rsidRPr="008F4161" w:rsidRDefault="00A737BE" w:rsidP="00245032">
      <w:pPr>
        <w:pStyle w:val="NormalWeb"/>
        <w:numPr>
          <w:ilvl w:val="0"/>
          <w:numId w:val="9"/>
        </w:numPr>
        <w:spacing w:line="360" w:lineRule="auto"/>
        <w:jc w:val="both"/>
        <w:rPr>
          <w:rFonts w:ascii="Arial" w:hAnsi="Arial" w:cs="Arial"/>
        </w:rPr>
      </w:pPr>
      <w:r w:rsidRPr="008F4161">
        <w:rPr>
          <w:rFonts w:ascii="Arial" w:hAnsi="Arial" w:cs="Arial"/>
        </w:rPr>
        <w:t>Verdaderos positivos (TP): el sistema responde correctamente cuando existe una respuesta válida.</w:t>
      </w:r>
    </w:p>
    <w:p w14:paraId="6CE2D43D" w14:textId="77777777" w:rsidR="00A737BE" w:rsidRPr="008F4161" w:rsidRDefault="00A737BE" w:rsidP="00245032">
      <w:pPr>
        <w:pStyle w:val="NormalWeb"/>
        <w:numPr>
          <w:ilvl w:val="0"/>
          <w:numId w:val="9"/>
        </w:numPr>
        <w:spacing w:line="360" w:lineRule="auto"/>
        <w:jc w:val="both"/>
        <w:rPr>
          <w:rFonts w:ascii="Arial" w:hAnsi="Arial" w:cs="Arial"/>
        </w:rPr>
      </w:pPr>
      <w:r w:rsidRPr="008F4161">
        <w:rPr>
          <w:rFonts w:ascii="Arial" w:hAnsi="Arial" w:cs="Arial"/>
        </w:rPr>
        <w:lastRenderedPageBreak/>
        <w:t>Falsos positivos (FP): el sistema ofrece una respuesta cuando no existe información válida (preguntas trampa).</w:t>
      </w:r>
    </w:p>
    <w:p w14:paraId="54F524EA" w14:textId="77777777" w:rsidR="00A737BE" w:rsidRPr="008F4161" w:rsidRDefault="00A737BE" w:rsidP="00245032">
      <w:pPr>
        <w:pStyle w:val="NormalWeb"/>
        <w:numPr>
          <w:ilvl w:val="0"/>
          <w:numId w:val="9"/>
        </w:numPr>
        <w:spacing w:line="360" w:lineRule="auto"/>
        <w:jc w:val="both"/>
        <w:rPr>
          <w:rFonts w:ascii="Arial" w:hAnsi="Arial" w:cs="Arial"/>
        </w:rPr>
      </w:pPr>
      <w:r w:rsidRPr="008F4161">
        <w:rPr>
          <w:rFonts w:ascii="Arial" w:hAnsi="Arial" w:cs="Arial"/>
        </w:rPr>
        <w:t>Verdaderos negativos (TN): el sistema identifica correctamente la ausencia de respuesta en preguntas trampa.</w:t>
      </w:r>
    </w:p>
    <w:p w14:paraId="5B960F7B" w14:textId="77777777" w:rsidR="00A737BE" w:rsidRPr="008F4161" w:rsidRDefault="00A737BE" w:rsidP="00245032">
      <w:pPr>
        <w:pStyle w:val="NormalWeb"/>
        <w:numPr>
          <w:ilvl w:val="0"/>
          <w:numId w:val="9"/>
        </w:numPr>
        <w:spacing w:line="360" w:lineRule="auto"/>
        <w:jc w:val="both"/>
        <w:rPr>
          <w:rFonts w:ascii="Arial" w:hAnsi="Arial" w:cs="Arial"/>
        </w:rPr>
      </w:pPr>
      <w:r w:rsidRPr="4CCE3ED8">
        <w:rPr>
          <w:rFonts w:ascii="Arial" w:hAnsi="Arial" w:cs="Arial"/>
        </w:rPr>
        <w:t>Falsos negativos (FN): el sistema no proporciona respuesta cuando sí existía una respuesta válida.</w:t>
      </w:r>
    </w:p>
    <w:p w14:paraId="26DCBFCC" w14:textId="77777777" w:rsidR="4CCE3ED8" w:rsidRDefault="4CCE3ED8" w:rsidP="017601C7">
      <w:pPr>
        <w:pStyle w:val="NormalWeb"/>
        <w:spacing w:line="360" w:lineRule="auto"/>
        <w:ind w:left="720"/>
        <w:jc w:val="both"/>
        <w:rPr>
          <w:rFonts w:ascii="Arial" w:hAnsi="Arial" w:cs="Arial"/>
        </w:rPr>
      </w:pPr>
    </w:p>
    <w:p w14:paraId="7DB6ADFA"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El volumen total de preguntas procesadas para este análisis fue el mismo que en el apartado anterior (248 preguntas).</w:t>
      </w:r>
    </w:p>
    <w:p w14:paraId="643D4ADA" w14:textId="77777777" w:rsidR="00A737BE" w:rsidRDefault="00A737BE" w:rsidP="00245032">
      <w:pPr>
        <w:pStyle w:val="NormalWeb"/>
        <w:spacing w:line="360" w:lineRule="auto"/>
        <w:jc w:val="both"/>
        <w:rPr>
          <w:rFonts w:ascii="Arial" w:hAnsi="Arial" w:cs="Arial"/>
        </w:rPr>
      </w:pPr>
      <w:r w:rsidRPr="008F4161">
        <w:rPr>
          <w:rFonts w:ascii="Arial" w:hAnsi="Arial" w:cs="Arial"/>
        </w:rPr>
        <w:t>Los resultados obtenidos fueron los siguientes:</w:t>
      </w:r>
    </w:p>
    <w:tbl>
      <w:tblPr>
        <w:tblStyle w:val="Tabladelista3-nfasis1"/>
        <w:tblW w:w="45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8"/>
        <w:gridCol w:w="818"/>
        <w:gridCol w:w="787"/>
        <w:gridCol w:w="601"/>
        <w:gridCol w:w="573"/>
      </w:tblGrid>
      <w:tr w:rsidR="008E1034" w14:paraId="675ADCA8" w14:textId="77777777" w:rsidTr="0082793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58" w:type="dxa"/>
            <w:tcBorders>
              <w:bottom w:val="none" w:sz="0" w:space="0" w:color="auto"/>
              <w:right w:val="none" w:sz="0" w:space="0" w:color="auto"/>
            </w:tcBorders>
          </w:tcPr>
          <w:p w14:paraId="4317C3EF" w14:textId="2AC2A421" w:rsidR="008E1034" w:rsidRPr="008E1034" w:rsidRDefault="008E1034" w:rsidP="008E1034">
            <w:pPr>
              <w:pStyle w:val="NormalWeb"/>
              <w:spacing w:line="360" w:lineRule="auto"/>
              <w:jc w:val="center"/>
              <w:rPr>
                <w:rFonts w:ascii="Arial" w:hAnsi="Arial" w:cs="Arial"/>
                <w:b w:val="0"/>
                <w:bCs w:val="0"/>
              </w:rPr>
            </w:pPr>
            <w:r w:rsidRPr="008E1034">
              <w:rPr>
                <w:rFonts w:ascii="Arial" w:hAnsi="Arial" w:cs="Arial"/>
                <w:b w:val="0"/>
                <w:bCs w:val="0"/>
              </w:rPr>
              <w:t>Modelo</w:t>
            </w:r>
          </w:p>
        </w:tc>
        <w:tc>
          <w:tcPr>
            <w:tcW w:w="818" w:type="dxa"/>
          </w:tcPr>
          <w:p w14:paraId="01C48C9B" w14:textId="355EA8B1" w:rsidR="008E1034" w:rsidRPr="008E1034" w:rsidRDefault="008E1034" w:rsidP="008E1034">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E1034">
              <w:rPr>
                <w:rFonts w:ascii="Arial" w:hAnsi="Arial" w:cs="Arial"/>
                <w:b w:val="0"/>
                <w:bCs w:val="0"/>
              </w:rPr>
              <w:t>TP</w:t>
            </w:r>
          </w:p>
        </w:tc>
        <w:tc>
          <w:tcPr>
            <w:tcW w:w="787" w:type="dxa"/>
          </w:tcPr>
          <w:p w14:paraId="6C52D58C" w14:textId="6ECF6338" w:rsidR="008E1034" w:rsidRPr="008E1034" w:rsidRDefault="008E1034" w:rsidP="008E1034">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E1034">
              <w:rPr>
                <w:rFonts w:ascii="Arial" w:hAnsi="Arial" w:cs="Arial"/>
                <w:b w:val="0"/>
                <w:bCs w:val="0"/>
              </w:rPr>
              <w:t>FP</w:t>
            </w:r>
          </w:p>
        </w:tc>
        <w:tc>
          <w:tcPr>
            <w:tcW w:w="601" w:type="dxa"/>
          </w:tcPr>
          <w:p w14:paraId="40D74164" w14:textId="14890B33" w:rsidR="008E1034" w:rsidRPr="008E1034" w:rsidRDefault="008E1034" w:rsidP="008E1034">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E1034">
              <w:rPr>
                <w:rFonts w:ascii="Arial" w:hAnsi="Arial" w:cs="Arial"/>
                <w:b w:val="0"/>
                <w:bCs w:val="0"/>
              </w:rPr>
              <w:t>TN</w:t>
            </w:r>
          </w:p>
        </w:tc>
        <w:tc>
          <w:tcPr>
            <w:tcW w:w="573" w:type="dxa"/>
          </w:tcPr>
          <w:p w14:paraId="1CF46888" w14:textId="7C41849B" w:rsidR="008E1034" w:rsidRPr="008E1034" w:rsidRDefault="008E1034" w:rsidP="008E1034">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E1034">
              <w:rPr>
                <w:rFonts w:ascii="Arial" w:hAnsi="Arial" w:cs="Arial"/>
                <w:b w:val="0"/>
                <w:bCs w:val="0"/>
              </w:rPr>
              <w:t>FN</w:t>
            </w:r>
          </w:p>
        </w:tc>
      </w:tr>
      <w:tr w:rsidR="008E1034" w14:paraId="6D9F439D" w14:textId="77777777" w:rsidTr="008279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Borders>
              <w:top w:val="none" w:sz="0" w:space="0" w:color="auto"/>
              <w:bottom w:val="none" w:sz="0" w:space="0" w:color="auto"/>
              <w:right w:val="none" w:sz="0" w:space="0" w:color="auto"/>
            </w:tcBorders>
          </w:tcPr>
          <w:p w14:paraId="23CFFC2A" w14:textId="132C6522" w:rsidR="008E1034" w:rsidRPr="008E1034" w:rsidRDefault="008E1034" w:rsidP="008E1034">
            <w:pPr>
              <w:pStyle w:val="NormalWeb"/>
              <w:spacing w:line="360" w:lineRule="auto"/>
              <w:jc w:val="center"/>
              <w:rPr>
                <w:rFonts w:ascii="Arial" w:hAnsi="Arial" w:cs="Arial"/>
                <w:b w:val="0"/>
                <w:bCs w:val="0"/>
                <w:i/>
                <w:iCs/>
              </w:rPr>
            </w:pPr>
            <w:proofErr w:type="spellStart"/>
            <w:r w:rsidRPr="008E1034">
              <w:rPr>
                <w:rFonts w:ascii="Arial" w:hAnsi="Arial" w:cs="Arial"/>
                <w:b w:val="0"/>
                <w:bCs w:val="0"/>
                <w:i/>
                <w:iCs/>
              </w:rPr>
              <w:t>Embeddings</w:t>
            </w:r>
            <w:proofErr w:type="spellEnd"/>
          </w:p>
        </w:tc>
        <w:tc>
          <w:tcPr>
            <w:tcW w:w="818" w:type="dxa"/>
            <w:tcBorders>
              <w:top w:val="none" w:sz="0" w:space="0" w:color="auto"/>
              <w:bottom w:val="none" w:sz="0" w:space="0" w:color="auto"/>
            </w:tcBorders>
          </w:tcPr>
          <w:p w14:paraId="7D0996A5" w14:textId="3F593B7B" w:rsidR="008E1034" w:rsidRDefault="008E1034" w:rsidP="008E103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141</w:t>
            </w:r>
          </w:p>
        </w:tc>
        <w:tc>
          <w:tcPr>
            <w:tcW w:w="787" w:type="dxa"/>
            <w:tcBorders>
              <w:top w:val="none" w:sz="0" w:space="0" w:color="auto"/>
              <w:bottom w:val="none" w:sz="0" w:space="0" w:color="auto"/>
            </w:tcBorders>
          </w:tcPr>
          <w:p w14:paraId="73E52B67" w14:textId="5D4BA90F" w:rsidR="008E1034" w:rsidRDefault="008E1034" w:rsidP="008E103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601" w:type="dxa"/>
            <w:tcBorders>
              <w:top w:val="none" w:sz="0" w:space="0" w:color="auto"/>
              <w:bottom w:val="none" w:sz="0" w:space="0" w:color="auto"/>
            </w:tcBorders>
          </w:tcPr>
          <w:p w14:paraId="39BF0B2D" w14:textId="3AA19A50" w:rsidR="008E1034" w:rsidRDefault="008E1034" w:rsidP="008E103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573" w:type="dxa"/>
            <w:tcBorders>
              <w:top w:val="none" w:sz="0" w:space="0" w:color="auto"/>
              <w:bottom w:val="none" w:sz="0" w:space="0" w:color="auto"/>
            </w:tcBorders>
          </w:tcPr>
          <w:p w14:paraId="711C8174" w14:textId="64A9BE2F" w:rsidR="008E1034" w:rsidRDefault="008E1034" w:rsidP="008E103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8E1034" w14:paraId="3E41D062" w14:textId="77777777" w:rsidTr="0082793E">
        <w:trPr>
          <w:jc w:val="center"/>
        </w:trPr>
        <w:tc>
          <w:tcPr>
            <w:cnfStyle w:val="001000000000" w:firstRow="0" w:lastRow="0" w:firstColumn="1" w:lastColumn="0" w:oddVBand="0" w:evenVBand="0" w:oddHBand="0" w:evenHBand="0" w:firstRowFirstColumn="0" w:firstRowLastColumn="0" w:lastRowFirstColumn="0" w:lastRowLastColumn="0"/>
            <w:tcW w:w="1758" w:type="dxa"/>
            <w:tcBorders>
              <w:right w:val="none" w:sz="0" w:space="0" w:color="auto"/>
            </w:tcBorders>
          </w:tcPr>
          <w:p w14:paraId="11F1BD46" w14:textId="1E7B7C75" w:rsidR="008E1034" w:rsidRPr="008E1034" w:rsidRDefault="008E1034" w:rsidP="008E1034">
            <w:pPr>
              <w:pStyle w:val="NormalWeb"/>
              <w:spacing w:line="360" w:lineRule="auto"/>
              <w:jc w:val="center"/>
              <w:rPr>
                <w:rFonts w:ascii="Arial" w:hAnsi="Arial" w:cs="Arial"/>
                <w:b w:val="0"/>
                <w:bCs w:val="0"/>
                <w:i/>
                <w:iCs/>
              </w:rPr>
            </w:pPr>
            <w:proofErr w:type="spellStart"/>
            <w:r w:rsidRPr="008E1034">
              <w:rPr>
                <w:rFonts w:ascii="Arial" w:hAnsi="Arial" w:cs="Arial"/>
                <w:b w:val="0"/>
                <w:bCs w:val="0"/>
                <w:i/>
                <w:iCs/>
              </w:rPr>
              <w:t>SpaCy</w:t>
            </w:r>
            <w:proofErr w:type="spellEnd"/>
          </w:p>
        </w:tc>
        <w:tc>
          <w:tcPr>
            <w:tcW w:w="818" w:type="dxa"/>
          </w:tcPr>
          <w:p w14:paraId="01F6D4D0" w14:textId="0A38E237" w:rsidR="008E1034" w:rsidRDefault="008E1034" w:rsidP="008E1034">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142</w:t>
            </w:r>
          </w:p>
        </w:tc>
        <w:tc>
          <w:tcPr>
            <w:tcW w:w="787" w:type="dxa"/>
          </w:tcPr>
          <w:p w14:paraId="754EF3BF" w14:textId="434B09A8" w:rsidR="008E1034" w:rsidRDefault="008E1034" w:rsidP="008E1034">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601" w:type="dxa"/>
          </w:tcPr>
          <w:p w14:paraId="70E9CB77" w14:textId="30BE5C48" w:rsidR="008E1034" w:rsidRDefault="008E1034" w:rsidP="008E1034">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573" w:type="dxa"/>
          </w:tcPr>
          <w:p w14:paraId="542F8658" w14:textId="11E6FF5D" w:rsidR="008E1034" w:rsidRDefault="008E1034" w:rsidP="008E1034">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bl>
    <w:p w14:paraId="52AB2C59" w14:textId="77777777" w:rsidR="008C5F79" w:rsidRDefault="008C5F79" w:rsidP="4CCE3ED8">
      <w:pPr>
        <w:pStyle w:val="NormalWeb"/>
        <w:spacing w:line="360" w:lineRule="auto"/>
        <w:jc w:val="both"/>
        <w:rPr>
          <w:rFonts w:ascii="Arial" w:hAnsi="Arial" w:cs="Arial"/>
        </w:rPr>
      </w:pPr>
    </w:p>
    <w:p w14:paraId="0DADAA7F" w14:textId="7CAB4CB8" w:rsidR="4CCE3ED8" w:rsidRDefault="00A737BE" w:rsidP="4CCE3ED8">
      <w:pPr>
        <w:pStyle w:val="NormalWeb"/>
        <w:spacing w:line="360" w:lineRule="auto"/>
        <w:jc w:val="both"/>
        <w:rPr>
          <w:rFonts w:ascii="Arial" w:hAnsi="Arial" w:cs="Arial"/>
        </w:rPr>
      </w:pPr>
      <w:r w:rsidRPr="4CCE3ED8">
        <w:rPr>
          <w:rFonts w:ascii="Arial" w:hAnsi="Arial" w:cs="Arial"/>
        </w:rPr>
        <w:t xml:space="preserve">El modelo de </w:t>
      </w:r>
      <w:proofErr w:type="spellStart"/>
      <w:r w:rsidRPr="4CCE3ED8">
        <w:rPr>
          <w:rFonts w:ascii="Arial" w:hAnsi="Arial" w:cs="Arial"/>
        </w:rPr>
        <w:t>embeddings</w:t>
      </w:r>
      <w:proofErr w:type="spellEnd"/>
      <w:r w:rsidRPr="4CCE3ED8">
        <w:rPr>
          <w:rFonts w:ascii="Arial" w:hAnsi="Arial" w:cs="Arial"/>
        </w:rPr>
        <w:t xml:space="preserve"> alcanzó un comportamiento óptimo en la gestión de preguntas fuera de dominio, evitando generar ningún falso positivo. Esto indica que fue capaz de detectar correctamente los límites de su base de conocimiento, proporcionando únicamente respuestas en los casos en los que existía información válida.</w:t>
      </w:r>
    </w:p>
    <w:p w14:paraId="74B7284D" w14:textId="697A379B" w:rsidR="4CCE3ED8" w:rsidRDefault="00A737BE" w:rsidP="4CCE3ED8">
      <w:pPr>
        <w:pStyle w:val="NormalWeb"/>
        <w:spacing w:line="360" w:lineRule="auto"/>
        <w:jc w:val="both"/>
        <w:rPr>
          <w:rFonts w:ascii="Arial" w:hAnsi="Arial" w:cs="Arial"/>
        </w:rPr>
      </w:pPr>
      <w:r w:rsidRPr="4CCE3ED8">
        <w:rPr>
          <w:rFonts w:ascii="Arial" w:hAnsi="Arial" w:cs="Arial"/>
        </w:rPr>
        <w:t xml:space="preserve">En el caso de </w:t>
      </w:r>
      <w:proofErr w:type="spellStart"/>
      <w:r w:rsidRPr="4CCE3ED8">
        <w:rPr>
          <w:rFonts w:ascii="Arial" w:hAnsi="Arial" w:cs="Arial"/>
        </w:rPr>
        <w:t>spaCy</w:t>
      </w:r>
      <w:proofErr w:type="spellEnd"/>
      <w:r w:rsidRPr="4CCE3ED8">
        <w:rPr>
          <w:rFonts w:ascii="Arial" w:hAnsi="Arial" w:cs="Arial"/>
        </w:rPr>
        <w:t>, el comportamiento en los verdaderos positivos es comparable, pero incurrió en tres falsos positivos al ofrecer respuestas inapropiadas en preguntas sin solución registrada. Este comportamiento refleja una menor capacidad para filtrar consultas fuera de dominio, lo que implica un mayor riesgo de error en escenarios reales de despliegue donde pueden aparecer preguntas desconocidas o mal formuladas.</w:t>
      </w:r>
    </w:p>
    <w:p w14:paraId="3191FDB9" w14:textId="77777777" w:rsidR="00A737BE" w:rsidRDefault="00A737BE" w:rsidP="00245032">
      <w:pPr>
        <w:pStyle w:val="NormalWeb"/>
        <w:spacing w:line="360" w:lineRule="auto"/>
        <w:jc w:val="both"/>
        <w:rPr>
          <w:rFonts w:ascii="Arial" w:hAnsi="Arial" w:cs="Arial"/>
        </w:rPr>
      </w:pPr>
      <w:r w:rsidRPr="008F4161">
        <w:rPr>
          <w:rFonts w:ascii="Arial" w:hAnsi="Arial" w:cs="Arial"/>
        </w:rPr>
        <w:t xml:space="preserve">La existencia de falsos negativos en ambos modelos refleja aquellas situaciones en las que, pese a existir respuesta válida, el sistema no logró alcanzar el umbral de similitud necesario para ofrecer una respuesta. Estos casos suponen una oportunidad </w:t>
      </w:r>
      <w:r w:rsidRPr="008F4161">
        <w:rPr>
          <w:rFonts w:ascii="Arial" w:hAnsi="Arial" w:cs="Arial"/>
        </w:rPr>
        <w:lastRenderedPageBreak/>
        <w:t>de mejora para el ajuste fino de los parámetros de umbral y para la incorporación de nuevas reformulaciones en la base de conocimiento.</w:t>
      </w:r>
    </w:p>
    <w:p w14:paraId="48BF5D7A" w14:textId="77777777" w:rsidR="008F4161" w:rsidRPr="008F4161" w:rsidRDefault="008F4161" w:rsidP="00245032">
      <w:pPr>
        <w:pStyle w:val="NormalWeb"/>
        <w:spacing w:line="360" w:lineRule="auto"/>
        <w:jc w:val="both"/>
        <w:rPr>
          <w:rFonts w:ascii="Arial" w:hAnsi="Arial" w:cs="Arial"/>
        </w:rPr>
      </w:pPr>
    </w:p>
    <w:p w14:paraId="7071DECB" w14:textId="77777777" w:rsidR="00A737BE" w:rsidRPr="008F4161" w:rsidRDefault="00A737BE" w:rsidP="00E504EE">
      <w:pPr>
        <w:pStyle w:val="Ttulo2"/>
      </w:pPr>
      <w:bookmarkStart w:id="24" w:name="_Toc201530307"/>
      <w:r w:rsidRPr="008F4161">
        <w:t>Tiempos de respuesta</w:t>
      </w:r>
      <w:bookmarkEnd w:id="24"/>
    </w:p>
    <w:p w14:paraId="6718352E" w14:textId="3273D857" w:rsidR="4CCE3ED8" w:rsidRDefault="00A737BE" w:rsidP="4CCE3ED8">
      <w:pPr>
        <w:pStyle w:val="NormalWeb"/>
        <w:spacing w:line="360" w:lineRule="auto"/>
        <w:jc w:val="both"/>
        <w:rPr>
          <w:rFonts w:ascii="Arial" w:hAnsi="Arial" w:cs="Arial"/>
        </w:rPr>
      </w:pPr>
      <w:r w:rsidRPr="4CCE3ED8">
        <w:rPr>
          <w:rFonts w:ascii="Arial" w:hAnsi="Arial" w:cs="Arial"/>
        </w:rPr>
        <w:t>Además de la precisión en las respuestas, se analizó el tiempo medio de inferencia de cada modelo para cada consulta procesada. Esta métrica permite evaluar la eficiencia operativa de ambos sistemas, especialmente relevante en entornos donde el sistema debe ofrecer respuestas en tiempo real a un volumen elevado de usuarios concurrentes</w:t>
      </w:r>
      <w:r w:rsidR="00790C1C">
        <w:rPr>
          <w:rFonts w:ascii="Arial" w:hAnsi="Arial" w:cs="Arial"/>
        </w:rPr>
        <w:t xml:space="preserve"> </w:t>
      </w:r>
      <w:sdt>
        <w:sdtPr>
          <w:rPr>
            <w:rFonts w:ascii="Arial" w:hAnsi="Arial" w:cs="Arial"/>
            <w:color w:val="000000"/>
            <w:highlight w:val="white"/>
          </w:rPr>
          <w:alias w:val="Citation"/>
          <w:tag w:val="{&quot;referencesIds&quot;:[&quot;doc:685863118a315926124a5fd2&quot;],&quot;referencesOptions&quot;:{&quot;doc:685863118a315926124a5fd2&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526686369"/>
          <w:placeholder>
            <w:docPart w:val="DFD55F1B9CA043E0A534CC09C46768EB"/>
          </w:placeholder>
        </w:sdtPr>
        <w:sdtContent>
          <w:r w:rsidR="00790C1C">
            <w:rPr>
              <w:rFonts w:ascii="Arial" w:hAnsi="Arial" w:cs="Arial"/>
              <w:color w:val="000000"/>
            </w:rPr>
            <w:t>(Peters et al., 2018)</w:t>
          </w:r>
        </w:sdtContent>
      </w:sdt>
      <w:r w:rsidRPr="4CCE3ED8">
        <w:rPr>
          <w:rFonts w:ascii="Arial" w:hAnsi="Arial" w:cs="Arial"/>
        </w:rPr>
        <w:t>.</w:t>
      </w:r>
    </w:p>
    <w:p w14:paraId="26BD09D1" w14:textId="77777777" w:rsidR="00A737BE" w:rsidRPr="008F4161" w:rsidRDefault="1ADB86AB" w:rsidP="00245032">
      <w:pPr>
        <w:pStyle w:val="NormalWeb"/>
        <w:spacing w:line="360" w:lineRule="auto"/>
        <w:jc w:val="both"/>
        <w:rPr>
          <w:rFonts w:ascii="Arial" w:hAnsi="Arial" w:cs="Arial"/>
        </w:rPr>
      </w:pPr>
      <w:r w:rsidRPr="017601C7">
        <w:rPr>
          <w:rFonts w:ascii="Arial" w:hAnsi="Arial" w:cs="Arial"/>
        </w:rPr>
        <w:t xml:space="preserve">Durante la fase de validación, el script tester_comparativo.py registró el tiempo de respuesta de cada petición individual en milisegundos, considerando el ciclo completo de procesamiento interno de cada </w:t>
      </w:r>
      <w:proofErr w:type="spellStart"/>
      <w:r w:rsidRPr="017601C7">
        <w:rPr>
          <w:rFonts w:ascii="Arial" w:hAnsi="Arial" w:cs="Arial"/>
        </w:rPr>
        <w:t>backend</w:t>
      </w:r>
      <w:proofErr w:type="spellEnd"/>
      <w:r w:rsidRPr="017601C7">
        <w:rPr>
          <w:rFonts w:ascii="Arial" w:hAnsi="Arial" w:cs="Arial"/>
        </w:rPr>
        <w:t>.</w:t>
      </w:r>
    </w:p>
    <w:p w14:paraId="3D2E642D"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Los tiempos medios obtenidos fueron los siguientes:</w:t>
      </w:r>
    </w:p>
    <w:tbl>
      <w:tblPr>
        <w:tblStyle w:val="Tabladelista3-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3191"/>
      </w:tblGrid>
      <w:tr w:rsidR="00A737BE" w:rsidRPr="008F4161" w14:paraId="47A5ED5D" w14:textId="77777777" w:rsidTr="008C5F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37C5F69A" w14:textId="77777777" w:rsidR="00A737BE" w:rsidRPr="008F4161" w:rsidRDefault="00A737BE" w:rsidP="008E1034">
            <w:pPr>
              <w:pStyle w:val="NormalWeb"/>
              <w:spacing w:line="360" w:lineRule="auto"/>
              <w:jc w:val="center"/>
              <w:rPr>
                <w:rFonts w:ascii="Arial" w:hAnsi="Arial" w:cs="Arial"/>
                <w:b w:val="0"/>
                <w:bCs w:val="0"/>
              </w:rPr>
            </w:pPr>
            <w:r w:rsidRPr="008E1034">
              <w:rPr>
                <w:rFonts w:ascii="Arial" w:hAnsi="Arial" w:cs="Arial"/>
                <w:b w:val="0"/>
                <w:bCs w:val="0"/>
              </w:rPr>
              <w:t>Modelo</w:t>
            </w:r>
          </w:p>
        </w:tc>
        <w:tc>
          <w:tcPr>
            <w:tcW w:w="0" w:type="auto"/>
            <w:hideMark/>
          </w:tcPr>
          <w:p w14:paraId="40924D22" w14:textId="77777777" w:rsidR="00A737BE" w:rsidRPr="008F4161" w:rsidRDefault="00A737BE" w:rsidP="008E1034">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E1034">
              <w:rPr>
                <w:rFonts w:ascii="Arial" w:hAnsi="Arial" w:cs="Arial"/>
                <w:b w:val="0"/>
                <w:bCs w:val="0"/>
              </w:rPr>
              <w:t>Tiempo medio de respuesta</w:t>
            </w:r>
          </w:p>
        </w:tc>
      </w:tr>
      <w:tr w:rsidR="00A737BE" w:rsidRPr="008F4161" w14:paraId="61313170" w14:textId="77777777" w:rsidTr="008C5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38FE4B9" w14:textId="77777777" w:rsidR="00A737BE" w:rsidRPr="008E1034" w:rsidRDefault="00A737BE" w:rsidP="008E1034">
            <w:pPr>
              <w:pStyle w:val="NormalWeb"/>
              <w:spacing w:line="360" w:lineRule="auto"/>
              <w:jc w:val="center"/>
              <w:rPr>
                <w:rFonts w:ascii="Arial" w:hAnsi="Arial" w:cs="Arial"/>
                <w:b w:val="0"/>
                <w:bCs w:val="0"/>
                <w:i/>
                <w:iCs/>
              </w:rPr>
            </w:pPr>
            <w:proofErr w:type="spellStart"/>
            <w:r w:rsidRPr="008E1034">
              <w:rPr>
                <w:rFonts w:ascii="Arial" w:hAnsi="Arial" w:cs="Arial"/>
                <w:b w:val="0"/>
                <w:bCs w:val="0"/>
                <w:i/>
                <w:iCs/>
              </w:rPr>
              <w:t>Embeddings</w:t>
            </w:r>
            <w:proofErr w:type="spellEnd"/>
          </w:p>
        </w:tc>
        <w:tc>
          <w:tcPr>
            <w:tcW w:w="0" w:type="auto"/>
            <w:tcBorders>
              <w:top w:val="none" w:sz="0" w:space="0" w:color="auto"/>
              <w:bottom w:val="none" w:sz="0" w:space="0" w:color="auto"/>
            </w:tcBorders>
            <w:hideMark/>
          </w:tcPr>
          <w:p w14:paraId="0246622E" w14:textId="6833E8A6" w:rsidR="00A737BE" w:rsidRPr="00A06FD2" w:rsidRDefault="00A737BE" w:rsidP="008E1034">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06FD2">
              <w:rPr>
                <w:rFonts w:ascii="Arial" w:hAnsi="Arial" w:cs="Arial"/>
              </w:rPr>
              <w:t>20</w:t>
            </w:r>
            <w:r w:rsidR="008E1034" w:rsidRPr="00A06FD2">
              <w:rPr>
                <w:rFonts w:ascii="Arial" w:hAnsi="Arial" w:cs="Arial"/>
              </w:rPr>
              <w:t>,</w:t>
            </w:r>
            <w:r w:rsidRPr="00A06FD2">
              <w:rPr>
                <w:rFonts w:ascii="Arial" w:hAnsi="Arial" w:cs="Arial"/>
              </w:rPr>
              <w:t>97 ms</w:t>
            </w:r>
          </w:p>
        </w:tc>
      </w:tr>
      <w:tr w:rsidR="00A737BE" w:rsidRPr="008F4161" w14:paraId="1ED82AA2" w14:textId="77777777" w:rsidTr="008C5F79">
        <w:trPr>
          <w:trHeight w:val="393"/>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7426E68" w14:textId="77777777" w:rsidR="00A737BE" w:rsidRPr="008E1034" w:rsidRDefault="00A737BE" w:rsidP="008E1034">
            <w:pPr>
              <w:pStyle w:val="NormalWeb"/>
              <w:spacing w:line="360" w:lineRule="auto"/>
              <w:jc w:val="center"/>
              <w:rPr>
                <w:rFonts w:ascii="Arial" w:hAnsi="Arial" w:cs="Arial"/>
                <w:b w:val="0"/>
                <w:bCs w:val="0"/>
                <w:i/>
                <w:iCs/>
              </w:rPr>
            </w:pPr>
            <w:proofErr w:type="spellStart"/>
            <w:r w:rsidRPr="008E1034">
              <w:rPr>
                <w:rFonts w:ascii="Arial" w:hAnsi="Arial" w:cs="Arial"/>
                <w:b w:val="0"/>
                <w:bCs w:val="0"/>
                <w:i/>
                <w:iCs/>
              </w:rPr>
              <w:t>SpaCy</w:t>
            </w:r>
            <w:proofErr w:type="spellEnd"/>
          </w:p>
        </w:tc>
        <w:tc>
          <w:tcPr>
            <w:tcW w:w="0" w:type="auto"/>
            <w:hideMark/>
          </w:tcPr>
          <w:p w14:paraId="2B600CCF" w14:textId="507F882B" w:rsidR="00A737BE" w:rsidRPr="00A06FD2" w:rsidRDefault="00A737BE" w:rsidP="008E1034">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06FD2">
              <w:rPr>
                <w:rFonts w:ascii="Arial" w:hAnsi="Arial" w:cs="Arial"/>
              </w:rPr>
              <w:t>721</w:t>
            </w:r>
            <w:r w:rsidR="008E1034" w:rsidRPr="00A06FD2">
              <w:rPr>
                <w:rFonts w:ascii="Arial" w:hAnsi="Arial" w:cs="Arial"/>
              </w:rPr>
              <w:t>,</w:t>
            </w:r>
            <w:r w:rsidRPr="00A06FD2">
              <w:rPr>
                <w:rFonts w:ascii="Arial" w:hAnsi="Arial" w:cs="Arial"/>
              </w:rPr>
              <w:t>84 ms</w:t>
            </w:r>
          </w:p>
        </w:tc>
      </w:tr>
    </w:tbl>
    <w:p w14:paraId="7B68C06F" w14:textId="77777777" w:rsidR="008C5F79" w:rsidRDefault="008C5F79" w:rsidP="4CCE3ED8">
      <w:pPr>
        <w:pStyle w:val="NormalWeb"/>
        <w:spacing w:line="360" w:lineRule="auto"/>
        <w:jc w:val="both"/>
        <w:rPr>
          <w:rFonts w:ascii="Arial" w:hAnsi="Arial" w:cs="Arial"/>
        </w:rPr>
      </w:pPr>
    </w:p>
    <w:p w14:paraId="196AB3AC" w14:textId="55AD7B87" w:rsidR="4CCE3ED8" w:rsidRDefault="00A737BE" w:rsidP="4CCE3ED8">
      <w:pPr>
        <w:pStyle w:val="NormalWeb"/>
        <w:spacing w:line="360" w:lineRule="auto"/>
        <w:jc w:val="both"/>
        <w:rPr>
          <w:rFonts w:ascii="Arial" w:hAnsi="Arial" w:cs="Arial"/>
        </w:rPr>
      </w:pPr>
      <w:r w:rsidRPr="4CCE3ED8">
        <w:rPr>
          <w:rFonts w:ascii="Arial" w:hAnsi="Arial" w:cs="Arial"/>
        </w:rPr>
        <w:t xml:space="preserve">El modelo basado en </w:t>
      </w:r>
      <w:proofErr w:type="spellStart"/>
      <w:r w:rsidRPr="4CCE3ED8">
        <w:rPr>
          <w:rFonts w:ascii="Arial" w:hAnsi="Arial" w:cs="Arial"/>
        </w:rPr>
        <w:t>embeddings</w:t>
      </w:r>
      <w:proofErr w:type="spellEnd"/>
      <w:r w:rsidRPr="4CCE3ED8">
        <w:rPr>
          <w:rFonts w:ascii="Arial" w:hAnsi="Arial" w:cs="Arial"/>
        </w:rPr>
        <w:t xml:space="preserve"> muestra un tiempo de respuesta significativamente inferior. Esta diferencia se explica por el distinto enfoque técnico de cada sistema. </w:t>
      </w:r>
      <w:proofErr w:type="spellStart"/>
      <w:r w:rsidRPr="4CCE3ED8">
        <w:rPr>
          <w:rFonts w:ascii="Arial" w:hAnsi="Arial" w:cs="Arial"/>
        </w:rPr>
        <w:t>Embeddings</w:t>
      </w:r>
      <w:proofErr w:type="spellEnd"/>
      <w:r w:rsidRPr="4CCE3ED8">
        <w:rPr>
          <w:rFonts w:ascii="Arial" w:hAnsi="Arial" w:cs="Arial"/>
        </w:rPr>
        <w:t xml:space="preserve"> trabaja directamente sobre representaciones vectoriales </w:t>
      </w:r>
      <w:proofErr w:type="spellStart"/>
      <w:r w:rsidRPr="4CCE3ED8">
        <w:rPr>
          <w:rFonts w:ascii="Arial" w:hAnsi="Arial" w:cs="Arial"/>
        </w:rPr>
        <w:t>precalculadas</w:t>
      </w:r>
      <w:proofErr w:type="spellEnd"/>
      <w:r w:rsidRPr="4CCE3ED8">
        <w:rPr>
          <w:rFonts w:ascii="Arial" w:hAnsi="Arial" w:cs="Arial"/>
        </w:rPr>
        <w:t xml:space="preserve"> y optimizadas en </w:t>
      </w:r>
      <w:proofErr w:type="spellStart"/>
      <w:r w:rsidRPr="4CCE3ED8">
        <w:rPr>
          <w:rFonts w:ascii="Arial" w:hAnsi="Arial" w:cs="Arial"/>
        </w:rPr>
        <w:t>ChromaDB</w:t>
      </w:r>
      <w:proofErr w:type="spellEnd"/>
      <w:r w:rsidRPr="4CCE3ED8">
        <w:rPr>
          <w:rFonts w:ascii="Arial" w:hAnsi="Arial" w:cs="Arial"/>
        </w:rPr>
        <w:t>, lo que permite recuperar la respuesta más cercana mediante búsquedas rápidas de similitud.</w:t>
      </w:r>
    </w:p>
    <w:p w14:paraId="79454A0C" w14:textId="16C63B04" w:rsidR="4CCE3ED8" w:rsidRDefault="00A737BE" w:rsidP="4CCE3ED8">
      <w:pPr>
        <w:pStyle w:val="NormalWeb"/>
        <w:spacing w:line="360" w:lineRule="auto"/>
        <w:jc w:val="both"/>
        <w:rPr>
          <w:rFonts w:ascii="Arial" w:hAnsi="Arial" w:cs="Arial"/>
        </w:rPr>
      </w:pPr>
      <w:r w:rsidRPr="4CCE3ED8">
        <w:rPr>
          <w:rFonts w:ascii="Arial" w:hAnsi="Arial" w:cs="Arial"/>
        </w:rPr>
        <w:t xml:space="preserve">Por el contrario, </w:t>
      </w:r>
      <w:proofErr w:type="spellStart"/>
      <w:r w:rsidRPr="4CCE3ED8">
        <w:rPr>
          <w:rFonts w:ascii="Arial" w:hAnsi="Arial" w:cs="Arial"/>
        </w:rPr>
        <w:t>spaCy</w:t>
      </w:r>
      <w:proofErr w:type="spellEnd"/>
      <w:r w:rsidRPr="4CCE3ED8">
        <w:rPr>
          <w:rFonts w:ascii="Arial" w:hAnsi="Arial" w:cs="Arial"/>
        </w:rPr>
        <w:t xml:space="preserve"> ejecuta en cada consulta el análisis morfosintáctico completo del mensaje, generando el árbol de dependencias y recalculando las representaciones vectoriales en tiempo real para cada comparación contra el </w:t>
      </w:r>
      <w:proofErr w:type="spellStart"/>
      <w:r w:rsidRPr="4CCE3ED8">
        <w:rPr>
          <w:rFonts w:ascii="Arial" w:hAnsi="Arial" w:cs="Arial"/>
        </w:rPr>
        <w:t>dataset</w:t>
      </w:r>
      <w:proofErr w:type="spellEnd"/>
      <w:r w:rsidRPr="4CCE3ED8">
        <w:rPr>
          <w:rFonts w:ascii="Arial" w:hAnsi="Arial" w:cs="Arial"/>
        </w:rPr>
        <w:t>. Este procesamiento más pesado impacta directamente en el tiempo de respuesta agregado.</w:t>
      </w:r>
    </w:p>
    <w:p w14:paraId="7236B8C0"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lastRenderedPageBreak/>
        <w:t>En un escenario de despliegue real, esta diferencia de tiempos influiría en la escalabilidad del sistema, el consumo de recursos y la capacidad de atender múltiples peticiones concurrentes sin degradación de servicio.</w:t>
      </w:r>
    </w:p>
    <w:p w14:paraId="535596FC" w14:textId="77777777" w:rsidR="00CC78BB" w:rsidRDefault="00CC78BB" w:rsidP="00245032">
      <w:pPr>
        <w:pStyle w:val="NormalWeb"/>
        <w:spacing w:line="360" w:lineRule="auto"/>
        <w:jc w:val="both"/>
        <w:rPr>
          <w:rFonts w:ascii="Arial" w:hAnsi="Arial" w:cs="Arial"/>
        </w:rPr>
      </w:pPr>
    </w:p>
    <w:p w14:paraId="73CB61CD" w14:textId="77777777" w:rsidR="00F72998" w:rsidRPr="008F4161" w:rsidRDefault="00F72998" w:rsidP="00245032">
      <w:pPr>
        <w:pStyle w:val="NormalWeb"/>
        <w:spacing w:line="360" w:lineRule="auto"/>
        <w:jc w:val="both"/>
        <w:rPr>
          <w:rFonts w:ascii="Arial" w:hAnsi="Arial" w:cs="Arial"/>
        </w:rPr>
      </w:pPr>
    </w:p>
    <w:p w14:paraId="784E0329" w14:textId="77777777" w:rsidR="00A737BE" w:rsidRPr="008F4161" w:rsidRDefault="00A737BE" w:rsidP="00E504EE">
      <w:pPr>
        <w:pStyle w:val="Ttulo1"/>
      </w:pPr>
      <w:bookmarkStart w:id="25" w:name="_Toc201530308"/>
      <w:r w:rsidRPr="008F4161">
        <w:t>Discusión</w:t>
      </w:r>
      <w:bookmarkEnd w:id="25"/>
    </w:p>
    <w:p w14:paraId="1419CFE6" w14:textId="4DD2CA04" w:rsidR="4CCE3ED8" w:rsidRDefault="00A737BE" w:rsidP="4CCE3ED8">
      <w:pPr>
        <w:pStyle w:val="NormalWeb"/>
        <w:spacing w:line="360" w:lineRule="auto"/>
        <w:jc w:val="both"/>
        <w:rPr>
          <w:rFonts w:ascii="Arial" w:hAnsi="Arial" w:cs="Arial"/>
        </w:rPr>
      </w:pPr>
      <w:r w:rsidRPr="4CCE3ED8">
        <w:rPr>
          <w:rFonts w:ascii="Arial" w:hAnsi="Arial" w:cs="Arial"/>
        </w:rPr>
        <w:t>El análisis comparativo de resultados permite extraer varias conclusiones relevantes acerca del comportamiento diferencial de ambos modelos desarrollados. Aunque los porcentajes globales de acierto son elevados en los dos enfoques, las diferencias de rendimiento se hacen especialmente visibles al observar el comportamiento por tipo de pregunta y la gestión de los casos fuera de dominio.</w:t>
      </w:r>
    </w:p>
    <w:p w14:paraId="3D496E71"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En las preguntas directas, ambas versiones alcanzan niveles de precisión muy similares. </w:t>
      </w:r>
      <w:proofErr w:type="spellStart"/>
      <w:r w:rsidRPr="008F4161">
        <w:rPr>
          <w:rFonts w:ascii="Arial" w:hAnsi="Arial" w:cs="Arial"/>
        </w:rPr>
        <w:t>spaCy</w:t>
      </w:r>
      <w:proofErr w:type="spellEnd"/>
      <w:r w:rsidRPr="008F4161">
        <w:rPr>
          <w:rFonts w:ascii="Arial" w:hAnsi="Arial" w:cs="Arial"/>
        </w:rPr>
        <w:t xml:space="preserve"> obtiene un porcentaje ligeramente superior (91,67%) frente al 87,50% de </w:t>
      </w:r>
      <w:proofErr w:type="spellStart"/>
      <w:r w:rsidRPr="008F4161">
        <w:rPr>
          <w:rFonts w:ascii="Arial" w:hAnsi="Arial" w:cs="Arial"/>
        </w:rPr>
        <w:t>embeddings</w:t>
      </w:r>
      <w:proofErr w:type="spellEnd"/>
      <w:r w:rsidRPr="008F4161">
        <w:rPr>
          <w:rFonts w:ascii="Arial" w:hAnsi="Arial" w:cs="Arial"/>
        </w:rPr>
        <w:t xml:space="preserve">. Esta pequeña ventaja se explica por la naturaleza de la comparación basada en similitud sintáctica, que favorece coincidencias estructurales directas entre las preguntas formuladas y las almacenadas en el </w:t>
      </w:r>
      <w:proofErr w:type="spellStart"/>
      <w:r w:rsidRPr="008F4161">
        <w:rPr>
          <w:rFonts w:ascii="Arial" w:hAnsi="Arial" w:cs="Arial"/>
        </w:rPr>
        <w:t>dataset</w:t>
      </w:r>
      <w:proofErr w:type="spellEnd"/>
      <w:r w:rsidRPr="008F4161">
        <w:rPr>
          <w:rFonts w:ascii="Arial" w:hAnsi="Arial" w:cs="Arial"/>
        </w:rPr>
        <w:t>.</w:t>
      </w:r>
    </w:p>
    <w:p w14:paraId="450FDF36" w14:textId="2A9CD2D2" w:rsidR="4CCE3ED8" w:rsidRDefault="00A737BE" w:rsidP="4CCE3ED8">
      <w:pPr>
        <w:pStyle w:val="NormalWeb"/>
        <w:spacing w:line="360" w:lineRule="auto"/>
        <w:jc w:val="both"/>
        <w:rPr>
          <w:rFonts w:ascii="Arial" w:hAnsi="Arial" w:cs="Arial"/>
        </w:rPr>
      </w:pPr>
      <w:r w:rsidRPr="4CCE3ED8">
        <w:rPr>
          <w:rFonts w:ascii="Arial" w:hAnsi="Arial" w:cs="Arial"/>
        </w:rPr>
        <w:t xml:space="preserve">En las reformulaciones, ambos sistemas logran un 100% de acierto, reflejando que la ampliación del </w:t>
      </w:r>
      <w:proofErr w:type="spellStart"/>
      <w:r w:rsidRPr="4CCE3ED8">
        <w:rPr>
          <w:rFonts w:ascii="Arial" w:hAnsi="Arial" w:cs="Arial"/>
        </w:rPr>
        <w:t>dataset</w:t>
      </w:r>
      <w:proofErr w:type="spellEnd"/>
      <w:r w:rsidRPr="4CCE3ED8">
        <w:rPr>
          <w:rFonts w:ascii="Arial" w:hAnsi="Arial" w:cs="Arial"/>
        </w:rPr>
        <w:t xml:space="preserve"> con variantes reales de expresión ha permitido capturar correctamente las distintas formas en las que los estudiantes pueden formular una misma consulta. Esta categoría confirma que ambos modelos son capaces de gestionar adecuadamente la variabilidad natural del lenguaje cuando se dispone de suficientes ejemplos de reformulación.</w:t>
      </w:r>
    </w:p>
    <w:p w14:paraId="5EA7890A" w14:textId="5D50942F" w:rsidR="4CCE3ED8" w:rsidRDefault="00A737BE" w:rsidP="4CCE3ED8">
      <w:pPr>
        <w:pStyle w:val="NormalWeb"/>
        <w:spacing w:line="360" w:lineRule="auto"/>
        <w:jc w:val="both"/>
        <w:rPr>
          <w:rFonts w:ascii="Arial" w:hAnsi="Arial" w:cs="Arial"/>
        </w:rPr>
      </w:pPr>
      <w:r w:rsidRPr="4CCE3ED8">
        <w:rPr>
          <w:rFonts w:ascii="Arial" w:hAnsi="Arial" w:cs="Arial"/>
        </w:rPr>
        <w:t xml:space="preserve">La diferencia más significativa aparece en el tratamiento de preguntas trampa. El modelo basado en </w:t>
      </w:r>
      <w:proofErr w:type="spellStart"/>
      <w:r w:rsidRPr="4CCE3ED8">
        <w:rPr>
          <w:rFonts w:ascii="Arial" w:hAnsi="Arial" w:cs="Arial"/>
        </w:rPr>
        <w:t>embeddings</w:t>
      </w:r>
      <w:proofErr w:type="spellEnd"/>
      <w:r w:rsidRPr="4CCE3ED8">
        <w:rPr>
          <w:rFonts w:ascii="Arial" w:hAnsi="Arial" w:cs="Arial"/>
        </w:rPr>
        <w:t xml:space="preserve"> alcanza un 100% de acierto en esta categoría, detectando correctamente la falta de coincidencia semántica y evitando ofrecer respuestas inapropiadas. </w:t>
      </w:r>
      <w:proofErr w:type="spellStart"/>
      <w:r w:rsidRPr="4CCE3ED8">
        <w:rPr>
          <w:rFonts w:ascii="Arial" w:hAnsi="Arial" w:cs="Arial"/>
        </w:rPr>
        <w:t>SpaCy</w:t>
      </w:r>
      <w:proofErr w:type="spellEnd"/>
      <w:r w:rsidRPr="4CCE3ED8">
        <w:rPr>
          <w:rFonts w:ascii="Arial" w:hAnsi="Arial" w:cs="Arial"/>
        </w:rPr>
        <w:t xml:space="preserve">, en cambio, incurre en falsos positivos en tres de los cuatro casos, generando respuestas cuando no debía. Este comportamiento refleja una limitación inherente a su método de comparación superficial, que carece de un </w:t>
      </w:r>
      <w:r w:rsidRPr="4CCE3ED8">
        <w:rPr>
          <w:rFonts w:ascii="Arial" w:hAnsi="Arial" w:cs="Arial"/>
        </w:rPr>
        <w:lastRenderedPageBreak/>
        <w:t>mecanismo eficaz para establecer cuándo una consulta está fuera del conocimiento predefinido.</w:t>
      </w:r>
    </w:p>
    <w:p w14:paraId="494C18DA" w14:textId="1D2E126A" w:rsidR="4CCE3ED8" w:rsidRDefault="00A737BE" w:rsidP="4CCE3ED8">
      <w:pPr>
        <w:pStyle w:val="NormalWeb"/>
        <w:spacing w:line="360" w:lineRule="auto"/>
        <w:jc w:val="both"/>
        <w:rPr>
          <w:rFonts w:ascii="Arial" w:hAnsi="Arial" w:cs="Arial"/>
        </w:rPr>
      </w:pPr>
      <w:r w:rsidRPr="4CCE3ED8">
        <w:rPr>
          <w:rFonts w:ascii="Arial" w:hAnsi="Arial" w:cs="Arial"/>
        </w:rPr>
        <w:t xml:space="preserve">Los resultados de la matriz de confusión confirman esta tendencia. </w:t>
      </w:r>
      <w:proofErr w:type="spellStart"/>
      <w:r w:rsidRPr="4CCE3ED8">
        <w:rPr>
          <w:rFonts w:ascii="Arial" w:hAnsi="Arial" w:cs="Arial"/>
        </w:rPr>
        <w:t>Embeddings</w:t>
      </w:r>
      <w:proofErr w:type="spellEnd"/>
      <w:r w:rsidRPr="4CCE3ED8">
        <w:rPr>
          <w:rFonts w:ascii="Arial" w:hAnsi="Arial" w:cs="Arial"/>
        </w:rPr>
        <w:t xml:space="preserve"> no presenta falsos positivos, mientras que </w:t>
      </w:r>
      <w:proofErr w:type="spellStart"/>
      <w:r w:rsidRPr="4CCE3ED8">
        <w:rPr>
          <w:rFonts w:ascii="Arial" w:hAnsi="Arial" w:cs="Arial"/>
        </w:rPr>
        <w:t>spaCy</w:t>
      </w:r>
      <w:proofErr w:type="spellEnd"/>
      <w:r w:rsidRPr="4CCE3ED8">
        <w:rPr>
          <w:rFonts w:ascii="Arial" w:hAnsi="Arial" w:cs="Arial"/>
        </w:rPr>
        <w:t xml:space="preserve"> acumula errores en esa categoría. Aunque ambos presentan falsos negativos residuales, el control de error en preguntas trampa posiciona a </w:t>
      </w:r>
      <w:proofErr w:type="spellStart"/>
      <w:r w:rsidRPr="4CCE3ED8">
        <w:rPr>
          <w:rFonts w:ascii="Arial" w:hAnsi="Arial" w:cs="Arial"/>
        </w:rPr>
        <w:t>embeddings</w:t>
      </w:r>
      <w:proofErr w:type="spellEnd"/>
      <w:r w:rsidRPr="4CCE3ED8">
        <w:rPr>
          <w:rFonts w:ascii="Arial" w:hAnsi="Arial" w:cs="Arial"/>
        </w:rPr>
        <w:t xml:space="preserve"> como un modelo más robusto para entornos donde es prioritario evitar respuestas incorrectas.</w:t>
      </w:r>
    </w:p>
    <w:p w14:paraId="60C63D2E" w14:textId="7751BD5E" w:rsidR="4CCE3ED8" w:rsidRDefault="00A737BE" w:rsidP="4CCE3ED8">
      <w:pPr>
        <w:pStyle w:val="NormalWeb"/>
        <w:spacing w:line="360" w:lineRule="auto"/>
        <w:jc w:val="both"/>
        <w:rPr>
          <w:rFonts w:ascii="Arial" w:hAnsi="Arial" w:cs="Arial"/>
        </w:rPr>
      </w:pPr>
      <w:r w:rsidRPr="4CCE3ED8">
        <w:rPr>
          <w:rFonts w:ascii="Arial" w:hAnsi="Arial" w:cs="Arial"/>
        </w:rPr>
        <w:t xml:space="preserve">La comparación de tiempos de respuesta refuerza las diferencias técnicas entre ambos sistemas. El modelo </w:t>
      </w:r>
      <w:proofErr w:type="spellStart"/>
      <w:r w:rsidRPr="4CCE3ED8">
        <w:rPr>
          <w:rFonts w:ascii="Arial" w:hAnsi="Arial" w:cs="Arial"/>
        </w:rPr>
        <w:t>embeddings</w:t>
      </w:r>
      <w:proofErr w:type="spellEnd"/>
      <w:r w:rsidRPr="4CCE3ED8">
        <w:rPr>
          <w:rFonts w:ascii="Arial" w:hAnsi="Arial" w:cs="Arial"/>
        </w:rPr>
        <w:t xml:space="preserve"> muestra una latencia media de 20,97 ms, mientras que </w:t>
      </w:r>
      <w:proofErr w:type="spellStart"/>
      <w:r w:rsidRPr="4CCE3ED8">
        <w:rPr>
          <w:rFonts w:ascii="Arial" w:hAnsi="Arial" w:cs="Arial"/>
        </w:rPr>
        <w:t>spaCy</w:t>
      </w:r>
      <w:proofErr w:type="spellEnd"/>
      <w:r w:rsidRPr="4CCE3ED8">
        <w:rPr>
          <w:rFonts w:ascii="Arial" w:hAnsi="Arial" w:cs="Arial"/>
        </w:rPr>
        <w:t xml:space="preserve"> requiere 721,84 ms por consulta. Esta diferencia sustancial se debe al uso de representaciones vectoriales </w:t>
      </w:r>
      <w:proofErr w:type="spellStart"/>
      <w:r w:rsidRPr="4CCE3ED8">
        <w:rPr>
          <w:rFonts w:ascii="Arial" w:hAnsi="Arial" w:cs="Arial"/>
        </w:rPr>
        <w:t>precalculadas</w:t>
      </w:r>
      <w:proofErr w:type="spellEnd"/>
      <w:r w:rsidRPr="4CCE3ED8">
        <w:rPr>
          <w:rFonts w:ascii="Arial" w:hAnsi="Arial" w:cs="Arial"/>
        </w:rPr>
        <w:t xml:space="preserve"> en el modelo </w:t>
      </w:r>
      <w:proofErr w:type="spellStart"/>
      <w:r w:rsidRPr="4CCE3ED8">
        <w:rPr>
          <w:rFonts w:ascii="Arial" w:hAnsi="Arial" w:cs="Arial"/>
        </w:rPr>
        <w:t>embeddings</w:t>
      </w:r>
      <w:proofErr w:type="spellEnd"/>
      <w:r w:rsidRPr="4CCE3ED8">
        <w:rPr>
          <w:rFonts w:ascii="Arial" w:hAnsi="Arial" w:cs="Arial"/>
        </w:rPr>
        <w:t xml:space="preserve">, frente al procesamiento morfosintáctico dinámico que ejecuta </w:t>
      </w:r>
      <w:proofErr w:type="spellStart"/>
      <w:r w:rsidRPr="4CCE3ED8">
        <w:rPr>
          <w:rFonts w:ascii="Arial" w:hAnsi="Arial" w:cs="Arial"/>
        </w:rPr>
        <w:t>spaCy</w:t>
      </w:r>
      <w:proofErr w:type="spellEnd"/>
      <w:r w:rsidRPr="4CCE3ED8">
        <w:rPr>
          <w:rFonts w:ascii="Arial" w:hAnsi="Arial" w:cs="Arial"/>
        </w:rPr>
        <w:t xml:space="preserve"> en cada consulta.</w:t>
      </w:r>
    </w:p>
    <w:p w14:paraId="3025EAB3" w14:textId="77777777" w:rsidR="00913FF9" w:rsidRPr="008F4161" w:rsidRDefault="00A737BE" w:rsidP="00245032">
      <w:pPr>
        <w:pStyle w:val="NormalWeb"/>
        <w:spacing w:line="360" w:lineRule="auto"/>
        <w:jc w:val="both"/>
        <w:rPr>
          <w:rFonts w:ascii="Arial" w:hAnsi="Arial" w:cs="Arial"/>
        </w:rPr>
      </w:pPr>
      <w:r w:rsidRPr="008F4161">
        <w:rPr>
          <w:rFonts w:ascii="Arial" w:hAnsi="Arial" w:cs="Arial"/>
        </w:rPr>
        <w:t xml:space="preserve">En conjunto, los resultados obtenidos respaldan la superioridad del modelo </w:t>
      </w:r>
      <w:proofErr w:type="spellStart"/>
      <w:r w:rsidRPr="008F4161">
        <w:rPr>
          <w:rFonts w:ascii="Arial" w:hAnsi="Arial" w:cs="Arial"/>
        </w:rPr>
        <w:t>embeddings</w:t>
      </w:r>
      <w:proofErr w:type="spellEnd"/>
      <w:r w:rsidRPr="008F4161">
        <w:rPr>
          <w:rFonts w:ascii="Arial" w:hAnsi="Arial" w:cs="Arial"/>
        </w:rPr>
        <w:t xml:space="preserve"> cuando el sistema debe operar en entornos controlados, con dominio cerrado de conocimiento, donde es imprescindible mantener un alto nivel de precisión semántica, minimizar el riesgo de alucinaciones conversacionales y optimizar los recursos computacionales.</w:t>
      </w:r>
    </w:p>
    <w:p w14:paraId="39A99877" w14:textId="77777777" w:rsidR="000156BB" w:rsidRPr="008F4161" w:rsidRDefault="000156BB" w:rsidP="00245032">
      <w:pPr>
        <w:pStyle w:val="NormalWeb"/>
        <w:spacing w:line="360" w:lineRule="auto"/>
        <w:jc w:val="both"/>
        <w:rPr>
          <w:rFonts w:ascii="Arial" w:hAnsi="Arial" w:cs="Arial"/>
        </w:rPr>
      </w:pPr>
    </w:p>
    <w:p w14:paraId="2992E5D5" w14:textId="77777777" w:rsidR="00CC78BB" w:rsidRPr="008F4161" w:rsidRDefault="00CC78BB" w:rsidP="00245032">
      <w:pPr>
        <w:pStyle w:val="NormalWeb"/>
        <w:spacing w:line="360" w:lineRule="auto"/>
        <w:jc w:val="both"/>
        <w:rPr>
          <w:rFonts w:ascii="Arial" w:hAnsi="Arial" w:cs="Arial"/>
        </w:rPr>
      </w:pPr>
    </w:p>
    <w:p w14:paraId="50E91FC4" w14:textId="77777777" w:rsidR="00913FF9" w:rsidRPr="008F4161" w:rsidRDefault="00913FF9" w:rsidP="00E504EE">
      <w:pPr>
        <w:pStyle w:val="Ttulo1"/>
      </w:pPr>
      <w:bookmarkStart w:id="26" w:name="_Toc201530309"/>
      <w:r w:rsidRPr="008F4161">
        <w:t>Conclusiones finales</w:t>
      </w:r>
      <w:bookmarkEnd w:id="26"/>
    </w:p>
    <w:p w14:paraId="1A74742D" w14:textId="77777777" w:rsidR="000156BB" w:rsidRPr="008F4161" w:rsidRDefault="000156BB" w:rsidP="00E504EE">
      <w:pPr>
        <w:pStyle w:val="Ttulo2"/>
      </w:pPr>
      <w:bookmarkStart w:id="27" w:name="_Toc201530310"/>
      <w:r w:rsidRPr="008F4161">
        <w:t>Conclusiones técnicas</w:t>
      </w:r>
      <w:bookmarkEnd w:id="27"/>
    </w:p>
    <w:p w14:paraId="0099B140" w14:textId="77777777" w:rsidR="00913FF9" w:rsidRPr="008F4161" w:rsidRDefault="00913FF9" w:rsidP="00245032">
      <w:pPr>
        <w:pStyle w:val="NormalWeb"/>
        <w:spacing w:line="360" w:lineRule="auto"/>
        <w:jc w:val="both"/>
        <w:rPr>
          <w:rFonts w:ascii="Arial" w:hAnsi="Arial" w:cs="Arial"/>
        </w:rPr>
      </w:pPr>
      <w:r w:rsidRPr="4CCE3ED8">
        <w:rPr>
          <w:rFonts w:ascii="Arial" w:hAnsi="Arial" w:cs="Arial"/>
        </w:rPr>
        <w:t>El trabajo desarrollado ha permitido construir y validar un sistema conversacional orientado a resolver consultas administrativas frecuentes de estudiantes universitarios, empleando técnicas de procesamiento de lenguaje natural sobre un dominio cerrado de conocimiento.</w:t>
      </w:r>
    </w:p>
    <w:p w14:paraId="6E3DB66F" w14:textId="0053DAD5" w:rsidR="4CCE3ED8" w:rsidRDefault="00913FF9" w:rsidP="4CCE3ED8">
      <w:pPr>
        <w:pStyle w:val="NormalWeb"/>
        <w:spacing w:line="360" w:lineRule="auto"/>
        <w:jc w:val="both"/>
        <w:rPr>
          <w:rFonts w:ascii="Arial" w:hAnsi="Arial" w:cs="Arial"/>
        </w:rPr>
      </w:pPr>
      <w:r w:rsidRPr="4CCE3ED8">
        <w:rPr>
          <w:rFonts w:ascii="Arial" w:hAnsi="Arial" w:cs="Arial"/>
        </w:rPr>
        <w:t xml:space="preserve">Se han implementado dos versiones funcionales del </w:t>
      </w:r>
      <w:proofErr w:type="spellStart"/>
      <w:r w:rsidRPr="4CCE3ED8">
        <w:rPr>
          <w:rFonts w:ascii="Arial" w:hAnsi="Arial" w:cs="Arial"/>
        </w:rPr>
        <w:t>chatbot</w:t>
      </w:r>
      <w:proofErr w:type="spellEnd"/>
      <w:r w:rsidRPr="4CCE3ED8">
        <w:rPr>
          <w:rFonts w:ascii="Arial" w:hAnsi="Arial" w:cs="Arial"/>
        </w:rPr>
        <w:t xml:space="preserve">, diferenciadas por el núcleo de procesamiento lingüístico utilizado: una basada en análisis morfosintáctico </w:t>
      </w:r>
      <w:r w:rsidRPr="4CCE3ED8">
        <w:rPr>
          <w:rFonts w:ascii="Arial" w:hAnsi="Arial" w:cs="Arial"/>
        </w:rPr>
        <w:lastRenderedPageBreak/>
        <w:t xml:space="preserve">mediante </w:t>
      </w:r>
      <w:proofErr w:type="spellStart"/>
      <w:r w:rsidRPr="4CCE3ED8">
        <w:rPr>
          <w:rFonts w:ascii="Arial" w:hAnsi="Arial" w:cs="Arial"/>
        </w:rPr>
        <w:t>spaCy</w:t>
      </w:r>
      <w:proofErr w:type="spellEnd"/>
      <w:r w:rsidRPr="4CCE3ED8">
        <w:rPr>
          <w:rFonts w:ascii="Arial" w:hAnsi="Arial" w:cs="Arial"/>
        </w:rPr>
        <w:t xml:space="preserve"> y otra fundamentada en búsqueda semántica con </w:t>
      </w:r>
      <w:proofErr w:type="spellStart"/>
      <w:r w:rsidRPr="4CCE3ED8">
        <w:rPr>
          <w:rFonts w:ascii="Arial" w:hAnsi="Arial" w:cs="Arial"/>
        </w:rPr>
        <w:t>embeddings</w:t>
      </w:r>
      <w:proofErr w:type="spellEnd"/>
      <w:r w:rsidRPr="4CCE3ED8">
        <w:rPr>
          <w:rFonts w:ascii="Arial" w:hAnsi="Arial" w:cs="Arial"/>
        </w:rPr>
        <w:t xml:space="preserve"> y vectorización previa de las preguntas almacenadas.</w:t>
      </w:r>
    </w:p>
    <w:p w14:paraId="3F675362" w14:textId="15DAA760" w:rsidR="4CCE3ED8" w:rsidRDefault="00913FF9" w:rsidP="4CCE3ED8">
      <w:pPr>
        <w:pStyle w:val="NormalWeb"/>
        <w:spacing w:line="360" w:lineRule="auto"/>
        <w:jc w:val="both"/>
        <w:rPr>
          <w:rFonts w:ascii="Arial" w:hAnsi="Arial" w:cs="Arial"/>
        </w:rPr>
      </w:pPr>
      <w:r w:rsidRPr="4CCE3ED8">
        <w:rPr>
          <w:rFonts w:ascii="Arial" w:hAnsi="Arial" w:cs="Arial"/>
        </w:rPr>
        <w:t xml:space="preserve">La construcción del </w:t>
      </w:r>
      <w:proofErr w:type="spellStart"/>
      <w:r w:rsidRPr="4CCE3ED8">
        <w:rPr>
          <w:rFonts w:ascii="Arial" w:hAnsi="Arial" w:cs="Arial"/>
        </w:rPr>
        <w:t>dataset</w:t>
      </w:r>
      <w:proofErr w:type="spellEnd"/>
      <w:r w:rsidRPr="4CCE3ED8">
        <w:rPr>
          <w:rFonts w:ascii="Arial" w:hAnsi="Arial" w:cs="Arial"/>
        </w:rPr>
        <w:t xml:space="preserve"> inicial fue optimizada mediante el uso de modelos de lenguaje para la generación asistida de preguntas, reformulaciones y respuestas, a partir de la documentación oficial de procedimientos académicos de la Universidad CEU San Pablo. Posteriormente, el </w:t>
      </w:r>
      <w:proofErr w:type="spellStart"/>
      <w:r w:rsidRPr="4CCE3ED8">
        <w:rPr>
          <w:rFonts w:ascii="Arial" w:hAnsi="Arial" w:cs="Arial"/>
        </w:rPr>
        <w:t>dataset</w:t>
      </w:r>
      <w:proofErr w:type="spellEnd"/>
      <w:r w:rsidRPr="4CCE3ED8">
        <w:rPr>
          <w:rFonts w:ascii="Arial" w:hAnsi="Arial" w:cs="Arial"/>
        </w:rPr>
        <w:t xml:space="preserve"> fue enriquecido mediante un proceso de categorización automática, lo que permitió realizar una evaluación segmentada del rendimiento de ambos modelos.</w:t>
      </w:r>
    </w:p>
    <w:p w14:paraId="79F6B48F"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 xml:space="preserve">Los resultados experimentales obtenidos reflejan un alto nivel de precisión global en ambos enfoques, especialmente en la gestión de reformulaciones, donde ambos modelos alcanzan el 100% de acierto. Sin embargo, las diferencias aparecen en el manejo de casos fuera de dominio, donde el modelo </w:t>
      </w:r>
      <w:proofErr w:type="spellStart"/>
      <w:r w:rsidRPr="008F4161">
        <w:rPr>
          <w:rFonts w:ascii="Arial" w:hAnsi="Arial" w:cs="Arial"/>
        </w:rPr>
        <w:t>embeddings</w:t>
      </w:r>
      <w:proofErr w:type="spellEnd"/>
      <w:r w:rsidRPr="008F4161">
        <w:rPr>
          <w:rFonts w:ascii="Arial" w:hAnsi="Arial" w:cs="Arial"/>
        </w:rPr>
        <w:t xml:space="preserve"> demuestra una mayor robustez semántica al evitar generar respuestas inapropiadas en preguntas trampa.</w:t>
      </w:r>
    </w:p>
    <w:p w14:paraId="0879C99D" w14:textId="77777777" w:rsidR="00913FF9" w:rsidRPr="008F4161" w:rsidRDefault="00913FF9" w:rsidP="00245032">
      <w:pPr>
        <w:pStyle w:val="NormalWeb"/>
        <w:spacing w:line="360" w:lineRule="auto"/>
        <w:jc w:val="both"/>
        <w:rPr>
          <w:rFonts w:ascii="Arial" w:hAnsi="Arial" w:cs="Arial"/>
        </w:rPr>
      </w:pPr>
      <w:r w:rsidRPr="4CCE3ED8">
        <w:rPr>
          <w:rFonts w:ascii="Arial" w:hAnsi="Arial" w:cs="Arial"/>
        </w:rPr>
        <w:t xml:space="preserve">El análisis de tiempos de respuesta confirma también la superioridad del modelo </w:t>
      </w:r>
      <w:proofErr w:type="spellStart"/>
      <w:r w:rsidRPr="4CCE3ED8">
        <w:rPr>
          <w:rFonts w:ascii="Arial" w:hAnsi="Arial" w:cs="Arial"/>
        </w:rPr>
        <w:t>embeddings</w:t>
      </w:r>
      <w:proofErr w:type="spellEnd"/>
      <w:r w:rsidRPr="4CCE3ED8">
        <w:rPr>
          <w:rFonts w:ascii="Arial" w:hAnsi="Arial" w:cs="Arial"/>
        </w:rPr>
        <w:t xml:space="preserve"> en términos de eficiencia computacional, con un tiempo medio de inferencia significativamente inferior al de </w:t>
      </w:r>
      <w:proofErr w:type="spellStart"/>
      <w:r w:rsidRPr="4CCE3ED8">
        <w:rPr>
          <w:rFonts w:ascii="Arial" w:hAnsi="Arial" w:cs="Arial"/>
        </w:rPr>
        <w:t>spaCy</w:t>
      </w:r>
      <w:proofErr w:type="spellEnd"/>
      <w:r w:rsidRPr="4CCE3ED8">
        <w:rPr>
          <w:rFonts w:ascii="Arial" w:hAnsi="Arial" w:cs="Arial"/>
        </w:rPr>
        <w:t>, lo que lo posiciona como una solución más escalable para entornos de atención en tiempo real.</w:t>
      </w:r>
    </w:p>
    <w:p w14:paraId="606210D4"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 xml:space="preserve">En conjunto, la combinación de precisión semántica, control de errores y eficiencia operativa posiciona al modelo basado en </w:t>
      </w:r>
      <w:proofErr w:type="spellStart"/>
      <w:r w:rsidRPr="008F4161">
        <w:rPr>
          <w:rFonts w:ascii="Arial" w:hAnsi="Arial" w:cs="Arial"/>
        </w:rPr>
        <w:t>embeddings</w:t>
      </w:r>
      <w:proofErr w:type="spellEnd"/>
      <w:r w:rsidRPr="008F4161">
        <w:rPr>
          <w:rFonts w:ascii="Arial" w:hAnsi="Arial" w:cs="Arial"/>
        </w:rPr>
        <w:t xml:space="preserve"> como una solución más adecuada para el despliegue real de este tipo de sistemas conversacionales en entornos universitarios.</w:t>
      </w:r>
    </w:p>
    <w:p w14:paraId="2D2C8123" w14:textId="77777777" w:rsidR="00913FF9" w:rsidRPr="008F4161" w:rsidRDefault="00913FF9" w:rsidP="00245032">
      <w:pPr>
        <w:pStyle w:val="NormalWeb"/>
        <w:spacing w:line="360" w:lineRule="auto"/>
        <w:jc w:val="both"/>
        <w:rPr>
          <w:rFonts w:ascii="Arial" w:hAnsi="Arial" w:cs="Arial"/>
        </w:rPr>
      </w:pPr>
    </w:p>
    <w:p w14:paraId="1F62F9AD" w14:textId="77777777" w:rsidR="00913FF9" w:rsidRPr="008F4161" w:rsidRDefault="00913FF9" w:rsidP="00E504EE">
      <w:pPr>
        <w:pStyle w:val="Ttulo2"/>
      </w:pPr>
      <w:bookmarkStart w:id="28" w:name="_Toc201530311"/>
      <w:r w:rsidRPr="008F4161">
        <w:t>Aprendizaje personal del proceso</w:t>
      </w:r>
      <w:bookmarkEnd w:id="28"/>
    </w:p>
    <w:p w14:paraId="35E3EF5A" w14:textId="2BFEBF66" w:rsidR="4CCE3ED8" w:rsidRDefault="00913FF9" w:rsidP="4CCE3ED8">
      <w:pPr>
        <w:pStyle w:val="NormalWeb"/>
        <w:spacing w:line="360" w:lineRule="auto"/>
        <w:jc w:val="both"/>
        <w:rPr>
          <w:rFonts w:ascii="Arial" w:hAnsi="Arial" w:cs="Arial"/>
        </w:rPr>
      </w:pPr>
      <w:r w:rsidRPr="4CCE3ED8">
        <w:rPr>
          <w:rFonts w:ascii="Arial" w:hAnsi="Arial" w:cs="Arial"/>
        </w:rPr>
        <w:t>El desarrollo de este proyecto ha supuesto un reto real tanto a nivel técnico como organizativo. Desde el inicio, la elección de un tema basado en procesamiento de lenguaje natural supuso afrontar un área en la que inicialmente no disponía de experiencia previa, lo que obligó a dedicar un tiempo considerable a la investigación teórica inicial para poder comprender los fundamentos de los modelos empleados.</w:t>
      </w:r>
    </w:p>
    <w:p w14:paraId="46392EEC" w14:textId="6701715D" w:rsidR="4CCE3ED8" w:rsidRDefault="00913FF9" w:rsidP="4CCE3ED8">
      <w:pPr>
        <w:pStyle w:val="NormalWeb"/>
        <w:spacing w:line="360" w:lineRule="auto"/>
        <w:jc w:val="both"/>
        <w:rPr>
          <w:rFonts w:ascii="Arial" w:hAnsi="Arial" w:cs="Arial"/>
        </w:rPr>
      </w:pPr>
      <w:r w:rsidRPr="4CCE3ED8">
        <w:rPr>
          <w:rFonts w:ascii="Arial" w:hAnsi="Arial" w:cs="Arial"/>
        </w:rPr>
        <w:lastRenderedPageBreak/>
        <w:t xml:space="preserve">La construcción del sistema ha exigido trabajar tanto en el diseño del </w:t>
      </w:r>
      <w:proofErr w:type="spellStart"/>
      <w:r w:rsidRPr="4CCE3ED8">
        <w:rPr>
          <w:rFonts w:ascii="Arial" w:hAnsi="Arial" w:cs="Arial"/>
        </w:rPr>
        <w:t>backend</w:t>
      </w:r>
      <w:proofErr w:type="spellEnd"/>
      <w:r w:rsidRPr="4CCE3ED8">
        <w:rPr>
          <w:rFonts w:ascii="Arial" w:hAnsi="Arial" w:cs="Arial"/>
        </w:rPr>
        <w:t xml:space="preserve"> (desarrollo de las </w:t>
      </w:r>
      <w:proofErr w:type="spellStart"/>
      <w:r w:rsidRPr="4CCE3ED8">
        <w:rPr>
          <w:rFonts w:ascii="Arial" w:hAnsi="Arial" w:cs="Arial"/>
        </w:rPr>
        <w:t>APIs</w:t>
      </w:r>
      <w:proofErr w:type="spellEnd"/>
      <w:r w:rsidRPr="4CCE3ED8">
        <w:rPr>
          <w:rFonts w:ascii="Arial" w:hAnsi="Arial" w:cs="Arial"/>
        </w:rPr>
        <w:t xml:space="preserve"> de procesamiento, integración de los modelos </w:t>
      </w:r>
      <w:proofErr w:type="spellStart"/>
      <w:r w:rsidRPr="4CCE3ED8">
        <w:rPr>
          <w:rFonts w:ascii="Arial" w:hAnsi="Arial" w:cs="Arial"/>
        </w:rPr>
        <w:t>spaCy</w:t>
      </w:r>
      <w:proofErr w:type="spellEnd"/>
      <w:r w:rsidRPr="4CCE3ED8">
        <w:rPr>
          <w:rFonts w:ascii="Arial" w:hAnsi="Arial" w:cs="Arial"/>
        </w:rPr>
        <w:t xml:space="preserve"> y </w:t>
      </w:r>
      <w:proofErr w:type="spellStart"/>
      <w:r w:rsidRPr="4CCE3ED8">
        <w:rPr>
          <w:rFonts w:ascii="Arial" w:hAnsi="Arial" w:cs="Arial"/>
        </w:rPr>
        <w:t>embeddings</w:t>
      </w:r>
      <w:proofErr w:type="spellEnd"/>
      <w:r w:rsidRPr="4CCE3ED8">
        <w:rPr>
          <w:rFonts w:ascii="Arial" w:hAnsi="Arial" w:cs="Arial"/>
        </w:rPr>
        <w:t xml:space="preserve">, gestión de datos, lógica de control, configuración de servidores locales y manejo de entornos virtuales) como en el </w:t>
      </w:r>
      <w:proofErr w:type="spellStart"/>
      <w:r w:rsidRPr="4CCE3ED8">
        <w:rPr>
          <w:rFonts w:ascii="Arial" w:hAnsi="Arial" w:cs="Arial"/>
        </w:rPr>
        <w:t>frontend</w:t>
      </w:r>
      <w:proofErr w:type="spellEnd"/>
      <w:r w:rsidRPr="4CCE3ED8">
        <w:rPr>
          <w:rFonts w:ascii="Arial" w:hAnsi="Arial" w:cs="Arial"/>
        </w:rPr>
        <w:t xml:space="preserve"> (diseño de la interfaz conversacional web, integración de llamadas asíncronas, tratamiento de respuestas del </w:t>
      </w:r>
      <w:proofErr w:type="spellStart"/>
      <w:r w:rsidRPr="4CCE3ED8">
        <w:rPr>
          <w:rFonts w:ascii="Arial" w:hAnsi="Arial" w:cs="Arial"/>
        </w:rPr>
        <w:t>backend</w:t>
      </w:r>
      <w:proofErr w:type="spellEnd"/>
      <w:r w:rsidRPr="4CCE3ED8">
        <w:rPr>
          <w:rFonts w:ascii="Arial" w:hAnsi="Arial" w:cs="Arial"/>
        </w:rPr>
        <w:t xml:space="preserve"> y manejo de flujos de usuario).</w:t>
      </w:r>
    </w:p>
    <w:p w14:paraId="503BAB9B" w14:textId="3D66E5AF" w:rsidR="4CCE3ED8" w:rsidRDefault="00913FF9" w:rsidP="4CCE3ED8">
      <w:pPr>
        <w:pStyle w:val="NormalWeb"/>
        <w:spacing w:line="360" w:lineRule="auto"/>
        <w:jc w:val="both"/>
        <w:rPr>
          <w:rFonts w:ascii="Arial" w:hAnsi="Arial" w:cs="Arial"/>
        </w:rPr>
      </w:pPr>
      <w:r w:rsidRPr="4CCE3ED8">
        <w:rPr>
          <w:rFonts w:ascii="Arial" w:hAnsi="Arial" w:cs="Arial"/>
        </w:rPr>
        <w:t xml:space="preserve">Una parte central del aprendizaje ha sido el proceso continuo de prueba y error durante la implementación. Cada fase del código ha requerido buscar información adicional de documentación técnica, foros de desarrolladores, </w:t>
      </w:r>
      <w:proofErr w:type="spellStart"/>
      <w:r w:rsidRPr="4CCE3ED8">
        <w:rPr>
          <w:rFonts w:ascii="Arial" w:hAnsi="Arial" w:cs="Arial"/>
        </w:rPr>
        <w:t>papers</w:t>
      </w:r>
      <w:proofErr w:type="spellEnd"/>
      <w:r w:rsidRPr="4CCE3ED8">
        <w:rPr>
          <w:rFonts w:ascii="Arial" w:hAnsi="Arial" w:cs="Arial"/>
        </w:rPr>
        <w:t xml:space="preserve"> de investigación y ejemplos prácticos que permitieran resolver problemas específicos. Desde ajustes de similitud semántica, configuración de los servidores de vector store, manejo de JSON en las </w:t>
      </w:r>
      <w:proofErr w:type="spellStart"/>
      <w:r w:rsidRPr="4CCE3ED8">
        <w:rPr>
          <w:rFonts w:ascii="Arial" w:hAnsi="Arial" w:cs="Arial"/>
        </w:rPr>
        <w:t>APIs</w:t>
      </w:r>
      <w:proofErr w:type="spellEnd"/>
      <w:r w:rsidRPr="4CCE3ED8">
        <w:rPr>
          <w:rFonts w:ascii="Arial" w:hAnsi="Arial" w:cs="Arial"/>
        </w:rPr>
        <w:t>, hasta el control del flujo conversacional, cada módulo ha sido iterado en múltiples ocasiones hasta alcanzar una versión estable y funcional.</w:t>
      </w:r>
    </w:p>
    <w:p w14:paraId="76CA619B" w14:textId="2F864FCE" w:rsidR="4CCE3ED8" w:rsidRDefault="00913FF9" w:rsidP="4CCE3ED8">
      <w:pPr>
        <w:pStyle w:val="NormalWeb"/>
        <w:spacing w:line="360" w:lineRule="auto"/>
        <w:jc w:val="both"/>
        <w:rPr>
          <w:rFonts w:ascii="Arial" w:hAnsi="Arial" w:cs="Arial"/>
        </w:rPr>
      </w:pPr>
      <w:r w:rsidRPr="4CCE3ED8">
        <w:rPr>
          <w:rFonts w:ascii="Arial" w:hAnsi="Arial" w:cs="Arial"/>
        </w:rPr>
        <w:t xml:space="preserve">Durante todo el proceso de desarrollo, la propia inteligencia artificial ha sido también una herramienta de apoyo clave. El uso de modelos como </w:t>
      </w:r>
      <w:proofErr w:type="spellStart"/>
      <w:r w:rsidRPr="4CCE3ED8">
        <w:rPr>
          <w:rFonts w:ascii="Arial" w:hAnsi="Arial" w:cs="Arial"/>
        </w:rPr>
        <w:t>ChatGPT</w:t>
      </w:r>
      <w:proofErr w:type="spellEnd"/>
      <w:r w:rsidRPr="4CCE3ED8">
        <w:rPr>
          <w:rFonts w:ascii="Arial" w:hAnsi="Arial" w:cs="Arial"/>
        </w:rPr>
        <w:t xml:space="preserve"> ha permitido agilizar tareas de generación de datos, validar estructuras de preguntas, obtener fragmentos de código funcional, aclarar conceptos técnicos complejos y acelerar la curva de aprendizaje en temas inicialmente desconocidos. Este uso asistido de IA refleja precisamente uno de los objetivos planteados en el proyecto: explorar cómo estas tecnologías pueden no solo formar parte de los modelos de respuesta, sino también convertirse en asistentes efectivos en los propios procesos de programación y desarrollo de sistemas inteligentes.</w:t>
      </w:r>
    </w:p>
    <w:p w14:paraId="65A7EB7D" w14:textId="4EB05486" w:rsidR="4CCE3ED8" w:rsidRDefault="00913FF9" w:rsidP="4CCE3ED8">
      <w:pPr>
        <w:pStyle w:val="NormalWeb"/>
        <w:spacing w:line="360" w:lineRule="auto"/>
        <w:jc w:val="both"/>
        <w:rPr>
          <w:rFonts w:ascii="Arial" w:hAnsi="Arial" w:cs="Arial"/>
        </w:rPr>
      </w:pPr>
      <w:r w:rsidRPr="4CCE3ED8">
        <w:rPr>
          <w:rFonts w:ascii="Arial" w:hAnsi="Arial" w:cs="Arial"/>
        </w:rPr>
        <w:t>A nivel organizativo, el desarrollo del proyecto ha coincidido con el tramo final de la carrera universitaria y su compatibilización con las actividades académicas y profesionales. La planificación inicial tuvo que adaptarse varias veces para encajar los tiempos de aprendizaje real que requería cada fase. En algunos momentos, el proyecto llegó a parecer un objetivo demasiado ambicioso, pero progresivamente, mediante trabajo constante, reajuste de objetivos intermedios y aprendizaje incremental, ha sido posible completarlo de forma satisfactoria.</w:t>
      </w:r>
    </w:p>
    <w:p w14:paraId="48A73783" w14:textId="5A14ACCF" w:rsidR="00913FF9" w:rsidRDefault="00913FF9" w:rsidP="00245032">
      <w:pPr>
        <w:pStyle w:val="NormalWeb"/>
        <w:spacing w:line="360" w:lineRule="auto"/>
        <w:jc w:val="both"/>
        <w:rPr>
          <w:rFonts w:ascii="Arial" w:hAnsi="Arial" w:cs="Arial"/>
        </w:rPr>
      </w:pPr>
      <w:r w:rsidRPr="008F4161">
        <w:rPr>
          <w:rFonts w:ascii="Arial" w:hAnsi="Arial" w:cs="Arial"/>
        </w:rPr>
        <w:t xml:space="preserve">Este proceso ha enseñado la importancia de la resiliencia técnica: enfrentarse a errores, buscar soluciones alternativas, ajustar los planteamientos iniciales y adaptar </w:t>
      </w:r>
      <w:r w:rsidRPr="008F4161">
        <w:rPr>
          <w:rFonts w:ascii="Arial" w:hAnsi="Arial" w:cs="Arial"/>
        </w:rPr>
        <w:lastRenderedPageBreak/>
        <w:t xml:space="preserve">el diseño al funcionamiento real de los modelos. Además de adquirir conocimientos en técnicas de NLP, </w:t>
      </w:r>
      <w:proofErr w:type="spellStart"/>
      <w:r w:rsidRPr="008F4161">
        <w:rPr>
          <w:rFonts w:ascii="Arial" w:hAnsi="Arial" w:cs="Arial"/>
        </w:rPr>
        <w:t>embeddings</w:t>
      </w:r>
      <w:proofErr w:type="spellEnd"/>
      <w:r w:rsidRPr="008F4161">
        <w:rPr>
          <w:rFonts w:ascii="Arial" w:hAnsi="Arial" w:cs="Arial"/>
        </w:rPr>
        <w:t xml:space="preserve">, desarrollo de </w:t>
      </w:r>
      <w:proofErr w:type="spellStart"/>
      <w:r w:rsidRPr="008F4161">
        <w:rPr>
          <w:rFonts w:ascii="Arial" w:hAnsi="Arial" w:cs="Arial"/>
        </w:rPr>
        <w:t>APIs</w:t>
      </w:r>
      <w:proofErr w:type="spellEnd"/>
      <w:r w:rsidRPr="008F4161">
        <w:rPr>
          <w:rFonts w:ascii="Arial" w:hAnsi="Arial" w:cs="Arial"/>
        </w:rPr>
        <w:t xml:space="preserve"> y pruebas automatizadas, el proyecto ha servido para consolidar competencias en análisis de problemas, toma de decisiones técnicas y gestión de proyectos tecnológicos reales.</w:t>
      </w:r>
    </w:p>
    <w:p w14:paraId="553DB8F1" w14:textId="77777777" w:rsidR="00F72998" w:rsidRPr="008F4161" w:rsidRDefault="00F72998" w:rsidP="00245032">
      <w:pPr>
        <w:pStyle w:val="NormalWeb"/>
        <w:spacing w:line="360" w:lineRule="auto"/>
        <w:jc w:val="both"/>
        <w:rPr>
          <w:rFonts w:ascii="Arial" w:hAnsi="Arial" w:cs="Arial"/>
        </w:rPr>
      </w:pPr>
    </w:p>
    <w:p w14:paraId="5209680B" w14:textId="77777777" w:rsidR="00597842" w:rsidRPr="008F4161" w:rsidRDefault="00597842" w:rsidP="00E504EE">
      <w:pPr>
        <w:pStyle w:val="Ttulo2"/>
      </w:pPr>
      <w:bookmarkStart w:id="29" w:name="_Toc201530312"/>
      <w:r>
        <w:t>Mejoras futuras y aplicación real</w:t>
      </w:r>
      <w:bookmarkEnd w:id="29"/>
    </w:p>
    <w:p w14:paraId="4DE94476" w14:textId="77777777" w:rsidR="63C12C42" w:rsidRDefault="63C12C42" w:rsidP="4CCE3ED8">
      <w:pPr>
        <w:spacing w:before="240" w:after="240" w:line="360" w:lineRule="auto"/>
        <w:jc w:val="both"/>
        <w:rPr>
          <w:rFonts w:ascii="Arial" w:eastAsia="Arial" w:hAnsi="Arial" w:cs="Arial"/>
          <w:sz w:val="24"/>
          <w:szCs w:val="24"/>
        </w:rPr>
      </w:pPr>
      <w:r w:rsidRPr="4CCE3ED8">
        <w:rPr>
          <w:rFonts w:ascii="Arial" w:eastAsia="Arial" w:hAnsi="Arial" w:cs="Arial"/>
          <w:sz w:val="24"/>
          <w:szCs w:val="24"/>
        </w:rPr>
        <w:t>Además de las funcionalidades ya implementadas, el sistema permite distintas líneas de mejora que ampliarían su impacto y viabilidad en un entorno universitario real.</w:t>
      </w:r>
    </w:p>
    <w:p w14:paraId="08F4543D" w14:textId="77777777" w:rsidR="63C12C42" w:rsidRDefault="63C12C42" w:rsidP="4CCE3ED8">
      <w:pPr>
        <w:spacing w:before="240" w:after="240" w:line="360" w:lineRule="auto"/>
        <w:jc w:val="both"/>
        <w:rPr>
          <w:rFonts w:ascii="Arial" w:eastAsia="Arial" w:hAnsi="Arial" w:cs="Arial"/>
          <w:sz w:val="24"/>
          <w:szCs w:val="24"/>
        </w:rPr>
      </w:pPr>
      <w:r w:rsidRPr="4CCE3ED8">
        <w:rPr>
          <w:rFonts w:ascii="Arial" w:eastAsia="Arial" w:hAnsi="Arial" w:cs="Arial"/>
          <w:sz w:val="24"/>
          <w:szCs w:val="24"/>
        </w:rPr>
        <w:t xml:space="preserve">En primer lugar, sería posible expandir el </w:t>
      </w:r>
      <w:proofErr w:type="spellStart"/>
      <w:r w:rsidRPr="4CCE3ED8">
        <w:rPr>
          <w:rFonts w:ascii="Arial" w:eastAsia="Arial" w:hAnsi="Arial" w:cs="Arial"/>
          <w:sz w:val="24"/>
          <w:szCs w:val="24"/>
        </w:rPr>
        <w:t>dataset</w:t>
      </w:r>
      <w:proofErr w:type="spellEnd"/>
      <w:r w:rsidRPr="4CCE3ED8">
        <w:rPr>
          <w:rFonts w:ascii="Arial" w:eastAsia="Arial" w:hAnsi="Arial" w:cs="Arial"/>
          <w:sz w:val="24"/>
          <w:szCs w:val="24"/>
        </w:rPr>
        <w:t xml:space="preserve"> para cubrir nuevas categorías temáticas como becas, movilidad internacional, prácticas externas o procedimientos de evaluación, lo que aumentaría su utilidad para un mayor número de estudiantes. Además, podría incorporarse un sistema de validación avanzada, que incluya indicadores de confianza ante entradas poco comunes o mal formuladas, permitiendo filtrar mejor aquellas consultas que no pertenecen al dominio previsto.</w:t>
      </w:r>
    </w:p>
    <w:p w14:paraId="205054D2" w14:textId="77777777" w:rsidR="63C12C42" w:rsidRDefault="63C12C42" w:rsidP="4CCE3ED8">
      <w:pPr>
        <w:spacing w:before="240" w:after="240" w:line="360" w:lineRule="auto"/>
        <w:jc w:val="both"/>
        <w:rPr>
          <w:rFonts w:ascii="Arial" w:eastAsia="Arial" w:hAnsi="Arial" w:cs="Arial"/>
          <w:sz w:val="24"/>
          <w:szCs w:val="24"/>
        </w:rPr>
      </w:pPr>
      <w:r w:rsidRPr="4CCE3ED8">
        <w:rPr>
          <w:rFonts w:ascii="Arial" w:eastAsia="Arial" w:hAnsi="Arial" w:cs="Arial"/>
          <w:sz w:val="24"/>
          <w:szCs w:val="24"/>
        </w:rPr>
        <w:t xml:space="preserve">Una mejora técnica clave sería migrar el actual </w:t>
      </w:r>
      <w:proofErr w:type="spellStart"/>
      <w:r w:rsidRPr="4CCE3ED8">
        <w:rPr>
          <w:rFonts w:ascii="Arial" w:eastAsia="Arial" w:hAnsi="Arial" w:cs="Arial"/>
          <w:sz w:val="24"/>
          <w:szCs w:val="24"/>
        </w:rPr>
        <w:t>dataset</w:t>
      </w:r>
      <w:proofErr w:type="spellEnd"/>
      <w:r w:rsidRPr="4CCE3ED8">
        <w:rPr>
          <w:rFonts w:ascii="Arial" w:eastAsia="Arial" w:hAnsi="Arial" w:cs="Arial"/>
          <w:sz w:val="24"/>
          <w:szCs w:val="24"/>
        </w:rPr>
        <w:t xml:space="preserve"> desde un archivo JSON a una base de datos relacional o documental, lo que permitiría una gestión más eficiente y escalable de los contenidos. Esta base de datos podría ser gestionada por personal administrativo y conectarse directamente con fuentes institucionales actualizadas.</w:t>
      </w:r>
    </w:p>
    <w:p w14:paraId="44D2B9A8" w14:textId="77777777" w:rsidR="63C12C42" w:rsidRDefault="63C12C42" w:rsidP="4CCE3ED8">
      <w:pPr>
        <w:spacing w:before="240" w:after="240" w:line="360" w:lineRule="auto"/>
        <w:jc w:val="both"/>
        <w:rPr>
          <w:rFonts w:ascii="Arial" w:eastAsia="Arial" w:hAnsi="Arial" w:cs="Arial"/>
          <w:sz w:val="24"/>
          <w:szCs w:val="24"/>
        </w:rPr>
      </w:pPr>
      <w:r w:rsidRPr="4CCE3ED8">
        <w:rPr>
          <w:rFonts w:ascii="Arial" w:eastAsia="Arial" w:hAnsi="Arial" w:cs="Arial"/>
          <w:sz w:val="24"/>
          <w:szCs w:val="24"/>
        </w:rPr>
        <w:t xml:space="preserve">Desde el punto de vista de integración, el </w:t>
      </w:r>
      <w:proofErr w:type="spellStart"/>
      <w:r w:rsidRPr="4CCE3ED8">
        <w:rPr>
          <w:rFonts w:ascii="Arial" w:eastAsia="Arial" w:hAnsi="Arial" w:cs="Arial"/>
          <w:sz w:val="24"/>
          <w:szCs w:val="24"/>
        </w:rPr>
        <w:t>chatbot</w:t>
      </w:r>
      <w:proofErr w:type="spellEnd"/>
      <w:r w:rsidRPr="4CCE3ED8">
        <w:rPr>
          <w:rFonts w:ascii="Arial" w:eastAsia="Arial" w:hAnsi="Arial" w:cs="Arial"/>
          <w:sz w:val="24"/>
          <w:szCs w:val="24"/>
        </w:rPr>
        <w:t xml:space="preserve"> podría desplegarse como microservicio accesible desde la Secretaría Virtual o el portal del alumno del CEU, ya sea mediante una API REST o como widget embebido. Esto permitiría a los estudiantes consultar sus dudas directamente dentro de los canales institucionales, sin necesidad de acceder a plataformas externas.</w:t>
      </w:r>
    </w:p>
    <w:p w14:paraId="632932CD" w14:textId="77777777" w:rsidR="63C12C42" w:rsidRDefault="63C12C42" w:rsidP="4CCE3ED8">
      <w:pPr>
        <w:spacing w:before="240" w:after="240" w:line="360" w:lineRule="auto"/>
        <w:jc w:val="both"/>
        <w:rPr>
          <w:rFonts w:ascii="Arial" w:eastAsia="Arial" w:hAnsi="Arial" w:cs="Arial"/>
          <w:sz w:val="24"/>
          <w:szCs w:val="24"/>
        </w:rPr>
      </w:pPr>
      <w:r w:rsidRPr="4CCE3ED8">
        <w:rPr>
          <w:rFonts w:ascii="Arial" w:eastAsia="Arial" w:hAnsi="Arial" w:cs="Arial"/>
          <w:sz w:val="24"/>
          <w:szCs w:val="24"/>
        </w:rPr>
        <w:t>En paralelo, podría establecerse un sistema de retroalimentación y reentrenamiento continuo, mediante el cual las consultas no resueltas quedaran registradas y fueran analizadas por los responsables académicos, permitiendo actualizar periódicamente el sistema con nuevas preguntas y respuestas reales.</w:t>
      </w:r>
    </w:p>
    <w:p w14:paraId="3E8EDB55" w14:textId="77777777" w:rsidR="63C12C42" w:rsidRDefault="63C12C42" w:rsidP="4CCE3ED8">
      <w:pPr>
        <w:spacing w:before="240" w:after="240" w:line="360" w:lineRule="auto"/>
        <w:jc w:val="both"/>
        <w:rPr>
          <w:rFonts w:ascii="Arial" w:eastAsia="Arial" w:hAnsi="Arial" w:cs="Arial"/>
          <w:sz w:val="24"/>
          <w:szCs w:val="24"/>
        </w:rPr>
      </w:pPr>
      <w:r w:rsidRPr="4CCE3ED8">
        <w:rPr>
          <w:rFonts w:ascii="Arial" w:eastAsia="Arial" w:hAnsi="Arial" w:cs="Arial"/>
          <w:sz w:val="24"/>
          <w:szCs w:val="24"/>
        </w:rPr>
        <w:t xml:space="preserve">Asimismo, sería recomendable incorporar casos representativos más diversos, como consultas realizadas por alumnos Erasmus en inglés, o preguntas mal formuladas o </w:t>
      </w:r>
      <w:r w:rsidRPr="4CCE3ED8">
        <w:rPr>
          <w:rFonts w:ascii="Arial" w:eastAsia="Arial" w:hAnsi="Arial" w:cs="Arial"/>
          <w:sz w:val="24"/>
          <w:szCs w:val="24"/>
        </w:rPr>
        <w:lastRenderedPageBreak/>
        <w:t>con errores ortográficos. Estos casos pondrían a prueba la robustez y tolerancia del sistema ante condiciones reales de uso.</w:t>
      </w:r>
    </w:p>
    <w:p w14:paraId="09812532" w14:textId="77777777" w:rsidR="63C12C42" w:rsidRDefault="63C12C42" w:rsidP="4CCE3ED8">
      <w:pPr>
        <w:spacing w:before="240" w:after="240" w:line="360" w:lineRule="auto"/>
        <w:jc w:val="both"/>
        <w:rPr>
          <w:rFonts w:ascii="Arial" w:eastAsia="Arial" w:hAnsi="Arial" w:cs="Arial"/>
          <w:sz w:val="24"/>
          <w:szCs w:val="24"/>
        </w:rPr>
      </w:pPr>
      <w:r w:rsidRPr="4CCE3ED8">
        <w:rPr>
          <w:rFonts w:ascii="Arial" w:eastAsia="Arial" w:hAnsi="Arial" w:cs="Arial"/>
          <w:sz w:val="24"/>
          <w:szCs w:val="24"/>
        </w:rPr>
        <w:t xml:space="preserve">Por último, la arquitectura modular actual facilitaría escalar esta solución a otros centros del CEU o incluso a otras universidades, adaptando únicamente el </w:t>
      </w:r>
      <w:proofErr w:type="spellStart"/>
      <w:r w:rsidRPr="4CCE3ED8">
        <w:rPr>
          <w:rFonts w:ascii="Arial" w:eastAsia="Arial" w:hAnsi="Arial" w:cs="Arial"/>
          <w:sz w:val="24"/>
          <w:szCs w:val="24"/>
        </w:rPr>
        <w:t>dataset</w:t>
      </w:r>
      <w:proofErr w:type="spellEnd"/>
      <w:r w:rsidRPr="4CCE3ED8">
        <w:rPr>
          <w:rFonts w:ascii="Arial" w:eastAsia="Arial" w:hAnsi="Arial" w:cs="Arial"/>
          <w:sz w:val="24"/>
          <w:szCs w:val="24"/>
        </w:rPr>
        <w:t xml:space="preserve"> base sin necesidad de modificar el núcleo técnico del sistema. Todas estas mejoras podrían implementarse de forma progresiva, asegurando la estabilidad de la solución desarrollada.</w:t>
      </w:r>
    </w:p>
    <w:p w14:paraId="3A7CB66C" w14:textId="77777777" w:rsidR="4CCE3ED8" w:rsidRDefault="4CCE3ED8" w:rsidP="4CCE3ED8">
      <w:pPr>
        <w:pStyle w:val="NormalWeb"/>
        <w:spacing w:line="360" w:lineRule="auto"/>
        <w:jc w:val="both"/>
        <w:rPr>
          <w:rFonts w:ascii="Arial" w:hAnsi="Arial" w:cs="Arial"/>
        </w:rPr>
      </w:pPr>
    </w:p>
    <w:p w14:paraId="5D6F1D1B" w14:textId="77777777" w:rsidR="00632A9F" w:rsidRDefault="00632A9F" w:rsidP="006A3FC7">
      <w:pPr>
        <w:pStyle w:val="NormalWeb"/>
        <w:spacing w:line="360" w:lineRule="auto"/>
        <w:jc w:val="both"/>
        <w:rPr>
          <w:rFonts w:ascii="Arial" w:hAnsi="Arial" w:cs="Arial"/>
        </w:rPr>
      </w:pPr>
    </w:p>
    <w:p w14:paraId="0ABC86C7" w14:textId="77777777" w:rsidR="00632A9F" w:rsidRDefault="00632A9F" w:rsidP="006A3FC7">
      <w:pPr>
        <w:pStyle w:val="NormalWeb"/>
        <w:spacing w:line="360" w:lineRule="auto"/>
        <w:jc w:val="both"/>
        <w:rPr>
          <w:rFonts w:ascii="Arial" w:hAnsi="Arial" w:cs="Arial"/>
        </w:rPr>
      </w:pPr>
    </w:p>
    <w:p w14:paraId="7D8B3E55" w14:textId="77777777" w:rsidR="00632A9F" w:rsidRDefault="00632A9F" w:rsidP="006A3FC7">
      <w:pPr>
        <w:pStyle w:val="NormalWeb"/>
        <w:spacing w:line="360" w:lineRule="auto"/>
        <w:jc w:val="both"/>
        <w:rPr>
          <w:rFonts w:ascii="Arial" w:hAnsi="Arial" w:cs="Arial"/>
        </w:rPr>
      </w:pPr>
    </w:p>
    <w:p w14:paraId="61E32C00" w14:textId="77777777" w:rsidR="00632A9F" w:rsidRDefault="00632A9F" w:rsidP="006A3FC7">
      <w:pPr>
        <w:pStyle w:val="NormalWeb"/>
        <w:spacing w:line="360" w:lineRule="auto"/>
        <w:jc w:val="both"/>
        <w:rPr>
          <w:rFonts w:ascii="Arial" w:hAnsi="Arial" w:cs="Arial"/>
        </w:rPr>
      </w:pPr>
    </w:p>
    <w:p w14:paraId="631BF635" w14:textId="77777777" w:rsidR="00632A9F" w:rsidRDefault="00632A9F" w:rsidP="006A3FC7">
      <w:pPr>
        <w:pStyle w:val="NormalWeb"/>
        <w:spacing w:line="360" w:lineRule="auto"/>
        <w:jc w:val="both"/>
        <w:rPr>
          <w:rFonts w:ascii="Arial" w:hAnsi="Arial" w:cs="Arial"/>
        </w:rPr>
      </w:pPr>
    </w:p>
    <w:p w14:paraId="42C132E9" w14:textId="77777777" w:rsidR="00632A9F" w:rsidRDefault="00632A9F" w:rsidP="006A3FC7">
      <w:pPr>
        <w:pStyle w:val="NormalWeb"/>
        <w:spacing w:line="360" w:lineRule="auto"/>
        <w:jc w:val="both"/>
        <w:rPr>
          <w:rFonts w:ascii="Arial" w:hAnsi="Arial" w:cs="Arial"/>
        </w:rPr>
      </w:pPr>
    </w:p>
    <w:p w14:paraId="669CED21" w14:textId="77777777" w:rsidR="00CC78BB" w:rsidRDefault="00CC78BB" w:rsidP="006A3FC7">
      <w:pPr>
        <w:pStyle w:val="NormalWeb"/>
        <w:spacing w:line="360" w:lineRule="auto"/>
        <w:jc w:val="both"/>
        <w:rPr>
          <w:rFonts w:ascii="Arial" w:hAnsi="Arial" w:cs="Arial"/>
        </w:rPr>
      </w:pPr>
    </w:p>
    <w:p w14:paraId="562D9114" w14:textId="77777777" w:rsidR="00CC78BB" w:rsidRDefault="00CC78BB" w:rsidP="006A3FC7">
      <w:pPr>
        <w:pStyle w:val="NormalWeb"/>
        <w:spacing w:line="360" w:lineRule="auto"/>
        <w:jc w:val="both"/>
        <w:rPr>
          <w:rFonts w:ascii="Arial" w:hAnsi="Arial" w:cs="Arial"/>
        </w:rPr>
      </w:pPr>
    </w:p>
    <w:p w14:paraId="4AFE5BE3" w14:textId="77777777" w:rsidR="00CC78BB" w:rsidRDefault="00CC78BB" w:rsidP="006A3FC7">
      <w:pPr>
        <w:pStyle w:val="NormalWeb"/>
        <w:spacing w:line="360" w:lineRule="auto"/>
        <w:jc w:val="both"/>
        <w:rPr>
          <w:rFonts w:ascii="Arial" w:hAnsi="Arial" w:cs="Arial"/>
        </w:rPr>
      </w:pPr>
    </w:p>
    <w:p w14:paraId="02983CC0" w14:textId="77777777" w:rsidR="00CC78BB" w:rsidRDefault="00CC78BB" w:rsidP="006A3FC7">
      <w:pPr>
        <w:pStyle w:val="NormalWeb"/>
        <w:spacing w:line="360" w:lineRule="auto"/>
        <w:jc w:val="both"/>
        <w:rPr>
          <w:rFonts w:ascii="Arial" w:hAnsi="Arial" w:cs="Arial"/>
        </w:rPr>
      </w:pPr>
    </w:p>
    <w:p w14:paraId="52151D93" w14:textId="77777777" w:rsidR="00CC78BB" w:rsidRDefault="00CC78BB" w:rsidP="006A3FC7">
      <w:pPr>
        <w:pStyle w:val="NormalWeb"/>
        <w:spacing w:line="360" w:lineRule="auto"/>
        <w:jc w:val="both"/>
        <w:rPr>
          <w:rFonts w:ascii="Arial" w:hAnsi="Arial" w:cs="Arial"/>
        </w:rPr>
      </w:pPr>
    </w:p>
    <w:p w14:paraId="4EB78E9E" w14:textId="77777777" w:rsidR="00CC78BB" w:rsidRDefault="00CC78BB" w:rsidP="006A3FC7">
      <w:pPr>
        <w:pStyle w:val="NormalWeb"/>
        <w:spacing w:line="360" w:lineRule="auto"/>
        <w:jc w:val="both"/>
        <w:rPr>
          <w:rFonts w:ascii="Arial" w:hAnsi="Arial" w:cs="Arial"/>
        </w:rPr>
      </w:pPr>
    </w:p>
    <w:p w14:paraId="0D137409" w14:textId="77777777" w:rsidR="00632A9F" w:rsidRDefault="00632A9F" w:rsidP="006A3FC7">
      <w:pPr>
        <w:pStyle w:val="NormalWeb"/>
        <w:spacing w:line="360" w:lineRule="auto"/>
        <w:jc w:val="both"/>
        <w:rPr>
          <w:rFonts w:ascii="Arial" w:hAnsi="Arial" w:cs="Arial"/>
        </w:rPr>
      </w:pPr>
    </w:p>
    <w:p w14:paraId="712EF040" w14:textId="258DBBD9" w:rsidR="005C51CE" w:rsidRPr="008C2A7E" w:rsidRDefault="00632A9F" w:rsidP="008C5F79">
      <w:pPr>
        <w:pStyle w:val="Ttulo1"/>
      </w:pPr>
      <w:bookmarkStart w:id="30" w:name="_Toc201530313"/>
      <w:r>
        <w:lastRenderedPageBreak/>
        <w:t>Bibliografía</w:t>
      </w:r>
      <w:bookmarkEnd w:id="30"/>
    </w:p>
    <w:sdt>
      <w:sdtPr>
        <w:rPr>
          <w:rFonts w:ascii="Arial" w:eastAsiaTheme="minorHAnsi" w:hAnsi="Arial" w:cs="Arial"/>
          <w:kern w:val="2"/>
          <w:sz w:val="20"/>
          <w:szCs w:val="20"/>
          <w:lang w:eastAsia="en-US"/>
          <w14:ligatures w14:val="standardContextual"/>
        </w:rPr>
        <w:tag w:val="rw.bWnCOutputStyleIdiblio"/>
        <w:id w:val="1053234173"/>
        <w:placeholder>
          <w:docPart w:val="DefaultPlaceholder_-1854013440"/>
        </w:placeholder>
      </w:sdtPr>
      <w:sdtContent>
        <w:p w14:paraId="14CB211A" w14:textId="50C28E3B" w:rsidR="00790C1C" w:rsidRPr="008C5F79" w:rsidRDefault="00790C1C" w:rsidP="008C5F79">
          <w:pPr>
            <w:pStyle w:val="NormalWeb"/>
            <w:jc w:val="both"/>
            <w:divId w:val="1703705343"/>
            <w:rPr>
              <w:rFonts w:ascii="Arial" w:hAnsi="Arial" w:cs="Arial"/>
              <w:color w:val="000000"/>
              <w:sz w:val="20"/>
              <w:szCs w:val="20"/>
              <w:lang w:val="en-US"/>
            </w:rPr>
          </w:pPr>
        </w:p>
        <w:p w14:paraId="4FC1A0C9"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Álvarez-</w:t>
          </w:r>
          <w:proofErr w:type="spellStart"/>
          <w:r w:rsidRPr="008C5F79">
            <w:rPr>
              <w:rFonts w:ascii="Arial" w:hAnsi="Arial" w:cs="Arial"/>
              <w:color w:val="000000"/>
              <w:sz w:val="20"/>
              <w:szCs w:val="20"/>
              <w:lang w:val="en-US"/>
            </w:rPr>
            <w:t>Melladoa</w:t>
          </w:r>
          <w:proofErr w:type="spellEnd"/>
          <w:r w:rsidRPr="008C5F79">
            <w:rPr>
              <w:rFonts w:ascii="Arial" w:hAnsi="Arial" w:cs="Arial"/>
              <w:color w:val="000000"/>
              <w:sz w:val="20"/>
              <w:szCs w:val="20"/>
              <w:lang w:val="en-US"/>
            </w:rPr>
            <w:t xml:space="preserve">, E. (2020). Two models for named entity recognition in </w:t>
          </w:r>
          <w:proofErr w:type="spellStart"/>
          <w:r w:rsidRPr="008C5F79">
            <w:rPr>
              <w:rFonts w:ascii="Arial" w:hAnsi="Arial" w:cs="Arial"/>
              <w:color w:val="000000"/>
              <w:sz w:val="20"/>
              <w:szCs w:val="20"/>
              <w:lang w:val="en-US"/>
            </w:rPr>
            <w:t>spanish</w:t>
          </w:r>
          <w:proofErr w:type="spellEnd"/>
          <w:r w:rsidRPr="008C5F79">
            <w:rPr>
              <w:rFonts w:ascii="Arial" w:hAnsi="Arial" w:cs="Arial"/>
              <w:color w:val="000000"/>
              <w:sz w:val="20"/>
              <w:szCs w:val="20"/>
              <w:lang w:val="en-US"/>
            </w:rPr>
            <w:t xml:space="preserve">. submission to the CAPITEL shared task at </w:t>
          </w:r>
          <w:proofErr w:type="spellStart"/>
          <w:r w:rsidRPr="008C5F79">
            <w:rPr>
              <w:rFonts w:ascii="Arial" w:hAnsi="Arial" w:cs="Arial"/>
              <w:color w:val="000000"/>
              <w:sz w:val="20"/>
              <w:szCs w:val="20"/>
              <w:lang w:val="en-US"/>
            </w:rPr>
            <w:t>IberLEF</w:t>
          </w:r>
          <w:proofErr w:type="spellEnd"/>
          <w:r w:rsidRPr="008C5F79">
            <w:rPr>
              <w:rFonts w:ascii="Arial" w:hAnsi="Arial" w:cs="Arial"/>
              <w:color w:val="000000"/>
              <w:sz w:val="20"/>
              <w:szCs w:val="20"/>
              <w:lang w:val="en-US"/>
            </w:rPr>
            <w:t xml:space="preserve"> 2020.</w:t>
          </w:r>
        </w:p>
        <w:p w14:paraId="52421DA7"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Brown, T., Mann, B., Ryder, N., Subbiah, M., Kaplan, J. D., Dhariwal, P., Neelakantan, A., Shyam, P., Sastry, G., &amp; Askell, A. (2020). Language models are few-shot learners.</w:t>
          </w:r>
          <w:r w:rsidRPr="008C5F79">
            <w:rPr>
              <w:rFonts w:ascii="Arial" w:hAnsi="Arial" w:cs="Arial"/>
              <w:i/>
              <w:iCs/>
              <w:color w:val="000000"/>
              <w:sz w:val="20"/>
              <w:szCs w:val="20"/>
              <w:lang w:val="en-US"/>
            </w:rPr>
            <w:t xml:space="preserve"> Advances in Neural Information Processing Systems, 33</w:t>
          </w:r>
          <w:r w:rsidRPr="008C5F79">
            <w:rPr>
              <w:rFonts w:ascii="Arial" w:hAnsi="Arial" w:cs="Arial"/>
              <w:color w:val="000000"/>
              <w:sz w:val="20"/>
              <w:szCs w:val="20"/>
              <w:lang w:val="en-US"/>
            </w:rPr>
            <w:t xml:space="preserve">, 1877–1901. </w:t>
          </w:r>
        </w:p>
        <w:p w14:paraId="4D787951"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 xml:space="preserve">Dam, S. K., Hong, C. S., Qiao, Y., &amp; Zhang, C. (2024). A complete survey on </w:t>
          </w:r>
          <w:proofErr w:type="spellStart"/>
          <w:r w:rsidRPr="008C5F79">
            <w:rPr>
              <w:rFonts w:ascii="Arial" w:hAnsi="Arial" w:cs="Arial"/>
              <w:color w:val="000000"/>
              <w:sz w:val="20"/>
              <w:szCs w:val="20"/>
              <w:lang w:val="en-US"/>
            </w:rPr>
            <w:t>llm</w:t>
          </w:r>
          <w:proofErr w:type="spellEnd"/>
          <w:r w:rsidRPr="008C5F79">
            <w:rPr>
              <w:rFonts w:ascii="Arial" w:hAnsi="Arial" w:cs="Arial"/>
              <w:color w:val="000000"/>
              <w:sz w:val="20"/>
              <w:szCs w:val="20"/>
              <w:lang w:val="en-US"/>
            </w:rPr>
            <w:t>-based ai chatbots.</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lang w:val="en-US"/>
            </w:rPr>
            <w:t>arXiv</w:t>
          </w:r>
          <w:proofErr w:type="spellEnd"/>
          <w:r w:rsidRPr="008C5F79">
            <w:rPr>
              <w:rFonts w:ascii="Arial" w:hAnsi="Arial" w:cs="Arial"/>
              <w:i/>
              <w:iCs/>
              <w:color w:val="000000"/>
              <w:sz w:val="20"/>
              <w:szCs w:val="20"/>
              <w:lang w:val="en-US"/>
            </w:rPr>
            <w:t xml:space="preserve"> Preprint arXiv:2406.16937, </w:t>
          </w:r>
        </w:p>
        <w:p w14:paraId="21D2F69D"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proofErr w:type="spellStart"/>
          <w:r w:rsidRPr="008C5F79">
            <w:rPr>
              <w:rFonts w:ascii="Arial" w:hAnsi="Arial" w:cs="Arial"/>
              <w:color w:val="000000"/>
              <w:sz w:val="20"/>
              <w:szCs w:val="20"/>
              <w:lang w:val="en-US"/>
            </w:rPr>
            <w:t>Dehouck</w:t>
          </w:r>
          <w:proofErr w:type="spellEnd"/>
          <w:r w:rsidRPr="008C5F79">
            <w:rPr>
              <w:rFonts w:ascii="Arial" w:hAnsi="Arial" w:cs="Arial"/>
              <w:color w:val="000000"/>
              <w:sz w:val="20"/>
              <w:szCs w:val="20"/>
              <w:lang w:val="en-US"/>
            </w:rPr>
            <w:t xml:space="preserve">, M., &amp; Denis, P. (2018). A framework for understanding the role of morphology in universal dependency parsing. Paper presented at the </w:t>
          </w:r>
          <w:r w:rsidRPr="008C5F79">
            <w:rPr>
              <w:rFonts w:ascii="Arial" w:hAnsi="Arial" w:cs="Arial"/>
              <w:i/>
              <w:iCs/>
              <w:color w:val="000000"/>
              <w:sz w:val="20"/>
              <w:szCs w:val="20"/>
              <w:lang w:val="en-US"/>
            </w:rPr>
            <w:t xml:space="preserve">EMNLP 2018-Conference on Empirical Methods in Natural Language Processing, </w:t>
          </w:r>
        </w:p>
        <w:p w14:paraId="354BA4E0"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proofErr w:type="spellStart"/>
          <w:r w:rsidRPr="008C5F79">
            <w:rPr>
              <w:rFonts w:ascii="Arial" w:hAnsi="Arial" w:cs="Arial"/>
              <w:color w:val="000000"/>
              <w:sz w:val="20"/>
              <w:szCs w:val="20"/>
            </w:rPr>
            <w:t>Deriu</w:t>
          </w:r>
          <w:proofErr w:type="spellEnd"/>
          <w:r w:rsidRPr="008C5F79">
            <w:rPr>
              <w:rFonts w:ascii="Arial" w:hAnsi="Arial" w:cs="Arial"/>
              <w:color w:val="000000"/>
              <w:sz w:val="20"/>
              <w:szCs w:val="20"/>
            </w:rPr>
            <w:t xml:space="preserve">, J., Rodrigo, A., Otegi, A., Echegoyen, G., Rosset, S., Agirre, E., &amp; </w:t>
          </w:r>
          <w:proofErr w:type="spellStart"/>
          <w:r w:rsidRPr="008C5F79">
            <w:rPr>
              <w:rFonts w:ascii="Arial" w:hAnsi="Arial" w:cs="Arial"/>
              <w:color w:val="000000"/>
              <w:sz w:val="20"/>
              <w:szCs w:val="20"/>
            </w:rPr>
            <w:t>Cieliebak</w:t>
          </w:r>
          <w:proofErr w:type="spellEnd"/>
          <w:r w:rsidRPr="008C5F79">
            <w:rPr>
              <w:rFonts w:ascii="Arial" w:hAnsi="Arial" w:cs="Arial"/>
              <w:color w:val="000000"/>
              <w:sz w:val="20"/>
              <w:szCs w:val="20"/>
            </w:rPr>
            <w:t xml:space="preserve">, M. (2021). </w:t>
          </w:r>
          <w:r w:rsidRPr="008C5F79">
            <w:rPr>
              <w:rFonts w:ascii="Arial" w:hAnsi="Arial" w:cs="Arial"/>
              <w:color w:val="000000"/>
              <w:sz w:val="20"/>
              <w:szCs w:val="20"/>
              <w:lang w:val="en-US"/>
            </w:rPr>
            <w:t>Survey on evaluation methods for dialogue systems.</w:t>
          </w:r>
          <w:r w:rsidRPr="008C5F79">
            <w:rPr>
              <w:rFonts w:ascii="Arial" w:hAnsi="Arial" w:cs="Arial"/>
              <w:i/>
              <w:iCs/>
              <w:color w:val="000000"/>
              <w:sz w:val="20"/>
              <w:szCs w:val="20"/>
              <w:lang w:val="en-US"/>
            </w:rPr>
            <w:t xml:space="preserve"> Artificial Intelligence Review, 54</w:t>
          </w:r>
          <w:r w:rsidRPr="008C5F79">
            <w:rPr>
              <w:rFonts w:ascii="Arial" w:hAnsi="Arial" w:cs="Arial"/>
              <w:color w:val="000000"/>
              <w:sz w:val="20"/>
              <w:szCs w:val="20"/>
              <w:lang w:val="en-US"/>
            </w:rPr>
            <w:t xml:space="preserve">, 755–810. </w:t>
          </w:r>
        </w:p>
        <w:p w14:paraId="3200F5ED"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Farea, A., Yang, Z., Duong, K., Perera, N., &amp; Emmert-Streib, F. (2022). Evaluation of question answering systems: Complexity of judging a natural language.</w:t>
          </w:r>
          <w:r w:rsidRPr="008C5F79">
            <w:rPr>
              <w:rFonts w:ascii="Arial" w:hAnsi="Arial" w:cs="Arial"/>
              <w:i/>
              <w:iCs/>
              <w:color w:val="000000"/>
              <w:sz w:val="20"/>
              <w:szCs w:val="20"/>
              <w:lang w:val="en-US"/>
            </w:rPr>
            <w:t xml:space="preserve"> ACM Computing Surveys, </w:t>
          </w:r>
        </w:p>
        <w:p w14:paraId="69E742B0"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 xml:space="preserve">Grinberg, M. (2018). </w:t>
          </w:r>
          <w:r w:rsidRPr="008C5F79">
            <w:rPr>
              <w:rFonts w:ascii="Arial" w:hAnsi="Arial" w:cs="Arial"/>
              <w:i/>
              <w:iCs/>
              <w:color w:val="000000"/>
              <w:sz w:val="20"/>
              <w:szCs w:val="20"/>
              <w:lang w:val="en-US"/>
            </w:rPr>
            <w:t>Flask web development</w:t>
          </w:r>
          <w:r w:rsidRPr="008C5F79">
            <w:rPr>
              <w:rFonts w:ascii="Arial" w:hAnsi="Arial" w:cs="Arial"/>
              <w:color w:val="000000"/>
              <w:sz w:val="20"/>
              <w:szCs w:val="20"/>
              <w:lang w:val="en-US"/>
            </w:rPr>
            <w:t xml:space="preserve">. " O'Reilly Media, Inc.". </w:t>
          </w:r>
        </w:p>
        <w:p w14:paraId="67F63F9D"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 xml:space="preserve">Hadi, M. U., Qureshi, R., Shah, A., Irfan, M., Zafar, A., Shaikh, M. B., Akhtar, N., Wu, J., &amp; </w:t>
          </w:r>
          <w:proofErr w:type="spellStart"/>
          <w:r w:rsidRPr="008C5F79">
            <w:rPr>
              <w:rFonts w:ascii="Arial" w:hAnsi="Arial" w:cs="Arial"/>
              <w:color w:val="000000"/>
              <w:sz w:val="20"/>
              <w:szCs w:val="20"/>
              <w:lang w:val="en-US"/>
            </w:rPr>
            <w:t>Mirjalili</w:t>
          </w:r>
          <w:proofErr w:type="spellEnd"/>
          <w:r w:rsidRPr="008C5F79">
            <w:rPr>
              <w:rFonts w:ascii="Arial" w:hAnsi="Arial" w:cs="Arial"/>
              <w:color w:val="000000"/>
              <w:sz w:val="20"/>
              <w:szCs w:val="20"/>
              <w:lang w:val="en-US"/>
            </w:rPr>
            <w:t>, S. (2023). Large language models: A comprehensive survey of its applications, challenges, limitations, and future prospects.</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lang w:val="en-US"/>
            </w:rPr>
            <w:t>Authorea</w:t>
          </w:r>
          <w:proofErr w:type="spellEnd"/>
          <w:r w:rsidRPr="008C5F79">
            <w:rPr>
              <w:rFonts w:ascii="Arial" w:hAnsi="Arial" w:cs="Arial"/>
              <w:i/>
              <w:iCs/>
              <w:color w:val="000000"/>
              <w:sz w:val="20"/>
              <w:szCs w:val="20"/>
              <w:lang w:val="en-US"/>
            </w:rPr>
            <w:t xml:space="preserve"> Preprints, 1</w:t>
          </w:r>
          <w:r w:rsidRPr="008C5F79">
            <w:rPr>
              <w:rFonts w:ascii="Arial" w:hAnsi="Arial" w:cs="Arial"/>
              <w:color w:val="000000"/>
              <w:sz w:val="20"/>
              <w:szCs w:val="20"/>
              <w:lang w:val="en-US"/>
            </w:rPr>
            <w:t xml:space="preserve">, 1–26. </w:t>
          </w:r>
        </w:p>
        <w:p w14:paraId="6CF35687"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 xml:space="preserve">Herrera, J. C. </w:t>
          </w:r>
          <w:proofErr w:type="spellStart"/>
          <w:r w:rsidRPr="008C5F79">
            <w:rPr>
              <w:rFonts w:ascii="Arial" w:hAnsi="Arial" w:cs="Arial"/>
              <w:color w:val="000000"/>
              <w:sz w:val="20"/>
              <w:szCs w:val="20"/>
              <w:lang w:val="en-US"/>
            </w:rPr>
            <w:t>D.Conversational</w:t>
          </w:r>
          <w:proofErr w:type="spellEnd"/>
          <w:r w:rsidRPr="008C5F79">
            <w:rPr>
              <w:rFonts w:ascii="Arial" w:hAnsi="Arial" w:cs="Arial"/>
              <w:color w:val="000000"/>
              <w:sz w:val="20"/>
              <w:szCs w:val="20"/>
              <w:lang w:val="en-US"/>
            </w:rPr>
            <w:t xml:space="preserve"> AI assistant using artificial neural networks.</w:t>
          </w:r>
        </w:p>
        <w:p w14:paraId="4E4B79D8"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proofErr w:type="spellStart"/>
          <w:r w:rsidRPr="008C5F79">
            <w:rPr>
              <w:rFonts w:ascii="Arial" w:hAnsi="Arial" w:cs="Arial"/>
              <w:color w:val="000000"/>
              <w:sz w:val="20"/>
              <w:szCs w:val="20"/>
              <w:lang w:val="en-US"/>
            </w:rPr>
            <w:t>Honnibal</w:t>
          </w:r>
          <w:proofErr w:type="spellEnd"/>
          <w:r w:rsidRPr="008C5F79">
            <w:rPr>
              <w:rFonts w:ascii="Arial" w:hAnsi="Arial" w:cs="Arial"/>
              <w:color w:val="000000"/>
              <w:sz w:val="20"/>
              <w:szCs w:val="20"/>
              <w:lang w:val="en-US"/>
            </w:rPr>
            <w:t xml:space="preserve">, M., Montani, I., Van </w:t>
          </w:r>
          <w:proofErr w:type="spellStart"/>
          <w:r w:rsidRPr="008C5F79">
            <w:rPr>
              <w:rFonts w:ascii="Arial" w:hAnsi="Arial" w:cs="Arial"/>
              <w:color w:val="000000"/>
              <w:sz w:val="20"/>
              <w:szCs w:val="20"/>
              <w:lang w:val="en-US"/>
            </w:rPr>
            <w:t>Landeghem</w:t>
          </w:r>
          <w:proofErr w:type="spellEnd"/>
          <w:r w:rsidRPr="008C5F79">
            <w:rPr>
              <w:rFonts w:ascii="Arial" w:hAnsi="Arial" w:cs="Arial"/>
              <w:color w:val="000000"/>
              <w:sz w:val="20"/>
              <w:szCs w:val="20"/>
              <w:lang w:val="en-US"/>
            </w:rPr>
            <w:t xml:space="preserve">, S., &amp; Boyd, A. (2020a). </w:t>
          </w:r>
          <w:proofErr w:type="spellStart"/>
          <w:r w:rsidRPr="008C5F79">
            <w:rPr>
              <w:rFonts w:ascii="Arial" w:hAnsi="Arial" w:cs="Arial"/>
              <w:color w:val="000000"/>
              <w:sz w:val="20"/>
              <w:szCs w:val="20"/>
              <w:lang w:val="en-US"/>
            </w:rPr>
            <w:t>spaCy</w:t>
          </w:r>
          <w:proofErr w:type="spellEnd"/>
          <w:r w:rsidRPr="008C5F79">
            <w:rPr>
              <w:rFonts w:ascii="Arial" w:hAnsi="Arial" w:cs="Arial"/>
              <w:color w:val="000000"/>
              <w:sz w:val="20"/>
              <w:szCs w:val="20"/>
              <w:lang w:val="en-US"/>
            </w:rPr>
            <w:t>: Industrial-strength natural language processing in python.</w:t>
          </w:r>
        </w:p>
        <w:p w14:paraId="2AD17156"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 xml:space="preserve">Kaur, P., Kashyap, G. S., Kumar, A., Nafis, M. T., Kumar, S., &amp; </w:t>
          </w:r>
          <w:proofErr w:type="spellStart"/>
          <w:r w:rsidRPr="008C5F79">
            <w:rPr>
              <w:rFonts w:ascii="Arial" w:hAnsi="Arial" w:cs="Arial"/>
              <w:color w:val="000000"/>
              <w:sz w:val="20"/>
              <w:szCs w:val="20"/>
              <w:lang w:val="en-US"/>
            </w:rPr>
            <w:t>Shokeen</w:t>
          </w:r>
          <w:proofErr w:type="spellEnd"/>
          <w:r w:rsidRPr="008C5F79">
            <w:rPr>
              <w:rFonts w:ascii="Arial" w:hAnsi="Arial" w:cs="Arial"/>
              <w:color w:val="000000"/>
              <w:sz w:val="20"/>
              <w:szCs w:val="20"/>
              <w:lang w:val="en-US"/>
            </w:rPr>
            <w:t>, V. (2024). From text to transformation: A comprehensive review of large language models' versatility.</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lang w:val="en-US"/>
            </w:rPr>
            <w:t>arXiv</w:t>
          </w:r>
          <w:proofErr w:type="spellEnd"/>
          <w:r w:rsidRPr="008C5F79">
            <w:rPr>
              <w:rFonts w:ascii="Arial" w:hAnsi="Arial" w:cs="Arial"/>
              <w:i/>
              <w:iCs/>
              <w:color w:val="000000"/>
              <w:sz w:val="20"/>
              <w:szCs w:val="20"/>
              <w:lang w:val="en-US"/>
            </w:rPr>
            <w:t xml:space="preserve"> Preprint arXiv:2402.16142, </w:t>
          </w:r>
        </w:p>
        <w:p w14:paraId="3FF5BD58"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proofErr w:type="spellStart"/>
          <w:r w:rsidRPr="008C5F79">
            <w:rPr>
              <w:rFonts w:ascii="Arial" w:hAnsi="Arial" w:cs="Arial"/>
              <w:color w:val="000000"/>
              <w:sz w:val="20"/>
              <w:szCs w:val="20"/>
              <w:lang w:val="en-US"/>
            </w:rPr>
            <w:t>Keraghel</w:t>
          </w:r>
          <w:proofErr w:type="spellEnd"/>
          <w:r w:rsidRPr="008C5F79">
            <w:rPr>
              <w:rFonts w:ascii="Arial" w:hAnsi="Arial" w:cs="Arial"/>
              <w:color w:val="000000"/>
              <w:sz w:val="20"/>
              <w:szCs w:val="20"/>
              <w:lang w:val="en-US"/>
            </w:rPr>
            <w:t xml:space="preserve">, I., </w:t>
          </w:r>
          <w:proofErr w:type="spellStart"/>
          <w:r w:rsidRPr="008C5F79">
            <w:rPr>
              <w:rFonts w:ascii="Arial" w:hAnsi="Arial" w:cs="Arial"/>
              <w:color w:val="000000"/>
              <w:sz w:val="20"/>
              <w:szCs w:val="20"/>
              <w:lang w:val="en-US"/>
            </w:rPr>
            <w:t>Morbieu</w:t>
          </w:r>
          <w:proofErr w:type="spellEnd"/>
          <w:r w:rsidRPr="008C5F79">
            <w:rPr>
              <w:rFonts w:ascii="Arial" w:hAnsi="Arial" w:cs="Arial"/>
              <w:color w:val="000000"/>
              <w:sz w:val="20"/>
              <w:szCs w:val="20"/>
              <w:lang w:val="en-US"/>
            </w:rPr>
            <w:t xml:space="preserve">, S., &amp; </w:t>
          </w:r>
          <w:proofErr w:type="spellStart"/>
          <w:r w:rsidRPr="008C5F79">
            <w:rPr>
              <w:rFonts w:ascii="Arial" w:hAnsi="Arial" w:cs="Arial"/>
              <w:color w:val="000000"/>
              <w:sz w:val="20"/>
              <w:szCs w:val="20"/>
              <w:lang w:val="en-US"/>
            </w:rPr>
            <w:t>Nadif</w:t>
          </w:r>
          <w:proofErr w:type="spellEnd"/>
          <w:r w:rsidRPr="008C5F79">
            <w:rPr>
              <w:rFonts w:ascii="Arial" w:hAnsi="Arial" w:cs="Arial"/>
              <w:color w:val="000000"/>
              <w:sz w:val="20"/>
              <w:szCs w:val="20"/>
              <w:lang w:val="en-US"/>
            </w:rPr>
            <w:t>, M. (2024). A survey on recent advances in named entity recognition.</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lang w:val="en-US"/>
            </w:rPr>
            <w:t>arXiv</w:t>
          </w:r>
          <w:proofErr w:type="spellEnd"/>
          <w:r w:rsidRPr="008C5F79">
            <w:rPr>
              <w:rFonts w:ascii="Arial" w:hAnsi="Arial" w:cs="Arial"/>
              <w:i/>
              <w:iCs/>
              <w:color w:val="000000"/>
              <w:sz w:val="20"/>
              <w:szCs w:val="20"/>
              <w:lang w:val="en-US"/>
            </w:rPr>
            <w:t xml:space="preserve"> Preprint arXiv:2401.10825, </w:t>
          </w:r>
        </w:p>
        <w:p w14:paraId="516DAF49"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 xml:space="preserve">Li, J. (2024). Enhancing water body detection in satellite imagery using U-net models. Paper presented at the </w:t>
          </w:r>
          <w:r w:rsidRPr="008C5F79">
            <w:rPr>
              <w:rFonts w:ascii="Arial" w:hAnsi="Arial" w:cs="Arial"/>
              <w:i/>
              <w:iCs/>
              <w:color w:val="000000"/>
              <w:sz w:val="20"/>
              <w:szCs w:val="20"/>
              <w:lang w:val="en-US"/>
            </w:rPr>
            <w:t xml:space="preserve">2024 2nd International Conference on Image, Algorithms and Artificial Intelligence (ICIAAI 2024), </w:t>
          </w:r>
          <w:r w:rsidRPr="008C5F79">
            <w:rPr>
              <w:rFonts w:ascii="Arial" w:hAnsi="Arial" w:cs="Arial"/>
              <w:color w:val="000000"/>
              <w:sz w:val="20"/>
              <w:szCs w:val="20"/>
              <w:lang w:val="en-US"/>
            </w:rPr>
            <w:t xml:space="preserve">873–881. </w:t>
          </w:r>
        </w:p>
        <w:p w14:paraId="77EA66F2"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 xml:space="preserve">Neumann, M., King, D., </w:t>
          </w:r>
          <w:proofErr w:type="spellStart"/>
          <w:r w:rsidRPr="008C5F79">
            <w:rPr>
              <w:rFonts w:ascii="Arial" w:hAnsi="Arial" w:cs="Arial"/>
              <w:color w:val="000000"/>
              <w:sz w:val="20"/>
              <w:szCs w:val="20"/>
              <w:lang w:val="en-US"/>
            </w:rPr>
            <w:t>Beltagy</w:t>
          </w:r>
          <w:proofErr w:type="spellEnd"/>
          <w:r w:rsidRPr="008C5F79">
            <w:rPr>
              <w:rFonts w:ascii="Arial" w:hAnsi="Arial" w:cs="Arial"/>
              <w:color w:val="000000"/>
              <w:sz w:val="20"/>
              <w:szCs w:val="20"/>
              <w:lang w:val="en-US"/>
            </w:rPr>
            <w:t xml:space="preserve">, I., &amp; Ammar, W. (2019a). </w:t>
          </w:r>
          <w:proofErr w:type="spellStart"/>
          <w:r w:rsidRPr="008C5F79">
            <w:rPr>
              <w:rFonts w:ascii="Arial" w:hAnsi="Arial" w:cs="Arial"/>
              <w:color w:val="000000"/>
              <w:sz w:val="20"/>
              <w:szCs w:val="20"/>
              <w:lang w:val="en-US"/>
            </w:rPr>
            <w:t>ScispaCy</w:t>
          </w:r>
          <w:proofErr w:type="spellEnd"/>
          <w:r w:rsidRPr="008C5F79">
            <w:rPr>
              <w:rFonts w:ascii="Arial" w:hAnsi="Arial" w:cs="Arial"/>
              <w:color w:val="000000"/>
              <w:sz w:val="20"/>
              <w:szCs w:val="20"/>
              <w:lang w:val="en-US"/>
            </w:rPr>
            <w:t>: Fast and robust models for biomedical natural language processing.</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lang w:val="en-US"/>
            </w:rPr>
            <w:t>arXiv</w:t>
          </w:r>
          <w:proofErr w:type="spellEnd"/>
          <w:r w:rsidRPr="008C5F79">
            <w:rPr>
              <w:rFonts w:ascii="Arial" w:hAnsi="Arial" w:cs="Arial"/>
              <w:i/>
              <w:iCs/>
              <w:color w:val="000000"/>
              <w:sz w:val="20"/>
              <w:szCs w:val="20"/>
              <w:lang w:val="en-US"/>
            </w:rPr>
            <w:t xml:space="preserve"> Preprint arXiv:1902.07669, </w:t>
          </w:r>
        </w:p>
        <w:p w14:paraId="1A9DB844"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Peters, M. E., Neumann, M., Zettlemoyer, L., &amp; Yih, W. (2018). Dissecting contextual word embeddings: Architecture and representation.</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lang w:val="en-US"/>
            </w:rPr>
            <w:t>arXiv</w:t>
          </w:r>
          <w:proofErr w:type="spellEnd"/>
          <w:r w:rsidRPr="008C5F79">
            <w:rPr>
              <w:rFonts w:ascii="Arial" w:hAnsi="Arial" w:cs="Arial"/>
              <w:i/>
              <w:iCs/>
              <w:color w:val="000000"/>
              <w:sz w:val="20"/>
              <w:szCs w:val="20"/>
              <w:lang w:val="en-US"/>
            </w:rPr>
            <w:t xml:space="preserve"> Preprint arXiv:1808.08949, </w:t>
          </w:r>
        </w:p>
        <w:p w14:paraId="2FB2C82B"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proofErr w:type="spellStart"/>
          <w:r w:rsidRPr="008C5F79">
            <w:rPr>
              <w:rFonts w:ascii="Arial" w:hAnsi="Arial" w:cs="Arial"/>
              <w:color w:val="000000"/>
              <w:sz w:val="20"/>
              <w:szCs w:val="20"/>
              <w:lang w:val="en-US"/>
            </w:rPr>
            <w:t>Poerner</w:t>
          </w:r>
          <w:proofErr w:type="spellEnd"/>
          <w:r w:rsidRPr="008C5F79">
            <w:rPr>
              <w:rFonts w:ascii="Arial" w:hAnsi="Arial" w:cs="Arial"/>
              <w:color w:val="000000"/>
              <w:sz w:val="20"/>
              <w:szCs w:val="20"/>
              <w:lang w:val="en-US"/>
            </w:rPr>
            <w:t xml:space="preserve">, N., </w:t>
          </w:r>
          <w:proofErr w:type="spellStart"/>
          <w:r w:rsidRPr="008C5F79">
            <w:rPr>
              <w:rFonts w:ascii="Arial" w:hAnsi="Arial" w:cs="Arial"/>
              <w:color w:val="000000"/>
              <w:sz w:val="20"/>
              <w:szCs w:val="20"/>
              <w:lang w:val="en-US"/>
            </w:rPr>
            <w:t>Waltinger</w:t>
          </w:r>
          <w:proofErr w:type="spellEnd"/>
          <w:r w:rsidRPr="008C5F79">
            <w:rPr>
              <w:rFonts w:ascii="Arial" w:hAnsi="Arial" w:cs="Arial"/>
              <w:color w:val="000000"/>
              <w:sz w:val="20"/>
              <w:szCs w:val="20"/>
              <w:lang w:val="en-US"/>
            </w:rPr>
            <w:t>, U., &amp; Schütze, H. (2019). Sentence meta-embeddings for unsupervised semantic textual similarity.</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lang w:val="en-US"/>
            </w:rPr>
            <w:t>arXiv</w:t>
          </w:r>
          <w:proofErr w:type="spellEnd"/>
          <w:r w:rsidRPr="008C5F79">
            <w:rPr>
              <w:rFonts w:ascii="Arial" w:hAnsi="Arial" w:cs="Arial"/>
              <w:i/>
              <w:iCs/>
              <w:color w:val="000000"/>
              <w:sz w:val="20"/>
              <w:szCs w:val="20"/>
              <w:lang w:val="en-US"/>
            </w:rPr>
            <w:t xml:space="preserve"> Preprint arXiv:1911.03700, </w:t>
          </w:r>
        </w:p>
        <w:p w14:paraId="78B5EDB0"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lastRenderedPageBreak/>
            <w:t xml:space="preserve">Qadir, S., &amp; Kist, A. A. (2013). Video-aware measurement-based admission control. Paper presented at the </w:t>
          </w:r>
          <w:r w:rsidRPr="008C5F79">
            <w:rPr>
              <w:rFonts w:ascii="Arial" w:hAnsi="Arial" w:cs="Arial"/>
              <w:i/>
              <w:iCs/>
              <w:color w:val="000000"/>
              <w:sz w:val="20"/>
              <w:szCs w:val="20"/>
              <w:lang w:val="en-US"/>
            </w:rPr>
            <w:t xml:space="preserve">2013 Australasian Telecommunication Networks and Applications Conference (ATNAC), </w:t>
          </w:r>
          <w:r w:rsidRPr="008C5F79">
            <w:rPr>
              <w:rFonts w:ascii="Arial" w:hAnsi="Arial" w:cs="Arial"/>
              <w:color w:val="000000"/>
              <w:sz w:val="20"/>
              <w:szCs w:val="20"/>
              <w:lang w:val="en-US"/>
            </w:rPr>
            <w:t xml:space="preserve">178–182. </w:t>
          </w:r>
        </w:p>
        <w:p w14:paraId="766C717E"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 xml:space="preserve">Reimers, N., &amp; </w:t>
          </w:r>
          <w:proofErr w:type="spellStart"/>
          <w:r w:rsidRPr="008C5F79">
            <w:rPr>
              <w:rFonts w:ascii="Arial" w:hAnsi="Arial" w:cs="Arial"/>
              <w:color w:val="000000"/>
              <w:sz w:val="20"/>
              <w:szCs w:val="20"/>
              <w:lang w:val="en-US"/>
            </w:rPr>
            <w:t>Gurevych</w:t>
          </w:r>
          <w:proofErr w:type="spellEnd"/>
          <w:r w:rsidRPr="008C5F79">
            <w:rPr>
              <w:rFonts w:ascii="Arial" w:hAnsi="Arial" w:cs="Arial"/>
              <w:color w:val="000000"/>
              <w:sz w:val="20"/>
              <w:szCs w:val="20"/>
              <w:lang w:val="en-US"/>
            </w:rPr>
            <w:t>, I. (2019a). Sentence-</w:t>
          </w:r>
          <w:proofErr w:type="spellStart"/>
          <w:r w:rsidRPr="008C5F79">
            <w:rPr>
              <w:rFonts w:ascii="Arial" w:hAnsi="Arial" w:cs="Arial"/>
              <w:color w:val="000000"/>
              <w:sz w:val="20"/>
              <w:szCs w:val="20"/>
              <w:lang w:val="en-US"/>
            </w:rPr>
            <w:t>bert</w:t>
          </w:r>
          <w:proofErr w:type="spellEnd"/>
          <w:r w:rsidRPr="008C5F79">
            <w:rPr>
              <w:rFonts w:ascii="Arial" w:hAnsi="Arial" w:cs="Arial"/>
              <w:color w:val="000000"/>
              <w:sz w:val="20"/>
              <w:szCs w:val="20"/>
              <w:lang w:val="en-US"/>
            </w:rPr>
            <w:t xml:space="preserve">: Sentence embeddings using </w:t>
          </w:r>
          <w:proofErr w:type="spellStart"/>
          <w:r w:rsidRPr="008C5F79">
            <w:rPr>
              <w:rFonts w:ascii="Arial" w:hAnsi="Arial" w:cs="Arial"/>
              <w:color w:val="000000"/>
              <w:sz w:val="20"/>
              <w:szCs w:val="20"/>
              <w:lang w:val="en-US"/>
            </w:rPr>
            <w:t>siamese</w:t>
          </w:r>
          <w:proofErr w:type="spellEnd"/>
          <w:r w:rsidRPr="008C5F79">
            <w:rPr>
              <w:rFonts w:ascii="Arial" w:hAnsi="Arial" w:cs="Arial"/>
              <w:color w:val="000000"/>
              <w:sz w:val="20"/>
              <w:szCs w:val="20"/>
              <w:lang w:val="en-US"/>
            </w:rPr>
            <w:t xml:space="preserve"> </w:t>
          </w:r>
          <w:proofErr w:type="spellStart"/>
          <w:r w:rsidRPr="008C5F79">
            <w:rPr>
              <w:rFonts w:ascii="Arial" w:hAnsi="Arial" w:cs="Arial"/>
              <w:color w:val="000000"/>
              <w:sz w:val="20"/>
              <w:szCs w:val="20"/>
              <w:lang w:val="en-US"/>
            </w:rPr>
            <w:t>bert</w:t>
          </w:r>
          <w:proofErr w:type="spellEnd"/>
          <w:r w:rsidRPr="008C5F79">
            <w:rPr>
              <w:rFonts w:ascii="Arial" w:hAnsi="Arial" w:cs="Arial"/>
              <w:color w:val="000000"/>
              <w:sz w:val="20"/>
              <w:szCs w:val="20"/>
              <w:lang w:val="en-US"/>
            </w:rPr>
            <w:t>-networks.</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lang w:val="en-US"/>
            </w:rPr>
            <w:t>arXiv</w:t>
          </w:r>
          <w:proofErr w:type="spellEnd"/>
          <w:r w:rsidRPr="008C5F79">
            <w:rPr>
              <w:rFonts w:ascii="Arial" w:hAnsi="Arial" w:cs="Arial"/>
              <w:i/>
              <w:iCs/>
              <w:color w:val="000000"/>
              <w:sz w:val="20"/>
              <w:szCs w:val="20"/>
              <w:lang w:val="en-US"/>
            </w:rPr>
            <w:t xml:space="preserve"> Preprint arXiv:1908.10084, </w:t>
          </w:r>
        </w:p>
        <w:p w14:paraId="0C3FED3E"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 xml:space="preserve">Rome, S., Chen, T., Tang, R., Zhou, L., &amp; Ture, F. (2024). " Ask me anything": How comcast uses LLMs to assist agents in real time. Paper presented at the </w:t>
          </w:r>
          <w:r w:rsidRPr="008C5F79">
            <w:rPr>
              <w:rFonts w:ascii="Arial" w:hAnsi="Arial" w:cs="Arial"/>
              <w:i/>
              <w:iCs/>
              <w:color w:val="000000"/>
              <w:sz w:val="20"/>
              <w:szCs w:val="20"/>
              <w:lang w:val="en-US"/>
            </w:rPr>
            <w:t xml:space="preserve">Proceedings of the 47th International ACM SIGIR Conference on Research and Development in Information Retrieval, </w:t>
          </w:r>
          <w:r w:rsidRPr="008C5F79">
            <w:rPr>
              <w:rFonts w:ascii="Arial" w:hAnsi="Arial" w:cs="Arial"/>
              <w:color w:val="000000"/>
              <w:sz w:val="20"/>
              <w:szCs w:val="20"/>
              <w:lang w:val="en-US"/>
            </w:rPr>
            <w:t xml:space="preserve">2827–2831. </w:t>
          </w:r>
        </w:p>
        <w:p w14:paraId="0B7D0E63"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proofErr w:type="spellStart"/>
          <w:r w:rsidRPr="008C5F79">
            <w:rPr>
              <w:rFonts w:ascii="Arial" w:hAnsi="Arial" w:cs="Arial"/>
              <w:color w:val="000000"/>
              <w:sz w:val="20"/>
              <w:szCs w:val="20"/>
              <w:lang w:val="en-US"/>
            </w:rPr>
            <w:t>Taipalus</w:t>
          </w:r>
          <w:proofErr w:type="spellEnd"/>
          <w:r w:rsidRPr="008C5F79">
            <w:rPr>
              <w:rFonts w:ascii="Arial" w:hAnsi="Arial" w:cs="Arial"/>
              <w:color w:val="000000"/>
              <w:sz w:val="20"/>
              <w:szCs w:val="20"/>
              <w:lang w:val="en-US"/>
            </w:rPr>
            <w:t>, T. (2024). Vector database management systems: Fundamental concepts, use-cases, and current challenges.</w:t>
          </w:r>
          <w:r w:rsidRPr="008C5F79">
            <w:rPr>
              <w:rFonts w:ascii="Arial" w:hAnsi="Arial" w:cs="Arial"/>
              <w:i/>
              <w:iCs/>
              <w:color w:val="000000"/>
              <w:sz w:val="20"/>
              <w:szCs w:val="20"/>
              <w:lang w:val="en-US"/>
            </w:rPr>
            <w:t xml:space="preserve"> Cognitive Systems Research, 85</w:t>
          </w:r>
          <w:r w:rsidRPr="008C5F79">
            <w:rPr>
              <w:rFonts w:ascii="Arial" w:hAnsi="Arial" w:cs="Arial"/>
              <w:color w:val="000000"/>
              <w:sz w:val="20"/>
              <w:szCs w:val="20"/>
              <w:lang w:val="en-US"/>
            </w:rPr>
            <w:t xml:space="preserve">, 101216. </w:t>
          </w:r>
        </w:p>
        <w:p w14:paraId="579D9B8B"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 xml:space="preserve">Uzun, K., &amp; </w:t>
          </w:r>
          <w:proofErr w:type="spellStart"/>
          <w:r w:rsidRPr="008C5F79">
            <w:rPr>
              <w:rFonts w:ascii="Arial" w:hAnsi="Arial" w:cs="Arial"/>
              <w:color w:val="000000"/>
              <w:sz w:val="20"/>
              <w:szCs w:val="20"/>
              <w:lang w:val="en-US"/>
            </w:rPr>
            <w:t>Ulum</w:t>
          </w:r>
          <w:proofErr w:type="spellEnd"/>
          <w:r w:rsidRPr="008C5F79">
            <w:rPr>
              <w:rFonts w:ascii="Arial" w:hAnsi="Arial" w:cs="Arial"/>
              <w:color w:val="000000"/>
              <w:sz w:val="20"/>
              <w:szCs w:val="20"/>
              <w:lang w:val="en-US"/>
            </w:rPr>
            <w:t>, Ö G. (2022). Sentiment and sentence similarity as predictors of integrated and independent L2 writing performance.</w:t>
          </w:r>
          <w:r w:rsidRPr="008C5F79">
            <w:rPr>
              <w:rFonts w:ascii="Arial" w:hAnsi="Arial" w:cs="Arial"/>
              <w:i/>
              <w:iCs/>
              <w:color w:val="000000"/>
              <w:sz w:val="20"/>
              <w:szCs w:val="20"/>
              <w:lang w:val="en-US"/>
            </w:rPr>
            <w:t xml:space="preserve"> Acuity: Journal of English Language Pedagogy, Literature and Culture, 7</w:t>
          </w:r>
          <w:r w:rsidRPr="008C5F79">
            <w:rPr>
              <w:rFonts w:ascii="Arial" w:hAnsi="Arial" w:cs="Arial"/>
              <w:color w:val="000000"/>
              <w:sz w:val="20"/>
              <w:szCs w:val="20"/>
              <w:lang w:val="en-US"/>
            </w:rPr>
            <w:t xml:space="preserve">(1), 1–18. </w:t>
          </w:r>
        </w:p>
        <w:p w14:paraId="54650A72"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Wieting, J., Bansal, M., Gimpel, K., &amp; Livescu, K. (2015). Towards universal paraphrastic sentence embeddings.</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lang w:val="en-US"/>
            </w:rPr>
            <w:t>arXiv</w:t>
          </w:r>
          <w:proofErr w:type="spellEnd"/>
          <w:r w:rsidRPr="008C5F79">
            <w:rPr>
              <w:rFonts w:ascii="Arial" w:hAnsi="Arial" w:cs="Arial"/>
              <w:i/>
              <w:iCs/>
              <w:color w:val="000000"/>
              <w:sz w:val="20"/>
              <w:szCs w:val="20"/>
              <w:lang w:val="en-US"/>
            </w:rPr>
            <w:t xml:space="preserve"> Preprint arXiv:1511.08198, </w:t>
          </w:r>
        </w:p>
        <w:p w14:paraId="434EA748"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Yadav, V., &amp; Bethard, S. (2019). A survey on recent advances in named entity recognition from deep learning models.</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lang w:val="en-US"/>
            </w:rPr>
            <w:t>arXiv</w:t>
          </w:r>
          <w:proofErr w:type="spellEnd"/>
          <w:r w:rsidRPr="008C5F79">
            <w:rPr>
              <w:rFonts w:ascii="Arial" w:hAnsi="Arial" w:cs="Arial"/>
              <w:i/>
              <w:iCs/>
              <w:color w:val="000000"/>
              <w:sz w:val="20"/>
              <w:szCs w:val="20"/>
              <w:lang w:val="en-US"/>
            </w:rPr>
            <w:t xml:space="preserve"> Preprint arXiv:1910.11470, </w:t>
          </w:r>
        </w:p>
        <w:p w14:paraId="3B745644" w14:textId="77777777" w:rsidR="00790C1C" w:rsidRPr="008C5F79" w:rsidRDefault="00790C1C" w:rsidP="008C5F79">
          <w:pPr>
            <w:pStyle w:val="NormalWeb"/>
            <w:ind w:left="450" w:hanging="450"/>
            <w:jc w:val="both"/>
            <w:divId w:val="1703705343"/>
            <w:rPr>
              <w:rFonts w:ascii="Arial" w:hAnsi="Arial" w:cs="Arial"/>
              <w:color w:val="000000"/>
              <w:sz w:val="20"/>
              <w:szCs w:val="20"/>
              <w:lang w:val="en-US"/>
            </w:rPr>
          </w:pPr>
          <w:r w:rsidRPr="008C5F79">
            <w:rPr>
              <w:rFonts w:ascii="Arial" w:hAnsi="Arial" w:cs="Arial"/>
              <w:color w:val="000000"/>
              <w:sz w:val="20"/>
              <w:szCs w:val="20"/>
              <w:lang w:val="en-US"/>
            </w:rPr>
            <w:t>Yeh, Y., Eskenazi, M., &amp; Mehri, S. (2021). A comprehensive assessment of dialog evaluation metrics.</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lang w:val="en-US"/>
            </w:rPr>
            <w:t>arXiv</w:t>
          </w:r>
          <w:proofErr w:type="spellEnd"/>
          <w:r w:rsidRPr="008C5F79">
            <w:rPr>
              <w:rFonts w:ascii="Arial" w:hAnsi="Arial" w:cs="Arial"/>
              <w:i/>
              <w:iCs/>
              <w:color w:val="000000"/>
              <w:sz w:val="20"/>
              <w:szCs w:val="20"/>
              <w:lang w:val="en-US"/>
            </w:rPr>
            <w:t xml:space="preserve"> Preprint arXiv:2106.03706, </w:t>
          </w:r>
        </w:p>
        <w:p w14:paraId="791E31C3" w14:textId="77777777" w:rsidR="00790C1C" w:rsidRPr="008C5F79" w:rsidRDefault="00790C1C" w:rsidP="008C5F79">
          <w:pPr>
            <w:pStyle w:val="NormalWeb"/>
            <w:ind w:left="450" w:hanging="450"/>
            <w:jc w:val="both"/>
            <w:divId w:val="1703705343"/>
            <w:rPr>
              <w:rFonts w:ascii="Arial" w:hAnsi="Arial" w:cs="Arial"/>
              <w:color w:val="000000"/>
              <w:sz w:val="20"/>
              <w:szCs w:val="20"/>
            </w:rPr>
          </w:pPr>
          <w:proofErr w:type="spellStart"/>
          <w:r w:rsidRPr="008C5F79">
            <w:rPr>
              <w:rFonts w:ascii="Arial" w:hAnsi="Arial" w:cs="Arial"/>
              <w:color w:val="000000"/>
              <w:sz w:val="20"/>
              <w:szCs w:val="20"/>
              <w:lang w:val="en-US"/>
            </w:rPr>
            <w:t>Yigci</w:t>
          </w:r>
          <w:proofErr w:type="spellEnd"/>
          <w:r w:rsidRPr="008C5F79">
            <w:rPr>
              <w:rFonts w:ascii="Arial" w:hAnsi="Arial" w:cs="Arial"/>
              <w:color w:val="000000"/>
              <w:sz w:val="20"/>
              <w:szCs w:val="20"/>
              <w:lang w:val="en-US"/>
            </w:rPr>
            <w:t xml:space="preserve">, D., </w:t>
          </w:r>
          <w:proofErr w:type="spellStart"/>
          <w:r w:rsidRPr="008C5F79">
            <w:rPr>
              <w:rFonts w:ascii="Arial" w:hAnsi="Arial" w:cs="Arial"/>
              <w:color w:val="000000"/>
              <w:sz w:val="20"/>
              <w:szCs w:val="20"/>
              <w:lang w:val="en-US"/>
            </w:rPr>
            <w:t>Eryilmaz</w:t>
          </w:r>
          <w:proofErr w:type="spellEnd"/>
          <w:r w:rsidRPr="008C5F79">
            <w:rPr>
              <w:rFonts w:ascii="Arial" w:hAnsi="Arial" w:cs="Arial"/>
              <w:color w:val="000000"/>
              <w:sz w:val="20"/>
              <w:szCs w:val="20"/>
              <w:lang w:val="en-US"/>
            </w:rPr>
            <w:t xml:space="preserve">, M., </w:t>
          </w:r>
          <w:proofErr w:type="spellStart"/>
          <w:r w:rsidRPr="008C5F79">
            <w:rPr>
              <w:rFonts w:ascii="Arial" w:hAnsi="Arial" w:cs="Arial"/>
              <w:color w:val="000000"/>
              <w:sz w:val="20"/>
              <w:szCs w:val="20"/>
              <w:lang w:val="en-US"/>
            </w:rPr>
            <w:t>Yetisen</w:t>
          </w:r>
          <w:proofErr w:type="spellEnd"/>
          <w:r w:rsidRPr="008C5F79">
            <w:rPr>
              <w:rFonts w:ascii="Arial" w:hAnsi="Arial" w:cs="Arial"/>
              <w:color w:val="000000"/>
              <w:sz w:val="20"/>
              <w:szCs w:val="20"/>
              <w:lang w:val="en-US"/>
            </w:rPr>
            <w:t xml:space="preserve">, A. K., </w:t>
          </w:r>
          <w:proofErr w:type="spellStart"/>
          <w:r w:rsidRPr="008C5F79">
            <w:rPr>
              <w:rFonts w:ascii="Arial" w:hAnsi="Arial" w:cs="Arial"/>
              <w:color w:val="000000"/>
              <w:sz w:val="20"/>
              <w:szCs w:val="20"/>
              <w:lang w:val="en-US"/>
            </w:rPr>
            <w:t>Tasoglu</w:t>
          </w:r>
          <w:proofErr w:type="spellEnd"/>
          <w:r w:rsidRPr="008C5F79">
            <w:rPr>
              <w:rFonts w:ascii="Arial" w:hAnsi="Arial" w:cs="Arial"/>
              <w:color w:val="000000"/>
              <w:sz w:val="20"/>
              <w:szCs w:val="20"/>
              <w:lang w:val="en-US"/>
            </w:rPr>
            <w:t>, S., &amp; Ozcan, A. (2025). Large language model</w:t>
          </w:r>
          <w:r w:rsidRPr="008C5F79">
            <w:rPr>
              <w:rFonts w:ascii="Cambria Math" w:hAnsi="Cambria Math" w:cs="Cambria Math"/>
              <w:color w:val="000000"/>
              <w:sz w:val="20"/>
              <w:szCs w:val="20"/>
              <w:lang w:val="en-US"/>
            </w:rPr>
            <w:t>‐</w:t>
          </w:r>
          <w:r w:rsidRPr="008C5F79">
            <w:rPr>
              <w:rFonts w:ascii="Arial" w:hAnsi="Arial" w:cs="Arial"/>
              <w:color w:val="000000"/>
              <w:sz w:val="20"/>
              <w:szCs w:val="20"/>
              <w:lang w:val="en-US"/>
            </w:rPr>
            <w:t>based chatbots in higher education.</w:t>
          </w:r>
          <w:r w:rsidRPr="008C5F79">
            <w:rPr>
              <w:rFonts w:ascii="Arial" w:hAnsi="Arial" w:cs="Arial"/>
              <w:i/>
              <w:iCs/>
              <w:color w:val="000000"/>
              <w:sz w:val="20"/>
              <w:szCs w:val="20"/>
              <w:lang w:val="en-US"/>
            </w:rPr>
            <w:t xml:space="preserve"> </w:t>
          </w:r>
          <w:proofErr w:type="spellStart"/>
          <w:r w:rsidRPr="008C5F79">
            <w:rPr>
              <w:rFonts w:ascii="Arial" w:hAnsi="Arial" w:cs="Arial"/>
              <w:i/>
              <w:iCs/>
              <w:color w:val="000000"/>
              <w:sz w:val="20"/>
              <w:szCs w:val="20"/>
            </w:rPr>
            <w:t>Advanced</w:t>
          </w:r>
          <w:proofErr w:type="spellEnd"/>
          <w:r w:rsidRPr="008C5F79">
            <w:rPr>
              <w:rFonts w:ascii="Arial" w:hAnsi="Arial" w:cs="Arial"/>
              <w:i/>
              <w:iCs/>
              <w:color w:val="000000"/>
              <w:sz w:val="20"/>
              <w:szCs w:val="20"/>
            </w:rPr>
            <w:t xml:space="preserve"> </w:t>
          </w:r>
          <w:proofErr w:type="spellStart"/>
          <w:r w:rsidRPr="008C5F79">
            <w:rPr>
              <w:rFonts w:ascii="Arial" w:hAnsi="Arial" w:cs="Arial"/>
              <w:i/>
              <w:iCs/>
              <w:color w:val="000000"/>
              <w:sz w:val="20"/>
              <w:szCs w:val="20"/>
            </w:rPr>
            <w:t>Intelligent</w:t>
          </w:r>
          <w:proofErr w:type="spellEnd"/>
          <w:r w:rsidRPr="008C5F79">
            <w:rPr>
              <w:rFonts w:ascii="Arial" w:hAnsi="Arial" w:cs="Arial"/>
              <w:i/>
              <w:iCs/>
              <w:color w:val="000000"/>
              <w:sz w:val="20"/>
              <w:szCs w:val="20"/>
            </w:rPr>
            <w:t xml:space="preserve"> </w:t>
          </w:r>
          <w:proofErr w:type="spellStart"/>
          <w:r w:rsidRPr="008C5F79">
            <w:rPr>
              <w:rFonts w:ascii="Arial" w:hAnsi="Arial" w:cs="Arial"/>
              <w:i/>
              <w:iCs/>
              <w:color w:val="000000"/>
              <w:sz w:val="20"/>
              <w:szCs w:val="20"/>
            </w:rPr>
            <w:t>Systems</w:t>
          </w:r>
          <w:proofErr w:type="spellEnd"/>
          <w:r w:rsidRPr="008C5F79">
            <w:rPr>
              <w:rFonts w:ascii="Arial" w:hAnsi="Arial" w:cs="Arial"/>
              <w:i/>
              <w:iCs/>
              <w:color w:val="000000"/>
              <w:sz w:val="20"/>
              <w:szCs w:val="20"/>
            </w:rPr>
            <w:t>, 7</w:t>
          </w:r>
          <w:r w:rsidRPr="008C5F79">
            <w:rPr>
              <w:rFonts w:ascii="Arial" w:hAnsi="Arial" w:cs="Arial"/>
              <w:color w:val="000000"/>
              <w:sz w:val="20"/>
              <w:szCs w:val="20"/>
            </w:rPr>
            <w:t xml:space="preserve">(3), 2400429. </w:t>
          </w:r>
        </w:p>
        <w:p w14:paraId="0923ED34" w14:textId="1667F57C" w:rsidR="128465C2" w:rsidRPr="005A6595" w:rsidRDefault="00000000" w:rsidP="008C5F79">
          <w:pPr>
            <w:spacing w:before="220" w:after="220" w:line="240" w:lineRule="auto"/>
            <w:ind w:left="450" w:hanging="450"/>
            <w:jc w:val="both"/>
          </w:pPr>
        </w:p>
      </w:sdtContent>
    </w:sdt>
    <w:sectPr w:rsidR="128465C2" w:rsidRPr="005A6595" w:rsidSect="00587863">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70627" w14:textId="77777777" w:rsidR="005A1B21" w:rsidRDefault="005A1B21" w:rsidP="00245032">
      <w:pPr>
        <w:spacing w:after="0" w:line="240" w:lineRule="auto"/>
      </w:pPr>
      <w:r>
        <w:separator/>
      </w:r>
    </w:p>
  </w:endnote>
  <w:endnote w:type="continuationSeparator" w:id="0">
    <w:p w14:paraId="32008BE8" w14:textId="77777777" w:rsidR="005A1B21" w:rsidRDefault="005A1B21" w:rsidP="0024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Citation"/>
      <w:id w:val="-524946478"/>
      <w:docPartObj>
        <w:docPartGallery w:val="Page Numbers (Bottom of Page)"/>
        <w:docPartUnique/>
      </w:docPartObj>
    </w:sdtPr>
    <w:sdtContent>
      <w:p w14:paraId="2852B14A" w14:textId="77777777" w:rsidR="00245032" w:rsidRDefault="00245032">
        <w:pPr>
          <w:pStyle w:val="Piedepgina"/>
          <w:jc w:val="center"/>
        </w:pPr>
        <w:r>
          <w:fldChar w:fldCharType="begin"/>
        </w:r>
        <w:r>
          <w:instrText>PAGE   \* MERGEFORMAT</w:instrText>
        </w:r>
        <w:r>
          <w:fldChar w:fldCharType="separate"/>
        </w:r>
        <w:r w:rsidR="533F30BE">
          <w:t>2</w:t>
        </w:r>
        <w:r>
          <w:fldChar w:fldCharType="end"/>
        </w:r>
      </w:p>
    </w:sdtContent>
  </w:sdt>
  <w:p w14:paraId="076826A6" w14:textId="77777777" w:rsidR="00245032" w:rsidRDefault="002450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CBE83" w14:textId="77777777" w:rsidR="005A1B21" w:rsidRDefault="005A1B21" w:rsidP="00245032">
      <w:pPr>
        <w:spacing w:after="0" w:line="240" w:lineRule="auto"/>
      </w:pPr>
      <w:r>
        <w:separator/>
      </w:r>
    </w:p>
  </w:footnote>
  <w:footnote w:type="continuationSeparator" w:id="0">
    <w:p w14:paraId="7C9D9052" w14:textId="77777777" w:rsidR="005A1B21" w:rsidRDefault="005A1B21" w:rsidP="00245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5A10"/>
    <w:multiLevelType w:val="multilevel"/>
    <w:tmpl w:val="4F6A2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7354E9"/>
    <w:multiLevelType w:val="multilevel"/>
    <w:tmpl w:val="651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E051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06B5B44"/>
    <w:multiLevelType w:val="multilevel"/>
    <w:tmpl w:val="F838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10E93"/>
    <w:multiLevelType w:val="multilevel"/>
    <w:tmpl w:val="82E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D400A"/>
    <w:multiLevelType w:val="multilevel"/>
    <w:tmpl w:val="1AC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B232B"/>
    <w:multiLevelType w:val="multilevel"/>
    <w:tmpl w:val="AF2A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32EAF"/>
    <w:multiLevelType w:val="multilevel"/>
    <w:tmpl w:val="7124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C712F"/>
    <w:multiLevelType w:val="hybridMultilevel"/>
    <w:tmpl w:val="D0445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134BFC"/>
    <w:multiLevelType w:val="multilevel"/>
    <w:tmpl w:val="8F9E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C1D3B"/>
    <w:multiLevelType w:val="hybridMultilevel"/>
    <w:tmpl w:val="1C123D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BB3515F"/>
    <w:multiLevelType w:val="multilevel"/>
    <w:tmpl w:val="E83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848259">
    <w:abstractNumId w:val="0"/>
  </w:num>
  <w:num w:numId="2" w16cid:durableId="895118535">
    <w:abstractNumId w:val="6"/>
  </w:num>
  <w:num w:numId="3" w16cid:durableId="1675495083">
    <w:abstractNumId w:val="5"/>
  </w:num>
  <w:num w:numId="4" w16cid:durableId="1824538011">
    <w:abstractNumId w:val="3"/>
  </w:num>
  <w:num w:numId="5" w16cid:durableId="1535390281">
    <w:abstractNumId w:val="4"/>
  </w:num>
  <w:num w:numId="6" w16cid:durableId="831524164">
    <w:abstractNumId w:val="9"/>
  </w:num>
  <w:num w:numId="7" w16cid:durableId="369696325">
    <w:abstractNumId w:val="7"/>
  </w:num>
  <w:num w:numId="8" w16cid:durableId="937565011">
    <w:abstractNumId w:val="1"/>
  </w:num>
  <w:num w:numId="9" w16cid:durableId="874730678">
    <w:abstractNumId w:val="11"/>
  </w:num>
  <w:num w:numId="10" w16cid:durableId="1422220574">
    <w:abstractNumId w:val="2"/>
  </w:num>
  <w:num w:numId="11" w16cid:durableId="503666309">
    <w:abstractNumId w:val="10"/>
  </w:num>
  <w:num w:numId="12" w16cid:durableId="83503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B1"/>
    <w:rsid w:val="000156BB"/>
    <w:rsid w:val="000600C6"/>
    <w:rsid w:val="000658A1"/>
    <w:rsid w:val="0006762A"/>
    <w:rsid w:val="00113E14"/>
    <w:rsid w:val="00131B10"/>
    <w:rsid w:val="00137F0A"/>
    <w:rsid w:val="001F1EBF"/>
    <w:rsid w:val="00201D16"/>
    <w:rsid w:val="002227BC"/>
    <w:rsid w:val="00245032"/>
    <w:rsid w:val="002B0259"/>
    <w:rsid w:val="002C42E3"/>
    <w:rsid w:val="002D4AA4"/>
    <w:rsid w:val="002E38C3"/>
    <w:rsid w:val="00362B40"/>
    <w:rsid w:val="003B2817"/>
    <w:rsid w:val="003C0C1D"/>
    <w:rsid w:val="003D0A15"/>
    <w:rsid w:val="005221F4"/>
    <w:rsid w:val="00527275"/>
    <w:rsid w:val="0053139B"/>
    <w:rsid w:val="00552A30"/>
    <w:rsid w:val="00576713"/>
    <w:rsid w:val="00577993"/>
    <w:rsid w:val="00587863"/>
    <w:rsid w:val="00597842"/>
    <w:rsid w:val="005A1B21"/>
    <w:rsid w:val="005A6595"/>
    <w:rsid w:val="005C51CE"/>
    <w:rsid w:val="006062D3"/>
    <w:rsid w:val="006311C1"/>
    <w:rsid w:val="00632A9F"/>
    <w:rsid w:val="00636ACF"/>
    <w:rsid w:val="006535E4"/>
    <w:rsid w:val="006613BB"/>
    <w:rsid w:val="006620C4"/>
    <w:rsid w:val="00674F8D"/>
    <w:rsid w:val="006A3FC7"/>
    <w:rsid w:val="00733191"/>
    <w:rsid w:val="00755883"/>
    <w:rsid w:val="00762604"/>
    <w:rsid w:val="00767EFE"/>
    <w:rsid w:val="00771537"/>
    <w:rsid w:val="00790C1C"/>
    <w:rsid w:val="008123B7"/>
    <w:rsid w:val="0082793E"/>
    <w:rsid w:val="00827BE0"/>
    <w:rsid w:val="00832922"/>
    <w:rsid w:val="00855330"/>
    <w:rsid w:val="00874BA3"/>
    <w:rsid w:val="00874EC6"/>
    <w:rsid w:val="008C2A7E"/>
    <w:rsid w:val="008C5F79"/>
    <w:rsid w:val="008E1034"/>
    <w:rsid w:val="008F4161"/>
    <w:rsid w:val="00911505"/>
    <w:rsid w:val="00913FF9"/>
    <w:rsid w:val="009143B1"/>
    <w:rsid w:val="009322FA"/>
    <w:rsid w:val="00944F98"/>
    <w:rsid w:val="00953F63"/>
    <w:rsid w:val="00954634"/>
    <w:rsid w:val="00957B09"/>
    <w:rsid w:val="009723FD"/>
    <w:rsid w:val="009A735E"/>
    <w:rsid w:val="00A0249F"/>
    <w:rsid w:val="00A06FD2"/>
    <w:rsid w:val="00A56E70"/>
    <w:rsid w:val="00A737BE"/>
    <w:rsid w:val="00A746FB"/>
    <w:rsid w:val="00AA26EE"/>
    <w:rsid w:val="00AB591F"/>
    <w:rsid w:val="00AD5B46"/>
    <w:rsid w:val="00B14DD1"/>
    <w:rsid w:val="00B413B0"/>
    <w:rsid w:val="00B764D0"/>
    <w:rsid w:val="00B84C45"/>
    <w:rsid w:val="00B9759D"/>
    <w:rsid w:val="00BD5229"/>
    <w:rsid w:val="00C01158"/>
    <w:rsid w:val="00C12EC7"/>
    <w:rsid w:val="00C5267E"/>
    <w:rsid w:val="00CC50B4"/>
    <w:rsid w:val="00CC567E"/>
    <w:rsid w:val="00CC78BB"/>
    <w:rsid w:val="00D02B04"/>
    <w:rsid w:val="00D1689A"/>
    <w:rsid w:val="00DB7C4C"/>
    <w:rsid w:val="00DD16C8"/>
    <w:rsid w:val="00DF0948"/>
    <w:rsid w:val="00DF3575"/>
    <w:rsid w:val="00E0224B"/>
    <w:rsid w:val="00E2545D"/>
    <w:rsid w:val="00E504EE"/>
    <w:rsid w:val="00EE3845"/>
    <w:rsid w:val="00EF18B8"/>
    <w:rsid w:val="00EF484F"/>
    <w:rsid w:val="00F72998"/>
    <w:rsid w:val="00F93740"/>
    <w:rsid w:val="00FC437E"/>
    <w:rsid w:val="01449326"/>
    <w:rsid w:val="01452BE8"/>
    <w:rsid w:val="017601C7"/>
    <w:rsid w:val="01B082C6"/>
    <w:rsid w:val="01D288B6"/>
    <w:rsid w:val="03B7F981"/>
    <w:rsid w:val="040135F6"/>
    <w:rsid w:val="041C5AFE"/>
    <w:rsid w:val="04C5A939"/>
    <w:rsid w:val="05BB0580"/>
    <w:rsid w:val="077A4966"/>
    <w:rsid w:val="07CB6766"/>
    <w:rsid w:val="08BB0F90"/>
    <w:rsid w:val="0987F590"/>
    <w:rsid w:val="0A2711A0"/>
    <w:rsid w:val="0C1E6244"/>
    <w:rsid w:val="0D5C1425"/>
    <w:rsid w:val="0EF7D2E3"/>
    <w:rsid w:val="0F47941E"/>
    <w:rsid w:val="110DD8E6"/>
    <w:rsid w:val="11A80D12"/>
    <w:rsid w:val="11BBE3DE"/>
    <w:rsid w:val="128465C2"/>
    <w:rsid w:val="12A29271"/>
    <w:rsid w:val="12F1DC6B"/>
    <w:rsid w:val="133723FA"/>
    <w:rsid w:val="13540FEC"/>
    <w:rsid w:val="1358EF2F"/>
    <w:rsid w:val="13EF42CB"/>
    <w:rsid w:val="14069054"/>
    <w:rsid w:val="14B183AA"/>
    <w:rsid w:val="157D3438"/>
    <w:rsid w:val="1614D369"/>
    <w:rsid w:val="16BCCBCE"/>
    <w:rsid w:val="16D2BFE0"/>
    <w:rsid w:val="17720835"/>
    <w:rsid w:val="188C41DD"/>
    <w:rsid w:val="1ADB86AB"/>
    <w:rsid w:val="1D5C891F"/>
    <w:rsid w:val="1EC6E078"/>
    <w:rsid w:val="206B1FD6"/>
    <w:rsid w:val="23A9FB21"/>
    <w:rsid w:val="24F6736D"/>
    <w:rsid w:val="24FF5424"/>
    <w:rsid w:val="2571966D"/>
    <w:rsid w:val="26917483"/>
    <w:rsid w:val="27BF144F"/>
    <w:rsid w:val="29531158"/>
    <w:rsid w:val="2A0AF32E"/>
    <w:rsid w:val="2B0483FA"/>
    <w:rsid w:val="2BC342C2"/>
    <w:rsid w:val="2BEE88C1"/>
    <w:rsid w:val="2C933068"/>
    <w:rsid w:val="2CC975EE"/>
    <w:rsid w:val="2D0FADED"/>
    <w:rsid w:val="2D308C2A"/>
    <w:rsid w:val="2DED3737"/>
    <w:rsid w:val="30BF8F9E"/>
    <w:rsid w:val="31F26B09"/>
    <w:rsid w:val="3256C9E2"/>
    <w:rsid w:val="339CBA52"/>
    <w:rsid w:val="33EEF20D"/>
    <w:rsid w:val="347B6E2A"/>
    <w:rsid w:val="34A45E06"/>
    <w:rsid w:val="35152957"/>
    <w:rsid w:val="35D3D655"/>
    <w:rsid w:val="365A804A"/>
    <w:rsid w:val="3743ADC8"/>
    <w:rsid w:val="379DF56A"/>
    <w:rsid w:val="37E29041"/>
    <w:rsid w:val="3896AF93"/>
    <w:rsid w:val="3A14A02F"/>
    <w:rsid w:val="3A2A52EA"/>
    <w:rsid w:val="3BF4796C"/>
    <w:rsid w:val="3C915DB8"/>
    <w:rsid w:val="3CC45EDC"/>
    <w:rsid w:val="3E0379FB"/>
    <w:rsid w:val="3E4528C6"/>
    <w:rsid w:val="3FC63923"/>
    <w:rsid w:val="4077BEA8"/>
    <w:rsid w:val="409EFA9D"/>
    <w:rsid w:val="4638D4FC"/>
    <w:rsid w:val="46E2F8F3"/>
    <w:rsid w:val="46E47546"/>
    <w:rsid w:val="483CD6D3"/>
    <w:rsid w:val="48813E00"/>
    <w:rsid w:val="490FCEDA"/>
    <w:rsid w:val="4A6C4DBB"/>
    <w:rsid w:val="4BE5B946"/>
    <w:rsid w:val="4CCE3ED8"/>
    <w:rsid w:val="4DDF84AC"/>
    <w:rsid w:val="4E03579A"/>
    <w:rsid w:val="4E4B8DDF"/>
    <w:rsid w:val="4EEE18B4"/>
    <w:rsid w:val="4FEE9A5A"/>
    <w:rsid w:val="503BCDBC"/>
    <w:rsid w:val="515836B8"/>
    <w:rsid w:val="516FF68C"/>
    <w:rsid w:val="52303F15"/>
    <w:rsid w:val="533F30BE"/>
    <w:rsid w:val="5376BE46"/>
    <w:rsid w:val="53FE5B0F"/>
    <w:rsid w:val="548D2562"/>
    <w:rsid w:val="54B2031A"/>
    <w:rsid w:val="561A366C"/>
    <w:rsid w:val="561C22AD"/>
    <w:rsid w:val="56691F25"/>
    <w:rsid w:val="583C8933"/>
    <w:rsid w:val="58978A32"/>
    <w:rsid w:val="5943A55E"/>
    <w:rsid w:val="5B7708A0"/>
    <w:rsid w:val="5C26E1FD"/>
    <w:rsid w:val="5CAF39D2"/>
    <w:rsid w:val="5CD1EF06"/>
    <w:rsid w:val="5D304E4D"/>
    <w:rsid w:val="5DC99535"/>
    <w:rsid w:val="5DF08623"/>
    <w:rsid w:val="611EE39A"/>
    <w:rsid w:val="62A4D78C"/>
    <w:rsid w:val="62D2F21D"/>
    <w:rsid w:val="63B6BACF"/>
    <w:rsid w:val="63C12C42"/>
    <w:rsid w:val="6453FD2E"/>
    <w:rsid w:val="648ECFA3"/>
    <w:rsid w:val="64E6F4F6"/>
    <w:rsid w:val="66B2BE6F"/>
    <w:rsid w:val="66F99DAC"/>
    <w:rsid w:val="67032A02"/>
    <w:rsid w:val="67E1E059"/>
    <w:rsid w:val="6AE9F00A"/>
    <w:rsid w:val="6B0EF5C3"/>
    <w:rsid w:val="6C206EBD"/>
    <w:rsid w:val="6C79B300"/>
    <w:rsid w:val="6C9D404D"/>
    <w:rsid w:val="6E424467"/>
    <w:rsid w:val="6E99A572"/>
    <w:rsid w:val="6F379025"/>
    <w:rsid w:val="7010C84D"/>
    <w:rsid w:val="716BAEFE"/>
    <w:rsid w:val="72DE3AC7"/>
    <w:rsid w:val="73C90F5B"/>
    <w:rsid w:val="74340A0A"/>
    <w:rsid w:val="74919935"/>
    <w:rsid w:val="74994624"/>
    <w:rsid w:val="74A192F9"/>
    <w:rsid w:val="75554CF5"/>
    <w:rsid w:val="76919C0D"/>
    <w:rsid w:val="780AF9A6"/>
    <w:rsid w:val="783960B9"/>
    <w:rsid w:val="788B6034"/>
    <w:rsid w:val="78C74B92"/>
    <w:rsid w:val="799CE020"/>
    <w:rsid w:val="7A088E53"/>
    <w:rsid w:val="7B6A05DF"/>
    <w:rsid w:val="7BB533F6"/>
    <w:rsid w:val="7C243177"/>
    <w:rsid w:val="7C32A177"/>
    <w:rsid w:val="7DE44B31"/>
    <w:rsid w:val="7FB474F4"/>
    <w:rsid w:val="7FBFC68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88590"/>
  <w15:chartTrackingRefBased/>
  <w15:docId w15:val="{4A98C77F-F807-4589-AEEB-46D73626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7BE"/>
  </w:style>
  <w:style w:type="paragraph" w:styleId="Ttulo1">
    <w:name w:val="heading 1"/>
    <w:basedOn w:val="Normal"/>
    <w:next w:val="Normal"/>
    <w:link w:val="Ttulo1Car"/>
    <w:uiPriority w:val="9"/>
    <w:qFormat/>
    <w:rsid w:val="009143B1"/>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143B1"/>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143B1"/>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43B1"/>
    <w:pPr>
      <w:keepNext/>
      <w:keepLines/>
      <w:numPr>
        <w:ilvl w:val="3"/>
        <w:numId w:val="10"/>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43B1"/>
    <w:pPr>
      <w:keepNext/>
      <w:keepLines/>
      <w:numPr>
        <w:ilvl w:val="4"/>
        <w:numId w:val="10"/>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43B1"/>
    <w:pPr>
      <w:keepNext/>
      <w:keepLines/>
      <w:numPr>
        <w:ilvl w:val="5"/>
        <w:numId w:val="10"/>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43B1"/>
    <w:pPr>
      <w:keepNext/>
      <w:keepLines/>
      <w:numPr>
        <w:ilvl w:val="6"/>
        <w:numId w:val="10"/>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43B1"/>
    <w:pPr>
      <w:keepNext/>
      <w:keepLines/>
      <w:numPr>
        <w:ilvl w:val="7"/>
        <w:numId w:val="10"/>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43B1"/>
    <w:pPr>
      <w:keepNext/>
      <w:keepLines/>
      <w:numPr>
        <w:ilvl w:val="8"/>
        <w:numId w:val="10"/>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43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143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143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43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43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43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43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43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43B1"/>
    <w:rPr>
      <w:rFonts w:eastAsiaTheme="majorEastAsia" w:cstheme="majorBidi"/>
      <w:color w:val="272727" w:themeColor="text1" w:themeTint="D8"/>
    </w:rPr>
  </w:style>
  <w:style w:type="paragraph" w:styleId="Ttulo">
    <w:name w:val="Title"/>
    <w:basedOn w:val="Normal"/>
    <w:next w:val="Normal"/>
    <w:link w:val="TtuloCar"/>
    <w:uiPriority w:val="10"/>
    <w:qFormat/>
    <w:rsid w:val="00914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43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43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43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43B1"/>
    <w:pPr>
      <w:spacing w:before="160"/>
      <w:jc w:val="center"/>
    </w:pPr>
    <w:rPr>
      <w:i/>
      <w:iCs/>
      <w:color w:val="404040" w:themeColor="text1" w:themeTint="BF"/>
    </w:rPr>
  </w:style>
  <w:style w:type="character" w:customStyle="1" w:styleId="CitaCar">
    <w:name w:val="Cita Car"/>
    <w:basedOn w:val="Fuentedeprrafopredeter"/>
    <w:link w:val="Cita"/>
    <w:uiPriority w:val="29"/>
    <w:rsid w:val="009143B1"/>
    <w:rPr>
      <w:i/>
      <w:iCs/>
      <w:color w:val="404040" w:themeColor="text1" w:themeTint="BF"/>
    </w:rPr>
  </w:style>
  <w:style w:type="paragraph" w:styleId="Prrafodelista">
    <w:name w:val="List Paragraph"/>
    <w:basedOn w:val="Normal"/>
    <w:uiPriority w:val="34"/>
    <w:qFormat/>
    <w:rsid w:val="009143B1"/>
    <w:pPr>
      <w:ind w:left="720"/>
      <w:contextualSpacing/>
    </w:pPr>
  </w:style>
  <w:style w:type="character" w:styleId="nfasisintenso">
    <w:name w:val="Intense Emphasis"/>
    <w:basedOn w:val="Fuentedeprrafopredeter"/>
    <w:uiPriority w:val="21"/>
    <w:qFormat/>
    <w:rsid w:val="009143B1"/>
    <w:rPr>
      <w:i/>
      <w:iCs/>
      <w:color w:val="0F4761" w:themeColor="accent1" w:themeShade="BF"/>
    </w:rPr>
  </w:style>
  <w:style w:type="paragraph" w:styleId="Citadestacada">
    <w:name w:val="Intense Quote"/>
    <w:basedOn w:val="Normal"/>
    <w:next w:val="Normal"/>
    <w:link w:val="CitadestacadaCar"/>
    <w:uiPriority w:val="30"/>
    <w:qFormat/>
    <w:rsid w:val="00914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43B1"/>
    <w:rPr>
      <w:i/>
      <w:iCs/>
      <w:color w:val="0F4761" w:themeColor="accent1" w:themeShade="BF"/>
    </w:rPr>
  </w:style>
  <w:style w:type="character" w:styleId="Referenciaintensa">
    <w:name w:val="Intense Reference"/>
    <w:basedOn w:val="Fuentedeprrafopredeter"/>
    <w:uiPriority w:val="32"/>
    <w:qFormat/>
    <w:rsid w:val="009143B1"/>
    <w:rPr>
      <w:b/>
      <w:bCs/>
      <w:smallCaps/>
      <w:color w:val="0F4761" w:themeColor="accent1" w:themeShade="BF"/>
      <w:spacing w:val="5"/>
    </w:rPr>
  </w:style>
  <w:style w:type="paragraph" w:styleId="TtuloTDC">
    <w:name w:val="TOC Heading"/>
    <w:basedOn w:val="Ttulo1"/>
    <w:next w:val="Normal"/>
    <w:uiPriority w:val="39"/>
    <w:unhideWhenUsed/>
    <w:qFormat/>
    <w:rsid w:val="00911505"/>
    <w:pPr>
      <w:spacing w:before="240" w:after="0"/>
      <w:outlineLvl w:val="9"/>
    </w:pPr>
    <w:rPr>
      <w:kern w:val="0"/>
      <w:sz w:val="32"/>
      <w:szCs w:val="32"/>
      <w:lang w:eastAsia="es-ES"/>
      <w14:ligatures w14:val="none"/>
    </w:rPr>
  </w:style>
  <w:style w:type="paragraph" w:styleId="NormalWeb">
    <w:name w:val="Normal (Web)"/>
    <w:basedOn w:val="Normal"/>
    <w:uiPriority w:val="99"/>
    <w:unhideWhenUsed/>
    <w:rsid w:val="005C51C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2450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032"/>
  </w:style>
  <w:style w:type="paragraph" w:styleId="Piedepgina">
    <w:name w:val="footer"/>
    <w:basedOn w:val="Normal"/>
    <w:link w:val="PiedepginaCar"/>
    <w:uiPriority w:val="99"/>
    <w:unhideWhenUsed/>
    <w:rsid w:val="002450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032"/>
  </w:style>
  <w:style w:type="paragraph" w:styleId="TDC3">
    <w:name w:val="toc 3"/>
    <w:basedOn w:val="Normal"/>
    <w:next w:val="Normal"/>
    <w:autoRedefine/>
    <w:uiPriority w:val="39"/>
    <w:unhideWhenUsed/>
    <w:rsid w:val="00587863"/>
    <w:pPr>
      <w:spacing w:after="100"/>
      <w:ind w:left="440"/>
    </w:pPr>
  </w:style>
  <w:style w:type="character" w:styleId="Hipervnculo">
    <w:name w:val="Hyperlink"/>
    <w:basedOn w:val="Fuentedeprrafopredeter"/>
    <w:uiPriority w:val="99"/>
    <w:unhideWhenUsed/>
    <w:rsid w:val="00587863"/>
    <w:rPr>
      <w:color w:val="467886" w:themeColor="hyperlink"/>
      <w:u w:val="single"/>
    </w:rPr>
  </w:style>
  <w:style w:type="paragraph" w:styleId="TDC1">
    <w:name w:val="toc 1"/>
    <w:basedOn w:val="Normal"/>
    <w:next w:val="Normal"/>
    <w:autoRedefine/>
    <w:uiPriority w:val="39"/>
    <w:unhideWhenUsed/>
    <w:rsid w:val="00E504EE"/>
    <w:pPr>
      <w:spacing w:after="100"/>
    </w:pPr>
  </w:style>
  <w:style w:type="paragraph" w:styleId="TDC2">
    <w:name w:val="toc 2"/>
    <w:basedOn w:val="Normal"/>
    <w:next w:val="Normal"/>
    <w:autoRedefine/>
    <w:uiPriority w:val="39"/>
    <w:unhideWhenUsed/>
    <w:rsid w:val="00E504EE"/>
    <w:pPr>
      <w:spacing w:after="100"/>
      <w:ind w:left="220"/>
    </w:pPr>
  </w:style>
  <w:style w:type="character" w:styleId="Textoennegrita">
    <w:name w:val="Strong"/>
    <w:basedOn w:val="Fuentedeprrafopredeter"/>
    <w:uiPriority w:val="22"/>
    <w:qFormat/>
    <w:rsid w:val="006A3FC7"/>
    <w:rPr>
      <w:b/>
      <w:bCs/>
    </w:rPr>
  </w:style>
  <w:style w:type="character" w:styleId="Refdecomentario">
    <w:name w:val="annotation reference"/>
    <w:basedOn w:val="Fuentedeprrafopredeter"/>
    <w:uiPriority w:val="99"/>
    <w:semiHidden/>
    <w:unhideWhenUsed/>
    <w:rsid w:val="00577993"/>
    <w:rPr>
      <w:sz w:val="16"/>
      <w:szCs w:val="16"/>
    </w:rPr>
  </w:style>
  <w:style w:type="paragraph" w:styleId="Textocomentario">
    <w:name w:val="annotation text"/>
    <w:basedOn w:val="Normal"/>
    <w:link w:val="TextocomentarioCar"/>
    <w:uiPriority w:val="99"/>
    <w:semiHidden/>
    <w:unhideWhenUsed/>
    <w:rsid w:val="005779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7993"/>
    <w:rPr>
      <w:sz w:val="20"/>
      <w:szCs w:val="20"/>
    </w:rPr>
  </w:style>
  <w:style w:type="paragraph" w:styleId="Asuntodelcomentario">
    <w:name w:val="annotation subject"/>
    <w:basedOn w:val="Textocomentario"/>
    <w:next w:val="Textocomentario"/>
    <w:link w:val="AsuntodelcomentarioCar"/>
    <w:uiPriority w:val="99"/>
    <w:semiHidden/>
    <w:unhideWhenUsed/>
    <w:rsid w:val="00577993"/>
    <w:rPr>
      <w:b/>
      <w:bCs/>
    </w:rPr>
  </w:style>
  <w:style w:type="character" w:customStyle="1" w:styleId="AsuntodelcomentarioCar">
    <w:name w:val="Asunto del comentario Car"/>
    <w:basedOn w:val="TextocomentarioCar"/>
    <w:link w:val="Asuntodelcomentario"/>
    <w:uiPriority w:val="99"/>
    <w:semiHidden/>
    <w:rsid w:val="00577993"/>
    <w:rPr>
      <w:b/>
      <w:bCs/>
      <w:sz w:val="20"/>
      <w:szCs w:val="20"/>
    </w:rPr>
  </w:style>
  <w:style w:type="character" w:styleId="Textodelmarcadordeposicin">
    <w:name w:val="Placeholder Text"/>
    <w:basedOn w:val="Fuentedeprrafopredeter"/>
    <w:uiPriority w:val="99"/>
    <w:semiHidden/>
    <w:rsid w:val="533F30BE"/>
    <w:rPr>
      <w:color w:val="808080" w:themeColor="background1" w:themeShade="80"/>
    </w:rPr>
  </w:style>
  <w:style w:type="character" w:styleId="CdigoHTML">
    <w:name w:val="HTML Code"/>
    <w:basedOn w:val="Fuentedeprrafopredeter"/>
    <w:uiPriority w:val="99"/>
    <w:semiHidden/>
    <w:unhideWhenUsed/>
    <w:rsid w:val="00957B0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5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957B09"/>
    <w:rPr>
      <w:rFonts w:ascii="Courier New" w:eastAsia="Times New Roman" w:hAnsi="Courier New" w:cs="Courier New"/>
      <w:kern w:val="0"/>
      <w:sz w:val="20"/>
      <w:szCs w:val="20"/>
      <w:lang w:eastAsia="es-ES"/>
      <w14:ligatures w14:val="none"/>
    </w:rPr>
  </w:style>
  <w:style w:type="character" w:customStyle="1" w:styleId="hljs-punctuation">
    <w:name w:val="hljs-punctuation"/>
    <w:basedOn w:val="Fuentedeprrafopredeter"/>
    <w:rsid w:val="00957B09"/>
  </w:style>
  <w:style w:type="character" w:customStyle="1" w:styleId="hljs-attr">
    <w:name w:val="hljs-attr"/>
    <w:basedOn w:val="Fuentedeprrafopredeter"/>
    <w:rsid w:val="00957B09"/>
  </w:style>
  <w:style w:type="character" w:customStyle="1" w:styleId="hljs-string">
    <w:name w:val="hljs-string"/>
    <w:basedOn w:val="Fuentedeprrafopredeter"/>
    <w:rsid w:val="00957B09"/>
  </w:style>
  <w:style w:type="table" w:styleId="Tablaconcuadrcula">
    <w:name w:val="Table Grid"/>
    <w:basedOn w:val="Tablanormal"/>
    <w:uiPriority w:val="39"/>
    <w:rsid w:val="008E1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8E1034"/>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adelista3-nfasis4">
    <w:name w:val="List Table 3 Accent 4"/>
    <w:basedOn w:val="Tablanormal"/>
    <w:uiPriority w:val="48"/>
    <w:rsid w:val="008E1034"/>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concuadrcula1clara-nfasis1">
    <w:name w:val="Grid Table 1 Light Accent 1"/>
    <w:basedOn w:val="Tablanormal"/>
    <w:uiPriority w:val="46"/>
    <w:rsid w:val="008E1034"/>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8E10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1824">
      <w:bodyDiv w:val="1"/>
      <w:marLeft w:val="0"/>
      <w:marRight w:val="0"/>
      <w:marTop w:val="0"/>
      <w:marBottom w:val="0"/>
      <w:divBdr>
        <w:top w:val="none" w:sz="0" w:space="0" w:color="auto"/>
        <w:left w:val="none" w:sz="0" w:space="0" w:color="auto"/>
        <w:bottom w:val="none" w:sz="0" w:space="0" w:color="auto"/>
        <w:right w:val="none" w:sz="0" w:space="0" w:color="auto"/>
      </w:divBdr>
    </w:div>
    <w:div w:id="4064869">
      <w:bodyDiv w:val="1"/>
      <w:marLeft w:val="0"/>
      <w:marRight w:val="0"/>
      <w:marTop w:val="0"/>
      <w:marBottom w:val="0"/>
      <w:divBdr>
        <w:top w:val="none" w:sz="0" w:space="0" w:color="auto"/>
        <w:left w:val="none" w:sz="0" w:space="0" w:color="auto"/>
        <w:bottom w:val="none" w:sz="0" w:space="0" w:color="auto"/>
        <w:right w:val="none" w:sz="0" w:space="0" w:color="auto"/>
      </w:divBdr>
    </w:div>
    <w:div w:id="8413001">
      <w:bodyDiv w:val="1"/>
      <w:marLeft w:val="0"/>
      <w:marRight w:val="0"/>
      <w:marTop w:val="0"/>
      <w:marBottom w:val="0"/>
      <w:divBdr>
        <w:top w:val="none" w:sz="0" w:space="0" w:color="auto"/>
        <w:left w:val="none" w:sz="0" w:space="0" w:color="auto"/>
        <w:bottom w:val="none" w:sz="0" w:space="0" w:color="auto"/>
        <w:right w:val="none" w:sz="0" w:space="0" w:color="auto"/>
      </w:divBdr>
    </w:div>
    <w:div w:id="8992678">
      <w:bodyDiv w:val="1"/>
      <w:marLeft w:val="0"/>
      <w:marRight w:val="0"/>
      <w:marTop w:val="0"/>
      <w:marBottom w:val="0"/>
      <w:divBdr>
        <w:top w:val="none" w:sz="0" w:space="0" w:color="auto"/>
        <w:left w:val="none" w:sz="0" w:space="0" w:color="auto"/>
        <w:bottom w:val="none" w:sz="0" w:space="0" w:color="auto"/>
        <w:right w:val="none" w:sz="0" w:space="0" w:color="auto"/>
      </w:divBdr>
    </w:div>
    <w:div w:id="9376322">
      <w:bodyDiv w:val="1"/>
      <w:marLeft w:val="0"/>
      <w:marRight w:val="0"/>
      <w:marTop w:val="0"/>
      <w:marBottom w:val="0"/>
      <w:divBdr>
        <w:top w:val="none" w:sz="0" w:space="0" w:color="auto"/>
        <w:left w:val="none" w:sz="0" w:space="0" w:color="auto"/>
        <w:bottom w:val="none" w:sz="0" w:space="0" w:color="auto"/>
        <w:right w:val="none" w:sz="0" w:space="0" w:color="auto"/>
      </w:divBdr>
    </w:div>
    <w:div w:id="9532997">
      <w:bodyDiv w:val="1"/>
      <w:marLeft w:val="0"/>
      <w:marRight w:val="0"/>
      <w:marTop w:val="0"/>
      <w:marBottom w:val="0"/>
      <w:divBdr>
        <w:top w:val="none" w:sz="0" w:space="0" w:color="auto"/>
        <w:left w:val="none" w:sz="0" w:space="0" w:color="auto"/>
        <w:bottom w:val="none" w:sz="0" w:space="0" w:color="auto"/>
        <w:right w:val="none" w:sz="0" w:space="0" w:color="auto"/>
      </w:divBdr>
      <w:divsChild>
        <w:div w:id="405567139">
          <w:marLeft w:val="0"/>
          <w:marRight w:val="0"/>
          <w:marTop w:val="0"/>
          <w:marBottom w:val="0"/>
          <w:divBdr>
            <w:top w:val="none" w:sz="0" w:space="0" w:color="auto"/>
            <w:left w:val="none" w:sz="0" w:space="0" w:color="auto"/>
            <w:bottom w:val="none" w:sz="0" w:space="0" w:color="auto"/>
            <w:right w:val="none" w:sz="0" w:space="0" w:color="auto"/>
          </w:divBdr>
          <w:divsChild>
            <w:div w:id="1388451111">
              <w:marLeft w:val="0"/>
              <w:marRight w:val="0"/>
              <w:marTop w:val="0"/>
              <w:marBottom w:val="0"/>
              <w:divBdr>
                <w:top w:val="none" w:sz="0" w:space="0" w:color="auto"/>
                <w:left w:val="none" w:sz="0" w:space="0" w:color="auto"/>
                <w:bottom w:val="none" w:sz="0" w:space="0" w:color="auto"/>
                <w:right w:val="none" w:sz="0" w:space="0" w:color="auto"/>
              </w:divBdr>
            </w:div>
            <w:div w:id="336422011">
              <w:marLeft w:val="0"/>
              <w:marRight w:val="0"/>
              <w:marTop w:val="0"/>
              <w:marBottom w:val="0"/>
              <w:divBdr>
                <w:top w:val="none" w:sz="0" w:space="0" w:color="auto"/>
                <w:left w:val="none" w:sz="0" w:space="0" w:color="auto"/>
                <w:bottom w:val="none" w:sz="0" w:space="0" w:color="auto"/>
                <w:right w:val="none" w:sz="0" w:space="0" w:color="auto"/>
              </w:divBdr>
              <w:divsChild>
                <w:div w:id="281033369">
                  <w:marLeft w:val="0"/>
                  <w:marRight w:val="0"/>
                  <w:marTop w:val="0"/>
                  <w:marBottom w:val="0"/>
                  <w:divBdr>
                    <w:top w:val="none" w:sz="0" w:space="0" w:color="auto"/>
                    <w:left w:val="none" w:sz="0" w:space="0" w:color="auto"/>
                    <w:bottom w:val="none" w:sz="0" w:space="0" w:color="auto"/>
                    <w:right w:val="none" w:sz="0" w:space="0" w:color="auto"/>
                  </w:divBdr>
                  <w:divsChild>
                    <w:div w:id="19586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570">
      <w:bodyDiv w:val="1"/>
      <w:marLeft w:val="0"/>
      <w:marRight w:val="0"/>
      <w:marTop w:val="0"/>
      <w:marBottom w:val="0"/>
      <w:divBdr>
        <w:top w:val="none" w:sz="0" w:space="0" w:color="auto"/>
        <w:left w:val="none" w:sz="0" w:space="0" w:color="auto"/>
        <w:bottom w:val="none" w:sz="0" w:space="0" w:color="auto"/>
        <w:right w:val="none" w:sz="0" w:space="0" w:color="auto"/>
      </w:divBdr>
    </w:div>
    <w:div w:id="18355760">
      <w:bodyDiv w:val="1"/>
      <w:marLeft w:val="0"/>
      <w:marRight w:val="0"/>
      <w:marTop w:val="0"/>
      <w:marBottom w:val="0"/>
      <w:divBdr>
        <w:top w:val="none" w:sz="0" w:space="0" w:color="auto"/>
        <w:left w:val="none" w:sz="0" w:space="0" w:color="auto"/>
        <w:bottom w:val="none" w:sz="0" w:space="0" w:color="auto"/>
        <w:right w:val="none" w:sz="0" w:space="0" w:color="auto"/>
      </w:divBdr>
    </w:div>
    <w:div w:id="23285506">
      <w:bodyDiv w:val="1"/>
      <w:marLeft w:val="0"/>
      <w:marRight w:val="0"/>
      <w:marTop w:val="0"/>
      <w:marBottom w:val="0"/>
      <w:divBdr>
        <w:top w:val="none" w:sz="0" w:space="0" w:color="auto"/>
        <w:left w:val="none" w:sz="0" w:space="0" w:color="auto"/>
        <w:bottom w:val="none" w:sz="0" w:space="0" w:color="auto"/>
        <w:right w:val="none" w:sz="0" w:space="0" w:color="auto"/>
      </w:divBdr>
    </w:div>
    <w:div w:id="40829206">
      <w:bodyDiv w:val="1"/>
      <w:marLeft w:val="0"/>
      <w:marRight w:val="0"/>
      <w:marTop w:val="0"/>
      <w:marBottom w:val="0"/>
      <w:divBdr>
        <w:top w:val="none" w:sz="0" w:space="0" w:color="auto"/>
        <w:left w:val="none" w:sz="0" w:space="0" w:color="auto"/>
        <w:bottom w:val="none" w:sz="0" w:space="0" w:color="auto"/>
        <w:right w:val="none" w:sz="0" w:space="0" w:color="auto"/>
      </w:divBdr>
    </w:div>
    <w:div w:id="45186953">
      <w:bodyDiv w:val="1"/>
      <w:marLeft w:val="0"/>
      <w:marRight w:val="0"/>
      <w:marTop w:val="0"/>
      <w:marBottom w:val="0"/>
      <w:divBdr>
        <w:top w:val="none" w:sz="0" w:space="0" w:color="auto"/>
        <w:left w:val="none" w:sz="0" w:space="0" w:color="auto"/>
        <w:bottom w:val="none" w:sz="0" w:space="0" w:color="auto"/>
        <w:right w:val="none" w:sz="0" w:space="0" w:color="auto"/>
      </w:divBdr>
    </w:div>
    <w:div w:id="52394087">
      <w:bodyDiv w:val="1"/>
      <w:marLeft w:val="0"/>
      <w:marRight w:val="0"/>
      <w:marTop w:val="0"/>
      <w:marBottom w:val="0"/>
      <w:divBdr>
        <w:top w:val="none" w:sz="0" w:space="0" w:color="auto"/>
        <w:left w:val="none" w:sz="0" w:space="0" w:color="auto"/>
        <w:bottom w:val="none" w:sz="0" w:space="0" w:color="auto"/>
        <w:right w:val="none" w:sz="0" w:space="0" w:color="auto"/>
      </w:divBdr>
    </w:div>
    <w:div w:id="56251716">
      <w:bodyDiv w:val="1"/>
      <w:marLeft w:val="0"/>
      <w:marRight w:val="0"/>
      <w:marTop w:val="0"/>
      <w:marBottom w:val="0"/>
      <w:divBdr>
        <w:top w:val="none" w:sz="0" w:space="0" w:color="auto"/>
        <w:left w:val="none" w:sz="0" w:space="0" w:color="auto"/>
        <w:bottom w:val="none" w:sz="0" w:space="0" w:color="auto"/>
        <w:right w:val="none" w:sz="0" w:space="0" w:color="auto"/>
      </w:divBdr>
    </w:div>
    <w:div w:id="59602323">
      <w:bodyDiv w:val="1"/>
      <w:marLeft w:val="0"/>
      <w:marRight w:val="0"/>
      <w:marTop w:val="0"/>
      <w:marBottom w:val="0"/>
      <w:divBdr>
        <w:top w:val="none" w:sz="0" w:space="0" w:color="auto"/>
        <w:left w:val="none" w:sz="0" w:space="0" w:color="auto"/>
        <w:bottom w:val="none" w:sz="0" w:space="0" w:color="auto"/>
        <w:right w:val="none" w:sz="0" w:space="0" w:color="auto"/>
      </w:divBdr>
    </w:div>
    <w:div w:id="61568976">
      <w:bodyDiv w:val="1"/>
      <w:marLeft w:val="0"/>
      <w:marRight w:val="0"/>
      <w:marTop w:val="0"/>
      <w:marBottom w:val="0"/>
      <w:divBdr>
        <w:top w:val="none" w:sz="0" w:space="0" w:color="auto"/>
        <w:left w:val="none" w:sz="0" w:space="0" w:color="auto"/>
        <w:bottom w:val="none" w:sz="0" w:space="0" w:color="auto"/>
        <w:right w:val="none" w:sz="0" w:space="0" w:color="auto"/>
      </w:divBdr>
    </w:div>
    <w:div w:id="62678355">
      <w:bodyDiv w:val="1"/>
      <w:marLeft w:val="0"/>
      <w:marRight w:val="0"/>
      <w:marTop w:val="0"/>
      <w:marBottom w:val="0"/>
      <w:divBdr>
        <w:top w:val="none" w:sz="0" w:space="0" w:color="auto"/>
        <w:left w:val="none" w:sz="0" w:space="0" w:color="auto"/>
        <w:bottom w:val="none" w:sz="0" w:space="0" w:color="auto"/>
        <w:right w:val="none" w:sz="0" w:space="0" w:color="auto"/>
      </w:divBdr>
      <w:divsChild>
        <w:div w:id="1689066448">
          <w:marLeft w:val="0"/>
          <w:marRight w:val="0"/>
          <w:marTop w:val="0"/>
          <w:marBottom w:val="0"/>
          <w:divBdr>
            <w:top w:val="none" w:sz="0" w:space="0" w:color="auto"/>
            <w:left w:val="none" w:sz="0" w:space="0" w:color="auto"/>
            <w:bottom w:val="none" w:sz="0" w:space="0" w:color="auto"/>
            <w:right w:val="none" w:sz="0" w:space="0" w:color="auto"/>
          </w:divBdr>
          <w:divsChild>
            <w:div w:id="494759318">
              <w:marLeft w:val="0"/>
              <w:marRight w:val="0"/>
              <w:marTop w:val="0"/>
              <w:marBottom w:val="0"/>
              <w:divBdr>
                <w:top w:val="none" w:sz="0" w:space="0" w:color="auto"/>
                <w:left w:val="none" w:sz="0" w:space="0" w:color="auto"/>
                <w:bottom w:val="none" w:sz="0" w:space="0" w:color="auto"/>
                <w:right w:val="none" w:sz="0" w:space="0" w:color="auto"/>
              </w:divBdr>
            </w:div>
            <w:div w:id="1918006225">
              <w:marLeft w:val="0"/>
              <w:marRight w:val="0"/>
              <w:marTop w:val="0"/>
              <w:marBottom w:val="0"/>
              <w:divBdr>
                <w:top w:val="none" w:sz="0" w:space="0" w:color="auto"/>
                <w:left w:val="none" w:sz="0" w:space="0" w:color="auto"/>
                <w:bottom w:val="none" w:sz="0" w:space="0" w:color="auto"/>
                <w:right w:val="none" w:sz="0" w:space="0" w:color="auto"/>
              </w:divBdr>
              <w:divsChild>
                <w:div w:id="1730226769">
                  <w:marLeft w:val="0"/>
                  <w:marRight w:val="0"/>
                  <w:marTop w:val="0"/>
                  <w:marBottom w:val="0"/>
                  <w:divBdr>
                    <w:top w:val="none" w:sz="0" w:space="0" w:color="auto"/>
                    <w:left w:val="none" w:sz="0" w:space="0" w:color="auto"/>
                    <w:bottom w:val="none" w:sz="0" w:space="0" w:color="auto"/>
                    <w:right w:val="none" w:sz="0" w:space="0" w:color="auto"/>
                  </w:divBdr>
                  <w:divsChild>
                    <w:div w:id="1327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5505">
      <w:bodyDiv w:val="1"/>
      <w:marLeft w:val="0"/>
      <w:marRight w:val="0"/>
      <w:marTop w:val="0"/>
      <w:marBottom w:val="0"/>
      <w:divBdr>
        <w:top w:val="none" w:sz="0" w:space="0" w:color="auto"/>
        <w:left w:val="none" w:sz="0" w:space="0" w:color="auto"/>
        <w:bottom w:val="none" w:sz="0" w:space="0" w:color="auto"/>
        <w:right w:val="none" w:sz="0" w:space="0" w:color="auto"/>
      </w:divBdr>
    </w:div>
    <w:div w:id="66268196">
      <w:bodyDiv w:val="1"/>
      <w:marLeft w:val="0"/>
      <w:marRight w:val="0"/>
      <w:marTop w:val="0"/>
      <w:marBottom w:val="0"/>
      <w:divBdr>
        <w:top w:val="none" w:sz="0" w:space="0" w:color="auto"/>
        <w:left w:val="none" w:sz="0" w:space="0" w:color="auto"/>
        <w:bottom w:val="none" w:sz="0" w:space="0" w:color="auto"/>
        <w:right w:val="none" w:sz="0" w:space="0" w:color="auto"/>
      </w:divBdr>
    </w:div>
    <w:div w:id="69543756">
      <w:bodyDiv w:val="1"/>
      <w:marLeft w:val="0"/>
      <w:marRight w:val="0"/>
      <w:marTop w:val="0"/>
      <w:marBottom w:val="0"/>
      <w:divBdr>
        <w:top w:val="none" w:sz="0" w:space="0" w:color="auto"/>
        <w:left w:val="none" w:sz="0" w:space="0" w:color="auto"/>
        <w:bottom w:val="none" w:sz="0" w:space="0" w:color="auto"/>
        <w:right w:val="none" w:sz="0" w:space="0" w:color="auto"/>
      </w:divBdr>
    </w:div>
    <w:div w:id="75563020">
      <w:bodyDiv w:val="1"/>
      <w:marLeft w:val="0"/>
      <w:marRight w:val="0"/>
      <w:marTop w:val="0"/>
      <w:marBottom w:val="0"/>
      <w:divBdr>
        <w:top w:val="none" w:sz="0" w:space="0" w:color="auto"/>
        <w:left w:val="none" w:sz="0" w:space="0" w:color="auto"/>
        <w:bottom w:val="none" w:sz="0" w:space="0" w:color="auto"/>
        <w:right w:val="none" w:sz="0" w:space="0" w:color="auto"/>
      </w:divBdr>
    </w:div>
    <w:div w:id="76948120">
      <w:bodyDiv w:val="1"/>
      <w:marLeft w:val="0"/>
      <w:marRight w:val="0"/>
      <w:marTop w:val="0"/>
      <w:marBottom w:val="0"/>
      <w:divBdr>
        <w:top w:val="none" w:sz="0" w:space="0" w:color="auto"/>
        <w:left w:val="none" w:sz="0" w:space="0" w:color="auto"/>
        <w:bottom w:val="none" w:sz="0" w:space="0" w:color="auto"/>
        <w:right w:val="none" w:sz="0" w:space="0" w:color="auto"/>
      </w:divBdr>
    </w:div>
    <w:div w:id="78530513">
      <w:bodyDiv w:val="1"/>
      <w:marLeft w:val="0"/>
      <w:marRight w:val="0"/>
      <w:marTop w:val="0"/>
      <w:marBottom w:val="0"/>
      <w:divBdr>
        <w:top w:val="none" w:sz="0" w:space="0" w:color="auto"/>
        <w:left w:val="none" w:sz="0" w:space="0" w:color="auto"/>
        <w:bottom w:val="none" w:sz="0" w:space="0" w:color="auto"/>
        <w:right w:val="none" w:sz="0" w:space="0" w:color="auto"/>
      </w:divBdr>
      <w:divsChild>
        <w:div w:id="1822696767">
          <w:marLeft w:val="0"/>
          <w:marRight w:val="0"/>
          <w:marTop w:val="0"/>
          <w:marBottom w:val="0"/>
          <w:divBdr>
            <w:top w:val="none" w:sz="0" w:space="0" w:color="auto"/>
            <w:left w:val="none" w:sz="0" w:space="0" w:color="auto"/>
            <w:bottom w:val="none" w:sz="0" w:space="0" w:color="auto"/>
            <w:right w:val="none" w:sz="0" w:space="0" w:color="auto"/>
          </w:divBdr>
          <w:divsChild>
            <w:div w:id="9389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2489">
      <w:bodyDiv w:val="1"/>
      <w:marLeft w:val="0"/>
      <w:marRight w:val="0"/>
      <w:marTop w:val="0"/>
      <w:marBottom w:val="0"/>
      <w:divBdr>
        <w:top w:val="none" w:sz="0" w:space="0" w:color="auto"/>
        <w:left w:val="none" w:sz="0" w:space="0" w:color="auto"/>
        <w:bottom w:val="none" w:sz="0" w:space="0" w:color="auto"/>
        <w:right w:val="none" w:sz="0" w:space="0" w:color="auto"/>
      </w:divBdr>
    </w:div>
    <w:div w:id="81877669">
      <w:bodyDiv w:val="1"/>
      <w:marLeft w:val="0"/>
      <w:marRight w:val="0"/>
      <w:marTop w:val="0"/>
      <w:marBottom w:val="0"/>
      <w:divBdr>
        <w:top w:val="none" w:sz="0" w:space="0" w:color="auto"/>
        <w:left w:val="none" w:sz="0" w:space="0" w:color="auto"/>
        <w:bottom w:val="none" w:sz="0" w:space="0" w:color="auto"/>
        <w:right w:val="none" w:sz="0" w:space="0" w:color="auto"/>
      </w:divBdr>
    </w:div>
    <w:div w:id="84114828">
      <w:bodyDiv w:val="1"/>
      <w:marLeft w:val="0"/>
      <w:marRight w:val="0"/>
      <w:marTop w:val="0"/>
      <w:marBottom w:val="0"/>
      <w:divBdr>
        <w:top w:val="none" w:sz="0" w:space="0" w:color="auto"/>
        <w:left w:val="none" w:sz="0" w:space="0" w:color="auto"/>
        <w:bottom w:val="none" w:sz="0" w:space="0" w:color="auto"/>
        <w:right w:val="none" w:sz="0" w:space="0" w:color="auto"/>
      </w:divBdr>
    </w:div>
    <w:div w:id="86048878">
      <w:bodyDiv w:val="1"/>
      <w:marLeft w:val="0"/>
      <w:marRight w:val="0"/>
      <w:marTop w:val="0"/>
      <w:marBottom w:val="0"/>
      <w:divBdr>
        <w:top w:val="none" w:sz="0" w:space="0" w:color="auto"/>
        <w:left w:val="none" w:sz="0" w:space="0" w:color="auto"/>
        <w:bottom w:val="none" w:sz="0" w:space="0" w:color="auto"/>
        <w:right w:val="none" w:sz="0" w:space="0" w:color="auto"/>
      </w:divBdr>
    </w:div>
    <w:div w:id="90398712">
      <w:bodyDiv w:val="1"/>
      <w:marLeft w:val="0"/>
      <w:marRight w:val="0"/>
      <w:marTop w:val="0"/>
      <w:marBottom w:val="0"/>
      <w:divBdr>
        <w:top w:val="none" w:sz="0" w:space="0" w:color="auto"/>
        <w:left w:val="none" w:sz="0" w:space="0" w:color="auto"/>
        <w:bottom w:val="none" w:sz="0" w:space="0" w:color="auto"/>
        <w:right w:val="none" w:sz="0" w:space="0" w:color="auto"/>
      </w:divBdr>
    </w:div>
    <w:div w:id="91359350">
      <w:bodyDiv w:val="1"/>
      <w:marLeft w:val="0"/>
      <w:marRight w:val="0"/>
      <w:marTop w:val="0"/>
      <w:marBottom w:val="0"/>
      <w:divBdr>
        <w:top w:val="none" w:sz="0" w:space="0" w:color="auto"/>
        <w:left w:val="none" w:sz="0" w:space="0" w:color="auto"/>
        <w:bottom w:val="none" w:sz="0" w:space="0" w:color="auto"/>
        <w:right w:val="none" w:sz="0" w:space="0" w:color="auto"/>
      </w:divBdr>
    </w:div>
    <w:div w:id="93981195">
      <w:bodyDiv w:val="1"/>
      <w:marLeft w:val="0"/>
      <w:marRight w:val="0"/>
      <w:marTop w:val="0"/>
      <w:marBottom w:val="0"/>
      <w:divBdr>
        <w:top w:val="none" w:sz="0" w:space="0" w:color="auto"/>
        <w:left w:val="none" w:sz="0" w:space="0" w:color="auto"/>
        <w:bottom w:val="none" w:sz="0" w:space="0" w:color="auto"/>
        <w:right w:val="none" w:sz="0" w:space="0" w:color="auto"/>
      </w:divBdr>
    </w:div>
    <w:div w:id="100806191">
      <w:bodyDiv w:val="1"/>
      <w:marLeft w:val="0"/>
      <w:marRight w:val="0"/>
      <w:marTop w:val="0"/>
      <w:marBottom w:val="0"/>
      <w:divBdr>
        <w:top w:val="none" w:sz="0" w:space="0" w:color="auto"/>
        <w:left w:val="none" w:sz="0" w:space="0" w:color="auto"/>
        <w:bottom w:val="none" w:sz="0" w:space="0" w:color="auto"/>
        <w:right w:val="none" w:sz="0" w:space="0" w:color="auto"/>
      </w:divBdr>
    </w:div>
    <w:div w:id="112140446">
      <w:bodyDiv w:val="1"/>
      <w:marLeft w:val="0"/>
      <w:marRight w:val="0"/>
      <w:marTop w:val="0"/>
      <w:marBottom w:val="0"/>
      <w:divBdr>
        <w:top w:val="none" w:sz="0" w:space="0" w:color="auto"/>
        <w:left w:val="none" w:sz="0" w:space="0" w:color="auto"/>
        <w:bottom w:val="none" w:sz="0" w:space="0" w:color="auto"/>
        <w:right w:val="none" w:sz="0" w:space="0" w:color="auto"/>
      </w:divBdr>
    </w:div>
    <w:div w:id="113449568">
      <w:bodyDiv w:val="1"/>
      <w:marLeft w:val="0"/>
      <w:marRight w:val="0"/>
      <w:marTop w:val="0"/>
      <w:marBottom w:val="0"/>
      <w:divBdr>
        <w:top w:val="none" w:sz="0" w:space="0" w:color="auto"/>
        <w:left w:val="none" w:sz="0" w:space="0" w:color="auto"/>
        <w:bottom w:val="none" w:sz="0" w:space="0" w:color="auto"/>
        <w:right w:val="none" w:sz="0" w:space="0" w:color="auto"/>
      </w:divBdr>
    </w:div>
    <w:div w:id="122701217">
      <w:bodyDiv w:val="1"/>
      <w:marLeft w:val="0"/>
      <w:marRight w:val="0"/>
      <w:marTop w:val="0"/>
      <w:marBottom w:val="0"/>
      <w:divBdr>
        <w:top w:val="none" w:sz="0" w:space="0" w:color="auto"/>
        <w:left w:val="none" w:sz="0" w:space="0" w:color="auto"/>
        <w:bottom w:val="none" w:sz="0" w:space="0" w:color="auto"/>
        <w:right w:val="none" w:sz="0" w:space="0" w:color="auto"/>
      </w:divBdr>
    </w:div>
    <w:div w:id="127474342">
      <w:bodyDiv w:val="1"/>
      <w:marLeft w:val="0"/>
      <w:marRight w:val="0"/>
      <w:marTop w:val="0"/>
      <w:marBottom w:val="0"/>
      <w:divBdr>
        <w:top w:val="none" w:sz="0" w:space="0" w:color="auto"/>
        <w:left w:val="none" w:sz="0" w:space="0" w:color="auto"/>
        <w:bottom w:val="none" w:sz="0" w:space="0" w:color="auto"/>
        <w:right w:val="none" w:sz="0" w:space="0" w:color="auto"/>
      </w:divBdr>
    </w:div>
    <w:div w:id="130945433">
      <w:bodyDiv w:val="1"/>
      <w:marLeft w:val="0"/>
      <w:marRight w:val="0"/>
      <w:marTop w:val="0"/>
      <w:marBottom w:val="0"/>
      <w:divBdr>
        <w:top w:val="none" w:sz="0" w:space="0" w:color="auto"/>
        <w:left w:val="none" w:sz="0" w:space="0" w:color="auto"/>
        <w:bottom w:val="none" w:sz="0" w:space="0" w:color="auto"/>
        <w:right w:val="none" w:sz="0" w:space="0" w:color="auto"/>
      </w:divBdr>
    </w:div>
    <w:div w:id="140778666">
      <w:bodyDiv w:val="1"/>
      <w:marLeft w:val="0"/>
      <w:marRight w:val="0"/>
      <w:marTop w:val="0"/>
      <w:marBottom w:val="0"/>
      <w:divBdr>
        <w:top w:val="none" w:sz="0" w:space="0" w:color="auto"/>
        <w:left w:val="none" w:sz="0" w:space="0" w:color="auto"/>
        <w:bottom w:val="none" w:sz="0" w:space="0" w:color="auto"/>
        <w:right w:val="none" w:sz="0" w:space="0" w:color="auto"/>
      </w:divBdr>
    </w:div>
    <w:div w:id="142049237">
      <w:bodyDiv w:val="1"/>
      <w:marLeft w:val="0"/>
      <w:marRight w:val="0"/>
      <w:marTop w:val="0"/>
      <w:marBottom w:val="0"/>
      <w:divBdr>
        <w:top w:val="none" w:sz="0" w:space="0" w:color="auto"/>
        <w:left w:val="none" w:sz="0" w:space="0" w:color="auto"/>
        <w:bottom w:val="none" w:sz="0" w:space="0" w:color="auto"/>
        <w:right w:val="none" w:sz="0" w:space="0" w:color="auto"/>
      </w:divBdr>
    </w:div>
    <w:div w:id="142430202">
      <w:bodyDiv w:val="1"/>
      <w:marLeft w:val="0"/>
      <w:marRight w:val="0"/>
      <w:marTop w:val="0"/>
      <w:marBottom w:val="0"/>
      <w:divBdr>
        <w:top w:val="none" w:sz="0" w:space="0" w:color="auto"/>
        <w:left w:val="none" w:sz="0" w:space="0" w:color="auto"/>
        <w:bottom w:val="none" w:sz="0" w:space="0" w:color="auto"/>
        <w:right w:val="none" w:sz="0" w:space="0" w:color="auto"/>
      </w:divBdr>
      <w:divsChild>
        <w:div w:id="1638104828">
          <w:marLeft w:val="0"/>
          <w:marRight w:val="0"/>
          <w:marTop w:val="0"/>
          <w:marBottom w:val="0"/>
          <w:divBdr>
            <w:top w:val="none" w:sz="0" w:space="0" w:color="auto"/>
            <w:left w:val="none" w:sz="0" w:space="0" w:color="auto"/>
            <w:bottom w:val="none" w:sz="0" w:space="0" w:color="auto"/>
            <w:right w:val="none" w:sz="0" w:space="0" w:color="auto"/>
          </w:divBdr>
          <w:divsChild>
            <w:div w:id="48459930">
              <w:marLeft w:val="0"/>
              <w:marRight w:val="0"/>
              <w:marTop w:val="0"/>
              <w:marBottom w:val="0"/>
              <w:divBdr>
                <w:top w:val="none" w:sz="0" w:space="0" w:color="auto"/>
                <w:left w:val="none" w:sz="0" w:space="0" w:color="auto"/>
                <w:bottom w:val="none" w:sz="0" w:space="0" w:color="auto"/>
                <w:right w:val="none" w:sz="0" w:space="0" w:color="auto"/>
              </w:divBdr>
            </w:div>
            <w:div w:id="1999073910">
              <w:marLeft w:val="0"/>
              <w:marRight w:val="0"/>
              <w:marTop w:val="0"/>
              <w:marBottom w:val="0"/>
              <w:divBdr>
                <w:top w:val="none" w:sz="0" w:space="0" w:color="auto"/>
                <w:left w:val="none" w:sz="0" w:space="0" w:color="auto"/>
                <w:bottom w:val="none" w:sz="0" w:space="0" w:color="auto"/>
                <w:right w:val="none" w:sz="0" w:space="0" w:color="auto"/>
              </w:divBdr>
              <w:divsChild>
                <w:div w:id="665014364">
                  <w:marLeft w:val="0"/>
                  <w:marRight w:val="0"/>
                  <w:marTop w:val="0"/>
                  <w:marBottom w:val="0"/>
                  <w:divBdr>
                    <w:top w:val="none" w:sz="0" w:space="0" w:color="auto"/>
                    <w:left w:val="none" w:sz="0" w:space="0" w:color="auto"/>
                    <w:bottom w:val="none" w:sz="0" w:space="0" w:color="auto"/>
                    <w:right w:val="none" w:sz="0" w:space="0" w:color="auto"/>
                  </w:divBdr>
                  <w:divsChild>
                    <w:div w:id="17315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57607">
              <w:marLeft w:val="0"/>
              <w:marRight w:val="0"/>
              <w:marTop w:val="0"/>
              <w:marBottom w:val="0"/>
              <w:divBdr>
                <w:top w:val="none" w:sz="0" w:space="0" w:color="auto"/>
                <w:left w:val="none" w:sz="0" w:space="0" w:color="auto"/>
                <w:bottom w:val="none" w:sz="0" w:space="0" w:color="auto"/>
                <w:right w:val="none" w:sz="0" w:space="0" w:color="auto"/>
              </w:divBdr>
            </w:div>
          </w:divsChild>
        </w:div>
        <w:div w:id="2000037763">
          <w:marLeft w:val="0"/>
          <w:marRight w:val="0"/>
          <w:marTop w:val="0"/>
          <w:marBottom w:val="0"/>
          <w:divBdr>
            <w:top w:val="none" w:sz="0" w:space="0" w:color="auto"/>
            <w:left w:val="none" w:sz="0" w:space="0" w:color="auto"/>
            <w:bottom w:val="none" w:sz="0" w:space="0" w:color="auto"/>
            <w:right w:val="none" w:sz="0" w:space="0" w:color="auto"/>
          </w:divBdr>
          <w:divsChild>
            <w:div w:id="917665940">
              <w:marLeft w:val="0"/>
              <w:marRight w:val="0"/>
              <w:marTop w:val="0"/>
              <w:marBottom w:val="0"/>
              <w:divBdr>
                <w:top w:val="none" w:sz="0" w:space="0" w:color="auto"/>
                <w:left w:val="none" w:sz="0" w:space="0" w:color="auto"/>
                <w:bottom w:val="none" w:sz="0" w:space="0" w:color="auto"/>
                <w:right w:val="none" w:sz="0" w:space="0" w:color="auto"/>
              </w:divBdr>
            </w:div>
            <w:div w:id="551311436">
              <w:marLeft w:val="0"/>
              <w:marRight w:val="0"/>
              <w:marTop w:val="0"/>
              <w:marBottom w:val="0"/>
              <w:divBdr>
                <w:top w:val="none" w:sz="0" w:space="0" w:color="auto"/>
                <w:left w:val="none" w:sz="0" w:space="0" w:color="auto"/>
                <w:bottom w:val="none" w:sz="0" w:space="0" w:color="auto"/>
                <w:right w:val="none" w:sz="0" w:space="0" w:color="auto"/>
              </w:divBdr>
              <w:divsChild>
                <w:div w:id="1133400404">
                  <w:marLeft w:val="0"/>
                  <w:marRight w:val="0"/>
                  <w:marTop w:val="0"/>
                  <w:marBottom w:val="0"/>
                  <w:divBdr>
                    <w:top w:val="none" w:sz="0" w:space="0" w:color="auto"/>
                    <w:left w:val="none" w:sz="0" w:space="0" w:color="auto"/>
                    <w:bottom w:val="none" w:sz="0" w:space="0" w:color="auto"/>
                    <w:right w:val="none" w:sz="0" w:space="0" w:color="auto"/>
                  </w:divBdr>
                  <w:divsChild>
                    <w:div w:id="260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04">
              <w:marLeft w:val="0"/>
              <w:marRight w:val="0"/>
              <w:marTop w:val="0"/>
              <w:marBottom w:val="0"/>
              <w:divBdr>
                <w:top w:val="none" w:sz="0" w:space="0" w:color="auto"/>
                <w:left w:val="none" w:sz="0" w:space="0" w:color="auto"/>
                <w:bottom w:val="none" w:sz="0" w:space="0" w:color="auto"/>
                <w:right w:val="none" w:sz="0" w:space="0" w:color="auto"/>
              </w:divBdr>
            </w:div>
          </w:divsChild>
        </w:div>
        <w:div w:id="683633254">
          <w:marLeft w:val="0"/>
          <w:marRight w:val="0"/>
          <w:marTop w:val="0"/>
          <w:marBottom w:val="0"/>
          <w:divBdr>
            <w:top w:val="none" w:sz="0" w:space="0" w:color="auto"/>
            <w:left w:val="none" w:sz="0" w:space="0" w:color="auto"/>
            <w:bottom w:val="none" w:sz="0" w:space="0" w:color="auto"/>
            <w:right w:val="none" w:sz="0" w:space="0" w:color="auto"/>
          </w:divBdr>
          <w:divsChild>
            <w:div w:id="1776905411">
              <w:marLeft w:val="0"/>
              <w:marRight w:val="0"/>
              <w:marTop w:val="0"/>
              <w:marBottom w:val="0"/>
              <w:divBdr>
                <w:top w:val="none" w:sz="0" w:space="0" w:color="auto"/>
                <w:left w:val="none" w:sz="0" w:space="0" w:color="auto"/>
                <w:bottom w:val="none" w:sz="0" w:space="0" w:color="auto"/>
                <w:right w:val="none" w:sz="0" w:space="0" w:color="auto"/>
              </w:divBdr>
            </w:div>
            <w:div w:id="904149544">
              <w:marLeft w:val="0"/>
              <w:marRight w:val="0"/>
              <w:marTop w:val="0"/>
              <w:marBottom w:val="0"/>
              <w:divBdr>
                <w:top w:val="none" w:sz="0" w:space="0" w:color="auto"/>
                <w:left w:val="none" w:sz="0" w:space="0" w:color="auto"/>
                <w:bottom w:val="none" w:sz="0" w:space="0" w:color="auto"/>
                <w:right w:val="none" w:sz="0" w:space="0" w:color="auto"/>
              </w:divBdr>
              <w:divsChild>
                <w:div w:id="1162351128">
                  <w:marLeft w:val="0"/>
                  <w:marRight w:val="0"/>
                  <w:marTop w:val="0"/>
                  <w:marBottom w:val="0"/>
                  <w:divBdr>
                    <w:top w:val="none" w:sz="0" w:space="0" w:color="auto"/>
                    <w:left w:val="none" w:sz="0" w:space="0" w:color="auto"/>
                    <w:bottom w:val="none" w:sz="0" w:space="0" w:color="auto"/>
                    <w:right w:val="none" w:sz="0" w:space="0" w:color="auto"/>
                  </w:divBdr>
                  <w:divsChild>
                    <w:div w:id="3227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877">
              <w:marLeft w:val="0"/>
              <w:marRight w:val="0"/>
              <w:marTop w:val="0"/>
              <w:marBottom w:val="0"/>
              <w:divBdr>
                <w:top w:val="none" w:sz="0" w:space="0" w:color="auto"/>
                <w:left w:val="none" w:sz="0" w:space="0" w:color="auto"/>
                <w:bottom w:val="none" w:sz="0" w:space="0" w:color="auto"/>
                <w:right w:val="none" w:sz="0" w:space="0" w:color="auto"/>
              </w:divBdr>
            </w:div>
          </w:divsChild>
        </w:div>
        <w:div w:id="1011225718">
          <w:marLeft w:val="0"/>
          <w:marRight w:val="0"/>
          <w:marTop w:val="0"/>
          <w:marBottom w:val="0"/>
          <w:divBdr>
            <w:top w:val="none" w:sz="0" w:space="0" w:color="auto"/>
            <w:left w:val="none" w:sz="0" w:space="0" w:color="auto"/>
            <w:bottom w:val="none" w:sz="0" w:space="0" w:color="auto"/>
            <w:right w:val="none" w:sz="0" w:space="0" w:color="auto"/>
          </w:divBdr>
          <w:divsChild>
            <w:div w:id="19363121">
              <w:marLeft w:val="0"/>
              <w:marRight w:val="0"/>
              <w:marTop w:val="0"/>
              <w:marBottom w:val="0"/>
              <w:divBdr>
                <w:top w:val="none" w:sz="0" w:space="0" w:color="auto"/>
                <w:left w:val="none" w:sz="0" w:space="0" w:color="auto"/>
                <w:bottom w:val="none" w:sz="0" w:space="0" w:color="auto"/>
                <w:right w:val="none" w:sz="0" w:space="0" w:color="auto"/>
              </w:divBdr>
            </w:div>
            <w:div w:id="1523205441">
              <w:marLeft w:val="0"/>
              <w:marRight w:val="0"/>
              <w:marTop w:val="0"/>
              <w:marBottom w:val="0"/>
              <w:divBdr>
                <w:top w:val="none" w:sz="0" w:space="0" w:color="auto"/>
                <w:left w:val="none" w:sz="0" w:space="0" w:color="auto"/>
                <w:bottom w:val="none" w:sz="0" w:space="0" w:color="auto"/>
                <w:right w:val="none" w:sz="0" w:space="0" w:color="auto"/>
              </w:divBdr>
              <w:divsChild>
                <w:div w:id="547835064">
                  <w:marLeft w:val="0"/>
                  <w:marRight w:val="0"/>
                  <w:marTop w:val="0"/>
                  <w:marBottom w:val="0"/>
                  <w:divBdr>
                    <w:top w:val="none" w:sz="0" w:space="0" w:color="auto"/>
                    <w:left w:val="none" w:sz="0" w:space="0" w:color="auto"/>
                    <w:bottom w:val="none" w:sz="0" w:space="0" w:color="auto"/>
                    <w:right w:val="none" w:sz="0" w:space="0" w:color="auto"/>
                  </w:divBdr>
                  <w:divsChild>
                    <w:div w:id="21256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3302">
      <w:bodyDiv w:val="1"/>
      <w:marLeft w:val="0"/>
      <w:marRight w:val="0"/>
      <w:marTop w:val="0"/>
      <w:marBottom w:val="0"/>
      <w:divBdr>
        <w:top w:val="none" w:sz="0" w:space="0" w:color="auto"/>
        <w:left w:val="none" w:sz="0" w:space="0" w:color="auto"/>
        <w:bottom w:val="none" w:sz="0" w:space="0" w:color="auto"/>
        <w:right w:val="none" w:sz="0" w:space="0" w:color="auto"/>
      </w:divBdr>
    </w:div>
    <w:div w:id="144511712">
      <w:bodyDiv w:val="1"/>
      <w:marLeft w:val="0"/>
      <w:marRight w:val="0"/>
      <w:marTop w:val="0"/>
      <w:marBottom w:val="0"/>
      <w:divBdr>
        <w:top w:val="none" w:sz="0" w:space="0" w:color="auto"/>
        <w:left w:val="none" w:sz="0" w:space="0" w:color="auto"/>
        <w:bottom w:val="none" w:sz="0" w:space="0" w:color="auto"/>
        <w:right w:val="none" w:sz="0" w:space="0" w:color="auto"/>
      </w:divBdr>
    </w:div>
    <w:div w:id="145249356">
      <w:bodyDiv w:val="1"/>
      <w:marLeft w:val="0"/>
      <w:marRight w:val="0"/>
      <w:marTop w:val="0"/>
      <w:marBottom w:val="0"/>
      <w:divBdr>
        <w:top w:val="none" w:sz="0" w:space="0" w:color="auto"/>
        <w:left w:val="none" w:sz="0" w:space="0" w:color="auto"/>
        <w:bottom w:val="none" w:sz="0" w:space="0" w:color="auto"/>
        <w:right w:val="none" w:sz="0" w:space="0" w:color="auto"/>
      </w:divBdr>
    </w:div>
    <w:div w:id="157580485">
      <w:bodyDiv w:val="1"/>
      <w:marLeft w:val="0"/>
      <w:marRight w:val="0"/>
      <w:marTop w:val="0"/>
      <w:marBottom w:val="0"/>
      <w:divBdr>
        <w:top w:val="none" w:sz="0" w:space="0" w:color="auto"/>
        <w:left w:val="none" w:sz="0" w:space="0" w:color="auto"/>
        <w:bottom w:val="none" w:sz="0" w:space="0" w:color="auto"/>
        <w:right w:val="none" w:sz="0" w:space="0" w:color="auto"/>
      </w:divBdr>
    </w:div>
    <w:div w:id="163590746">
      <w:bodyDiv w:val="1"/>
      <w:marLeft w:val="0"/>
      <w:marRight w:val="0"/>
      <w:marTop w:val="0"/>
      <w:marBottom w:val="0"/>
      <w:divBdr>
        <w:top w:val="none" w:sz="0" w:space="0" w:color="auto"/>
        <w:left w:val="none" w:sz="0" w:space="0" w:color="auto"/>
        <w:bottom w:val="none" w:sz="0" w:space="0" w:color="auto"/>
        <w:right w:val="none" w:sz="0" w:space="0" w:color="auto"/>
      </w:divBdr>
    </w:div>
    <w:div w:id="166791308">
      <w:bodyDiv w:val="1"/>
      <w:marLeft w:val="0"/>
      <w:marRight w:val="0"/>
      <w:marTop w:val="0"/>
      <w:marBottom w:val="0"/>
      <w:divBdr>
        <w:top w:val="none" w:sz="0" w:space="0" w:color="auto"/>
        <w:left w:val="none" w:sz="0" w:space="0" w:color="auto"/>
        <w:bottom w:val="none" w:sz="0" w:space="0" w:color="auto"/>
        <w:right w:val="none" w:sz="0" w:space="0" w:color="auto"/>
      </w:divBdr>
    </w:div>
    <w:div w:id="168834434">
      <w:bodyDiv w:val="1"/>
      <w:marLeft w:val="0"/>
      <w:marRight w:val="0"/>
      <w:marTop w:val="0"/>
      <w:marBottom w:val="0"/>
      <w:divBdr>
        <w:top w:val="none" w:sz="0" w:space="0" w:color="auto"/>
        <w:left w:val="none" w:sz="0" w:space="0" w:color="auto"/>
        <w:bottom w:val="none" w:sz="0" w:space="0" w:color="auto"/>
        <w:right w:val="none" w:sz="0" w:space="0" w:color="auto"/>
      </w:divBdr>
    </w:div>
    <w:div w:id="170607215">
      <w:bodyDiv w:val="1"/>
      <w:marLeft w:val="0"/>
      <w:marRight w:val="0"/>
      <w:marTop w:val="0"/>
      <w:marBottom w:val="0"/>
      <w:divBdr>
        <w:top w:val="none" w:sz="0" w:space="0" w:color="auto"/>
        <w:left w:val="none" w:sz="0" w:space="0" w:color="auto"/>
        <w:bottom w:val="none" w:sz="0" w:space="0" w:color="auto"/>
        <w:right w:val="none" w:sz="0" w:space="0" w:color="auto"/>
      </w:divBdr>
    </w:div>
    <w:div w:id="173805869">
      <w:bodyDiv w:val="1"/>
      <w:marLeft w:val="0"/>
      <w:marRight w:val="0"/>
      <w:marTop w:val="0"/>
      <w:marBottom w:val="0"/>
      <w:divBdr>
        <w:top w:val="none" w:sz="0" w:space="0" w:color="auto"/>
        <w:left w:val="none" w:sz="0" w:space="0" w:color="auto"/>
        <w:bottom w:val="none" w:sz="0" w:space="0" w:color="auto"/>
        <w:right w:val="none" w:sz="0" w:space="0" w:color="auto"/>
      </w:divBdr>
    </w:div>
    <w:div w:id="174924100">
      <w:bodyDiv w:val="1"/>
      <w:marLeft w:val="0"/>
      <w:marRight w:val="0"/>
      <w:marTop w:val="0"/>
      <w:marBottom w:val="0"/>
      <w:divBdr>
        <w:top w:val="none" w:sz="0" w:space="0" w:color="auto"/>
        <w:left w:val="none" w:sz="0" w:space="0" w:color="auto"/>
        <w:bottom w:val="none" w:sz="0" w:space="0" w:color="auto"/>
        <w:right w:val="none" w:sz="0" w:space="0" w:color="auto"/>
      </w:divBdr>
    </w:div>
    <w:div w:id="183591214">
      <w:bodyDiv w:val="1"/>
      <w:marLeft w:val="0"/>
      <w:marRight w:val="0"/>
      <w:marTop w:val="0"/>
      <w:marBottom w:val="0"/>
      <w:divBdr>
        <w:top w:val="none" w:sz="0" w:space="0" w:color="auto"/>
        <w:left w:val="none" w:sz="0" w:space="0" w:color="auto"/>
        <w:bottom w:val="none" w:sz="0" w:space="0" w:color="auto"/>
        <w:right w:val="none" w:sz="0" w:space="0" w:color="auto"/>
      </w:divBdr>
      <w:divsChild>
        <w:div w:id="59402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00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79441">
      <w:bodyDiv w:val="1"/>
      <w:marLeft w:val="0"/>
      <w:marRight w:val="0"/>
      <w:marTop w:val="0"/>
      <w:marBottom w:val="0"/>
      <w:divBdr>
        <w:top w:val="none" w:sz="0" w:space="0" w:color="auto"/>
        <w:left w:val="none" w:sz="0" w:space="0" w:color="auto"/>
        <w:bottom w:val="none" w:sz="0" w:space="0" w:color="auto"/>
        <w:right w:val="none" w:sz="0" w:space="0" w:color="auto"/>
      </w:divBdr>
    </w:div>
    <w:div w:id="194314859">
      <w:bodyDiv w:val="1"/>
      <w:marLeft w:val="0"/>
      <w:marRight w:val="0"/>
      <w:marTop w:val="0"/>
      <w:marBottom w:val="0"/>
      <w:divBdr>
        <w:top w:val="none" w:sz="0" w:space="0" w:color="auto"/>
        <w:left w:val="none" w:sz="0" w:space="0" w:color="auto"/>
        <w:bottom w:val="none" w:sz="0" w:space="0" w:color="auto"/>
        <w:right w:val="none" w:sz="0" w:space="0" w:color="auto"/>
      </w:divBdr>
    </w:div>
    <w:div w:id="196744472">
      <w:bodyDiv w:val="1"/>
      <w:marLeft w:val="0"/>
      <w:marRight w:val="0"/>
      <w:marTop w:val="0"/>
      <w:marBottom w:val="0"/>
      <w:divBdr>
        <w:top w:val="none" w:sz="0" w:space="0" w:color="auto"/>
        <w:left w:val="none" w:sz="0" w:space="0" w:color="auto"/>
        <w:bottom w:val="none" w:sz="0" w:space="0" w:color="auto"/>
        <w:right w:val="none" w:sz="0" w:space="0" w:color="auto"/>
      </w:divBdr>
    </w:div>
    <w:div w:id="203325242">
      <w:bodyDiv w:val="1"/>
      <w:marLeft w:val="0"/>
      <w:marRight w:val="0"/>
      <w:marTop w:val="0"/>
      <w:marBottom w:val="0"/>
      <w:divBdr>
        <w:top w:val="none" w:sz="0" w:space="0" w:color="auto"/>
        <w:left w:val="none" w:sz="0" w:space="0" w:color="auto"/>
        <w:bottom w:val="none" w:sz="0" w:space="0" w:color="auto"/>
        <w:right w:val="none" w:sz="0" w:space="0" w:color="auto"/>
      </w:divBdr>
    </w:div>
    <w:div w:id="207231001">
      <w:bodyDiv w:val="1"/>
      <w:marLeft w:val="0"/>
      <w:marRight w:val="0"/>
      <w:marTop w:val="0"/>
      <w:marBottom w:val="0"/>
      <w:divBdr>
        <w:top w:val="none" w:sz="0" w:space="0" w:color="auto"/>
        <w:left w:val="none" w:sz="0" w:space="0" w:color="auto"/>
        <w:bottom w:val="none" w:sz="0" w:space="0" w:color="auto"/>
        <w:right w:val="none" w:sz="0" w:space="0" w:color="auto"/>
      </w:divBdr>
    </w:div>
    <w:div w:id="208616854">
      <w:bodyDiv w:val="1"/>
      <w:marLeft w:val="0"/>
      <w:marRight w:val="0"/>
      <w:marTop w:val="0"/>
      <w:marBottom w:val="0"/>
      <w:divBdr>
        <w:top w:val="none" w:sz="0" w:space="0" w:color="auto"/>
        <w:left w:val="none" w:sz="0" w:space="0" w:color="auto"/>
        <w:bottom w:val="none" w:sz="0" w:space="0" w:color="auto"/>
        <w:right w:val="none" w:sz="0" w:space="0" w:color="auto"/>
      </w:divBdr>
    </w:div>
    <w:div w:id="212888242">
      <w:bodyDiv w:val="1"/>
      <w:marLeft w:val="0"/>
      <w:marRight w:val="0"/>
      <w:marTop w:val="0"/>
      <w:marBottom w:val="0"/>
      <w:divBdr>
        <w:top w:val="none" w:sz="0" w:space="0" w:color="auto"/>
        <w:left w:val="none" w:sz="0" w:space="0" w:color="auto"/>
        <w:bottom w:val="none" w:sz="0" w:space="0" w:color="auto"/>
        <w:right w:val="none" w:sz="0" w:space="0" w:color="auto"/>
      </w:divBdr>
      <w:divsChild>
        <w:div w:id="1625116297">
          <w:marLeft w:val="0"/>
          <w:marRight w:val="0"/>
          <w:marTop w:val="0"/>
          <w:marBottom w:val="0"/>
          <w:divBdr>
            <w:top w:val="none" w:sz="0" w:space="0" w:color="auto"/>
            <w:left w:val="none" w:sz="0" w:space="0" w:color="auto"/>
            <w:bottom w:val="none" w:sz="0" w:space="0" w:color="auto"/>
            <w:right w:val="none" w:sz="0" w:space="0" w:color="auto"/>
          </w:divBdr>
          <w:divsChild>
            <w:div w:id="575674260">
              <w:marLeft w:val="0"/>
              <w:marRight w:val="0"/>
              <w:marTop w:val="0"/>
              <w:marBottom w:val="0"/>
              <w:divBdr>
                <w:top w:val="none" w:sz="0" w:space="0" w:color="auto"/>
                <w:left w:val="none" w:sz="0" w:space="0" w:color="auto"/>
                <w:bottom w:val="none" w:sz="0" w:space="0" w:color="auto"/>
                <w:right w:val="none" w:sz="0" w:space="0" w:color="auto"/>
              </w:divBdr>
            </w:div>
            <w:div w:id="1241595788">
              <w:marLeft w:val="0"/>
              <w:marRight w:val="0"/>
              <w:marTop w:val="0"/>
              <w:marBottom w:val="0"/>
              <w:divBdr>
                <w:top w:val="none" w:sz="0" w:space="0" w:color="auto"/>
                <w:left w:val="none" w:sz="0" w:space="0" w:color="auto"/>
                <w:bottom w:val="none" w:sz="0" w:space="0" w:color="auto"/>
                <w:right w:val="none" w:sz="0" w:space="0" w:color="auto"/>
              </w:divBdr>
              <w:divsChild>
                <w:div w:id="611594335">
                  <w:marLeft w:val="0"/>
                  <w:marRight w:val="0"/>
                  <w:marTop w:val="0"/>
                  <w:marBottom w:val="0"/>
                  <w:divBdr>
                    <w:top w:val="none" w:sz="0" w:space="0" w:color="auto"/>
                    <w:left w:val="none" w:sz="0" w:space="0" w:color="auto"/>
                    <w:bottom w:val="none" w:sz="0" w:space="0" w:color="auto"/>
                    <w:right w:val="none" w:sz="0" w:space="0" w:color="auto"/>
                  </w:divBdr>
                  <w:divsChild>
                    <w:div w:id="1080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1053">
      <w:bodyDiv w:val="1"/>
      <w:marLeft w:val="0"/>
      <w:marRight w:val="0"/>
      <w:marTop w:val="0"/>
      <w:marBottom w:val="0"/>
      <w:divBdr>
        <w:top w:val="none" w:sz="0" w:space="0" w:color="auto"/>
        <w:left w:val="none" w:sz="0" w:space="0" w:color="auto"/>
        <w:bottom w:val="none" w:sz="0" w:space="0" w:color="auto"/>
        <w:right w:val="none" w:sz="0" w:space="0" w:color="auto"/>
      </w:divBdr>
    </w:div>
    <w:div w:id="219824288">
      <w:bodyDiv w:val="1"/>
      <w:marLeft w:val="0"/>
      <w:marRight w:val="0"/>
      <w:marTop w:val="0"/>
      <w:marBottom w:val="0"/>
      <w:divBdr>
        <w:top w:val="none" w:sz="0" w:space="0" w:color="auto"/>
        <w:left w:val="none" w:sz="0" w:space="0" w:color="auto"/>
        <w:bottom w:val="none" w:sz="0" w:space="0" w:color="auto"/>
        <w:right w:val="none" w:sz="0" w:space="0" w:color="auto"/>
      </w:divBdr>
    </w:div>
    <w:div w:id="237450191">
      <w:bodyDiv w:val="1"/>
      <w:marLeft w:val="0"/>
      <w:marRight w:val="0"/>
      <w:marTop w:val="0"/>
      <w:marBottom w:val="0"/>
      <w:divBdr>
        <w:top w:val="none" w:sz="0" w:space="0" w:color="auto"/>
        <w:left w:val="none" w:sz="0" w:space="0" w:color="auto"/>
        <w:bottom w:val="none" w:sz="0" w:space="0" w:color="auto"/>
        <w:right w:val="none" w:sz="0" w:space="0" w:color="auto"/>
      </w:divBdr>
    </w:div>
    <w:div w:id="238830767">
      <w:bodyDiv w:val="1"/>
      <w:marLeft w:val="0"/>
      <w:marRight w:val="0"/>
      <w:marTop w:val="0"/>
      <w:marBottom w:val="0"/>
      <w:divBdr>
        <w:top w:val="none" w:sz="0" w:space="0" w:color="auto"/>
        <w:left w:val="none" w:sz="0" w:space="0" w:color="auto"/>
        <w:bottom w:val="none" w:sz="0" w:space="0" w:color="auto"/>
        <w:right w:val="none" w:sz="0" w:space="0" w:color="auto"/>
      </w:divBdr>
    </w:div>
    <w:div w:id="250773119">
      <w:bodyDiv w:val="1"/>
      <w:marLeft w:val="0"/>
      <w:marRight w:val="0"/>
      <w:marTop w:val="0"/>
      <w:marBottom w:val="0"/>
      <w:divBdr>
        <w:top w:val="none" w:sz="0" w:space="0" w:color="auto"/>
        <w:left w:val="none" w:sz="0" w:space="0" w:color="auto"/>
        <w:bottom w:val="none" w:sz="0" w:space="0" w:color="auto"/>
        <w:right w:val="none" w:sz="0" w:space="0" w:color="auto"/>
      </w:divBdr>
    </w:div>
    <w:div w:id="256445057">
      <w:bodyDiv w:val="1"/>
      <w:marLeft w:val="0"/>
      <w:marRight w:val="0"/>
      <w:marTop w:val="0"/>
      <w:marBottom w:val="0"/>
      <w:divBdr>
        <w:top w:val="none" w:sz="0" w:space="0" w:color="auto"/>
        <w:left w:val="none" w:sz="0" w:space="0" w:color="auto"/>
        <w:bottom w:val="none" w:sz="0" w:space="0" w:color="auto"/>
        <w:right w:val="none" w:sz="0" w:space="0" w:color="auto"/>
      </w:divBdr>
    </w:div>
    <w:div w:id="257904990">
      <w:bodyDiv w:val="1"/>
      <w:marLeft w:val="0"/>
      <w:marRight w:val="0"/>
      <w:marTop w:val="0"/>
      <w:marBottom w:val="0"/>
      <w:divBdr>
        <w:top w:val="none" w:sz="0" w:space="0" w:color="auto"/>
        <w:left w:val="none" w:sz="0" w:space="0" w:color="auto"/>
        <w:bottom w:val="none" w:sz="0" w:space="0" w:color="auto"/>
        <w:right w:val="none" w:sz="0" w:space="0" w:color="auto"/>
      </w:divBdr>
    </w:div>
    <w:div w:id="260844856">
      <w:bodyDiv w:val="1"/>
      <w:marLeft w:val="0"/>
      <w:marRight w:val="0"/>
      <w:marTop w:val="0"/>
      <w:marBottom w:val="0"/>
      <w:divBdr>
        <w:top w:val="none" w:sz="0" w:space="0" w:color="auto"/>
        <w:left w:val="none" w:sz="0" w:space="0" w:color="auto"/>
        <w:bottom w:val="none" w:sz="0" w:space="0" w:color="auto"/>
        <w:right w:val="none" w:sz="0" w:space="0" w:color="auto"/>
      </w:divBdr>
    </w:div>
    <w:div w:id="264848352">
      <w:bodyDiv w:val="1"/>
      <w:marLeft w:val="0"/>
      <w:marRight w:val="0"/>
      <w:marTop w:val="0"/>
      <w:marBottom w:val="0"/>
      <w:divBdr>
        <w:top w:val="none" w:sz="0" w:space="0" w:color="auto"/>
        <w:left w:val="none" w:sz="0" w:space="0" w:color="auto"/>
        <w:bottom w:val="none" w:sz="0" w:space="0" w:color="auto"/>
        <w:right w:val="none" w:sz="0" w:space="0" w:color="auto"/>
      </w:divBdr>
    </w:div>
    <w:div w:id="266500940">
      <w:bodyDiv w:val="1"/>
      <w:marLeft w:val="0"/>
      <w:marRight w:val="0"/>
      <w:marTop w:val="0"/>
      <w:marBottom w:val="0"/>
      <w:divBdr>
        <w:top w:val="none" w:sz="0" w:space="0" w:color="auto"/>
        <w:left w:val="none" w:sz="0" w:space="0" w:color="auto"/>
        <w:bottom w:val="none" w:sz="0" w:space="0" w:color="auto"/>
        <w:right w:val="none" w:sz="0" w:space="0" w:color="auto"/>
      </w:divBdr>
      <w:divsChild>
        <w:div w:id="554388422">
          <w:marLeft w:val="0"/>
          <w:marRight w:val="0"/>
          <w:marTop w:val="0"/>
          <w:marBottom w:val="0"/>
          <w:divBdr>
            <w:top w:val="none" w:sz="0" w:space="0" w:color="auto"/>
            <w:left w:val="none" w:sz="0" w:space="0" w:color="auto"/>
            <w:bottom w:val="none" w:sz="0" w:space="0" w:color="auto"/>
            <w:right w:val="none" w:sz="0" w:space="0" w:color="auto"/>
          </w:divBdr>
          <w:divsChild>
            <w:div w:id="2073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6899">
      <w:bodyDiv w:val="1"/>
      <w:marLeft w:val="0"/>
      <w:marRight w:val="0"/>
      <w:marTop w:val="0"/>
      <w:marBottom w:val="0"/>
      <w:divBdr>
        <w:top w:val="none" w:sz="0" w:space="0" w:color="auto"/>
        <w:left w:val="none" w:sz="0" w:space="0" w:color="auto"/>
        <w:bottom w:val="none" w:sz="0" w:space="0" w:color="auto"/>
        <w:right w:val="none" w:sz="0" w:space="0" w:color="auto"/>
      </w:divBdr>
    </w:div>
    <w:div w:id="268437185">
      <w:bodyDiv w:val="1"/>
      <w:marLeft w:val="0"/>
      <w:marRight w:val="0"/>
      <w:marTop w:val="0"/>
      <w:marBottom w:val="0"/>
      <w:divBdr>
        <w:top w:val="none" w:sz="0" w:space="0" w:color="auto"/>
        <w:left w:val="none" w:sz="0" w:space="0" w:color="auto"/>
        <w:bottom w:val="none" w:sz="0" w:space="0" w:color="auto"/>
        <w:right w:val="none" w:sz="0" w:space="0" w:color="auto"/>
      </w:divBdr>
    </w:div>
    <w:div w:id="269363074">
      <w:bodyDiv w:val="1"/>
      <w:marLeft w:val="0"/>
      <w:marRight w:val="0"/>
      <w:marTop w:val="0"/>
      <w:marBottom w:val="0"/>
      <w:divBdr>
        <w:top w:val="none" w:sz="0" w:space="0" w:color="auto"/>
        <w:left w:val="none" w:sz="0" w:space="0" w:color="auto"/>
        <w:bottom w:val="none" w:sz="0" w:space="0" w:color="auto"/>
        <w:right w:val="none" w:sz="0" w:space="0" w:color="auto"/>
      </w:divBdr>
    </w:div>
    <w:div w:id="272829642">
      <w:bodyDiv w:val="1"/>
      <w:marLeft w:val="0"/>
      <w:marRight w:val="0"/>
      <w:marTop w:val="0"/>
      <w:marBottom w:val="0"/>
      <w:divBdr>
        <w:top w:val="none" w:sz="0" w:space="0" w:color="auto"/>
        <w:left w:val="none" w:sz="0" w:space="0" w:color="auto"/>
        <w:bottom w:val="none" w:sz="0" w:space="0" w:color="auto"/>
        <w:right w:val="none" w:sz="0" w:space="0" w:color="auto"/>
      </w:divBdr>
    </w:div>
    <w:div w:id="278418870">
      <w:bodyDiv w:val="1"/>
      <w:marLeft w:val="0"/>
      <w:marRight w:val="0"/>
      <w:marTop w:val="0"/>
      <w:marBottom w:val="0"/>
      <w:divBdr>
        <w:top w:val="none" w:sz="0" w:space="0" w:color="auto"/>
        <w:left w:val="none" w:sz="0" w:space="0" w:color="auto"/>
        <w:bottom w:val="none" w:sz="0" w:space="0" w:color="auto"/>
        <w:right w:val="none" w:sz="0" w:space="0" w:color="auto"/>
      </w:divBdr>
      <w:divsChild>
        <w:div w:id="2103526288">
          <w:marLeft w:val="0"/>
          <w:marRight w:val="0"/>
          <w:marTop w:val="0"/>
          <w:marBottom w:val="0"/>
          <w:divBdr>
            <w:top w:val="none" w:sz="0" w:space="0" w:color="auto"/>
            <w:left w:val="none" w:sz="0" w:space="0" w:color="auto"/>
            <w:bottom w:val="none" w:sz="0" w:space="0" w:color="auto"/>
            <w:right w:val="none" w:sz="0" w:space="0" w:color="auto"/>
          </w:divBdr>
          <w:divsChild>
            <w:div w:id="498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934">
      <w:bodyDiv w:val="1"/>
      <w:marLeft w:val="0"/>
      <w:marRight w:val="0"/>
      <w:marTop w:val="0"/>
      <w:marBottom w:val="0"/>
      <w:divBdr>
        <w:top w:val="none" w:sz="0" w:space="0" w:color="auto"/>
        <w:left w:val="none" w:sz="0" w:space="0" w:color="auto"/>
        <w:bottom w:val="none" w:sz="0" w:space="0" w:color="auto"/>
        <w:right w:val="none" w:sz="0" w:space="0" w:color="auto"/>
      </w:divBdr>
    </w:div>
    <w:div w:id="286929852">
      <w:bodyDiv w:val="1"/>
      <w:marLeft w:val="0"/>
      <w:marRight w:val="0"/>
      <w:marTop w:val="0"/>
      <w:marBottom w:val="0"/>
      <w:divBdr>
        <w:top w:val="none" w:sz="0" w:space="0" w:color="auto"/>
        <w:left w:val="none" w:sz="0" w:space="0" w:color="auto"/>
        <w:bottom w:val="none" w:sz="0" w:space="0" w:color="auto"/>
        <w:right w:val="none" w:sz="0" w:space="0" w:color="auto"/>
      </w:divBdr>
    </w:div>
    <w:div w:id="291522150">
      <w:bodyDiv w:val="1"/>
      <w:marLeft w:val="0"/>
      <w:marRight w:val="0"/>
      <w:marTop w:val="0"/>
      <w:marBottom w:val="0"/>
      <w:divBdr>
        <w:top w:val="none" w:sz="0" w:space="0" w:color="auto"/>
        <w:left w:val="none" w:sz="0" w:space="0" w:color="auto"/>
        <w:bottom w:val="none" w:sz="0" w:space="0" w:color="auto"/>
        <w:right w:val="none" w:sz="0" w:space="0" w:color="auto"/>
      </w:divBdr>
      <w:divsChild>
        <w:div w:id="1703624795">
          <w:marLeft w:val="0"/>
          <w:marRight w:val="0"/>
          <w:marTop w:val="0"/>
          <w:marBottom w:val="0"/>
          <w:divBdr>
            <w:top w:val="none" w:sz="0" w:space="0" w:color="auto"/>
            <w:left w:val="none" w:sz="0" w:space="0" w:color="auto"/>
            <w:bottom w:val="none" w:sz="0" w:space="0" w:color="auto"/>
            <w:right w:val="none" w:sz="0" w:space="0" w:color="auto"/>
          </w:divBdr>
          <w:divsChild>
            <w:div w:id="1135484108">
              <w:marLeft w:val="0"/>
              <w:marRight w:val="0"/>
              <w:marTop w:val="0"/>
              <w:marBottom w:val="0"/>
              <w:divBdr>
                <w:top w:val="none" w:sz="0" w:space="0" w:color="auto"/>
                <w:left w:val="none" w:sz="0" w:space="0" w:color="auto"/>
                <w:bottom w:val="none" w:sz="0" w:space="0" w:color="auto"/>
                <w:right w:val="none" w:sz="0" w:space="0" w:color="auto"/>
              </w:divBdr>
            </w:div>
            <w:div w:id="1051688216">
              <w:marLeft w:val="0"/>
              <w:marRight w:val="0"/>
              <w:marTop w:val="0"/>
              <w:marBottom w:val="0"/>
              <w:divBdr>
                <w:top w:val="none" w:sz="0" w:space="0" w:color="auto"/>
                <w:left w:val="none" w:sz="0" w:space="0" w:color="auto"/>
                <w:bottom w:val="none" w:sz="0" w:space="0" w:color="auto"/>
                <w:right w:val="none" w:sz="0" w:space="0" w:color="auto"/>
              </w:divBdr>
              <w:divsChild>
                <w:div w:id="105345984">
                  <w:marLeft w:val="0"/>
                  <w:marRight w:val="0"/>
                  <w:marTop w:val="0"/>
                  <w:marBottom w:val="0"/>
                  <w:divBdr>
                    <w:top w:val="none" w:sz="0" w:space="0" w:color="auto"/>
                    <w:left w:val="none" w:sz="0" w:space="0" w:color="auto"/>
                    <w:bottom w:val="none" w:sz="0" w:space="0" w:color="auto"/>
                    <w:right w:val="none" w:sz="0" w:space="0" w:color="auto"/>
                  </w:divBdr>
                  <w:divsChild>
                    <w:div w:id="15587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3190">
      <w:bodyDiv w:val="1"/>
      <w:marLeft w:val="0"/>
      <w:marRight w:val="0"/>
      <w:marTop w:val="0"/>
      <w:marBottom w:val="0"/>
      <w:divBdr>
        <w:top w:val="none" w:sz="0" w:space="0" w:color="auto"/>
        <w:left w:val="none" w:sz="0" w:space="0" w:color="auto"/>
        <w:bottom w:val="none" w:sz="0" w:space="0" w:color="auto"/>
        <w:right w:val="none" w:sz="0" w:space="0" w:color="auto"/>
      </w:divBdr>
    </w:div>
    <w:div w:id="301038078">
      <w:bodyDiv w:val="1"/>
      <w:marLeft w:val="0"/>
      <w:marRight w:val="0"/>
      <w:marTop w:val="0"/>
      <w:marBottom w:val="0"/>
      <w:divBdr>
        <w:top w:val="none" w:sz="0" w:space="0" w:color="auto"/>
        <w:left w:val="none" w:sz="0" w:space="0" w:color="auto"/>
        <w:bottom w:val="none" w:sz="0" w:space="0" w:color="auto"/>
        <w:right w:val="none" w:sz="0" w:space="0" w:color="auto"/>
      </w:divBdr>
    </w:div>
    <w:div w:id="306252295">
      <w:bodyDiv w:val="1"/>
      <w:marLeft w:val="0"/>
      <w:marRight w:val="0"/>
      <w:marTop w:val="0"/>
      <w:marBottom w:val="0"/>
      <w:divBdr>
        <w:top w:val="none" w:sz="0" w:space="0" w:color="auto"/>
        <w:left w:val="none" w:sz="0" w:space="0" w:color="auto"/>
        <w:bottom w:val="none" w:sz="0" w:space="0" w:color="auto"/>
        <w:right w:val="none" w:sz="0" w:space="0" w:color="auto"/>
      </w:divBdr>
    </w:div>
    <w:div w:id="313267470">
      <w:bodyDiv w:val="1"/>
      <w:marLeft w:val="0"/>
      <w:marRight w:val="0"/>
      <w:marTop w:val="0"/>
      <w:marBottom w:val="0"/>
      <w:divBdr>
        <w:top w:val="none" w:sz="0" w:space="0" w:color="auto"/>
        <w:left w:val="none" w:sz="0" w:space="0" w:color="auto"/>
        <w:bottom w:val="none" w:sz="0" w:space="0" w:color="auto"/>
        <w:right w:val="none" w:sz="0" w:space="0" w:color="auto"/>
      </w:divBdr>
    </w:div>
    <w:div w:id="315841560">
      <w:bodyDiv w:val="1"/>
      <w:marLeft w:val="0"/>
      <w:marRight w:val="0"/>
      <w:marTop w:val="0"/>
      <w:marBottom w:val="0"/>
      <w:divBdr>
        <w:top w:val="none" w:sz="0" w:space="0" w:color="auto"/>
        <w:left w:val="none" w:sz="0" w:space="0" w:color="auto"/>
        <w:bottom w:val="none" w:sz="0" w:space="0" w:color="auto"/>
        <w:right w:val="none" w:sz="0" w:space="0" w:color="auto"/>
      </w:divBdr>
    </w:div>
    <w:div w:id="318077221">
      <w:bodyDiv w:val="1"/>
      <w:marLeft w:val="0"/>
      <w:marRight w:val="0"/>
      <w:marTop w:val="0"/>
      <w:marBottom w:val="0"/>
      <w:divBdr>
        <w:top w:val="none" w:sz="0" w:space="0" w:color="auto"/>
        <w:left w:val="none" w:sz="0" w:space="0" w:color="auto"/>
        <w:bottom w:val="none" w:sz="0" w:space="0" w:color="auto"/>
        <w:right w:val="none" w:sz="0" w:space="0" w:color="auto"/>
      </w:divBdr>
    </w:div>
    <w:div w:id="318116058">
      <w:bodyDiv w:val="1"/>
      <w:marLeft w:val="0"/>
      <w:marRight w:val="0"/>
      <w:marTop w:val="0"/>
      <w:marBottom w:val="0"/>
      <w:divBdr>
        <w:top w:val="none" w:sz="0" w:space="0" w:color="auto"/>
        <w:left w:val="none" w:sz="0" w:space="0" w:color="auto"/>
        <w:bottom w:val="none" w:sz="0" w:space="0" w:color="auto"/>
        <w:right w:val="none" w:sz="0" w:space="0" w:color="auto"/>
      </w:divBdr>
    </w:div>
    <w:div w:id="325941247">
      <w:bodyDiv w:val="1"/>
      <w:marLeft w:val="0"/>
      <w:marRight w:val="0"/>
      <w:marTop w:val="0"/>
      <w:marBottom w:val="0"/>
      <w:divBdr>
        <w:top w:val="none" w:sz="0" w:space="0" w:color="auto"/>
        <w:left w:val="none" w:sz="0" w:space="0" w:color="auto"/>
        <w:bottom w:val="none" w:sz="0" w:space="0" w:color="auto"/>
        <w:right w:val="none" w:sz="0" w:space="0" w:color="auto"/>
      </w:divBdr>
    </w:div>
    <w:div w:id="331569026">
      <w:bodyDiv w:val="1"/>
      <w:marLeft w:val="0"/>
      <w:marRight w:val="0"/>
      <w:marTop w:val="0"/>
      <w:marBottom w:val="0"/>
      <w:divBdr>
        <w:top w:val="none" w:sz="0" w:space="0" w:color="auto"/>
        <w:left w:val="none" w:sz="0" w:space="0" w:color="auto"/>
        <w:bottom w:val="none" w:sz="0" w:space="0" w:color="auto"/>
        <w:right w:val="none" w:sz="0" w:space="0" w:color="auto"/>
      </w:divBdr>
    </w:div>
    <w:div w:id="355153153">
      <w:bodyDiv w:val="1"/>
      <w:marLeft w:val="0"/>
      <w:marRight w:val="0"/>
      <w:marTop w:val="0"/>
      <w:marBottom w:val="0"/>
      <w:divBdr>
        <w:top w:val="none" w:sz="0" w:space="0" w:color="auto"/>
        <w:left w:val="none" w:sz="0" w:space="0" w:color="auto"/>
        <w:bottom w:val="none" w:sz="0" w:space="0" w:color="auto"/>
        <w:right w:val="none" w:sz="0" w:space="0" w:color="auto"/>
      </w:divBdr>
    </w:div>
    <w:div w:id="357974389">
      <w:bodyDiv w:val="1"/>
      <w:marLeft w:val="0"/>
      <w:marRight w:val="0"/>
      <w:marTop w:val="0"/>
      <w:marBottom w:val="0"/>
      <w:divBdr>
        <w:top w:val="none" w:sz="0" w:space="0" w:color="auto"/>
        <w:left w:val="none" w:sz="0" w:space="0" w:color="auto"/>
        <w:bottom w:val="none" w:sz="0" w:space="0" w:color="auto"/>
        <w:right w:val="none" w:sz="0" w:space="0" w:color="auto"/>
      </w:divBdr>
    </w:div>
    <w:div w:id="368457684">
      <w:bodyDiv w:val="1"/>
      <w:marLeft w:val="0"/>
      <w:marRight w:val="0"/>
      <w:marTop w:val="0"/>
      <w:marBottom w:val="0"/>
      <w:divBdr>
        <w:top w:val="none" w:sz="0" w:space="0" w:color="auto"/>
        <w:left w:val="none" w:sz="0" w:space="0" w:color="auto"/>
        <w:bottom w:val="none" w:sz="0" w:space="0" w:color="auto"/>
        <w:right w:val="none" w:sz="0" w:space="0" w:color="auto"/>
      </w:divBdr>
    </w:div>
    <w:div w:id="383334467">
      <w:bodyDiv w:val="1"/>
      <w:marLeft w:val="0"/>
      <w:marRight w:val="0"/>
      <w:marTop w:val="0"/>
      <w:marBottom w:val="0"/>
      <w:divBdr>
        <w:top w:val="none" w:sz="0" w:space="0" w:color="auto"/>
        <w:left w:val="none" w:sz="0" w:space="0" w:color="auto"/>
        <w:bottom w:val="none" w:sz="0" w:space="0" w:color="auto"/>
        <w:right w:val="none" w:sz="0" w:space="0" w:color="auto"/>
      </w:divBdr>
    </w:div>
    <w:div w:id="389230219">
      <w:bodyDiv w:val="1"/>
      <w:marLeft w:val="0"/>
      <w:marRight w:val="0"/>
      <w:marTop w:val="0"/>
      <w:marBottom w:val="0"/>
      <w:divBdr>
        <w:top w:val="none" w:sz="0" w:space="0" w:color="auto"/>
        <w:left w:val="none" w:sz="0" w:space="0" w:color="auto"/>
        <w:bottom w:val="none" w:sz="0" w:space="0" w:color="auto"/>
        <w:right w:val="none" w:sz="0" w:space="0" w:color="auto"/>
      </w:divBdr>
    </w:div>
    <w:div w:id="395661782">
      <w:bodyDiv w:val="1"/>
      <w:marLeft w:val="0"/>
      <w:marRight w:val="0"/>
      <w:marTop w:val="0"/>
      <w:marBottom w:val="0"/>
      <w:divBdr>
        <w:top w:val="none" w:sz="0" w:space="0" w:color="auto"/>
        <w:left w:val="none" w:sz="0" w:space="0" w:color="auto"/>
        <w:bottom w:val="none" w:sz="0" w:space="0" w:color="auto"/>
        <w:right w:val="none" w:sz="0" w:space="0" w:color="auto"/>
      </w:divBdr>
    </w:div>
    <w:div w:id="399907214">
      <w:bodyDiv w:val="1"/>
      <w:marLeft w:val="0"/>
      <w:marRight w:val="0"/>
      <w:marTop w:val="0"/>
      <w:marBottom w:val="0"/>
      <w:divBdr>
        <w:top w:val="none" w:sz="0" w:space="0" w:color="auto"/>
        <w:left w:val="none" w:sz="0" w:space="0" w:color="auto"/>
        <w:bottom w:val="none" w:sz="0" w:space="0" w:color="auto"/>
        <w:right w:val="none" w:sz="0" w:space="0" w:color="auto"/>
      </w:divBdr>
    </w:div>
    <w:div w:id="400371421">
      <w:bodyDiv w:val="1"/>
      <w:marLeft w:val="0"/>
      <w:marRight w:val="0"/>
      <w:marTop w:val="0"/>
      <w:marBottom w:val="0"/>
      <w:divBdr>
        <w:top w:val="none" w:sz="0" w:space="0" w:color="auto"/>
        <w:left w:val="none" w:sz="0" w:space="0" w:color="auto"/>
        <w:bottom w:val="none" w:sz="0" w:space="0" w:color="auto"/>
        <w:right w:val="none" w:sz="0" w:space="0" w:color="auto"/>
      </w:divBdr>
    </w:div>
    <w:div w:id="400717178">
      <w:bodyDiv w:val="1"/>
      <w:marLeft w:val="0"/>
      <w:marRight w:val="0"/>
      <w:marTop w:val="0"/>
      <w:marBottom w:val="0"/>
      <w:divBdr>
        <w:top w:val="none" w:sz="0" w:space="0" w:color="auto"/>
        <w:left w:val="none" w:sz="0" w:space="0" w:color="auto"/>
        <w:bottom w:val="none" w:sz="0" w:space="0" w:color="auto"/>
        <w:right w:val="none" w:sz="0" w:space="0" w:color="auto"/>
      </w:divBdr>
    </w:div>
    <w:div w:id="404110097">
      <w:bodyDiv w:val="1"/>
      <w:marLeft w:val="0"/>
      <w:marRight w:val="0"/>
      <w:marTop w:val="0"/>
      <w:marBottom w:val="0"/>
      <w:divBdr>
        <w:top w:val="none" w:sz="0" w:space="0" w:color="auto"/>
        <w:left w:val="none" w:sz="0" w:space="0" w:color="auto"/>
        <w:bottom w:val="none" w:sz="0" w:space="0" w:color="auto"/>
        <w:right w:val="none" w:sz="0" w:space="0" w:color="auto"/>
      </w:divBdr>
    </w:div>
    <w:div w:id="414203126">
      <w:bodyDiv w:val="1"/>
      <w:marLeft w:val="0"/>
      <w:marRight w:val="0"/>
      <w:marTop w:val="0"/>
      <w:marBottom w:val="0"/>
      <w:divBdr>
        <w:top w:val="none" w:sz="0" w:space="0" w:color="auto"/>
        <w:left w:val="none" w:sz="0" w:space="0" w:color="auto"/>
        <w:bottom w:val="none" w:sz="0" w:space="0" w:color="auto"/>
        <w:right w:val="none" w:sz="0" w:space="0" w:color="auto"/>
      </w:divBdr>
    </w:div>
    <w:div w:id="426384786">
      <w:bodyDiv w:val="1"/>
      <w:marLeft w:val="0"/>
      <w:marRight w:val="0"/>
      <w:marTop w:val="0"/>
      <w:marBottom w:val="0"/>
      <w:divBdr>
        <w:top w:val="none" w:sz="0" w:space="0" w:color="auto"/>
        <w:left w:val="none" w:sz="0" w:space="0" w:color="auto"/>
        <w:bottom w:val="none" w:sz="0" w:space="0" w:color="auto"/>
        <w:right w:val="none" w:sz="0" w:space="0" w:color="auto"/>
      </w:divBdr>
    </w:div>
    <w:div w:id="435322538">
      <w:bodyDiv w:val="1"/>
      <w:marLeft w:val="0"/>
      <w:marRight w:val="0"/>
      <w:marTop w:val="0"/>
      <w:marBottom w:val="0"/>
      <w:divBdr>
        <w:top w:val="none" w:sz="0" w:space="0" w:color="auto"/>
        <w:left w:val="none" w:sz="0" w:space="0" w:color="auto"/>
        <w:bottom w:val="none" w:sz="0" w:space="0" w:color="auto"/>
        <w:right w:val="none" w:sz="0" w:space="0" w:color="auto"/>
      </w:divBdr>
    </w:div>
    <w:div w:id="439884550">
      <w:bodyDiv w:val="1"/>
      <w:marLeft w:val="0"/>
      <w:marRight w:val="0"/>
      <w:marTop w:val="0"/>
      <w:marBottom w:val="0"/>
      <w:divBdr>
        <w:top w:val="none" w:sz="0" w:space="0" w:color="auto"/>
        <w:left w:val="none" w:sz="0" w:space="0" w:color="auto"/>
        <w:bottom w:val="none" w:sz="0" w:space="0" w:color="auto"/>
        <w:right w:val="none" w:sz="0" w:space="0" w:color="auto"/>
      </w:divBdr>
    </w:div>
    <w:div w:id="442262549">
      <w:bodyDiv w:val="1"/>
      <w:marLeft w:val="0"/>
      <w:marRight w:val="0"/>
      <w:marTop w:val="0"/>
      <w:marBottom w:val="0"/>
      <w:divBdr>
        <w:top w:val="none" w:sz="0" w:space="0" w:color="auto"/>
        <w:left w:val="none" w:sz="0" w:space="0" w:color="auto"/>
        <w:bottom w:val="none" w:sz="0" w:space="0" w:color="auto"/>
        <w:right w:val="none" w:sz="0" w:space="0" w:color="auto"/>
      </w:divBdr>
    </w:div>
    <w:div w:id="443378770">
      <w:bodyDiv w:val="1"/>
      <w:marLeft w:val="0"/>
      <w:marRight w:val="0"/>
      <w:marTop w:val="0"/>
      <w:marBottom w:val="0"/>
      <w:divBdr>
        <w:top w:val="none" w:sz="0" w:space="0" w:color="auto"/>
        <w:left w:val="none" w:sz="0" w:space="0" w:color="auto"/>
        <w:bottom w:val="none" w:sz="0" w:space="0" w:color="auto"/>
        <w:right w:val="none" w:sz="0" w:space="0" w:color="auto"/>
      </w:divBdr>
    </w:div>
    <w:div w:id="451901303">
      <w:bodyDiv w:val="1"/>
      <w:marLeft w:val="0"/>
      <w:marRight w:val="0"/>
      <w:marTop w:val="0"/>
      <w:marBottom w:val="0"/>
      <w:divBdr>
        <w:top w:val="none" w:sz="0" w:space="0" w:color="auto"/>
        <w:left w:val="none" w:sz="0" w:space="0" w:color="auto"/>
        <w:bottom w:val="none" w:sz="0" w:space="0" w:color="auto"/>
        <w:right w:val="none" w:sz="0" w:space="0" w:color="auto"/>
      </w:divBdr>
    </w:div>
    <w:div w:id="456994047">
      <w:bodyDiv w:val="1"/>
      <w:marLeft w:val="0"/>
      <w:marRight w:val="0"/>
      <w:marTop w:val="0"/>
      <w:marBottom w:val="0"/>
      <w:divBdr>
        <w:top w:val="none" w:sz="0" w:space="0" w:color="auto"/>
        <w:left w:val="none" w:sz="0" w:space="0" w:color="auto"/>
        <w:bottom w:val="none" w:sz="0" w:space="0" w:color="auto"/>
        <w:right w:val="none" w:sz="0" w:space="0" w:color="auto"/>
      </w:divBdr>
    </w:div>
    <w:div w:id="468326469">
      <w:bodyDiv w:val="1"/>
      <w:marLeft w:val="0"/>
      <w:marRight w:val="0"/>
      <w:marTop w:val="0"/>
      <w:marBottom w:val="0"/>
      <w:divBdr>
        <w:top w:val="none" w:sz="0" w:space="0" w:color="auto"/>
        <w:left w:val="none" w:sz="0" w:space="0" w:color="auto"/>
        <w:bottom w:val="none" w:sz="0" w:space="0" w:color="auto"/>
        <w:right w:val="none" w:sz="0" w:space="0" w:color="auto"/>
      </w:divBdr>
    </w:div>
    <w:div w:id="474374646">
      <w:bodyDiv w:val="1"/>
      <w:marLeft w:val="0"/>
      <w:marRight w:val="0"/>
      <w:marTop w:val="0"/>
      <w:marBottom w:val="0"/>
      <w:divBdr>
        <w:top w:val="none" w:sz="0" w:space="0" w:color="auto"/>
        <w:left w:val="none" w:sz="0" w:space="0" w:color="auto"/>
        <w:bottom w:val="none" w:sz="0" w:space="0" w:color="auto"/>
        <w:right w:val="none" w:sz="0" w:space="0" w:color="auto"/>
      </w:divBdr>
    </w:div>
    <w:div w:id="476462632">
      <w:bodyDiv w:val="1"/>
      <w:marLeft w:val="0"/>
      <w:marRight w:val="0"/>
      <w:marTop w:val="0"/>
      <w:marBottom w:val="0"/>
      <w:divBdr>
        <w:top w:val="none" w:sz="0" w:space="0" w:color="auto"/>
        <w:left w:val="none" w:sz="0" w:space="0" w:color="auto"/>
        <w:bottom w:val="none" w:sz="0" w:space="0" w:color="auto"/>
        <w:right w:val="none" w:sz="0" w:space="0" w:color="auto"/>
      </w:divBdr>
    </w:div>
    <w:div w:id="477504494">
      <w:bodyDiv w:val="1"/>
      <w:marLeft w:val="0"/>
      <w:marRight w:val="0"/>
      <w:marTop w:val="0"/>
      <w:marBottom w:val="0"/>
      <w:divBdr>
        <w:top w:val="none" w:sz="0" w:space="0" w:color="auto"/>
        <w:left w:val="none" w:sz="0" w:space="0" w:color="auto"/>
        <w:bottom w:val="none" w:sz="0" w:space="0" w:color="auto"/>
        <w:right w:val="none" w:sz="0" w:space="0" w:color="auto"/>
      </w:divBdr>
    </w:div>
    <w:div w:id="502354654">
      <w:bodyDiv w:val="1"/>
      <w:marLeft w:val="0"/>
      <w:marRight w:val="0"/>
      <w:marTop w:val="0"/>
      <w:marBottom w:val="0"/>
      <w:divBdr>
        <w:top w:val="none" w:sz="0" w:space="0" w:color="auto"/>
        <w:left w:val="none" w:sz="0" w:space="0" w:color="auto"/>
        <w:bottom w:val="none" w:sz="0" w:space="0" w:color="auto"/>
        <w:right w:val="none" w:sz="0" w:space="0" w:color="auto"/>
      </w:divBdr>
    </w:div>
    <w:div w:id="513499996">
      <w:bodyDiv w:val="1"/>
      <w:marLeft w:val="0"/>
      <w:marRight w:val="0"/>
      <w:marTop w:val="0"/>
      <w:marBottom w:val="0"/>
      <w:divBdr>
        <w:top w:val="none" w:sz="0" w:space="0" w:color="auto"/>
        <w:left w:val="none" w:sz="0" w:space="0" w:color="auto"/>
        <w:bottom w:val="none" w:sz="0" w:space="0" w:color="auto"/>
        <w:right w:val="none" w:sz="0" w:space="0" w:color="auto"/>
      </w:divBdr>
    </w:div>
    <w:div w:id="524095531">
      <w:bodyDiv w:val="1"/>
      <w:marLeft w:val="0"/>
      <w:marRight w:val="0"/>
      <w:marTop w:val="0"/>
      <w:marBottom w:val="0"/>
      <w:divBdr>
        <w:top w:val="none" w:sz="0" w:space="0" w:color="auto"/>
        <w:left w:val="none" w:sz="0" w:space="0" w:color="auto"/>
        <w:bottom w:val="none" w:sz="0" w:space="0" w:color="auto"/>
        <w:right w:val="none" w:sz="0" w:space="0" w:color="auto"/>
      </w:divBdr>
    </w:div>
    <w:div w:id="547189113">
      <w:bodyDiv w:val="1"/>
      <w:marLeft w:val="0"/>
      <w:marRight w:val="0"/>
      <w:marTop w:val="0"/>
      <w:marBottom w:val="0"/>
      <w:divBdr>
        <w:top w:val="none" w:sz="0" w:space="0" w:color="auto"/>
        <w:left w:val="none" w:sz="0" w:space="0" w:color="auto"/>
        <w:bottom w:val="none" w:sz="0" w:space="0" w:color="auto"/>
        <w:right w:val="none" w:sz="0" w:space="0" w:color="auto"/>
      </w:divBdr>
    </w:div>
    <w:div w:id="550267854">
      <w:bodyDiv w:val="1"/>
      <w:marLeft w:val="0"/>
      <w:marRight w:val="0"/>
      <w:marTop w:val="0"/>
      <w:marBottom w:val="0"/>
      <w:divBdr>
        <w:top w:val="none" w:sz="0" w:space="0" w:color="auto"/>
        <w:left w:val="none" w:sz="0" w:space="0" w:color="auto"/>
        <w:bottom w:val="none" w:sz="0" w:space="0" w:color="auto"/>
        <w:right w:val="none" w:sz="0" w:space="0" w:color="auto"/>
      </w:divBdr>
    </w:div>
    <w:div w:id="552010290">
      <w:bodyDiv w:val="1"/>
      <w:marLeft w:val="0"/>
      <w:marRight w:val="0"/>
      <w:marTop w:val="0"/>
      <w:marBottom w:val="0"/>
      <w:divBdr>
        <w:top w:val="none" w:sz="0" w:space="0" w:color="auto"/>
        <w:left w:val="none" w:sz="0" w:space="0" w:color="auto"/>
        <w:bottom w:val="none" w:sz="0" w:space="0" w:color="auto"/>
        <w:right w:val="none" w:sz="0" w:space="0" w:color="auto"/>
      </w:divBdr>
      <w:divsChild>
        <w:div w:id="719864984">
          <w:marLeft w:val="0"/>
          <w:marRight w:val="0"/>
          <w:marTop w:val="0"/>
          <w:marBottom w:val="0"/>
          <w:divBdr>
            <w:top w:val="none" w:sz="0" w:space="0" w:color="auto"/>
            <w:left w:val="none" w:sz="0" w:space="0" w:color="auto"/>
            <w:bottom w:val="none" w:sz="0" w:space="0" w:color="auto"/>
            <w:right w:val="none" w:sz="0" w:space="0" w:color="auto"/>
          </w:divBdr>
          <w:divsChild>
            <w:div w:id="265698542">
              <w:marLeft w:val="0"/>
              <w:marRight w:val="0"/>
              <w:marTop w:val="0"/>
              <w:marBottom w:val="0"/>
              <w:divBdr>
                <w:top w:val="none" w:sz="0" w:space="0" w:color="auto"/>
                <w:left w:val="none" w:sz="0" w:space="0" w:color="auto"/>
                <w:bottom w:val="none" w:sz="0" w:space="0" w:color="auto"/>
                <w:right w:val="none" w:sz="0" w:space="0" w:color="auto"/>
              </w:divBdr>
            </w:div>
            <w:div w:id="585307791">
              <w:marLeft w:val="0"/>
              <w:marRight w:val="0"/>
              <w:marTop w:val="0"/>
              <w:marBottom w:val="0"/>
              <w:divBdr>
                <w:top w:val="none" w:sz="0" w:space="0" w:color="auto"/>
                <w:left w:val="none" w:sz="0" w:space="0" w:color="auto"/>
                <w:bottom w:val="none" w:sz="0" w:space="0" w:color="auto"/>
                <w:right w:val="none" w:sz="0" w:space="0" w:color="auto"/>
              </w:divBdr>
            </w:div>
            <w:div w:id="1833131977">
              <w:marLeft w:val="0"/>
              <w:marRight w:val="0"/>
              <w:marTop w:val="0"/>
              <w:marBottom w:val="0"/>
              <w:divBdr>
                <w:top w:val="none" w:sz="0" w:space="0" w:color="auto"/>
                <w:left w:val="none" w:sz="0" w:space="0" w:color="auto"/>
                <w:bottom w:val="none" w:sz="0" w:space="0" w:color="auto"/>
                <w:right w:val="none" w:sz="0" w:space="0" w:color="auto"/>
              </w:divBdr>
            </w:div>
            <w:div w:id="1470828547">
              <w:marLeft w:val="0"/>
              <w:marRight w:val="0"/>
              <w:marTop w:val="0"/>
              <w:marBottom w:val="0"/>
              <w:divBdr>
                <w:top w:val="none" w:sz="0" w:space="0" w:color="auto"/>
                <w:left w:val="none" w:sz="0" w:space="0" w:color="auto"/>
                <w:bottom w:val="none" w:sz="0" w:space="0" w:color="auto"/>
                <w:right w:val="none" w:sz="0" w:space="0" w:color="auto"/>
              </w:divBdr>
            </w:div>
            <w:div w:id="1070006752">
              <w:marLeft w:val="0"/>
              <w:marRight w:val="0"/>
              <w:marTop w:val="0"/>
              <w:marBottom w:val="0"/>
              <w:divBdr>
                <w:top w:val="none" w:sz="0" w:space="0" w:color="auto"/>
                <w:left w:val="none" w:sz="0" w:space="0" w:color="auto"/>
                <w:bottom w:val="none" w:sz="0" w:space="0" w:color="auto"/>
                <w:right w:val="none" w:sz="0" w:space="0" w:color="auto"/>
              </w:divBdr>
            </w:div>
            <w:div w:id="26874985">
              <w:marLeft w:val="0"/>
              <w:marRight w:val="0"/>
              <w:marTop w:val="0"/>
              <w:marBottom w:val="0"/>
              <w:divBdr>
                <w:top w:val="none" w:sz="0" w:space="0" w:color="auto"/>
                <w:left w:val="none" w:sz="0" w:space="0" w:color="auto"/>
                <w:bottom w:val="none" w:sz="0" w:space="0" w:color="auto"/>
                <w:right w:val="none" w:sz="0" w:space="0" w:color="auto"/>
              </w:divBdr>
            </w:div>
            <w:div w:id="72049136">
              <w:marLeft w:val="0"/>
              <w:marRight w:val="0"/>
              <w:marTop w:val="0"/>
              <w:marBottom w:val="0"/>
              <w:divBdr>
                <w:top w:val="none" w:sz="0" w:space="0" w:color="auto"/>
                <w:left w:val="none" w:sz="0" w:space="0" w:color="auto"/>
                <w:bottom w:val="none" w:sz="0" w:space="0" w:color="auto"/>
                <w:right w:val="none" w:sz="0" w:space="0" w:color="auto"/>
              </w:divBdr>
            </w:div>
            <w:div w:id="1522544404">
              <w:marLeft w:val="0"/>
              <w:marRight w:val="0"/>
              <w:marTop w:val="0"/>
              <w:marBottom w:val="0"/>
              <w:divBdr>
                <w:top w:val="none" w:sz="0" w:space="0" w:color="auto"/>
                <w:left w:val="none" w:sz="0" w:space="0" w:color="auto"/>
                <w:bottom w:val="none" w:sz="0" w:space="0" w:color="auto"/>
                <w:right w:val="none" w:sz="0" w:space="0" w:color="auto"/>
              </w:divBdr>
            </w:div>
            <w:div w:id="431316676">
              <w:marLeft w:val="0"/>
              <w:marRight w:val="0"/>
              <w:marTop w:val="0"/>
              <w:marBottom w:val="0"/>
              <w:divBdr>
                <w:top w:val="none" w:sz="0" w:space="0" w:color="auto"/>
                <w:left w:val="none" w:sz="0" w:space="0" w:color="auto"/>
                <w:bottom w:val="none" w:sz="0" w:space="0" w:color="auto"/>
                <w:right w:val="none" w:sz="0" w:space="0" w:color="auto"/>
              </w:divBdr>
            </w:div>
            <w:div w:id="500118583">
              <w:marLeft w:val="0"/>
              <w:marRight w:val="0"/>
              <w:marTop w:val="0"/>
              <w:marBottom w:val="0"/>
              <w:divBdr>
                <w:top w:val="none" w:sz="0" w:space="0" w:color="auto"/>
                <w:left w:val="none" w:sz="0" w:space="0" w:color="auto"/>
                <w:bottom w:val="none" w:sz="0" w:space="0" w:color="auto"/>
                <w:right w:val="none" w:sz="0" w:space="0" w:color="auto"/>
              </w:divBdr>
            </w:div>
            <w:div w:id="922643325">
              <w:marLeft w:val="0"/>
              <w:marRight w:val="0"/>
              <w:marTop w:val="0"/>
              <w:marBottom w:val="0"/>
              <w:divBdr>
                <w:top w:val="none" w:sz="0" w:space="0" w:color="auto"/>
                <w:left w:val="none" w:sz="0" w:space="0" w:color="auto"/>
                <w:bottom w:val="none" w:sz="0" w:space="0" w:color="auto"/>
                <w:right w:val="none" w:sz="0" w:space="0" w:color="auto"/>
              </w:divBdr>
            </w:div>
            <w:div w:id="1195846566">
              <w:marLeft w:val="0"/>
              <w:marRight w:val="0"/>
              <w:marTop w:val="0"/>
              <w:marBottom w:val="0"/>
              <w:divBdr>
                <w:top w:val="none" w:sz="0" w:space="0" w:color="auto"/>
                <w:left w:val="none" w:sz="0" w:space="0" w:color="auto"/>
                <w:bottom w:val="none" w:sz="0" w:space="0" w:color="auto"/>
                <w:right w:val="none" w:sz="0" w:space="0" w:color="auto"/>
              </w:divBdr>
            </w:div>
            <w:div w:id="170341631">
              <w:marLeft w:val="0"/>
              <w:marRight w:val="0"/>
              <w:marTop w:val="0"/>
              <w:marBottom w:val="0"/>
              <w:divBdr>
                <w:top w:val="none" w:sz="0" w:space="0" w:color="auto"/>
                <w:left w:val="none" w:sz="0" w:space="0" w:color="auto"/>
                <w:bottom w:val="none" w:sz="0" w:space="0" w:color="auto"/>
                <w:right w:val="none" w:sz="0" w:space="0" w:color="auto"/>
              </w:divBdr>
            </w:div>
            <w:div w:id="5704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672">
      <w:bodyDiv w:val="1"/>
      <w:marLeft w:val="0"/>
      <w:marRight w:val="0"/>
      <w:marTop w:val="0"/>
      <w:marBottom w:val="0"/>
      <w:divBdr>
        <w:top w:val="none" w:sz="0" w:space="0" w:color="auto"/>
        <w:left w:val="none" w:sz="0" w:space="0" w:color="auto"/>
        <w:bottom w:val="none" w:sz="0" w:space="0" w:color="auto"/>
        <w:right w:val="none" w:sz="0" w:space="0" w:color="auto"/>
      </w:divBdr>
    </w:div>
    <w:div w:id="554318907">
      <w:bodyDiv w:val="1"/>
      <w:marLeft w:val="0"/>
      <w:marRight w:val="0"/>
      <w:marTop w:val="0"/>
      <w:marBottom w:val="0"/>
      <w:divBdr>
        <w:top w:val="none" w:sz="0" w:space="0" w:color="auto"/>
        <w:left w:val="none" w:sz="0" w:space="0" w:color="auto"/>
        <w:bottom w:val="none" w:sz="0" w:space="0" w:color="auto"/>
        <w:right w:val="none" w:sz="0" w:space="0" w:color="auto"/>
      </w:divBdr>
    </w:div>
    <w:div w:id="555631861">
      <w:bodyDiv w:val="1"/>
      <w:marLeft w:val="0"/>
      <w:marRight w:val="0"/>
      <w:marTop w:val="0"/>
      <w:marBottom w:val="0"/>
      <w:divBdr>
        <w:top w:val="none" w:sz="0" w:space="0" w:color="auto"/>
        <w:left w:val="none" w:sz="0" w:space="0" w:color="auto"/>
        <w:bottom w:val="none" w:sz="0" w:space="0" w:color="auto"/>
        <w:right w:val="none" w:sz="0" w:space="0" w:color="auto"/>
      </w:divBdr>
    </w:div>
    <w:div w:id="560288234">
      <w:bodyDiv w:val="1"/>
      <w:marLeft w:val="0"/>
      <w:marRight w:val="0"/>
      <w:marTop w:val="0"/>
      <w:marBottom w:val="0"/>
      <w:divBdr>
        <w:top w:val="none" w:sz="0" w:space="0" w:color="auto"/>
        <w:left w:val="none" w:sz="0" w:space="0" w:color="auto"/>
        <w:bottom w:val="none" w:sz="0" w:space="0" w:color="auto"/>
        <w:right w:val="none" w:sz="0" w:space="0" w:color="auto"/>
      </w:divBdr>
    </w:div>
    <w:div w:id="561453195">
      <w:bodyDiv w:val="1"/>
      <w:marLeft w:val="0"/>
      <w:marRight w:val="0"/>
      <w:marTop w:val="0"/>
      <w:marBottom w:val="0"/>
      <w:divBdr>
        <w:top w:val="none" w:sz="0" w:space="0" w:color="auto"/>
        <w:left w:val="none" w:sz="0" w:space="0" w:color="auto"/>
        <w:bottom w:val="none" w:sz="0" w:space="0" w:color="auto"/>
        <w:right w:val="none" w:sz="0" w:space="0" w:color="auto"/>
      </w:divBdr>
    </w:div>
    <w:div w:id="563415678">
      <w:bodyDiv w:val="1"/>
      <w:marLeft w:val="0"/>
      <w:marRight w:val="0"/>
      <w:marTop w:val="0"/>
      <w:marBottom w:val="0"/>
      <w:divBdr>
        <w:top w:val="none" w:sz="0" w:space="0" w:color="auto"/>
        <w:left w:val="none" w:sz="0" w:space="0" w:color="auto"/>
        <w:bottom w:val="none" w:sz="0" w:space="0" w:color="auto"/>
        <w:right w:val="none" w:sz="0" w:space="0" w:color="auto"/>
      </w:divBdr>
    </w:div>
    <w:div w:id="564070278">
      <w:bodyDiv w:val="1"/>
      <w:marLeft w:val="0"/>
      <w:marRight w:val="0"/>
      <w:marTop w:val="0"/>
      <w:marBottom w:val="0"/>
      <w:divBdr>
        <w:top w:val="none" w:sz="0" w:space="0" w:color="auto"/>
        <w:left w:val="none" w:sz="0" w:space="0" w:color="auto"/>
        <w:bottom w:val="none" w:sz="0" w:space="0" w:color="auto"/>
        <w:right w:val="none" w:sz="0" w:space="0" w:color="auto"/>
      </w:divBdr>
    </w:div>
    <w:div w:id="568735380">
      <w:bodyDiv w:val="1"/>
      <w:marLeft w:val="0"/>
      <w:marRight w:val="0"/>
      <w:marTop w:val="0"/>
      <w:marBottom w:val="0"/>
      <w:divBdr>
        <w:top w:val="none" w:sz="0" w:space="0" w:color="auto"/>
        <w:left w:val="none" w:sz="0" w:space="0" w:color="auto"/>
        <w:bottom w:val="none" w:sz="0" w:space="0" w:color="auto"/>
        <w:right w:val="none" w:sz="0" w:space="0" w:color="auto"/>
      </w:divBdr>
    </w:div>
    <w:div w:id="570699595">
      <w:bodyDiv w:val="1"/>
      <w:marLeft w:val="0"/>
      <w:marRight w:val="0"/>
      <w:marTop w:val="0"/>
      <w:marBottom w:val="0"/>
      <w:divBdr>
        <w:top w:val="none" w:sz="0" w:space="0" w:color="auto"/>
        <w:left w:val="none" w:sz="0" w:space="0" w:color="auto"/>
        <w:bottom w:val="none" w:sz="0" w:space="0" w:color="auto"/>
        <w:right w:val="none" w:sz="0" w:space="0" w:color="auto"/>
      </w:divBdr>
    </w:div>
    <w:div w:id="581715922">
      <w:bodyDiv w:val="1"/>
      <w:marLeft w:val="0"/>
      <w:marRight w:val="0"/>
      <w:marTop w:val="0"/>
      <w:marBottom w:val="0"/>
      <w:divBdr>
        <w:top w:val="none" w:sz="0" w:space="0" w:color="auto"/>
        <w:left w:val="none" w:sz="0" w:space="0" w:color="auto"/>
        <w:bottom w:val="none" w:sz="0" w:space="0" w:color="auto"/>
        <w:right w:val="none" w:sz="0" w:space="0" w:color="auto"/>
      </w:divBdr>
    </w:div>
    <w:div w:id="587159781">
      <w:bodyDiv w:val="1"/>
      <w:marLeft w:val="0"/>
      <w:marRight w:val="0"/>
      <w:marTop w:val="0"/>
      <w:marBottom w:val="0"/>
      <w:divBdr>
        <w:top w:val="none" w:sz="0" w:space="0" w:color="auto"/>
        <w:left w:val="none" w:sz="0" w:space="0" w:color="auto"/>
        <w:bottom w:val="none" w:sz="0" w:space="0" w:color="auto"/>
        <w:right w:val="none" w:sz="0" w:space="0" w:color="auto"/>
      </w:divBdr>
    </w:div>
    <w:div w:id="589386680">
      <w:bodyDiv w:val="1"/>
      <w:marLeft w:val="0"/>
      <w:marRight w:val="0"/>
      <w:marTop w:val="0"/>
      <w:marBottom w:val="0"/>
      <w:divBdr>
        <w:top w:val="none" w:sz="0" w:space="0" w:color="auto"/>
        <w:left w:val="none" w:sz="0" w:space="0" w:color="auto"/>
        <w:bottom w:val="none" w:sz="0" w:space="0" w:color="auto"/>
        <w:right w:val="none" w:sz="0" w:space="0" w:color="auto"/>
      </w:divBdr>
    </w:div>
    <w:div w:id="590436209">
      <w:bodyDiv w:val="1"/>
      <w:marLeft w:val="0"/>
      <w:marRight w:val="0"/>
      <w:marTop w:val="0"/>
      <w:marBottom w:val="0"/>
      <w:divBdr>
        <w:top w:val="none" w:sz="0" w:space="0" w:color="auto"/>
        <w:left w:val="none" w:sz="0" w:space="0" w:color="auto"/>
        <w:bottom w:val="none" w:sz="0" w:space="0" w:color="auto"/>
        <w:right w:val="none" w:sz="0" w:space="0" w:color="auto"/>
      </w:divBdr>
    </w:div>
    <w:div w:id="591745744">
      <w:bodyDiv w:val="1"/>
      <w:marLeft w:val="0"/>
      <w:marRight w:val="0"/>
      <w:marTop w:val="0"/>
      <w:marBottom w:val="0"/>
      <w:divBdr>
        <w:top w:val="none" w:sz="0" w:space="0" w:color="auto"/>
        <w:left w:val="none" w:sz="0" w:space="0" w:color="auto"/>
        <w:bottom w:val="none" w:sz="0" w:space="0" w:color="auto"/>
        <w:right w:val="none" w:sz="0" w:space="0" w:color="auto"/>
      </w:divBdr>
    </w:div>
    <w:div w:id="593132325">
      <w:bodyDiv w:val="1"/>
      <w:marLeft w:val="0"/>
      <w:marRight w:val="0"/>
      <w:marTop w:val="0"/>
      <w:marBottom w:val="0"/>
      <w:divBdr>
        <w:top w:val="none" w:sz="0" w:space="0" w:color="auto"/>
        <w:left w:val="none" w:sz="0" w:space="0" w:color="auto"/>
        <w:bottom w:val="none" w:sz="0" w:space="0" w:color="auto"/>
        <w:right w:val="none" w:sz="0" w:space="0" w:color="auto"/>
      </w:divBdr>
    </w:div>
    <w:div w:id="593824372">
      <w:bodyDiv w:val="1"/>
      <w:marLeft w:val="0"/>
      <w:marRight w:val="0"/>
      <w:marTop w:val="0"/>
      <w:marBottom w:val="0"/>
      <w:divBdr>
        <w:top w:val="none" w:sz="0" w:space="0" w:color="auto"/>
        <w:left w:val="none" w:sz="0" w:space="0" w:color="auto"/>
        <w:bottom w:val="none" w:sz="0" w:space="0" w:color="auto"/>
        <w:right w:val="none" w:sz="0" w:space="0" w:color="auto"/>
      </w:divBdr>
    </w:div>
    <w:div w:id="601650355">
      <w:bodyDiv w:val="1"/>
      <w:marLeft w:val="0"/>
      <w:marRight w:val="0"/>
      <w:marTop w:val="0"/>
      <w:marBottom w:val="0"/>
      <w:divBdr>
        <w:top w:val="none" w:sz="0" w:space="0" w:color="auto"/>
        <w:left w:val="none" w:sz="0" w:space="0" w:color="auto"/>
        <w:bottom w:val="none" w:sz="0" w:space="0" w:color="auto"/>
        <w:right w:val="none" w:sz="0" w:space="0" w:color="auto"/>
      </w:divBdr>
    </w:div>
    <w:div w:id="602492015">
      <w:bodyDiv w:val="1"/>
      <w:marLeft w:val="0"/>
      <w:marRight w:val="0"/>
      <w:marTop w:val="0"/>
      <w:marBottom w:val="0"/>
      <w:divBdr>
        <w:top w:val="none" w:sz="0" w:space="0" w:color="auto"/>
        <w:left w:val="none" w:sz="0" w:space="0" w:color="auto"/>
        <w:bottom w:val="none" w:sz="0" w:space="0" w:color="auto"/>
        <w:right w:val="none" w:sz="0" w:space="0" w:color="auto"/>
      </w:divBdr>
    </w:div>
    <w:div w:id="602883731">
      <w:bodyDiv w:val="1"/>
      <w:marLeft w:val="0"/>
      <w:marRight w:val="0"/>
      <w:marTop w:val="0"/>
      <w:marBottom w:val="0"/>
      <w:divBdr>
        <w:top w:val="none" w:sz="0" w:space="0" w:color="auto"/>
        <w:left w:val="none" w:sz="0" w:space="0" w:color="auto"/>
        <w:bottom w:val="none" w:sz="0" w:space="0" w:color="auto"/>
        <w:right w:val="none" w:sz="0" w:space="0" w:color="auto"/>
      </w:divBdr>
    </w:div>
    <w:div w:id="605701492">
      <w:bodyDiv w:val="1"/>
      <w:marLeft w:val="0"/>
      <w:marRight w:val="0"/>
      <w:marTop w:val="0"/>
      <w:marBottom w:val="0"/>
      <w:divBdr>
        <w:top w:val="none" w:sz="0" w:space="0" w:color="auto"/>
        <w:left w:val="none" w:sz="0" w:space="0" w:color="auto"/>
        <w:bottom w:val="none" w:sz="0" w:space="0" w:color="auto"/>
        <w:right w:val="none" w:sz="0" w:space="0" w:color="auto"/>
      </w:divBdr>
    </w:div>
    <w:div w:id="615917051">
      <w:bodyDiv w:val="1"/>
      <w:marLeft w:val="0"/>
      <w:marRight w:val="0"/>
      <w:marTop w:val="0"/>
      <w:marBottom w:val="0"/>
      <w:divBdr>
        <w:top w:val="none" w:sz="0" w:space="0" w:color="auto"/>
        <w:left w:val="none" w:sz="0" w:space="0" w:color="auto"/>
        <w:bottom w:val="none" w:sz="0" w:space="0" w:color="auto"/>
        <w:right w:val="none" w:sz="0" w:space="0" w:color="auto"/>
      </w:divBdr>
    </w:div>
    <w:div w:id="620771683">
      <w:bodyDiv w:val="1"/>
      <w:marLeft w:val="0"/>
      <w:marRight w:val="0"/>
      <w:marTop w:val="0"/>
      <w:marBottom w:val="0"/>
      <w:divBdr>
        <w:top w:val="none" w:sz="0" w:space="0" w:color="auto"/>
        <w:left w:val="none" w:sz="0" w:space="0" w:color="auto"/>
        <w:bottom w:val="none" w:sz="0" w:space="0" w:color="auto"/>
        <w:right w:val="none" w:sz="0" w:space="0" w:color="auto"/>
      </w:divBdr>
    </w:div>
    <w:div w:id="622420311">
      <w:bodyDiv w:val="1"/>
      <w:marLeft w:val="0"/>
      <w:marRight w:val="0"/>
      <w:marTop w:val="0"/>
      <w:marBottom w:val="0"/>
      <w:divBdr>
        <w:top w:val="none" w:sz="0" w:space="0" w:color="auto"/>
        <w:left w:val="none" w:sz="0" w:space="0" w:color="auto"/>
        <w:bottom w:val="none" w:sz="0" w:space="0" w:color="auto"/>
        <w:right w:val="none" w:sz="0" w:space="0" w:color="auto"/>
      </w:divBdr>
    </w:div>
    <w:div w:id="627471086">
      <w:bodyDiv w:val="1"/>
      <w:marLeft w:val="0"/>
      <w:marRight w:val="0"/>
      <w:marTop w:val="0"/>
      <w:marBottom w:val="0"/>
      <w:divBdr>
        <w:top w:val="none" w:sz="0" w:space="0" w:color="auto"/>
        <w:left w:val="none" w:sz="0" w:space="0" w:color="auto"/>
        <w:bottom w:val="none" w:sz="0" w:space="0" w:color="auto"/>
        <w:right w:val="none" w:sz="0" w:space="0" w:color="auto"/>
      </w:divBdr>
    </w:div>
    <w:div w:id="634916854">
      <w:bodyDiv w:val="1"/>
      <w:marLeft w:val="0"/>
      <w:marRight w:val="0"/>
      <w:marTop w:val="0"/>
      <w:marBottom w:val="0"/>
      <w:divBdr>
        <w:top w:val="none" w:sz="0" w:space="0" w:color="auto"/>
        <w:left w:val="none" w:sz="0" w:space="0" w:color="auto"/>
        <w:bottom w:val="none" w:sz="0" w:space="0" w:color="auto"/>
        <w:right w:val="none" w:sz="0" w:space="0" w:color="auto"/>
      </w:divBdr>
    </w:div>
    <w:div w:id="639387557">
      <w:bodyDiv w:val="1"/>
      <w:marLeft w:val="0"/>
      <w:marRight w:val="0"/>
      <w:marTop w:val="0"/>
      <w:marBottom w:val="0"/>
      <w:divBdr>
        <w:top w:val="none" w:sz="0" w:space="0" w:color="auto"/>
        <w:left w:val="none" w:sz="0" w:space="0" w:color="auto"/>
        <w:bottom w:val="none" w:sz="0" w:space="0" w:color="auto"/>
        <w:right w:val="none" w:sz="0" w:space="0" w:color="auto"/>
      </w:divBdr>
    </w:div>
    <w:div w:id="647519699">
      <w:bodyDiv w:val="1"/>
      <w:marLeft w:val="0"/>
      <w:marRight w:val="0"/>
      <w:marTop w:val="0"/>
      <w:marBottom w:val="0"/>
      <w:divBdr>
        <w:top w:val="none" w:sz="0" w:space="0" w:color="auto"/>
        <w:left w:val="none" w:sz="0" w:space="0" w:color="auto"/>
        <w:bottom w:val="none" w:sz="0" w:space="0" w:color="auto"/>
        <w:right w:val="none" w:sz="0" w:space="0" w:color="auto"/>
      </w:divBdr>
    </w:div>
    <w:div w:id="648099528">
      <w:bodyDiv w:val="1"/>
      <w:marLeft w:val="0"/>
      <w:marRight w:val="0"/>
      <w:marTop w:val="0"/>
      <w:marBottom w:val="0"/>
      <w:divBdr>
        <w:top w:val="none" w:sz="0" w:space="0" w:color="auto"/>
        <w:left w:val="none" w:sz="0" w:space="0" w:color="auto"/>
        <w:bottom w:val="none" w:sz="0" w:space="0" w:color="auto"/>
        <w:right w:val="none" w:sz="0" w:space="0" w:color="auto"/>
      </w:divBdr>
    </w:div>
    <w:div w:id="658073705">
      <w:bodyDiv w:val="1"/>
      <w:marLeft w:val="0"/>
      <w:marRight w:val="0"/>
      <w:marTop w:val="0"/>
      <w:marBottom w:val="0"/>
      <w:divBdr>
        <w:top w:val="none" w:sz="0" w:space="0" w:color="auto"/>
        <w:left w:val="none" w:sz="0" w:space="0" w:color="auto"/>
        <w:bottom w:val="none" w:sz="0" w:space="0" w:color="auto"/>
        <w:right w:val="none" w:sz="0" w:space="0" w:color="auto"/>
      </w:divBdr>
    </w:div>
    <w:div w:id="658727187">
      <w:bodyDiv w:val="1"/>
      <w:marLeft w:val="0"/>
      <w:marRight w:val="0"/>
      <w:marTop w:val="0"/>
      <w:marBottom w:val="0"/>
      <w:divBdr>
        <w:top w:val="none" w:sz="0" w:space="0" w:color="auto"/>
        <w:left w:val="none" w:sz="0" w:space="0" w:color="auto"/>
        <w:bottom w:val="none" w:sz="0" w:space="0" w:color="auto"/>
        <w:right w:val="none" w:sz="0" w:space="0" w:color="auto"/>
      </w:divBdr>
    </w:div>
    <w:div w:id="661467349">
      <w:bodyDiv w:val="1"/>
      <w:marLeft w:val="0"/>
      <w:marRight w:val="0"/>
      <w:marTop w:val="0"/>
      <w:marBottom w:val="0"/>
      <w:divBdr>
        <w:top w:val="none" w:sz="0" w:space="0" w:color="auto"/>
        <w:left w:val="none" w:sz="0" w:space="0" w:color="auto"/>
        <w:bottom w:val="none" w:sz="0" w:space="0" w:color="auto"/>
        <w:right w:val="none" w:sz="0" w:space="0" w:color="auto"/>
      </w:divBdr>
    </w:div>
    <w:div w:id="664669603">
      <w:bodyDiv w:val="1"/>
      <w:marLeft w:val="0"/>
      <w:marRight w:val="0"/>
      <w:marTop w:val="0"/>
      <w:marBottom w:val="0"/>
      <w:divBdr>
        <w:top w:val="none" w:sz="0" w:space="0" w:color="auto"/>
        <w:left w:val="none" w:sz="0" w:space="0" w:color="auto"/>
        <w:bottom w:val="none" w:sz="0" w:space="0" w:color="auto"/>
        <w:right w:val="none" w:sz="0" w:space="0" w:color="auto"/>
      </w:divBdr>
    </w:div>
    <w:div w:id="669413167">
      <w:bodyDiv w:val="1"/>
      <w:marLeft w:val="0"/>
      <w:marRight w:val="0"/>
      <w:marTop w:val="0"/>
      <w:marBottom w:val="0"/>
      <w:divBdr>
        <w:top w:val="none" w:sz="0" w:space="0" w:color="auto"/>
        <w:left w:val="none" w:sz="0" w:space="0" w:color="auto"/>
        <w:bottom w:val="none" w:sz="0" w:space="0" w:color="auto"/>
        <w:right w:val="none" w:sz="0" w:space="0" w:color="auto"/>
      </w:divBdr>
    </w:div>
    <w:div w:id="691107659">
      <w:bodyDiv w:val="1"/>
      <w:marLeft w:val="0"/>
      <w:marRight w:val="0"/>
      <w:marTop w:val="0"/>
      <w:marBottom w:val="0"/>
      <w:divBdr>
        <w:top w:val="none" w:sz="0" w:space="0" w:color="auto"/>
        <w:left w:val="none" w:sz="0" w:space="0" w:color="auto"/>
        <w:bottom w:val="none" w:sz="0" w:space="0" w:color="auto"/>
        <w:right w:val="none" w:sz="0" w:space="0" w:color="auto"/>
      </w:divBdr>
    </w:div>
    <w:div w:id="697704836">
      <w:bodyDiv w:val="1"/>
      <w:marLeft w:val="0"/>
      <w:marRight w:val="0"/>
      <w:marTop w:val="0"/>
      <w:marBottom w:val="0"/>
      <w:divBdr>
        <w:top w:val="none" w:sz="0" w:space="0" w:color="auto"/>
        <w:left w:val="none" w:sz="0" w:space="0" w:color="auto"/>
        <w:bottom w:val="none" w:sz="0" w:space="0" w:color="auto"/>
        <w:right w:val="none" w:sz="0" w:space="0" w:color="auto"/>
      </w:divBdr>
    </w:div>
    <w:div w:id="706223940">
      <w:bodyDiv w:val="1"/>
      <w:marLeft w:val="0"/>
      <w:marRight w:val="0"/>
      <w:marTop w:val="0"/>
      <w:marBottom w:val="0"/>
      <w:divBdr>
        <w:top w:val="none" w:sz="0" w:space="0" w:color="auto"/>
        <w:left w:val="none" w:sz="0" w:space="0" w:color="auto"/>
        <w:bottom w:val="none" w:sz="0" w:space="0" w:color="auto"/>
        <w:right w:val="none" w:sz="0" w:space="0" w:color="auto"/>
      </w:divBdr>
    </w:div>
    <w:div w:id="708918326">
      <w:bodyDiv w:val="1"/>
      <w:marLeft w:val="0"/>
      <w:marRight w:val="0"/>
      <w:marTop w:val="0"/>
      <w:marBottom w:val="0"/>
      <w:divBdr>
        <w:top w:val="none" w:sz="0" w:space="0" w:color="auto"/>
        <w:left w:val="none" w:sz="0" w:space="0" w:color="auto"/>
        <w:bottom w:val="none" w:sz="0" w:space="0" w:color="auto"/>
        <w:right w:val="none" w:sz="0" w:space="0" w:color="auto"/>
      </w:divBdr>
    </w:div>
    <w:div w:id="710494973">
      <w:bodyDiv w:val="1"/>
      <w:marLeft w:val="0"/>
      <w:marRight w:val="0"/>
      <w:marTop w:val="0"/>
      <w:marBottom w:val="0"/>
      <w:divBdr>
        <w:top w:val="none" w:sz="0" w:space="0" w:color="auto"/>
        <w:left w:val="none" w:sz="0" w:space="0" w:color="auto"/>
        <w:bottom w:val="none" w:sz="0" w:space="0" w:color="auto"/>
        <w:right w:val="none" w:sz="0" w:space="0" w:color="auto"/>
      </w:divBdr>
    </w:div>
    <w:div w:id="718407144">
      <w:bodyDiv w:val="1"/>
      <w:marLeft w:val="0"/>
      <w:marRight w:val="0"/>
      <w:marTop w:val="0"/>
      <w:marBottom w:val="0"/>
      <w:divBdr>
        <w:top w:val="none" w:sz="0" w:space="0" w:color="auto"/>
        <w:left w:val="none" w:sz="0" w:space="0" w:color="auto"/>
        <w:bottom w:val="none" w:sz="0" w:space="0" w:color="auto"/>
        <w:right w:val="none" w:sz="0" w:space="0" w:color="auto"/>
      </w:divBdr>
    </w:div>
    <w:div w:id="731277087">
      <w:bodyDiv w:val="1"/>
      <w:marLeft w:val="0"/>
      <w:marRight w:val="0"/>
      <w:marTop w:val="0"/>
      <w:marBottom w:val="0"/>
      <w:divBdr>
        <w:top w:val="none" w:sz="0" w:space="0" w:color="auto"/>
        <w:left w:val="none" w:sz="0" w:space="0" w:color="auto"/>
        <w:bottom w:val="none" w:sz="0" w:space="0" w:color="auto"/>
        <w:right w:val="none" w:sz="0" w:space="0" w:color="auto"/>
      </w:divBdr>
    </w:div>
    <w:div w:id="731536469">
      <w:bodyDiv w:val="1"/>
      <w:marLeft w:val="0"/>
      <w:marRight w:val="0"/>
      <w:marTop w:val="0"/>
      <w:marBottom w:val="0"/>
      <w:divBdr>
        <w:top w:val="none" w:sz="0" w:space="0" w:color="auto"/>
        <w:left w:val="none" w:sz="0" w:space="0" w:color="auto"/>
        <w:bottom w:val="none" w:sz="0" w:space="0" w:color="auto"/>
        <w:right w:val="none" w:sz="0" w:space="0" w:color="auto"/>
      </w:divBdr>
    </w:div>
    <w:div w:id="733701540">
      <w:bodyDiv w:val="1"/>
      <w:marLeft w:val="0"/>
      <w:marRight w:val="0"/>
      <w:marTop w:val="0"/>
      <w:marBottom w:val="0"/>
      <w:divBdr>
        <w:top w:val="none" w:sz="0" w:space="0" w:color="auto"/>
        <w:left w:val="none" w:sz="0" w:space="0" w:color="auto"/>
        <w:bottom w:val="none" w:sz="0" w:space="0" w:color="auto"/>
        <w:right w:val="none" w:sz="0" w:space="0" w:color="auto"/>
      </w:divBdr>
    </w:div>
    <w:div w:id="743265090">
      <w:bodyDiv w:val="1"/>
      <w:marLeft w:val="0"/>
      <w:marRight w:val="0"/>
      <w:marTop w:val="0"/>
      <w:marBottom w:val="0"/>
      <w:divBdr>
        <w:top w:val="none" w:sz="0" w:space="0" w:color="auto"/>
        <w:left w:val="none" w:sz="0" w:space="0" w:color="auto"/>
        <w:bottom w:val="none" w:sz="0" w:space="0" w:color="auto"/>
        <w:right w:val="none" w:sz="0" w:space="0" w:color="auto"/>
      </w:divBdr>
    </w:div>
    <w:div w:id="756367033">
      <w:bodyDiv w:val="1"/>
      <w:marLeft w:val="0"/>
      <w:marRight w:val="0"/>
      <w:marTop w:val="0"/>
      <w:marBottom w:val="0"/>
      <w:divBdr>
        <w:top w:val="none" w:sz="0" w:space="0" w:color="auto"/>
        <w:left w:val="none" w:sz="0" w:space="0" w:color="auto"/>
        <w:bottom w:val="none" w:sz="0" w:space="0" w:color="auto"/>
        <w:right w:val="none" w:sz="0" w:space="0" w:color="auto"/>
      </w:divBdr>
    </w:div>
    <w:div w:id="756705568">
      <w:bodyDiv w:val="1"/>
      <w:marLeft w:val="0"/>
      <w:marRight w:val="0"/>
      <w:marTop w:val="0"/>
      <w:marBottom w:val="0"/>
      <w:divBdr>
        <w:top w:val="none" w:sz="0" w:space="0" w:color="auto"/>
        <w:left w:val="none" w:sz="0" w:space="0" w:color="auto"/>
        <w:bottom w:val="none" w:sz="0" w:space="0" w:color="auto"/>
        <w:right w:val="none" w:sz="0" w:space="0" w:color="auto"/>
      </w:divBdr>
    </w:div>
    <w:div w:id="758523022">
      <w:bodyDiv w:val="1"/>
      <w:marLeft w:val="0"/>
      <w:marRight w:val="0"/>
      <w:marTop w:val="0"/>
      <w:marBottom w:val="0"/>
      <w:divBdr>
        <w:top w:val="none" w:sz="0" w:space="0" w:color="auto"/>
        <w:left w:val="none" w:sz="0" w:space="0" w:color="auto"/>
        <w:bottom w:val="none" w:sz="0" w:space="0" w:color="auto"/>
        <w:right w:val="none" w:sz="0" w:space="0" w:color="auto"/>
      </w:divBdr>
    </w:div>
    <w:div w:id="760757717">
      <w:bodyDiv w:val="1"/>
      <w:marLeft w:val="0"/>
      <w:marRight w:val="0"/>
      <w:marTop w:val="0"/>
      <w:marBottom w:val="0"/>
      <w:divBdr>
        <w:top w:val="none" w:sz="0" w:space="0" w:color="auto"/>
        <w:left w:val="none" w:sz="0" w:space="0" w:color="auto"/>
        <w:bottom w:val="none" w:sz="0" w:space="0" w:color="auto"/>
        <w:right w:val="none" w:sz="0" w:space="0" w:color="auto"/>
      </w:divBdr>
    </w:div>
    <w:div w:id="765885734">
      <w:bodyDiv w:val="1"/>
      <w:marLeft w:val="0"/>
      <w:marRight w:val="0"/>
      <w:marTop w:val="0"/>
      <w:marBottom w:val="0"/>
      <w:divBdr>
        <w:top w:val="none" w:sz="0" w:space="0" w:color="auto"/>
        <w:left w:val="none" w:sz="0" w:space="0" w:color="auto"/>
        <w:bottom w:val="none" w:sz="0" w:space="0" w:color="auto"/>
        <w:right w:val="none" w:sz="0" w:space="0" w:color="auto"/>
      </w:divBdr>
      <w:divsChild>
        <w:div w:id="1786803226">
          <w:marLeft w:val="0"/>
          <w:marRight w:val="0"/>
          <w:marTop w:val="0"/>
          <w:marBottom w:val="0"/>
          <w:divBdr>
            <w:top w:val="none" w:sz="0" w:space="0" w:color="auto"/>
            <w:left w:val="none" w:sz="0" w:space="0" w:color="auto"/>
            <w:bottom w:val="none" w:sz="0" w:space="0" w:color="auto"/>
            <w:right w:val="none" w:sz="0" w:space="0" w:color="auto"/>
          </w:divBdr>
          <w:divsChild>
            <w:div w:id="635179781">
              <w:marLeft w:val="0"/>
              <w:marRight w:val="0"/>
              <w:marTop w:val="0"/>
              <w:marBottom w:val="0"/>
              <w:divBdr>
                <w:top w:val="none" w:sz="0" w:space="0" w:color="auto"/>
                <w:left w:val="none" w:sz="0" w:space="0" w:color="auto"/>
                <w:bottom w:val="none" w:sz="0" w:space="0" w:color="auto"/>
                <w:right w:val="none" w:sz="0" w:space="0" w:color="auto"/>
              </w:divBdr>
            </w:div>
            <w:div w:id="652104484">
              <w:marLeft w:val="0"/>
              <w:marRight w:val="0"/>
              <w:marTop w:val="0"/>
              <w:marBottom w:val="0"/>
              <w:divBdr>
                <w:top w:val="none" w:sz="0" w:space="0" w:color="auto"/>
                <w:left w:val="none" w:sz="0" w:space="0" w:color="auto"/>
                <w:bottom w:val="none" w:sz="0" w:space="0" w:color="auto"/>
                <w:right w:val="none" w:sz="0" w:space="0" w:color="auto"/>
              </w:divBdr>
              <w:divsChild>
                <w:div w:id="145098787">
                  <w:marLeft w:val="0"/>
                  <w:marRight w:val="0"/>
                  <w:marTop w:val="0"/>
                  <w:marBottom w:val="0"/>
                  <w:divBdr>
                    <w:top w:val="none" w:sz="0" w:space="0" w:color="auto"/>
                    <w:left w:val="none" w:sz="0" w:space="0" w:color="auto"/>
                    <w:bottom w:val="none" w:sz="0" w:space="0" w:color="auto"/>
                    <w:right w:val="none" w:sz="0" w:space="0" w:color="auto"/>
                  </w:divBdr>
                  <w:divsChild>
                    <w:div w:id="8934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11126">
      <w:bodyDiv w:val="1"/>
      <w:marLeft w:val="0"/>
      <w:marRight w:val="0"/>
      <w:marTop w:val="0"/>
      <w:marBottom w:val="0"/>
      <w:divBdr>
        <w:top w:val="none" w:sz="0" w:space="0" w:color="auto"/>
        <w:left w:val="none" w:sz="0" w:space="0" w:color="auto"/>
        <w:bottom w:val="none" w:sz="0" w:space="0" w:color="auto"/>
        <w:right w:val="none" w:sz="0" w:space="0" w:color="auto"/>
      </w:divBdr>
    </w:div>
    <w:div w:id="783501027">
      <w:bodyDiv w:val="1"/>
      <w:marLeft w:val="0"/>
      <w:marRight w:val="0"/>
      <w:marTop w:val="0"/>
      <w:marBottom w:val="0"/>
      <w:divBdr>
        <w:top w:val="none" w:sz="0" w:space="0" w:color="auto"/>
        <w:left w:val="none" w:sz="0" w:space="0" w:color="auto"/>
        <w:bottom w:val="none" w:sz="0" w:space="0" w:color="auto"/>
        <w:right w:val="none" w:sz="0" w:space="0" w:color="auto"/>
      </w:divBdr>
    </w:div>
    <w:div w:id="788166313">
      <w:bodyDiv w:val="1"/>
      <w:marLeft w:val="0"/>
      <w:marRight w:val="0"/>
      <w:marTop w:val="0"/>
      <w:marBottom w:val="0"/>
      <w:divBdr>
        <w:top w:val="none" w:sz="0" w:space="0" w:color="auto"/>
        <w:left w:val="none" w:sz="0" w:space="0" w:color="auto"/>
        <w:bottom w:val="none" w:sz="0" w:space="0" w:color="auto"/>
        <w:right w:val="none" w:sz="0" w:space="0" w:color="auto"/>
      </w:divBdr>
    </w:div>
    <w:div w:id="794300372">
      <w:bodyDiv w:val="1"/>
      <w:marLeft w:val="0"/>
      <w:marRight w:val="0"/>
      <w:marTop w:val="0"/>
      <w:marBottom w:val="0"/>
      <w:divBdr>
        <w:top w:val="none" w:sz="0" w:space="0" w:color="auto"/>
        <w:left w:val="none" w:sz="0" w:space="0" w:color="auto"/>
        <w:bottom w:val="none" w:sz="0" w:space="0" w:color="auto"/>
        <w:right w:val="none" w:sz="0" w:space="0" w:color="auto"/>
      </w:divBdr>
      <w:divsChild>
        <w:div w:id="650527530">
          <w:marLeft w:val="0"/>
          <w:marRight w:val="0"/>
          <w:marTop w:val="0"/>
          <w:marBottom w:val="0"/>
          <w:divBdr>
            <w:top w:val="none" w:sz="0" w:space="0" w:color="auto"/>
            <w:left w:val="none" w:sz="0" w:space="0" w:color="auto"/>
            <w:bottom w:val="none" w:sz="0" w:space="0" w:color="auto"/>
            <w:right w:val="none" w:sz="0" w:space="0" w:color="auto"/>
          </w:divBdr>
          <w:divsChild>
            <w:div w:id="984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367">
      <w:bodyDiv w:val="1"/>
      <w:marLeft w:val="0"/>
      <w:marRight w:val="0"/>
      <w:marTop w:val="0"/>
      <w:marBottom w:val="0"/>
      <w:divBdr>
        <w:top w:val="none" w:sz="0" w:space="0" w:color="auto"/>
        <w:left w:val="none" w:sz="0" w:space="0" w:color="auto"/>
        <w:bottom w:val="none" w:sz="0" w:space="0" w:color="auto"/>
        <w:right w:val="none" w:sz="0" w:space="0" w:color="auto"/>
      </w:divBdr>
    </w:div>
    <w:div w:id="799761136">
      <w:bodyDiv w:val="1"/>
      <w:marLeft w:val="0"/>
      <w:marRight w:val="0"/>
      <w:marTop w:val="0"/>
      <w:marBottom w:val="0"/>
      <w:divBdr>
        <w:top w:val="none" w:sz="0" w:space="0" w:color="auto"/>
        <w:left w:val="none" w:sz="0" w:space="0" w:color="auto"/>
        <w:bottom w:val="none" w:sz="0" w:space="0" w:color="auto"/>
        <w:right w:val="none" w:sz="0" w:space="0" w:color="auto"/>
      </w:divBdr>
    </w:div>
    <w:div w:id="801464158">
      <w:bodyDiv w:val="1"/>
      <w:marLeft w:val="0"/>
      <w:marRight w:val="0"/>
      <w:marTop w:val="0"/>
      <w:marBottom w:val="0"/>
      <w:divBdr>
        <w:top w:val="none" w:sz="0" w:space="0" w:color="auto"/>
        <w:left w:val="none" w:sz="0" w:space="0" w:color="auto"/>
        <w:bottom w:val="none" w:sz="0" w:space="0" w:color="auto"/>
        <w:right w:val="none" w:sz="0" w:space="0" w:color="auto"/>
      </w:divBdr>
    </w:div>
    <w:div w:id="802385413">
      <w:bodyDiv w:val="1"/>
      <w:marLeft w:val="0"/>
      <w:marRight w:val="0"/>
      <w:marTop w:val="0"/>
      <w:marBottom w:val="0"/>
      <w:divBdr>
        <w:top w:val="none" w:sz="0" w:space="0" w:color="auto"/>
        <w:left w:val="none" w:sz="0" w:space="0" w:color="auto"/>
        <w:bottom w:val="none" w:sz="0" w:space="0" w:color="auto"/>
        <w:right w:val="none" w:sz="0" w:space="0" w:color="auto"/>
      </w:divBdr>
    </w:div>
    <w:div w:id="806123873">
      <w:bodyDiv w:val="1"/>
      <w:marLeft w:val="0"/>
      <w:marRight w:val="0"/>
      <w:marTop w:val="0"/>
      <w:marBottom w:val="0"/>
      <w:divBdr>
        <w:top w:val="none" w:sz="0" w:space="0" w:color="auto"/>
        <w:left w:val="none" w:sz="0" w:space="0" w:color="auto"/>
        <w:bottom w:val="none" w:sz="0" w:space="0" w:color="auto"/>
        <w:right w:val="none" w:sz="0" w:space="0" w:color="auto"/>
      </w:divBdr>
    </w:div>
    <w:div w:id="811561452">
      <w:bodyDiv w:val="1"/>
      <w:marLeft w:val="0"/>
      <w:marRight w:val="0"/>
      <w:marTop w:val="0"/>
      <w:marBottom w:val="0"/>
      <w:divBdr>
        <w:top w:val="none" w:sz="0" w:space="0" w:color="auto"/>
        <w:left w:val="none" w:sz="0" w:space="0" w:color="auto"/>
        <w:bottom w:val="none" w:sz="0" w:space="0" w:color="auto"/>
        <w:right w:val="none" w:sz="0" w:space="0" w:color="auto"/>
      </w:divBdr>
    </w:div>
    <w:div w:id="813526813">
      <w:bodyDiv w:val="1"/>
      <w:marLeft w:val="0"/>
      <w:marRight w:val="0"/>
      <w:marTop w:val="0"/>
      <w:marBottom w:val="0"/>
      <w:divBdr>
        <w:top w:val="none" w:sz="0" w:space="0" w:color="auto"/>
        <w:left w:val="none" w:sz="0" w:space="0" w:color="auto"/>
        <w:bottom w:val="none" w:sz="0" w:space="0" w:color="auto"/>
        <w:right w:val="none" w:sz="0" w:space="0" w:color="auto"/>
      </w:divBdr>
    </w:div>
    <w:div w:id="820343641">
      <w:bodyDiv w:val="1"/>
      <w:marLeft w:val="0"/>
      <w:marRight w:val="0"/>
      <w:marTop w:val="0"/>
      <w:marBottom w:val="0"/>
      <w:divBdr>
        <w:top w:val="none" w:sz="0" w:space="0" w:color="auto"/>
        <w:left w:val="none" w:sz="0" w:space="0" w:color="auto"/>
        <w:bottom w:val="none" w:sz="0" w:space="0" w:color="auto"/>
        <w:right w:val="none" w:sz="0" w:space="0" w:color="auto"/>
      </w:divBdr>
    </w:div>
    <w:div w:id="822429166">
      <w:bodyDiv w:val="1"/>
      <w:marLeft w:val="0"/>
      <w:marRight w:val="0"/>
      <w:marTop w:val="0"/>
      <w:marBottom w:val="0"/>
      <w:divBdr>
        <w:top w:val="none" w:sz="0" w:space="0" w:color="auto"/>
        <w:left w:val="none" w:sz="0" w:space="0" w:color="auto"/>
        <w:bottom w:val="none" w:sz="0" w:space="0" w:color="auto"/>
        <w:right w:val="none" w:sz="0" w:space="0" w:color="auto"/>
      </w:divBdr>
    </w:div>
    <w:div w:id="835261954">
      <w:bodyDiv w:val="1"/>
      <w:marLeft w:val="0"/>
      <w:marRight w:val="0"/>
      <w:marTop w:val="0"/>
      <w:marBottom w:val="0"/>
      <w:divBdr>
        <w:top w:val="none" w:sz="0" w:space="0" w:color="auto"/>
        <w:left w:val="none" w:sz="0" w:space="0" w:color="auto"/>
        <w:bottom w:val="none" w:sz="0" w:space="0" w:color="auto"/>
        <w:right w:val="none" w:sz="0" w:space="0" w:color="auto"/>
      </w:divBdr>
    </w:div>
    <w:div w:id="843545417">
      <w:bodyDiv w:val="1"/>
      <w:marLeft w:val="0"/>
      <w:marRight w:val="0"/>
      <w:marTop w:val="0"/>
      <w:marBottom w:val="0"/>
      <w:divBdr>
        <w:top w:val="none" w:sz="0" w:space="0" w:color="auto"/>
        <w:left w:val="none" w:sz="0" w:space="0" w:color="auto"/>
        <w:bottom w:val="none" w:sz="0" w:space="0" w:color="auto"/>
        <w:right w:val="none" w:sz="0" w:space="0" w:color="auto"/>
      </w:divBdr>
    </w:div>
    <w:div w:id="844904383">
      <w:bodyDiv w:val="1"/>
      <w:marLeft w:val="0"/>
      <w:marRight w:val="0"/>
      <w:marTop w:val="0"/>
      <w:marBottom w:val="0"/>
      <w:divBdr>
        <w:top w:val="none" w:sz="0" w:space="0" w:color="auto"/>
        <w:left w:val="none" w:sz="0" w:space="0" w:color="auto"/>
        <w:bottom w:val="none" w:sz="0" w:space="0" w:color="auto"/>
        <w:right w:val="none" w:sz="0" w:space="0" w:color="auto"/>
      </w:divBdr>
    </w:div>
    <w:div w:id="851529955">
      <w:bodyDiv w:val="1"/>
      <w:marLeft w:val="0"/>
      <w:marRight w:val="0"/>
      <w:marTop w:val="0"/>
      <w:marBottom w:val="0"/>
      <w:divBdr>
        <w:top w:val="none" w:sz="0" w:space="0" w:color="auto"/>
        <w:left w:val="none" w:sz="0" w:space="0" w:color="auto"/>
        <w:bottom w:val="none" w:sz="0" w:space="0" w:color="auto"/>
        <w:right w:val="none" w:sz="0" w:space="0" w:color="auto"/>
      </w:divBdr>
    </w:div>
    <w:div w:id="853881551">
      <w:bodyDiv w:val="1"/>
      <w:marLeft w:val="0"/>
      <w:marRight w:val="0"/>
      <w:marTop w:val="0"/>
      <w:marBottom w:val="0"/>
      <w:divBdr>
        <w:top w:val="none" w:sz="0" w:space="0" w:color="auto"/>
        <w:left w:val="none" w:sz="0" w:space="0" w:color="auto"/>
        <w:bottom w:val="none" w:sz="0" w:space="0" w:color="auto"/>
        <w:right w:val="none" w:sz="0" w:space="0" w:color="auto"/>
      </w:divBdr>
      <w:divsChild>
        <w:div w:id="159002442">
          <w:marLeft w:val="0"/>
          <w:marRight w:val="0"/>
          <w:marTop w:val="0"/>
          <w:marBottom w:val="0"/>
          <w:divBdr>
            <w:top w:val="none" w:sz="0" w:space="0" w:color="auto"/>
            <w:left w:val="none" w:sz="0" w:space="0" w:color="auto"/>
            <w:bottom w:val="none" w:sz="0" w:space="0" w:color="auto"/>
            <w:right w:val="none" w:sz="0" w:space="0" w:color="auto"/>
          </w:divBdr>
          <w:divsChild>
            <w:div w:id="1529834295">
              <w:marLeft w:val="0"/>
              <w:marRight w:val="0"/>
              <w:marTop w:val="0"/>
              <w:marBottom w:val="0"/>
              <w:divBdr>
                <w:top w:val="none" w:sz="0" w:space="0" w:color="auto"/>
                <w:left w:val="none" w:sz="0" w:space="0" w:color="auto"/>
                <w:bottom w:val="none" w:sz="0" w:space="0" w:color="auto"/>
                <w:right w:val="none" w:sz="0" w:space="0" w:color="auto"/>
              </w:divBdr>
            </w:div>
            <w:div w:id="1978677252">
              <w:marLeft w:val="0"/>
              <w:marRight w:val="0"/>
              <w:marTop w:val="0"/>
              <w:marBottom w:val="0"/>
              <w:divBdr>
                <w:top w:val="none" w:sz="0" w:space="0" w:color="auto"/>
                <w:left w:val="none" w:sz="0" w:space="0" w:color="auto"/>
                <w:bottom w:val="none" w:sz="0" w:space="0" w:color="auto"/>
                <w:right w:val="none" w:sz="0" w:space="0" w:color="auto"/>
              </w:divBdr>
              <w:divsChild>
                <w:div w:id="911043801">
                  <w:marLeft w:val="0"/>
                  <w:marRight w:val="0"/>
                  <w:marTop w:val="0"/>
                  <w:marBottom w:val="0"/>
                  <w:divBdr>
                    <w:top w:val="none" w:sz="0" w:space="0" w:color="auto"/>
                    <w:left w:val="none" w:sz="0" w:space="0" w:color="auto"/>
                    <w:bottom w:val="none" w:sz="0" w:space="0" w:color="auto"/>
                    <w:right w:val="none" w:sz="0" w:space="0" w:color="auto"/>
                  </w:divBdr>
                  <w:divsChild>
                    <w:div w:id="9248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891">
              <w:marLeft w:val="0"/>
              <w:marRight w:val="0"/>
              <w:marTop w:val="0"/>
              <w:marBottom w:val="0"/>
              <w:divBdr>
                <w:top w:val="none" w:sz="0" w:space="0" w:color="auto"/>
                <w:left w:val="none" w:sz="0" w:space="0" w:color="auto"/>
                <w:bottom w:val="none" w:sz="0" w:space="0" w:color="auto"/>
                <w:right w:val="none" w:sz="0" w:space="0" w:color="auto"/>
              </w:divBdr>
            </w:div>
          </w:divsChild>
        </w:div>
        <w:div w:id="1990015253">
          <w:marLeft w:val="0"/>
          <w:marRight w:val="0"/>
          <w:marTop w:val="0"/>
          <w:marBottom w:val="0"/>
          <w:divBdr>
            <w:top w:val="none" w:sz="0" w:space="0" w:color="auto"/>
            <w:left w:val="none" w:sz="0" w:space="0" w:color="auto"/>
            <w:bottom w:val="none" w:sz="0" w:space="0" w:color="auto"/>
            <w:right w:val="none" w:sz="0" w:space="0" w:color="auto"/>
          </w:divBdr>
          <w:divsChild>
            <w:div w:id="1100762729">
              <w:marLeft w:val="0"/>
              <w:marRight w:val="0"/>
              <w:marTop w:val="0"/>
              <w:marBottom w:val="0"/>
              <w:divBdr>
                <w:top w:val="none" w:sz="0" w:space="0" w:color="auto"/>
                <w:left w:val="none" w:sz="0" w:space="0" w:color="auto"/>
                <w:bottom w:val="none" w:sz="0" w:space="0" w:color="auto"/>
                <w:right w:val="none" w:sz="0" w:space="0" w:color="auto"/>
              </w:divBdr>
            </w:div>
            <w:div w:id="1445686920">
              <w:marLeft w:val="0"/>
              <w:marRight w:val="0"/>
              <w:marTop w:val="0"/>
              <w:marBottom w:val="0"/>
              <w:divBdr>
                <w:top w:val="none" w:sz="0" w:space="0" w:color="auto"/>
                <w:left w:val="none" w:sz="0" w:space="0" w:color="auto"/>
                <w:bottom w:val="none" w:sz="0" w:space="0" w:color="auto"/>
                <w:right w:val="none" w:sz="0" w:space="0" w:color="auto"/>
              </w:divBdr>
              <w:divsChild>
                <w:div w:id="1548763907">
                  <w:marLeft w:val="0"/>
                  <w:marRight w:val="0"/>
                  <w:marTop w:val="0"/>
                  <w:marBottom w:val="0"/>
                  <w:divBdr>
                    <w:top w:val="none" w:sz="0" w:space="0" w:color="auto"/>
                    <w:left w:val="none" w:sz="0" w:space="0" w:color="auto"/>
                    <w:bottom w:val="none" w:sz="0" w:space="0" w:color="auto"/>
                    <w:right w:val="none" w:sz="0" w:space="0" w:color="auto"/>
                  </w:divBdr>
                  <w:divsChild>
                    <w:div w:id="10925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0306">
              <w:marLeft w:val="0"/>
              <w:marRight w:val="0"/>
              <w:marTop w:val="0"/>
              <w:marBottom w:val="0"/>
              <w:divBdr>
                <w:top w:val="none" w:sz="0" w:space="0" w:color="auto"/>
                <w:left w:val="none" w:sz="0" w:space="0" w:color="auto"/>
                <w:bottom w:val="none" w:sz="0" w:space="0" w:color="auto"/>
                <w:right w:val="none" w:sz="0" w:space="0" w:color="auto"/>
              </w:divBdr>
            </w:div>
          </w:divsChild>
        </w:div>
        <w:div w:id="339817120">
          <w:marLeft w:val="0"/>
          <w:marRight w:val="0"/>
          <w:marTop w:val="0"/>
          <w:marBottom w:val="0"/>
          <w:divBdr>
            <w:top w:val="none" w:sz="0" w:space="0" w:color="auto"/>
            <w:left w:val="none" w:sz="0" w:space="0" w:color="auto"/>
            <w:bottom w:val="none" w:sz="0" w:space="0" w:color="auto"/>
            <w:right w:val="none" w:sz="0" w:space="0" w:color="auto"/>
          </w:divBdr>
          <w:divsChild>
            <w:div w:id="724527236">
              <w:marLeft w:val="0"/>
              <w:marRight w:val="0"/>
              <w:marTop w:val="0"/>
              <w:marBottom w:val="0"/>
              <w:divBdr>
                <w:top w:val="none" w:sz="0" w:space="0" w:color="auto"/>
                <w:left w:val="none" w:sz="0" w:space="0" w:color="auto"/>
                <w:bottom w:val="none" w:sz="0" w:space="0" w:color="auto"/>
                <w:right w:val="none" w:sz="0" w:space="0" w:color="auto"/>
              </w:divBdr>
            </w:div>
            <w:div w:id="1118068148">
              <w:marLeft w:val="0"/>
              <w:marRight w:val="0"/>
              <w:marTop w:val="0"/>
              <w:marBottom w:val="0"/>
              <w:divBdr>
                <w:top w:val="none" w:sz="0" w:space="0" w:color="auto"/>
                <w:left w:val="none" w:sz="0" w:space="0" w:color="auto"/>
                <w:bottom w:val="none" w:sz="0" w:space="0" w:color="auto"/>
                <w:right w:val="none" w:sz="0" w:space="0" w:color="auto"/>
              </w:divBdr>
              <w:divsChild>
                <w:div w:id="371537035">
                  <w:marLeft w:val="0"/>
                  <w:marRight w:val="0"/>
                  <w:marTop w:val="0"/>
                  <w:marBottom w:val="0"/>
                  <w:divBdr>
                    <w:top w:val="none" w:sz="0" w:space="0" w:color="auto"/>
                    <w:left w:val="none" w:sz="0" w:space="0" w:color="auto"/>
                    <w:bottom w:val="none" w:sz="0" w:space="0" w:color="auto"/>
                    <w:right w:val="none" w:sz="0" w:space="0" w:color="auto"/>
                  </w:divBdr>
                  <w:divsChild>
                    <w:div w:id="9577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3752">
      <w:bodyDiv w:val="1"/>
      <w:marLeft w:val="0"/>
      <w:marRight w:val="0"/>
      <w:marTop w:val="0"/>
      <w:marBottom w:val="0"/>
      <w:divBdr>
        <w:top w:val="none" w:sz="0" w:space="0" w:color="auto"/>
        <w:left w:val="none" w:sz="0" w:space="0" w:color="auto"/>
        <w:bottom w:val="none" w:sz="0" w:space="0" w:color="auto"/>
        <w:right w:val="none" w:sz="0" w:space="0" w:color="auto"/>
      </w:divBdr>
    </w:div>
    <w:div w:id="859398742">
      <w:bodyDiv w:val="1"/>
      <w:marLeft w:val="0"/>
      <w:marRight w:val="0"/>
      <w:marTop w:val="0"/>
      <w:marBottom w:val="0"/>
      <w:divBdr>
        <w:top w:val="none" w:sz="0" w:space="0" w:color="auto"/>
        <w:left w:val="none" w:sz="0" w:space="0" w:color="auto"/>
        <w:bottom w:val="none" w:sz="0" w:space="0" w:color="auto"/>
        <w:right w:val="none" w:sz="0" w:space="0" w:color="auto"/>
      </w:divBdr>
    </w:div>
    <w:div w:id="862665985">
      <w:bodyDiv w:val="1"/>
      <w:marLeft w:val="0"/>
      <w:marRight w:val="0"/>
      <w:marTop w:val="0"/>
      <w:marBottom w:val="0"/>
      <w:divBdr>
        <w:top w:val="none" w:sz="0" w:space="0" w:color="auto"/>
        <w:left w:val="none" w:sz="0" w:space="0" w:color="auto"/>
        <w:bottom w:val="none" w:sz="0" w:space="0" w:color="auto"/>
        <w:right w:val="none" w:sz="0" w:space="0" w:color="auto"/>
      </w:divBdr>
    </w:div>
    <w:div w:id="866144255">
      <w:bodyDiv w:val="1"/>
      <w:marLeft w:val="0"/>
      <w:marRight w:val="0"/>
      <w:marTop w:val="0"/>
      <w:marBottom w:val="0"/>
      <w:divBdr>
        <w:top w:val="none" w:sz="0" w:space="0" w:color="auto"/>
        <w:left w:val="none" w:sz="0" w:space="0" w:color="auto"/>
        <w:bottom w:val="none" w:sz="0" w:space="0" w:color="auto"/>
        <w:right w:val="none" w:sz="0" w:space="0" w:color="auto"/>
      </w:divBdr>
    </w:div>
    <w:div w:id="870455693">
      <w:bodyDiv w:val="1"/>
      <w:marLeft w:val="0"/>
      <w:marRight w:val="0"/>
      <w:marTop w:val="0"/>
      <w:marBottom w:val="0"/>
      <w:divBdr>
        <w:top w:val="none" w:sz="0" w:space="0" w:color="auto"/>
        <w:left w:val="none" w:sz="0" w:space="0" w:color="auto"/>
        <w:bottom w:val="none" w:sz="0" w:space="0" w:color="auto"/>
        <w:right w:val="none" w:sz="0" w:space="0" w:color="auto"/>
      </w:divBdr>
    </w:div>
    <w:div w:id="872185490">
      <w:bodyDiv w:val="1"/>
      <w:marLeft w:val="0"/>
      <w:marRight w:val="0"/>
      <w:marTop w:val="0"/>
      <w:marBottom w:val="0"/>
      <w:divBdr>
        <w:top w:val="none" w:sz="0" w:space="0" w:color="auto"/>
        <w:left w:val="none" w:sz="0" w:space="0" w:color="auto"/>
        <w:bottom w:val="none" w:sz="0" w:space="0" w:color="auto"/>
        <w:right w:val="none" w:sz="0" w:space="0" w:color="auto"/>
      </w:divBdr>
    </w:div>
    <w:div w:id="890388124">
      <w:bodyDiv w:val="1"/>
      <w:marLeft w:val="0"/>
      <w:marRight w:val="0"/>
      <w:marTop w:val="0"/>
      <w:marBottom w:val="0"/>
      <w:divBdr>
        <w:top w:val="none" w:sz="0" w:space="0" w:color="auto"/>
        <w:left w:val="none" w:sz="0" w:space="0" w:color="auto"/>
        <w:bottom w:val="none" w:sz="0" w:space="0" w:color="auto"/>
        <w:right w:val="none" w:sz="0" w:space="0" w:color="auto"/>
      </w:divBdr>
    </w:div>
    <w:div w:id="894467944">
      <w:bodyDiv w:val="1"/>
      <w:marLeft w:val="0"/>
      <w:marRight w:val="0"/>
      <w:marTop w:val="0"/>
      <w:marBottom w:val="0"/>
      <w:divBdr>
        <w:top w:val="none" w:sz="0" w:space="0" w:color="auto"/>
        <w:left w:val="none" w:sz="0" w:space="0" w:color="auto"/>
        <w:bottom w:val="none" w:sz="0" w:space="0" w:color="auto"/>
        <w:right w:val="none" w:sz="0" w:space="0" w:color="auto"/>
      </w:divBdr>
    </w:div>
    <w:div w:id="911547246">
      <w:bodyDiv w:val="1"/>
      <w:marLeft w:val="0"/>
      <w:marRight w:val="0"/>
      <w:marTop w:val="0"/>
      <w:marBottom w:val="0"/>
      <w:divBdr>
        <w:top w:val="none" w:sz="0" w:space="0" w:color="auto"/>
        <w:left w:val="none" w:sz="0" w:space="0" w:color="auto"/>
        <w:bottom w:val="none" w:sz="0" w:space="0" w:color="auto"/>
        <w:right w:val="none" w:sz="0" w:space="0" w:color="auto"/>
      </w:divBdr>
    </w:div>
    <w:div w:id="930239943">
      <w:bodyDiv w:val="1"/>
      <w:marLeft w:val="0"/>
      <w:marRight w:val="0"/>
      <w:marTop w:val="0"/>
      <w:marBottom w:val="0"/>
      <w:divBdr>
        <w:top w:val="none" w:sz="0" w:space="0" w:color="auto"/>
        <w:left w:val="none" w:sz="0" w:space="0" w:color="auto"/>
        <w:bottom w:val="none" w:sz="0" w:space="0" w:color="auto"/>
        <w:right w:val="none" w:sz="0" w:space="0" w:color="auto"/>
      </w:divBdr>
    </w:div>
    <w:div w:id="944387924">
      <w:bodyDiv w:val="1"/>
      <w:marLeft w:val="0"/>
      <w:marRight w:val="0"/>
      <w:marTop w:val="0"/>
      <w:marBottom w:val="0"/>
      <w:divBdr>
        <w:top w:val="none" w:sz="0" w:space="0" w:color="auto"/>
        <w:left w:val="none" w:sz="0" w:space="0" w:color="auto"/>
        <w:bottom w:val="none" w:sz="0" w:space="0" w:color="auto"/>
        <w:right w:val="none" w:sz="0" w:space="0" w:color="auto"/>
      </w:divBdr>
    </w:div>
    <w:div w:id="948463669">
      <w:bodyDiv w:val="1"/>
      <w:marLeft w:val="0"/>
      <w:marRight w:val="0"/>
      <w:marTop w:val="0"/>
      <w:marBottom w:val="0"/>
      <w:divBdr>
        <w:top w:val="none" w:sz="0" w:space="0" w:color="auto"/>
        <w:left w:val="none" w:sz="0" w:space="0" w:color="auto"/>
        <w:bottom w:val="none" w:sz="0" w:space="0" w:color="auto"/>
        <w:right w:val="none" w:sz="0" w:space="0" w:color="auto"/>
      </w:divBdr>
    </w:div>
    <w:div w:id="949627112">
      <w:bodyDiv w:val="1"/>
      <w:marLeft w:val="0"/>
      <w:marRight w:val="0"/>
      <w:marTop w:val="0"/>
      <w:marBottom w:val="0"/>
      <w:divBdr>
        <w:top w:val="none" w:sz="0" w:space="0" w:color="auto"/>
        <w:left w:val="none" w:sz="0" w:space="0" w:color="auto"/>
        <w:bottom w:val="none" w:sz="0" w:space="0" w:color="auto"/>
        <w:right w:val="none" w:sz="0" w:space="0" w:color="auto"/>
      </w:divBdr>
    </w:div>
    <w:div w:id="953437320">
      <w:bodyDiv w:val="1"/>
      <w:marLeft w:val="0"/>
      <w:marRight w:val="0"/>
      <w:marTop w:val="0"/>
      <w:marBottom w:val="0"/>
      <w:divBdr>
        <w:top w:val="none" w:sz="0" w:space="0" w:color="auto"/>
        <w:left w:val="none" w:sz="0" w:space="0" w:color="auto"/>
        <w:bottom w:val="none" w:sz="0" w:space="0" w:color="auto"/>
        <w:right w:val="none" w:sz="0" w:space="0" w:color="auto"/>
      </w:divBdr>
    </w:div>
    <w:div w:id="954367655">
      <w:bodyDiv w:val="1"/>
      <w:marLeft w:val="0"/>
      <w:marRight w:val="0"/>
      <w:marTop w:val="0"/>
      <w:marBottom w:val="0"/>
      <w:divBdr>
        <w:top w:val="none" w:sz="0" w:space="0" w:color="auto"/>
        <w:left w:val="none" w:sz="0" w:space="0" w:color="auto"/>
        <w:bottom w:val="none" w:sz="0" w:space="0" w:color="auto"/>
        <w:right w:val="none" w:sz="0" w:space="0" w:color="auto"/>
      </w:divBdr>
    </w:div>
    <w:div w:id="957224553">
      <w:bodyDiv w:val="1"/>
      <w:marLeft w:val="0"/>
      <w:marRight w:val="0"/>
      <w:marTop w:val="0"/>
      <w:marBottom w:val="0"/>
      <w:divBdr>
        <w:top w:val="none" w:sz="0" w:space="0" w:color="auto"/>
        <w:left w:val="none" w:sz="0" w:space="0" w:color="auto"/>
        <w:bottom w:val="none" w:sz="0" w:space="0" w:color="auto"/>
        <w:right w:val="none" w:sz="0" w:space="0" w:color="auto"/>
      </w:divBdr>
    </w:div>
    <w:div w:id="965044458">
      <w:bodyDiv w:val="1"/>
      <w:marLeft w:val="0"/>
      <w:marRight w:val="0"/>
      <w:marTop w:val="0"/>
      <w:marBottom w:val="0"/>
      <w:divBdr>
        <w:top w:val="none" w:sz="0" w:space="0" w:color="auto"/>
        <w:left w:val="none" w:sz="0" w:space="0" w:color="auto"/>
        <w:bottom w:val="none" w:sz="0" w:space="0" w:color="auto"/>
        <w:right w:val="none" w:sz="0" w:space="0" w:color="auto"/>
      </w:divBdr>
    </w:div>
    <w:div w:id="967904576">
      <w:bodyDiv w:val="1"/>
      <w:marLeft w:val="0"/>
      <w:marRight w:val="0"/>
      <w:marTop w:val="0"/>
      <w:marBottom w:val="0"/>
      <w:divBdr>
        <w:top w:val="none" w:sz="0" w:space="0" w:color="auto"/>
        <w:left w:val="none" w:sz="0" w:space="0" w:color="auto"/>
        <w:bottom w:val="none" w:sz="0" w:space="0" w:color="auto"/>
        <w:right w:val="none" w:sz="0" w:space="0" w:color="auto"/>
      </w:divBdr>
    </w:div>
    <w:div w:id="990599870">
      <w:bodyDiv w:val="1"/>
      <w:marLeft w:val="0"/>
      <w:marRight w:val="0"/>
      <w:marTop w:val="0"/>
      <w:marBottom w:val="0"/>
      <w:divBdr>
        <w:top w:val="none" w:sz="0" w:space="0" w:color="auto"/>
        <w:left w:val="none" w:sz="0" w:space="0" w:color="auto"/>
        <w:bottom w:val="none" w:sz="0" w:space="0" w:color="auto"/>
        <w:right w:val="none" w:sz="0" w:space="0" w:color="auto"/>
      </w:divBdr>
    </w:div>
    <w:div w:id="1010643781">
      <w:bodyDiv w:val="1"/>
      <w:marLeft w:val="0"/>
      <w:marRight w:val="0"/>
      <w:marTop w:val="0"/>
      <w:marBottom w:val="0"/>
      <w:divBdr>
        <w:top w:val="none" w:sz="0" w:space="0" w:color="auto"/>
        <w:left w:val="none" w:sz="0" w:space="0" w:color="auto"/>
        <w:bottom w:val="none" w:sz="0" w:space="0" w:color="auto"/>
        <w:right w:val="none" w:sz="0" w:space="0" w:color="auto"/>
      </w:divBdr>
    </w:div>
    <w:div w:id="1028987090">
      <w:bodyDiv w:val="1"/>
      <w:marLeft w:val="0"/>
      <w:marRight w:val="0"/>
      <w:marTop w:val="0"/>
      <w:marBottom w:val="0"/>
      <w:divBdr>
        <w:top w:val="none" w:sz="0" w:space="0" w:color="auto"/>
        <w:left w:val="none" w:sz="0" w:space="0" w:color="auto"/>
        <w:bottom w:val="none" w:sz="0" w:space="0" w:color="auto"/>
        <w:right w:val="none" w:sz="0" w:space="0" w:color="auto"/>
      </w:divBdr>
    </w:div>
    <w:div w:id="1040666667">
      <w:bodyDiv w:val="1"/>
      <w:marLeft w:val="0"/>
      <w:marRight w:val="0"/>
      <w:marTop w:val="0"/>
      <w:marBottom w:val="0"/>
      <w:divBdr>
        <w:top w:val="none" w:sz="0" w:space="0" w:color="auto"/>
        <w:left w:val="none" w:sz="0" w:space="0" w:color="auto"/>
        <w:bottom w:val="none" w:sz="0" w:space="0" w:color="auto"/>
        <w:right w:val="none" w:sz="0" w:space="0" w:color="auto"/>
      </w:divBdr>
    </w:div>
    <w:div w:id="1042556648">
      <w:bodyDiv w:val="1"/>
      <w:marLeft w:val="0"/>
      <w:marRight w:val="0"/>
      <w:marTop w:val="0"/>
      <w:marBottom w:val="0"/>
      <w:divBdr>
        <w:top w:val="none" w:sz="0" w:space="0" w:color="auto"/>
        <w:left w:val="none" w:sz="0" w:space="0" w:color="auto"/>
        <w:bottom w:val="none" w:sz="0" w:space="0" w:color="auto"/>
        <w:right w:val="none" w:sz="0" w:space="0" w:color="auto"/>
      </w:divBdr>
    </w:div>
    <w:div w:id="1045106345">
      <w:bodyDiv w:val="1"/>
      <w:marLeft w:val="0"/>
      <w:marRight w:val="0"/>
      <w:marTop w:val="0"/>
      <w:marBottom w:val="0"/>
      <w:divBdr>
        <w:top w:val="none" w:sz="0" w:space="0" w:color="auto"/>
        <w:left w:val="none" w:sz="0" w:space="0" w:color="auto"/>
        <w:bottom w:val="none" w:sz="0" w:space="0" w:color="auto"/>
        <w:right w:val="none" w:sz="0" w:space="0" w:color="auto"/>
      </w:divBdr>
    </w:div>
    <w:div w:id="1047991616">
      <w:bodyDiv w:val="1"/>
      <w:marLeft w:val="0"/>
      <w:marRight w:val="0"/>
      <w:marTop w:val="0"/>
      <w:marBottom w:val="0"/>
      <w:divBdr>
        <w:top w:val="none" w:sz="0" w:space="0" w:color="auto"/>
        <w:left w:val="none" w:sz="0" w:space="0" w:color="auto"/>
        <w:bottom w:val="none" w:sz="0" w:space="0" w:color="auto"/>
        <w:right w:val="none" w:sz="0" w:space="0" w:color="auto"/>
      </w:divBdr>
    </w:div>
    <w:div w:id="1055852191">
      <w:bodyDiv w:val="1"/>
      <w:marLeft w:val="0"/>
      <w:marRight w:val="0"/>
      <w:marTop w:val="0"/>
      <w:marBottom w:val="0"/>
      <w:divBdr>
        <w:top w:val="none" w:sz="0" w:space="0" w:color="auto"/>
        <w:left w:val="none" w:sz="0" w:space="0" w:color="auto"/>
        <w:bottom w:val="none" w:sz="0" w:space="0" w:color="auto"/>
        <w:right w:val="none" w:sz="0" w:space="0" w:color="auto"/>
      </w:divBdr>
    </w:div>
    <w:div w:id="1064643501">
      <w:bodyDiv w:val="1"/>
      <w:marLeft w:val="0"/>
      <w:marRight w:val="0"/>
      <w:marTop w:val="0"/>
      <w:marBottom w:val="0"/>
      <w:divBdr>
        <w:top w:val="none" w:sz="0" w:space="0" w:color="auto"/>
        <w:left w:val="none" w:sz="0" w:space="0" w:color="auto"/>
        <w:bottom w:val="none" w:sz="0" w:space="0" w:color="auto"/>
        <w:right w:val="none" w:sz="0" w:space="0" w:color="auto"/>
      </w:divBdr>
    </w:div>
    <w:div w:id="1068773398">
      <w:bodyDiv w:val="1"/>
      <w:marLeft w:val="0"/>
      <w:marRight w:val="0"/>
      <w:marTop w:val="0"/>
      <w:marBottom w:val="0"/>
      <w:divBdr>
        <w:top w:val="none" w:sz="0" w:space="0" w:color="auto"/>
        <w:left w:val="none" w:sz="0" w:space="0" w:color="auto"/>
        <w:bottom w:val="none" w:sz="0" w:space="0" w:color="auto"/>
        <w:right w:val="none" w:sz="0" w:space="0" w:color="auto"/>
      </w:divBdr>
    </w:div>
    <w:div w:id="1070076095">
      <w:bodyDiv w:val="1"/>
      <w:marLeft w:val="0"/>
      <w:marRight w:val="0"/>
      <w:marTop w:val="0"/>
      <w:marBottom w:val="0"/>
      <w:divBdr>
        <w:top w:val="none" w:sz="0" w:space="0" w:color="auto"/>
        <w:left w:val="none" w:sz="0" w:space="0" w:color="auto"/>
        <w:bottom w:val="none" w:sz="0" w:space="0" w:color="auto"/>
        <w:right w:val="none" w:sz="0" w:space="0" w:color="auto"/>
      </w:divBdr>
    </w:div>
    <w:div w:id="1071928741">
      <w:bodyDiv w:val="1"/>
      <w:marLeft w:val="0"/>
      <w:marRight w:val="0"/>
      <w:marTop w:val="0"/>
      <w:marBottom w:val="0"/>
      <w:divBdr>
        <w:top w:val="none" w:sz="0" w:space="0" w:color="auto"/>
        <w:left w:val="none" w:sz="0" w:space="0" w:color="auto"/>
        <w:bottom w:val="none" w:sz="0" w:space="0" w:color="auto"/>
        <w:right w:val="none" w:sz="0" w:space="0" w:color="auto"/>
      </w:divBdr>
    </w:div>
    <w:div w:id="1072046704">
      <w:bodyDiv w:val="1"/>
      <w:marLeft w:val="0"/>
      <w:marRight w:val="0"/>
      <w:marTop w:val="0"/>
      <w:marBottom w:val="0"/>
      <w:divBdr>
        <w:top w:val="none" w:sz="0" w:space="0" w:color="auto"/>
        <w:left w:val="none" w:sz="0" w:space="0" w:color="auto"/>
        <w:bottom w:val="none" w:sz="0" w:space="0" w:color="auto"/>
        <w:right w:val="none" w:sz="0" w:space="0" w:color="auto"/>
      </w:divBdr>
    </w:div>
    <w:div w:id="1079909422">
      <w:bodyDiv w:val="1"/>
      <w:marLeft w:val="0"/>
      <w:marRight w:val="0"/>
      <w:marTop w:val="0"/>
      <w:marBottom w:val="0"/>
      <w:divBdr>
        <w:top w:val="none" w:sz="0" w:space="0" w:color="auto"/>
        <w:left w:val="none" w:sz="0" w:space="0" w:color="auto"/>
        <w:bottom w:val="none" w:sz="0" w:space="0" w:color="auto"/>
        <w:right w:val="none" w:sz="0" w:space="0" w:color="auto"/>
      </w:divBdr>
    </w:div>
    <w:div w:id="1083917082">
      <w:bodyDiv w:val="1"/>
      <w:marLeft w:val="0"/>
      <w:marRight w:val="0"/>
      <w:marTop w:val="0"/>
      <w:marBottom w:val="0"/>
      <w:divBdr>
        <w:top w:val="none" w:sz="0" w:space="0" w:color="auto"/>
        <w:left w:val="none" w:sz="0" w:space="0" w:color="auto"/>
        <w:bottom w:val="none" w:sz="0" w:space="0" w:color="auto"/>
        <w:right w:val="none" w:sz="0" w:space="0" w:color="auto"/>
      </w:divBdr>
    </w:div>
    <w:div w:id="1085028425">
      <w:bodyDiv w:val="1"/>
      <w:marLeft w:val="0"/>
      <w:marRight w:val="0"/>
      <w:marTop w:val="0"/>
      <w:marBottom w:val="0"/>
      <w:divBdr>
        <w:top w:val="none" w:sz="0" w:space="0" w:color="auto"/>
        <w:left w:val="none" w:sz="0" w:space="0" w:color="auto"/>
        <w:bottom w:val="none" w:sz="0" w:space="0" w:color="auto"/>
        <w:right w:val="none" w:sz="0" w:space="0" w:color="auto"/>
      </w:divBdr>
      <w:divsChild>
        <w:div w:id="1329553103">
          <w:marLeft w:val="0"/>
          <w:marRight w:val="0"/>
          <w:marTop w:val="0"/>
          <w:marBottom w:val="0"/>
          <w:divBdr>
            <w:top w:val="none" w:sz="0" w:space="0" w:color="auto"/>
            <w:left w:val="none" w:sz="0" w:space="0" w:color="auto"/>
            <w:bottom w:val="none" w:sz="0" w:space="0" w:color="auto"/>
            <w:right w:val="none" w:sz="0" w:space="0" w:color="auto"/>
          </w:divBdr>
          <w:divsChild>
            <w:div w:id="7986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87">
      <w:bodyDiv w:val="1"/>
      <w:marLeft w:val="0"/>
      <w:marRight w:val="0"/>
      <w:marTop w:val="0"/>
      <w:marBottom w:val="0"/>
      <w:divBdr>
        <w:top w:val="none" w:sz="0" w:space="0" w:color="auto"/>
        <w:left w:val="none" w:sz="0" w:space="0" w:color="auto"/>
        <w:bottom w:val="none" w:sz="0" w:space="0" w:color="auto"/>
        <w:right w:val="none" w:sz="0" w:space="0" w:color="auto"/>
      </w:divBdr>
    </w:div>
    <w:div w:id="1088884897">
      <w:bodyDiv w:val="1"/>
      <w:marLeft w:val="0"/>
      <w:marRight w:val="0"/>
      <w:marTop w:val="0"/>
      <w:marBottom w:val="0"/>
      <w:divBdr>
        <w:top w:val="none" w:sz="0" w:space="0" w:color="auto"/>
        <w:left w:val="none" w:sz="0" w:space="0" w:color="auto"/>
        <w:bottom w:val="none" w:sz="0" w:space="0" w:color="auto"/>
        <w:right w:val="none" w:sz="0" w:space="0" w:color="auto"/>
      </w:divBdr>
    </w:div>
    <w:div w:id="1089891927">
      <w:bodyDiv w:val="1"/>
      <w:marLeft w:val="0"/>
      <w:marRight w:val="0"/>
      <w:marTop w:val="0"/>
      <w:marBottom w:val="0"/>
      <w:divBdr>
        <w:top w:val="none" w:sz="0" w:space="0" w:color="auto"/>
        <w:left w:val="none" w:sz="0" w:space="0" w:color="auto"/>
        <w:bottom w:val="none" w:sz="0" w:space="0" w:color="auto"/>
        <w:right w:val="none" w:sz="0" w:space="0" w:color="auto"/>
      </w:divBdr>
    </w:div>
    <w:div w:id="1090078394">
      <w:bodyDiv w:val="1"/>
      <w:marLeft w:val="0"/>
      <w:marRight w:val="0"/>
      <w:marTop w:val="0"/>
      <w:marBottom w:val="0"/>
      <w:divBdr>
        <w:top w:val="none" w:sz="0" w:space="0" w:color="auto"/>
        <w:left w:val="none" w:sz="0" w:space="0" w:color="auto"/>
        <w:bottom w:val="none" w:sz="0" w:space="0" w:color="auto"/>
        <w:right w:val="none" w:sz="0" w:space="0" w:color="auto"/>
      </w:divBdr>
    </w:div>
    <w:div w:id="1096172434">
      <w:bodyDiv w:val="1"/>
      <w:marLeft w:val="0"/>
      <w:marRight w:val="0"/>
      <w:marTop w:val="0"/>
      <w:marBottom w:val="0"/>
      <w:divBdr>
        <w:top w:val="none" w:sz="0" w:space="0" w:color="auto"/>
        <w:left w:val="none" w:sz="0" w:space="0" w:color="auto"/>
        <w:bottom w:val="none" w:sz="0" w:space="0" w:color="auto"/>
        <w:right w:val="none" w:sz="0" w:space="0" w:color="auto"/>
      </w:divBdr>
    </w:div>
    <w:div w:id="1098018029">
      <w:bodyDiv w:val="1"/>
      <w:marLeft w:val="0"/>
      <w:marRight w:val="0"/>
      <w:marTop w:val="0"/>
      <w:marBottom w:val="0"/>
      <w:divBdr>
        <w:top w:val="none" w:sz="0" w:space="0" w:color="auto"/>
        <w:left w:val="none" w:sz="0" w:space="0" w:color="auto"/>
        <w:bottom w:val="none" w:sz="0" w:space="0" w:color="auto"/>
        <w:right w:val="none" w:sz="0" w:space="0" w:color="auto"/>
      </w:divBdr>
    </w:div>
    <w:div w:id="1100295405">
      <w:bodyDiv w:val="1"/>
      <w:marLeft w:val="0"/>
      <w:marRight w:val="0"/>
      <w:marTop w:val="0"/>
      <w:marBottom w:val="0"/>
      <w:divBdr>
        <w:top w:val="none" w:sz="0" w:space="0" w:color="auto"/>
        <w:left w:val="none" w:sz="0" w:space="0" w:color="auto"/>
        <w:bottom w:val="none" w:sz="0" w:space="0" w:color="auto"/>
        <w:right w:val="none" w:sz="0" w:space="0" w:color="auto"/>
      </w:divBdr>
    </w:div>
    <w:div w:id="1108356901">
      <w:bodyDiv w:val="1"/>
      <w:marLeft w:val="0"/>
      <w:marRight w:val="0"/>
      <w:marTop w:val="0"/>
      <w:marBottom w:val="0"/>
      <w:divBdr>
        <w:top w:val="none" w:sz="0" w:space="0" w:color="auto"/>
        <w:left w:val="none" w:sz="0" w:space="0" w:color="auto"/>
        <w:bottom w:val="none" w:sz="0" w:space="0" w:color="auto"/>
        <w:right w:val="none" w:sz="0" w:space="0" w:color="auto"/>
      </w:divBdr>
    </w:div>
    <w:div w:id="1110394079">
      <w:bodyDiv w:val="1"/>
      <w:marLeft w:val="0"/>
      <w:marRight w:val="0"/>
      <w:marTop w:val="0"/>
      <w:marBottom w:val="0"/>
      <w:divBdr>
        <w:top w:val="none" w:sz="0" w:space="0" w:color="auto"/>
        <w:left w:val="none" w:sz="0" w:space="0" w:color="auto"/>
        <w:bottom w:val="none" w:sz="0" w:space="0" w:color="auto"/>
        <w:right w:val="none" w:sz="0" w:space="0" w:color="auto"/>
      </w:divBdr>
    </w:div>
    <w:div w:id="1119371673">
      <w:bodyDiv w:val="1"/>
      <w:marLeft w:val="0"/>
      <w:marRight w:val="0"/>
      <w:marTop w:val="0"/>
      <w:marBottom w:val="0"/>
      <w:divBdr>
        <w:top w:val="none" w:sz="0" w:space="0" w:color="auto"/>
        <w:left w:val="none" w:sz="0" w:space="0" w:color="auto"/>
        <w:bottom w:val="none" w:sz="0" w:space="0" w:color="auto"/>
        <w:right w:val="none" w:sz="0" w:space="0" w:color="auto"/>
      </w:divBdr>
    </w:div>
    <w:div w:id="1120688271">
      <w:bodyDiv w:val="1"/>
      <w:marLeft w:val="0"/>
      <w:marRight w:val="0"/>
      <w:marTop w:val="0"/>
      <w:marBottom w:val="0"/>
      <w:divBdr>
        <w:top w:val="none" w:sz="0" w:space="0" w:color="auto"/>
        <w:left w:val="none" w:sz="0" w:space="0" w:color="auto"/>
        <w:bottom w:val="none" w:sz="0" w:space="0" w:color="auto"/>
        <w:right w:val="none" w:sz="0" w:space="0" w:color="auto"/>
      </w:divBdr>
    </w:div>
    <w:div w:id="1153329221">
      <w:bodyDiv w:val="1"/>
      <w:marLeft w:val="0"/>
      <w:marRight w:val="0"/>
      <w:marTop w:val="0"/>
      <w:marBottom w:val="0"/>
      <w:divBdr>
        <w:top w:val="none" w:sz="0" w:space="0" w:color="auto"/>
        <w:left w:val="none" w:sz="0" w:space="0" w:color="auto"/>
        <w:bottom w:val="none" w:sz="0" w:space="0" w:color="auto"/>
        <w:right w:val="none" w:sz="0" w:space="0" w:color="auto"/>
      </w:divBdr>
    </w:div>
    <w:div w:id="1154178902">
      <w:bodyDiv w:val="1"/>
      <w:marLeft w:val="0"/>
      <w:marRight w:val="0"/>
      <w:marTop w:val="0"/>
      <w:marBottom w:val="0"/>
      <w:divBdr>
        <w:top w:val="none" w:sz="0" w:space="0" w:color="auto"/>
        <w:left w:val="none" w:sz="0" w:space="0" w:color="auto"/>
        <w:bottom w:val="none" w:sz="0" w:space="0" w:color="auto"/>
        <w:right w:val="none" w:sz="0" w:space="0" w:color="auto"/>
      </w:divBdr>
    </w:div>
    <w:div w:id="1161431178">
      <w:bodyDiv w:val="1"/>
      <w:marLeft w:val="0"/>
      <w:marRight w:val="0"/>
      <w:marTop w:val="0"/>
      <w:marBottom w:val="0"/>
      <w:divBdr>
        <w:top w:val="none" w:sz="0" w:space="0" w:color="auto"/>
        <w:left w:val="none" w:sz="0" w:space="0" w:color="auto"/>
        <w:bottom w:val="none" w:sz="0" w:space="0" w:color="auto"/>
        <w:right w:val="none" w:sz="0" w:space="0" w:color="auto"/>
      </w:divBdr>
    </w:div>
    <w:div w:id="1162312107">
      <w:bodyDiv w:val="1"/>
      <w:marLeft w:val="0"/>
      <w:marRight w:val="0"/>
      <w:marTop w:val="0"/>
      <w:marBottom w:val="0"/>
      <w:divBdr>
        <w:top w:val="none" w:sz="0" w:space="0" w:color="auto"/>
        <w:left w:val="none" w:sz="0" w:space="0" w:color="auto"/>
        <w:bottom w:val="none" w:sz="0" w:space="0" w:color="auto"/>
        <w:right w:val="none" w:sz="0" w:space="0" w:color="auto"/>
      </w:divBdr>
    </w:div>
    <w:div w:id="1162938137">
      <w:bodyDiv w:val="1"/>
      <w:marLeft w:val="0"/>
      <w:marRight w:val="0"/>
      <w:marTop w:val="0"/>
      <w:marBottom w:val="0"/>
      <w:divBdr>
        <w:top w:val="none" w:sz="0" w:space="0" w:color="auto"/>
        <w:left w:val="none" w:sz="0" w:space="0" w:color="auto"/>
        <w:bottom w:val="none" w:sz="0" w:space="0" w:color="auto"/>
        <w:right w:val="none" w:sz="0" w:space="0" w:color="auto"/>
      </w:divBdr>
    </w:div>
    <w:div w:id="1164396050">
      <w:bodyDiv w:val="1"/>
      <w:marLeft w:val="0"/>
      <w:marRight w:val="0"/>
      <w:marTop w:val="0"/>
      <w:marBottom w:val="0"/>
      <w:divBdr>
        <w:top w:val="none" w:sz="0" w:space="0" w:color="auto"/>
        <w:left w:val="none" w:sz="0" w:space="0" w:color="auto"/>
        <w:bottom w:val="none" w:sz="0" w:space="0" w:color="auto"/>
        <w:right w:val="none" w:sz="0" w:space="0" w:color="auto"/>
      </w:divBdr>
    </w:div>
    <w:div w:id="1173103571">
      <w:bodyDiv w:val="1"/>
      <w:marLeft w:val="0"/>
      <w:marRight w:val="0"/>
      <w:marTop w:val="0"/>
      <w:marBottom w:val="0"/>
      <w:divBdr>
        <w:top w:val="none" w:sz="0" w:space="0" w:color="auto"/>
        <w:left w:val="none" w:sz="0" w:space="0" w:color="auto"/>
        <w:bottom w:val="none" w:sz="0" w:space="0" w:color="auto"/>
        <w:right w:val="none" w:sz="0" w:space="0" w:color="auto"/>
      </w:divBdr>
    </w:div>
    <w:div w:id="1173648395">
      <w:bodyDiv w:val="1"/>
      <w:marLeft w:val="0"/>
      <w:marRight w:val="0"/>
      <w:marTop w:val="0"/>
      <w:marBottom w:val="0"/>
      <w:divBdr>
        <w:top w:val="none" w:sz="0" w:space="0" w:color="auto"/>
        <w:left w:val="none" w:sz="0" w:space="0" w:color="auto"/>
        <w:bottom w:val="none" w:sz="0" w:space="0" w:color="auto"/>
        <w:right w:val="none" w:sz="0" w:space="0" w:color="auto"/>
      </w:divBdr>
    </w:div>
    <w:div w:id="1181823809">
      <w:bodyDiv w:val="1"/>
      <w:marLeft w:val="0"/>
      <w:marRight w:val="0"/>
      <w:marTop w:val="0"/>
      <w:marBottom w:val="0"/>
      <w:divBdr>
        <w:top w:val="none" w:sz="0" w:space="0" w:color="auto"/>
        <w:left w:val="none" w:sz="0" w:space="0" w:color="auto"/>
        <w:bottom w:val="none" w:sz="0" w:space="0" w:color="auto"/>
        <w:right w:val="none" w:sz="0" w:space="0" w:color="auto"/>
      </w:divBdr>
    </w:div>
    <w:div w:id="1192572612">
      <w:bodyDiv w:val="1"/>
      <w:marLeft w:val="0"/>
      <w:marRight w:val="0"/>
      <w:marTop w:val="0"/>
      <w:marBottom w:val="0"/>
      <w:divBdr>
        <w:top w:val="none" w:sz="0" w:space="0" w:color="auto"/>
        <w:left w:val="none" w:sz="0" w:space="0" w:color="auto"/>
        <w:bottom w:val="none" w:sz="0" w:space="0" w:color="auto"/>
        <w:right w:val="none" w:sz="0" w:space="0" w:color="auto"/>
      </w:divBdr>
    </w:div>
    <w:div w:id="1202523292">
      <w:bodyDiv w:val="1"/>
      <w:marLeft w:val="0"/>
      <w:marRight w:val="0"/>
      <w:marTop w:val="0"/>
      <w:marBottom w:val="0"/>
      <w:divBdr>
        <w:top w:val="none" w:sz="0" w:space="0" w:color="auto"/>
        <w:left w:val="none" w:sz="0" w:space="0" w:color="auto"/>
        <w:bottom w:val="none" w:sz="0" w:space="0" w:color="auto"/>
        <w:right w:val="none" w:sz="0" w:space="0" w:color="auto"/>
      </w:divBdr>
    </w:div>
    <w:div w:id="1206017821">
      <w:bodyDiv w:val="1"/>
      <w:marLeft w:val="0"/>
      <w:marRight w:val="0"/>
      <w:marTop w:val="0"/>
      <w:marBottom w:val="0"/>
      <w:divBdr>
        <w:top w:val="none" w:sz="0" w:space="0" w:color="auto"/>
        <w:left w:val="none" w:sz="0" w:space="0" w:color="auto"/>
        <w:bottom w:val="none" w:sz="0" w:space="0" w:color="auto"/>
        <w:right w:val="none" w:sz="0" w:space="0" w:color="auto"/>
      </w:divBdr>
    </w:div>
    <w:div w:id="1211772013">
      <w:bodyDiv w:val="1"/>
      <w:marLeft w:val="0"/>
      <w:marRight w:val="0"/>
      <w:marTop w:val="0"/>
      <w:marBottom w:val="0"/>
      <w:divBdr>
        <w:top w:val="none" w:sz="0" w:space="0" w:color="auto"/>
        <w:left w:val="none" w:sz="0" w:space="0" w:color="auto"/>
        <w:bottom w:val="none" w:sz="0" w:space="0" w:color="auto"/>
        <w:right w:val="none" w:sz="0" w:space="0" w:color="auto"/>
      </w:divBdr>
    </w:div>
    <w:div w:id="1216625978">
      <w:bodyDiv w:val="1"/>
      <w:marLeft w:val="0"/>
      <w:marRight w:val="0"/>
      <w:marTop w:val="0"/>
      <w:marBottom w:val="0"/>
      <w:divBdr>
        <w:top w:val="none" w:sz="0" w:space="0" w:color="auto"/>
        <w:left w:val="none" w:sz="0" w:space="0" w:color="auto"/>
        <w:bottom w:val="none" w:sz="0" w:space="0" w:color="auto"/>
        <w:right w:val="none" w:sz="0" w:space="0" w:color="auto"/>
      </w:divBdr>
    </w:div>
    <w:div w:id="1218586735">
      <w:bodyDiv w:val="1"/>
      <w:marLeft w:val="0"/>
      <w:marRight w:val="0"/>
      <w:marTop w:val="0"/>
      <w:marBottom w:val="0"/>
      <w:divBdr>
        <w:top w:val="none" w:sz="0" w:space="0" w:color="auto"/>
        <w:left w:val="none" w:sz="0" w:space="0" w:color="auto"/>
        <w:bottom w:val="none" w:sz="0" w:space="0" w:color="auto"/>
        <w:right w:val="none" w:sz="0" w:space="0" w:color="auto"/>
      </w:divBdr>
      <w:divsChild>
        <w:div w:id="89754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449443">
      <w:bodyDiv w:val="1"/>
      <w:marLeft w:val="0"/>
      <w:marRight w:val="0"/>
      <w:marTop w:val="0"/>
      <w:marBottom w:val="0"/>
      <w:divBdr>
        <w:top w:val="none" w:sz="0" w:space="0" w:color="auto"/>
        <w:left w:val="none" w:sz="0" w:space="0" w:color="auto"/>
        <w:bottom w:val="none" w:sz="0" w:space="0" w:color="auto"/>
        <w:right w:val="none" w:sz="0" w:space="0" w:color="auto"/>
      </w:divBdr>
    </w:div>
    <w:div w:id="1226524123">
      <w:bodyDiv w:val="1"/>
      <w:marLeft w:val="0"/>
      <w:marRight w:val="0"/>
      <w:marTop w:val="0"/>
      <w:marBottom w:val="0"/>
      <w:divBdr>
        <w:top w:val="none" w:sz="0" w:space="0" w:color="auto"/>
        <w:left w:val="none" w:sz="0" w:space="0" w:color="auto"/>
        <w:bottom w:val="none" w:sz="0" w:space="0" w:color="auto"/>
        <w:right w:val="none" w:sz="0" w:space="0" w:color="auto"/>
      </w:divBdr>
    </w:div>
    <w:div w:id="1232428741">
      <w:bodyDiv w:val="1"/>
      <w:marLeft w:val="0"/>
      <w:marRight w:val="0"/>
      <w:marTop w:val="0"/>
      <w:marBottom w:val="0"/>
      <w:divBdr>
        <w:top w:val="none" w:sz="0" w:space="0" w:color="auto"/>
        <w:left w:val="none" w:sz="0" w:space="0" w:color="auto"/>
        <w:bottom w:val="none" w:sz="0" w:space="0" w:color="auto"/>
        <w:right w:val="none" w:sz="0" w:space="0" w:color="auto"/>
      </w:divBdr>
    </w:div>
    <w:div w:id="1251039210">
      <w:bodyDiv w:val="1"/>
      <w:marLeft w:val="0"/>
      <w:marRight w:val="0"/>
      <w:marTop w:val="0"/>
      <w:marBottom w:val="0"/>
      <w:divBdr>
        <w:top w:val="none" w:sz="0" w:space="0" w:color="auto"/>
        <w:left w:val="none" w:sz="0" w:space="0" w:color="auto"/>
        <w:bottom w:val="none" w:sz="0" w:space="0" w:color="auto"/>
        <w:right w:val="none" w:sz="0" w:space="0" w:color="auto"/>
      </w:divBdr>
    </w:div>
    <w:div w:id="1263609997">
      <w:bodyDiv w:val="1"/>
      <w:marLeft w:val="0"/>
      <w:marRight w:val="0"/>
      <w:marTop w:val="0"/>
      <w:marBottom w:val="0"/>
      <w:divBdr>
        <w:top w:val="none" w:sz="0" w:space="0" w:color="auto"/>
        <w:left w:val="none" w:sz="0" w:space="0" w:color="auto"/>
        <w:bottom w:val="none" w:sz="0" w:space="0" w:color="auto"/>
        <w:right w:val="none" w:sz="0" w:space="0" w:color="auto"/>
      </w:divBdr>
    </w:div>
    <w:div w:id="1269774745">
      <w:bodyDiv w:val="1"/>
      <w:marLeft w:val="0"/>
      <w:marRight w:val="0"/>
      <w:marTop w:val="0"/>
      <w:marBottom w:val="0"/>
      <w:divBdr>
        <w:top w:val="none" w:sz="0" w:space="0" w:color="auto"/>
        <w:left w:val="none" w:sz="0" w:space="0" w:color="auto"/>
        <w:bottom w:val="none" w:sz="0" w:space="0" w:color="auto"/>
        <w:right w:val="none" w:sz="0" w:space="0" w:color="auto"/>
      </w:divBdr>
    </w:div>
    <w:div w:id="1272127106">
      <w:bodyDiv w:val="1"/>
      <w:marLeft w:val="0"/>
      <w:marRight w:val="0"/>
      <w:marTop w:val="0"/>
      <w:marBottom w:val="0"/>
      <w:divBdr>
        <w:top w:val="none" w:sz="0" w:space="0" w:color="auto"/>
        <w:left w:val="none" w:sz="0" w:space="0" w:color="auto"/>
        <w:bottom w:val="none" w:sz="0" w:space="0" w:color="auto"/>
        <w:right w:val="none" w:sz="0" w:space="0" w:color="auto"/>
      </w:divBdr>
      <w:divsChild>
        <w:div w:id="28157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053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594556">
      <w:bodyDiv w:val="1"/>
      <w:marLeft w:val="0"/>
      <w:marRight w:val="0"/>
      <w:marTop w:val="0"/>
      <w:marBottom w:val="0"/>
      <w:divBdr>
        <w:top w:val="none" w:sz="0" w:space="0" w:color="auto"/>
        <w:left w:val="none" w:sz="0" w:space="0" w:color="auto"/>
        <w:bottom w:val="none" w:sz="0" w:space="0" w:color="auto"/>
        <w:right w:val="none" w:sz="0" w:space="0" w:color="auto"/>
      </w:divBdr>
    </w:div>
    <w:div w:id="1279606909">
      <w:bodyDiv w:val="1"/>
      <w:marLeft w:val="0"/>
      <w:marRight w:val="0"/>
      <w:marTop w:val="0"/>
      <w:marBottom w:val="0"/>
      <w:divBdr>
        <w:top w:val="none" w:sz="0" w:space="0" w:color="auto"/>
        <w:left w:val="none" w:sz="0" w:space="0" w:color="auto"/>
        <w:bottom w:val="none" w:sz="0" w:space="0" w:color="auto"/>
        <w:right w:val="none" w:sz="0" w:space="0" w:color="auto"/>
      </w:divBdr>
    </w:div>
    <w:div w:id="1283999196">
      <w:bodyDiv w:val="1"/>
      <w:marLeft w:val="0"/>
      <w:marRight w:val="0"/>
      <w:marTop w:val="0"/>
      <w:marBottom w:val="0"/>
      <w:divBdr>
        <w:top w:val="none" w:sz="0" w:space="0" w:color="auto"/>
        <w:left w:val="none" w:sz="0" w:space="0" w:color="auto"/>
        <w:bottom w:val="none" w:sz="0" w:space="0" w:color="auto"/>
        <w:right w:val="none" w:sz="0" w:space="0" w:color="auto"/>
      </w:divBdr>
      <w:divsChild>
        <w:div w:id="314189248">
          <w:marLeft w:val="0"/>
          <w:marRight w:val="0"/>
          <w:marTop w:val="0"/>
          <w:marBottom w:val="0"/>
          <w:divBdr>
            <w:top w:val="none" w:sz="0" w:space="0" w:color="auto"/>
            <w:left w:val="none" w:sz="0" w:space="0" w:color="auto"/>
            <w:bottom w:val="none" w:sz="0" w:space="0" w:color="auto"/>
            <w:right w:val="none" w:sz="0" w:space="0" w:color="auto"/>
          </w:divBdr>
          <w:divsChild>
            <w:div w:id="17620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882">
      <w:bodyDiv w:val="1"/>
      <w:marLeft w:val="0"/>
      <w:marRight w:val="0"/>
      <w:marTop w:val="0"/>
      <w:marBottom w:val="0"/>
      <w:divBdr>
        <w:top w:val="none" w:sz="0" w:space="0" w:color="auto"/>
        <w:left w:val="none" w:sz="0" w:space="0" w:color="auto"/>
        <w:bottom w:val="none" w:sz="0" w:space="0" w:color="auto"/>
        <w:right w:val="none" w:sz="0" w:space="0" w:color="auto"/>
      </w:divBdr>
    </w:div>
    <w:div w:id="1300955357">
      <w:bodyDiv w:val="1"/>
      <w:marLeft w:val="0"/>
      <w:marRight w:val="0"/>
      <w:marTop w:val="0"/>
      <w:marBottom w:val="0"/>
      <w:divBdr>
        <w:top w:val="none" w:sz="0" w:space="0" w:color="auto"/>
        <w:left w:val="none" w:sz="0" w:space="0" w:color="auto"/>
        <w:bottom w:val="none" w:sz="0" w:space="0" w:color="auto"/>
        <w:right w:val="none" w:sz="0" w:space="0" w:color="auto"/>
      </w:divBdr>
    </w:div>
    <w:div w:id="1308437486">
      <w:bodyDiv w:val="1"/>
      <w:marLeft w:val="0"/>
      <w:marRight w:val="0"/>
      <w:marTop w:val="0"/>
      <w:marBottom w:val="0"/>
      <w:divBdr>
        <w:top w:val="none" w:sz="0" w:space="0" w:color="auto"/>
        <w:left w:val="none" w:sz="0" w:space="0" w:color="auto"/>
        <w:bottom w:val="none" w:sz="0" w:space="0" w:color="auto"/>
        <w:right w:val="none" w:sz="0" w:space="0" w:color="auto"/>
      </w:divBdr>
    </w:div>
    <w:div w:id="1315136361">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sChild>
        <w:div w:id="721448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552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96900">
      <w:bodyDiv w:val="1"/>
      <w:marLeft w:val="0"/>
      <w:marRight w:val="0"/>
      <w:marTop w:val="0"/>
      <w:marBottom w:val="0"/>
      <w:divBdr>
        <w:top w:val="none" w:sz="0" w:space="0" w:color="auto"/>
        <w:left w:val="none" w:sz="0" w:space="0" w:color="auto"/>
        <w:bottom w:val="none" w:sz="0" w:space="0" w:color="auto"/>
        <w:right w:val="none" w:sz="0" w:space="0" w:color="auto"/>
      </w:divBdr>
    </w:div>
    <w:div w:id="1340504926">
      <w:bodyDiv w:val="1"/>
      <w:marLeft w:val="0"/>
      <w:marRight w:val="0"/>
      <w:marTop w:val="0"/>
      <w:marBottom w:val="0"/>
      <w:divBdr>
        <w:top w:val="none" w:sz="0" w:space="0" w:color="auto"/>
        <w:left w:val="none" w:sz="0" w:space="0" w:color="auto"/>
        <w:bottom w:val="none" w:sz="0" w:space="0" w:color="auto"/>
        <w:right w:val="none" w:sz="0" w:space="0" w:color="auto"/>
      </w:divBdr>
    </w:div>
    <w:div w:id="1341741441">
      <w:bodyDiv w:val="1"/>
      <w:marLeft w:val="0"/>
      <w:marRight w:val="0"/>
      <w:marTop w:val="0"/>
      <w:marBottom w:val="0"/>
      <w:divBdr>
        <w:top w:val="none" w:sz="0" w:space="0" w:color="auto"/>
        <w:left w:val="none" w:sz="0" w:space="0" w:color="auto"/>
        <w:bottom w:val="none" w:sz="0" w:space="0" w:color="auto"/>
        <w:right w:val="none" w:sz="0" w:space="0" w:color="auto"/>
      </w:divBdr>
    </w:div>
    <w:div w:id="1357850457">
      <w:bodyDiv w:val="1"/>
      <w:marLeft w:val="0"/>
      <w:marRight w:val="0"/>
      <w:marTop w:val="0"/>
      <w:marBottom w:val="0"/>
      <w:divBdr>
        <w:top w:val="none" w:sz="0" w:space="0" w:color="auto"/>
        <w:left w:val="none" w:sz="0" w:space="0" w:color="auto"/>
        <w:bottom w:val="none" w:sz="0" w:space="0" w:color="auto"/>
        <w:right w:val="none" w:sz="0" w:space="0" w:color="auto"/>
      </w:divBdr>
    </w:div>
    <w:div w:id="1367560996">
      <w:bodyDiv w:val="1"/>
      <w:marLeft w:val="0"/>
      <w:marRight w:val="0"/>
      <w:marTop w:val="0"/>
      <w:marBottom w:val="0"/>
      <w:divBdr>
        <w:top w:val="none" w:sz="0" w:space="0" w:color="auto"/>
        <w:left w:val="none" w:sz="0" w:space="0" w:color="auto"/>
        <w:bottom w:val="none" w:sz="0" w:space="0" w:color="auto"/>
        <w:right w:val="none" w:sz="0" w:space="0" w:color="auto"/>
      </w:divBdr>
    </w:div>
    <w:div w:id="1369838339">
      <w:bodyDiv w:val="1"/>
      <w:marLeft w:val="0"/>
      <w:marRight w:val="0"/>
      <w:marTop w:val="0"/>
      <w:marBottom w:val="0"/>
      <w:divBdr>
        <w:top w:val="none" w:sz="0" w:space="0" w:color="auto"/>
        <w:left w:val="none" w:sz="0" w:space="0" w:color="auto"/>
        <w:bottom w:val="none" w:sz="0" w:space="0" w:color="auto"/>
        <w:right w:val="none" w:sz="0" w:space="0" w:color="auto"/>
      </w:divBdr>
    </w:div>
    <w:div w:id="1372267311">
      <w:bodyDiv w:val="1"/>
      <w:marLeft w:val="0"/>
      <w:marRight w:val="0"/>
      <w:marTop w:val="0"/>
      <w:marBottom w:val="0"/>
      <w:divBdr>
        <w:top w:val="none" w:sz="0" w:space="0" w:color="auto"/>
        <w:left w:val="none" w:sz="0" w:space="0" w:color="auto"/>
        <w:bottom w:val="none" w:sz="0" w:space="0" w:color="auto"/>
        <w:right w:val="none" w:sz="0" w:space="0" w:color="auto"/>
      </w:divBdr>
    </w:div>
    <w:div w:id="1380323360">
      <w:bodyDiv w:val="1"/>
      <w:marLeft w:val="0"/>
      <w:marRight w:val="0"/>
      <w:marTop w:val="0"/>
      <w:marBottom w:val="0"/>
      <w:divBdr>
        <w:top w:val="none" w:sz="0" w:space="0" w:color="auto"/>
        <w:left w:val="none" w:sz="0" w:space="0" w:color="auto"/>
        <w:bottom w:val="none" w:sz="0" w:space="0" w:color="auto"/>
        <w:right w:val="none" w:sz="0" w:space="0" w:color="auto"/>
      </w:divBdr>
    </w:div>
    <w:div w:id="1386874796">
      <w:bodyDiv w:val="1"/>
      <w:marLeft w:val="0"/>
      <w:marRight w:val="0"/>
      <w:marTop w:val="0"/>
      <w:marBottom w:val="0"/>
      <w:divBdr>
        <w:top w:val="none" w:sz="0" w:space="0" w:color="auto"/>
        <w:left w:val="none" w:sz="0" w:space="0" w:color="auto"/>
        <w:bottom w:val="none" w:sz="0" w:space="0" w:color="auto"/>
        <w:right w:val="none" w:sz="0" w:space="0" w:color="auto"/>
      </w:divBdr>
    </w:div>
    <w:div w:id="1390307218">
      <w:bodyDiv w:val="1"/>
      <w:marLeft w:val="0"/>
      <w:marRight w:val="0"/>
      <w:marTop w:val="0"/>
      <w:marBottom w:val="0"/>
      <w:divBdr>
        <w:top w:val="none" w:sz="0" w:space="0" w:color="auto"/>
        <w:left w:val="none" w:sz="0" w:space="0" w:color="auto"/>
        <w:bottom w:val="none" w:sz="0" w:space="0" w:color="auto"/>
        <w:right w:val="none" w:sz="0" w:space="0" w:color="auto"/>
      </w:divBdr>
    </w:div>
    <w:div w:id="1390614615">
      <w:bodyDiv w:val="1"/>
      <w:marLeft w:val="0"/>
      <w:marRight w:val="0"/>
      <w:marTop w:val="0"/>
      <w:marBottom w:val="0"/>
      <w:divBdr>
        <w:top w:val="none" w:sz="0" w:space="0" w:color="auto"/>
        <w:left w:val="none" w:sz="0" w:space="0" w:color="auto"/>
        <w:bottom w:val="none" w:sz="0" w:space="0" w:color="auto"/>
        <w:right w:val="none" w:sz="0" w:space="0" w:color="auto"/>
      </w:divBdr>
    </w:div>
    <w:div w:id="1396202298">
      <w:bodyDiv w:val="1"/>
      <w:marLeft w:val="0"/>
      <w:marRight w:val="0"/>
      <w:marTop w:val="0"/>
      <w:marBottom w:val="0"/>
      <w:divBdr>
        <w:top w:val="none" w:sz="0" w:space="0" w:color="auto"/>
        <w:left w:val="none" w:sz="0" w:space="0" w:color="auto"/>
        <w:bottom w:val="none" w:sz="0" w:space="0" w:color="auto"/>
        <w:right w:val="none" w:sz="0" w:space="0" w:color="auto"/>
      </w:divBdr>
    </w:div>
    <w:div w:id="1398240648">
      <w:bodyDiv w:val="1"/>
      <w:marLeft w:val="0"/>
      <w:marRight w:val="0"/>
      <w:marTop w:val="0"/>
      <w:marBottom w:val="0"/>
      <w:divBdr>
        <w:top w:val="none" w:sz="0" w:space="0" w:color="auto"/>
        <w:left w:val="none" w:sz="0" w:space="0" w:color="auto"/>
        <w:bottom w:val="none" w:sz="0" w:space="0" w:color="auto"/>
        <w:right w:val="none" w:sz="0" w:space="0" w:color="auto"/>
      </w:divBdr>
    </w:div>
    <w:div w:id="1403140998">
      <w:bodyDiv w:val="1"/>
      <w:marLeft w:val="0"/>
      <w:marRight w:val="0"/>
      <w:marTop w:val="0"/>
      <w:marBottom w:val="0"/>
      <w:divBdr>
        <w:top w:val="none" w:sz="0" w:space="0" w:color="auto"/>
        <w:left w:val="none" w:sz="0" w:space="0" w:color="auto"/>
        <w:bottom w:val="none" w:sz="0" w:space="0" w:color="auto"/>
        <w:right w:val="none" w:sz="0" w:space="0" w:color="auto"/>
      </w:divBdr>
    </w:div>
    <w:div w:id="1405764268">
      <w:bodyDiv w:val="1"/>
      <w:marLeft w:val="0"/>
      <w:marRight w:val="0"/>
      <w:marTop w:val="0"/>
      <w:marBottom w:val="0"/>
      <w:divBdr>
        <w:top w:val="none" w:sz="0" w:space="0" w:color="auto"/>
        <w:left w:val="none" w:sz="0" w:space="0" w:color="auto"/>
        <w:bottom w:val="none" w:sz="0" w:space="0" w:color="auto"/>
        <w:right w:val="none" w:sz="0" w:space="0" w:color="auto"/>
      </w:divBdr>
    </w:div>
    <w:div w:id="1406681844">
      <w:bodyDiv w:val="1"/>
      <w:marLeft w:val="0"/>
      <w:marRight w:val="0"/>
      <w:marTop w:val="0"/>
      <w:marBottom w:val="0"/>
      <w:divBdr>
        <w:top w:val="none" w:sz="0" w:space="0" w:color="auto"/>
        <w:left w:val="none" w:sz="0" w:space="0" w:color="auto"/>
        <w:bottom w:val="none" w:sz="0" w:space="0" w:color="auto"/>
        <w:right w:val="none" w:sz="0" w:space="0" w:color="auto"/>
      </w:divBdr>
    </w:div>
    <w:div w:id="1408183887">
      <w:bodyDiv w:val="1"/>
      <w:marLeft w:val="0"/>
      <w:marRight w:val="0"/>
      <w:marTop w:val="0"/>
      <w:marBottom w:val="0"/>
      <w:divBdr>
        <w:top w:val="none" w:sz="0" w:space="0" w:color="auto"/>
        <w:left w:val="none" w:sz="0" w:space="0" w:color="auto"/>
        <w:bottom w:val="none" w:sz="0" w:space="0" w:color="auto"/>
        <w:right w:val="none" w:sz="0" w:space="0" w:color="auto"/>
      </w:divBdr>
    </w:div>
    <w:div w:id="1408768150">
      <w:bodyDiv w:val="1"/>
      <w:marLeft w:val="0"/>
      <w:marRight w:val="0"/>
      <w:marTop w:val="0"/>
      <w:marBottom w:val="0"/>
      <w:divBdr>
        <w:top w:val="none" w:sz="0" w:space="0" w:color="auto"/>
        <w:left w:val="none" w:sz="0" w:space="0" w:color="auto"/>
        <w:bottom w:val="none" w:sz="0" w:space="0" w:color="auto"/>
        <w:right w:val="none" w:sz="0" w:space="0" w:color="auto"/>
      </w:divBdr>
    </w:div>
    <w:div w:id="1414354329">
      <w:bodyDiv w:val="1"/>
      <w:marLeft w:val="0"/>
      <w:marRight w:val="0"/>
      <w:marTop w:val="0"/>
      <w:marBottom w:val="0"/>
      <w:divBdr>
        <w:top w:val="none" w:sz="0" w:space="0" w:color="auto"/>
        <w:left w:val="none" w:sz="0" w:space="0" w:color="auto"/>
        <w:bottom w:val="none" w:sz="0" w:space="0" w:color="auto"/>
        <w:right w:val="none" w:sz="0" w:space="0" w:color="auto"/>
      </w:divBdr>
    </w:div>
    <w:div w:id="1427459084">
      <w:bodyDiv w:val="1"/>
      <w:marLeft w:val="0"/>
      <w:marRight w:val="0"/>
      <w:marTop w:val="0"/>
      <w:marBottom w:val="0"/>
      <w:divBdr>
        <w:top w:val="none" w:sz="0" w:space="0" w:color="auto"/>
        <w:left w:val="none" w:sz="0" w:space="0" w:color="auto"/>
        <w:bottom w:val="none" w:sz="0" w:space="0" w:color="auto"/>
        <w:right w:val="none" w:sz="0" w:space="0" w:color="auto"/>
      </w:divBdr>
    </w:div>
    <w:div w:id="1434399628">
      <w:bodyDiv w:val="1"/>
      <w:marLeft w:val="0"/>
      <w:marRight w:val="0"/>
      <w:marTop w:val="0"/>
      <w:marBottom w:val="0"/>
      <w:divBdr>
        <w:top w:val="none" w:sz="0" w:space="0" w:color="auto"/>
        <w:left w:val="none" w:sz="0" w:space="0" w:color="auto"/>
        <w:bottom w:val="none" w:sz="0" w:space="0" w:color="auto"/>
        <w:right w:val="none" w:sz="0" w:space="0" w:color="auto"/>
      </w:divBdr>
    </w:div>
    <w:div w:id="1453090749">
      <w:bodyDiv w:val="1"/>
      <w:marLeft w:val="0"/>
      <w:marRight w:val="0"/>
      <w:marTop w:val="0"/>
      <w:marBottom w:val="0"/>
      <w:divBdr>
        <w:top w:val="none" w:sz="0" w:space="0" w:color="auto"/>
        <w:left w:val="none" w:sz="0" w:space="0" w:color="auto"/>
        <w:bottom w:val="none" w:sz="0" w:space="0" w:color="auto"/>
        <w:right w:val="none" w:sz="0" w:space="0" w:color="auto"/>
      </w:divBdr>
    </w:div>
    <w:div w:id="1453286309">
      <w:bodyDiv w:val="1"/>
      <w:marLeft w:val="0"/>
      <w:marRight w:val="0"/>
      <w:marTop w:val="0"/>
      <w:marBottom w:val="0"/>
      <w:divBdr>
        <w:top w:val="none" w:sz="0" w:space="0" w:color="auto"/>
        <w:left w:val="none" w:sz="0" w:space="0" w:color="auto"/>
        <w:bottom w:val="none" w:sz="0" w:space="0" w:color="auto"/>
        <w:right w:val="none" w:sz="0" w:space="0" w:color="auto"/>
      </w:divBdr>
    </w:div>
    <w:div w:id="1455514044">
      <w:bodyDiv w:val="1"/>
      <w:marLeft w:val="0"/>
      <w:marRight w:val="0"/>
      <w:marTop w:val="0"/>
      <w:marBottom w:val="0"/>
      <w:divBdr>
        <w:top w:val="none" w:sz="0" w:space="0" w:color="auto"/>
        <w:left w:val="none" w:sz="0" w:space="0" w:color="auto"/>
        <w:bottom w:val="none" w:sz="0" w:space="0" w:color="auto"/>
        <w:right w:val="none" w:sz="0" w:space="0" w:color="auto"/>
      </w:divBdr>
      <w:divsChild>
        <w:div w:id="480853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371749">
          <w:blockQuote w:val="1"/>
          <w:marLeft w:val="720"/>
          <w:marRight w:val="720"/>
          <w:marTop w:val="100"/>
          <w:marBottom w:val="100"/>
          <w:divBdr>
            <w:top w:val="none" w:sz="0" w:space="0" w:color="auto"/>
            <w:left w:val="none" w:sz="0" w:space="0" w:color="auto"/>
            <w:bottom w:val="none" w:sz="0" w:space="0" w:color="auto"/>
            <w:right w:val="none" w:sz="0" w:space="0" w:color="auto"/>
          </w:divBdr>
        </w:div>
        <w:div w:id="73971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292259">
      <w:bodyDiv w:val="1"/>
      <w:marLeft w:val="0"/>
      <w:marRight w:val="0"/>
      <w:marTop w:val="0"/>
      <w:marBottom w:val="0"/>
      <w:divBdr>
        <w:top w:val="none" w:sz="0" w:space="0" w:color="auto"/>
        <w:left w:val="none" w:sz="0" w:space="0" w:color="auto"/>
        <w:bottom w:val="none" w:sz="0" w:space="0" w:color="auto"/>
        <w:right w:val="none" w:sz="0" w:space="0" w:color="auto"/>
      </w:divBdr>
    </w:div>
    <w:div w:id="1472793570">
      <w:bodyDiv w:val="1"/>
      <w:marLeft w:val="0"/>
      <w:marRight w:val="0"/>
      <w:marTop w:val="0"/>
      <w:marBottom w:val="0"/>
      <w:divBdr>
        <w:top w:val="none" w:sz="0" w:space="0" w:color="auto"/>
        <w:left w:val="none" w:sz="0" w:space="0" w:color="auto"/>
        <w:bottom w:val="none" w:sz="0" w:space="0" w:color="auto"/>
        <w:right w:val="none" w:sz="0" w:space="0" w:color="auto"/>
      </w:divBdr>
    </w:div>
    <w:div w:id="1477378138">
      <w:bodyDiv w:val="1"/>
      <w:marLeft w:val="0"/>
      <w:marRight w:val="0"/>
      <w:marTop w:val="0"/>
      <w:marBottom w:val="0"/>
      <w:divBdr>
        <w:top w:val="none" w:sz="0" w:space="0" w:color="auto"/>
        <w:left w:val="none" w:sz="0" w:space="0" w:color="auto"/>
        <w:bottom w:val="none" w:sz="0" w:space="0" w:color="auto"/>
        <w:right w:val="none" w:sz="0" w:space="0" w:color="auto"/>
      </w:divBdr>
    </w:div>
    <w:div w:id="1482428321">
      <w:bodyDiv w:val="1"/>
      <w:marLeft w:val="0"/>
      <w:marRight w:val="0"/>
      <w:marTop w:val="0"/>
      <w:marBottom w:val="0"/>
      <w:divBdr>
        <w:top w:val="none" w:sz="0" w:space="0" w:color="auto"/>
        <w:left w:val="none" w:sz="0" w:space="0" w:color="auto"/>
        <w:bottom w:val="none" w:sz="0" w:space="0" w:color="auto"/>
        <w:right w:val="none" w:sz="0" w:space="0" w:color="auto"/>
      </w:divBdr>
    </w:div>
    <w:div w:id="1513379302">
      <w:bodyDiv w:val="1"/>
      <w:marLeft w:val="0"/>
      <w:marRight w:val="0"/>
      <w:marTop w:val="0"/>
      <w:marBottom w:val="0"/>
      <w:divBdr>
        <w:top w:val="none" w:sz="0" w:space="0" w:color="auto"/>
        <w:left w:val="none" w:sz="0" w:space="0" w:color="auto"/>
        <w:bottom w:val="none" w:sz="0" w:space="0" w:color="auto"/>
        <w:right w:val="none" w:sz="0" w:space="0" w:color="auto"/>
      </w:divBdr>
    </w:div>
    <w:div w:id="1522934032">
      <w:bodyDiv w:val="1"/>
      <w:marLeft w:val="0"/>
      <w:marRight w:val="0"/>
      <w:marTop w:val="0"/>
      <w:marBottom w:val="0"/>
      <w:divBdr>
        <w:top w:val="none" w:sz="0" w:space="0" w:color="auto"/>
        <w:left w:val="none" w:sz="0" w:space="0" w:color="auto"/>
        <w:bottom w:val="none" w:sz="0" w:space="0" w:color="auto"/>
        <w:right w:val="none" w:sz="0" w:space="0" w:color="auto"/>
      </w:divBdr>
    </w:div>
    <w:div w:id="1526093995">
      <w:bodyDiv w:val="1"/>
      <w:marLeft w:val="0"/>
      <w:marRight w:val="0"/>
      <w:marTop w:val="0"/>
      <w:marBottom w:val="0"/>
      <w:divBdr>
        <w:top w:val="none" w:sz="0" w:space="0" w:color="auto"/>
        <w:left w:val="none" w:sz="0" w:space="0" w:color="auto"/>
        <w:bottom w:val="none" w:sz="0" w:space="0" w:color="auto"/>
        <w:right w:val="none" w:sz="0" w:space="0" w:color="auto"/>
      </w:divBdr>
    </w:div>
    <w:div w:id="1532188386">
      <w:bodyDiv w:val="1"/>
      <w:marLeft w:val="0"/>
      <w:marRight w:val="0"/>
      <w:marTop w:val="0"/>
      <w:marBottom w:val="0"/>
      <w:divBdr>
        <w:top w:val="none" w:sz="0" w:space="0" w:color="auto"/>
        <w:left w:val="none" w:sz="0" w:space="0" w:color="auto"/>
        <w:bottom w:val="none" w:sz="0" w:space="0" w:color="auto"/>
        <w:right w:val="none" w:sz="0" w:space="0" w:color="auto"/>
      </w:divBdr>
    </w:div>
    <w:div w:id="1532717920">
      <w:bodyDiv w:val="1"/>
      <w:marLeft w:val="0"/>
      <w:marRight w:val="0"/>
      <w:marTop w:val="0"/>
      <w:marBottom w:val="0"/>
      <w:divBdr>
        <w:top w:val="none" w:sz="0" w:space="0" w:color="auto"/>
        <w:left w:val="none" w:sz="0" w:space="0" w:color="auto"/>
        <w:bottom w:val="none" w:sz="0" w:space="0" w:color="auto"/>
        <w:right w:val="none" w:sz="0" w:space="0" w:color="auto"/>
      </w:divBdr>
    </w:div>
    <w:div w:id="1535576531">
      <w:bodyDiv w:val="1"/>
      <w:marLeft w:val="0"/>
      <w:marRight w:val="0"/>
      <w:marTop w:val="0"/>
      <w:marBottom w:val="0"/>
      <w:divBdr>
        <w:top w:val="none" w:sz="0" w:space="0" w:color="auto"/>
        <w:left w:val="none" w:sz="0" w:space="0" w:color="auto"/>
        <w:bottom w:val="none" w:sz="0" w:space="0" w:color="auto"/>
        <w:right w:val="none" w:sz="0" w:space="0" w:color="auto"/>
      </w:divBdr>
    </w:div>
    <w:div w:id="1539468237">
      <w:bodyDiv w:val="1"/>
      <w:marLeft w:val="0"/>
      <w:marRight w:val="0"/>
      <w:marTop w:val="0"/>
      <w:marBottom w:val="0"/>
      <w:divBdr>
        <w:top w:val="none" w:sz="0" w:space="0" w:color="auto"/>
        <w:left w:val="none" w:sz="0" w:space="0" w:color="auto"/>
        <w:bottom w:val="none" w:sz="0" w:space="0" w:color="auto"/>
        <w:right w:val="none" w:sz="0" w:space="0" w:color="auto"/>
      </w:divBdr>
    </w:div>
    <w:div w:id="1540899376">
      <w:bodyDiv w:val="1"/>
      <w:marLeft w:val="0"/>
      <w:marRight w:val="0"/>
      <w:marTop w:val="0"/>
      <w:marBottom w:val="0"/>
      <w:divBdr>
        <w:top w:val="none" w:sz="0" w:space="0" w:color="auto"/>
        <w:left w:val="none" w:sz="0" w:space="0" w:color="auto"/>
        <w:bottom w:val="none" w:sz="0" w:space="0" w:color="auto"/>
        <w:right w:val="none" w:sz="0" w:space="0" w:color="auto"/>
      </w:divBdr>
    </w:div>
    <w:div w:id="1542983575">
      <w:bodyDiv w:val="1"/>
      <w:marLeft w:val="0"/>
      <w:marRight w:val="0"/>
      <w:marTop w:val="0"/>
      <w:marBottom w:val="0"/>
      <w:divBdr>
        <w:top w:val="none" w:sz="0" w:space="0" w:color="auto"/>
        <w:left w:val="none" w:sz="0" w:space="0" w:color="auto"/>
        <w:bottom w:val="none" w:sz="0" w:space="0" w:color="auto"/>
        <w:right w:val="none" w:sz="0" w:space="0" w:color="auto"/>
      </w:divBdr>
    </w:div>
    <w:div w:id="1543131432">
      <w:bodyDiv w:val="1"/>
      <w:marLeft w:val="0"/>
      <w:marRight w:val="0"/>
      <w:marTop w:val="0"/>
      <w:marBottom w:val="0"/>
      <w:divBdr>
        <w:top w:val="none" w:sz="0" w:space="0" w:color="auto"/>
        <w:left w:val="none" w:sz="0" w:space="0" w:color="auto"/>
        <w:bottom w:val="none" w:sz="0" w:space="0" w:color="auto"/>
        <w:right w:val="none" w:sz="0" w:space="0" w:color="auto"/>
      </w:divBdr>
      <w:divsChild>
        <w:div w:id="3689935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70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714591">
      <w:bodyDiv w:val="1"/>
      <w:marLeft w:val="0"/>
      <w:marRight w:val="0"/>
      <w:marTop w:val="0"/>
      <w:marBottom w:val="0"/>
      <w:divBdr>
        <w:top w:val="none" w:sz="0" w:space="0" w:color="auto"/>
        <w:left w:val="none" w:sz="0" w:space="0" w:color="auto"/>
        <w:bottom w:val="none" w:sz="0" w:space="0" w:color="auto"/>
        <w:right w:val="none" w:sz="0" w:space="0" w:color="auto"/>
      </w:divBdr>
    </w:div>
    <w:div w:id="1546092522">
      <w:bodyDiv w:val="1"/>
      <w:marLeft w:val="0"/>
      <w:marRight w:val="0"/>
      <w:marTop w:val="0"/>
      <w:marBottom w:val="0"/>
      <w:divBdr>
        <w:top w:val="none" w:sz="0" w:space="0" w:color="auto"/>
        <w:left w:val="none" w:sz="0" w:space="0" w:color="auto"/>
        <w:bottom w:val="none" w:sz="0" w:space="0" w:color="auto"/>
        <w:right w:val="none" w:sz="0" w:space="0" w:color="auto"/>
      </w:divBdr>
    </w:div>
    <w:div w:id="1549535393">
      <w:bodyDiv w:val="1"/>
      <w:marLeft w:val="0"/>
      <w:marRight w:val="0"/>
      <w:marTop w:val="0"/>
      <w:marBottom w:val="0"/>
      <w:divBdr>
        <w:top w:val="none" w:sz="0" w:space="0" w:color="auto"/>
        <w:left w:val="none" w:sz="0" w:space="0" w:color="auto"/>
        <w:bottom w:val="none" w:sz="0" w:space="0" w:color="auto"/>
        <w:right w:val="none" w:sz="0" w:space="0" w:color="auto"/>
      </w:divBdr>
    </w:div>
    <w:div w:id="1554270115">
      <w:bodyDiv w:val="1"/>
      <w:marLeft w:val="0"/>
      <w:marRight w:val="0"/>
      <w:marTop w:val="0"/>
      <w:marBottom w:val="0"/>
      <w:divBdr>
        <w:top w:val="none" w:sz="0" w:space="0" w:color="auto"/>
        <w:left w:val="none" w:sz="0" w:space="0" w:color="auto"/>
        <w:bottom w:val="none" w:sz="0" w:space="0" w:color="auto"/>
        <w:right w:val="none" w:sz="0" w:space="0" w:color="auto"/>
      </w:divBdr>
    </w:div>
    <w:div w:id="1574045891">
      <w:bodyDiv w:val="1"/>
      <w:marLeft w:val="0"/>
      <w:marRight w:val="0"/>
      <w:marTop w:val="0"/>
      <w:marBottom w:val="0"/>
      <w:divBdr>
        <w:top w:val="none" w:sz="0" w:space="0" w:color="auto"/>
        <w:left w:val="none" w:sz="0" w:space="0" w:color="auto"/>
        <w:bottom w:val="none" w:sz="0" w:space="0" w:color="auto"/>
        <w:right w:val="none" w:sz="0" w:space="0" w:color="auto"/>
      </w:divBdr>
    </w:div>
    <w:div w:id="1580292037">
      <w:bodyDiv w:val="1"/>
      <w:marLeft w:val="0"/>
      <w:marRight w:val="0"/>
      <w:marTop w:val="0"/>
      <w:marBottom w:val="0"/>
      <w:divBdr>
        <w:top w:val="none" w:sz="0" w:space="0" w:color="auto"/>
        <w:left w:val="none" w:sz="0" w:space="0" w:color="auto"/>
        <w:bottom w:val="none" w:sz="0" w:space="0" w:color="auto"/>
        <w:right w:val="none" w:sz="0" w:space="0" w:color="auto"/>
      </w:divBdr>
    </w:div>
    <w:div w:id="1584796147">
      <w:bodyDiv w:val="1"/>
      <w:marLeft w:val="0"/>
      <w:marRight w:val="0"/>
      <w:marTop w:val="0"/>
      <w:marBottom w:val="0"/>
      <w:divBdr>
        <w:top w:val="none" w:sz="0" w:space="0" w:color="auto"/>
        <w:left w:val="none" w:sz="0" w:space="0" w:color="auto"/>
        <w:bottom w:val="none" w:sz="0" w:space="0" w:color="auto"/>
        <w:right w:val="none" w:sz="0" w:space="0" w:color="auto"/>
      </w:divBdr>
    </w:div>
    <w:div w:id="1592473120">
      <w:bodyDiv w:val="1"/>
      <w:marLeft w:val="0"/>
      <w:marRight w:val="0"/>
      <w:marTop w:val="0"/>
      <w:marBottom w:val="0"/>
      <w:divBdr>
        <w:top w:val="none" w:sz="0" w:space="0" w:color="auto"/>
        <w:left w:val="none" w:sz="0" w:space="0" w:color="auto"/>
        <w:bottom w:val="none" w:sz="0" w:space="0" w:color="auto"/>
        <w:right w:val="none" w:sz="0" w:space="0" w:color="auto"/>
      </w:divBdr>
    </w:div>
    <w:div w:id="1596212120">
      <w:bodyDiv w:val="1"/>
      <w:marLeft w:val="0"/>
      <w:marRight w:val="0"/>
      <w:marTop w:val="0"/>
      <w:marBottom w:val="0"/>
      <w:divBdr>
        <w:top w:val="none" w:sz="0" w:space="0" w:color="auto"/>
        <w:left w:val="none" w:sz="0" w:space="0" w:color="auto"/>
        <w:bottom w:val="none" w:sz="0" w:space="0" w:color="auto"/>
        <w:right w:val="none" w:sz="0" w:space="0" w:color="auto"/>
      </w:divBdr>
    </w:div>
    <w:div w:id="1600209933">
      <w:bodyDiv w:val="1"/>
      <w:marLeft w:val="0"/>
      <w:marRight w:val="0"/>
      <w:marTop w:val="0"/>
      <w:marBottom w:val="0"/>
      <w:divBdr>
        <w:top w:val="none" w:sz="0" w:space="0" w:color="auto"/>
        <w:left w:val="none" w:sz="0" w:space="0" w:color="auto"/>
        <w:bottom w:val="none" w:sz="0" w:space="0" w:color="auto"/>
        <w:right w:val="none" w:sz="0" w:space="0" w:color="auto"/>
      </w:divBdr>
    </w:div>
    <w:div w:id="1606377254">
      <w:bodyDiv w:val="1"/>
      <w:marLeft w:val="0"/>
      <w:marRight w:val="0"/>
      <w:marTop w:val="0"/>
      <w:marBottom w:val="0"/>
      <w:divBdr>
        <w:top w:val="none" w:sz="0" w:space="0" w:color="auto"/>
        <w:left w:val="none" w:sz="0" w:space="0" w:color="auto"/>
        <w:bottom w:val="none" w:sz="0" w:space="0" w:color="auto"/>
        <w:right w:val="none" w:sz="0" w:space="0" w:color="auto"/>
      </w:divBdr>
    </w:div>
    <w:div w:id="1606881169">
      <w:bodyDiv w:val="1"/>
      <w:marLeft w:val="0"/>
      <w:marRight w:val="0"/>
      <w:marTop w:val="0"/>
      <w:marBottom w:val="0"/>
      <w:divBdr>
        <w:top w:val="none" w:sz="0" w:space="0" w:color="auto"/>
        <w:left w:val="none" w:sz="0" w:space="0" w:color="auto"/>
        <w:bottom w:val="none" w:sz="0" w:space="0" w:color="auto"/>
        <w:right w:val="none" w:sz="0" w:space="0" w:color="auto"/>
      </w:divBdr>
    </w:div>
    <w:div w:id="1610892153">
      <w:bodyDiv w:val="1"/>
      <w:marLeft w:val="0"/>
      <w:marRight w:val="0"/>
      <w:marTop w:val="0"/>
      <w:marBottom w:val="0"/>
      <w:divBdr>
        <w:top w:val="none" w:sz="0" w:space="0" w:color="auto"/>
        <w:left w:val="none" w:sz="0" w:space="0" w:color="auto"/>
        <w:bottom w:val="none" w:sz="0" w:space="0" w:color="auto"/>
        <w:right w:val="none" w:sz="0" w:space="0" w:color="auto"/>
      </w:divBdr>
    </w:div>
    <w:div w:id="1615863420">
      <w:bodyDiv w:val="1"/>
      <w:marLeft w:val="0"/>
      <w:marRight w:val="0"/>
      <w:marTop w:val="0"/>
      <w:marBottom w:val="0"/>
      <w:divBdr>
        <w:top w:val="none" w:sz="0" w:space="0" w:color="auto"/>
        <w:left w:val="none" w:sz="0" w:space="0" w:color="auto"/>
        <w:bottom w:val="none" w:sz="0" w:space="0" w:color="auto"/>
        <w:right w:val="none" w:sz="0" w:space="0" w:color="auto"/>
      </w:divBdr>
    </w:div>
    <w:div w:id="1621915739">
      <w:bodyDiv w:val="1"/>
      <w:marLeft w:val="0"/>
      <w:marRight w:val="0"/>
      <w:marTop w:val="0"/>
      <w:marBottom w:val="0"/>
      <w:divBdr>
        <w:top w:val="none" w:sz="0" w:space="0" w:color="auto"/>
        <w:left w:val="none" w:sz="0" w:space="0" w:color="auto"/>
        <w:bottom w:val="none" w:sz="0" w:space="0" w:color="auto"/>
        <w:right w:val="none" w:sz="0" w:space="0" w:color="auto"/>
      </w:divBdr>
    </w:div>
    <w:div w:id="1625189202">
      <w:bodyDiv w:val="1"/>
      <w:marLeft w:val="0"/>
      <w:marRight w:val="0"/>
      <w:marTop w:val="0"/>
      <w:marBottom w:val="0"/>
      <w:divBdr>
        <w:top w:val="none" w:sz="0" w:space="0" w:color="auto"/>
        <w:left w:val="none" w:sz="0" w:space="0" w:color="auto"/>
        <w:bottom w:val="none" w:sz="0" w:space="0" w:color="auto"/>
        <w:right w:val="none" w:sz="0" w:space="0" w:color="auto"/>
      </w:divBdr>
    </w:div>
    <w:div w:id="1625573061">
      <w:bodyDiv w:val="1"/>
      <w:marLeft w:val="0"/>
      <w:marRight w:val="0"/>
      <w:marTop w:val="0"/>
      <w:marBottom w:val="0"/>
      <w:divBdr>
        <w:top w:val="none" w:sz="0" w:space="0" w:color="auto"/>
        <w:left w:val="none" w:sz="0" w:space="0" w:color="auto"/>
        <w:bottom w:val="none" w:sz="0" w:space="0" w:color="auto"/>
        <w:right w:val="none" w:sz="0" w:space="0" w:color="auto"/>
      </w:divBdr>
    </w:div>
    <w:div w:id="1626154603">
      <w:bodyDiv w:val="1"/>
      <w:marLeft w:val="0"/>
      <w:marRight w:val="0"/>
      <w:marTop w:val="0"/>
      <w:marBottom w:val="0"/>
      <w:divBdr>
        <w:top w:val="none" w:sz="0" w:space="0" w:color="auto"/>
        <w:left w:val="none" w:sz="0" w:space="0" w:color="auto"/>
        <w:bottom w:val="none" w:sz="0" w:space="0" w:color="auto"/>
        <w:right w:val="none" w:sz="0" w:space="0" w:color="auto"/>
      </w:divBdr>
    </w:div>
    <w:div w:id="1626890751">
      <w:bodyDiv w:val="1"/>
      <w:marLeft w:val="0"/>
      <w:marRight w:val="0"/>
      <w:marTop w:val="0"/>
      <w:marBottom w:val="0"/>
      <w:divBdr>
        <w:top w:val="none" w:sz="0" w:space="0" w:color="auto"/>
        <w:left w:val="none" w:sz="0" w:space="0" w:color="auto"/>
        <w:bottom w:val="none" w:sz="0" w:space="0" w:color="auto"/>
        <w:right w:val="none" w:sz="0" w:space="0" w:color="auto"/>
      </w:divBdr>
    </w:div>
    <w:div w:id="1628513609">
      <w:bodyDiv w:val="1"/>
      <w:marLeft w:val="0"/>
      <w:marRight w:val="0"/>
      <w:marTop w:val="0"/>
      <w:marBottom w:val="0"/>
      <w:divBdr>
        <w:top w:val="none" w:sz="0" w:space="0" w:color="auto"/>
        <w:left w:val="none" w:sz="0" w:space="0" w:color="auto"/>
        <w:bottom w:val="none" w:sz="0" w:space="0" w:color="auto"/>
        <w:right w:val="none" w:sz="0" w:space="0" w:color="auto"/>
      </w:divBdr>
    </w:div>
    <w:div w:id="1644383699">
      <w:bodyDiv w:val="1"/>
      <w:marLeft w:val="0"/>
      <w:marRight w:val="0"/>
      <w:marTop w:val="0"/>
      <w:marBottom w:val="0"/>
      <w:divBdr>
        <w:top w:val="none" w:sz="0" w:space="0" w:color="auto"/>
        <w:left w:val="none" w:sz="0" w:space="0" w:color="auto"/>
        <w:bottom w:val="none" w:sz="0" w:space="0" w:color="auto"/>
        <w:right w:val="none" w:sz="0" w:space="0" w:color="auto"/>
      </w:divBdr>
    </w:div>
    <w:div w:id="1649018698">
      <w:bodyDiv w:val="1"/>
      <w:marLeft w:val="0"/>
      <w:marRight w:val="0"/>
      <w:marTop w:val="0"/>
      <w:marBottom w:val="0"/>
      <w:divBdr>
        <w:top w:val="none" w:sz="0" w:space="0" w:color="auto"/>
        <w:left w:val="none" w:sz="0" w:space="0" w:color="auto"/>
        <w:bottom w:val="none" w:sz="0" w:space="0" w:color="auto"/>
        <w:right w:val="none" w:sz="0" w:space="0" w:color="auto"/>
      </w:divBdr>
    </w:div>
    <w:div w:id="1651905424">
      <w:bodyDiv w:val="1"/>
      <w:marLeft w:val="0"/>
      <w:marRight w:val="0"/>
      <w:marTop w:val="0"/>
      <w:marBottom w:val="0"/>
      <w:divBdr>
        <w:top w:val="none" w:sz="0" w:space="0" w:color="auto"/>
        <w:left w:val="none" w:sz="0" w:space="0" w:color="auto"/>
        <w:bottom w:val="none" w:sz="0" w:space="0" w:color="auto"/>
        <w:right w:val="none" w:sz="0" w:space="0" w:color="auto"/>
      </w:divBdr>
    </w:div>
    <w:div w:id="1672292075">
      <w:bodyDiv w:val="1"/>
      <w:marLeft w:val="0"/>
      <w:marRight w:val="0"/>
      <w:marTop w:val="0"/>
      <w:marBottom w:val="0"/>
      <w:divBdr>
        <w:top w:val="none" w:sz="0" w:space="0" w:color="auto"/>
        <w:left w:val="none" w:sz="0" w:space="0" w:color="auto"/>
        <w:bottom w:val="none" w:sz="0" w:space="0" w:color="auto"/>
        <w:right w:val="none" w:sz="0" w:space="0" w:color="auto"/>
      </w:divBdr>
    </w:div>
    <w:div w:id="1673414674">
      <w:bodyDiv w:val="1"/>
      <w:marLeft w:val="0"/>
      <w:marRight w:val="0"/>
      <w:marTop w:val="0"/>
      <w:marBottom w:val="0"/>
      <w:divBdr>
        <w:top w:val="none" w:sz="0" w:space="0" w:color="auto"/>
        <w:left w:val="none" w:sz="0" w:space="0" w:color="auto"/>
        <w:bottom w:val="none" w:sz="0" w:space="0" w:color="auto"/>
        <w:right w:val="none" w:sz="0" w:space="0" w:color="auto"/>
      </w:divBdr>
    </w:div>
    <w:div w:id="1674185011">
      <w:bodyDiv w:val="1"/>
      <w:marLeft w:val="0"/>
      <w:marRight w:val="0"/>
      <w:marTop w:val="0"/>
      <w:marBottom w:val="0"/>
      <w:divBdr>
        <w:top w:val="none" w:sz="0" w:space="0" w:color="auto"/>
        <w:left w:val="none" w:sz="0" w:space="0" w:color="auto"/>
        <w:bottom w:val="none" w:sz="0" w:space="0" w:color="auto"/>
        <w:right w:val="none" w:sz="0" w:space="0" w:color="auto"/>
      </w:divBdr>
      <w:divsChild>
        <w:div w:id="1551262204">
          <w:marLeft w:val="0"/>
          <w:marRight w:val="0"/>
          <w:marTop w:val="0"/>
          <w:marBottom w:val="0"/>
          <w:divBdr>
            <w:top w:val="none" w:sz="0" w:space="0" w:color="auto"/>
            <w:left w:val="none" w:sz="0" w:space="0" w:color="auto"/>
            <w:bottom w:val="none" w:sz="0" w:space="0" w:color="auto"/>
            <w:right w:val="none" w:sz="0" w:space="0" w:color="auto"/>
          </w:divBdr>
          <w:divsChild>
            <w:div w:id="1605501856">
              <w:marLeft w:val="0"/>
              <w:marRight w:val="0"/>
              <w:marTop w:val="0"/>
              <w:marBottom w:val="0"/>
              <w:divBdr>
                <w:top w:val="none" w:sz="0" w:space="0" w:color="auto"/>
                <w:left w:val="none" w:sz="0" w:space="0" w:color="auto"/>
                <w:bottom w:val="none" w:sz="0" w:space="0" w:color="auto"/>
                <w:right w:val="none" w:sz="0" w:space="0" w:color="auto"/>
              </w:divBdr>
            </w:div>
            <w:div w:id="671225483">
              <w:marLeft w:val="0"/>
              <w:marRight w:val="0"/>
              <w:marTop w:val="0"/>
              <w:marBottom w:val="0"/>
              <w:divBdr>
                <w:top w:val="none" w:sz="0" w:space="0" w:color="auto"/>
                <w:left w:val="none" w:sz="0" w:space="0" w:color="auto"/>
                <w:bottom w:val="none" w:sz="0" w:space="0" w:color="auto"/>
                <w:right w:val="none" w:sz="0" w:space="0" w:color="auto"/>
              </w:divBdr>
              <w:divsChild>
                <w:div w:id="787237107">
                  <w:marLeft w:val="0"/>
                  <w:marRight w:val="0"/>
                  <w:marTop w:val="0"/>
                  <w:marBottom w:val="0"/>
                  <w:divBdr>
                    <w:top w:val="none" w:sz="0" w:space="0" w:color="auto"/>
                    <w:left w:val="none" w:sz="0" w:space="0" w:color="auto"/>
                    <w:bottom w:val="none" w:sz="0" w:space="0" w:color="auto"/>
                    <w:right w:val="none" w:sz="0" w:space="0" w:color="auto"/>
                  </w:divBdr>
                  <w:divsChild>
                    <w:div w:id="148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3691">
              <w:marLeft w:val="0"/>
              <w:marRight w:val="0"/>
              <w:marTop w:val="0"/>
              <w:marBottom w:val="0"/>
              <w:divBdr>
                <w:top w:val="none" w:sz="0" w:space="0" w:color="auto"/>
                <w:left w:val="none" w:sz="0" w:space="0" w:color="auto"/>
                <w:bottom w:val="none" w:sz="0" w:space="0" w:color="auto"/>
                <w:right w:val="none" w:sz="0" w:space="0" w:color="auto"/>
              </w:divBdr>
            </w:div>
          </w:divsChild>
        </w:div>
        <w:div w:id="907350715">
          <w:marLeft w:val="0"/>
          <w:marRight w:val="0"/>
          <w:marTop w:val="0"/>
          <w:marBottom w:val="0"/>
          <w:divBdr>
            <w:top w:val="none" w:sz="0" w:space="0" w:color="auto"/>
            <w:left w:val="none" w:sz="0" w:space="0" w:color="auto"/>
            <w:bottom w:val="none" w:sz="0" w:space="0" w:color="auto"/>
            <w:right w:val="none" w:sz="0" w:space="0" w:color="auto"/>
          </w:divBdr>
          <w:divsChild>
            <w:div w:id="472988653">
              <w:marLeft w:val="0"/>
              <w:marRight w:val="0"/>
              <w:marTop w:val="0"/>
              <w:marBottom w:val="0"/>
              <w:divBdr>
                <w:top w:val="none" w:sz="0" w:space="0" w:color="auto"/>
                <w:left w:val="none" w:sz="0" w:space="0" w:color="auto"/>
                <w:bottom w:val="none" w:sz="0" w:space="0" w:color="auto"/>
                <w:right w:val="none" w:sz="0" w:space="0" w:color="auto"/>
              </w:divBdr>
            </w:div>
            <w:div w:id="1802267219">
              <w:marLeft w:val="0"/>
              <w:marRight w:val="0"/>
              <w:marTop w:val="0"/>
              <w:marBottom w:val="0"/>
              <w:divBdr>
                <w:top w:val="none" w:sz="0" w:space="0" w:color="auto"/>
                <w:left w:val="none" w:sz="0" w:space="0" w:color="auto"/>
                <w:bottom w:val="none" w:sz="0" w:space="0" w:color="auto"/>
                <w:right w:val="none" w:sz="0" w:space="0" w:color="auto"/>
              </w:divBdr>
              <w:divsChild>
                <w:div w:id="1622421206">
                  <w:marLeft w:val="0"/>
                  <w:marRight w:val="0"/>
                  <w:marTop w:val="0"/>
                  <w:marBottom w:val="0"/>
                  <w:divBdr>
                    <w:top w:val="none" w:sz="0" w:space="0" w:color="auto"/>
                    <w:left w:val="none" w:sz="0" w:space="0" w:color="auto"/>
                    <w:bottom w:val="none" w:sz="0" w:space="0" w:color="auto"/>
                    <w:right w:val="none" w:sz="0" w:space="0" w:color="auto"/>
                  </w:divBdr>
                  <w:divsChild>
                    <w:div w:id="3683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40713">
              <w:marLeft w:val="0"/>
              <w:marRight w:val="0"/>
              <w:marTop w:val="0"/>
              <w:marBottom w:val="0"/>
              <w:divBdr>
                <w:top w:val="none" w:sz="0" w:space="0" w:color="auto"/>
                <w:left w:val="none" w:sz="0" w:space="0" w:color="auto"/>
                <w:bottom w:val="none" w:sz="0" w:space="0" w:color="auto"/>
                <w:right w:val="none" w:sz="0" w:space="0" w:color="auto"/>
              </w:divBdr>
            </w:div>
          </w:divsChild>
        </w:div>
        <w:div w:id="1737194841">
          <w:marLeft w:val="0"/>
          <w:marRight w:val="0"/>
          <w:marTop w:val="0"/>
          <w:marBottom w:val="0"/>
          <w:divBdr>
            <w:top w:val="none" w:sz="0" w:space="0" w:color="auto"/>
            <w:left w:val="none" w:sz="0" w:space="0" w:color="auto"/>
            <w:bottom w:val="none" w:sz="0" w:space="0" w:color="auto"/>
            <w:right w:val="none" w:sz="0" w:space="0" w:color="auto"/>
          </w:divBdr>
          <w:divsChild>
            <w:div w:id="1882209712">
              <w:marLeft w:val="0"/>
              <w:marRight w:val="0"/>
              <w:marTop w:val="0"/>
              <w:marBottom w:val="0"/>
              <w:divBdr>
                <w:top w:val="none" w:sz="0" w:space="0" w:color="auto"/>
                <w:left w:val="none" w:sz="0" w:space="0" w:color="auto"/>
                <w:bottom w:val="none" w:sz="0" w:space="0" w:color="auto"/>
                <w:right w:val="none" w:sz="0" w:space="0" w:color="auto"/>
              </w:divBdr>
            </w:div>
            <w:div w:id="807431370">
              <w:marLeft w:val="0"/>
              <w:marRight w:val="0"/>
              <w:marTop w:val="0"/>
              <w:marBottom w:val="0"/>
              <w:divBdr>
                <w:top w:val="none" w:sz="0" w:space="0" w:color="auto"/>
                <w:left w:val="none" w:sz="0" w:space="0" w:color="auto"/>
                <w:bottom w:val="none" w:sz="0" w:space="0" w:color="auto"/>
                <w:right w:val="none" w:sz="0" w:space="0" w:color="auto"/>
              </w:divBdr>
              <w:divsChild>
                <w:div w:id="1063869271">
                  <w:marLeft w:val="0"/>
                  <w:marRight w:val="0"/>
                  <w:marTop w:val="0"/>
                  <w:marBottom w:val="0"/>
                  <w:divBdr>
                    <w:top w:val="none" w:sz="0" w:space="0" w:color="auto"/>
                    <w:left w:val="none" w:sz="0" w:space="0" w:color="auto"/>
                    <w:bottom w:val="none" w:sz="0" w:space="0" w:color="auto"/>
                    <w:right w:val="none" w:sz="0" w:space="0" w:color="auto"/>
                  </w:divBdr>
                  <w:divsChild>
                    <w:div w:id="3090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20095">
      <w:bodyDiv w:val="1"/>
      <w:marLeft w:val="0"/>
      <w:marRight w:val="0"/>
      <w:marTop w:val="0"/>
      <w:marBottom w:val="0"/>
      <w:divBdr>
        <w:top w:val="none" w:sz="0" w:space="0" w:color="auto"/>
        <w:left w:val="none" w:sz="0" w:space="0" w:color="auto"/>
        <w:bottom w:val="none" w:sz="0" w:space="0" w:color="auto"/>
        <w:right w:val="none" w:sz="0" w:space="0" w:color="auto"/>
      </w:divBdr>
    </w:div>
    <w:div w:id="1690594531">
      <w:bodyDiv w:val="1"/>
      <w:marLeft w:val="0"/>
      <w:marRight w:val="0"/>
      <w:marTop w:val="0"/>
      <w:marBottom w:val="0"/>
      <w:divBdr>
        <w:top w:val="none" w:sz="0" w:space="0" w:color="auto"/>
        <w:left w:val="none" w:sz="0" w:space="0" w:color="auto"/>
        <w:bottom w:val="none" w:sz="0" w:space="0" w:color="auto"/>
        <w:right w:val="none" w:sz="0" w:space="0" w:color="auto"/>
      </w:divBdr>
    </w:div>
    <w:div w:id="1703705343">
      <w:bodyDiv w:val="1"/>
      <w:marLeft w:val="0"/>
      <w:marRight w:val="0"/>
      <w:marTop w:val="0"/>
      <w:marBottom w:val="0"/>
      <w:divBdr>
        <w:top w:val="none" w:sz="0" w:space="0" w:color="auto"/>
        <w:left w:val="none" w:sz="0" w:space="0" w:color="auto"/>
        <w:bottom w:val="none" w:sz="0" w:space="0" w:color="auto"/>
        <w:right w:val="none" w:sz="0" w:space="0" w:color="auto"/>
      </w:divBdr>
    </w:div>
    <w:div w:id="1708599641">
      <w:bodyDiv w:val="1"/>
      <w:marLeft w:val="0"/>
      <w:marRight w:val="0"/>
      <w:marTop w:val="0"/>
      <w:marBottom w:val="0"/>
      <w:divBdr>
        <w:top w:val="none" w:sz="0" w:space="0" w:color="auto"/>
        <w:left w:val="none" w:sz="0" w:space="0" w:color="auto"/>
        <w:bottom w:val="none" w:sz="0" w:space="0" w:color="auto"/>
        <w:right w:val="none" w:sz="0" w:space="0" w:color="auto"/>
      </w:divBdr>
    </w:div>
    <w:div w:id="1714118168">
      <w:bodyDiv w:val="1"/>
      <w:marLeft w:val="0"/>
      <w:marRight w:val="0"/>
      <w:marTop w:val="0"/>
      <w:marBottom w:val="0"/>
      <w:divBdr>
        <w:top w:val="none" w:sz="0" w:space="0" w:color="auto"/>
        <w:left w:val="none" w:sz="0" w:space="0" w:color="auto"/>
        <w:bottom w:val="none" w:sz="0" w:space="0" w:color="auto"/>
        <w:right w:val="none" w:sz="0" w:space="0" w:color="auto"/>
      </w:divBdr>
    </w:div>
    <w:div w:id="1723283127">
      <w:bodyDiv w:val="1"/>
      <w:marLeft w:val="0"/>
      <w:marRight w:val="0"/>
      <w:marTop w:val="0"/>
      <w:marBottom w:val="0"/>
      <w:divBdr>
        <w:top w:val="none" w:sz="0" w:space="0" w:color="auto"/>
        <w:left w:val="none" w:sz="0" w:space="0" w:color="auto"/>
        <w:bottom w:val="none" w:sz="0" w:space="0" w:color="auto"/>
        <w:right w:val="none" w:sz="0" w:space="0" w:color="auto"/>
      </w:divBdr>
    </w:div>
    <w:div w:id="1726221920">
      <w:bodyDiv w:val="1"/>
      <w:marLeft w:val="0"/>
      <w:marRight w:val="0"/>
      <w:marTop w:val="0"/>
      <w:marBottom w:val="0"/>
      <w:divBdr>
        <w:top w:val="none" w:sz="0" w:space="0" w:color="auto"/>
        <w:left w:val="none" w:sz="0" w:space="0" w:color="auto"/>
        <w:bottom w:val="none" w:sz="0" w:space="0" w:color="auto"/>
        <w:right w:val="none" w:sz="0" w:space="0" w:color="auto"/>
      </w:divBdr>
    </w:div>
    <w:div w:id="1727995897">
      <w:bodyDiv w:val="1"/>
      <w:marLeft w:val="0"/>
      <w:marRight w:val="0"/>
      <w:marTop w:val="0"/>
      <w:marBottom w:val="0"/>
      <w:divBdr>
        <w:top w:val="none" w:sz="0" w:space="0" w:color="auto"/>
        <w:left w:val="none" w:sz="0" w:space="0" w:color="auto"/>
        <w:bottom w:val="none" w:sz="0" w:space="0" w:color="auto"/>
        <w:right w:val="none" w:sz="0" w:space="0" w:color="auto"/>
      </w:divBdr>
    </w:div>
    <w:div w:id="1747148191">
      <w:bodyDiv w:val="1"/>
      <w:marLeft w:val="0"/>
      <w:marRight w:val="0"/>
      <w:marTop w:val="0"/>
      <w:marBottom w:val="0"/>
      <w:divBdr>
        <w:top w:val="none" w:sz="0" w:space="0" w:color="auto"/>
        <w:left w:val="none" w:sz="0" w:space="0" w:color="auto"/>
        <w:bottom w:val="none" w:sz="0" w:space="0" w:color="auto"/>
        <w:right w:val="none" w:sz="0" w:space="0" w:color="auto"/>
      </w:divBdr>
    </w:div>
    <w:div w:id="1747721444">
      <w:bodyDiv w:val="1"/>
      <w:marLeft w:val="0"/>
      <w:marRight w:val="0"/>
      <w:marTop w:val="0"/>
      <w:marBottom w:val="0"/>
      <w:divBdr>
        <w:top w:val="none" w:sz="0" w:space="0" w:color="auto"/>
        <w:left w:val="none" w:sz="0" w:space="0" w:color="auto"/>
        <w:bottom w:val="none" w:sz="0" w:space="0" w:color="auto"/>
        <w:right w:val="none" w:sz="0" w:space="0" w:color="auto"/>
      </w:divBdr>
    </w:div>
    <w:div w:id="1758400552">
      <w:bodyDiv w:val="1"/>
      <w:marLeft w:val="0"/>
      <w:marRight w:val="0"/>
      <w:marTop w:val="0"/>
      <w:marBottom w:val="0"/>
      <w:divBdr>
        <w:top w:val="none" w:sz="0" w:space="0" w:color="auto"/>
        <w:left w:val="none" w:sz="0" w:space="0" w:color="auto"/>
        <w:bottom w:val="none" w:sz="0" w:space="0" w:color="auto"/>
        <w:right w:val="none" w:sz="0" w:space="0" w:color="auto"/>
      </w:divBdr>
    </w:div>
    <w:div w:id="1768771844">
      <w:bodyDiv w:val="1"/>
      <w:marLeft w:val="0"/>
      <w:marRight w:val="0"/>
      <w:marTop w:val="0"/>
      <w:marBottom w:val="0"/>
      <w:divBdr>
        <w:top w:val="none" w:sz="0" w:space="0" w:color="auto"/>
        <w:left w:val="none" w:sz="0" w:space="0" w:color="auto"/>
        <w:bottom w:val="none" w:sz="0" w:space="0" w:color="auto"/>
        <w:right w:val="none" w:sz="0" w:space="0" w:color="auto"/>
      </w:divBdr>
      <w:divsChild>
        <w:div w:id="1135828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644443">
      <w:bodyDiv w:val="1"/>
      <w:marLeft w:val="0"/>
      <w:marRight w:val="0"/>
      <w:marTop w:val="0"/>
      <w:marBottom w:val="0"/>
      <w:divBdr>
        <w:top w:val="none" w:sz="0" w:space="0" w:color="auto"/>
        <w:left w:val="none" w:sz="0" w:space="0" w:color="auto"/>
        <w:bottom w:val="none" w:sz="0" w:space="0" w:color="auto"/>
        <w:right w:val="none" w:sz="0" w:space="0" w:color="auto"/>
      </w:divBdr>
    </w:div>
    <w:div w:id="1796678287">
      <w:bodyDiv w:val="1"/>
      <w:marLeft w:val="0"/>
      <w:marRight w:val="0"/>
      <w:marTop w:val="0"/>
      <w:marBottom w:val="0"/>
      <w:divBdr>
        <w:top w:val="none" w:sz="0" w:space="0" w:color="auto"/>
        <w:left w:val="none" w:sz="0" w:space="0" w:color="auto"/>
        <w:bottom w:val="none" w:sz="0" w:space="0" w:color="auto"/>
        <w:right w:val="none" w:sz="0" w:space="0" w:color="auto"/>
      </w:divBdr>
      <w:divsChild>
        <w:div w:id="1764105384">
          <w:marLeft w:val="0"/>
          <w:marRight w:val="0"/>
          <w:marTop w:val="0"/>
          <w:marBottom w:val="0"/>
          <w:divBdr>
            <w:top w:val="none" w:sz="0" w:space="0" w:color="auto"/>
            <w:left w:val="none" w:sz="0" w:space="0" w:color="auto"/>
            <w:bottom w:val="none" w:sz="0" w:space="0" w:color="auto"/>
            <w:right w:val="none" w:sz="0" w:space="0" w:color="auto"/>
          </w:divBdr>
          <w:divsChild>
            <w:div w:id="2094617088">
              <w:marLeft w:val="0"/>
              <w:marRight w:val="0"/>
              <w:marTop w:val="0"/>
              <w:marBottom w:val="0"/>
              <w:divBdr>
                <w:top w:val="none" w:sz="0" w:space="0" w:color="auto"/>
                <w:left w:val="none" w:sz="0" w:space="0" w:color="auto"/>
                <w:bottom w:val="none" w:sz="0" w:space="0" w:color="auto"/>
                <w:right w:val="none" w:sz="0" w:space="0" w:color="auto"/>
              </w:divBdr>
            </w:div>
            <w:div w:id="1826313155">
              <w:marLeft w:val="0"/>
              <w:marRight w:val="0"/>
              <w:marTop w:val="0"/>
              <w:marBottom w:val="0"/>
              <w:divBdr>
                <w:top w:val="none" w:sz="0" w:space="0" w:color="auto"/>
                <w:left w:val="none" w:sz="0" w:space="0" w:color="auto"/>
                <w:bottom w:val="none" w:sz="0" w:space="0" w:color="auto"/>
                <w:right w:val="none" w:sz="0" w:space="0" w:color="auto"/>
              </w:divBdr>
            </w:div>
            <w:div w:id="2147123010">
              <w:marLeft w:val="0"/>
              <w:marRight w:val="0"/>
              <w:marTop w:val="0"/>
              <w:marBottom w:val="0"/>
              <w:divBdr>
                <w:top w:val="none" w:sz="0" w:space="0" w:color="auto"/>
                <w:left w:val="none" w:sz="0" w:space="0" w:color="auto"/>
                <w:bottom w:val="none" w:sz="0" w:space="0" w:color="auto"/>
                <w:right w:val="none" w:sz="0" w:space="0" w:color="auto"/>
              </w:divBdr>
            </w:div>
            <w:div w:id="905647243">
              <w:marLeft w:val="0"/>
              <w:marRight w:val="0"/>
              <w:marTop w:val="0"/>
              <w:marBottom w:val="0"/>
              <w:divBdr>
                <w:top w:val="none" w:sz="0" w:space="0" w:color="auto"/>
                <w:left w:val="none" w:sz="0" w:space="0" w:color="auto"/>
                <w:bottom w:val="none" w:sz="0" w:space="0" w:color="auto"/>
                <w:right w:val="none" w:sz="0" w:space="0" w:color="auto"/>
              </w:divBdr>
            </w:div>
            <w:div w:id="865095784">
              <w:marLeft w:val="0"/>
              <w:marRight w:val="0"/>
              <w:marTop w:val="0"/>
              <w:marBottom w:val="0"/>
              <w:divBdr>
                <w:top w:val="none" w:sz="0" w:space="0" w:color="auto"/>
                <w:left w:val="none" w:sz="0" w:space="0" w:color="auto"/>
                <w:bottom w:val="none" w:sz="0" w:space="0" w:color="auto"/>
                <w:right w:val="none" w:sz="0" w:space="0" w:color="auto"/>
              </w:divBdr>
            </w:div>
            <w:div w:id="870268017">
              <w:marLeft w:val="0"/>
              <w:marRight w:val="0"/>
              <w:marTop w:val="0"/>
              <w:marBottom w:val="0"/>
              <w:divBdr>
                <w:top w:val="none" w:sz="0" w:space="0" w:color="auto"/>
                <w:left w:val="none" w:sz="0" w:space="0" w:color="auto"/>
                <w:bottom w:val="none" w:sz="0" w:space="0" w:color="auto"/>
                <w:right w:val="none" w:sz="0" w:space="0" w:color="auto"/>
              </w:divBdr>
            </w:div>
            <w:div w:id="1578788353">
              <w:marLeft w:val="0"/>
              <w:marRight w:val="0"/>
              <w:marTop w:val="0"/>
              <w:marBottom w:val="0"/>
              <w:divBdr>
                <w:top w:val="none" w:sz="0" w:space="0" w:color="auto"/>
                <w:left w:val="none" w:sz="0" w:space="0" w:color="auto"/>
                <w:bottom w:val="none" w:sz="0" w:space="0" w:color="auto"/>
                <w:right w:val="none" w:sz="0" w:space="0" w:color="auto"/>
              </w:divBdr>
            </w:div>
            <w:div w:id="1681198634">
              <w:marLeft w:val="0"/>
              <w:marRight w:val="0"/>
              <w:marTop w:val="0"/>
              <w:marBottom w:val="0"/>
              <w:divBdr>
                <w:top w:val="none" w:sz="0" w:space="0" w:color="auto"/>
                <w:left w:val="none" w:sz="0" w:space="0" w:color="auto"/>
                <w:bottom w:val="none" w:sz="0" w:space="0" w:color="auto"/>
                <w:right w:val="none" w:sz="0" w:space="0" w:color="auto"/>
              </w:divBdr>
            </w:div>
            <w:div w:id="1732607656">
              <w:marLeft w:val="0"/>
              <w:marRight w:val="0"/>
              <w:marTop w:val="0"/>
              <w:marBottom w:val="0"/>
              <w:divBdr>
                <w:top w:val="none" w:sz="0" w:space="0" w:color="auto"/>
                <w:left w:val="none" w:sz="0" w:space="0" w:color="auto"/>
                <w:bottom w:val="none" w:sz="0" w:space="0" w:color="auto"/>
                <w:right w:val="none" w:sz="0" w:space="0" w:color="auto"/>
              </w:divBdr>
            </w:div>
            <w:div w:id="519200803">
              <w:marLeft w:val="0"/>
              <w:marRight w:val="0"/>
              <w:marTop w:val="0"/>
              <w:marBottom w:val="0"/>
              <w:divBdr>
                <w:top w:val="none" w:sz="0" w:space="0" w:color="auto"/>
                <w:left w:val="none" w:sz="0" w:space="0" w:color="auto"/>
                <w:bottom w:val="none" w:sz="0" w:space="0" w:color="auto"/>
                <w:right w:val="none" w:sz="0" w:space="0" w:color="auto"/>
              </w:divBdr>
            </w:div>
            <w:div w:id="1061488790">
              <w:marLeft w:val="0"/>
              <w:marRight w:val="0"/>
              <w:marTop w:val="0"/>
              <w:marBottom w:val="0"/>
              <w:divBdr>
                <w:top w:val="none" w:sz="0" w:space="0" w:color="auto"/>
                <w:left w:val="none" w:sz="0" w:space="0" w:color="auto"/>
                <w:bottom w:val="none" w:sz="0" w:space="0" w:color="auto"/>
                <w:right w:val="none" w:sz="0" w:space="0" w:color="auto"/>
              </w:divBdr>
            </w:div>
            <w:div w:id="2102873406">
              <w:marLeft w:val="0"/>
              <w:marRight w:val="0"/>
              <w:marTop w:val="0"/>
              <w:marBottom w:val="0"/>
              <w:divBdr>
                <w:top w:val="none" w:sz="0" w:space="0" w:color="auto"/>
                <w:left w:val="none" w:sz="0" w:space="0" w:color="auto"/>
                <w:bottom w:val="none" w:sz="0" w:space="0" w:color="auto"/>
                <w:right w:val="none" w:sz="0" w:space="0" w:color="auto"/>
              </w:divBdr>
            </w:div>
            <w:div w:id="1508641289">
              <w:marLeft w:val="0"/>
              <w:marRight w:val="0"/>
              <w:marTop w:val="0"/>
              <w:marBottom w:val="0"/>
              <w:divBdr>
                <w:top w:val="none" w:sz="0" w:space="0" w:color="auto"/>
                <w:left w:val="none" w:sz="0" w:space="0" w:color="auto"/>
                <w:bottom w:val="none" w:sz="0" w:space="0" w:color="auto"/>
                <w:right w:val="none" w:sz="0" w:space="0" w:color="auto"/>
              </w:divBdr>
            </w:div>
            <w:div w:id="930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2721">
      <w:bodyDiv w:val="1"/>
      <w:marLeft w:val="0"/>
      <w:marRight w:val="0"/>
      <w:marTop w:val="0"/>
      <w:marBottom w:val="0"/>
      <w:divBdr>
        <w:top w:val="none" w:sz="0" w:space="0" w:color="auto"/>
        <w:left w:val="none" w:sz="0" w:space="0" w:color="auto"/>
        <w:bottom w:val="none" w:sz="0" w:space="0" w:color="auto"/>
        <w:right w:val="none" w:sz="0" w:space="0" w:color="auto"/>
      </w:divBdr>
    </w:div>
    <w:div w:id="1803692795">
      <w:bodyDiv w:val="1"/>
      <w:marLeft w:val="0"/>
      <w:marRight w:val="0"/>
      <w:marTop w:val="0"/>
      <w:marBottom w:val="0"/>
      <w:divBdr>
        <w:top w:val="none" w:sz="0" w:space="0" w:color="auto"/>
        <w:left w:val="none" w:sz="0" w:space="0" w:color="auto"/>
        <w:bottom w:val="none" w:sz="0" w:space="0" w:color="auto"/>
        <w:right w:val="none" w:sz="0" w:space="0" w:color="auto"/>
      </w:divBdr>
    </w:div>
    <w:div w:id="1806191204">
      <w:bodyDiv w:val="1"/>
      <w:marLeft w:val="0"/>
      <w:marRight w:val="0"/>
      <w:marTop w:val="0"/>
      <w:marBottom w:val="0"/>
      <w:divBdr>
        <w:top w:val="none" w:sz="0" w:space="0" w:color="auto"/>
        <w:left w:val="none" w:sz="0" w:space="0" w:color="auto"/>
        <w:bottom w:val="none" w:sz="0" w:space="0" w:color="auto"/>
        <w:right w:val="none" w:sz="0" w:space="0" w:color="auto"/>
      </w:divBdr>
    </w:div>
    <w:div w:id="1836456666">
      <w:bodyDiv w:val="1"/>
      <w:marLeft w:val="0"/>
      <w:marRight w:val="0"/>
      <w:marTop w:val="0"/>
      <w:marBottom w:val="0"/>
      <w:divBdr>
        <w:top w:val="none" w:sz="0" w:space="0" w:color="auto"/>
        <w:left w:val="none" w:sz="0" w:space="0" w:color="auto"/>
        <w:bottom w:val="none" w:sz="0" w:space="0" w:color="auto"/>
        <w:right w:val="none" w:sz="0" w:space="0" w:color="auto"/>
      </w:divBdr>
    </w:div>
    <w:div w:id="1845822400">
      <w:bodyDiv w:val="1"/>
      <w:marLeft w:val="0"/>
      <w:marRight w:val="0"/>
      <w:marTop w:val="0"/>
      <w:marBottom w:val="0"/>
      <w:divBdr>
        <w:top w:val="none" w:sz="0" w:space="0" w:color="auto"/>
        <w:left w:val="none" w:sz="0" w:space="0" w:color="auto"/>
        <w:bottom w:val="none" w:sz="0" w:space="0" w:color="auto"/>
        <w:right w:val="none" w:sz="0" w:space="0" w:color="auto"/>
      </w:divBdr>
    </w:div>
    <w:div w:id="1860391622">
      <w:bodyDiv w:val="1"/>
      <w:marLeft w:val="0"/>
      <w:marRight w:val="0"/>
      <w:marTop w:val="0"/>
      <w:marBottom w:val="0"/>
      <w:divBdr>
        <w:top w:val="none" w:sz="0" w:space="0" w:color="auto"/>
        <w:left w:val="none" w:sz="0" w:space="0" w:color="auto"/>
        <w:bottom w:val="none" w:sz="0" w:space="0" w:color="auto"/>
        <w:right w:val="none" w:sz="0" w:space="0" w:color="auto"/>
      </w:divBdr>
    </w:div>
    <w:div w:id="1866869813">
      <w:bodyDiv w:val="1"/>
      <w:marLeft w:val="0"/>
      <w:marRight w:val="0"/>
      <w:marTop w:val="0"/>
      <w:marBottom w:val="0"/>
      <w:divBdr>
        <w:top w:val="none" w:sz="0" w:space="0" w:color="auto"/>
        <w:left w:val="none" w:sz="0" w:space="0" w:color="auto"/>
        <w:bottom w:val="none" w:sz="0" w:space="0" w:color="auto"/>
        <w:right w:val="none" w:sz="0" w:space="0" w:color="auto"/>
      </w:divBdr>
    </w:div>
    <w:div w:id="1870023471">
      <w:bodyDiv w:val="1"/>
      <w:marLeft w:val="0"/>
      <w:marRight w:val="0"/>
      <w:marTop w:val="0"/>
      <w:marBottom w:val="0"/>
      <w:divBdr>
        <w:top w:val="none" w:sz="0" w:space="0" w:color="auto"/>
        <w:left w:val="none" w:sz="0" w:space="0" w:color="auto"/>
        <w:bottom w:val="none" w:sz="0" w:space="0" w:color="auto"/>
        <w:right w:val="none" w:sz="0" w:space="0" w:color="auto"/>
      </w:divBdr>
    </w:div>
    <w:div w:id="1880165906">
      <w:bodyDiv w:val="1"/>
      <w:marLeft w:val="0"/>
      <w:marRight w:val="0"/>
      <w:marTop w:val="0"/>
      <w:marBottom w:val="0"/>
      <w:divBdr>
        <w:top w:val="none" w:sz="0" w:space="0" w:color="auto"/>
        <w:left w:val="none" w:sz="0" w:space="0" w:color="auto"/>
        <w:bottom w:val="none" w:sz="0" w:space="0" w:color="auto"/>
        <w:right w:val="none" w:sz="0" w:space="0" w:color="auto"/>
      </w:divBdr>
      <w:divsChild>
        <w:div w:id="1836260719">
          <w:blockQuote w:val="1"/>
          <w:marLeft w:val="720"/>
          <w:marRight w:val="720"/>
          <w:marTop w:val="100"/>
          <w:marBottom w:val="100"/>
          <w:divBdr>
            <w:top w:val="none" w:sz="0" w:space="0" w:color="auto"/>
            <w:left w:val="none" w:sz="0" w:space="0" w:color="auto"/>
            <w:bottom w:val="none" w:sz="0" w:space="0" w:color="auto"/>
            <w:right w:val="none" w:sz="0" w:space="0" w:color="auto"/>
          </w:divBdr>
        </w:div>
        <w:div w:id="9533687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8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35626">
      <w:bodyDiv w:val="1"/>
      <w:marLeft w:val="0"/>
      <w:marRight w:val="0"/>
      <w:marTop w:val="0"/>
      <w:marBottom w:val="0"/>
      <w:divBdr>
        <w:top w:val="none" w:sz="0" w:space="0" w:color="auto"/>
        <w:left w:val="none" w:sz="0" w:space="0" w:color="auto"/>
        <w:bottom w:val="none" w:sz="0" w:space="0" w:color="auto"/>
        <w:right w:val="none" w:sz="0" w:space="0" w:color="auto"/>
      </w:divBdr>
    </w:div>
    <w:div w:id="1905677855">
      <w:bodyDiv w:val="1"/>
      <w:marLeft w:val="0"/>
      <w:marRight w:val="0"/>
      <w:marTop w:val="0"/>
      <w:marBottom w:val="0"/>
      <w:divBdr>
        <w:top w:val="none" w:sz="0" w:space="0" w:color="auto"/>
        <w:left w:val="none" w:sz="0" w:space="0" w:color="auto"/>
        <w:bottom w:val="none" w:sz="0" w:space="0" w:color="auto"/>
        <w:right w:val="none" w:sz="0" w:space="0" w:color="auto"/>
      </w:divBdr>
      <w:divsChild>
        <w:div w:id="989552497">
          <w:marLeft w:val="0"/>
          <w:marRight w:val="0"/>
          <w:marTop w:val="0"/>
          <w:marBottom w:val="0"/>
          <w:divBdr>
            <w:top w:val="none" w:sz="0" w:space="0" w:color="auto"/>
            <w:left w:val="none" w:sz="0" w:space="0" w:color="auto"/>
            <w:bottom w:val="none" w:sz="0" w:space="0" w:color="auto"/>
            <w:right w:val="none" w:sz="0" w:space="0" w:color="auto"/>
          </w:divBdr>
          <w:divsChild>
            <w:div w:id="711686195">
              <w:marLeft w:val="0"/>
              <w:marRight w:val="0"/>
              <w:marTop w:val="0"/>
              <w:marBottom w:val="0"/>
              <w:divBdr>
                <w:top w:val="none" w:sz="0" w:space="0" w:color="auto"/>
                <w:left w:val="none" w:sz="0" w:space="0" w:color="auto"/>
                <w:bottom w:val="none" w:sz="0" w:space="0" w:color="auto"/>
                <w:right w:val="none" w:sz="0" w:space="0" w:color="auto"/>
              </w:divBdr>
            </w:div>
            <w:div w:id="2029403052">
              <w:marLeft w:val="0"/>
              <w:marRight w:val="0"/>
              <w:marTop w:val="0"/>
              <w:marBottom w:val="0"/>
              <w:divBdr>
                <w:top w:val="none" w:sz="0" w:space="0" w:color="auto"/>
                <w:left w:val="none" w:sz="0" w:space="0" w:color="auto"/>
                <w:bottom w:val="none" w:sz="0" w:space="0" w:color="auto"/>
                <w:right w:val="none" w:sz="0" w:space="0" w:color="auto"/>
              </w:divBdr>
              <w:divsChild>
                <w:div w:id="1993020424">
                  <w:marLeft w:val="0"/>
                  <w:marRight w:val="0"/>
                  <w:marTop w:val="0"/>
                  <w:marBottom w:val="0"/>
                  <w:divBdr>
                    <w:top w:val="none" w:sz="0" w:space="0" w:color="auto"/>
                    <w:left w:val="none" w:sz="0" w:space="0" w:color="auto"/>
                    <w:bottom w:val="none" w:sz="0" w:space="0" w:color="auto"/>
                    <w:right w:val="none" w:sz="0" w:space="0" w:color="auto"/>
                  </w:divBdr>
                  <w:divsChild>
                    <w:div w:id="18035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2989">
              <w:marLeft w:val="0"/>
              <w:marRight w:val="0"/>
              <w:marTop w:val="0"/>
              <w:marBottom w:val="0"/>
              <w:divBdr>
                <w:top w:val="none" w:sz="0" w:space="0" w:color="auto"/>
                <w:left w:val="none" w:sz="0" w:space="0" w:color="auto"/>
                <w:bottom w:val="none" w:sz="0" w:space="0" w:color="auto"/>
                <w:right w:val="none" w:sz="0" w:space="0" w:color="auto"/>
              </w:divBdr>
            </w:div>
          </w:divsChild>
        </w:div>
        <w:div w:id="156769404">
          <w:marLeft w:val="0"/>
          <w:marRight w:val="0"/>
          <w:marTop w:val="0"/>
          <w:marBottom w:val="0"/>
          <w:divBdr>
            <w:top w:val="none" w:sz="0" w:space="0" w:color="auto"/>
            <w:left w:val="none" w:sz="0" w:space="0" w:color="auto"/>
            <w:bottom w:val="none" w:sz="0" w:space="0" w:color="auto"/>
            <w:right w:val="none" w:sz="0" w:space="0" w:color="auto"/>
          </w:divBdr>
          <w:divsChild>
            <w:div w:id="87236734">
              <w:marLeft w:val="0"/>
              <w:marRight w:val="0"/>
              <w:marTop w:val="0"/>
              <w:marBottom w:val="0"/>
              <w:divBdr>
                <w:top w:val="none" w:sz="0" w:space="0" w:color="auto"/>
                <w:left w:val="none" w:sz="0" w:space="0" w:color="auto"/>
                <w:bottom w:val="none" w:sz="0" w:space="0" w:color="auto"/>
                <w:right w:val="none" w:sz="0" w:space="0" w:color="auto"/>
              </w:divBdr>
            </w:div>
            <w:div w:id="948510485">
              <w:marLeft w:val="0"/>
              <w:marRight w:val="0"/>
              <w:marTop w:val="0"/>
              <w:marBottom w:val="0"/>
              <w:divBdr>
                <w:top w:val="none" w:sz="0" w:space="0" w:color="auto"/>
                <w:left w:val="none" w:sz="0" w:space="0" w:color="auto"/>
                <w:bottom w:val="none" w:sz="0" w:space="0" w:color="auto"/>
                <w:right w:val="none" w:sz="0" w:space="0" w:color="auto"/>
              </w:divBdr>
              <w:divsChild>
                <w:div w:id="1338775885">
                  <w:marLeft w:val="0"/>
                  <w:marRight w:val="0"/>
                  <w:marTop w:val="0"/>
                  <w:marBottom w:val="0"/>
                  <w:divBdr>
                    <w:top w:val="none" w:sz="0" w:space="0" w:color="auto"/>
                    <w:left w:val="none" w:sz="0" w:space="0" w:color="auto"/>
                    <w:bottom w:val="none" w:sz="0" w:space="0" w:color="auto"/>
                    <w:right w:val="none" w:sz="0" w:space="0" w:color="auto"/>
                  </w:divBdr>
                  <w:divsChild>
                    <w:div w:id="2168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7774">
              <w:marLeft w:val="0"/>
              <w:marRight w:val="0"/>
              <w:marTop w:val="0"/>
              <w:marBottom w:val="0"/>
              <w:divBdr>
                <w:top w:val="none" w:sz="0" w:space="0" w:color="auto"/>
                <w:left w:val="none" w:sz="0" w:space="0" w:color="auto"/>
                <w:bottom w:val="none" w:sz="0" w:space="0" w:color="auto"/>
                <w:right w:val="none" w:sz="0" w:space="0" w:color="auto"/>
              </w:divBdr>
            </w:div>
          </w:divsChild>
        </w:div>
        <w:div w:id="503472634">
          <w:marLeft w:val="0"/>
          <w:marRight w:val="0"/>
          <w:marTop w:val="0"/>
          <w:marBottom w:val="0"/>
          <w:divBdr>
            <w:top w:val="none" w:sz="0" w:space="0" w:color="auto"/>
            <w:left w:val="none" w:sz="0" w:space="0" w:color="auto"/>
            <w:bottom w:val="none" w:sz="0" w:space="0" w:color="auto"/>
            <w:right w:val="none" w:sz="0" w:space="0" w:color="auto"/>
          </w:divBdr>
          <w:divsChild>
            <w:div w:id="1136487752">
              <w:marLeft w:val="0"/>
              <w:marRight w:val="0"/>
              <w:marTop w:val="0"/>
              <w:marBottom w:val="0"/>
              <w:divBdr>
                <w:top w:val="none" w:sz="0" w:space="0" w:color="auto"/>
                <w:left w:val="none" w:sz="0" w:space="0" w:color="auto"/>
                <w:bottom w:val="none" w:sz="0" w:space="0" w:color="auto"/>
                <w:right w:val="none" w:sz="0" w:space="0" w:color="auto"/>
              </w:divBdr>
            </w:div>
            <w:div w:id="1346203566">
              <w:marLeft w:val="0"/>
              <w:marRight w:val="0"/>
              <w:marTop w:val="0"/>
              <w:marBottom w:val="0"/>
              <w:divBdr>
                <w:top w:val="none" w:sz="0" w:space="0" w:color="auto"/>
                <w:left w:val="none" w:sz="0" w:space="0" w:color="auto"/>
                <w:bottom w:val="none" w:sz="0" w:space="0" w:color="auto"/>
                <w:right w:val="none" w:sz="0" w:space="0" w:color="auto"/>
              </w:divBdr>
              <w:divsChild>
                <w:div w:id="1980572029">
                  <w:marLeft w:val="0"/>
                  <w:marRight w:val="0"/>
                  <w:marTop w:val="0"/>
                  <w:marBottom w:val="0"/>
                  <w:divBdr>
                    <w:top w:val="none" w:sz="0" w:space="0" w:color="auto"/>
                    <w:left w:val="none" w:sz="0" w:space="0" w:color="auto"/>
                    <w:bottom w:val="none" w:sz="0" w:space="0" w:color="auto"/>
                    <w:right w:val="none" w:sz="0" w:space="0" w:color="auto"/>
                  </w:divBdr>
                  <w:divsChild>
                    <w:div w:id="4328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230">
              <w:marLeft w:val="0"/>
              <w:marRight w:val="0"/>
              <w:marTop w:val="0"/>
              <w:marBottom w:val="0"/>
              <w:divBdr>
                <w:top w:val="none" w:sz="0" w:space="0" w:color="auto"/>
                <w:left w:val="none" w:sz="0" w:space="0" w:color="auto"/>
                <w:bottom w:val="none" w:sz="0" w:space="0" w:color="auto"/>
                <w:right w:val="none" w:sz="0" w:space="0" w:color="auto"/>
              </w:divBdr>
            </w:div>
          </w:divsChild>
        </w:div>
        <w:div w:id="1349404350">
          <w:marLeft w:val="0"/>
          <w:marRight w:val="0"/>
          <w:marTop w:val="0"/>
          <w:marBottom w:val="0"/>
          <w:divBdr>
            <w:top w:val="none" w:sz="0" w:space="0" w:color="auto"/>
            <w:left w:val="none" w:sz="0" w:space="0" w:color="auto"/>
            <w:bottom w:val="none" w:sz="0" w:space="0" w:color="auto"/>
            <w:right w:val="none" w:sz="0" w:space="0" w:color="auto"/>
          </w:divBdr>
          <w:divsChild>
            <w:div w:id="1709794534">
              <w:marLeft w:val="0"/>
              <w:marRight w:val="0"/>
              <w:marTop w:val="0"/>
              <w:marBottom w:val="0"/>
              <w:divBdr>
                <w:top w:val="none" w:sz="0" w:space="0" w:color="auto"/>
                <w:left w:val="none" w:sz="0" w:space="0" w:color="auto"/>
                <w:bottom w:val="none" w:sz="0" w:space="0" w:color="auto"/>
                <w:right w:val="none" w:sz="0" w:space="0" w:color="auto"/>
              </w:divBdr>
            </w:div>
            <w:div w:id="745299912">
              <w:marLeft w:val="0"/>
              <w:marRight w:val="0"/>
              <w:marTop w:val="0"/>
              <w:marBottom w:val="0"/>
              <w:divBdr>
                <w:top w:val="none" w:sz="0" w:space="0" w:color="auto"/>
                <w:left w:val="none" w:sz="0" w:space="0" w:color="auto"/>
                <w:bottom w:val="none" w:sz="0" w:space="0" w:color="auto"/>
                <w:right w:val="none" w:sz="0" w:space="0" w:color="auto"/>
              </w:divBdr>
              <w:divsChild>
                <w:div w:id="211306972">
                  <w:marLeft w:val="0"/>
                  <w:marRight w:val="0"/>
                  <w:marTop w:val="0"/>
                  <w:marBottom w:val="0"/>
                  <w:divBdr>
                    <w:top w:val="none" w:sz="0" w:space="0" w:color="auto"/>
                    <w:left w:val="none" w:sz="0" w:space="0" w:color="auto"/>
                    <w:bottom w:val="none" w:sz="0" w:space="0" w:color="auto"/>
                    <w:right w:val="none" w:sz="0" w:space="0" w:color="auto"/>
                  </w:divBdr>
                  <w:divsChild>
                    <w:div w:id="17141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6992">
      <w:bodyDiv w:val="1"/>
      <w:marLeft w:val="0"/>
      <w:marRight w:val="0"/>
      <w:marTop w:val="0"/>
      <w:marBottom w:val="0"/>
      <w:divBdr>
        <w:top w:val="none" w:sz="0" w:space="0" w:color="auto"/>
        <w:left w:val="none" w:sz="0" w:space="0" w:color="auto"/>
        <w:bottom w:val="none" w:sz="0" w:space="0" w:color="auto"/>
        <w:right w:val="none" w:sz="0" w:space="0" w:color="auto"/>
      </w:divBdr>
    </w:div>
    <w:div w:id="1915970742">
      <w:bodyDiv w:val="1"/>
      <w:marLeft w:val="0"/>
      <w:marRight w:val="0"/>
      <w:marTop w:val="0"/>
      <w:marBottom w:val="0"/>
      <w:divBdr>
        <w:top w:val="none" w:sz="0" w:space="0" w:color="auto"/>
        <w:left w:val="none" w:sz="0" w:space="0" w:color="auto"/>
        <w:bottom w:val="none" w:sz="0" w:space="0" w:color="auto"/>
        <w:right w:val="none" w:sz="0" w:space="0" w:color="auto"/>
      </w:divBdr>
    </w:div>
    <w:div w:id="1919711610">
      <w:bodyDiv w:val="1"/>
      <w:marLeft w:val="0"/>
      <w:marRight w:val="0"/>
      <w:marTop w:val="0"/>
      <w:marBottom w:val="0"/>
      <w:divBdr>
        <w:top w:val="none" w:sz="0" w:space="0" w:color="auto"/>
        <w:left w:val="none" w:sz="0" w:space="0" w:color="auto"/>
        <w:bottom w:val="none" w:sz="0" w:space="0" w:color="auto"/>
        <w:right w:val="none" w:sz="0" w:space="0" w:color="auto"/>
      </w:divBdr>
    </w:div>
    <w:div w:id="1920794925">
      <w:bodyDiv w:val="1"/>
      <w:marLeft w:val="0"/>
      <w:marRight w:val="0"/>
      <w:marTop w:val="0"/>
      <w:marBottom w:val="0"/>
      <w:divBdr>
        <w:top w:val="none" w:sz="0" w:space="0" w:color="auto"/>
        <w:left w:val="none" w:sz="0" w:space="0" w:color="auto"/>
        <w:bottom w:val="none" w:sz="0" w:space="0" w:color="auto"/>
        <w:right w:val="none" w:sz="0" w:space="0" w:color="auto"/>
      </w:divBdr>
    </w:div>
    <w:div w:id="1933052519">
      <w:bodyDiv w:val="1"/>
      <w:marLeft w:val="0"/>
      <w:marRight w:val="0"/>
      <w:marTop w:val="0"/>
      <w:marBottom w:val="0"/>
      <w:divBdr>
        <w:top w:val="none" w:sz="0" w:space="0" w:color="auto"/>
        <w:left w:val="none" w:sz="0" w:space="0" w:color="auto"/>
        <w:bottom w:val="none" w:sz="0" w:space="0" w:color="auto"/>
        <w:right w:val="none" w:sz="0" w:space="0" w:color="auto"/>
      </w:divBdr>
    </w:div>
    <w:div w:id="1938367008">
      <w:bodyDiv w:val="1"/>
      <w:marLeft w:val="0"/>
      <w:marRight w:val="0"/>
      <w:marTop w:val="0"/>
      <w:marBottom w:val="0"/>
      <w:divBdr>
        <w:top w:val="none" w:sz="0" w:space="0" w:color="auto"/>
        <w:left w:val="none" w:sz="0" w:space="0" w:color="auto"/>
        <w:bottom w:val="none" w:sz="0" w:space="0" w:color="auto"/>
        <w:right w:val="none" w:sz="0" w:space="0" w:color="auto"/>
      </w:divBdr>
    </w:div>
    <w:div w:id="1948926721">
      <w:bodyDiv w:val="1"/>
      <w:marLeft w:val="0"/>
      <w:marRight w:val="0"/>
      <w:marTop w:val="0"/>
      <w:marBottom w:val="0"/>
      <w:divBdr>
        <w:top w:val="none" w:sz="0" w:space="0" w:color="auto"/>
        <w:left w:val="none" w:sz="0" w:space="0" w:color="auto"/>
        <w:bottom w:val="none" w:sz="0" w:space="0" w:color="auto"/>
        <w:right w:val="none" w:sz="0" w:space="0" w:color="auto"/>
      </w:divBdr>
    </w:div>
    <w:div w:id="1958290774">
      <w:bodyDiv w:val="1"/>
      <w:marLeft w:val="0"/>
      <w:marRight w:val="0"/>
      <w:marTop w:val="0"/>
      <w:marBottom w:val="0"/>
      <w:divBdr>
        <w:top w:val="none" w:sz="0" w:space="0" w:color="auto"/>
        <w:left w:val="none" w:sz="0" w:space="0" w:color="auto"/>
        <w:bottom w:val="none" w:sz="0" w:space="0" w:color="auto"/>
        <w:right w:val="none" w:sz="0" w:space="0" w:color="auto"/>
      </w:divBdr>
    </w:div>
    <w:div w:id="1967154909">
      <w:bodyDiv w:val="1"/>
      <w:marLeft w:val="0"/>
      <w:marRight w:val="0"/>
      <w:marTop w:val="0"/>
      <w:marBottom w:val="0"/>
      <w:divBdr>
        <w:top w:val="none" w:sz="0" w:space="0" w:color="auto"/>
        <w:left w:val="none" w:sz="0" w:space="0" w:color="auto"/>
        <w:bottom w:val="none" w:sz="0" w:space="0" w:color="auto"/>
        <w:right w:val="none" w:sz="0" w:space="0" w:color="auto"/>
      </w:divBdr>
    </w:div>
    <w:div w:id="1988242992">
      <w:bodyDiv w:val="1"/>
      <w:marLeft w:val="0"/>
      <w:marRight w:val="0"/>
      <w:marTop w:val="0"/>
      <w:marBottom w:val="0"/>
      <w:divBdr>
        <w:top w:val="none" w:sz="0" w:space="0" w:color="auto"/>
        <w:left w:val="none" w:sz="0" w:space="0" w:color="auto"/>
        <w:bottom w:val="none" w:sz="0" w:space="0" w:color="auto"/>
        <w:right w:val="none" w:sz="0" w:space="0" w:color="auto"/>
      </w:divBdr>
    </w:div>
    <w:div w:id="1990556235">
      <w:bodyDiv w:val="1"/>
      <w:marLeft w:val="0"/>
      <w:marRight w:val="0"/>
      <w:marTop w:val="0"/>
      <w:marBottom w:val="0"/>
      <w:divBdr>
        <w:top w:val="none" w:sz="0" w:space="0" w:color="auto"/>
        <w:left w:val="none" w:sz="0" w:space="0" w:color="auto"/>
        <w:bottom w:val="none" w:sz="0" w:space="0" w:color="auto"/>
        <w:right w:val="none" w:sz="0" w:space="0" w:color="auto"/>
      </w:divBdr>
    </w:div>
    <w:div w:id="1991979468">
      <w:bodyDiv w:val="1"/>
      <w:marLeft w:val="0"/>
      <w:marRight w:val="0"/>
      <w:marTop w:val="0"/>
      <w:marBottom w:val="0"/>
      <w:divBdr>
        <w:top w:val="none" w:sz="0" w:space="0" w:color="auto"/>
        <w:left w:val="none" w:sz="0" w:space="0" w:color="auto"/>
        <w:bottom w:val="none" w:sz="0" w:space="0" w:color="auto"/>
        <w:right w:val="none" w:sz="0" w:space="0" w:color="auto"/>
      </w:divBdr>
    </w:div>
    <w:div w:id="1999458983">
      <w:bodyDiv w:val="1"/>
      <w:marLeft w:val="0"/>
      <w:marRight w:val="0"/>
      <w:marTop w:val="0"/>
      <w:marBottom w:val="0"/>
      <w:divBdr>
        <w:top w:val="none" w:sz="0" w:space="0" w:color="auto"/>
        <w:left w:val="none" w:sz="0" w:space="0" w:color="auto"/>
        <w:bottom w:val="none" w:sz="0" w:space="0" w:color="auto"/>
        <w:right w:val="none" w:sz="0" w:space="0" w:color="auto"/>
      </w:divBdr>
    </w:div>
    <w:div w:id="2002270883">
      <w:bodyDiv w:val="1"/>
      <w:marLeft w:val="0"/>
      <w:marRight w:val="0"/>
      <w:marTop w:val="0"/>
      <w:marBottom w:val="0"/>
      <w:divBdr>
        <w:top w:val="none" w:sz="0" w:space="0" w:color="auto"/>
        <w:left w:val="none" w:sz="0" w:space="0" w:color="auto"/>
        <w:bottom w:val="none" w:sz="0" w:space="0" w:color="auto"/>
        <w:right w:val="none" w:sz="0" w:space="0" w:color="auto"/>
      </w:divBdr>
    </w:div>
    <w:div w:id="2007897940">
      <w:bodyDiv w:val="1"/>
      <w:marLeft w:val="0"/>
      <w:marRight w:val="0"/>
      <w:marTop w:val="0"/>
      <w:marBottom w:val="0"/>
      <w:divBdr>
        <w:top w:val="none" w:sz="0" w:space="0" w:color="auto"/>
        <w:left w:val="none" w:sz="0" w:space="0" w:color="auto"/>
        <w:bottom w:val="none" w:sz="0" w:space="0" w:color="auto"/>
        <w:right w:val="none" w:sz="0" w:space="0" w:color="auto"/>
      </w:divBdr>
    </w:div>
    <w:div w:id="2009168624">
      <w:bodyDiv w:val="1"/>
      <w:marLeft w:val="0"/>
      <w:marRight w:val="0"/>
      <w:marTop w:val="0"/>
      <w:marBottom w:val="0"/>
      <w:divBdr>
        <w:top w:val="none" w:sz="0" w:space="0" w:color="auto"/>
        <w:left w:val="none" w:sz="0" w:space="0" w:color="auto"/>
        <w:bottom w:val="none" w:sz="0" w:space="0" w:color="auto"/>
        <w:right w:val="none" w:sz="0" w:space="0" w:color="auto"/>
      </w:divBdr>
    </w:div>
    <w:div w:id="2009870596">
      <w:bodyDiv w:val="1"/>
      <w:marLeft w:val="0"/>
      <w:marRight w:val="0"/>
      <w:marTop w:val="0"/>
      <w:marBottom w:val="0"/>
      <w:divBdr>
        <w:top w:val="none" w:sz="0" w:space="0" w:color="auto"/>
        <w:left w:val="none" w:sz="0" w:space="0" w:color="auto"/>
        <w:bottom w:val="none" w:sz="0" w:space="0" w:color="auto"/>
        <w:right w:val="none" w:sz="0" w:space="0" w:color="auto"/>
      </w:divBdr>
    </w:div>
    <w:div w:id="2021664491">
      <w:bodyDiv w:val="1"/>
      <w:marLeft w:val="0"/>
      <w:marRight w:val="0"/>
      <w:marTop w:val="0"/>
      <w:marBottom w:val="0"/>
      <w:divBdr>
        <w:top w:val="none" w:sz="0" w:space="0" w:color="auto"/>
        <w:left w:val="none" w:sz="0" w:space="0" w:color="auto"/>
        <w:bottom w:val="none" w:sz="0" w:space="0" w:color="auto"/>
        <w:right w:val="none" w:sz="0" w:space="0" w:color="auto"/>
      </w:divBdr>
    </w:div>
    <w:div w:id="2022508409">
      <w:bodyDiv w:val="1"/>
      <w:marLeft w:val="0"/>
      <w:marRight w:val="0"/>
      <w:marTop w:val="0"/>
      <w:marBottom w:val="0"/>
      <w:divBdr>
        <w:top w:val="none" w:sz="0" w:space="0" w:color="auto"/>
        <w:left w:val="none" w:sz="0" w:space="0" w:color="auto"/>
        <w:bottom w:val="none" w:sz="0" w:space="0" w:color="auto"/>
        <w:right w:val="none" w:sz="0" w:space="0" w:color="auto"/>
      </w:divBdr>
    </w:div>
    <w:div w:id="2050370942">
      <w:bodyDiv w:val="1"/>
      <w:marLeft w:val="0"/>
      <w:marRight w:val="0"/>
      <w:marTop w:val="0"/>
      <w:marBottom w:val="0"/>
      <w:divBdr>
        <w:top w:val="none" w:sz="0" w:space="0" w:color="auto"/>
        <w:left w:val="none" w:sz="0" w:space="0" w:color="auto"/>
        <w:bottom w:val="none" w:sz="0" w:space="0" w:color="auto"/>
        <w:right w:val="none" w:sz="0" w:space="0" w:color="auto"/>
      </w:divBdr>
    </w:div>
    <w:div w:id="2052531449">
      <w:bodyDiv w:val="1"/>
      <w:marLeft w:val="0"/>
      <w:marRight w:val="0"/>
      <w:marTop w:val="0"/>
      <w:marBottom w:val="0"/>
      <w:divBdr>
        <w:top w:val="none" w:sz="0" w:space="0" w:color="auto"/>
        <w:left w:val="none" w:sz="0" w:space="0" w:color="auto"/>
        <w:bottom w:val="none" w:sz="0" w:space="0" w:color="auto"/>
        <w:right w:val="none" w:sz="0" w:space="0" w:color="auto"/>
      </w:divBdr>
    </w:div>
    <w:div w:id="2058317104">
      <w:bodyDiv w:val="1"/>
      <w:marLeft w:val="0"/>
      <w:marRight w:val="0"/>
      <w:marTop w:val="0"/>
      <w:marBottom w:val="0"/>
      <w:divBdr>
        <w:top w:val="none" w:sz="0" w:space="0" w:color="auto"/>
        <w:left w:val="none" w:sz="0" w:space="0" w:color="auto"/>
        <w:bottom w:val="none" w:sz="0" w:space="0" w:color="auto"/>
        <w:right w:val="none" w:sz="0" w:space="0" w:color="auto"/>
      </w:divBdr>
    </w:div>
    <w:div w:id="2059816427">
      <w:bodyDiv w:val="1"/>
      <w:marLeft w:val="0"/>
      <w:marRight w:val="0"/>
      <w:marTop w:val="0"/>
      <w:marBottom w:val="0"/>
      <w:divBdr>
        <w:top w:val="none" w:sz="0" w:space="0" w:color="auto"/>
        <w:left w:val="none" w:sz="0" w:space="0" w:color="auto"/>
        <w:bottom w:val="none" w:sz="0" w:space="0" w:color="auto"/>
        <w:right w:val="none" w:sz="0" w:space="0" w:color="auto"/>
      </w:divBdr>
    </w:div>
    <w:div w:id="2063938934">
      <w:bodyDiv w:val="1"/>
      <w:marLeft w:val="0"/>
      <w:marRight w:val="0"/>
      <w:marTop w:val="0"/>
      <w:marBottom w:val="0"/>
      <w:divBdr>
        <w:top w:val="none" w:sz="0" w:space="0" w:color="auto"/>
        <w:left w:val="none" w:sz="0" w:space="0" w:color="auto"/>
        <w:bottom w:val="none" w:sz="0" w:space="0" w:color="auto"/>
        <w:right w:val="none" w:sz="0" w:space="0" w:color="auto"/>
      </w:divBdr>
    </w:div>
    <w:div w:id="2065447162">
      <w:bodyDiv w:val="1"/>
      <w:marLeft w:val="0"/>
      <w:marRight w:val="0"/>
      <w:marTop w:val="0"/>
      <w:marBottom w:val="0"/>
      <w:divBdr>
        <w:top w:val="none" w:sz="0" w:space="0" w:color="auto"/>
        <w:left w:val="none" w:sz="0" w:space="0" w:color="auto"/>
        <w:bottom w:val="none" w:sz="0" w:space="0" w:color="auto"/>
        <w:right w:val="none" w:sz="0" w:space="0" w:color="auto"/>
      </w:divBdr>
    </w:div>
    <w:div w:id="2066829720">
      <w:bodyDiv w:val="1"/>
      <w:marLeft w:val="0"/>
      <w:marRight w:val="0"/>
      <w:marTop w:val="0"/>
      <w:marBottom w:val="0"/>
      <w:divBdr>
        <w:top w:val="none" w:sz="0" w:space="0" w:color="auto"/>
        <w:left w:val="none" w:sz="0" w:space="0" w:color="auto"/>
        <w:bottom w:val="none" w:sz="0" w:space="0" w:color="auto"/>
        <w:right w:val="none" w:sz="0" w:space="0" w:color="auto"/>
      </w:divBdr>
    </w:div>
    <w:div w:id="2067142581">
      <w:bodyDiv w:val="1"/>
      <w:marLeft w:val="0"/>
      <w:marRight w:val="0"/>
      <w:marTop w:val="0"/>
      <w:marBottom w:val="0"/>
      <w:divBdr>
        <w:top w:val="none" w:sz="0" w:space="0" w:color="auto"/>
        <w:left w:val="none" w:sz="0" w:space="0" w:color="auto"/>
        <w:bottom w:val="none" w:sz="0" w:space="0" w:color="auto"/>
        <w:right w:val="none" w:sz="0" w:space="0" w:color="auto"/>
      </w:divBdr>
    </w:div>
    <w:div w:id="2067293520">
      <w:bodyDiv w:val="1"/>
      <w:marLeft w:val="0"/>
      <w:marRight w:val="0"/>
      <w:marTop w:val="0"/>
      <w:marBottom w:val="0"/>
      <w:divBdr>
        <w:top w:val="none" w:sz="0" w:space="0" w:color="auto"/>
        <w:left w:val="none" w:sz="0" w:space="0" w:color="auto"/>
        <w:bottom w:val="none" w:sz="0" w:space="0" w:color="auto"/>
        <w:right w:val="none" w:sz="0" w:space="0" w:color="auto"/>
      </w:divBdr>
    </w:div>
    <w:div w:id="2075199393">
      <w:bodyDiv w:val="1"/>
      <w:marLeft w:val="0"/>
      <w:marRight w:val="0"/>
      <w:marTop w:val="0"/>
      <w:marBottom w:val="0"/>
      <w:divBdr>
        <w:top w:val="none" w:sz="0" w:space="0" w:color="auto"/>
        <w:left w:val="none" w:sz="0" w:space="0" w:color="auto"/>
        <w:bottom w:val="none" w:sz="0" w:space="0" w:color="auto"/>
        <w:right w:val="none" w:sz="0" w:space="0" w:color="auto"/>
      </w:divBdr>
    </w:div>
    <w:div w:id="2077390834">
      <w:bodyDiv w:val="1"/>
      <w:marLeft w:val="0"/>
      <w:marRight w:val="0"/>
      <w:marTop w:val="0"/>
      <w:marBottom w:val="0"/>
      <w:divBdr>
        <w:top w:val="none" w:sz="0" w:space="0" w:color="auto"/>
        <w:left w:val="none" w:sz="0" w:space="0" w:color="auto"/>
        <w:bottom w:val="none" w:sz="0" w:space="0" w:color="auto"/>
        <w:right w:val="none" w:sz="0" w:space="0" w:color="auto"/>
      </w:divBdr>
    </w:div>
    <w:div w:id="2078436284">
      <w:bodyDiv w:val="1"/>
      <w:marLeft w:val="0"/>
      <w:marRight w:val="0"/>
      <w:marTop w:val="0"/>
      <w:marBottom w:val="0"/>
      <w:divBdr>
        <w:top w:val="none" w:sz="0" w:space="0" w:color="auto"/>
        <w:left w:val="none" w:sz="0" w:space="0" w:color="auto"/>
        <w:bottom w:val="none" w:sz="0" w:space="0" w:color="auto"/>
        <w:right w:val="none" w:sz="0" w:space="0" w:color="auto"/>
      </w:divBdr>
    </w:div>
    <w:div w:id="2091806118">
      <w:bodyDiv w:val="1"/>
      <w:marLeft w:val="0"/>
      <w:marRight w:val="0"/>
      <w:marTop w:val="0"/>
      <w:marBottom w:val="0"/>
      <w:divBdr>
        <w:top w:val="none" w:sz="0" w:space="0" w:color="auto"/>
        <w:left w:val="none" w:sz="0" w:space="0" w:color="auto"/>
        <w:bottom w:val="none" w:sz="0" w:space="0" w:color="auto"/>
        <w:right w:val="none" w:sz="0" w:space="0" w:color="auto"/>
      </w:divBdr>
    </w:div>
    <w:div w:id="2092702532">
      <w:bodyDiv w:val="1"/>
      <w:marLeft w:val="0"/>
      <w:marRight w:val="0"/>
      <w:marTop w:val="0"/>
      <w:marBottom w:val="0"/>
      <w:divBdr>
        <w:top w:val="none" w:sz="0" w:space="0" w:color="auto"/>
        <w:left w:val="none" w:sz="0" w:space="0" w:color="auto"/>
        <w:bottom w:val="none" w:sz="0" w:space="0" w:color="auto"/>
        <w:right w:val="none" w:sz="0" w:space="0" w:color="auto"/>
      </w:divBdr>
    </w:div>
    <w:div w:id="2096970187">
      <w:bodyDiv w:val="1"/>
      <w:marLeft w:val="0"/>
      <w:marRight w:val="0"/>
      <w:marTop w:val="0"/>
      <w:marBottom w:val="0"/>
      <w:divBdr>
        <w:top w:val="none" w:sz="0" w:space="0" w:color="auto"/>
        <w:left w:val="none" w:sz="0" w:space="0" w:color="auto"/>
        <w:bottom w:val="none" w:sz="0" w:space="0" w:color="auto"/>
        <w:right w:val="none" w:sz="0" w:space="0" w:color="auto"/>
      </w:divBdr>
    </w:div>
    <w:div w:id="2101487644">
      <w:bodyDiv w:val="1"/>
      <w:marLeft w:val="0"/>
      <w:marRight w:val="0"/>
      <w:marTop w:val="0"/>
      <w:marBottom w:val="0"/>
      <w:divBdr>
        <w:top w:val="none" w:sz="0" w:space="0" w:color="auto"/>
        <w:left w:val="none" w:sz="0" w:space="0" w:color="auto"/>
        <w:bottom w:val="none" w:sz="0" w:space="0" w:color="auto"/>
        <w:right w:val="none" w:sz="0" w:space="0" w:color="auto"/>
      </w:divBdr>
    </w:div>
    <w:div w:id="2103259624">
      <w:bodyDiv w:val="1"/>
      <w:marLeft w:val="0"/>
      <w:marRight w:val="0"/>
      <w:marTop w:val="0"/>
      <w:marBottom w:val="0"/>
      <w:divBdr>
        <w:top w:val="none" w:sz="0" w:space="0" w:color="auto"/>
        <w:left w:val="none" w:sz="0" w:space="0" w:color="auto"/>
        <w:bottom w:val="none" w:sz="0" w:space="0" w:color="auto"/>
        <w:right w:val="none" w:sz="0" w:space="0" w:color="auto"/>
      </w:divBdr>
    </w:div>
    <w:div w:id="2104177299">
      <w:bodyDiv w:val="1"/>
      <w:marLeft w:val="0"/>
      <w:marRight w:val="0"/>
      <w:marTop w:val="0"/>
      <w:marBottom w:val="0"/>
      <w:divBdr>
        <w:top w:val="none" w:sz="0" w:space="0" w:color="auto"/>
        <w:left w:val="none" w:sz="0" w:space="0" w:color="auto"/>
        <w:bottom w:val="none" w:sz="0" w:space="0" w:color="auto"/>
        <w:right w:val="none" w:sz="0" w:space="0" w:color="auto"/>
      </w:divBdr>
    </w:div>
    <w:div w:id="2104644037">
      <w:bodyDiv w:val="1"/>
      <w:marLeft w:val="0"/>
      <w:marRight w:val="0"/>
      <w:marTop w:val="0"/>
      <w:marBottom w:val="0"/>
      <w:divBdr>
        <w:top w:val="none" w:sz="0" w:space="0" w:color="auto"/>
        <w:left w:val="none" w:sz="0" w:space="0" w:color="auto"/>
        <w:bottom w:val="none" w:sz="0" w:space="0" w:color="auto"/>
        <w:right w:val="none" w:sz="0" w:space="0" w:color="auto"/>
      </w:divBdr>
    </w:div>
    <w:div w:id="2105300052">
      <w:bodyDiv w:val="1"/>
      <w:marLeft w:val="0"/>
      <w:marRight w:val="0"/>
      <w:marTop w:val="0"/>
      <w:marBottom w:val="0"/>
      <w:divBdr>
        <w:top w:val="none" w:sz="0" w:space="0" w:color="auto"/>
        <w:left w:val="none" w:sz="0" w:space="0" w:color="auto"/>
        <w:bottom w:val="none" w:sz="0" w:space="0" w:color="auto"/>
        <w:right w:val="none" w:sz="0" w:space="0" w:color="auto"/>
      </w:divBdr>
    </w:div>
    <w:div w:id="2109933719">
      <w:bodyDiv w:val="1"/>
      <w:marLeft w:val="0"/>
      <w:marRight w:val="0"/>
      <w:marTop w:val="0"/>
      <w:marBottom w:val="0"/>
      <w:divBdr>
        <w:top w:val="none" w:sz="0" w:space="0" w:color="auto"/>
        <w:left w:val="none" w:sz="0" w:space="0" w:color="auto"/>
        <w:bottom w:val="none" w:sz="0" w:space="0" w:color="auto"/>
        <w:right w:val="none" w:sz="0" w:space="0" w:color="auto"/>
      </w:divBdr>
    </w:div>
    <w:div w:id="2115633993">
      <w:bodyDiv w:val="1"/>
      <w:marLeft w:val="0"/>
      <w:marRight w:val="0"/>
      <w:marTop w:val="0"/>
      <w:marBottom w:val="0"/>
      <w:divBdr>
        <w:top w:val="none" w:sz="0" w:space="0" w:color="auto"/>
        <w:left w:val="none" w:sz="0" w:space="0" w:color="auto"/>
        <w:bottom w:val="none" w:sz="0" w:space="0" w:color="auto"/>
        <w:right w:val="none" w:sz="0" w:space="0" w:color="auto"/>
      </w:divBdr>
    </w:div>
    <w:div w:id="2115980558">
      <w:bodyDiv w:val="1"/>
      <w:marLeft w:val="0"/>
      <w:marRight w:val="0"/>
      <w:marTop w:val="0"/>
      <w:marBottom w:val="0"/>
      <w:divBdr>
        <w:top w:val="none" w:sz="0" w:space="0" w:color="auto"/>
        <w:left w:val="none" w:sz="0" w:space="0" w:color="auto"/>
        <w:bottom w:val="none" w:sz="0" w:space="0" w:color="auto"/>
        <w:right w:val="none" w:sz="0" w:space="0" w:color="auto"/>
      </w:divBdr>
    </w:div>
    <w:div w:id="2141992170">
      <w:bodyDiv w:val="1"/>
      <w:marLeft w:val="0"/>
      <w:marRight w:val="0"/>
      <w:marTop w:val="0"/>
      <w:marBottom w:val="0"/>
      <w:divBdr>
        <w:top w:val="none" w:sz="0" w:space="0" w:color="auto"/>
        <w:left w:val="none" w:sz="0" w:space="0" w:color="auto"/>
        <w:bottom w:val="none" w:sz="0" w:space="0" w:color="auto"/>
        <w:right w:val="none" w:sz="0" w:space="0" w:color="auto"/>
      </w:divBdr>
    </w:div>
    <w:div w:id="2143694453">
      <w:bodyDiv w:val="1"/>
      <w:marLeft w:val="0"/>
      <w:marRight w:val="0"/>
      <w:marTop w:val="0"/>
      <w:marBottom w:val="0"/>
      <w:divBdr>
        <w:top w:val="none" w:sz="0" w:space="0" w:color="auto"/>
        <w:left w:val="none" w:sz="0" w:space="0" w:color="auto"/>
        <w:bottom w:val="none" w:sz="0" w:space="0" w:color="auto"/>
        <w:right w:val="none" w:sz="0" w:space="0" w:color="auto"/>
      </w:divBdr>
    </w:div>
    <w:div w:id="214716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A4DAA92-B318-4D82-93B5-76EC4BEFFAE9}"/>
      </w:docPartPr>
      <w:docPartBody>
        <w:p w:rsidR="00B712F1" w:rsidRDefault="00B712F1">
          <w:r w:rsidRPr="533F30BE">
            <w:t>Haga clic o pulse aquí para escribir texto.</w:t>
          </w:r>
        </w:p>
      </w:docPartBody>
    </w:docPart>
    <w:docPart>
      <w:docPartPr>
        <w:name w:val="96597D3AF14A44AFA09CD085586A038B"/>
        <w:category>
          <w:name w:val="General"/>
          <w:gallery w:val="placeholder"/>
        </w:category>
        <w:types>
          <w:type w:val="bbPlcHdr"/>
        </w:types>
        <w:behaviors>
          <w:behavior w:val="content"/>
        </w:behaviors>
        <w:guid w:val="{67A9DD83-FC9E-4E54-A456-272A194B788D}"/>
      </w:docPartPr>
      <w:docPartBody>
        <w:p w:rsidR="00AC782D" w:rsidRDefault="0064206F">
          <w:r w:rsidRPr="00366B3D">
            <w:rPr>
              <w:rStyle w:val="Textodelmarcadordeposicin"/>
            </w:rPr>
            <w:t>Formateando...</w:t>
          </w:r>
        </w:p>
      </w:docPartBody>
    </w:docPart>
    <w:docPart>
      <w:docPartPr>
        <w:name w:val="62E16B6401844BEAB5BA806C19C2218D"/>
        <w:category>
          <w:name w:val="General"/>
          <w:gallery w:val="placeholder"/>
        </w:category>
        <w:types>
          <w:type w:val="bbPlcHdr"/>
        </w:types>
        <w:behaviors>
          <w:behavior w:val="content"/>
        </w:behaviors>
        <w:guid w:val="{729DC2F2-DC69-4344-862C-8C131BB7B8B5}"/>
      </w:docPartPr>
      <w:docPartBody>
        <w:p w:rsidR="00AC782D" w:rsidRDefault="0064206F">
          <w:r w:rsidRPr="00366B3D">
            <w:rPr>
              <w:rStyle w:val="Textodelmarcadordeposicin"/>
            </w:rPr>
            <w:t>Formateando...</w:t>
          </w:r>
        </w:p>
      </w:docPartBody>
    </w:docPart>
    <w:docPart>
      <w:docPartPr>
        <w:name w:val="1043F83443B142919BD44D84A6FA656C"/>
        <w:category>
          <w:name w:val="General"/>
          <w:gallery w:val="placeholder"/>
        </w:category>
        <w:types>
          <w:type w:val="bbPlcHdr"/>
        </w:types>
        <w:behaviors>
          <w:behavior w:val="content"/>
        </w:behaviors>
        <w:guid w:val="{710807E8-6E37-448B-AAEB-AF9D13313060}"/>
      </w:docPartPr>
      <w:docPartBody>
        <w:p w:rsidR="00AC782D" w:rsidRDefault="0064206F">
          <w:r w:rsidRPr="00366B3D">
            <w:rPr>
              <w:rStyle w:val="Textodelmarcadordeposicin"/>
            </w:rPr>
            <w:t>Formateando...</w:t>
          </w:r>
        </w:p>
      </w:docPartBody>
    </w:docPart>
    <w:docPart>
      <w:docPartPr>
        <w:name w:val="6ABC3D20CADC407A83F9267043C53EEA"/>
        <w:category>
          <w:name w:val="General"/>
          <w:gallery w:val="placeholder"/>
        </w:category>
        <w:types>
          <w:type w:val="bbPlcHdr"/>
        </w:types>
        <w:behaviors>
          <w:behavior w:val="content"/>
        </w:behaviors>
        <w:guid w:val="{34FB97F1-3BC0-4653-A1C7-2CA94CC8AF16}"/>
      </w:docPartPr>
      <w:docPartBody>
        <w:p w:rsidR="00AC782D" w:rsidRDefault="0064206F">
          <w:r w:rsidRPr="00366B3D">
            <w:rPr>
              <w:rStyle w:val="Textodelmarcadordeposicin"/>
            </w:rPr>
            <w:t>Formateando...</w:t>
          </w:r>
        </w:p>
      </w:docPartBody>
    </w:docPart>
    <w:docPart>
      <w:docPartPr>
        <w:name w:val="6E21864A949244199A2AD7D13A9F5ECB"/>
        <w:category>
          <w:name w:val="General"/>
          <w:gallery w:val="placeholder"/>
        </w:category>
        <w:types>
          <w:type w:val="bbPlcHdr"/>
        </w:types>
        <w:behaviors>
          <w:behavior w:val="content"/>
        </w:behaviors>
        <w:guid w:val="{08AF8601-2C42-41C2-A983-47FA45B95212}"/>
      </w:docPartPr>
      <w:docPartBody>
        <w:p w:rsidR="00AC782D" w:rsidRDefault="0064206F">
          <w:r w:rsidRPr="00366B3D">
            <w:rPr>
              <w:rStyle w:val="Textodelmarcadordeposicin"/>
            </w:rPr>
            <w:t>Formateando...</w:t>
          </w:r>
        </w:p>
      </w:docPartBody>
    </w:docPart>
    <w:docPart>
      <w:docPartPr>
        <w:name w:val="1E35CC91CB044977AD8DC1BD91614816"/>
        <w:category>
          <w:name w:val="General"/>
          <w:gallery w:val="placeholder"/>
        </w:category>
        <w:types>
          <w:type w:val="bbPlcHdr"/>
        </w:types>
        <w:behaviors>
          <w:behavior w:val="content"/>
        </w:behaviors>
        <w:guid w:val="{5003BFC8-534B-43F5-AFAD-859E48903F94}"/>
      </w:docPartPr>
      <w:docPartBody>
        <w:p w:rsidR="00AC782D" w:rsidRDefault="0064206F">
          <w:r w:rsidRPr="00366B3D">
            <w:rPr>
              <w:rStyle w:val="Textodelmarcadordeposicin"/>
            </w:rPr>
            <w:t>Formateando...</w:t>
          </w:r>
        </w:p>
      </w:docPartBody>
    </w:docPart>
    <w:docPart>
      <w:docPartPr>
        <w:name w:val="E147475EFB054996BBBE8AC8C93AF111"/>
        <w:category>
          <w:name w:val="General"/>
          <w:gallery w:val="placeholder"/>
        </w:category>
        <w:types>
          <w:type w:val="bbPlcHdr"/>
        </w:types>
        <w:behaviors>
          <w:behavior w:val="content"/>
        </w:behaviors>
        <w:guid w:val="{24AADF87-60ED-4ED3-824E-089E78882D98}"/>
      </w:docPartPr>
      <w:docPartBody>
        <w:p w:rsidR="00AC782D" w:rsidRDefault="0064206F">
          <w:r w:rsidRPr="00366B3D">
            <w:rPr>
              <w:rStyle w:val="Textodelmarcadordeposicin"/>
            </w:rPr>
            <w:t>Formateando...</w:t>
          </w:r>
        </w:p>
      </w:docPartBody>
    </w:docPart>
    <w:docPart>
      <w:docPartPr>
        <w:name w:val="9498DF916CA34294A8ACC9A7CD4A5D53"/>
        <w:category>
          <w:name w:val="General"/>
          <w:gallery w:val="placeholder"/>
        </w:category>
        <w:types>
          <w:type w:val="bbPlcHdr"/>
        </w:types>
        <w:behaviors>
          <w:behavior w:val="content"/>
        </w:behaviors>
        <w:guid w:val="{5388922A-7D44-4253-9B44-DC16D1911728}"/>
      </w:docPartPr>
      <w:docPartBody>
        <w:p w:rsidR="00AC782D" w:rsidRDefault="0064206F">
          <w:r w:rsidRPr="00366B3D">
            <w:rPr>
              <w:rStyle w:val="Textodelmarcadordeposicin"/>
            </w:rPr>
            <w:t>Formateando...</w:t>
          </w:r>
        </w:p>
      </w:docPartBody>
    </w:docPart>
    <w:docPart>
      <w:docPartPr>
        <w:name w:val="5086DF85A19B46FCAB001506684C7C31"/>
        <w:category>
          <w:name w:val="General"/>
          <w:gallery w:val="placeholder"/>
        </w:category>
        <w:types>
          <w:type w:val="bbPlcHdr"/>
        </w:types>
        <w:behaviors>
          <w:behavior w:val="content"/>
        </w:behaviors>
        <w:guid w:val="{BE06440C-86F6-40B8-A2BC-7A8019149428}"/>
      </w:docPartPr>
      <w:docPartBody>
        <w:p w:rsidR="00AC782D" w:rsidRDefault="0064206F">
          <w:r w:rsidRPr="00E10921">
            <w:rPr>
              <w:rStyle w:val="Textodelmarcadordeposicin"/>
            </w:rPr>
            <w:t>Formateando...</w:t>
          </w:r>
        </w:p>
      </w:docPartBody>
    </w:docPart>
    <w:docPart>
      <w:docPartPr>
        <w:name w:val="3941DDA1082447DAA067F5333C8A63F4"/>
        <w:category>
          <w:name w:val="General"/>
          <w:gallery w:val="placeholder"/>
        </w:category>
        <w:types>
          <w:type w:val="bbPlcHdr"/>
        </w:types>
        <w:behaviors>
          <w:behavior w:val="content"/>
        </w:behaviors>
        <w:guid w:val="{2DBDAEFB-B355-4C79-8CDE-2EA8931A0F22}"/>
      </w:docPartPr>
      <w:docPartBody>
        <w:p w:rsidR="00AC782D" w:rsidRDefault="0064206F">
          <w:r w:rsidRPr="00E10921">
            <w:rPr>
              <w:rStyle w:val="Textodelmarcadordeposicin"/>
            </w:rPr>
            <w:t>Formateando...</w:t>
          </w:r>
        </w:p>
      </w:docPartBody>
    </w:docPart>
    <w:docPart>
      <w:docPartPr>
        <w:name w:val="61E95AB28BC8423D90B7BB060EE4BAC5"/>
        <w:category>
          <w:name w:val="General"/>
          <w:gallery w:val="placeholder"/>
        </w:category>
        <w:types>
          <w:type w:val="bbPlcHdr"/>
        </w:types>
        <w:behaviors>
          <w:behavior w:val="content"/>
        </w:behaviors>
        <w:guid w:val="{E1F3E959-C364-425B-9E6C-9F0A13BBC696}"/>
      </w:docPartPr>
      <w:docPartBody>
        <w:p w:rsidR="00AC782D" w:rsidRDefault="0064206F">
          <w:r w:rsidRPr="00E10921">
            <w:rPr>
              <w:rStyle w:val="Textodelmarcadordeposicin"/>
            </w:rPr>
            <w:t>Formateando...</w:t>
          </w:r>
        </w:p>
      </w:docPartBody>
    </w:docPart>
    <w:docPart>
      <w:docPartPr>
        <w:name w:val="DFD55F1B9CA043E0A534CC09C46768EB"/>
        <w:category>
          <w:name w:val="General"/>
          <w:gallery w:val="placeholder"/>
        </w:category>
        <w:types>
          <w:type w:val="bbPlcHdr"/>
        </w:types>
        <w:behaviors>
          <w:behavior w:val="content"/>
        </w:behaviors>
        <w:guid w:val="{EE340B0F-007A-47CB-BBCE-19B39791EF45}"/>
      </w:docPartPr>
      <w:docPartBody>
        <w:p w:rsidR="00AC782D" w:rsidRDefault="0064206F">
          <w:r w:rsidRPr="00E10921">
            <w:rPr>
              <w:rStyle w:val="Textodelmarcadordeposicin"/>
            </w:rPr>
            <w:t>Formateando...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F3781"/>
    <w:rsid w:val="00060862"/>
    <w:rsid w:val="000F3781"/>
    <w:rsid w:val="00131B10"/>
    <w:rsid w:val="00274D9E"/>
    <w:rsid w:val="003D0A15"/>
    <w:rsid w:val="003E372A"/>
    <w:rsid w:val="00475006"/>
    <w:rsid w:val="0064206F"/>
    <w:rsid w:val="00944F98"/>
    <w:rsid w:val="009A735E"/>
    <w:rsid w:val="00AC782D"/>
    <w:rsid w:val="00B712F1"/>
    <w:rsid w:val="00B9759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4206F"/>
    <w:rPr>
      <w:color w:val="808080" w:themeColor="background1" w:themeShade="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0ac2a3-d0ab-443f-a69e-c52c7a5346d2">
  <we:reference id="8c1c3d44-57e9-40d7-86e4-4adf61fea1dd" version="2.1.0.2" store="excatalog" storeType="excatalog"/>
  <we:alternateReferences>
    <we:reference id="WA104380122" version="2.1.0.2" store="es-es" storeType="omex"/>
  </we:alternateReferences>
  <we:properties>
    <we:property name="bibliographyEnabled" value="&quot;bibliographyEnabled&quot;"/>
    <we:property name="citations" value="{&quot;20526808&quot;:{&quot;referencesIds&quot;:[&quot;doc:685859e524e7a26c877e3a6a&quot;],&quot;referencesOptions&quot;:{&quot;doc:685859e524e7a26c877e3a6a&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26808,&quot;citationText&quot;:&quot;&lt;span style=\&quot;font-family:Arial;font-size:16px;color:#000000\&quot;&gt;(Taipalus, 2024)&lt;/span&gt;&quot;},&quot;210718196&quot;:{&quot;referencesIds&quot;:[&quot;doc:6858341424e7a26c877e3734&quot;],&quot;referencesOptions&quot;:{&quot;doc:6858341424e7a26c877e3734&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10718196,&quot;citationText&quot;:&quot;&lt;span style=\&quot;font-family:Arial;font-size:16px;color:#000000\&quot;&gt;(Neumann et al., 2019a)&lt;/span&gt;&quot;},&quot;376184305&quot;:{&quot;referencesIds&quot;:[&quot;doc:685838da3350485b28e3f0cf&quot;],&quot;referencesOptions&quot;:{&quot;doc:685838da3350485b28e3f0c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376184305,&quot;citationText&quot;:&quot;&lt;span style=\&quot;font-family:Arial;font-size:16px;color:#000000\&quot;&gt;(Reimers &amp;amp; Gurevych, 2019b)&lt;/span&gt;&quot;},&quot;467947013&quot;:{&quot;referencesIds&quot;:[&quot;doc:685844f28a315926124a5d58&quot;],&quot;referencesOptions&quot;:{&quot;doc:685844f28a315926124a5d5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467947013,&quot;citationText&quot;:&quot;&lt;span style=\&quot;font-family:Arial;font-size:16px;color:#000000\&quot;&gt;(Rome et al., 2024)&lt;/span&gt;&quot;},&quot;526686369&quot;:{&quot;referencesIds&quot;:[&quot;doc:685863118a315926124a5fd2&quot;],&quot;referencesOptions&quot;:{&quot;doc:685863118a315926124a5fd2&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526686369,&quot;citationText&quot;:&quot;&lt;span style=\&quot;font-family:Arial;font-size:16px;color:#000000\&quot;&gt;(Peters et al., 2018)&lt;/span&gt;&quot;},&quot;586471583&quot;:{&quot;referencesIds&quot;:[&quot;doc:68582d67245fbf6e5c6c6846&quot;],&quot;referencesOptions&quot;:{&quot;doc:68582d67245fbf6e5c6c6846&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586471583,&quot;citationText&quot;:&quot;&lt;span style=\&quot;font-family:Arial;font-size:16px;color:#000000\&quot;&gt;(Yadav &amp;amp; Bethard, 2019)&lt;/span&gt;&quot;},&quot;742034332&quot;:{&quot;referencesIds&quot;:[&quot;doc:68582e62d999146d2e7ed1ac&quot;],&quot;referencesOptions&quot;:{&quot;doc:68582e62d999146d2e7ed1a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42034332,&quot;citationText&quot;:&quot;&lt;span style=\&quot;font-family:Arial;font-size:16px;color:#000000\&quot;&gt;(Honnibal et al., 2020a)&lt;/span&gt;&quot;},&quot;778090039&quot;:{&quot;referencesIds&quot;:[&quot;doc:685844c21a41e8701da109a4&quot;],&quot;referencesOptions&quot;:{&quot;doc:685844c21a41e8701da109a4&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78090039,&quot;citationText&quot;:&quot;&lt;span style=\&quot;font-family:Arial;font-size:16px;color:#000000\&quot;&gt;(Kaur et al., 2024)&lt;/span&gt;&quot;},&quot;844520760&quot;:{&quot;referencesIds&quot;:[&quot;doc:6858350251a6864eabfb1fe2&quot;],&quot;referencesOptions&quot;:{&quot;doc:6858350251a6864eabfb1fe2&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844520760,&quot;citationText&quot;:&quot;&lt;span style=\&quot;font-family:Arial;font-size:16px;color:#000000\&quot;&gt;(Neumann et al., 2019b)&lt;/span&gt;&quot;},&quot;853248827&quot;:{&quot;referencesIds&quot;:[&quot;doc:685837cef18d5038c65ff075&quot;],&quot;referencesOptions&quot;:{&quot;doc:685837cef18d5038c65ff07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853248827,&quot;citationText&quot;:&quot;&lt;span style=\&quot;font-family:Arial;font-size:16px;color:#000000\&quot;&gt;(Poerner et al., 2019)&lt;/span&gt;&quot;},&quot;868213406&quot;:{&quot;referencesIds&quot;:[&quot;doc:68548214eb562a2b0720f71a&quot;],&quot;referencesOptions&quot;:{&quot;doc:68548214eb562a2b0720f71a&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868213406,&quot;citationText&quot;:&quot;&lt;span style=\&quot;font-family:Arial;font-size:16px;color:#000000\&quot;&gt;(Dam et al., 2024)&lt;/span&gt;&quot;},&quot;896092047&quot;:{&quot;referencesIds&quot;:[&quot;doc:68585e51f18d5038c65ff287&quot;],&quot;referencesOptions&quot;:{&quot;doc:68585e51f18d5038c65ff28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896092047,&quot;citationText&quot;:&quot;&lt;span style=\&quot;font-family:Arial;font-size:16px;color:#000000\&quot;&gt;(Yeh et al., 2021)&lt;/span&gt;&quot;},&quot;1069532034&quot;:{&quot;referencesIds&quot;:[&quot;doc:685853f01a41e8701da10a94&quot;],&quot;referencesOptions&quot;:{&quot;doc:685853f01a41e8701da10a94&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069532034,&quot;citationText&quot;:&quot;&lt;span style=\&quot;font-family:Arial;font-size:16px;color:#000000\&quot;&gt;(Li, 2024)&lt;/span&gt;&quot;},&quot;1187091766&quot;:{&quot;referencesIds&quot;:[&quot;doc:685839251a41e8701da1089e&quot;],&quot;referencesOptions&quot;:{&quot;doc:685839251a41e8701da1089e&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187091766,&quot;citationText&quot;:&quot;&lt;span style=\&quot;font-family:Arial;font-size:16px;color:#000000\&quot;&gt;(Wieting et al., 2015)&lt;/span&gt;&quot;},&quot;1194667490&quot;:{&quot;referencesIds&quot;:[&quot;doc:6858428e8a315926124a5d48&quot;],&quot;referencesOptions&quot;:{&quot;doc:6858428e8a315926124a5d4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194667490,&quot;citationText&quot;:&quot;&lt;span style=\&quot;font-family:Arial;font-size:16px;color:#000000\&quot;&gt;(Hadi et al., 2023)&lt;/span&gt;&quot;},&quot;1302277004&quot;:{&quot;referencesIds&quot;:[&quot;doc:6858285e8a315926124a5bfa&quot;],&quot;referencesOptions&quot;:{&quot;doc:6858285e8a315926124a5bfa&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302277004,&quot;citationText&quot;:&quot;&lt;span style=\&quot;font-family:Arial;font-size:16px;color:#000000\&quot;&gt;(Dehouck &amp;amp; Denis, 2018)&lt;/span&gt;&quot;},&quot;1390997212&quot;:{&quot;referencesIds&quot;:[&quot;doc:68583dc16720670aa9ce2f27&quot;],&quot;referencesOptions&quot;:{&quot;doc:68583dc16720670aa9ce2f2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390997212,&quot;citationText&quot;:&quot;&lt;span style=\&quot;font-family:Arial;font-size:16px;color:#000000\&quot;&gt;(Yigci et al., 2025)&lt;/span&gt;&quot;},&quot;1409736163&quot;:{&quot;referencesIds&quot;:[&quot;doc:6858366e8a315926124a5ca9&quot;],&quot;referencesOptions&quot;:{&quot;doc:6858366e8a315926124a5ca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09736163,&quot;citationText&quot;:&quot;&lt;span style=\&quot;font-family:Arial;font-size:16px;color:#000000\&quot;&gt;(Reimers &amp;amp; Gurevych, 2019a)&lt;/span&gt;&quot;},&quot;1485201636&quot;:{&quot;referencesIds&quot;:[&quot;doc:6858553151a6864eabfb21bb&quot;],&quot;referencesOptions&quot;:{&quot;doc:6858553151a6864eabfb21bb&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485201636,&quot;citationText&quot;:&quot;&lt;span style=\&quot;font-family:Arial;font-size:16px;color:#000000\&quot;&gt;(Grinberg, 2018)&lt;/span&gt;&quot;},&quot;1509606127&quot;:{&quot;referencesIds&quot;:[&quot;doc:685832b4d999146d2e7ed1e4&quot;],&quot;referencesOptions&quot;:{&quot;doc:685832b4d999146d2e7ed1e4&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509606127,&quot;citationText&quot;:&quot;&lt;span style=\&quot;font-family:Arial;font-size:16px;color:#000000\&quot;&gt;(Honnibal et al., 2020b)&lt;/span&gt;&quot;},&quot;1515879740&quot;:{&quot;referencesIds&quot;:[&quot;doc:6858582a3d5a28314af8174d&quot;],&quot;referencesOptions&quot;:{&quot;doc:6858582a3d5a28314af8174d&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515879740,&quot;citationText&quot;:&quot;&lt;span style=\&quot;font-family:Arial;font-size:16px;color:#000000\&quot;&gt;(Uzun &amp;amp; Ulum, 2022)&lt;/span&gt;&quot;},&quot;1597281196&quot;:{&quot;referencesIds&quot;:[&quot;doc:6858629c8a315926124a5fc9&quot;],&quot;referencesOptions&quot;:{&quot;doc:6858629c8a315926124a5fc9&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597281196,&quot;citationText&quot;:&quot;&lt;span style=\&quot;font-family:Arial;font-size:16px;color:#000000\&quot;&gt;(Deriu et al., 2021)&lt;/span&gt;&quot;},&quot;1699620387&quot;:{&quot;referencesIds&quot;:[&quot;doc:68582a9c3350485b28e3effc&quot;],&quot;referencesOptions&quot;:{&quot;doc:68582a9c3350485b28e3effc&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699620387,&quot;citationText&quot;:&quot;&lt;span style=\&quot;font-family:Arial;font-size:16px;color:#000000\&quot;&gt;(Keraghel et al., 2024)&lt;/span&gt;&quot;},&quot;1744691767&quot;:{&quot;referencesIds&quot;:[&quot;doc:68582f6c8a315926124a5c55&quot;],&quot;referencesOptions&quot;:{&quot;doc:68582f6c8a315926124a5c5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744691767,&quot;citationText&quot;:&quot;&lt;span style=\&quot;font-family:Arial;font-size:16px;color:#000000\&quot;&gt;(Qadir &amp;amp; Kist, 2013)&lt;/span&gt;&quot;},&quot;1840109257&quot;:{&quot;referencesIds&quot;:[&quot;doc:68583f6c1339a74e40676995&quot;],&quot;referencesOptions&quot;:{&quot;doc:68583f6c1339a74e40676995&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40109257,&quot;citationText&quot;:&quot;&lt;span style=\&quot;font-family:Arial;font-size:16px;color:#000000\&quot;&gt;(Brown et al., 2020)&lt;/span&gt;&quot;},&quot;2003986025&quot;:{&quot;referencesIds&quot;:[&quot;doc:685838da3350485b28e3f0cf&quot;],&quot;referencesOptions&quot;:{&quot;doc:685838da3350485b28e3f0c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03986025,&quot;citationText&quot;:&quot;&lt;span style=\&quot;font-family:Arial;font-size:16px;color:#000000\&quot;&gt;(Reimers &amp;amp; Gurevych, 2019b)&lt;/span&gt;&quot;},&quot;2052727801&quot;:{&quot;referencesIds&quot;:[&quot;doc:685856691339a74e40676ae4&quot;],&quot;referencesOptions&quot;:{&quot;doc:685856691339a74e40676ae4&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2052727801,&quot;citationText&quot;:&quot;&lt;span style=\&quot;font-family:Arial;font-size:16px;color:#000000\&quot;&gt;(Álvarez-Melladoa, 2020)&lt;/span&gt;&quot;},&quot;-1929028134&quot;:{&quot;referencesIds&quot;:[&quot;doc:685838da3350485b28e3f0cf&quot;],&quot;referencesOptions&quot;:{&quot;doc:685838da3350485b28e3f0c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929028134,&quot;citationText&quot;:&quot;&lt;span style=\&quot;font-family:Arial;font-size:16px;color:#000000\&quot;&gt;(Reimers &amp;amp; Gurevych, 2019b)&lt;/span&gt;&quot;},&quot;-476457429&quot;:{&quot;referencesIds&quot;:[&quot;doc:685857113d5a28314af81743&quot;],&quot;referencesOptions&quot;:{&quot;doc:685857113d5a28314af81743&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476457429,&quot;citationText&quot;:&quot;&lt;span style=\&quot;font-family:Arial;font-size:16px;color:#000000\&quot;&gt;(Herrera)&lt;/span&gt;&quot;},&quot;-722132326&quot;:{&quot;referencesIds&quot;:[&quot;doc:6858582a3d5a28314af8174d&quot;],&quot;referencesOptions&quot;:{&quot;doc:6858582a3d5a28314af8174d&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22132326,&quot;citationText&quot;:&quot;&lt;span style=\&quot;font-family:Arial;font-size:16px;color:#000000\&quot;&gt;(Uzun &amp;amp; Ulum, 2022)&lt;/span&gt;&quot;},&quot;-127871415&quot;:{&quot;referencesIds&quot;:[&quot;doc:6858609b6a9b356e7934285f&quot;],&quot;referencesOptions&quot;:{&quot;doc:6858609b6a9b356e7934285f&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27871415,&quot;citationText&quot;:&quot;&lt;span style=\&quot;font-family:Arial;font-size:16px;color:#000000\&quot;&gt;(Farea et al., 2022)&lt;/span&gt;&quot;}}"/>
    <we:property name="currentFolder" value="{&quot;depth&quot;:0,&quot;id&quot;:&quot;all&quot;,&quot;name&quot;:&quot;All references&quot;,&quot;parentId&quot;:null,&quot;position&quot;:-2,&quot;isShared&quot;:false}"/>
    <we:property name="currentStyle" value="{&quot;id&quot;:&quot;4450&quot;,&quot;styleType&quot;:&quot;refworks&quot;,&quot;name&quot;:&quot;APA 7 Edit&quot;,&quot;isInstitutional&quot;:false,&quot;citeStyle&quot;:&quot;INTEXT_AND_FOOTNOTE&quot;,&quot;isSorted&quot;:true,&quot;usesNumbers&quot;:false,&quot;authorDisambiguation&quot;:&quot;surname_firstname&quot;}"/>
    <we:property name="formatForFootnotesEnabled" value="&quot;formatForFootnotesDisabled&quot;"/>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3CE56-2DC9-484B-BED1-C3304D37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9574</Words>
  <Characters>52658</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Lozano Orcajo</dc:creator>
  <cp:keywords/>
  <dc:description/>
  <cp:lastModifiedBy>Claudia Lozano Orcajo</cp:lastModifiedBy>
  <cp:revision>4</cp:revision>
  <dcterms:created xsi:type="dcterms:W3CDTF">2025-06-22T22:48:00Z</dcterms:created>
  <dcterms:modified xsi:type="dcterms:W3CDTF">2025-06-22T22:51:00Z</dcterms:modified>
</cp:coreProperties>
</file>