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9355"/>
      </w:tblGrid>
      <w:tr w:rsidR="00FA1DC7" w14:paraId="664935D4" w14:textId="77777777" w:rsidTr="007D213F">
        <w:tc>
          <w:tcPr>
            <w:tcW w:w="0" w:type="auto"/>
          </w:tcPr>
          <w:p w14:paraId="07AB155D" w14:textId="77777777" w:rsidR="00FA1DC7" w:rsidRDefault="00FA1DC7" w:rsidP="007D213F">
            <w:pPr>
              <w:spacing w:after="0" w:line="276" w:lineRule="auto"/>
              <w:ind w:left="567" w:right="566"/>
              <w:jc w:val="center"/>
              <w:rPr>
                <w:rFonts w:ascii="Times New Roman" w:eastAsia="Times New Roman" w:hAnsi="Times New Roman" w:cs="Times New Roman"/>
                <w:lang w:eastAsia="ru-RU"/>
              </w:rPr>
            </w:pPr>
            <w:r>
              <w:rPr>
                <w:rFonts w:ascii="Times New Roman" w:eastAsia="Times New Roman" w:hAnsi="Times New Roman" w:cs="Times New Roman"/>
                <w:b/>
                <w:bCs/>
                <w:color w:val="000000"/>
                <w:lang w:eastAsia="ru-RU"/>
              </w:rPr>
              <w:t>Федеральное государственное бюджетное образовательное учреждение </w:t>
            </w:r>
          </w:p>
          <w:p w14:paraId="495F40E4" w14:textId="77777777" w:rsidR="00FA1DC7" w:rsidRDefault="00FA1DC7" w:rsidP="007D213F">
            <w:pPr>
              <w:spacing w:after="0" w:line="276" w:lineRule="auto"/>
              <w:ind w:left="567" w:right="566"/>
              <w:jc w:val="center"/>
              <w:rPr>
                <w:rFonts w:ascii="Times New Roman" w:eastAsia="Times New Roman" w:hAnsi="Times New Roman" w:cs="Times New Roman"/>
                <w:lang w:eastAsia="ru-RU"/>
              </w:rPr>
            </w:pPr>
            <w:r>
              <w:rPr>
                <w:rFonts w:ascii="Times New Roman" w:eastAsia="Times New Roman" w:hAnsi="Times New Roman" w:cs="Times New Roman"/>
                <w:b/>
                <w:bCs/>
                <w:color w:val="000000"/>
                <w:lang w:eastAsia="ru-RU"/>
              </w:rPr>
              <w:t>высшего образования</w:t>
            </w:r>
          </w:p>
        </w:tc>
      </w:tr>
      <w:tr w:rsidR="00FA1DC7" w14:paraId="052CCFCA" w14:textId="77777777" w:rsidTr="007D213F">
        <w:tc>
          <w:tcPr>
            <w:tcW w:w="0" w:type="auto"/>
            <w:tcBorders>
              <w:bottom w:val="single" w:sz="4" w:space="0" w:color="000000"/>
            </w:tcBorders>
          </w:tcPr>
          <w:p w14:paraId="21A2FF67" w14:textId="77777777" w:rsidR="00FA1DC7" w:rsidRDefault="00FA1DC7" w:rsidP="007D213F">
            <w:pPr>
              <w:spacing w:after="0" w:line="276" w:lineRule="auto"/>
              <w:ind w:left="567" w:right="566"/>
              <w:jc w:val="center"/>
              <w:rPr>
                <w:rFonts w:ascii="Times New Roman" w:eastAsia="Times New Roman" w:hAnsi="Times New Roman" w:cs="Times New Roman"/>
                <w:lang w:eastAsia="ru-RU"/>
              </w:rPr>
            </w:pPr>
            <w:r>
              <w:rPr>
                <w:rFonts w:ascii="Times New Roman" w:eastAsia="Times New Roman" w:hAnsi="Times New Roman" w:cs="Times New Roman"/>
                <w:b/>
                <w:bCs/>
                <w:color w:val="000000"/>
                <w:lang w:eastAsia="ru-RU"/>
              </w:rPr>
              <w:t>«РОССИЙСКАЯ АКАДЕМИЯ НАРОДНОГО ХОЗЯЙСТВА И ГОСУДАРСТВЕННОЙ СЛУЖБЫ при ПРЕЗИДЕНТЕ РОССИЙСКОЙ ФЕДЕРАЦИИ»</w:t>
            </w:r>
          </w:p>
        </w:tc>
      </w:tr>
    </w:tbl>
    <w:p w14:paraId="232C22CB" w14:textId="5FB6E4D3" w:rsidR="00FA1DC7" w:rsidRDefault="00FA1DC7" w:rsidP="00FA1DC7">
      <w:pPr>
        <w:spacing w:after="0" w:line="276" w:lineRule="auto"/>
        <w:ind w:left="567" w:right="566"/>
        <w:jc w:val="center"/>
        <w:rPr>
          <w:rFonts w:ascii="Times New Roman" w:eastAsia="Times New Roman" w:hAnsi="Times New Roman" w:cs="Times New Roman"/>
          <w:lang w:eastAsia="ru-RU"/>
        </w:rPr>
      </w:pPr>
      <w:r>
        <w:rPr>
          <w:rFonts w:ascii="Times New Roman" w:eastAsia="Times New Roman" w:hAnsi="Times New Roman" w:cs="Times New Roman"/>
          <w:color w:val="000000"/>
          <w:lang w:eastAsia="ru-RU"/>
        </w:rPr>
        <w:t>Институт общественных наук</w:t>
      </w:r>
    </w:p>
    <w:p w14:paraId="6F3F983D" w14:textId="1C78347B" w:rsidR="00FA1DC7" w:rsidRDefault="00FA1DC7" w:rsidP="00FA1DC7">
      <w:pPr>
        <w:spacing w:after="0" w:line="276" w:lineRule="auto"/>
        <w:ind w:left="567" w:right="566"/>
        <w:jc w:val="center"/>
        <w:rPr>
          <w:rFonts w:ascii="Times New Roman" w:eastAsia="Times New Roman" w:hAnsi="Times New Roman" w:cs="Times New Roman"/>
          <w:lang w:eastAsia="ru-RU"/>
        </w:rPr>
      </w:pPr>
      <w:r>
        <w:rPr>
          <w:rFonts w:ascii="Times New Roman" w:eastAsia="Times New Roman" w:hAnsi="Times New Roman" w:cs="Times New Roman"/>
          <w:color w:val="000000"/>
          <w:lang w:eastAsia="ru-RU"/>
        </w:rPr>
        <w:t>Факультет психологии</w:t>
      </w:r>
    </w:p>
    <w:p w14:paraId="75C05BD6" w14:textId="3A78CDA7" w:rsidR="00FA1DC7" w:rsidRDefault="00FA1DC7" w:rsidP="00FA1DC7">
      <w:pPr>
        <w:spacing w:after="240" w:line="276" w:lineRule="auto"/>
        <w:rPr>
          <w:rFonts w:ascii="Times New Roman" w:eastAsia="Times New Roman" w:hAnsi="Times New Roman" w:cs="Times New Roman"/>
          <w:lang w:eastAsia="ru-RU"/>
        </w:rPr>
      </w:pPr>
    </w:p>
    <w:p w14:paraId="6F900E5C" w14:textId="0738FB2B" w:rsidR="00FA1DC7" w:rsidRDefault="00FA1DC7" w:rsidP="00FA1DC7">
      <w:pPr>
        <w:spacing w:after="0" w:line="276"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br/>
        <w:t>Направление подготовки: 37.03.01 Психология</w:t>
      </w:r>
    </w:p>
    <w:p w14:paraId="0483D5BD" w14:textId="63D59F99" w:rsidR="00FA1DC7" w:rsidRDefault="00FA1DC7" w:rsidP="00FA1DC7">
      <w:pPr>
        <w:spacing w:after="0" w:line="276" w:lineRule="auto"/>
        <w:rPr>
          <w:rFonts w:ascii="Times New Roman" w:eastAsia="Times New Roman" w:hAnsi="Times New Roman" w:cs="Times New Roman"/>
          <w:lang w:eastAsia="ru-RU"/>
        </w:rPr>
      </w:pPr>
      <w:r>
        <w:rPr>
          <w:rFonts w:ascii="Times New Roman" w:eastAsia="Times New Roman" w:hAnsi="Times New Roman" w:cs="Times New Roman"/>
          <w:color w:val="000000"/>
          <w:lang w:eastAsia="ru-RU"/>
        </w:rPr>
        <w:t>Образовательная программа: Психологическое консультирование и коучинг</w:t>
      </w:r>
      <w:r>
        <w:rPr>
          <w:rFonts w:ascii="Times New Roman" w:eastAsia="Times New Roman" w:hAnsi="Times New Roman" w:cs="Times New Roman"/>
          <w:color w:val="000000"/>
          <w:lang w:eastAsia="ru-RU"/>
        </w:rPr>
        <w:br/>
      </w:r>
    </w:p>
    <w:p w14:paraId="50AB5FF1" w14:textId="14BEC41A" w:rsidR="00FA1DC7" w:rsidRDefault="00FA1DC7" w:rsidP="00FA1DC7">
      <w:pPr>
        <w:spacing w:after="0" w:line="240" w:lineRule="auto"/>
        <w:jc w:val="center"/>
        <w:rPr>
          <w:rFonts w:ascii="Times New Roman" w:eastAsia="Times New Roman" w:hAnsi="Times New Roman" w:cs="Times New Roman"/>
          <w:b/>
          <w:color w:val="000000"/>
          <w:lang w:eastAsia="ru-RU"/>
        </w:rPr>
      </w:pPr>
    </w:p>
    <w:p w14:paraId="598C87CD" w14:textId="75D8F687" w:rsidR="00FA1DC7" w:rsidRDefault="00FA1DC7" w:rsidP="00FA1DC7">
      <w:pPr>
        <w:spacing w:after="0" w:line="276" w:lineRule="auto"/>
        <w:jc w:val="center"/>
        <w:rPr>
          <w:rFonts w:ascii="Times New Roman" w:eastAsia="Times New Roman" w:hAnsi="Times New Roman" w:cs="Times New Roman"/>
          <w:b/>
          <w:color w:val="000000"/>
          <w:lang w:eastAsia="ru-RU"/>
        </w:rPr>
      </w:pPr>
      <w:r>
        <w:rPr>
          <w:rFonts w:ascii="Times New Roman" w:eastAsia="Times New Roman" w:hAnsi="Times New Roman" w:cs="Times New Roman"/>
          <w:b/>
          <w:color w:val="000000"/>
          <w:lang w:eastAsia="ru-RU"/>
        </w:rPr>
        <w:t>КУРСОВАЯ РАБОТА</w:t>
      </w:r>
    </w:p>
    <w:p w14:paraId="7F42A8D9" w14:textId="787DDB1E" w:rsidR="00FA1DC7" w:rsidRDefault="00FA1DC7" w:rsidP="00FA1DC7">
      <w:pPr>
        <w:spacing w:after="0" w:line="276" w:lineRule="auto"/>
        <w:jc w:val="center"/>
        <w:rPr>
          <w:rFonts w:ascii="Times New Roman" w:eastAsia="Times New Roman" w:hAnsi="Times New Roman" w:cs="Times New Roman"/>
          <w:lang w:eastAsia="ru-RU"/>
        </w:rPr>
      </w:pPr>
      <w:r>
        <w:rPr>
          <w:rFonts w:ascii="Times New Roman" w:eastAsia="Times New Roman" w:hAnsi="Times New Roman" w:cs="Times New Roman"/>
          <w:b/>
          <w:color w:val="000000"/>
          <w:lang w:eastAsia="ru-RU"/>
        </w:rPr>
        <w:t>по дисциплине</w:t>
      </w:r>
      <w:r>
        <w:rPr>
          <w:rFonts w:ascii="Times New Roman" w:eastAsia="Times New Roman" w:hAnsi="Times New Roman" w:cs="Times New Roman"/>
          <w:color w:val="000000"/>
          <w:lang w:eastAsia="ru-RU"/>
        </w:rPr>
        <w:t xml:space="preserve"> «Экспериментальная психология» </w:t>
      </w:r>
    </w:p>
    <w:p w14:paraId="3B5483D2" w14:textId="4853BBE4" w:rsidR="00FA1DC7" w:rsidRDefault="00FA1DC7" w:rsidP="00FA1DC7">
      <w:pPr>
        <w:spacing w:after="0" w:line="276"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 тему:</w:t>
      </w:r>
    </w:p>
    <w:p w14:paraId="3451D3D9" w14:textId="11F14393" w:rsidR="00FA1DC7" w:rsidRDefault="00FA1DC7" w:rsidP="00FA1DC7">
      <w:pPr>
        <w:spacing w:after="0" w:line="240" w:lineRule="auto"/>
        <w:jc w:val="center"/>
        <w:rPr>
          <w:rFonts w:ascii="Times New Roman" w:eastAsia="Times New Roman" w:hAnsi="Times New Roman" w:cs="Times New Roman"/>
          <w:color w:val="000000"/>
          <w:lang w:eastAsia="ru-RU"/>
        </w:rPr>
      </w:pPr>
    </w:p>
    <w:p w14:paraId="21C37BD6" w14:textId="0F6D398D" w:rsidR="00FA1DC7" w:rsidRDefault="00FA1DC7" w:rsidP="00FA1DC7">
      <w:pPr>
        <w:spacing w:after="240" w:line="240" w:lineRule="auto"/>
        <w:jc w:val="center"/>
        <w:rPr>
          <w:rFonts w:ascii="Times New Roman" w:eastAsia="Times New Roman" w:hAnsi="Times New Roman" w:cs="Times New Roman"/>
          <w:lang w:eastAsia="ru-RU"/>
        </w:rPr>
      </w:pPr>
      <w:r>
        <w:rPr>
          <w:rFonts w:ascii="Times New Roman" w:eastAsia="Times New Roman" w:hAnsi="Times New Roman" w:cs="Times New Roman"/>
          <w:color w:val="000000"/>
          <w:lang w:eastAsia="ru-RU"/>
        </w:rPr>
        <w:t>«</w:t>
      </w:r>
      <w:r w:rsidRPr="00ED44E4">
        <w:rPr>
          <w:rFonts w:ascii="Times New Roman" w:hAnsi="Times New Roman" w:cs="Times New Roman"/>
          <w:bCs/>
        </w:rPr>
        <w:t>Различие оценок</w:t>
      </w:r>
      <w:r>
        <w:rPr>
          <w:rFonts w:ascii="Times New Roman" w:hAnsi="Times New Roman" w:cs="Times New Roman"/>
          <w:bCs/>
        </w:rPr>
        <w:t xml:space="preserve"> </w:t>
      </w:r>
      <w:r w:rsidRPr="00ED44E4">
        <w:rPr>
          <w:rFonts w:ascii="Times New Roman" w:hAnsi="Times New Roman" w:cs="Times New Roman"/>
          <w:bCs/>
        </w:rPr>
        <w:t>моральных высказываний воспринимаемого авторства нейросети или человека</w:t>
      </w:r>
      <w:r>
        <w:rPr>
          <w:rFonts w:ascii="Times New Roman" w:eastAsia="Times New Roman" w:hAnsi="Times New Roman" w:cs="Times New Roman"/>
          <w:color w:val="000000"/>
          <w:lang w:eastAsia="ru-RU"/>
        </w:rPr>
        <w:t>»</w:t>
      </w:r>
      <w:r>
        <w:rPr>
          <w:rFonts w:ascii="Times New Roman" w:eastAsia="Times New Roman" w:hAnsi="Times New Roman" w:cs="Times New Roman"/>
          <w:lang w:eastAsia="ru-RU"/>
        </w:rPr>
        <w:br/>
      </w:r>
    </w:p>
    <w:p w14:paraId="345D709A" w14:textId="5EE8D2B6" w:rsidR="00FA1DC7" w:rsidRDefault="00FA1DC7" w:rsidP="00FA1DC7">
      <w:pPr>
        <w:spacing w:after="0" w:line="240" w:lineRule="auto"/>
        <w:ind w:left="4820"/>
        <w:rPr>
          <w:rFonts w:ascii="Times New Roman" w:eastAsia="Times New Roman" w:hAnsi="Times New Roman" w:cs="Times New Roman"/>
          <w:b/>
          <w:bCs/>
          <w:color w:val="000000"/>
          <w:lang w:eastAsia="ru-RU"/>
        </w:rPr>
      </w:pPr>
    </w:p>
    <w:p w14:paraId="7FB5A606" w14:textId="196AE626" w:rsidR="00FA1DC7" w:rsidRDefault="00FA1DC7" w:rsidP="00FA1DC7">
      <w:pPr>
        <w:spacing w:after="0" w:line="240" w:lineRule="auto"/>
        <w:ind w:left="4820"/>
        <w:rPr>
          <w:rFonts w:ascii="Times New Roman" w:eastAsia="Times New Roman" w:hAnsi="Times New Roman" w:cs="Times New Roman"/>
          <w:lang w:eastAsia="ru-RU"/>
        </w:rPr>
      </w:pPr>
      <w:r>
        <w:rPr>
          <w:rFonts w:ascii="Times New Roman" w:eastAsia="Times New Roman" w:hAnsi="Times New Roman" w:cs="Times New Roman"/>
          <w:b/>
          <w:bCs/>
          <w:color w:val="000000"/>
          <w:lang w:eastAsia="ru-RU"/>
        </w:rPr>
        <w:t>Автор работы:</w:t>
      </w:r>
    </w:p>
    <w:p w14:paraId="76AF2B76" w14:textId="77DDFC6A" w:rsidR="00FA1DC7" w:rsidRDefault="00FA1DC7" w:rsidP="00FA1DC7">
      <w:pPr>
        <w:spacing w:after="0" w:line="240" w:lineRule="auto"/>
        <w:ind w:left="4820"/>
        <w:rPr>
          <w:rFonts w:ascii="Times New Roman" w:eastAsia="Times New Roman" w:hAnsi="Times New Roman" w:cs="Times New Roman"/>
          <w:lang w:eastAsia="ru-RU"/>
        </w:rPr>
      </w:pPr>
      <w:r>
        <w:rPr>
          <w:rFonts w:ascii="Times New Roman" w:eastAsia="Times New Roman" w:hAnsi="Times New Roman" w:cs="Times New Roman"/>
          <w:color w:val="000000"/>
          <w:lang w:eastAsia="ru-RU"/>
        </w:rPr>
        <w:t>Студент 3 курса</w:t>
      </w:r>
    </w:p>
    <w:p w14:paraId="392354AA" w14:textId="2F6C78AE" w:rsidR="00FA1DC7" w:rsidRDefault="00FA1DC7" w:rsidP="00FA1DC7">
      <w:pPr>
        <w:spacing w:after="0" w:line="240" w:lineRule="auto"/>
        <w:ind w:left="4820"/>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Очной формы обучения</w:t>
      </w:r>
    </w:p>
    <w:p w14:paraId="1C556EA0" w14:textId="7AB231A5" w:rsidR="00FA1DC7" w:rsidRPr="003E7F16" w:rsidRDefault="00FA1DC7" w:rsidP="00FA1DC7">
      <w:pPr>
        <w:spacing w:after="0" w:line="240" w:lineRule="auto"/>
        <w:ind w:left="4820"/>
        <w:rPr>
          <w:rFonts w:ascii="Times New Roman" w:eastAsia="Times New Roman" w:hAnsi="Times New Roman" w:cs="Times New Roman"/>
          <w:color w:val="000000"/>
          <w:lang w:eastAsia="ru-RU"/>
        </w:rPr>
      </w:pPr>
    </w:p>
    <w:p w14:paraId="337CB401" w14:textId="576FBB92" w:rsidR="00FA1DC7" w:rsidRDefault="00FA1DC7" w:rsidP="00FA1DC7">
      <w:pPr>
        <w:spacing w:after="0" w:line="240" w:lineRule="auto"/>
        <w:ind w:left="4820"/>
        <w:rPr>
          <w:rFonts w:ascii="Times New Roman" w:eastAsia="Times New Roman" w:hAnsi="Times New Roman" w:cs="Times New Roman"/>
          <w:color w:val="000000"/>
          <w:lang w:eastAsia="ru-RU"/>
        </w:rPr>
      </w:pPr>
    </w:p>
    <w:p w14:paraId="44D56941" w14:textId="2B7EDC41" w:rsidR="00FA1DC7" w:rsidRDefault="00FA1DC7" w:rsidP="00FA1DC7">
      <w:pPr>
        <w:spacing w:after="0" w:line="240" w:lineRule="auto"/>
        <w:ind w:left="4820"/>
        <w:rPr>
          <w:rFonts w:ascii="Times New Roman" w:eastAsia="Times New Roman" w:hAnsi="Times New Roman" w:cs="Times New Roman"/>
          <w:lang w:eastAsia="ru-RU"/>
        </w:rPr>
      </w:pPr>
      <w:r>
        <w:rPr>
          <w:rFonts w:ascii="Times New Roman" w:eastAsia="Times New Roman" w:hAnsi="Times New Roman" w:cs="Times New Roman"/>
          <w:color w:val="000000"/>
          <w:lang w:eastAsia="ru-RU"/>
        </w:rPr>
        <w:t>подпись__________________________</w:t>
      </w:r>
    </w:p>
    <w:p w14:paraId="4A33CDAF" w14:textId="1CBB7D79" w:rsidR="00FA1DC7" w:rsidRDefault="00FA1DC7" w:rsidP="00FA1DC7">
      <w:pPr>
        <w:spacing w:after="0" w:line="240" w:lineRule="auto"/>
        <w:ind w:left="4820"/>
        <w:rPr>
          <w:rFonts w:ascii="Times New Roman" w:eastAsia="Times New Roman" w:hAnsi="Times New Roman" w:cs="Times New Roman"/>
          <w:lang w:eastAsia="ru-RU"/>
        </w:rPr>
      </w:pPr>
    </w:p>
    <w:p w14:paraId="4066A211" w14:textId="36703656" w:rsidR="00FA1DC7" w:rsidRDefault="00FA1DC7" w:rsidP="00FA1DC7">
      <w:pPr>
        <w:spacing w:after="0" w:line="240" w:lineRule="auto"/>
        <w:ind w:left="4820"/>
        <w:rPr>
          <w:rFonts w:ascii="Times New Roman" w:eastAsia="Times New Roman" w:hAnsi="Times New Roman" w:cs="Times New Roman"/>
          <w:b/>
          <w:bCs/>
          <w:color w:val="000000"/>
          <w:lang w:eastAsia="ru-RU"/>
        </w:rPr>
      </w:pPr>
    </w:p>
    <w:p w14:paraId="3C644ACE" w14:textId="4F5F1EF7" w:rsidR="00FA1DC7" w:rsidRDefault="00FA1DC7" w:rsidP="00FA1DC7">
      <w:pPr>
        <w:spacing w:after="0" w:line="240" w:lineRule="auto"/>
        <w:ind w:left="4820"/>
        <w:rPr>
          <w:rFonts w:ascii="Times New Roman" w:eastAsia="Times New Roman" w:hAnsi="Times New Roman" w:cs="Times New Roman"/>
          <w:b/>
          <w:bCs/>
          <w:color w:val="000000"/>
          <w:lang w:eastAsia="ru-RU"/>
        </w:rPr>
      </w:pPr>
    </w:p>
    <w:p w14:paraId="6E969880" w14:textId="600B54BF" w:rsidR="00FA1DC7" w:rsidRDefault="00FA1DC7" w:rsidP="00FA1DC7">
      <w:pPr>
        <w:spacing w:after="0" w:line="240" w:lineRule="auto"/>
        <w:ind w:left="4820"/>
        <w:rPr>
          <w:rFonts w:ascii="Times New Roman" w:eastAsia="Times New Roman" w:hAnsi="Times New Roman" w:cs="Times New Roman"/>
          <w:lang w:eastAsia="ru-RU"/>
        </w:rPr>
      </w:pPr>
      <w:r>
        <w:rPr>
          <w:rFonts w:ascii="Times New Roman" w:eastAsia="Times New Roman" w:hAnsi="Times New Roman" w:cs="Times New Roman"/>
          <w:b/>
          <w:bCs/>
          <w:color w:val="000000"/>
          <w:lang w:eastAsia="ru-RU"/>
        </w:rPr>
        <w:t>Научный руководитель курсовой работы:</w:t>
      </w:r>
    </w:p>
    <w:p w14:paraId="47261DEF" w14:textId="524E8332" w:rsidR="00FA1DC7" w:rsidRDefault="00FA1DC7" w:rsidP="00FA1DC7">
      <w:pPr>
        <w:spacing w:after="0" w:line="240" w:lineRule="auto"/>
        <w:ind w:left="4820"/>
        <w:rPr>
          <w:rFonts w:ascii="Calibri" w:hAnsi="Calibri" w:cs="Calibri"/>
          <w:color w:val="34343C"/>
          <w:sz w:val="20"/>
          <w:szCs w:val="20"/>
          <w:shd w:val="clear" w:color="auto" w:fill="FFFFFF"/>
        </w:rPr>
      </w:pPr>
      <w:r>
        <w:rPr>
          <w:rFonts w:ascii="Times New Roman" w:eastAsia="Times New Roman" w:hAnsi="Times New Roman" w:cs="Times New Roman"/>
          <w:color w:val="000000"/>
          <w:lang w:eastAsia="ru-RU"/>
        </w:rPr>
        <w:t>Должность, звание:</w:t>
      </w:r>
    </w:p>
    <w:p w14:paraId="22655446" w14:textId="08252B79" w:rsidR="00FA1DC7" w:rsidRDefault="00FA1DC7" w:rsidP="00FA1DC7">
      <w:pPr>
        <w:spacing w:after="0" w:line="240" w:lineRule="auto"/>
        <w:ind w:left="4820"/>
        <w:rPr>
          <w:rFonts w:ascii="Times New Roman" w:eastAsia="Times New Roman" w:hAnsi="Times New Roman" w:cs="Times New Roman"/>
          <w:lang w:eastAsia="ru-RU"/>
        </w:rPr>
      </w:pPr>
      <w:r w:rsidRPr="00FA1DC7">
        <w:rPr>
          <w:rFonts w:ascii="Times New Roman" w:eastAsia="Times New Roman" w:hAnsi="Times New Roman" w:cs="Times New Roman"/>
          <w:color w:val="000000"/>
          <w:lang w:eastAsia="ru-RU"/>
        </w:rPr>
        <w:t>старший преподаватель кафедры общей психологии</w:t>
      </w:r>
    </w:p>
    <w:p w14:paraId="6012A611" w14:textId="003C9AA9" w:rsidR="00FA1DC7" w:rsidRDefault="00FA1DC7" w:rsidP="00FA1DC7">
      <w:pPr>
        <w:spacing w:after="0" w:line="240" w:lineRule="auto"/>
        <w:ind w:left="4820"/>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Ф.И.О.</w:t>
      </w:r>
    </w:p>
    <w:p w14:paraId="245EB8F4" w14:textId="2E88766A" w:rsidR="00FA1DC7" w:rsidRDefault="00FA1DC7" w:rsidP="00FA1DC7">
      <w:pPr>
        <w:spacing w:after="0" w:line="240" w:lineRule="auto"/>
        <w:ind w:left="4820"/>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Ардисламов Владлен Вилевич</w:t>
      </w:r>
    </w:p>
    <w:p w14:paraId="20924600" w14:textId="3379CF64" w:rsidR="00FA1DC7" w:rsidRDefault="00FA1DC7" w:rsidP="00FA1DC7">
      <w:pPr>
        <w:spacing w:after="0" w:line="240" w:lineRule="auto"/>
        <w:ind w:left="4820"/>
        <w:rPr>
          <w:rFonts w:ascii="Times New Roman" w:eastAsia="Times New Roman" w:hAnsi="Times New Roman" w:cs="Times New Roman"/>
          <w:color w:val="000000"/>
          <w:lang w:eastAsia="ru-RU"/>
        </w:rPr>
      </w:pPr>
    </w:p>
    <w:p w14:paraId="110385B9" w14:textId="5106C721" w:rsidR="00FA1DC7" w:rsidRDefault="00FA1DC7" w:rsidP="00FA1DC7">
      <w:pPr>
        <w:spacing w:after="0" w:line="240" w:lineRule="auto"/>
        <w:ind w:left="4820"/>
        <w:rPr>
          <w:rFonts w:ascii="Times New Roman" w:eastAsia="Times New Roman" w:hAnsi="Times New Roman" w:cs="Times New Roman"/>
          <w:color w:val="000000"/>
          <w:lang w:eastAsia="ru-RU"/>
        </w:rPr>
      </w:pPr>
    </w:p>
    <w:p w14:paraId="60EA32F8" w14:textId="1605911D" w:rsidR="00FA1DC7" w:rsidRDefault="00FA1DC7" w:rsidP="00FA1DC7">
      <w:pPr>
        <w:spacing w:after="0" w:line="240" w:lineRule="auto"/>
        <w:ind w:left="4820"/>
        <w:rPr>
          <w:rFonts w:ascii="Times New Roman" w:eastAsia="Times New Roman" w:hAnsi="Times New Roman" w:cs="Times New Roman"/>
          <w:lang w:eastAsia="ru-RU"/>
        </w:rPr>
      </w:pPr>
      <w:r>
        <w:rPr>
          <w:rFonts w:ascii="Times New Roman" w:eastAsia="Times New Roman" w:hAnsi="Times New Roman" w:cs="Times New Roman"/>
          <w:color w:val="000000"/>
          <w:lang w:eastAsia="ru-RU"/>
        </w:rPr>
        <w:t>Подпись__________________________</w:t>
      </w:r>
    </w:p>
    <w:p w14:paraId="13B23521" w14:textId="77777777" w:rsidR="00FA1DC7" w:rsidRDefault="00FA1DC7" w:rsidP="00FA1DC7">
      <w:pPr>
        <w:spacing w:after="0" w:line="240" w:lineRule="auto"/>
        <w:ind w:left="4820"/>
        <w:rPr>
          <w:rFonts w:ascii="Times New Roman" w:eastAsia="Times New Roman" w:hAnsi="Times New Roman" w:cs="Times New Roman"/>
          <w:lang w:eastAsia="ru-RU"/>
        </w:rPr>
      </w:pPr>
    </w:p>
    <w:p w14:paraId="235CC608" w14:textId="02C117E3" w:rsidR="00FA1DC7" w:rsidRDefault="00FA1DC7" w:rsidP="00FA1DC7">
      <w:pPr>
        <w:spacing w:after="240" w:line="240" w:lineRule="auto"/>
        <w:rPr>
          <w:rFonts w:ascii="Times New Roman" w:eastAsia="Times New Roman" w:hAnsi="Times New Roman" w:cs="Times New Roman"/>
          <w:color w:val="000000"/>
          <w:lang w:eastAsia="ru-RU"/>
        </w:rPr>
      </w:pPr>
      <w:r>
        <w:rPr>
          <w:rFonts w:ascii="Times New Roman" w:eastAsia="Times New Roman" w:hAnsi="Times New Roman" w:cs="Times New Roman"/>
          <w:lang w:eastAsia="ru-RU"/>
        </w:rPr>
        <w:br/>
      </w:r>
      <w:r>
        <w:rPr>
          <w:rFonts w:ascii="Times New Roman" w:eastAsia="Times New Roman" w:hAnsi="Times New Roman" w:cs="Times New Roman"/>
          <w:lang w:eastAsia="ru-RU"/>
        </w:rPr>
        <w:br/>
      </w:r>
    </w:p>
    <w:p w14:paraId="567EC390" w14:textId="77777777" w:rsidR="00FA1DC7" w:rsidRDefault="00FA1DC7" w:rsidP="00FA1DC7">
      <w:pPr>
        <w:spacing w:after="0" w:line="240" w:lineRule="auto"/>
        <w:jc w:val="center"/>
        <w:rPr>
          <w:rFonts w:ascii="Times New Roman" w:eastAsia="Times New Roman" w:hAnsi="Times New Roman" w:cs="Times New Roman"/>
          <w:color w:val="000000"/>
          <w:lang w:eastAsia="ru-RU"/>
        </w:rPr>
      </w:pPr>
    </w:p>
    <w:p w14:paraId="58214B5F" w14:textId="77777777" w:rsidR="00FA1DC7" w:rsidRDefault="00FA1DC7" w:rsidP="00FA1DC7">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color w:val="000000"/>
          <w:lang w:eastAsia="ru-RU"/>
        </w:rPr>
        <w:t>Москва, 2025</w:t>
      </w:r>
    </w:p>
    <w:sdt>
      <w:sdtPr>
        <w:rPr>
          <w:rFonts w:asciiTheme="minorHAnsi" w:eastAsiaTheme="minorHAnsi" w:hAnsiTheme="minorHAnsi" w:cs="Times New Roman"/>
          <w:b/>
          <w:bCs/>
          <w:i/>
          <w:iCs/>
          <w:color w:val="auto"/>
          <w:kern w:val="2"/>
          <w:sz w:val="24"/>
          <w:szCs w:val="24"/>
          <w:lang w:eastAsia="en-US"/>
          <w14:ligatures w14:val="standardContextual"/>
        </w:rPr>
        <w:id w:val="2085953137"/>
        <w:docPartObj>
          <w:docPartGallery w:val="Table of Contents"/>
          <w:docPartUnique/>
        </w:docPartObj>
      </w:sdtPr>
      <w:sdtEndPr>
        <w:rPr>
          <w:noProof/>
        </w:rPr>
      </w:sdtEndPr>
      <w:sdtContent>
        <w:p w14:paraId="2AF78481" w14:textId="4BF51A3B" w:rsidR="000356B3" w:rsidRPr="00F3693A" w:rsidRDefault="00BA08A3" w:rsidP="00F3693A">
          <w:pPr>
            <w:pStyle w:val="af3"/>
            <w:spacing w:line="360" w:lineRule="auto"/>
            <w:rPr>
              <w:rFonts w:cs="Times New Roman"/>
              <w:b/>
              <w:bCs/>
              <w:sz w:val="24"/>
              <w:szCs w:val="24"/>
            </w:rPr>
          </w:pPr>
          <w:r w:rsidRPr="00F3693A">
            <w:rPr>
              <w:rFonts w:cs="Times New Roman"/>
              <w:b/>
              <w:bCs/>
              <w:sz w:val="24"/>
              <w:szCs w:val="24"/>
            </w:rPr>
            <w:t>ОГЛАВЛЕНИЕ</w:t>
          </w:r>
        </w:p>
        <w:p w14:paraId="51DD8BA4" w14:textId="179E77B9" w:rsidR="00FE7625" w:rsidRPr="00FE7625" w:rsidRDefault="000356B3" w:rsidP="00FE7625">
          <w:pPr>
            <w:pStyle w:val="13"/>
            <w:tabs>
              <w:tab w:val="right" w:leader="dot" w:pos="9345"/>
            </w:tabs>
            <w:spacing w:line="360" w:lineRule="auto"/>
            <w:rPr>
              <w:rFonts w:ascii="Times New Roman" w:eastAsiaTheme="minorEastAsia" w:hAnsi="Times New Roman" w:cs="Times New Roman"/>
              <w:b w:val="0"/>
              <w:bCs w:val="0"/>
              <w:i w:val="0"/>
              <w:iCs w:val="0"/>
              <w:noProof/>
              <w:lang w:eastAsia="ru-RU"/>
            </w:rPr>
          </w:pPr>
          <w:r w:rsidRPr="00F3693A">
            <w:rPr>
              <w:rFonts w:ascii="Times New Roman" w:hAnsi="Times New Roman" w:cs="Times New Roman"/>
              <w:b w:val="0"/>
              <w:bCs w:val="0"/>
              <w:i w:val="0"/>
              <w:iCs w:val="0"/>
            </w:rPr>
            <w:fldChar w:fldCharType="begin"/>
          </w:r>
          <w:r w:rsidRPr="00F3693A">
            <w:rPr>
              <w:rFonts w:ascii="Times New Roman" w:hAnsi="Times New Roman" w:cs="Times New Roman"/>
              <w:b w:val="0"/>
              <w:bCs w:val="0"/>
              <w:i w:val="0"/>
              <w:iCs w:val="0"/>
            </w:rPr>
            <w:instrText>TOC \o "1-3" \h \z \u</w:instrText>
          </w:r>
          <w:r w:rsidRPr="00F3693A">
            <w:rPr>
              <w:rFonts w:ascii="Times New Roman" w:hAnsi="Times New Roman" w:cs="Times New Roman"/>
              <w:b w:val="0"/>
              <w:bCs w:val="0"/>
              <w:i w:val="0"/>
              <w:iCs w:val="0"/>
            </w:rPr>
            <w:fldChar w:fldCharType="separate"/>
          </w:r>
          <w:hyperlink w:anchor="_Toc229294783" w:history="1">
            <w:r w:rsidR="00FE7625" w:rsidRPr="00FE7625">
              <w:rPr>
                <w:rStyle w:val="ac"/>
                <w:rFonts w:ascii="Times New Roman" w:hAnsi="Times New Roman" w:cs="Times New Roman"/>
                <w:i w:val="0"/>
                <w:iCs w:val="0"/>
                <w:noProof/>
              </w:rPr>
              <w:t>ВВЕДЕНИЕ:</w:t>
            </w:r>
            <w:r w:rsidR="00FE7625" w:rsidRPr="00FE7625">
              <w:rPr>
                <w:rFonts w:ascii="Times New Roman" w:hAnsi="Times New Roman" w:cs="Times New Roman"/>
                <w:i w:val="0"/>
                <w:iCs w:val="0"/>
                <w:noProof/>
                <w:webHidden/>
              </w:rPr>
              <w:tab/>
            </w:r>
            <w:r w:rsidR="00FE7625" w:rsidRPr="00FE7625">
              <w:rPr>
                <w:rFonts w:ascii="Times New Roman" w:hAnsi="Times New Roman" w:cs="Times New Roman"/>
                <w:i w:val="0"/>
                <w:iCs w:val="0"/>
                <w:noProof/>
                <w:webHidden/>
              </w:rPr>
              <w:fldChar w:fldCharType="begin"/>
            </w:r>
            <w:r w:rsidR="00FE7625" w:rsidRPr="00FE7625">
              <w:rPr>
                <w:rFonts w:ascii="Times New Roman" w:hAnsi="Times New Roman" w:cs="Times New Roman"/>
                <w:i w:val="0"/>
                <w:iCs w:val="0"/>
                <w:noProof/>
                <w:webHidden/>
              </w:rPr>
              <w:instrText xml:space="preserve"> PAGEREF _Toc229294783 \h </w:instrText>
            </w:r>
            <w:r w:rsidR="00FE7625" w:rsidRPr="00FE7625">
              <w:rPr>
                <w:rFonts w:ascii="Times New Roman" w:hAnsi="Times New Roman" w:cs="Times New Roman"/>
                <w:i w:val="0"/>
                <w:iCs w:val="0"/>
                <w:noProof/>
                <w:webHidden/>
              </w:rPr>
            </w:r>
            <w:r w:rsidR="00FE7625" w:rsidRPr="00FE7625">
              <w:rPr>
                <w:rFonts w:ascii="Times New Roman" w:hAnsi="Times New Roman" w:cs="Times New Roman"/>
                <w:i w:val="0"/>
                <w:iCs w:val="0"/>
                <w:noProof/>
                <w:webHidden/>
              </w:rPr>
              <w:fldChar w:fldCharType="separate"/>
            </w:r>
            <w:r w:rsidR="00FE7625" w:rsidRPr="00FE7625">
              <w:rPr>
                <w:rFonts w:ascii="Times New Roman" w:hAnsi="Times New Roman" w:cs="Times New Roman"/>
                <w:i w:val="0"/>
                <w:iCs w:val="0"/>
                <w:noProof/>
                <w:webHidden/>
              </w:rPr>
              <w:t>2</w:t>
            </w:r>
            <w:r w:rsidR="00FE7625" w:rsidRPr="00FE7625">
              <w:rPr>
                <w:rFonts w:ascii="Times New Roman" w:hAnsi="Times New Roman" w:cs="Times New Roman"/>
                <w:i w:val="0"/>
                <w:iCs w:val="0"/>
                <w:noProof/>
                <w:webHidden/>
              </w:rPr>
              <w:fldChar w:fldCharType="end"/>
            </w:r>
          </w:hyperlink>
        </w:p>
        <w:p w14:paraId="3B4301FF" w14:textId="4BD6EE3A" w:rsidR="00FE7625" w:rsidRPr="00FE7625" w:rsidRDefault="00FE7625" w:rsidP="00FE7625">
          <w:pPr>
            <w:pStyle w:val="13"/>
            <w:tabs>
              <w:tab w:val="right" w:leader="dot" w:pos="9345"/>
            </w:tabs>
            <w:spacing w:line="360" w:lineRule="auto"/>
            <w:rPr>
              <w:rFonts w:ascii="Times New Roman" w:eastAsiaTheme="minorEastAsia" w:hAnsi="Times New Roman" w:cs="Times New Roman"/>
              <w:b w:val="0"/>
              <w:bCs w:val="0"/>
              <w:i w:val="0"/>
              <w:iCs w:val="0"/>
              <w:noProof/>
              <w:lang w:eastAsia="ru-RU"/>
            </w:rPr>
          </w:pPr>
          <w:hyperlink w:anchor="_Toc229294784" w:history="1">
            <w:r w:rsidRPr="00FE7625">
              <w:rPr>
                <w:rStyle w:val="ac"/>
                <w:rFonts w:ascii="Times New Roman" w:hAnsi="Times New Roman" w:cs="Times New Roman"/>
                <w:i w:val="0"/>
                <w:iCs w:val="0"/>
                <w:noProof/>
              </w:rPr>
              <w:t>ГЛАВА 1. ТЕОРЕТИЧЕСКИЕ ОСНОВЫ ВОСПРИЯТИЯ МОРАЛЬНЫХ ВЫСКАЗЫВАНИЙ ВОСПРИНИМАЕМОГО АВТОРСТВА ИИ И ЧЕЛОВЕКА</w:t>
            </w:r>
            <w:r w:rsidRPr="00FE7625">
              <w:rPr>
                <w:rFonts w:ascii="Times New Roman" w:hAnsi="Times New Roman" w:cs="Times New Roman"/>
                <w:i w:val="0"/>
                <w:iCs w:val="0"/>
                <w:noProof/>
                <w:webHidden/>
              </w:rPr>
              <w:tab/>
            </w:r>
            <w:r w:rsidRPr="00FE7625">
              <w:rPr>
                <w:rFonts w:ascii="Times New Roman" w:hAnsi="Times New Roman" w:cs="Times New Roman"/>
                <w:i w:val="0"/>
                <w:iCs w:val="0"/>
                <w:noProof/>
                <w:webHidden/>
              </w:rPr>
              <w:fldChar w:fldCharType="begin"/>
            </w:r>
            <w:r w:rsidRPr="00FE7625">
              <w:rPr>
                <w:rFonts w:ascii="Times New Roman" w:hAnsi="Times New Roman" w:cs="Times New Roman"/>
                <w:i w:val="0"/>
                <w:iCs w:val="0"/>
                <w:noProof/>
                <w:webHidden/>
              </w:rPr>
              <w:instrText xml:space="preserve"> PAGEREF _Toc229294784 \h </w:instrText>
            </w:r>
            <w:r w:rsidRPr="00FE7625">
              <w:rPr>
                <w:rFonts w:ascii="Times New Roman" w:hAnsi="Times New Roman" w:cs="Times New Roman"/>
                <w:i w:val="0"/>
                <w:iCs w:val="0"/>
                <w:noProof/>
                <w:webHidden/>
              </w:rPr>
            </w:r>
            <w:r w:rsidRPr="00FE7625">
              <w:rPr>
                <w:rFonts w:ascii="Times New Roman" w:hAnsi="Times New Roman" w:cs="Times New Roman"/>
                <w:i w:val="0"/>
                <w:iCs w:val="0"/>
                <w:noProof/>
                <w:webHidden/>
              </w:rPr>
              <w:fldChar w:fldCharType="separate"/>
            </w:r>
            <w:r w:rsidRPr="00FE7625">
              <w:rPr>
                <w:rFonts w:ascii="Times New Roman" w:hAnsi="Times New Roman" w:cs="Times New Roman"/>
                <w:i w:val="0"/>
                <w:iCs w:val="0"/>
                <w:noProof/>
                <w:webHidden/>
              </w:rPr>
              <w:t>7</w:t>
            </w:r>
            <w:r w:rsidRPr="00FE7625">
              <w:rPr>
                <w:rFonts w:ascii="Times New Roman" w:hAnsi="Times New Roman" w:cs="Times New Roman"/>
                <w:i w:val="0"/>
                <w:iCs w:val="0"/>
                <w:noProof/>
                <w:webHidden/>
              </w:rPr>
              <w:fldChar w:fldCharType="end"/>
            </w:r>
          </w:hyperlink>
        </w:p>
        <w:p w14:paraId="14B0714D" w14:textId="71D8A696" w:rsidR="00FE7625" w:rsidRPr="00FE7625" w:rsidRDefault="00FE7625" w:rsidP="00FE7625">
          <w:pPr>
            <w:pStyle w:val="23"/>
            <w:tabs>
              <w:tab w:val="left" w:pos="960"/>
              <w:tab w:val="right" w:leader="dot" w:pos="9345"/>
            </w:tabs>
            <w:spacing w:line="360" w:lineRule="auto"/>
            <w:rPr>
              <w:rFonts w:ascii="Times New Roman" w:eastAsiaTheme="minorEastAsia" w:hAnsi="Times New Roman" w:cs="Times New Roman"/>
              <w:b w:val="0"/>
              <w:bCs w:val="0"/>
              <w:noProof/>
              <w:sz w:val="24"/>
              <w:szCs w:val="24"/>
              <w:lang w:eastAsia="ru-RU"/>
            </w:rPr>
          </w:pPr>
          <w:hyperlink w:anchor="_Toc229294785" w:history="1">
            <w:r w:rsidRPr="00FE7625">
              <w:rPr>
                <w:rStyle w:val="ac"/>
                <w:rFonts w:ascii="Times New Roman" w:hAnsi="Times New Roman" w:cs="Times New Roman"/>
                <w:noProof/>
                <w:sz w:val="24"/>
                <w:szCs w:val="24"/>
              </w:rPr>
              <w:t>1.1.</w:t>
            </w:r>
            <w:r w:rsidRPr="00FE7625">
              <w:rPr>
                <w:rFonts w:ascii="Times New Roman" w:eastAsiaTheme="minorEastAsia" w:hAnsi="Times New Roman" w:cs="Times New Roman"/>
                <w:b w:val="0"/>
                <w:bCs w:val="0"/>
                <w:noProof/>
                <w:sz w:val="24"/>
                <w:szCs w:val="24"/>
                <w:lang w:eastAsia="ru-RU"/>
              </w:rPr>
              <w:tab/>
            </w:r>
            <w:r w:rsidRPr="00FE7625">
              <w:rPr>
                <w:rStyle w:val="ac"/>
                <w:rFonts w:ascii="Times New Roman" w:hAnsi="Times New Roman" w:cs="Times New Roman"/>
                <w:noProof/>
                <w:sz w:val="24"/>
                <w:szCs w:val="24"/>
              </w:rPr>
              <w:t>Теоретические основы морального восприятия</w:t>
            </w:r>
            <w:r w:rsidRPr="00FE7625">
              <w:rPr>
                <w:rFonts w:ascii="Times New Roman" w:hAnsi="Times New Roman" w:cs="Times New Roman"/>
                <w:noProof/>
                <w:webHidden/>
                <w:sz w:val="24"/>
                <w:szCs w:val="24"/>
              </w:rPr>
              <w:tab/>
            </w:r>
            <w:r w:rsidRPr="00FE7625">
              <w:rPr>
                <w:rFonts w:ascii="Times New Roman" w:hAnsi="Times New Roman" w:cs="Times New Roman"/>
                <w:noProof/>
                <w:webHidden/>
                <w:sz w:val="24"/>
                <w:szCs w:val="24"/>
              </w:rPr>
              <w:fldChar w:fldCharType="begin"/>
            </w:r>
            <w:r w:rsidRPr="00FE7625">
              <w:rPr>
                <w:rFonts w:ascii="Times New Roman" w:hAnsi="Times New Roman" w:cs="Times New Roman"/>
                <w:noProof/>
                <w:webHidden/>
                <w:sz w:val="24"/>
                <w:szCs w:val="24"/>
              </w:rPr>
              <w:instrText xml:space="preserve"> PAGEREF _Toc229294785 \h </w:instrText>
            </w:r>
            <w:r w:rsidRPr="00FE7625">
              <w:rPr>
                <w:rFonts w:ascii="Times New Roman" w:hAnsi="Times New Roman" w:cs="Times New Roman"/>
                <w:noProof/>
                <w:webHidden/>
                <w:sz w:val="24"/>
                <w:szCs w:val="24"/>
              </w:rPr>
            </w:r>
            <w:r w:rsidRPr="00FE7625">
              <w:rPr>
                <w:rFonts w:ascii="Times New Roman" w:hAnsi="Times New Roman" w:cs="Times New Roman"/>
                <w:noProof/>
                <w:webHidden/>
                <w:sz w:val="24"/>
                <w:szCs w:val="24"/>
              </w:rPr>
              <w:fldChar w:fldCharType="separate"/>
            </w:r>
            <w:r w:rsidRPr="00FE7625">
              <w:rPr>
                <w:rFonts w:ascii="Times New Roman" w:hAnsi="Times New Roman" w:cs="Times New Roman"/>
                <w:noProof/>
                <w:webHidden/>
                <w:sz w:val="24"/>
                <w:szCs w:val="24"/>
              </w:rPr>
              <w:t>7</w:t>
            </w:r>
            <w:r w:rsidRPr="00FE7625">
              <w:rPr>
                <w:rFonts w:ascii="Times New Roman" w:hAnsi="Times New Roman" w:cs="Times New Roman"/>
                <w:noProof/>
                <w:webHidden/>
                <w:sz w:val="24"/>
                <w:szCs w:val="24"/>
              </w:rPr>
              <w:fldChar w:fldCharType="end"/>
            </w:r>
          </w:hyperlink>
        </w:p>
        <w:p w14:paraId="4FF74C65" w14:textId="6A78EA4A" w:rsidR="00FE7625" w:rsidRPr="00FE7625" w:rsidRDefault="00FE7625" w:rsidP="00FE7625">
          <w:pPr>
            <w:pStyle w:val="31"/>
            <w:tabs>
              <w:tab w:val="left" w:pos="1200"/>
              <w:tab w:val="right" w:leader="dot" w:pos="9345"/>
            </w:tabs>
            <w:spacing w:line="360" w:lineRule="auto"/>
            <w:rPr>
              <w:rFonts w:ascii="Times New Roman" w:eastAsiaTheme="minorEastAsia" w:hAnsi="Times New Roman" w:cs="Times New Roman"/>
              <w:noProof/>
              <w:sz w:val="24"/>
              <w:szCs w:val="24"/>
              <w:lang w:eastAsia="ru-RU"/>
            </w:rPr>
          </w:pPr>
          <w:hyperlink w:anchor="_Toc229294786" w:history="1">
            <w:r w:rsidRPr="00FE7625">
              <w:rPr>
                <w:rStyle w:val="ac"/>
                <w:rFonts w:ascii="Times New Roman" w:hAnsi="Times New Roman" w:cs="Times New Roman"/>
                <w:noProof/>
                <w:sz w:val="24"/>
                <w:szCs w:val="24"/>
              </w:rPr>
              <w:t>1.1.1</w:t>
            </w:r>
            <w:r w:rsidRPr="00FE7625">
              <w:rPr>
                <w:rFonts w:ascii="Times New Roman" w:eastAsiaTheme="minorEastAsia" w:hAnsi="Times New Roman" w:cs="Times New Roman"/>
                <w:noProof/>
                <w:sz w:val="24"/>
                <w:szCs w:val="24"/>
                <w:lang w:eastAsia="ru-RU"/>
              </w:rPr>
              <w:tab/>
            </w:r>
            <w:r w:rsidRPr="00FE7625">
              <w:rPr>
                <w:rStyle w:val="ac"/>
                <w:rFonts w:ascii="Times New Roman" w:hAnsi="Times New Roman" w:cs="Times New Roman"/>
                <w:noProof/>
                <w:sz w:val="24"/>
                <w:szCs w:val="24"/>
              </w:rPr>
              <w:t>Моральные дилеммы: характеристики и особенности восприятия</w:t>
            </w:r>
            <w:r w:rsidRPr="00FE7625">
              <w:rPr>
                <w:rFonts w:ascii="Times New Roman" w:hAnsi="Times New Roman" w:cs="Times New Roman"/>
                <w:noProof/>
                <w:webHidden/>
                <w:sz w:val="24"/>
                <w:szCs w:val="24"/>
              </w:rPr>
              <w:tab/>
            </w:r>
            <w:r w:rsidRPr="00FE7625">
              <w:rPr>
                <w:rFonts w:ascii="Times New Roman" w:hAnsi="Times New Roman" w:cs="Times New Roman"/>
                <w:noProof/>
                <w:webHidden/>
                <w:sz w:val="24"/>
                <w:szCs w:val="24"/>
              </w:rPr>
              <w:fldChar w:fldCharType="begin"/>
            </w:r>
            <w:r w:rsidRPr="00FE7625">
              <w:rPr>
                <w:rFonts w:ascii="Times New Roman" w:hAnsi="Times New Roman" w:cs="Times New Roman"/>
                <w:noProof/>
                <w:webHidden/>
                <w:sz w:val="24"/>
                <w:szCs w:val="24"/>
              </w:rPr>
              <w:instrText xml:space="preserve"> PAGEREF _Toc229294786 \h </w:instrText>
            </w:r>
            <w:r w:rsidRPr="00FE7625">
              <w:rPr>
                <w:rFonts w:ascii="Times New Roman" w:hAnsi="Times New Roman" w:cs="Times New Roman"/>
                <w:noProof/>
                <w:webHidden/>
                <w:sz w:val="24"/>
                <w:szCs w:val="24"/>
              </w:rPr>
            </w:r>
            <w:r w:rsidRPr="00FE7625">
              <w:rPr>
                <w:rFonts w:ascii="Times New Roman" w:hAnsi="Times New Roman" w:cs="Times New Roman"/>
                <w:noProof/>
                <w:webHidden/>
                <w:sz w:val="24"/>
                <w:szCs w:val="24"/>
              </w:rPr>
              <w:fldChar w:fldCharType="separate"/>
            </w:r>
            <w:r w:rsidRPr="00FE7625">
              <w:rPr>
                <w:rFonts w:ascii="Times New Roman" w:hAnsi="Times New Roman" w:cs="Times New Roman"/>
                <w:noProof/>
                <w:webHidden/>
                <w:sz w:val="24"/>
                <w:szCs w:val="24"/>
              </w:rPr>
              <w:t>7</w:t>
            </w:r>
            <w:r w:rsidRPr="00FE7625">
              <w:rPr>
                <w:rFonts w:ascii="Times New Roman" w:hAnsi="Times New Roman" w:cs="Times New Roman"/>
                <w:noProof/>
                <w:webHidden/>
                <w:sz w:val="24"/>
                <w:szCs w:val="24"/>
              </w:rPr>
              <w:fldChar w:fldCharType="end"/>
            </w:r>
          </w:hyperlink>
        </w:p>
        <w:p w14:paraId="5D3AAC16" w14:textId="766E3AE2" w:rsidR="00FE7625" w:rsidRPr="00FE7625" w:rsidRDefault="00FE7625" w:rsidP="00FE7625">
          <w:pPr>
            <w:pStyle w:val="31"/>
            <w:tabs>
              <w:tab w:val="left" w:pos="1200"/>
              <w:tab w:val="right" w:leader="dot" w:pos="9345"/>
            </w:tabs>
            <w:spacing w:line="360" w:lineRule="auto"/>
            <w:rPr>
              <w:rFonts w:ascii="Times New Roman" w:eastAsiaTheme="minorEastAsia" w:hAnsi="Times New Roman" w:cs="Times New Roman"/>
              <w:noProof/>
              <w:sz w:val="24"/>
              <w:szCs w:val="24"/>
              <w:lang w:eastAsia="ru-RU"/>
            </w:rPr>
          </w:pPr>
          <w:hyperlink w:anchor="_Toc229294787" w:history="1">
            <w:r w:rsidRPr="00FE7625">
              <w:rPr>
                <w:rStyle w:val="ac"/>
                <w:rFonts w:ascii="Times New Roman" w:hAnsi="Times New Roman" w:cs="Times New Roman"/>
                <w:noProof/>
                <w:sz w:val="24"/>
                <w:szCs w:val="24"/>
              </w:rPr>
              <w:t>1.1.2</w:t>
            </w:r>
            <w:r w:rsidRPr="00FE7625">
              <w:rPr>
                <w:rFonts w:ascii="Times New Roman" w:eastAsiaTheme="minorEastAsia" w:hAnsi="Times New Roman" w:cs="Times New Roman"/>
                <w:noProof/>
                <w:sz w:val="24"/>
                <w:szCs w:val="24"/>
                <w:lang w:eastAsia="ru-RU"/>
              </w:rPr>
              <w:tab/>
            </w:r>
            <w:r w:rsidRPr="00FE7625">
              <w:rPr>
                <w:rStyle w:val="ac"/>
                <w:rFonts w:ascii="Times New Roman" w:hAnsi="Times New Roman" w:cs="Times New Roman"/>
                <w:noProof/>
                <w:sz w:val="24"/>
                <w:szCs w:val="24"/>
              </w:rPr>
              <w:t>Восприятие деструктивных поведенческих рекомендаций</w:t>
            </w:r>
            <w:r w:rsidRPr="00FE7625">
              <w:rPr>
                <w:rFonts w:ascii="Times New Roman" w:hAnsi="Times New Roman" w:cs="Times New Roman"/>
                <w:noProof/>
                <w:webHidden/>
                <w:sz w:val="24"/>
                <w:szCs w:val="24"/>
              </w:rPr>
              <w:tab/>
            </w:r>
            <w:r w:rsidRPr="00FE7625">
              <w:rPr>
                <w:rFonts w:ascii="Times New Roman" w:hAnsi="Times New Roman" w:cs="Times New Roman"/>
                <w:noProof/>
                <w:webHidden/>
                <w:sz w:val="24"/>
                <w:szCs w:val="24"/>
              </w:rPr>
              <w:fldChar w:fldCharType="begin"/>
            </w:r>
            <w:r w:rsidRPr="00FE7625">
              <w:rPr>
                <w:rFonts w:ascii="Times New Roman" w:hAnsi="Times New Roman" w:cs="Times New Roman"/>
                <w:noProof/>
                <w:webHidden/>
                <w:sz w:val="24"/>
                <w:szCs w:val="24"/>
              </w:rPr>
              <w:instrText xml:space="preserve"> PAGEREF _Toc229294787 \h </w:instrText>
            </w:r>
            <w:r w:rsidRPr="00FE7625">
              <w:rPr>
                <w:rFonts w:ascii="Times New Roman" w:hAnsi="Times New Roman" w:cs="Times New Roman"/>
                <w:noProof/>
                <w:webHidden/>
                <w:sz w:val="24"/>
                <w:szCs w:val="24"/>
              </w:rPr>
            </w:r>
            <w:r w:rsidRPr="00FE7625">
              <w:rPr>
                <w:rFonts w:ascii="Times New Roman" w:hAnsi="Times New Roman" w:cs="Times New Roman"/>
                <w:noProof/>
                <w:webHidden/>
                <w:sz w:val="24"/>
                <w:szCs w:val="24"/>
              </w:rPr>
              <w:fldChar w:fldCharType="separate"/>
            </w:r>
            <w:r w:rsidRPr="00FE7625">
              <w:rPr>
                <w:rFonts w:ascii="Times New Roman" w:hAnsi="Times New Roman" w:cs="Times New Roman"/>
                <w:noProof/>
                <w:webHidden/>
                <w:sz w:val="24"/>
                <w:szCs w:val="24"/>
              </w:rPr>
              <w:t>8</w:t>
            </w:r>
            <w:r w:rsidRPr="00FE7625">
              <w:rPr>
                <w:rFonts w:ascii="Times New Roman" w:hAnsi="Times New Roman" w:cs="Times New Roman"/>
                <w:noProof/>
                <w:webHidden/>
                <w:sz w:val="24"/>
                <w:szCs w:val="24"/>
              </w:rPr>
              <w:fldChar w:fldCharType="end"/>
            </w:r>
          </w:hyperlink>
        </w:p>
        <w:p w14:paraId="2EE8A953" w14:textId="0FF87A1F" w:rsidR="00FE7625" w:rsidRPr="00FE7625" w:rsidRDefault="00FE7625" w:rsidP="00FE7625">
          <w:pPr>
            <w:pStyle w:val="23"/>
            <w:tabs>
              <w:tab w:val="left" w:pos="960"/>
              <w:tab w:val="right" w:leader="dot" w:pos="9345"/>
            </w:tabs>
            <w:spacing w:line="360" w:lineRule="auto"/>
            <w:rPr>
              <w:rFonts w:ascii="Times New Roman" w:eastAsiaTheme="minorEastAsia" w:hAnsi="Times New Roman" w:cs="Times New Roman"/>
              <w:b w:val="0"/>
              <w:bCs w:val="0"/>
              <w:noProof/>
              <w:sz w:val="24"/>
              <w:szCs w:val="24"/>
              <w:lang w:eastAsia="ru-RU"/>
            </w:rPr>
          </w:pPr>
          <w:hyperlink w:anchor="_Toc229294788" w:history="1">
            <w:r w:rsidRPr="00FE7625">
              <w:rPr>
                <w:rStyle w:val="ac"/>
                <w:rFonts w:ascii="Times New Roman" w:hAnsi="Times New Roman" w:cs="Times New Roman"/>
                <w:noProof/>
                <w:sz w:val="24"/>
                <w:szCs w:val="24"/>
              </w:rPr>
              <w:t>1.2.</w:t>
            </w:r>
            <w:r w:rsidRPr="00FE7625">
              <w:rPr>
                <w:rFonts w:ascii="Times New Roman" w:eastAsiaTheme="minorEastAsia" w:hAnsi="Times New Roman" w:cs="Times New Roman"/>
                <w:b w:val="0"/>
                <w:bCs w:val="0"/>
                <w:noProof/>
                <w:sz w:val="24"/>
                <w:szCs w:val="24"/>
                <w:lang w:eastAsia="ru-RU"/>
              </w:rPr>
              <w:tab/>
            </w:r>
            <w:r w:rsidRPr="00FE7625">
              <w:rPr>
                <w:rStyle w:val="ac"/>
                <w:rFonts w:ascii="Times New Roman" w:hAnsi="Times New Roman" w:cs="Times New Roman"/>
                <w:noProof/>
                <w:sz w:val="24"/>
                <w:szCs w:val="24"/>
              </w:rPr>
              <w:t>Обзор теоретических моделей восприятия ИИ</w:t>
            </w:r>
            <w:r w:rsidRPr="00FE7625">
              <w:rPr>
                <w:rFonts w:ascii="Times New Roman" w:hAnsi="Times New Roman" w:cs="Times New Roman"/>
                <w:noProof/>
                <w:webHidden/>
                <w:sz w:val="24"/>
                <w:szCs w:val="24"/>
              </w:rPr>
              <w:tab/>
            </w:r>
            <w:r w:rsidRPr="00FE7625">
              <w:rPr>
                <w:rFonts w:ascii="Times New Roman" w:hAnsi="Times New Roman" w:cs="Times New Roman"/>
                <w:noProof/>
                <w:webHidden/>
                <w:sz w:val="24"/>
                <w:szCs w:val="24"/>
              </w:rPr>
              <w:fldChar w:fldCharType="begin"/>
            </w:r>
            <w:r w:rsidRPr="00FE7625">
              <w:rPr>
                <w:rFonts w:ascii="Times New Roman" w:hAnsi="Times New Roman" w:cs="Times New Roman"/>
                <w:noProof/>
                <w:webHidden/>
                <w:sz w:val="24"/>
                <w:szCs w:val="24"/>
              </w:rPr>
              <w:instrText xml:space="preserve"> PAGEREF _Toc229294788 \h </w:instrText>
            </w:r>
            <w:r w:rsidRPr="00FE7625">
              <w:rPr>
                <w:rFonts w:ascii="Times New Roman" w:hAnsi="Times New Roman" w:cs="Times New Roman"/>
                <w:noProof/>
                <w:webHidden/>
                <w:sz w:val="24"/>
                <w:szCs w:val="24"/>
              </w:rPr>
            </w:r>
            <w:r w:rsidRPr="00FE7625">
              <w:rPr>
                <w:rFonts w:ascii="Times New Roman" w:hAnsi="Times New Roman" w:cs="Times New Roman"/>
                <w:noProof/>
                <w:webHidden/>
                <w:sz w:val="24"/>
                <w:szCs w:val="24"/>
              </w:rPr>
              <w:fldChar w:fldCharType="separate"/>
            </w:r>
            <w:r w:rsidRPr="00FE7625">
              <w:rPr>
                <w:rFonts w:ascii="Times New Roman" w:hAnsi="Times New Roman" w:cs="Times New Roman"/>
                <w:noProof/>
                <w:webHidden/>
                <w:sz w:val="24"/>
                <w:szCs w:val="24"/>
              </w:rPr>
              <w:t>10</w:t>
            </w:r>
            <w:r w:rsidRPr="00FE7625">
              <w:rPr>
                <w:rFonts w:ascii="Times New Roman" w:hAnsi="Times New Roman" w:cs="Times New Roman"/>
                <w:noProof/>
                <w:webHidden/>
                <w:sz w:val="24"/>
                <w:szCs w:val="24"/>
              </w:rPr>
              <w:fldChar w:fldCharType="end"/>
            </w:r>
          </w:hyperlink>
        </w:p>
        <w:p w14:paraId="2EB4AD1F" w14:textId="08D4C220" w:rsidR="00FE7625" w:rsidRPr="00FE7625" w:rsidRDefault="00FE7625" w:rsidP="00FE7625">
          <w:pPr>
            <w:pStyle w:val="31"/>
            <w:tabs>
              <w:tab w:val="left" w:pos="1200"/>
              <w:tab w:val="right" w:leader="dot" w:pos="9345"/>
            </w:tabs>
            <w:spacing w:line="360" w:lineRule="auto"/>
            <w:rPr>
              <w:rFonts w:ascii="Times New Roman" w:eastAsiaTheme="minorEastAsia" w:hAnsi="Times New Roman" w:cs="Times New Roman"/>
              <w:noProof/>
              <w:sz w:val="24"/>
              <w:szCs w:val="24"/>
              <w:lang w:eastAsia="ru-RU"/>
            </w:rPr>
          </w:pPr>
          <w:hyperlink w:anchor="_Toc229294789" w:history="1">
            <w:r w:rsidRPr="00FE7625">
              <w:rPr>
                <w:rStyle w:val="ac"/>
                <w:rFonts w:ascii="Times New Roman" w:hAnsi="Times New Roman" w:cs="Times New Roman"/>
                <w:noProof/>
                <w:sz w:val="24"/>
                <w:szCs w:val="24"/>
              </w:rPr>
              <w:t>1.2.1</w:t>
            </w:r>
            <w:r w:rsidRPr="00FE7625">
              <w:rPr>
                <w:rFonts w:ascii="Times New Roman" w:eastAsiaTheme="minorEastAsia" w:hAnsi="Times New Roman" w:cs="Times New Roman"/>
                <w:noProof/>
                <w:sz w:val="24"/>
                <w:szCs w:val="24"/>
                <w:lang w:eastAsia="ru-RU"/>
              </w:rPr>
              <w:tab/>
            </w:r>
            <w:r w:rsidRPr="00FE7625">
              <w:rPr>
                <w:rStyle w:val="ac"/>
                <w:rFonts w:ascii="Times New Roman" w:hAnsi="Times New Roman" w:cs="Times New Roman"/>
                <w:noProof/>
                <w:sz w:val="24"/>
                <w:szCs w:val="24"/>
              </w:rPr>
              <w:t>Модель восприятия ИИ, который «хуже человека»</w:t>
            </w:r>
            <w:r w:rsidRPr="00FE7625">
              <w:rPr>
                <w:rFonts w:ascii="Times New Roman" w:hAnsi="Times New Roman" w:cs="Times New Roman"/>
                <w:noProof/>
                <w:webHidden/>
                <w:sz w:val="24"/>
                <w:szCs w:val="24"/>
              </w:rPr>
              <w:tab/>
            </w:r>
            <w:r w:rsidRPr="00FE7625">
              <w:rPr>
                <w:rFonts w:ascii="Times New Roman" w:hAnsi="Times New Roman" w:cs="Times New Roman"/>
                <w:noProof/>
                <w:webHidden/>
                <w:sz w:val="24"/>
                <w:szCs w:val="24"/>
              </w:rPr>
              <w:fldChar w:fldCharType="begin"/>
            </w:r>
            <w:r w:rsidRPr="00FE7625">
              <w:rPr>
                <w:rFonts w:ascii="Times New Roman" w:hAnsi="Times New Roman" w:cs="Times New Roman"/>
                <w:noProof/>
                <w:webHidden/>
                <w:sz w:val="24"/>
                <w:szCs w:val="24"/>
              </w:rPr>
              <w:instrText xml:space="preserve"> PAGEREF _Toc229294789 \h </w:instrText>
            </w:r>
            <w:r w:rsidRPr="00FE7625">
              <w:rPr>
                <w:rFonts w:ascii="Times New Roman" w:hAnsi="Times New Roman" w:cs="Times New Roman"/>
                <w:noProof/>
                <w:webHidden/>
                <w:sz w:val="24"/>
                <w:szCs w:val="24"/>
              </w:rPr>
            </w:r>
            <w:r w:rsidRPr="00FE7625">
              <w:rPr>
                <w:rFonts w:ascii="Times New Roman" w:hAnsi="Times New Roman" w:cs="Times New Roman"/>
                <w:noProof/>
                <w:webHidden/>
                <w:sz w:val="24"/>
                <w:szCs w:val="24"/>
              </w:rPr>
              <w:fldChar w:fldCharType="separate"/>
            </w:r>
            <w:r w:rsidRPr="00FE7625">
              <w:rPr>
                <w:rFonts w:ascii="Times New Roman" w:hAnsi="Times New Roman" w:cs="Times New Roman"/>
                <w:noProof/>
                <w:webHidden/>
                <w:sz w:val="24"/>
                <w:szCs w:val="24"/>
              </w:rPr>
              <w:t>10</w:t>
            </w:r>
            <w:r w:rsidRPr="00FE7625">
              <w:rPr>
                <w:rFonts w:ascii="Times New Roman" w:hAnsi="Times New Roman" w:cs="Times New Roman"/>
                <w:noProof/>
                <w:webHidden/>
                <w:sz w:val="24"/>
                <w:szCs w:val="24"/>
              </w:rPr>
              <w:fldChar w:fldCharType="end"/>
            </w:r>
          </w:hyperlink>
        </w:p>
        <w:p w14:paraId="64623B2D" w14:textId="4907F211" w:rsidR="00FE7625" w:rsidRPr="00FE7625" w:rsidRDefault="00FE7625" w:rsidP="00FE7625">
          <w:pPr>
            <w:pStyle w:val="31"/>
            <w:tabs>
              <w:tab w:val="left" w:pos="1440"/>
              <w:tab w:val="right" w:leader="dot" w:pos="9345"/>
            </w:tabs>
            <w:spacing w:line="360" w:lineRule="auto"/>
            <w:rPr>
              <w:rFonts w:ascii="Times New Roman" w:eastAsiaTheme="minorEastAsia" w:hAnsi="Times New Roman" w:cs="Times New Roman"/>
              <w:noProof/>
              <w:sz w:val="24"/>
              <w:szCs w:val="24"/>
              <w:lang w:eastAsia="ru-RU"/>
            </w:rPr>
          </w:pPr>
          <w:hyperlink w:anchor="_Toc229294790" w:history="1">
            <w:r w:rsidRPr="00FE7625">
              <w:rPr>
                <w:rStyle w:val="ac"/>
                <w:rFonts w:ascii="Times New Roman" w:hAnsi="Times New Roman" w:cs="Times New Roman"/>
                <w:noProof/>
                <w:sz w:val="24"/>
                <w:szCs w:val="24"/>
              </w:rPr>
              <w:t>1.2.2.</w:t>
            </w:r>
            <w:r w:rsidRPr="00FE7625">
              <w:rPr>
                <w:rFonts w:ascii="Times New Roman" w:eastAsiaTheme="minorEastAsia" w:hAnsi="Times New Roman" w:cs="Times New Roman"/>
                <w:noProof/>
                <w:sz w:val="24"/>
                <w:szCs w:val="24"/>
                <w:lang w:eastAsia="ru-RU"/>
              </w:rPr>
              <w:tab/>
            </w:r>
            <w:r w:rsidRPr="00FE7625">
              <w:rPr>
                <w:rStyle w:val="ac"/>
                <w:rFonts w:ascii="Times New Roman" w:hAnsi="Times New Roman" w:cs="Times New Roman"/>
                <w:noProof/>
                <w:sz w:val="24"/>
                <w:szCs w:val="24"/>
              </w:rPr>
              <w:t>Модель восприятия ИИ, который «лучше человека»</w:t>
            </w:r>
            <w:r w:rsidRPr="00FE7625">
              <w:rPr>
                <w:rFonts w:ascii="Times New Roman" w:hAnsi="Times New Roman" w:cs="Times New Roman"/>
                <w:noProof/>
                <w:webHidden/>
                <w:sz w:val="24"/>
                <w:szCs w:val="24"/>
              </w:rPr>
              <w:tab/>
            </w:r>
            <w:r w:rsidRPr="00FE7625">
              <w:rPr>
                <w:rFonts w:ascii="Times New Roman" w:hAnsi="Times New Roman" w:cs="Times New Roman"/>
                <w:noProof/>
                <w:webHidden/>
                <w:sz w:val="24"/>
                <w:szCs w:val="24"/>
              </w:rPr>
              <w:fldChar w:fldCharType="begin"/>
            </w:r>
            <w:r w:rsidRPr="00FE7625">
              <w:rPr>
                <w:rFonts w:ascii="Times New Roman" w:hAnsi="Times New Roman" w:cs="Times New Roman"/>
                <w:noProof/>
                <w:webHidden/>
                <w:sz w:val="24"/>
                <w:szCs w:val="24"/>
              </w:rPr>
              <w:instrText xml:space="preserve"> PAGEREF _Toc229294790 \h </w:instrText>
            </w:r>
            <w:r w:rsidRPr="00FE7625">
              <w:rPr>
                <w:rFonts w:ascii="Times New Roman" w:hAnsi="Times New Roman" w:cs="Times New Roman"/>
                <w:noProof/>
                <w:webHidden/>
                <w:sz w:val="24"/>
                <w:szCs w:val="24"/>
              </w:rPr>
            </w:r>
            <w:r w:rsidRPr="00FE7625">
              <w:rPr>
                <w:rFonts w:ascii="Times New Roman" w:hAnsi="Times New Roman" w:cs="Times New Roman"/>
                <w:noProof/>
                <w:webHidden/>
                <w:sz w:val="24"/>
                <w:szCs w:val="24"/>
              </w:rPr>
              <w:fldChar w:fldCharType="separate"/>
            </w:r>
            <w:r w:rsidRPr="00FE7625">
              <w:rPr>
                <w:rFonts w:ascii="Times New Roman" w:hAnsi="Times New Roman" w:cs="Times New Roman"/>
                <w:noProof/>
                <w:webHidden/>
                <w:sz w:val="24"/>
                <w:szCs w:val="24"/>
              </w:rPr>
              <w:t>12</w:t>
            </w:r>
            <w:r w:rsidRPr="00FE7625">
              <w:rPr>
                <w:rFonts w:ascii="Times New Roman" w:hAnsi="Times New Roman" w:cs="Times New Roman"/>
                <w:noProof/>
                <w:webHidden/>
                <w:sz w:val="24"/>
                <w:szCs w:val="24"/>
              </w:rPr>
              <w:fldChar w:fldCharType="end"/>
            </w:r>
          </w:hyperlink>
        </w:p>
        <w:p w14:paraId="2785210A" w14:textId="7B48FFC7" w:rsidR="00FE7625" w:rsidRPr="00FE7625" w:rsidRDefault="00FE7625" w:rsidP="00FE7625">
          <w:pPr>
            <w:pStyle w:val="31"/>
            <w:tabs>
              <w:tab w:val="left" w:pos="1440"/>
              <w:tab w:val="right" w:leader="dot" w:pos="9345"/>
            </w:tabs>
            <w:spacing w:line="360" w:lineRule="auto"/>
            <w:rPr>
              <w:rFonts w:ascii="Times New Roman" w:eastAsiaTheme="minorEastAsia" w:hAnsi="Times New Roman" w:cs="Times New Roman"/>
              <w:noProof/>
              <w:sz w:val="24"/>
              <w:szCs w:val="24"/>
              <w:lang w:eastAsia="ru-RU"/>
            </w:rPr>
          </w:pPr>
          <w:hyperlink w:anchor="_Toc229294791" w:history="1">
            <w:r w:rsidRPr="00FE7625">
              <w:rPr>
                <w:rStyle w:val="ac"/>
                <w:rFonts w:ascii="Times New Roman" w:hAnsi="Times New Roman" w:cs="Times New Roman"/>
                <w:noProof/>
                <w:sz w:val="24"/>
                <w:szCs w:val="24"/>
              </w:rPr>
              <w:t>1.2.3.</w:t>
            </w:r>
            <w:r w:rsidRPr="00FE7625">
              <w:rPr>
                <w:rFonts w:ascii="Times New Roman" w:eastAsiaTheme="minorEastAsia" w:hAnsi="Times New Roman" w:cs="Times New Roman"/>
                <w:noProof/>
                <w:sz w:val="24"/>
                <w:szCs w:val="24"/>
                <w:lang w:eastAsia="ru-RU"/>
              </w:rPr>
              <w:tab/>
            </w:r>
            <w:r w:rsidRPr="00FE7625">
              <w:rPr>
                <w:rStyle w:val="ac"/>
                <w:rFonts w:ascii="Times New Roman" w:hAnsi="Times New Roman" w:cs="Times New Roman"/>
                <w:noProof/>
                <w:sz w:val="24"/>
                <w:szCs w:val="24"/>
              </w:rPr>
              <w:t>Модель восприятия ИИ, как «равного человеку».</w:t>
            </w:r>
            <w:r w:rsidRPr="00FE7625">
              <w:rPr>
                <w:rFonts w:ascii="Times New Roman" w:hAnsi="Times New Roman" w:cs="Times New Roman"/>
                <w:noProof/>
                <w:webHidden/>
                <w:sz w:val="24"/>
                <w:szCs w:val="24"/>
              </w:rPr>
              <w:tab/>
            </w:r>
            <w:r w:rsidRPr="00FE7625">
              <w:rPr>
                <w:rFonts w:ascii="Times New Roman" w:hAnsi="Times New Roman" w:cs="Times New Roman"/>
                <w:noProof/>
                <w:webHidden/>
                <w:sz w:val="24"/>
                <w:szCs w:val="24"/>
              </w:rPr>
              <w:fldChar w:fldCharType="begin"/>
            </w:r>
            <w:r w:rsidRPr="00FE7625">
              <w:rPr>
                <w:rFonts w:ascii="Times New Roman" w:hAnsi="Times New Roman" w:cs="Times New Roman"/>
                <w:noProof/>
                <w:webHidden/>
                <w:sz w:val="24"/>
                <w:szCs w:val="24"/>
              </w:rPr>
              <w:instrText xml:space="preserve"> PAGEREF _Toc229294791 \h </w:instrText>
            </w:r>
            <w:r w:rsidRPr="00FE7625">
              <w:rPr>
                <w:rFonts w:ascii="Times New Roman" w:hAnsi="Times New Roman" w:cs="Times New Roman"/>
                <w:noProof/>
                <w:webHidden/>
                <w:sz w:val="24"/>
                <w:szCs w:val="24"/>
              </w:rPr>
            </w:r>
            <w:r w:rsidRPr="00FE7625">
              <w:rPr>
                <w:rFonts w:ascii="Times New Roman" w:hAnsi="Times New Roman" w:cs="Times New Roman"/>
                <w:noProof/>
                <w:webHidden/>
                <w:sz w:val="24"/>
                <w:szCs w:val="24"/>
              </w:rPr>
              <w:fldChar w:fldCharType="separate"/>
            </w:r>
            <w:r w:rsidRPr="00FE7625">
              <w:rPr>
                <w:rFonts w:ascii="Times New Roman" w:hAnsi="Times New Roman" w:cs="Times New Roman"/>
                <w:noProof/>
                <w:webHidden/>
                <w:sz w:val="24"/>
                <w:szCs w:val="24"/>
              </w:rPr>
              <w:t>13</w:t>
            </w:r>
            <w:r w:rsidRPr="00FE7625">
              <w:rPr>
                <w:rFonts w:ascii="Times New Roman" w:hAnsi="Times New Roman" w:cs="Times New Roman"/>
                <w:noProof/>
                <w:webHidden/>
                <w:sz w:val="24"/>
                <w:szCs w:val="24"/>
              </w:rPr>
              <w:fldChar w:fldCharType="end"/>
            </w:r>
          </w:hyperlink>
        </w:p>
        <w:p w14:paraId="3951417E" w14:textId="4598A474" w:rsidR="00FE7625" w:rsidRPr="00FE7625" w:rsidRDefault="00FE7625" w:rsidP="00FE7625">
          <w:pPr>
            <w:pStyle w:val="23"/>
            <w:tabs>
              <w:tab w:val="right" w:leader="dot" w:pos="9345"/>
            </w:tabs>
            <w:spacing w:line="360" w:lineRule="auto"/>
            <w:rPr>
              <w:rFonts w:ascii="Times New Roman" w:eastAsiaTheme="minorEastAsia" w:hAnsi="Times New Roman" w:cs="Times New Roman"/>
              <w:b w:val="0"/>
              <w:bCs w:val="0"/>
              <w:noProof/>
              <w:sz w:val="24"/>
              <w:szCs w:val="24"/>
              <w:lang w:eastAsia="ru-RU"/>
            </w:rPr>
          </w:pPr>
          <w:hyperlink w:anchor="_Toc229294792" w:history="1">
            <w:r w:rsidRPr="00FE7625">
              <w:rPr>
                <w:rStyle w:val="ac"/>
                <w:rFonts w:ascii="Times New Roman" w:hAnsi="Times New Roman" w:cs="Times New Roman"/>
                <w:noProof/>
                <w:sz w:val="24"/>
                <w:szCs w:val="24"/>
              </w:rPr>
              <w:t>Выводы по главе 1.2</w:t>
            </w:r>
            <w:r w:rsidRPr="00FE7625">
              <w:rPr>
                <w:rFonts w:ascii="Times New Roman" w:hAnsi="Times New Roman" w:cs="Times New Roman"/>
                <w:noProof/>
                <w:webHidden/>
                <w:sz w:val="24"/>
                <w:szCs w:val="24"/>
              </w:rPr>
              <w:tab/>
            </w:r>
            <w:r w:rsidRPr="00FE7625">
              <w:rPr>
                <w:rFonts w:ascii="Times New Roman" w:hAnsi="Times New Roman" w:cs="Times New Roman"/>
                <w:noProof/>
                <w:webHidden/>
                <w:sz w:val="24"/>
                <w:szCs w:val="24"/>
              </w:rPr>
              <w:fldChar w:fldCharType="begin"/>
            </w:r>
            <w:r w:rsidRPr="00FE7625">
              <w:rPr>
                <w:rFonts w:ascii="Times New Roman" w:hAnsi="Times New Roman" w:cs="Times New Roman"/>
                <w:noProof/>
                <w:webHidden/>
                <w:sz w:val="24"/>
                <w:szCs w:val="24"/>
              </w:rPr>
              <w:instrText xml:space="preserve"> PAGEREF _Toc229294792 \h </w:instrText>
            </w:r>
            <w:r w:rsidRPr="00FE7625">
              <w:rPr>
                <w:rFonts w:ascii="Times New Roman" w:hAnsi="Times New Roman" w:cs="Times New Roman"/>
                <w:noProof/>
                <w:webHidden/>
                <w:sz w:val="24"/>
                <w:szCs w:val="24"/>
              </w:rPr>
            </w:r>
            <w:r w:rsidRPr="00FE7625">
              <w:rPr>
                <w:rFonts w:ascii="Times New Roman" w:hAnsi="Times New Roman" w:cs="Times New Roman"/>
                <w:noProof/>
                <w:webHidden/>
                <w:sz w:val="24"/>
                <w:szCs w:val="24"/>
              </w:rPr>
              <w:fldChar w:fldCharType="separate"/>
            </w:r>
            <w:r w:rsidRPr="00FE7625">
              <w:rPr>
                <w:rFonts w:ascii="Times New Roman" w:hAnsi="Times New Roman" w:cs="Times New Roman"/>
                <w:noProof/>
                <w:webHidden/>
                <w:sz w:val="24"/>
                <w:szCs w:val="24"/>
              </w:rPr>
              <w:t>14</w:t>
            </w:r>
            <w:r w:rsidRPr="00FE7625">
              <w:rPr>
                <w:rFonts w:ascii="Times New Roman" w:hAnsi="Times New Roman" w:cs="Times New Roman"/>
                <w:noProof/>
                <w:webHidden/>
                <w:sz w:val="24"/>
                <w:szCs w:val="24"/>
              </w:rPr>
              <w:fldChar w:fldCharType="end"/>
            </w:r>
          </w:hyperlink>
        </w:p>
        <w:p w14:paraId="7D4A55D6" w14:textId="248BF9F8" w:rsidR="00FE7625" w:rsidRPr="00FE7625" w:rsidRDefault="00FE7625" w:rsidP="00FE7625">
          <w:pPr>
            <w:pStyle w:val="13"/>
            <w:tabs>
              <w:tab w:val="right" w:leader="dot" w:pos="9345"/>
            </w:tabs>
            <w:spacing w:line="360" w:lineRule="auto"/>
            <w:rPr>
              <w:rFonts w:ascii="Times New Roman" w:eastAsiaTheme="minorEastAsia" w:hAnsi="Times New Roman" w:cs="Times New Roman"/>
              <w:b w:val="0"/>
              <w:bCs w:val="0"/>
              <w:i w:val="0"/>
              <w:iCs w:val="0"/>
              <w:noProof/>
              <w:lang w:eastAsia="ru-RU"/>
            </w:rPr>
          </w:pPr>
          <w:hyperlink w:anchor="_Toc229294793" w:history="1">
            <w:r w:rsidRPr="00FE7625">
              <w:rPr>
                <w:rStyle w:val="ac"/>
                <w:rFonts w:ascii="Times New Roman" w:hAnsi="Times New Roman" w:cs="Times New Roman"/>
                <w:i w:val="0"/>
                <w:iCs w:val="0"/>
                <w:noProof/>
              </w:rPr>
              <w:t>ГЛАВА 2. ЭМПИРИЧЕСКОЕ ИССЛЕДОВАНИЕ ВОСПРИЯТИЯ МОРАЛЬНЫХ ВЫСКАЗЫВАНИЙ ВОСПРИНИМАЕМОГО АВТОРСТВА ИИ И ЧЕЛОВЕКА</w:t>
            </w:r>
            <w:r w:rsidRPr="00FE7625">
              <w:rPr>
                <w:rFonts w:ascii="Times New Roman" w:hAnsi="Times New Roman" w:cs="Times New Roman"/>
                <w:i w:val="0"/>
                <w:iCs w:val="0"/>
                <w:noProof/>
                <w:webHidden/>
              </w:rPr>
              <w:tab/>
            </w:r>
            <w:r w:rsidRPr="00FE7625">
              <w:rPr>
                <w:rFonts w:ascii="Times New Roman" w:hAnsi="Times New Roman" w:cs="Times New Roman"/>
                <w:i w:val="0"/>
                <w:iCs w:val="0"/>
                <w:noProof/>
                <w:webHidden/>
              </w:rPr>
              <w:fldChar w:fldCharType="begin"/>
            </w:r>
            <w:r w:rsidRPr="00FE7625">
              <w:rPr>
                <w:rFonts w:ascii="Times New Roman" w:hAnsi="Times New Roman" w:cs="Times New Roman"/>
                <w:i w:val="0"/>
                <w:iCs w:val="0"/>
                <w:noProof/>
                <w:webHidden/>
              </w:rPr>
              <w:instrText xml:space="preserve"> PAGEREF _Toc229294793 \h </w:instrText>
            </w:r>
            <w:r w:rsidRPr="00FE7625">
              <w:rPr>
                <w:rFonts w:ascii="Times New Roman" w:hAnsi="Times New Roman" w:cs="Times New Roman"/>
                <w:i w:val="0"/>
                <w:iCs w:val="0"/>
                <w:noProof/>
                <w:webHidden/>
              </w:rPr>
            </w:r>
            <w:r w:rsidRPr="00FE7625">
              <w:rPr>
                <w:rFonts w:ascii="Times New Roman" w:hAnsi="Times New Roman" w:cs="Times New Roman"/>
                <w:i w:val="0"/>
                <w:iCs w:val="0"/>
                <w:noProof/>
                <w:webHidden/>
              </w:rPr>
              <w:fldChar w:fldCharType="separate"/>
            </w:r>
            <w:r w:rsidRPr="00FE7625">
              <w:rPr>
                <w:rFonts w:ascii="Times New Roman" w:hAnsi="Times New Roman" w:cs="Times New Roman"/>
                <w:i w:val="0"/>
                <w:iCs w:val="0"/>
                <w:noProof/>
                <w:webHidden/>
              </w:rPr>
              <w:t>16</w:t>
            </w:r>
            <w:r w:rsidRPr="00FE7625">
              <w:rPr>
                <w:rFonts w:ascii="Times New Roman" w:hAnsi="Times New Roman" w:cs="Times New Roman"/>
                <w:i w:val="0"/>
                <w:iCs w:val="0"/>
                <w:noProof/>
                <w:webHidden/>
              </w:rPr>
              <w:fldChar w:fldCharType="end"/>
            </w:r>
          </w:hyperlink>
        </w:p>
        <w:p w14:paraId="27CBF57E" w14:textId="354A7FDF" w:rsidR="00FE7625" w:rsidRPr="00FE7625" w:rsidRDefault="00FE7625" w:rsidP="00FE7625">
          <w:pPr>
            <w:pStyle w:val="23"/>
            <w:tabs>
              <w:tab w:val="right" w:leader="dot" w:pos="9345"/>
            </w:tabs>
            <w:spacing w:line="360" w:lineRule="auto"/>
            <w:rPr>
              <w:rFonts w:ascii="Times New Roman" w:eastAsiaTheme="minorEastAsia" w:hAnsi="Times New Roman" w:cs="Times New Roman"/>
              <w:b w:val="0"/>
              <w:bCs w:val="0"/>
              <w:noProof/>
              <w:sz w:val="24"/>
              <w:szCs w:val="24"/>
              <w:lang w:eastAsia="ru-RU"/>
            </w:rPr>
          </w:pPr>
          <w:hyperlink w:anchor="_Toc229294794" w:history="1">
            <w:r w:rsidRPr="00FE7625">
              <w:rPr>
                <w:rStyle w:val="ac"/>
                <w:rFonts w:ascii="Times New Roman" w:hAnsi="Times New Roman" w:cs="Times New Roman"/>
                <w:noProof/>
                <w:sz w:val="24"/>
                <w:szCs w:val="24"/>
              </w:rPr>
              <w:t>2.1 Выборка</w:t>
            </w:r>
            <w:r w:rsidRPr="00FE7625">
              <w:rPr>
                <w:rFonts w:ascii="Times New Roman" w:hAnsi="Times New Roman" w:cs="Times New Roman"/>
                <w:noProof/>
                <w:webHidden/>
                <w:sz w:val="24"/>
                <w:szCs w:val="24"/>
              </w:rPr>
              <w:tab/>
            </w:r>
            <w:r w:rsidRPr="00FE7625">
              <w:rPr>
                <w:rFonts w:ascii="Times New Roman" w:hAnsi="Times New Roman" w:cs="Times New Roman"/>
                <w:noProof/>
                <w:webHidden/>
                <w:sz w:val="24"/>
                <w:szCs w:val="24"/>
              </w:rPr>
              <w:fldChar w:fldCharType="begin"/>
            </w:r>
            <w:r w:rsidRPr="00FE7625">
              <w:rPr>
                <w:rFonts w:ascii="Times New Roman" w:hAnsi="Times New Roman" w:cs="Times New Roman"/>
                <w:noProof/>
                <w:webHidden/>
                <w:sz w:val="24"/>
                <w:szCs w:val="24"/>
              </w:rPr>
              <w:instrText xml:space="preserve"> PAGEREF _Toc229294794 \h </w:instrText>
            </w:r>
            <w:r w:rsidRPr="00FE7625">
              <w:rPr>
                <w:rFonts w:ascii="Times New Roman" w:hAnsi="Times New Roman" w:cs="Times New Roman"/>
                <w:noProof/>
                <w:webHidden/>
                <w:sz w:val="24"/>
                <w:szCs w:val="24"/>
              </w:rPr>
            </w:r>
            <w:r w:rsidRPr="00FE7625">
              <w:rPr>
                <w:rFonts w:ascii="Times New Roman" w:hAnsi="Times New Roman" w:cs="Times New Roman"/>
                <w:noProof/>
                <w:webHidden/>
                <w:sz w:val="24"/>
                <w:szCs w:val="24"/>
              </w:rPr>
              <w:fldChar w:fldCharType="separate"/>
            </w:r>
            <w:r w:rsidRPr="00FE7625">
              <w:rPr>
                <w:rFonts w:ascii="Times New Roman" w:hAnsi="Times New Roman" w:cs="Times New Roman"/>
                <w:noProof/>
                <w:webHidden/>
                <w:sz w:val="24"/>
                <w:szCs w:val="24"/>
              </w:rPr>
              <w:t>16</w:t>
            </w:r>
            <w:r w:rsidRPr="00FE7625">
              <w:rPr>
                <w:rFonts w:ascii="Times New Roman" w:hAnsi="Times New Roman" w:cs="Times New Roman"/>
                <w:noProof/>
                <w:webHidden/>
                <w:sz w:val="24"/>
                <w:szCs w:val="24"/>
              </w:rPr>
              <w:fldChar w:fldCharType="end"/>
            </w:r>
          </w:hyperlink>
        </w:p>
        <w:p w14:paraId="5695BB43" w14:textId="7185C5AA" w:rsidR="00FE7625" w:rsidRPr="00FE7625" w:rsidRDefault="00FE7625" w:rsidP="00FE7625">
          <w:pPr>
            <w:pStyle w:val="23"/>
            <w:tabs>
              <w:tab w:val="right" w:leader="dot" w:pos="9345"/>
            </w:tabs>
            <w:spacing w:line="360" w:lineRule="auto"/>
            <w:rPr>
              <w:rFonts w:ascii="Times New Roman" w:eastAsiaTheme="minorEastAsia" w:hAnsi="Times New Roman" w:cs="Times New Roman"/>
              <w:b w:val="0"/>
              <w:bCs w:val="0"/>
              <w:noProof/>
              <w:sz w:val="24"/>
              <w:szCs w:val="24"/>
              <w:lang w:eastAsia="ru-RU"/>
            </w:rPr>
          </w:pPr>
          <w:hyperlink w:anchor="_Toc229294795" w:history="1">
            <w:r w:rsidRPr="00FE7625">
              <w:rPr>
                <w:rStyle w:val="ac"/>
                <w:rFonts w:ascii="Times New Roman" w:hAnsi="Times New Roman" w:cs="Times New Roman"/>
                <w:noProof/>
                <w:sz w:val="24"/>
                <w:szCs w:val="24"/>
              </w:rPr>
              <w:t>2.2 Материалы</w:t>
            </w:r>
            <w:r w:rsidRPr="00FE7625">
              <w:rPr>
                <w:rFonts w:ascii="Times New Roman" w:hAnsi="Times New Roman" w:cs="Times New Roman"/>
                <w:noProof/>
                <w:webHidden/>
                <w:sz w:val="24"/>
                <w:szCs w:val="24"/>
              </w:rPr>
              <w:tab/>
            </w:r>
            <w:r w:rsidRPr="00FE7625">
              <w:rPr>
                <w:rFonts w:ascii="Times New Roman" w:hAnsi="Times New Roman" w:cs="Times New Roman"/>
                <w:noProof/>
                <w:webHidden/>
                <w:sz w:val="24"/>
                <w:szCs w:val="24"/>
              </w:rPr>
              <w:fldChar w:fldCharType="begin"/>
            </w:r>
            <w:r w:rsidRPr="00FE7625">
              <w:rPr>
                <w:rFonts w:ascii="Times New Roman" w:hAnsi="Times New Roman" w:cs="Times New Roman"/>
                <w:noProof/>
                <w:webHidden/>
                <w:sz w:val="24"/>
                <w:szCs w:val="24"/>
              </w:rPr>
              <w:instrText xml:space="preserve"> PAGEREF _Toc229294795 \h </w:instrText>
            </w:r>
            <w:r w:rsidRPr="00FE7625">
              <w:rPr>
                <w:rFonts w:ascii="Times New Roman" w:hAnsi="Times New Roman" w:cs="Times New Roman"/>
                <w:noProof/>
                <w:webHidden/>
                <w:sz w:val="24"/>
                <w:szCs w:val="24"/>
              </w:rPr>
            </w:r>
            <w:r w:rsidRPr="00FE7625">
              <w:rPr>
                <w:rFonts w:ascii="Times New Roman" w:hAnsi="Times New Roman" w:cs="Times New Roman"/>
                <w:noProof/>
                <w:webHidden/>
                <w:sz w:val="24"/>
                <w:szCs w:val="24"/>
              </w:rPr>
              <w:fldChar w:fldCharType="separate"/>
            </w:r>
            <w:r w:rsidRPr="00FE7625">
              <w:rPr>
                <w:rFonts w:ascii="Times New Roman" w:hAnsi="Times New Roman" w:cs="Times New Roman"/>
                <w:noProof/>
                <w:webHidden/>
                <w:sz w:val="24"/>
                <w:szCs w:val="24"/>
              </w:rPr>
              <w:t>17</w:t>
            </w:r>
            <w:r w:rsidRPr="00FE7625">
              <w:rPr>
                <w:rFonts w:ascii="Times New Roman" w:hAnsi="Times New Roman" w:cs="Times New Roman"/>
                <w:noProof/>
                <w:webHidden/>
                <w:sz w:val="24"/>
                <w:szCs w:val="24"/>
              </w:rPr>
              <w:fldChar w:fldCharType="end"/>
            </w:r>
          </w:hyperlink>
        </w:p>
        <w:p w14:paraId="493DE709" w14:textId="0E88E675" w:rsidR="00FE7625" w:rsidRPr="00FE7625" w:rsidRDefault="00FE7625" w:rsidP="00FE7625">
          <w:pPr>
            <w:pStyle w:val="23"/>
            <w:tabs>
              <w:tab w:val="right" w:leader="dot" w:pos="9345"/>
            </w:tabs>
            <w:spacing w:line="360" w:lineRule="auto"/>
            <w:rPr>
              <w:rFonts w:ascii="Times New Roman" w:eastAsiaTheme="minorEastAsia" w:hAnsi="Times New Roman" w:cs="Times New Roman"/>
              <w:b w:val="0"/>
              <w:bCs w:val="0"/>
              <w:noProof/>
              <w:sz w:val="24"/>
              <w:szCs w:val="24"/>
              <w:lang w:eastAsia="ru-RU"/>
            </w:rPr>
          </w:pPr>
          <w:hyperlink w:anchor="_Toc229294796" w:history="1">
            <w:r w:rsidRPr="00FE7625">
              <w:rPr>
                <w:rStyle w:val="ac"/>
                <w:rFonts w:ascii="Times New Roman" w:hAnsi="Times New Roman" w:cs="Times New Roman"/>
                <w:noProof/>
                <w:sz w:val="24"/>
                <w:szCs w:val="24"/>
              </w:rPr>
              <w:t>2.3 Дизайн эксперимента</w:t>
            </w:r>
            <w:r w:rsidRPr="00FE7625">
              <w:rPr>
                <w:rFonts w:ascii="Times New Roman" w:hAnsi="Times New Roman" w:cs="Times New Roman"/>
                <w:noProof/>
                <w:webHidden/>
                <w:sz w:val="24"/>
                <w:szCs w:val="24"/>
              </w:rPr>
              <w:tab/>
            </w:r>
            <w:r w:rsidRPr="00FE7625">
              <w:rPr>
                <w:rFonts w:ascii="Times New Roman" w:hAnsi="Times New Roman" w:cs="Times New Roman"/>
                <w:noProof/>
                <w:webHidden/>
                <w:sz w:val="24"/>
                <w:szCs w:val="24"/>
              </w:rPr>
              <w:fldChar w:fldCharType="begin"/>
            </w:r>
            <w:r w:rsidRPr="00FE7625">
              <w:rPr>
                <w:rFonts w:ascii="Times New Roman" w:hAnsi="Times New Roman" w:cs="Times New Roman"/>
                <w:noProof/>
                <w:webHidden/>
                <w:sz w:val="24"/>
                <w:szCs w:val="24"/>
              </w:rPr>
              <w:instrText xml:space="preserve"> PAGEREF _Toc229294796 \h </w:instrText>
            </w:r>
            <w:r w:rsidRPr="00FE7625">
              <w:rPr>
                <w:rFonts w:ascii="Times New Roman" w:hAnsi="Times New Roman" w:cs="Times New Roman"/>
                <w:noProof/>
                <w:webHidden/>
                <w:sz w:val="24"/>
                <w:szCs w:val="24"/>
              </w:rPr>
            </w:r>
            <w:r w:rsidRPr="00FE7625">
              <w:rPr>
                <w:rFonts w:ascii="Times New Roman" w:hAnsi="Times New Roman" w:cs="Times New Roman"/>
                <w:noProof/>
                <w:webHidden/>
                <w:sz w:val="24"/>
                <w:szCs w:val="24"/>
              </w:rPr>
              <w:fldChar w:fldCharType="separate"/>
            </w:r>
            <w:r w:rsidRPr="00FE7625">
              <w:rPr>
                <w:rFonts w:ascii="Times New Roman" w:hAnsi="Times New Roman" w:cs="Times New Roman"/>
                <w:noProof/>
                <w:webHidden/>
                <w:sz w:val="24"/>
                <w:szCs w:val="24"/>
              </w:rPr>
              <w:t>18</w:t>
            </w:r>
            <w:r w:rsidRPr="00FE7625">
              <w:rPr>
                <w:rFonts w:ascii="Times New Roman" w:hAnsi="Times New Roman" w:cs="Times New Roman"/>
                <w:noProof/>
                <w:webHidden/>
                <w:sz w:val="24"/>
                <w:szCs w:val="24"/>
              </w:rPr>
              <w:fldChar w:fldCharType="end"/>
            </w:r>
          </w:hyperlink>
        </w:p>
        <w:p w14:paraId="66D51B1C" w14:textId="09BB7705" w:rsidR="00FE7625" w:rsidRPr="00FE7625" w:rsidRDefault="00FE7625" w:rsidP="00FE7625">
          <w:pPr>
            <w:pStyle w:val="23"/>
            <w:tabs>
              <w:tab w:val="right" w:leader="dot" w:pos="9345"/>
            </w:tabs>
            <w:spacing w:line="360" w:lineRule="auto"/>
            <w:rPr>
              <w:rFonts w:ascii="Times New Roman" w:eastAsiaTheme="minorEastAsia" w:hAnsi="Times New Roman" w:cs="Times New Roman"/>
              <w:b w:val="0"/>
              <w:bCs w:val="0"/>
              <w:noProof/>
              <w:sz w:val="24"/>
              <w:szCs w:val="24"/>
              <w:lang w:eastAsia="ru-RU"/>
            </w:rPr>
          </w:pPr>
          <w:hyperlink w:anchor="_Toc229294797" w:history="1">
            <w:r w:rsidRPr="00FE7625">
              <w:rPr>
                <w:rStyle w:val="ac"/>
                <w:rFonts w:ascii="Times New Roman" w:hAnsi="Times New Roman" w:cs="Times New Roman"/>
                <w:noProof/>
                <w:sz w:val="24"/>
                <w:szCs w:val="24"/>
              </w:rPr>
              <w:t>2.4 Процедура</w:t>
            </w:r>
            <w:r w:rsidRPr="00FE7625">
              <w:rPr>
                <w:rFonts w:ascii="Times New Roman" w:hAnsi="Times New Roman" w:cs="Times New Roman"/>
                <w:noProof/>
                <w:webHidden/>
                <w:sz w:val="24"/>
                <w:szCs w:val="24"/>
              </w:rPr>
              <w:tab/>
            </w:r>
            <w:r w:rsidRPr="00FE7625">
              <w:rPr>
                <w:rFonts w:ascii="Times New Roman" w:hAnsi="Times New Roman" w:cs="Times New Roman"/>
                <w:noProof/>
                <w:webHidden/>
                <w:sz w:val="24"/>
                <w:szCs w:val="24"/>
              </w:rPr>
              <w:fldChar w:fldCharType="begin"/>
            </w:r>
            <w:r w:rsidRPr="00FE7625">
              <w:rPr>
                <w:rFonts w:ascii="Times New Roman" w:hAnsi="Times New Roman" w:cs="Times New Roman"/>
                <w:noProof/>
                <w:webHidden/>
                <w:sz w:val="24"/>
                <w:szCs w:val="24"/>
              </w:rPr>
              <w:instrText xml:space="preserve"> PAGEREF _Toc229294797 \h </w:instrText>
            </w:r>
            <w:r w:rsidRPr="00FE7625">
              <w:rPr>
                <w:rFonts w:ascii="Times New Roman" w:hAnsi="Times New Roman" w:cs="Times New Roman"/>
                <w:noProof/>
                <w:webHidden/>
                <w:sz w:val="24"/>
                <w:szCs w:val="24"/>
              </w:rPr>
            </w:r>
            <w:r w:rsidRPr="00FE7625">
              <w:rPr>
                <w:rFonts w:ascii="Times New Roman" w:hAnsi="Times New Roman" w:cs="Times New Roman"/>
                <w:noProof/>
                <w:webHidden/>
                <w:sz w:val="24"/>
                <w:szCs w:val="24"/>
              </w:rPr>
              <w:fldChar w:fldCharType="separate"/>
            </w:r>
            <w:r w:rsidRPr="00FE7625">
              <w:rPr>
                <w:rFonts w:ascii="Times New Roman" w:hAnsi="Times New Roman" w:cs="Times New Roman"/>
                <w:noProof/>
                <w:webHidden/>
                <w:sz w:val="24"/>
                <w:szCs w:val="24"/>
              </w:rPr>
              <w:t>19</w:t>
            </w:r>
            <w:r w:rsidRPr="00FE7625">
              <w:rPr>
                <w:rFonts w:ascii="Times New Roman" w:hAnsi="Times New Roman" w:cs="Times New Roman"/>
                <w:noProof/>
                <w:webHidden/>
                <w:sz w:val="24"/>
                <w:szCs w:val="24"/>
              </w:rPr>
              <w:fldChar w:fldCharType="end"/>
            </w:r>
          </w:hyperlink>
        </w:p>
        <w:p w14:paraId="187DEF05" w14:textId="424922B8" w:rsidR="00FE7625" w:rsidRPr="00FE7625" w:rsidRDefault="00FE7625" w:rsidP="00FE7625">
          <w:pPr>
            <w:pStyle w:val="23"/>
            <w:tabs>
              <w:tab w:val="right" w:leader="dot" w:pos="9345"/>
            </w:tabs>
            <w:spacing w:line="360" w:lineRule="auto"/>
            <w:rPr>
              <w:rFonts w:ascii="Times New Roman" w:eastAsiaTheme="minorEastAsia" w:hAnsi="Times New Roman" w:cs="Times New Roman"/>
              <w:b w:val="0"/>
              <w:bCs w:val="0"/>
              <w:noProof/>
              <w:sz w:val="24"/>
              <w:szCs w:val="24"/>
              <w:lang w:eastAsia="ru-RU"/>
            </w:rPr>
          </w:pPr>
          <w:hyperlink w:anchor="_Toc229294798" w:history="1">
            <w:r w:rsidRPr="00FE7625">
              <w:rPr>
                <w:rStyle w:val="ac"/>
                <w:rFonts w:ascii="Times New Roman" w:hAnsi="Times New Roman" w:cs="Times New Roman"/>
                <w:noProof/>
                <w:sz w:val="24"/>
                <w:szCs w:val="24"/>
              </w:rPr>
              <w:t>2.4 Результаты</w:t>
            </w:r>
            <w:r w:rsidRPr="00FE7625">
              <w:rPr>
                <w:rFonts w:ascii="Times New Roman" w:hAnsi="Times New Roman" w:cs="Times New Roman"/>
                <w:noProof/>
                <w:webHidden/>
                <w:sz w:val="24"/>
                <w:szCs w:val="24"/>
              </w:rPr>
              <w:tab/>
            </w:r>
            <w:r w:rsidRPr="00FE7625">
              <w:rPr>
                <w:rFonts w:ascii="Times New Roman" w:hAnsi="Times New Roman" w:cs="Times New Roman"/>
                <w:noProof/>
                <w:webHidden/>
                <w:sz w:val="24"/>
                <w:szCs w:val="24"/>
              </w:rPr>
              <w:fldChar w:fldCharType="begin"/>
            </w:r>
            <w:r w:rsidRPr="00FE7625">
              <w:rPr>
                <w:rFonts w:ascii="Times New Roman" w:hAnsi="Times New Roman" w:cs="Times New Roman"/>
                <w:noProof/>
                <w:webHidden/>
                <w:sz w:val="24"/>
                <w:szCs w:val="24"/>
              </w:rPr>
              <w:instrText xml:space="preserve"> PAGEREF _Toc229294798 \h </w:instrText>
            </w:r>
            <w:r w:rsidRPr="00FE7625">
              <w:rPr>
                <w:rFonts w:ascii="Times New Roman" w:hAnsi="Times New Roman" w:cs="Times New Roman"/>
                <w:noProof/>
                <w:webHidden/>
                <w:sz w:val="24"/>
                <w:szCs w:val="24"/>
              </w:rPr>
            </w:r>
            <w:r w:rsidRPr="00FE7625">
              <w:rPr>
                <w:rFonts w:ascii="Times New Roman" w:hAnsi="Times New Roman" w:cs="Times New Roman"/>
                <w:noProof/>
                <w:webHidden/>
                <w:sz w:val="24"/>
                <w:szCs w:val="24"/>
              </w:rPr>
              <w:fldChar w:fldCharType="separate"/>
            </w:r>
            <w:r w:rsidRPr="00FE7625">
              <w:rPr>
                <w:rFonts w:ascii="Times New Roman" w:hAnsi="Times New Roman" w:cs="Times New Roman"/>
                <w:noProof/>
                <w:webHidden/>
                <w:sz w:val="24"/>
                <w:szCs w:val="24"/>
              </w:rPr>
              <w:t>21</w:t>
            </w:r>
            <w:r w:rsidRPr="00FE7625">
              <w:rPr>
                <w:rFonts w:ascii="Times New Roman" w:hAnsi="Times New Roman" w:cs="Times New Roman"/>
                <w:noProof/>
                <w:webHidden/>
                <w:sz w:val="24"/>
                <w:szCs w:val="24"/>
              </w:rPr>
              <w:fldChar w:fldCharType="end"/>
            </w:r>
          </w:hyperlink>
        </w:p>
        <w:p w14:paraId="3247513C" w14:textId="61556E62" w:rsidR="00FE7625" w:rsidRPr="00FE7625" w:rsidRDefault="00FE7625" w:rsidP="00FE7625">
          <w:pPr>
            <w:pStyle w:val="23"/>
            <w:tabs>
              <w:tab w:val="right" w:leader="dot" w:pos="9345"/>
            </w:tabs>
            <w:spacing w:line="360" w:lineRule="auto"/>
            <w:rPr>
              <w:rFonts w:ascii="Times New Roman" w:eastAsiaTheme="minorEastAsia" w:hAnsi="Times New Roman" w:cs="Times New Roman"/>
              <w:b w:val="0"/>
              <w:bCs w:val="0"/>
              <w:noProof/>
              <w:sz w:val="24"/>
              <w:szCs w:val="24"/>
              <w:lang w:eastAsia="ru-RU"/>
            </w:rPr>
          </w:pPr>
          <w:hyperlink w:anchor="_Toc229294799" w:history="1">
            <w:r w:rsidRPr="00FE7625">
              <w:rPr>
                <w:rStyle w:val="ac"/>
                <w:rFonts w:ascii="Times New Roman" w:hAnsi="Times New Roman" w:cs="Times New Roman"/>
                <w:noProof/>
                <w:sz w:val="24"/>
                <w:szCs w:val="24"/>
              </w:rPr>
              <w:t>2.5 Обсуждение результатов</w:t>
            </w:r>
            <w:r w:rsidRPr="00FE7625">
              <w:rPr>
                <w:rFonts w:ascii="Times New Roman" w:hAnsi="Times New Roman" w:cs="Times New Roman"/>
                <w:noProof/>
                <w:webHidden/>
                <w:sz w:val="24"/>
                <w:szCs w:val="24"/>
              </w:rPr>
              <w:tab/>
            </w:r>
            <w:r w:rsidRPr="00FE7625">
              <w:rPr>
                <w:rFonts w:ascii="Times New Roman" w:hAnsi="Times New Roman" w:cs="Times New Roman"/>
                <w:noProof/>
                <w:webHidden/>
                <w:sz w:val="24"/>
                <w:szCs w:val="24"/>
              </w:rPr>
              <w:fldChar w:fldCharType="begin"/>
            </w:r>
            <w:r w:rsidRPr="00FE7625">
              <w:rPr>
                <w:rFonts w:ascii="Times New Roman" w:hAnsi="Times New Roman" w:cs="Times New Roman"/>
                <w:noProof/>
                <w:webHidden/>
                <w:sz w:val="24"/>
                <w:szCs w:val="24"/>
              </w:rPr>
              <w:instrText xml:space="preserve"> PAGEREF _Toc229294799 \h </w:instrText>
            </w:r>
            <w:r w:rsidRPr="00FE7625">
              <w:rPr>
                <w:rFonts w:ascii="Times New Roman" w:hAnsi="Times New Roman" w:cs="Times New Roman"/>
                <w:noProof/>
                <w:webHidden/>
                <w:sz w:val="24"/>
                <w:szCs w:val="24"/>
              </w:rPr>
            </w:r>
            <w:r w:rsidRPr="00FE7625">
              <w:rPr>
                <w:rFonts w:ascii="Times New Roman" w:hAnsi="Times New Roman" w:cs="Times New Roman"/>
                <w:noProof/>
                <w:webHidden/>
                <w:sz w:val="24"/>
                <w:szCs w:val="24"/>
              </w:rPr>
              <w:fldChar w:fldCharType="separate"/>
            </w:r>
            <w:r w:rsidRPr="00FE7625">
              <w:rPr>
                <w:rFonts w:ascii="Times New Roman" w:hAnsi="Times New Roman" w:cs="Times New Roman"/>
                <w:noProof/>
                <w:webHidden/>
                <w:sz w:val="24"/>
                <w:szCs w:val="24"/>
              </w:rPr>
              <w:t>23</w:t>
            </w:r>
            <w:r w:rsidRPr="00FE7625">
              <w:rPr>
                <w:rFonts w:ascii="Times New Roman" w:hAnsi="Times New Roman" w:cs="Times New Roman"/>
                <w:noProof/>
                <w:webHidden/>
                <w:sz w:val="24"/>
                <w:szCs w:val="24"/>
              </w:rPr>
              <w:fldChar w:fldCharType="end"/>
            </w:r>
          </w:hyperlink>
        </w:p>
        <w:p w14:paraId="75042A09" w14:textId="1A8A260E" w:rsidR="00FE7625" w:rsidRPr="00FE7625" w:rsidRDefault="00FE7625" w:rsidP="00FE7625">
          <w:pPr>
            <w:pStyle w:val="13"/>
            <w:tabs>
              <w:tab w:val="right" w:leader="dot" w:pos="9345"/>
            </w:tabs>
            <w:spacing w:line="360" w:lineRule="auto"/>
            <w:rPr>
              <w:rFonts w:ascii="Times New Roman" w:eastAsiaTheme="minorEastAsia" w:hAnsi="Times New Roman" w:cs="Times New Roman"/>
              <w:b w:val="0"/>
              <w:bCs w:val="0"/>
              <w:i w:val="0"/>
              <w:iCs w:val="0"/>
              <w:noProof/>
              <w:lang w:eastAsia="ru-RU"/>
            </w:rPr>
          </w:pPr>
          <w:hyperlink w:anchor="_Toc229294800" w:history="1">
            <w:r w:rsidRPr="00FE7625">
              <w:rPr>
                <w:rStyle w:val="ac"/>
                <w:rFonts w:ascii="Times New Roman" w:hAnsi="Times New Roman" w:cs="Times New Roman"/>
                <w:i w:val="0"/>
                <w:iCs w:val="0"/>
                <w:noProof/>
              </w:rPr>
              <w:t>ГЛАВА 3. ЗАКЛЮЧЕНИЕ</w:t>
            </w:r>
            <w:r w:rsidRPr="00FE7625">
              <w:rPr>
                <w:rFonts w:ascii="Times New Roman" w:hAnsi="Times New Roman" w:cs="Times New Roman"/>
                <w:i w:val="0"/>
                <w:iCs w:val="0"/>
                <w:noProof/>
                <w:webHidden/>
              </w:rPr>
              <w:tab/>
            </w:r>
            <w:r w:rsidRPr="00FE7625">
              <w:rPr>
                <w:rFonts w:ascii="Times New Roman" w:hAnsi="Times New Roman" w:cs="Times New Roman"/>
                <w:i w:val="0"/>
                <w:iCs w:val="0"/>
                <w:noProof/>
                <w:webHidden/>
              </w:rPr>
              <w:fldChar w:fldCharType="begin"/>
            </w:r>
            <w:r w:rsidRPr="00FE7625">
              <w:rPr>
                <w:rFonts w:ascii="Times New Roman" w:hAnsi="Times New Roman" w:cs="Times New Roman"/>
                <w:i w:val="0"/>
                <w:iCs w:val="0"/>
                <w:noProof/>
                <w:webHidden/>
              </w:rPr>
              <w:instrText xml:space="preserve"> PAGEREF _Toc229294800 \h </w:instrText>
            </w:r>
            <w:r w:rsidRPr="00FE7625">
              <w:rPr>
                <w:rFonts w:ascii="Times New Roman" w:hAnsi="Times New Roman" w:cs="Times New Roman"/>
                <w:i w:val="0"/>
                <w:iCs w:val="0"/>
                <w:noProof/>
                <w:webHidden/>
              </w:rPr>
            </w:r>
            <w:r w:rsidRPr="00FE7625">
              <w:rPr>
                <w:rFonts w:ascii="Times New Roman" w:hAnsi="Times New Roman" w:cs="Times New Roman"/>
                <w:i w:val="0"/>
                <w:iCs w:val="0"/>
                <w:noProof/>
                <w:webHidden/>
              </w:rPr>
              <w:fldChar w:fldCharType="separate"/>
            </w:r>
            <w:r w:rsidRPr="00FE7625">
              <w:rPr>
                <w:rFonts w:ascii="Times New Roman" w:hAnsi="Times New Roman" w:cs="Times New Roman"/>
                <w:i w:val="0"/>
                <w:iCs w:val="0"/>
                <w:noProof/>
                <w:webHidden/>
              </w:rPr>
              <w:t>25</w:t>
            </w:r>
            <w:r w:rsidRPr="00FE7625">
              <w:rPr>
                <w:rFonts w:ascii="Times New Roman" w:hAnsi="Times New Roman" w:cs="Times New Roman"/>
                <w:i w:val="0"/>
                <w:iCs w:val="0"/>
                <w:noProof/>
                <w:webHidden/>
              </w:rPr>
              <w:fldChar w:fldCharType="end"/>
            </w:r>
          </w:hyperlink>
        </w:p>
        <w:p w14:paraId="3BCD80CC" w14:textId="4FDD5D28" w:rsidR="00FE7625" w:rsidRPr="00FE7625" w:rsidRDefault="00FE7625" w:rsidP="00FE7625">
          <w:pPr>
            <w:pStyle w:val="13"/>
            <w:tabs>
              <w:tab w:val="right" w:leader="dot" w:pos="9345"/>
            </w:tabs>
            <w:spacing w:line="360" w:lineRule="auto"/>
            <w:rPr>
              <w:rFonts w:ascii="Times New Roman" w:eastAsiaTheme="minorEastAsia" w:hAnsi="Times New Roman" w:cs="Times New Roman"/>
              <w:b w:val="0"/>
              <w:bCs w:val="0"/>
              <w:i w:val="0"/>
              <w:iCs w:val="0"/>
              <w:noProof/>
              <w:lang w:eastAsia="ru-RU"/>
            </w:rPr>
          </w:pPr>
          <w:hyperlink w:anchor="_Toc229294801" w:history="1">
            <w:r w:rsidRPr="00FE7625">
              <w:rPr>
                <w:rStyle w:val="ac"/>
                <w:rFonts w:ascii="Times New Roman" w:hAnsi="Times New Roman" w:cs="Times New Roman"/>
                <w:i w:val="0"/>
                <w:iCs w:val="0"/>
                <w:noProof/>
              </w:rPr>
              <w:t>ИСТОЧНИКИ ЛИТЕРАТУРЫ</w:t>
            </w:r>
            <w:r w:rsidRPr="00FE7625">
              <w:rPr>
                <w:rFonts w:ascii="Times New Roman" w:hAnsi="Times New Roman" w:cs="Times New Roman"/>
                <w:i w:val="0"/>
                <w:iCs w:val="0"/>
                <w:noProof/>
                <w:webHidden/>
              </w:rPr>
              <w:tab/>
            </w:r>
            <w:r w:rsidRPr="00FE7625">
              <w:rPr>
                <w:rFonts w:ascii="Times New Roman" w:hAnsi="Times New Roman" w:cs="Times New Roman"/>
                <w:i w:val="0"/>
                <w:iCs w:val="0"/>
                <w:noProof/>
                <w:webHidden/>
              </w:rPr>
              <w:fldChar w:fldCharType="begin"/>
            </w:r>
            <w:r w:rsidRPr="00FE7625">
              <w:rPr>
                <w:rFonts w:ascii="Times New Roman" w:hAnsi="Times New Roman" w:cs="Times New Roman"/>
                <w:i w:val="0"/>
                <w:iCs w:val="0"/>
                <w:noProof/>
                <w:webHidden/>
              </w:rPr>
              <w:instrText xml:space="preserve"> PAGEREF _Toc229294801 \h </w:instrText>
            </w:r>
            <w:r w:rsidRPr="00FE7625">
              <w:rPr>
                <w:rFonts w:ascii="Times New Roman" w:hAnsi="Times New Roman" w:cs="Times New Roman"/>
                <w:i w:val="0"/>
                <w:iCs w:val="0"/>
                <w:noProof/>
                <w:webHidden/>
              </w:rPr>
            </w:r>
            <w:r w:rsidRPr="00FE7625">
              <w:rPr>
                <w:rFonts w:ascii="Times New Roman" w:hAnsi="Times New Roman" w:cs="Times New Roman"/>
                <w:i w:val="0"/>
                <w:iCs w:val="0"/>
                <w:noProof/>
                <w:webHidden/>
              </w:rPr>
              <w:fldChar w:fldCharType="separate"/>
            </w:r>
            <w:r w:rsidRPr="00FE7625">
              <w:rPr>
                <w:rFonts w:ascii="Times New Roman" w:hAnsi="Times New Roman" w:cs="Times New Roman"/>
                <w:i w:val="0"/>
                <w:iCs w:val="0"/>
                <w:noProof/>
                <w:webHidden/>
              </w:rPr>
              <w:t>27</w:t>
            </w:r>
            <w:r w:rsidRPr="00FE7625">
              <w:rPr>
                <w:rFonts w:ascii="Times New Roman" w:hAnsi="Times New Roman" w:cs="Times New Roman"/>
                <w:i w:val="0"/>
                <w:iCs w:val="0"/>
                <w:noProof/>
                <w:webHidden/>
              </w:rPr>
              <w:fldChar w:fldCharType="end"/>
            </w:r>
          </w:hyperlink>
        </w:p>
        <w:p w14:paraId="55D2F0BE" w14:textId="441E384D" w:rsidR="00FE7625" w:rsidRPr="00FE7625" w:rsidRDefault="00FE7625" w:rsidP="00FE7625">
          <w:pPr>
            <w:pStyle w:val="13"/>
            <w:tabs>
              <w:tab w:val="right" w:leader="dot" w:pos="9345"/>
            </w:tabs>
            <w:spacing w:line="360" w:lineRule="auto"/>
            <w:rPr>
              <w:rFonts w:ascii="Times New Roman" w:eastAsiaTheme="minorEastAsia" w:hAnsi="Times New Roman" w:cs="Times New Roman"/>
              <w:b w:val="0"/>
              <w:bCs w:val="0"/>
              <w:i w:val="0"/>
              <w:iCs w:val="0"/>
              <w:noProof/>
              <w:lang w:eastAsia="ru-RU"/>
            </w:rPr>
          </w:pPr>
          <w:hyperlink w:anchor="_Toc229294802" w:history="1">
            <w:r w:rsidRPr="00FE7625">
              <w:rPr>
                <w:rStyle w:val="ac"/>
                <w:rFonts w:ascii="Times New Roman" w:hAnsi="Times New Roman" w:cs="Times New Roman"/>
                <w:i w:val="0"/>
                <w:iCs w:val="0"/>
                <w:noProof/>
              </w:rPr>
              <w:t>ПРИЛОЖЕНИЕ 1</w:t>
            </w:r>
            <w:r w:rsidRPr="00FE7625">
              <w:rPr>
                <w:rFonts w:ascii="Times New Roman" w:hAnsi="Times New Roman" w:cs="Times New Roman"/>
                <w:i w:val="0"/>
                <w:iCs w:val="0"/>
                <w:noProof/>
                <w:webHidden/>
              </w:rPr>
              <w:tab/>
            </w:r>
            <w:r w:rsidRPr="00FE7625">
              <w:rPr>
                <w:rFonts w:ascii="Times New Roman" w:hAnsi="Times New Roman" w:cs="Times New Roman"/>
                <w:i w:val="0"/>
                <w:iCs w:val="0"/>
                <w:noProof/>
                <w:webHidden/>
              </w:rPr>
              <w:fldChar w:fldCharType="begin"/>
            </w:r>
            <w:r w:rsidRPr="00FE7625">
              <w:rPr>
                <w:rFonts w:ascii="Times New Roman" w:hAnsi="Times New Roman" w:cs="Times New Roman"/>
                <w:i w:val="0"/>
                <w:iCs w:val="0"/>
                <w:noProof/>
                <w:webHidden/>
              </w:rPr>
              <w:instrText xml:space="preserve"> PAGEREF _Toc229294802 \h </w:instrText>
            </w:r>
            <w:r w:rsidRPr="00FE7625">
              <w:rPr>
                <w:rFonts w:ascii="Times New Roman" w:hAnsi="Times New Roman" w:cs="Times New Roman"/>
                <w:i w:val="0"/>
                <w:iCs w:val="0"/>
                <w:noProof/>
                <w:webHidden/>
              </w:rPr>
            </w:r>
            <w:r w:rsidRPr="00FE7625">
              <w:rPr>
                <w:rFonts w:ascii="Times New Roman" w:hAnsi="Times New Roman" w:cs="Times New Roman"/>
                <w:i w:val="0"/>
                <w:iCs w:val="0"/>
                <w:noProof/>
                <w:webHidden/>
              </w:rPr>
              <w:fldChar w:fldCharType="separate"/>
            </w:r>
            <w:r w:rsidRPr="00FE7625">
              <w:rPr>
                <w:rFonts w:ascii="Times New Roman" w:hAnsi="Times New Roman" w:cs="Times New Roman"/>
                <w:i w:val="0"/>
                <w:iCs w:val="0"/>
                <w:noProof/>
                <w:webHidden/>
              </w:rPr>
              <w:t>30</w:t>
            </w:r>
            <w:r w:rsidRPr="00FE7625">
              <w:rPr>
                <w:rFonts w:ascii="Times New Roman" w:hAnsi="Times New Roman" w:cs="Times New Roman"/>
                <w:i w:val="0"/>
                <w:iCs w:val="0"/>
                <w:noProof/>
                <w:webHidden/>
              </w:rPr>
              <w:fldChar w:fldCharType="end"/>
            </w:r>
          </w:hyperlink>
        </w:p>
        <w:p w14:paraId="186A92AD" w14:textId="268C5810" w:rsidR="00FE7625" w:rsidRPr="00FE7625" w:rsidRDefault="00FE7625" w:rsidP="00FE7625">
          <w:pPr>
            <w:pStyle w:val="13"/>
            <w:tabs>
              <w:tab w:val="right" w:leader="dot" w:pos="9345"/>
            </w:tabs>
            <w:spacing w:line="360" w:lineRule="auto"/>
            <w:rPr>
              <w:rFonts w:ascii="Times New Roman" w:eastAsiaTheme="minorEastAsia" w:hAnsi="Times New Roman" w:cs="Times New Roman"/>
              <w:b w:val="0"/>
              <w:bCs w:val="0"/>
              <w:i w:val="0"/>
              <w:iCs w:val="0"/>
              <w:noProof/>
              <w:lang w:eastAsia="ru-RU"/>
            </w:rPr>
          </w:pPr>
          <w:hyperlink w:anchor="_Toc229294803" w:history="1">
            <w:r w:rsidRPr="00FE7625">
              <w:rPr>
                <w:rStyle w:val="ac"/>
                <w:rFonts w:ascii="Times New Roman" w:hAnsi="Times New Roman" w:cs="Times New Roman"/>
                <w:i w:val="0"/>
                <w:iCs w:val="0"/>
                <w:noProof/>
              </w:rPr>
              <w:t>ПРИЛОЖЕНИЕ 2:</w:t>
            </w:r>
            <w:r w:rsidRPr="00FE7625">
              <w:rPr>
                <w:rFonts w:ascii="Times New Roman" w:hAnsi="Times New Roman" w:cs="Times New Roman"/>
                <w:i w:val="0"/>
                <w:iCs w:val="0"/>
                <w:noProof/>
                <w:webHidden/>
              </w:rPr>
              <w:tab/>
            </w:r>
            <w:r w:rsidRPr="00FE7625">
              <w:rPr>
                <w:rFonts w:ascii="Times New Roman" w:hAnsi="Times New Roman" w:cs="Times New Roman"/>
                <w:i w:val="0"/>
                <w:iCs w:val="0"/>
                <w:noProof/>
                <w:webHidden/>
              </w:rPr>
              <w:fldChar w:fldCharType="begin"/>
            </w:r>
            <w:r w:rsidRPr="00FE7625">
              <w:rPr>
                <w:rFonts w:ascii="Times New Roman" w:hAnsi="Times New Roman" w:cs="Times New Roman"/>
                <w:i w:val="0"/>
                <w:iCs w:val="0"/>
                <w:noProof/>
                <w:webHidden/>
              </w:rPr>
              <w:instrText xml:space="preserve"> PAGEREF _Toc229294803 \h </w:instrText>
            </w:r>
            <w:r w:rsidRPr="00FE7625">
              <w:rPr>
                <w:rFonts w:ascii="Times New Roman" w:hAnsi="Times New Roman" w:cs="Times New Roman"/>
                <w:i w:val="0"/>
                <w:iCs w:val="0"/>
                <w:noProof/>
                <w:webHidden/>
              </w:rPr>
            </w:r>
            <w:r w:rsidRPr="00FE7625">
              <w:rPr>
                <w:rFonts w:ascii="Times New Roman" w:hAnsi="Times New Roman" w:cs="Times New Roman"/>
                <w:i w:val="0"/>
                <w:iCs w:val="0"/>
                <w:noProof/>
                <w:webHidden/>
              </w:rPr>
              <w:fldChar w:fldCharType="separate"/>
            </w:r>
            <w:r w:rsidRPr="00FE7625">
              <w:rPr>
                <w:rFonts w:ascii="Times New Roman" w:hAnsi="Times New Roman" w:cs="Times New Roman"/>
                <w:i w:val="0"/>
                <w:iCs w:val="0"/>
                <w:noProof/>
                <w:webHidden/>
              </w:rPr>
              <w:t>32</w:t>
            </w:r>
            <w:r w:rsidRPr="00FE7625">
              <w:rPr>
                <w:rFonts w:ascii="Times New Roman" w:hAnsi="Times New Roman" w:cs="Times New Roman"/>
                <w:i w:val="0"/>
                <w:iCs w:val="0"/>
                <w:noProof/>
                <w:webHidden/>
              </w:rPr>
              <w:fldChar w:fldCharType="end"/>
            </w:r>
          </w:hyperlink>
        </w:p>
        <w:p w14:paraId="4B89AEAB" w14:textId="37C6464C" w:rsidR="00FE7625" w:rsidRPr="00FE7625" w:rsidRDefault="00FE7625" w:rsidP="00FE7625">
          <w:pPr>
            <w:pStyle w:val="13"/>
            <w:tabs>
              <w:tab w:val="right" w:leader="dot" w:pos="9345"/>
            </w:tabs>
            <w:spacing w:line="360" w:lineRule="auto"/>
            <w:rPr>
              <w:rFonts w:ascii="Times New Roman" w:eastAsiaTheme="minorEastAsia" w:hAnsi="Times New Roman" w:cs="Times New Roman"/>
              <w:b w:val="0"/>
              <w:bCs w:val="0"/>
              <w:i w:val="0"/>
              <w:iCs w:val="0"/>
              <w:noProof/>
              <w:lang w:eastAsia="ru-RU"/>
            </w:rPr>
          </w:pPr>
          <w:hyperlink w:anchor="_Toc229294804" w:history="1">
            <w:r w:rsidRPr="00FE7625">
              <w:rPr>
                <w:rStyle w:val="ac"/>
                <w:rFonts w:ascii="Times New Roman" w:hAnsi="Times New Roman" w:cs="Times New Roman"/>
                <w:i w:val="0"/>
                <w:iCs w:val="0"/>
                <w:noProof/>
              </w:rPr>
              <w:t>ПРИЛОЖЕНИЕ 3</w:t>
            </w:r>
            <w:r w:rsidRPr="00FE7625">
              <w:rPr>
                <w:rFonts w:ascii="Times New Roman" w:hAnsi="Times New Roman" w:cs="Times New Roman"/>
                <w:i w:val="0"/>
                <w:iCs w:val="0"/>
                <w:noProof/>
                <w:webHidden/>
              </w:rPr>
              <w:tab/>
            </w:r>
            <w:r w:rsidRPr="00FE7625">
              <w:rPr>
                <w:rFonts w:ascii="Times New Roman" w:hAnsi="Times New Roman" w:cs="Times New Roman"/>
                <w:i w:val="0"/>
                <w:iCs w:val="0"/>
                <w:noProof/>
                <w:webHidden/>
              </w:rPr>
              <w:fldChar w:fldCharType="begin"/>
            </w:r>
            <w:r w:rsidRPr="00FE7625">
              <w:rPr>
                <w:rFonts w:ascii="Times New Roman" w:hAnsi="Times New Roman" w:cs="Times New Roman"/>
                <w:i w:val="0"/>
                <w:iCs w:val="0"/>
                <w:noProof/>
                <w:webHidden/>
              </w:rPr>
              <w:instrText xml:space="preserve"> PAGEREF _Toc229294804 \h </w:instrText>
            </w:r>
            <w:r w:rsidRPr="00FE7625">
              <w:rPr>
                <w:rFonts w:ascii="Times New Roman" w:hAnsi="Times New Roman" w:cs="Times New Roman"/>
                <w:i w:val="0"/>
                <w:iCs w:val="0"/>
                <w:noProof/>
                <w:webHidden/>
              </w:rPr>
            </w:r>
            <w:r w:rsidRPr="00FE7625">
              <w:rPr>
                <w:rFonts w:ascii="Times New Roman" w:hAnsi="Times New Roman" w:cs="Times New Roman"/>
                <w:i w:val="0"/>
                <w:iCs w:val="0"/>
                <w:noProof/>
                <w:webHidden/>
              </w:rPr>
              <w:fldChar w:fldCharType="separate"/>
            </w:r>
            <w:r w:rsidRPr="00FE7625">
              <w:rPr>
                <w:rFonts w:ascii="Times New Roman" w:hAnsi="Times New Roman" w:cs="Times New Roman"/>
                <w:i w:val="0"/>
                <w:iCs w:val="0"/>
                <w:noProof/>
                <w:webHidden/>
              </w:rPr>
              <w:t>33</w:t>
            </w:r>
            <w:r w:rsidRPr="00FE7625">
              <w:rPr>
                <w:rFonts w:ascii="Times New Roman" w:hAnsi="Times New Roman" w:cs="Times New Roman"/>
                <w:i w:val="0"/>
                <w:iCs w:val="0"/>
                <w:noProof/>
                <w:webHidden/>
              </w:rPr>
              <w:fldChar w:fldCharType="end"/>
            </w:r>
          </w:hyperlink>
        </w:p>
        <w:p w14:paraId="7BFEBC52" w14:textId="6E6159F8" w:rsidR="00FE7625" w:rsidRPr="00FE7625" w:rsidRDefault="00FE7625" w:rsidP="00FE7625">
          <w:pPr>
            <w:pStyle w:val="13"/>
            <w:tabs>
              <w:tab w:val="right" w:leader="dot" w:pos="9345"/>
            </w:tabs>
            <w:spacing w:line="360" w:lineRule="auto"/>
            <w:rPr>
              <w:rFonts w:ascii="Times New Roman" w:eastAsiaTheme="minorEastAsia" w:hAnsi="Times New Roman" w:cs="Times New Roman"/>
              <w:b w:val="0"/>
              <w:bCs w:val="0"/>
              <w:i w:val="0"/>
              <w:iCs w:val="0"/>
              <w:noProof/>
              <w:lang w:eastAsia="ru-RU"/>
            </w:rPr>
          </w:pPr>
          <w:hyperlink w:anchor="_Toc229294805" w:history="1">
            <w:r w:rsidRPr="00FE7625">
              <w:rPr>
                <w:rStyle w:val="ac"/>
                <w:rFonts w:ascii="Times New Roman" w:hAnsi="Times New Roman" w:cs="Times New Roman"/>
                <w:i w:val="0"/>
                <w:iCs w:val="0"/>
                <w:noProof/>
              </w:rPr>
              <w:t>ПРИЛОЖЕНИЕ 4</w:t>
            </w:r>
            <w:r w:rsidRPr="00FE7625">
              <w:rPr>
                <w:rFonts w:ascii="Times New Roman" w:hAnsi="Times New Roman" w:cs="Times New Roman"/>
                <w:i w:val="0"/>
                <w:iCs w:val="0"/>
                <w:noProof/>
                <w:webHidden/>
              </w:rPr>
              <w:tab/>
            </w:r>
            <w:r w:rsidRPr="00FE7625">
              <w:rPr>
                <w:rFonts w:ascii="Times New Roman" w:hAnsi="Times New Roman" w:cs="Times New Roman"/>
                <w:i w:val="0"/>
                <w:iCs w:val="0"/>
                <w:noProof/>
                <w:webHidden/>
              </w:rPr>
              <w:fldChar w:fldCharType="begin"/>
            </w:r>
            <w:r w:rsidRPr="00FE7625">
              <w:rPr>
                <w:rFonts w:ascii="Times New Roman" w:hAnsi="Times New Roman" w:cs="Times New Roman"/>
                <w:i w:val="0"/>
                <w:iCs w:val="0"/>
                <w:noProof/>
                <w:webHidden/>
              </w:rPr>
              <w:instrText xml:space="preserve"> PAGEREF _Toc229294805 \h </w:instrText>
            </w:r>
            <w:r w:rsidRPr="00FE7625">
              <w:rPr>
                <w:rFonts w:ascii="Times New Roman" w:hAnsi="Times New Roman" w:cs="Times New Roman"/>
                <w:i w:val="0"/>
                <w:iCs w:val="0"/>
                <w:noProof/>
                <w:webHidden/>
              </w:rPr>
            </w:r>
            <w:r w:rsidRPr="00FE7625">
              <w:rPr>
                <w:rFonts w:ascii="Times New Roman" w:hAnsi="Times New Roman" w:cs="Times New Roman"/>
                <w:i w:val="0"/>
                <w:iCs w:val="0"/>
                <w:noProof/>
                <w:webHidden/>
              </w:rPr>
              <w:fldChar w:fldCharType="separate"/>
            </w:r>
            <w:r w:rsidRPr="00FE7625">
              <w:rPr>
                <w:rFonts w:ascii="Times New Roman" w:hAnsi="Times New Roman" w:cs="Times New Roman"/>
                <w:i w:val="0"/>
                <w:iCs w:val="0"/>
                <w:noProof/>
                <w:webHidden/>
              </w:rPr>
              <w:t>35</w:t>
            </w:r>
            <w:r w:rsidRPr="00FE7625">
              <w:rPr>
                <w:rFonts w:ascii="Times New Roman" w:hAnsi="Times New Roman" w:cs="Times New Roman"/>
                <w:i w:val="0"/>
                <w:iCs w:val="0"/>
                <w:noProof/>
                <w:webHidden/>
              </w:rPr>
              <w:fldChar w:fldCharType="end"/>
            </w:r>
          </w:hyperlink>
        </w:p>
        <w:p w14:paraId="768B8CB2" w14:textId="5D8C258C" w:rsidR="00FE7625" w:rsidRPr="00FE7625" w:rsidRDefault="00FE7625" w:rsidP="00FE7625">
          <w:pPr>
            <w:pStyle w:val="13"/>
            <w:tabs>
              <w:tab w:val="right" w:leader="dot" w:pos="9345"/>
            </w:tabs>
            <w:spacing w:line="360" w:lineRule="auto"/>
            <w:rPr>
              <w:rFonts w:ascii="Times New Roman" w:eastAsiaTheme="minorEastAsia" w:hAnsi="Times New Roman" w:cs="Times New Roman"/>
              <w:b w:val="0"/>
              <w:bCs w:val="0"/>
              <w:i w:val="0"/>
              <w:iCs w:val="0"/>
              <w:noProof/>
              <w:lang w:eastAsia="ru-RU"/>
            </w:rPr>
          </w:pPr>
          <w:hyperlink w:anchor="_Toc229294806" w:history="1">
            <w:r w:rsidRPr="00FE7625">
              <w:rPr>
                <w:rStyle w:val="ac"/>
                <w:rFonts w:ascii="Times New Roman" w:hAnsi="Times New Roman" w:cs="Times New Roman"/>
                <w:i w:val="0"/>
                <w:iCs w:val="0"/>
                <w:noProof/>
              </w:rPr>
              <w:t>ПРИЛОЖЕНИЕ 5</w:t>
            </w:r>
            <w:r w:rsidRPr="00FE7625">
              <w:rPr>
                <w:rFonts w:ascii="Times New Roman" w:hAnsi="Times New Roman" w:cs="Times New Roman"/>
                <w:i w:val="0"/>
                <w:iCs w:val="0"/>
                <w:noProof/>
                <w:webHidden/>
              </w:rPr>
              <w:tab/>
            </w:r>
            <w:r w:rsidRPr="00FE7625">
              <w:rPr>
                <w:rFonts w:ascii="Times New Roman" w:hAnsi="Times New Roman" w:cs="Times New Roman"/>
                <w:i w:val="0"/>
                <w:iCs w:val="0"/>
                <w:noProof/>
                <w:webHidden/>
              </w:rPr>
              <w:fldChar w:fldCharType="begin"/>
            </w:r>
            <w:r w:rsidRPr="00FE7625">
              <w:rPr>
                <w:rFonts w:ascii="Times New Roman" w:hAnsi="Times New Roman" w:cs="Times New Roman"/>
                <w:i w:val="0"/>
                <w:iCs w:val="0"/>
                <w:noProof/>
                <w:webHidden/>
              </w:rPr>
              <w:instrText xml:space="preserve"> PAGEREF _Toc229294806 \h </w:instrText>
            </w:r>
            <w:r w:rsidRPr="00FE7625">
              <w:rPr>
                <w:rFonts w:ascii="Times New Roman" w:hAnsi="Times New Roman" w:cs="Times New Roman"/>
                <w:i w:val="0"/>
                <w:iCs w:val="0"/>
                <w:noProof/>
                <w:webHidden/>
              </w:rPr>
            </w:r>
            <w:r w:rsidRPr="00FE7625">
              <w:rPr>
                <w:rFonts w:ascii="Times New Roman" w:hAnsi="Times New Roman" w:cs="Times New Roman"/>
                <w:i w:val="0"/>
                <w:iCs w:val="0"/>
                <w:noProof/>
                <w:webHidden/>
              </w:rPr>
              <w:fldChar w:fldCharType="separate"/>
            </w:r>
            <w:r w:rsidRPr="00FE7625">
              <w:rPr>
                <w:rFonts w:ascii="Times New Roman" w:hAnsi="Times New Roman" w:cs="Times New Roman"/>
                <w:i w:val="0"/>
                <w:iCs w:val="0"/>
                <w:noProof/>
                <w:webHidden/>
              </w:rPr>
              <w:t>36</w:t>
            </w:r>
            <w:r w:rsidRPr="00FE7625">
              <w:rPr>
                <w:rFonts w:ascii="Times New Roman" w:hAnsi="Times New Roman" w:cs="Times New Roman"/>
                <w:i w:val="0"/>
                <w:iCs w:val="0"/>
                <w:noProof/>
                <w:webHidden/>
              </w:rPr>
              <w:fldChar w:fldCharType="end"/>
            </w:r>
          </w:hyperlink>
        </w:p>
        <w:p w14:paraId="62A1930E" w14:textId="01FE8D4C" w:rsidR="00FE7625" w:rsidRDefault="00FE7625" w:rsidP="00FE7625">
          <w:pPr>
            <w:pStyle w:val="13"/>
            <w:tabs>
              <w:tab w:val="right" w:leader="dot" w:pos="9345"/>
            </w:tabs>
            <w:spacing w:line="360" w:lineRule="auto"/>
            <w:rPr>
              <w:rFonts w:eastAsiaTheme="minorEastAsia" w:cstheme="minorBidi"/>
              <w:b w:val="0"/>
              <w:bCs w:val="0"/>
              <w:i w:val="0"/>
              <w:iCs w:val="0"/>
              <w:noProof/>
              <w:lang w:eastAsia="ru-RU"/>
            </w:rPr>
          </w:pPr>
          <w:hyperlink w:anchor="_Toc229294807" w:history="1">
            <w:r w:rsidRPr="00FE7625">
              <w:rPr>
                <w:rStyle w:val="ac"/>
                <w:rFonts w:ascii="Times New Roman" w:hAnsi="Times New Roman" w:cs="Times New Roman"/>
                <w:i w:val="0"/>
                <w:iCs w:val="0"/>
                <w:noProof/>
              </w:rPr>
              <w:t>ПРИЛОЖЕНИЕ 6</w:t>
            </w:r>
            <w:r w:rsidRPr="00FE7625">
              <w:rPr>
                <w:rFonts w:ascii="Times New Roman" w:hAnsi="Times New Roman" w:cs="Times New Roman"/>
                <w:i w:val="0"/>
                <w:iCs w:val="0"/>
                <w:noProof/>
                <w:webHidden/>
              </w:rPr>
              <w:tab/>
            </w:r>
            <w:r w:rsidRPr="00FE7625">
              <w:rPr>
                <w:rFonts w:ascii="Times New Roman" w:hAnsi="Times New Roman" w:cs="Times New Roman"/>
                <w:i w:val="0"/>
                <w:iCs w:val="0"/>
                <w:noProof/>
                <w:webHidden/>
              </w:rPr>
              <w:fldChar w:fldCharType="begin"/>
            </w:r>
            <w:r w:rsidRPr="00FE7625">
              <w:rPr>
                <w:rFonts w:ascii="Times New Roman" w:hAnsi="Times New Roman" w:cs="Times New Roman"/>
                <w:i w:val="0"/>
                <w:iCs w:val="0"/>
                <w:noProof/>
                <w:webHidden/>
              </w:rPr>
              <w:instrText xml:space="preserve"> PAGEREF _Toc229294807 \h </w:instrText>
            </w:r>
            <w:r w:rsidRPr="00FE7625">
              <w:rPr>
                <w:rFonts w:ascii="Times New Roman" w:hAnsi="Times New Roman" w:cs="Times New Roman"/>
                <w:i w:val="0"/>
                <w:iCs w:val="0"/>
                <w:noProof/>
                <w:webHidden/>
              </w:rPr>
            </w:r>
            <w:r w:rsidRPr="00FE7625">
              <w:rPr>
                <w:rFonts w:ascii="Times New Roman" w:hAnsi="Times New Roman" w:cs="Times New Roman"/>
                <w:i w:val="0"/>
                <w:iCs w:val="0"/>
                <w:noProof/>
                <w:webHidden/>
              </w:rPr>
              <w:fldChar w:fldCharType="separate"/>
            </w:r>
            <w:r w:rsidRPr="00FE7625">
              <w:rPr>
                <w:rFonts w:ascii="Times New Roman" w:hAnsi="Times New Roman" w:cs="Times New Roman"/>
                <w:i w:val="0"/>
                <w:iCs w:val="0"/>
                <w:noProof/>
                <w:webHidden/>
              </w:rPr>
              <w:t>37</w:t>
            </w:r>
            <w:r w:rsidRPr="00FE7625">
              <w:rPr>
                <w:rFonts w:ascii="Times New Roman" w:hAnsi="Times New Roman" w:cs="Times New Roman"/>
                <w:i w:val="0"/>
                <w:iCs w:val="0"/>
                <w:noProof/>
                <w:webHidden/>
              </w:rPr>
              <w:fldChar w:fldCharType="end"/>
            </w:r>
          </w:hyperlink>
        </w:p>
        <w:p w14:paraId="74A303FB" w14:textId="6B936CCE" w:rsidR="000356B3" w:rsidRPr="00755CE6" w:rsidRDefault="000356B3" w:rsidP="00F3693A">
          <w:pPr>
            <w:pStyle w:val="13"/>
            <w:tabs>
              <w:tab w:val="right" w:leader="dot" w:pos="9345"/>
            </w:tabs>
            <w:spacing w:line="360" w:lineRule="auto"/>
            <w:rPr>
              <w:rFonts w:ascii="Times New Roman" w:hAnsi="Times New Roman" w:cs="Times New Roman"/>
            </w:rPr>
          </w:pPr>
          <w:r w:rsidRPr="00F3693A">
            <w:rPr>
              <w:rFonts w:ascii="Times New Roman" w:hAnsi="Times New Roman" w:cs="Times New Roman"/>
              <w:i w:val="0"/>
              <w:iCs w:val="0"/>
              <w:noProof/>
            </w:rPr>
            <w:fldChar w:fldCharType="end"/>
          </w:r>
        </w:p>
      </w:sdtContent>
    </w:sdt>
    <w:p w14:paraId="27349285" w14:textId="5ADE69C6" w:rsidR="00B60FF2" w:rsidRPr="0062102F" w:rsidRDefault="00CB6B3E" w:rsidP="001276F0">
      <w:pPr>
        <w:pStyle w:val="10"/>
        <w:rPr>
          <w:b/>
          <w:bCs/>
          <w:color w:val="auto"/>
          <w:sz w:val="24"/>
          <w:szCs w:val="24"/>
        </w:rPr>
      </w:pPr>
      <w:bookmarkStart w:id="0" w:name="_Toc229294783"/>
      <w:bookmarkStart w:id="1" w:name="_Hlk196506290"/>
      <w:r w:rsidRPr="0062102F">
        <w:rPr>
          <w:b/>
          <w:bCs/>
          <w:color w:val="auto"/>
          <w:sz w:val="24"/>
          <w:szCs w:val="24"/>
        </w:rPr>
        <w:lastRenderedPageBreak/>
        <w:t>ВВЕДЕНИЕ:</w:t>
      </w:r>
      <w:bookmarkEnd w:id="0"/>
    </w:p>
    <w:p w14:paraId="5DE94A61" w14:textId="0053C455" w:rsidR="0062102F" w:rsidRPr="0062102F" w:rsidRDefault="0062102F" w:rsidP="0062102F">
      <w:pPr>
        <w:spacing w:line="360" w:lineRule="auto"/>
        <w:ind w:firstLine="708"/>
        <w:jc w:val="both"/>
        <w:rPr>
          <w:rFonts w:ascii="Times New Roman" w:hAnsi="Times New Roman" w:cs="Times New Roman"/>
        </w:rPr>
      </w:pPr>
      <w:r w:rsidRPr="0062102F">
        <w:rPr>
          <w:rFonts w:ascii="Times New Roman" w:hAnsi="Times New Roman" w:cs="Times New Roman"/>
        </w:rPr>
        <w:t>В последние годы стремительно растёт число исследований, посвящённых восприятию человеком искусственного интеллекта (далее — ИИ) как субъекта рекомендаций и моральных решений, однако их результаты нередко противоречат друг другу. С одной стороны, ряд работ фиксирует выраженную негативную предвзятость: люди испытывают «отвращение» к самому факту принятия ИИ морального решения и предпочитают совет человека, даже если оба совета приводят к одинаковым результатам (Bigman, 2018). В медицинской сфере советы с приписанным авторством ИИ оцениваются как менее надёжные и менее «чуткие» даже при идентичном содержании (Reis, 2024), а в журналистике упоминание нейросети снижает воспринимаемую достоверность текста (Henestrosa, 2024). С другой стороны, когда испытуемые не знают авторства совета, они оценивают советы ИИ как более качественные и эффективные (Osborne, 2025), а использование ChatGPT в учебном процессе приводит к значимо более высоким результатам тестирования по сравнению с традиционными методами обучения (Alneyadi, 2023). Кроме того, в контексте принятия решений об освобождении под залог ИИ приписывают схожий с человеком уровень причинно-следственной ответственности (Lima, 2021). Противоречие между этими группами данных указывает на то, что ни одна из трёх существующих теоретических моделей — «ИИ хуже человека», «ИИ лучше человека» и «ИИ равен человеку» — не описывает восприятие ИИ в полной мере, и побуждает к поиску более точной модели.</w:t>
      </w:r>
    </w:p>
    <w:p w14:paraId="5D53F8E4" w14:textId="77777777" w:rsidR="004257A1" w:rsidRDefault="0062102F" w:rsidP="0062102F">
      <w:pPr>
        <w:spacing w:line="360" w:lineRule="auto"/>
        <w:jc w:val="both"/>
        <w:rPr>
          <w:rFonts w:ascii="Times New Roman" w:hAnsi="Times New Roman" w:cs="Times New Roman"/>
        </w:rPr>
      </w:pPr>
      <w:r w:rsidRPr="0062102F">
        <w:rPr>
          <w:rFonts w:ascii="Times New Roman" w:hAnsi="Times New Roman" w:cs="Times New Roman"/>
        </w:rPr>
        <w:t> </w:t>
      </w:r>
      <w:r w:rsidRPr="0062102F">
        <w:rPr>
          <w:rFonts w:ascii="Times New Roman" w:hAnsi="Times New Roman" w:cs="Times New Roman"/>
        </w:rPr>
        <w:tab/>
      </w:r>
      <w:r w:rsidR="004257A1" w:rsidRPr="004257A1">
        <w:rPr>
          <w:rFonts w:ascii="Times New Roman" w:hAnsi="Times New Roman" w:cs="Times New Roman"/>
          <w:b/>
          <w:bCs/>
        </w:rPr>
        <w:t>Проблема исследования:</w:t>
      </w:r>
      <w:r w:rsidR="004257A1" w:rsidRPr="004257A1">
        <w:rPr>
          <w:rFonts w:ascii="Times New Roman" w:hAnsi="Times New Roman" w:cs="Times New Roman"/>
        </w:rPr>
        <w:t xml:space="preserve"> В современной психологии отсутствует единая теоретическая модель, объясняющая, как люди оценивают моральные действия ИИ-агентов.</w:t>
      </w:r>
    </w:p>
    <w:p w14:paraId="12405DD9" w14:textId="46EC0ED9" w:rsidR="0062102F" w:rsidRPr="0062102F" w:rsidRDefault="004257A1" w:rsidP="004257A1">
      <w:pPr>
        <w:spacing w:line="360" w:lineRule="auto"/>
        <w:ind w:firstLine="708"/>
        <w:jc w:val="both"/>
        <w:rPr>
          <w:rFonts w:ascii="Times New Roman" w:hAnsi="Times New Roman" w:cs="Times New Roman"/>
        </w:rPr>
      </w:pPr>
      <w:r>
        <w:rPr>
          <w:rFonts w:ascii="Times New Roman" w:hAnsi="Times New Roman" w:cs="Times New Roman"/>
        </w:rPr>
        <w:t>С</w:t>
      </w:r>
      <w:r w:rsidR="0062102F" w:rsidRPr="0062102F">
        <w:rPr>
          <w:rFonts w:ascii="Times New Roman" w:hAnsi="Times New Roman" w:cs="Times New Roman"/>
        </w:rPr>
        <w:t>уществующие данные не позволяют однозначно определить, по какой из трёх теоретических моделей воспринимается ИИ как субъект моральных высказываний — «хуже человека», «лучше человека» или «равный человеку». В данной работе предлагается и проверяется дополнительная модель — «ИИ как идеальный утилитарный агент»: согласно ей, люди ожидают от ИИ утилитарных, рационально обоснованных решений и особенно негативно воспринимают его «ошибки», то есть аморальные советы, интерпретируя их как нарушение схемы «непогрешимости» ИИ (Alneyadi, 2023).</w:t>
      </w:r>
    </w:p>
    <w:p w14:paraId="5386DB31" w14:textId="77777777" w:rsidR="0062102F" w:rsidRPr="0062102F" w:rsidRDefault="0062102F" w:rsidP="0062102F">
      <w:pPr>
        <w:spacing w:line="360" w:lineRule="auto"/>
        <w:ind w:firstLine="708"/>
        <w:jc w:val="both"/>
        <w:rPr>
          <w:rFonts w:ascii="Times New Roman" w:hAnsi="Times New Roman" w:cs="Times New Roman"/>
        </w:rPr>
      </w:pPr>
      <w:r w:rsidRPr="0062102F">
        <w:rPr>
          <w:rFonts w:ascii="Times New Roman" w:hAnsi="Times New Roman" w:cs="Times New Roman"/>
          <w:b/>
          <w:bCs/>
        </w:rPr>
        <w:t>Объект исследования: </w:t>
      </w:r>
      <w:r w:rsidRPr="0062102F">
        <w:rPr>
          <w:rFonts w:ascii="Times New Roman" w:hAnsi="Times New Roman" w:cs="Times New Roman"/>
        </w:rPr>
        <w:t>восприятие человеком моральных высказываний (утилитарных решений моральных дилемм и аморальных советов), приписываемых ИИ или человеку.</w:t>
      </w:r>
    </w:p>
    <w:p w14:paraId="7793D504" w14:textId="77777777" w:rsidR="0062102F" w:rsidRPr="0062102F" w:rsidRDefault="0062102F" w:rsidP="0062102F">
      <w:pPr>
        <w:spacing w:line="360" w:lineRule="auto"/>
        <w:ind w:firstLine="708"/>
        <w:jc w:val="both"/>
        <w:rPr>
          <w:rFonts w:ascii="Times New Roman" w:hAnsi="Times New Roman" w:cs="Times New Roman"/>
        </w:rPr>
      </w:pPr>
      <w:r w:rsidRPr="0062102F">
        <w:rPr>
          <w:rFonts w:ascii="Times New Roman" w:hAnsi="Times New Roman" w:cs="Times New Roman"/>
          <w:b/>
          <w:bCs/>
        </w:rPr>
        <w:lastRenderedPageBreak/>
        <w:t>Предмет исследования: </w:t>
      </w:r>
      <w:r w:rsidRPr="0062102F">
        <w:rPr>
          <w:rFonts w:ascii="Times New Roman" w:hAnsi="Times New Roman" w:cs="Times New Roman"/>
        </w:rPr>
        <w:t>различия в оценке моральных высказываний в зависимости от приписанного авторства (ИИ / человек) и типа высказывания (утилитарное решение моральной дилеммы / аморальный совет).</w:t>
      </w:r>
    </w:p>
    <w:p w14:paraId="7D600212" w14:textId="228A5603" w:rsidR="0062102F" w:rsidRPr="0062102F" w:rsidRDefault="0062102F" w:rsidP="0062102F">
      <w:pPr>
        <w:spacing w:line="360" w:lineRule="auto"/>
        <w:ind w:firstLine="708"/>
        <w:jc w:val="both"/>
        <w:rPr>
          <w:rFonts w:ascii="Times New Roman" w:hAnsi="Times New Roman" w:cs="Times New Roman"/>
        </w:rPr>
      </w:pPr>
      <w:r w:rsidRPr="0062102F">
        <w:rPr>
          <w:rFonts w:ascii="Times New Roman" w:hAnsi="Times New Roman" w:cs="Times New Roman"/>
          <w:b/>
          <w:bCs/>
        </w:rPr>
        <w:t>Цель исследования: </w:t>
      </w:r>
      <w:r w:rsidRPr="0062102F">
        <w:rPr>
          <w:rFonts w:ascii="Times New Roman" w:hAnsi="Times New Roman" w:cs="Times New Roman"/>
        </w:rPr>
        <w:t>изучить, как оценки утилитарных решений моральных дилемм и аморальных советов зависят от приписанного авторства — ИИ или человеку — и на основе полученных результатов определить, какая из трёх теоретических моделей восприятия ИИ лучше описывает наблюдаемые закономерности.</w:t>
      </w:r>
    </w:p>
    <w:p w14:paraId="606B189B" w14:textId="77777777" w:rsidR="0062102F" w:rsidRPr="0062102F" w:rsidRDefault="0062102F" w:rsidP="0062102F">
      <w:pPr>
        <w:spacing w:line="360" w:lineRule="auto"/>
        <w:ind w:firstLine="708"/>
        <w:jc w:val="both"/>
        <w:rPr>
          <w:rFonts w:ascii="Times New Roman" w:hAnsi="Times New Roman" w:cs="Times New Roman"/>
        </w:rPr>
      </w:pPr>
      <w:r w:rsidRPr="0062102F">
        <w:rPr>
          <w:rFonts w:ascii="Times New Roman" w:hAnsi="Times New Roman" w:cs="Times New Roman"/>
          <w:b/>
          <w:bCs/>
        </w:rPr>
        <w:t>Задачи исследования:</w:t>
      </w:r>
    </w:p>
    <w:p w14:paraId="079BDDAF" w14:textId="77777777" w:rsidR="0062102F" w:rsidRPr="0062102F" w:rsidRDefault="0062102F" w:rsidP="0062102F">
      <w:pPr>
        <w:spacing w:line="360" w:lineRule="auto"/>
        <w:ind w:firstLine="708"/>
        <w:jc w:val="both"/>
        <w:rPr>
          <w:rFonts w:ascii="Times New Roman" w:hAnsi="Times New Roman" w:cs="Times New Roman"/>
        </w:rPr>
      </w:pPr>
      <w:r w:rsidRPr="0062102F">
        <w:rPr>
          <w:rFonts w:ascii="Times New Roman" w:hAnsi="Times New Roman" w:cs="Times New Roman"/>
        </w:rPr>
        <w:t>1. Провести теоретический анализ существующих данных о восприятии ИИ как субъекта моральных решений и рекомендаций и выявить противоречия, лежащие в основе трёх конкурирующих моделей восприятия ИИ.</w:t>
      </w:r>
    </w:p>
    <w:p w14:paraId="01944138" w14:textId="77777777" w:rsidR="0062102F" w:rsidRPr="0062102F" w:rsidRDefault="0062102F" w:rsidP="0062102F">
      <w:pPr>
        <w:spacing w:line="360" w:lineRule="auto"/>
        <w:ind w:firstLine="708"/>
        <w:jc w:val="both"/>
        <w:rPr>
          <w:rFonts w:ascii="Times New Roman" w:hAnsi="Times New Roman" w:cs="Times New Roman"/>
        </w:rPr>
      </w:pPr>
      <w:r w:rsidRPr="0062102F">
        <w:rPr>
          <w:rFonts w:ascii="Times New Roman" w:hAnsi="Times New Roman" w:cs="Times New Roman"/>
        </w:rPr>
        <w:t>2. На основании теоретического анализа операционализировать ключевые переменные исследования: тип морального высказывания (утилитарное решение моральной дилеммы vs. аморальный совет) и тип морального агента (ИИ vs. человек).</w:t>
      </w:r>
    </w:p>
    <w:p w14:paraId="2F96AF20" w14:textId="77777777" w:rsidR="0062102F" w:rsidRPr="0062102F" w:rsidRDefault="0062102F" w:rsidP="0062102F">
      <w:pPr>
        <w:spacing w:line="360" w:lineRule="auto"/>
        <w:ind w:firstLine="708"/>
        <w:jc w:val="both"/>
        <w:rPr>
          <w:rFonts w:ascii="Times New Roman" w:hAnsi="Times New Roman" w:cs="Times New Roman"/>
        </w:rPr>
      </w:pPr>
      <w:r w:rsidRPr="0062102F">
        <w:rPr>
          <w:rFonts w:ascii="Times New Roman" w:hAnsi="Times New Roman" w:cs="Times New Roman"/>
        </w:rPr>
        <w:t>3. Разработать экспериментальный план факторного дизайна 2×2 и создать стимульный материал, отвечающий требованиям данного плана: 4 утилитарных решения дилемм «жертвоприношения» (Thomson, 1976) и 4 аморальных совета типа hardball в межличностной сфере (Buss, 1992).</w:t>
      </w:r>
    </w:p>
    <w:p w14:paraId="42C937CA" w14:textId="6A6171A1" w:rsidR="0062102F" w:rsidRPr="0062102F" w:rsidRDefault="0062102F" w:rsidP="0062102F">
      <w:pPr>
        <w:spacing w:line="360" w:lineRule="auto"/>
        <w:ind w:firstLine="708"/>
        <w:jc w:val="both"/>
        <w:rPr>
          <w:rFonts w:ascii="Times New Roman" w:hAnsi="Times New Roman" w:cs="Times New Roman"/>
        </w:rPr>
      </w:pPr>
      <w:r w:rsidRPr="0062102F">
        <w:rPr>
          <w:rFonts w:ascii="Times New Roman" w:hAnsi="Times New Roman" w:cs="Times New Roman"/>
        </w:rPr>
        <w:t>4. Провести эмпирическое исследование и осуществить статистическую обработку данных с помощью двухфакторного дисперсионного анализа (Two-Way ANOVA).</w:t>
      </w:r>
    </w:p>
    <w:p w14:paraId="3C6E2B91" w14:textId="77777777" w:rsidR="0062102F" w:rsidRPr="0062102F" w:rsidRDefault="0062102F" w:rsidP="0062102F">
      <w:pPr>
        <w:spacing w:line="360" w:lineRule="auto"/>
        <w:ind w:firstLine="708"/>
        <w:jc w:val="both"/>
        <w:rPr>
          <w:rFonts w:ascii="Times New Roman" w:hAnsi="Times New Roman" w:cs="Times New Roman"/>
        </w:rPr>
      </w:pPr>
      <w:r w:rsidRPr="0062102F">
        <w:rPr>
          <w:rFonts w:ascii="Times New Roman" w:hAnsi="Times New Roman" w:cs="Times New Roman"/>
        </w:rPr>
        <w:t>5. На основе полученных результатов определить, какая из трёх моделей восприятия ИИ согласуется с эмпирическими данными, и сформулировать направления для последующих исследований.</w:t>
      </w:r>
    </w:p>
    <w:p w14:paraId="44710299" w14:textId="2C39D56E" w:rsidR="0062102F" w:rsidRPr="0062102F" w:rsidRDefault="0062102F" w:rsidP="0062102F">
      <w:pPr>
        <w:spacing w:line="360" w:lineRule="auto"/>
        <w:jc w:val="both"/>
        <w:rPr>
          <w:rFonts w:ascii="Times New Roman" w:hAnsi="Times New Roman" w:cs="Times New Roman"/>
        </w:rPr>
      </w:pPr>
      <w:r w:rsidRPr="0062102F">
        <w:rPr>
          <w:rFonts w:ascii="Times New Roman" w:hAnsi="Times New Roman" w:cs="Times New Roman"/>
        </w:rPr>
        <w:t> </w:t>
      </w:r>
      <w:r w:rsidRPr="0062102F">
        <w:rPr>
          <w:rFonts w:ascii="Times New Roman" w:hAnsi="Times New Roman" w:cs="Times New Roman"/>
        </w:rPr>
        <w:tab/>
      </w:r>
      <w:r w:rsidRPr="0062102F">
        <w:rPr>
          <w:rFonts w:ascii="Times New Roman" w:hAnsi="Times New Roman" w:cs="Times New Roman"/>
          <w:b/>
          <w:bCs/>
        </w:rPr>
        <w:t>Гипотезы исследования:</w:t>
      </w:r>
    </w:p>
    <w:p w14:paraId="7219C40A" w14:textId="2171BDD1" w:rsidR="0062102F" w:rsidRPr="0062102F" w:rsidRDefault="0062102F" w:rsidP="0062102F">
      <w:pPr>
        <w:spacing w:line="360" w:lineRule="auto"/>
        <w:jc w:val="both"/>
        <w:rPr>
          <w:rFonts w:ascii="Times New Roman" w:hAnsi="Times New Roman" w:cs="Times New Roman"/>
        </w:rPr>
      </w:pPr>
      <w:r w:rsidRPr="0062102F">
        <w:rPr>
          <w:rFonts w:ascii="Times New Roman" w:hAnsi="Times New Roman" w:cs="Times New Roman"/>
        </w:rPr>
        <w:t> </w:t>
      </w:r>
      <w:r w:rsidRPr="0062102F">
        <w:rPr>
          <w:rFonts w:ascii="Times New Roman" w:hAnsi="Times New Roman" w:cs="Times New Roman"/>
        </w:rPr>
        <w:tab/>
      </w:r>
      <w:r w:rsidRPr="0062102F">
        <w:rPr>
          <w:rFonts w:ascii="Times New Roman" w:hAnsi="Times New Roman" w:cs="Times New Roman"/>
          <w:b/>
          <w:bCs/>
        </w:rPr>
        <w:t>Гипотеза 1: </w:t>
      </w:r>
      <w:r w:rsidRPr="0062102F">
        <w:rPr>
          <w:rFonts w:ascii="Times New Roman" w:hAnsi="Times New Roman" w:cs="Times New Roman"/>
        </w:rPr>
        <w:t>Люди будут оценивать утилитарное решение моральной дилеммы более негативно, если оно приписано ИИ, а не человеку.</w:t>
      </w:r>
    </w:p>
    <w:p w14:paraId="6182A0CD" w14:textId="3BACA7C5" w:rsidR="0062102F" w:rsidRPr="0062102F" w:rsidRDefault="0062102F" w:rsidP="0062102F">
      <w:pPr>
        <w:spacing w:line="360" w:lineRule="auto"/>
        <w:ind w:firstLine="708"/>
        <w:jc w:val="both"/>
        <w:rPr>
          <w:rFonts w:ascii="Times New Roman" w:hAnsi="Times New Roman" w:cs="Times New Roman"/>
        </w:rPr>
      </w:pPr>
      <w:r w:rsidRPr="0062102F">
        <w:rPr>
          <w:rFonts w:ascii="Times New Roman" w:hAnsi="Times New Roman" w:cs="Times New Roman"/>
        </w:rPr>
        <w:t xml:space="preserve">Обоснование: Согласно Zhang et al. (2023), при деонтологическом решении дилеммы люди были против того, чтобы ИИ принимал моральные решения, тогда как в дилеммах «жертвоприношения» тип агента становился менее значимым, чем тип решения. Lanteri et al. (2008) показали, что в дилеммах «пешеходного моста» 46% испытуемых считают утилитарное решение приемлемым в момент выбора, однако при опросе отмечают его как </w:t>
      </w:r>
      <w:r w:rsidRPr="0062102F">
        <w:rPr>
          <w:rFonts w:ascii="Times New Roman" w:hAnsi="Times New Roman" w:cs="Times New Roman"/>
        </w:rPr>
        <w:lastRenderedPageBreak/>
        <w:t>морально неправильное — это порождает особенно острую реакцию на утилитарное решение. Поскольку в данном эксперименте используются именно дилеммы «жертвоприношения» (Carron, 2024), а ИИ, согласно Bigman (2018), воспринимается как «непогрешимый» и в то же время бесчувственный агент, предполагается, что сочетание «утилитарное решение + авторство ИИ» будет вызывать наиболее выраженную негативную реакцию.</w:t>
      </w:r>
    </w:p>
    <w:p w14:paraId="55088D8A" w14:textId="2B89AB14" w:rsidR="0062102F" w:rsidRPr="0062102F" w:rsidRDefault="0062102F" w:rsidP="0062102F">
      <w:pPr>
        <w:spacing w:line="360" w:lineRule="auto"/>
        <w:jc w:val="both"/>
        <w:rPr>
          <w:rFonts w:ascii="Times New Roman" w:hAnsi="Times New Roman" w:cs="Times New Roman"/>
        </w:rPr>
      </w:pPr>
      <w:r w:rsidRPr="0062102F">
        <w:rPr>
          <w:rFonts w:ascii="Times New Roman" w:hAnsi="Times New Roman" w:cs="Times New Roman"/>
        </w:rPr>
        <w:t> </w:t>
      </w:r>
      <w:r w:rsidRPr="0062102F">
        <w:rPr>
          <w:rFonts w:ascii="Times New Roman" w:hAnsi="Times New Roman" w:cs="Times New Roman"/>
        </w:rPr>
        <w:tab/>
      </w:r>
      <w:r w:rsidRPr="0062102F">
        <w:rPr>
          <w:rFonts w:ascii="Times New Roman" w:hAnsi="Times New Roman" w:cs="Times New Roman"/>
          <w:b/>
          <w:bCs/>
        </w:rPr>
        <w:t>Гипотеза 2: </w:t>
      </w:r>
      <w:r w:rsidRPr="0062102F">
        <w:rPr>
          <w:rFonts w:ascii="Times New Roman" w:hAnsi="Times New Roman" w:cs="Times New Roman"/>
        </w:rPr>
        <w:t>Аморальный совет, приписанный ИИ, будет вызывать более негативную реакцию по шкале эмоций, чем аморальный совет, приписанный человеку.</w:t>
      </w:r>
    </w:p>
    <w:p w14:paraId="442AC52B" w14:textId="618847FF" w:rsidR="0062102F" w:rsidRPr="0062102F" w:rsidRDefault="0062102F" w:rsidP="0062102F">
      <w:pPr>
        <w:spacing w:line="360" w:lineRule="auto"/>
        <w:ind w:firstLine="708"/>
        <w:jc w:val="both"/>
        <w:rPr>
          <w:rFonts w:ascii="Times New Roman" w:hAnsi="Times New Roman" w:cs="Times New Roman"/>
        </w:rPr>
      </w:pPr>
      <w:r w:rsidRPr="0062102F">
        <w:rPr>
          <w:rFonts w:ascii="Times New Roman" w:hAnsi="Times New Roman" w:cs="Times New Roman"/>
        </w:rPr>
        <w:t>Обоснование: Данная гипотеза обращается к ранее не изученному аморальному полюсу поведенческих рекомендаций, что отличает настоящее исследование от работ, рассматривавших советы в нейтральном или позитивном контексте. В работе Osborne (2025) было показано, что именно межличностная сфера является наиболее болезненной для получения советов от ИИ: участники оценивали такие советы значимо ниже и фиксировали эмоциональное неприятие. Согласно «схеме совершенства», описанной Alneyadi и Wardat (2023), ИИ воспринимается как агент, которому не свойственно ошибаться, поэтому ошибки ИИ привлекают большее внимание и вызывают более сильную негативную реакцию, чем аналогичные ошибки человека. Аморальный совет с приписанным авторством ИИ с высокой вероятностью будет воспринят именно как такая «ошибка», что усилит моральное возмущение (moral outrage; Hechler, 2018).</w:t>
      </w:r>
    </w:p>
    <w:p w14:paraId="620C0F41" w14:textId="30E63AEA" w:rsidR="0062102F" w:rsidRPr="0062102F" w:rsidRDefault="0062102F" w:rsidP="0062102F">
      <w:pPr>
        <w:spacing w:line="360" w:lineRule="auto"/>
        <w:jc w:val="both"/>
        <w:rPr>
          <w:rFonts w:ascii="Times New Roman" w:hAnsi="Times New Roman" w:cs="Times New Roman"/>
        </w:rPr>
      </w:pPr>
      <w:r w:rsidRPr="0062102F">
        <w:rPr>
          <w:rFonts w:ascii="Times New Roman" w:hAnsi="Times New Roman" w:cs="Times New Roman"/>
        </w:rPr>
        <w:t> </w:t>
      </w:r>
      <w:r w:rsidRPr="0062102F">
        <w:rPr>
          <w:rFonts w:ascii="Times New Roman" w:hAnsi="Times New Roman" w:cs="Times New Roman"/>
        </w:rPr>
        <w:tab/>
      </w:r>
      <w:r w:rsidRPr="0062102F">
        <w:rPr>
          <w:rFonts w:ascii="Times New Roman" w:hAnsi="Times New Roman" w:cs="Times New Roman"/>
          <w:b/>
          <w:bCs/>
        </w:rPr>
        <w:t>Гипотеза 3: </w:t>
      </w:r>
      <w:r w:rsidRPr="0062102F">
        <w:rPr>
          <w:rFonts w:ascii="Times New Roman" w:hAnsi="Times New Roman" w:cs="Times New Roman"/>
        </w:rPr>
        <w:t>Эффект приписанного авторства будет зависеть от типа высказывания (взаимодействие факторов): при авторстве ИИ аморальный совет будет вызывать более негативную реакцию, чем утилитарное решение дилеммы, тогда как при авторстве человека различие между типами высказываний будет менее выраженным. Данный паттерн соответствует модели «ИИ как идеального утилитарного агента».</w:t>
      </w:r>
    </w:p>
    <w:p w14:paraId="03B213D3" w14:textId="41781322" w:rsidR="0062102F" w:rsidRPr="0062102F" w:rsidRDefault="0062102F" w:rsidP="0062102F">
      <w:pPr>
        <w:spacing w:line="360" w:lineRule="auto"/>
        <w:ind w:firstLine="708"/>
        <w:jc w:val="both"/>
        <w:rPr>
          <w:rFonts w:ascii="Times New Roman" w:hAnsi="Times New Roman" w:cs="Times New Roman"/>
        </w:rPr>
      </w:pPr>
      <w:r w:rsidRPr="0062102F">
        <w:rPr>
          <w:rFonts w:ascii="Times New Roman" w:hAnsi="Times New Roman" w:cs="Times New Roman"/>
        </w:rPr>
        <w:t>Обоснование: В работе Alneyadi (2023) зафиксировано, что у людей существует представление о ИИ как об агенте, обладающем преимуществом в утилитарных областях и уступающем человеку в гедонистических и межличностных. На основании этого утилитарное решение моральной дилеммы, приписанное ИИ, является ожидаемым и потому вызывает менее острую реакцию, тогда как аморальный совет от ИИ нарушает ожидания «непогрешимости» и воспринимается как принципиально иная по природе «ошибка». Гипотеза будет подтверждена при наличии значимого эффекта взаимодействия факторов «тип высказывания × тип агента» в двухфакторном дисперсионном анализе.</w:t>
      </w:r>
    </w:p>
    <w:p w14:paraId="61AF25A5" w14:textId="77777777" w:rsidR="0062102F" w:rsidRPr="0062102F" w:rsidRDefault="0062102F" w:rsidP="0062102F">
      <w:pPr>
        <w:spacing w:line="360" w:lineRule="auto"/>
        <w:jc w:val="both"/>
        <w:rPr>
          <w:rFonts w:ascii="Times New Roman" w:hAnsi="Times New Roman" w:cs="Times New Roman"/>
        </w:rPr>
      </w:pPr>
      <w:r w:rsidRPr="0062102F">
        <w:rPr>
          <w:rFonts w:ascii="Times New Roman" w:hAnsi="Times New Roman" w:cs="Times New Roman"/>
        </w:rPr>
        <w:t> </w:t>
      </w:r>
    </w:p>
    <w:p w14:paraId="17441A4A" w14:textId="2F608486" w:rsidR="0062102F" w:rsidRPr="0062102F" w:rsidRDefault="0062102F" w:rsidP="0062102F">
      <w:pPr>
        <w:spacing w:line="360" w:lineRule="auto"/>
        <w:ind w:firstLine="708"/>
        <w:jc w:val="both"/>
        <w:rPr>
          <w:rFonts w:ascii="Times New Roman" w:hAnsi="Times New Roman" w:cs="Times New Roman"/>
        </w:rPr>
      </w:pPr>
      <w:r w:rsidRPr="0062102F">
        <w:rPr>
          <w:rFonts w:ascii="Times New Roman" w:hAnsi="Times New Roman" w:cs="Times New Roman"/>
          <w:b/>
          <w:bCs/>
        </w:rPr>
        <w:lastRenderedPageBreak/>
        <w:t>Исследовательский вопрос: </w:t>
      </w:r>
      <w:r w:rsidRPr="0062102F">
        <w:rPr>
          <w:rFonts w:ascii="Times New Roman" w:hAnsi="Times New Roman" w:cs="Times New Roman"/>
        </w:rPr>
        <w:t>воспринимают ли люди ИИ ответственным за моральные высказывания? Чтобы проверить это, в эксперимент была добавлена шкала наказания/вознаграждения. Согласно Yam et al. (2022), желание наказать напрямую зависит от воспринимаемой ответственности морального агента; при повышении антропоморфности робота желание его наказать возрастало. Поскольку в данном исследовании ИИ «говорит» от первого лица, это должно усиливать воспринимаемую антропоморфность и, следовательно, приписываемую ИИ ответственность.</w:t>
      </w:r>
      <w:r w:rsidR="00991EB1">
        <w:rPr>
          <w:rFonts w:ascii="Times New Roman" w:hAnsi="Times New Roman" w:cs="Times New Roman"/>
        </w:rPr>
        <w:t xml:space="preserve"> Будет проверен с помощью шкалы «наказания». Более низкие показатели у человека по этой шкале чем у ИИ, будут значить, что ИИ в силу меньшей антропоморфности, будут меньше хотеть наказать. Сформулировано </w:t>
      </w:r>
      <w:r w:rsidR="0052222D">
        <w:rPr>
          <w:rFonts w:ascii="Times New Roman" w:hAnsi="Times New Roman" w:cs="Times New Roman"/>
        </w:rPr>
        <w:t>как исследовательский вопрос, так как имеет эксплораторный характер</w:t>
      </w:r>
      <w:r w:rsidR="00991EB1">
        <w:rPr>
          <w:rFonts w:ascii="Times New Roman" w:hAnsi="Times New Roman" w:cs="Times New Roman"/>
        </w:rPr>
        <w:t xml:space="preserve"> в силу небольшого количества существующих исследований для выдвижения обоснованных гипотез.</w:t>
      </w:r>
    </w:p>
    <w:p w14:paraId="71A37DB3" w14:textId="126CD0EA" w:rsidR="0062102F" w:rsidRPr="0062102F" w:rsidRDefault="0062102F" w:rsidP="0062102F">
      <w:pPr>
        <w:spacing w:line="360" w:lineRule="auto"/>
        <w:jc w:val="both"/>
        <w:rPr>
          <w:rFonts w:ascii="Times New Roman" w:hAnsi="Times New Roman" w:cs="Times New Roman"/>
        </w:rPr>
      </w:pPr>
      <w:r w:rsidRPr="0062102F">
        <w:rPr>
          <w:rFonts w:ascii="Times New Roman" w:hAnsi="Times New Roman" w:cs="Times New Roman"/>
        </w:rPr>
        <w:t> </w:t>
      </w:r>
      <w:r w:rsidRPr="0062102F">
        <w:rPr>
          <w:rFonts w:ascii="Times New Roman" w:hAnsi="Times New Roman" w:cs="Times New Roman"/>
        </w:rPr>
        <w:tab/>
      </w:r>
      <w:r w:rsidR="00AC7BFC" w:rsidRPr="00AC7BFC">
        <w:rPr>
          <w:rFonts w:ascii="Times New Roman" w:hAnsi="Times New Roman" w:cs="Times New Roman"/>
        </w:rPr>
        <w:t>Для проверки выдвинутых гипотез использовался факторный план 2×2: рассматривались два фактора — тип морального высказывания и тип морального агента</w:t>
      </w:r>
      <w:r w:rsidR="00AC7BFC">
        <w:rPr>
          <w:rFonts w:ascii="Times New Roman" w:hAnsi="Times New Roman" w:cs="Times New Roman"/>
        </w:rPr>
        <w:t xml:space="preserve"> - автор</w:t>
      </w:r>
      <w:r w:rsidR="00AC7BFC" w:rsidRPr="00AC7BFC">
        <w:rPr>
          <w:rFonts w:ascii="Times New Roman" w:hAnsi="Times New Roman" w:cs="Times New Roman"/>
        </w:rPr>
        <w:t xml:space="preserve"> — по два уровня каждый</w:t>
      </w:r>
      <w:r w:rsidR="00AC7BFC">
        <w:rPr>
          <w:rFonts w:ascii="Times New Roman" w:hAnsi="Times New Roman" w:cs="Times New Roman"/>
        </w:rPr>
        <w:t>. П</w:t>
      </w:r>
      <w:r w:rsidR="00AC7BFC" w:rsidRPr="00AC7BFC">
        <w:rPr>
          <w:rFonts w:ascii="Times New Roman" w:hAnsi="Times New Roman" w:cs="Times New Roman"/>
        </w:rPr>
        <w:t>осле предъявления стимульного материала участники отвечали на три вопроса, касающихся согласия с высказыванием, вызываемых эмоций и наказания/вознаграждения автора. На этапе статистической обработки для каждого испытуемого рассчитывались средние значения по четырём стимулам внутри доступной комбинации условий, после чего агрегированные показатели анализировались с помощью двухфакторного дисперсионного анализа отдельно для каждой шкалы. Объём выборки составил 64 студента факультета психологии РАНХиГС.</w:t>
      </w:r>
    </w:p>
    <w:p w14:paraId="0D6F2442" w14:textId="44665B94" w:rsidR="0062102F" w:rsidRPr="0062102F" w:rsidRDefault="0062102F" w:rsidP="0062102F">
      <w:pPr>
        <w:spacing w:line="360" w:lineRule="auto"/>
        <w:jc w:val="both"/>
        <w:rPr>
          <w:rFonts w:ascii="Times New Roman" w:hAnsi="Times New Roman" w:cs="Times New Roman"/>
        </w:rPr>
      </w:pPr>
      <w:r w:rsidRPr="0062102F">
        <w:rPr>
          <w:rFonts w:ascii="Times New Roman" w:hAnsi="Times New Roman" w:cs="Times New Roman"/>
        </w:rPr>
        <w:t> </w:t>
      </w:r>
      <w:r w:rsidRPr="0062102F">
        <w:rPr>
          <w:rFonts w:ascii="Times New Roman" w:hAnsi="Times New Roman" w:cs="Times New Roman"/>
        </w:rPr>
        <w:tab/>
        <w:t>Практическая значимость работы определяется тем, что она закладывает эмпирическую базу для понимания того, как люди реагируют на аморальные высказывания ИИ в межличностной сфере — области, которая, по данным Osborne (2025), вызывает наибольшее сопротивление при взаимодействии с ИИ-советниками. Полученные результаты могут быть использованы как основа для разработки критериев приемлемого применения ИИ-рекомендательных систем в консультативных практиках, а также для последующих исследований с репрезентативной выборкой и расширенным набором типов стимульного материала.</w:t>
      </w:r>
    </w:p>
    <w:p w14:paraId="5D21D2CD" w14:textId="75EE4006" w:rsidR="00EA5C85" w:rsidRPr="00755CE6" w:rsidRDefault="00EA5C85" w:rsidP="00D50752">
      <w:pPr>
        <w:spacing w:line="360" w:lineRule="auto"/>
        <w:jc w:val="both"/>
        <w:rPr>
          <w:rFonts w:ascii="Times New Roman" w:hAnsi="Times New Roman" w:cs="Times New Roman"/>
          <w:color w:val="FF0000"/>
        </w:rPr>
      </w:pPr>
    </w:p>
    <w:p w14:paraId="2A6DB1C0" w14:textId="77777777" w:rsidR="00EA5C85" w:rsidRPr="00755CE6" w:rsidRDefault="00EA5C85" w:rsidP="00D50752">
      <w:pPr>
        <w:spacing w:line="360" w:lineRule="auto"/>
        <w:jc w:val="both"/>
        <w:rPr>
          <w:rFonts w:ascii="Times New Roman" w:hAnsi="Times New Roman" w:cs="Times New Roman"/>
          <w:color w:val="FF0000"/>
        </w:rPr>
      </w:pPr>
    </w:p>
    <w:p w14:paraId="0FE3BB03" w14:textId="77777777" w:rsidR="00751E0E" w:rsidRPr="00755CE6" w:rsidRDefault="00983860" w:rsidP="001276F0">
      <w:pPr>
        <w:pStyle w:val="10"/>
        <w:rPr>
          <w:sz w:val="24"/>
          <w:szCs w:val="24"/>
        </w:rPr>
      </w:pPr>
      <w:bookmarkStart w:id="2" w:name="_Hlk196745316"/>
      <w:r w:rsidRPr="00755CE6">
        <w:rPr>
          <w:sz w:val="24"/>
          <w:szCs w:val="24"/>
        </w:rPr>
        <w:tab/>
      </w:r>
    </w:p>
    <w:p w14:paraId="02E0080D" w14:textId="77777777" w:rsidR="00751E0E" w:rsidRPr="00755CE6" w:rsidRDefault="00751E0E">
      <w:pPr>
        <w:rPr>
          <w:rFonts w:ascii="Times New Roman" w:eastAsiaTheme="majorEastAsia" w:hAnsi="Times New Roman" w:cstheme="majorBidi"/>
          <w:color w:val="000000" w:themeColor="text1"/>
        </w:rPr>
      </w:pPr>
      <w:r w:rsidRPr="00755CE6">
        <w:br w:type="page"/>
      </w:r>
    </w:p>
    <w:p w14:paraId="69C79A54" w14:textId="2E8A18A4" w:rsidR="00983860" w:rsidRPr="00057207" w:rsidRDefault="00983860" w:rsidP="001276F0">
      <w:pPr>
        <w:pStyle w:val="10"/>
        <w:rPr>
          <w:b/>
          <w:bCs/>
          <w:sz w:val="24"/>
          <w:szCs w:val="24"/>
        </w:rPr>
      </w:pPr>
      <w:bookmarkStart w:id="3" w:name="_Toc229294784"/>
      <w:r w:rsidRPr="00057207">
        <w:rPr>
          <w:b/>
          <w:bCs/>
          <w:sz w:val="24"/>
          <w:szCs w:val="24"/>
        </w:rPr>
        <w:lastRenderedPageBreak/>
        <w:t>ГЛАВА 1. ТЕОРЕТИЧЕСКИЕ ОСНОВЫ ВОСПРИЯТИЯ МОРАЛЬНЫХ ВЫСКАЗЫВАНИЙ ВОСПРИНИМАЕМОГО АВТОРСТВА ИИ И ЧЕЛОВЕКА</w:t>
      </w:r>
      <w:bookmarkEnd w:id="3"/>
    </w:p>
    <w:p w14:paraId="3471054B" w14:textId="56BA23C3" w:rsidR="00483FF0" w:rsidRPr="00755CE6" w:rsidRDefault="00D76317" w:rsidP="00EF54F8">
      <w:pPr>
        <w:pStyle w:val="2"/>
        <w:numPr>
          <w:ilvl w:val="1"/>
          <w:numId w:val="35"/>
        </w:numPr>
        <w:rPr>
          <w:sz w:val="24"/>
        </w:rPr>
      </w:pPr>
      <w:bookmarkStart w:id="4" w:name="_Toc229294785"/>
      <w:r w:rsidRPr="00755CE6">
        <w:rPr>
          <w:sz w:val="24"/>
        </w:rPr>
        <w:t>Теоретические основы морального восприятия</w:t>
      </w:r>
      <w:bookmarkEnd w:id="2"/>
      <w:bookmarkEnd w:id="4"/>
    </w:p>
    <w:p w14:paraId="5F7F6AA7" w14:textId="4BBD3397" w:rsidR="00007352" w:rsidRPr="00755CE6" w:rsidRDefault="00CA7852" w:rsidP="00483FF0">
      <w:pPr>
        <w:pStyle w:val="3"/>
        <w:rPr>
          <w:sz w:val="24"/>
        </w:rPr>
      </w:pPr>
      <w:bookmarkStart w:id="5" w:name="_Toc229294786"/>
      <w:r w:rsidRPr="00755CE6">
        <w:rPr>
          <w:sz w:val="24"/>
        </w:rPr>
        <w:t>Моральные дилеммы: характеристики и особенности восприятия</w:t>
      </w:r>
      <w:bookmarkEnd w:id="5"/>
    </w:p>
    <w:p w14:paraId="43A15945" w14:textId="595B65EC" w:rsidR="009137FD" w:rsidRPr="00755CE6" w:rsidRDefault="00DF78F8" w:rsidP="001276F0">
      <w:pPr>
        <w:spacing w:after="0" w:line="360" w:lineRule="auto"/>
        <w:ind w:firstLine="709"/>
        <w:jc w:val="both"/>
        <w:rPr>
          <w:rFonts w:ascii="Times New Roman" w:hAnsi="Times New Roman" w:cs="Times New Roman"/>
        </w:rPr>
      </w:pPr>
      <w:r w:rsidRPr="00755CE6">
        <w:rPr>
          <w:rFonts w:ascii="Times New Roman" w:hAnsi="Times New Roman" w:cs="Times New Roman"/>
        </w:rPr>
        <w:t xml:space="preserve">Моральные дилеммы, впервые </w:t>
      </w:r>
      <w:r w:rsidR="00BB7A0E" w:rsidRPr="00755CE6">
        <w:rPr>
          <w:rFonts w:ascii="Times New Roman" w:hAnsi="Times New Roman" w:cs="Times New Roman"/>
        </w:rPr>
        <w:t>сформулированные</w:t>
      </w:r>
      <w:r w:rsidR="0098504F" w:rsidRPr="00755CE6">
        <w:rPr>
          <w:rFonts w:ascii="Times New Roman" w:hAnsi="Times New Roman" w:cs="Times New Roman"/>
        </w:rPr>
        <w:t>,</w:t>
      </w:r>
      <w:r w:rsidR="00BB7A0E" w:rsidRPr="00755CE6">
        <w:rPr>
          <w:rFonts w:ascii="Times New Roman" w:hAnsi="Times New Roman" w:cs="Times New Roman"/>
        </w:rPr>
        <w:t xml:space="preserve"> в виде «</w:t>
      </w:r>
      <w:r w:rsidR="00BB7A0E" w:rsidRPr="00755CE6">
        <w:rPr>
          <w:rFonts w:ascii="Times New Roman" w:hAnsi="Times New Roman" w:cs="Times New Roman"/>
          <w:lang w:val="en-US"/>
        </w:rPr>
        <w:t>Trolley</w:t>
      </w:r>
      <w:r w:rsidR="00BB7A0E" w:rsidRPr="00755CE6">
        <w:rPr>
          <w:rFonts w:ascii="Times New Roman" w:hAnsi="Times New Roman" w:cs="Times New Roman"/>
        </w:rPr>
        <w:t xml:space="preserve"> </w:t>
      </w:r>
      <w:r w:rsidR="00BB7A0E" w:rsidRPr="00755CE6">
        <w:rPr>
          <w:rFonts w:ascii="Times New Roman" w:hAnsi="Times New Roman" w:cs="Times New Roman"/>
          <w:lang w:val="en-US"/>
        </w:rPr>
        <w:t>problem</w:t>
      </w:r>
      <w:r w:rsidR="00BB7A0E" w:rsidRPr="00755CE6">
        <w:rPr>
          <w:rFonts w:ascii="Times New Roman" w:hAnsi="Times New Roman" w:cs="Times New Roman"/>
        </w:rPr>
        <w:t>» или «проблемы вагонетки»</w:t>
      </w:r>
      <w:r w:rsidR="0098504F" w:rsidRPr="00755CE6">
        <w:rPr>
          <w:rFonts w:ascii="Times New Roman" w:hAnsi="Times New Roman" w:cs="Times New Roman"/>
        </w:rPr>
        <w:t>,</w:t>
      </w:r>
      <w:r w:rsidRPr="00755CE6">
        <w:rPr>
          <w:rFonts w:ascii="Times New Roman" w:hAnsi="Times New Roman" w:cs="Times New Roman"/>
        </w:rPr>
        <w:t xml:space="preserve"> </w:t>
      </w:r>
      <w:r w:rsidR="0098504F" w:rsidRPr="00755CE6">
        <w:rPr>
          <w:rFonts w:ascii="Times New Roman" w:hAnsi="Times New Roman" w:cs="Times New Roman"/>
          <w:lang w:val="en-US"/>
        </w:rPr>
        <w:t>Foot</w:t>
      </w:r>
      <w:r w:rsidRPr="00755CE6">
        <w:rPr>
          <w:rFonts w:ascii="Times New Roman" w:hAnsi="Times New Roman" w:cs="Times New Roman"/>
        </w:rPr>
        <w:t xml:space="preserve"> (1967) и затем </w:t>
      </w:r>
      <w:r w:rsidR="00BB7A0E" w:rsidRPr="00755CE6">
        <w:rPr>
          <w:rFonts w:ascii="Times New Roman" w:hAnsi="Times New Roman" w:cs="Times New Roman"/>
        </w:rPr>
        <w:t>подробно проанализированные</w:t>
      </w:r>
      <w:r w:rsidRPr="00755CE6">
        <w:rPr>
          <w:rFonts w:ascii="Times New Roman" w:hAnsi="Times New Roman" w:cs="Times New Roman"/>
        </w:rPr>
        <w:t xml:space="preserve"> </w:t>
      </w:r>
      <w:r w:rsidR="00E928CD" w:rsidRPr="00755CE6">
        <w:rPr>
          <w:rFonts w:ascii="Times New Roman" w:hAnsi="Times New Roman" w:cs="Times New Roman"/>
        </w:rPr>
        <w:t xml:space="preserve">Дж.Дж. Томсон </w:t>
      </w:r>
      <w:r w:rsidR="0098504F" w:rsidRPr="00755CE6">
        <w:rPr>
          <w:rFonts w:ascii="Times New Roman" w:hAnsi="Times New Roman" w:cs="Times New Roman"/>
        </w:rPr>
        <w:t>(</w:t>
      </w:r>
      <w:r w:rsidR="00E928CD" w:rsidRPr="00755CE6">
        <w:rPr>
          <w:rFonts w:ascii="Times New Roman" w:hAnsi="Times New Roman" w:cs="Times New Roman"/>
        </w:rPr>
        <w:t>Thomson, 1976)</w:t>
      </w:r>
      <w:r w:rsidR="00265987" w:rsidRPr="00755CE6">
        <w:rPr>
          <w:rFonts w:ascii="Times New Roman" w:hAnsi="Times New Roman" w:cs="Times New Roman"/>
        </w:rPr>
        <w:t>,</w:t>
      </w:r>
      <w:r w:rsidR="00E928CD" w:rsidRPr="00755CE6">
        <w:rPr>
          <w:rFonts w:ascii="Times New Roman" w:hAnsi="Times New Roman" w:cs="Times New Roman"/>
        </w:rPr>
        <w:t xml:space="preserve"> </w:t>
      </w:r>
      <w:r w:rsidR="00A65EFD" w:rsidRPr="00755CE6">
        <w:rPr>
          <w:rFonts w:ascii="Times New Roman" w:hAnsi="Times New Roman" w:cs="Times New Roman"/>
        </w:rPr>
        <w:t>заключа</w:t>
      </w:r>
      <w:r w:rsidRPr="00755CE6">
        <w:rPr>
          <w:rFonts w:ascii="Times New Roman" w:hAnsi="Times New Roman" w:cs="Times New Roman"/>
        </w:rPr>
        <w:t>ю</w:t>
      </w:r>
      <w:r w:rsidR="00A65EFD" w:rsidRPr="00755CE6">
        <w:rPr>
          <w:rFonts w:ascii="Times New Roman" w:hAnsi="Times New Roman" w:cs="Times New Roman"/>
        </w:rPr>
        <w:t xml:space="preserve">тся в том что в </w:t>
      </w:r>
      <w:r w:rsidR="00265987" w:rsidRPr="00755CE6">
        <w:rPr>
          <w:rFonts w:ascii="Times New Roman" w:hAnsi="Times New Roman" w:cs="Times New Roman"/>
        </w:rPr>
        <w:t xml:space="preserve">такой </w:t>
      </w:r>
      <w:r w:rsidR="00A65EFD" w:rsidRPr="00755CE6">
        <w:rPr>
          <w:rFonts w:ascii="Times New Roman" w:hAnsi="Times New Roman" w:cs="Times New Roman"/>
        </w:rPr>
        <w:t>дилемме</w:t>
      </w:r>
      <w:r w:rsidR="00D76317" w:rsidRPr="00755CE6">
        <w:rPr>
          <w:rFonts w:ascii="Times New Roman" w:hAnsi="Times New Roman" w:cs="Times New Roman"/>
        </w:rPr>
        <w:t xml:space="preserve"> действующее лицо сталкивается с определенным </w:t>
      </w:r>
      <w:r w:rsidR="00265987" w:rsidRPr="00755CE6">
        <w:rPr>
          <w:rFonts w:ascii="Times New Roman" w:hAnsi="Times New Roman" w:cs="Times New Roman"/>
        </w:rPr>
        <w:t>моральным</w:t>
      </w:r>
      <w:r w:rsidR="00D76317" w:rsidRPr="00755CE6">
        <w:rPr>
          <w:rFonts w:ascii="Times New Roman" w:hAnsi="Times New Roman" w:cs="Times New Roman"/>
        </w:rPr>
        <w:t xml:space="preserve"> выбором, когда он может </w:t>
      </w:r>
      <w:r w:rsidRPr="00755CE6">
        <w:rPr>
          <w:rFonts w:ascii="Times New Roman" w:hAnsi="Times New Roman" w:cs="Times New Roman"/>
        </w:rPr>
        <w:t>пожертвовав чем-то меньшим, спасти нечто большее. С</w:t>
      </w:r>
      <w:r w:rsidR="00D76317" w:rsidRPr="00755CE6">
        <w:rPr>
          <w:rFonts w:ascii="Times New Roman" w:hAnsi="Times New Roman" w:cs="Times New Roman"/>
        </w:rPr>
        <w:t>ейчас существует множество вариаций данной моральной дилеммы</w:t>
      </w:r>
      <w:r w:rsidR="00A65EFD" w:rsidRPr="00755CE6">
        <w:rPr>
          <w:rFonts w:ascii="Times New Roman" w:hAnsi="Times New Roman" w:cs="Times New Roman"/>
        </w:rPr>
        <w:t xml:space="preserve"> разн</w:t>
      </w:r>
      <w:r w:rsidR="00E10F33" w:rsidRPr="00755CE6">
        <w:rPr>
          <w:rFonts w:ascii="Times New Roman" w:hAnsi="Times New Roman" w:cs="Times New Roman"/>
        </w:rPr>
        <w:t>ого уровня конфликта.</w:t>
      </w:r>
      <w:r w:rsidR="00BD23E1" w:rsidRPr="00755CE6">
        <w:rPr>
          <w:rFonts w:ascii="Times New Roman" w:hAnsi="Times New Roman" w:cs="Times New Roman"/>
        </w:rPr>
        <w:t xml:space="preserve"> В решении моральной дилеммы выделяют 2 возможных варианта решения – это утилитарный и деонтологический. Утилитарное решение предполагает, что человек принесет 1 человека в жертву, ради спасения большинства. В дилемме вагонетки утилитарным выбором является нажать на рычаг, чтобы вагонетка поехала на тот </w:t>
      </w:r>
      <w:r w:rsidR="00260DC7" w:rsidRPr="00755CE6">
        <w:rPr>
          <w:rFonts w:ascii="Times New Roman" w:hAnsi="Times New Roman" w:cs="Times New Roman"/>
        </w:rPr>
        <w:t>путь,</w:t>
      </w:r>
      <w:r w:rsidR="00BD23E1" w:rsidRPr="00755CE6">
        <w:rPr>
          <w:rFonts w:ascii="Times New Roman" w:hAnsi="Times New Roman" w:cs="Times New Roman"/>
        </w:rPr>
        <w:t xml:space="preserve"> где находится 1 </w:t>
      </w:r>
      <w:r w:rsidR="00260DC7" w:rsidRPr="00755CE6">
        <w:rPr>
          <w:rFonts w:ascii="Times New Roman" w:hAnsi="Times New Roman" w:cs="Times New Roman"/>
        </w:rPr>
        <w:t>человек вместо того, чтобы</w:t>
      </w:r>
      <w:r w:rsidR="00BD23E1" w:rsidRPr="00755CE6">
        <w:rPr>
          <w:rFonts w:ascii="Times New Roman" w:hAnsi="Times New Roman" w:cs="Times New Roman"/>
        </w:rPr>
        <w:t xml:space="preserve"> поехать по первоначальному пути и убить 5 человек. </w:t>
      </w:r>
      <w:r w:rsidR="00AF5300" w:rsidRPr="00755CE6">
        <w:rPr>
          <w:rFonts w:ascii="Times New Roman" w:hAnsi="Times New Roman" w:cs="Times New Roman"/>
        </w:rPr>
        <w:t xml:space="preserve">Деонтологическим выбором будет бездействие. </w:t>
      </w:r>
      <w:r w:rsidR="0009582E" w:rsidRPr="00755CE6">
        <w:rPr>
          <w:rFonts w:ascii="Times New Roman" w:hAnsi="Times New Roman" w:cs="Times New Roman"/>
        </w:rPr>
        <w:t>Есть, однако,</w:t>
      </w:r>
      <w:r w:rsidR="00AF5300" w:rsidRPr="00755CE6">
        <w:rPr>
          <w:rFonts w:ascii="Times New Roman" w:hAnsi="Times New Roman" w:cs="Times New Roman"/>
        </w:rPr>
        <w:t xml:space="preserve"> </w:t>
      </w:r>
      <w:r w:rsidR="00BD23E1" w:rsidRPr="00755CE6">
        <w:rPr>
          <w:rFonts w:ascii="Times New Roman" w:hAnsi="Times New Roman" w:cs="Times New Roman"/>
        </w:rPr>
        <w:t>более высокие уровни конфликта</w:t>
      </w:r>
      <w:r w:rsidR="00AF5300" w:rsidRPr="00755CE6">
        <w:rPr>
          <w:rFonts w:ascii="Times New Roman" w:hAnsi="Times New Roman" w:cs="Times New Roman"/>
        </w:rPr>
        <w:t xml:space="preserve"> ситуации</w:t>
      </w:r>
      <w:r w:rsidR="00BD23E1" w:rsidRPr="00755CE6">
        <w:rPr>
          <w:rFonts w:ascii="Times New Roman" w:hAnsi="Times New Roman" w:cs="Times New Roman"/>
        </w:rPr>
        <w:t>, ими являются дилеммы «</w:t>
      </w:r>
      <w:r w:rsidR="001276F0" w:rsidRPr="00755CE6">
        <w:rPr>
          <w:rFonts w:ascii="Times New Roman" w:hAnsi="Times New Roman" w:cs="Times New Roman"/>
        </w:rPr>
        <w:t>жертвоприношения» (</w:t>
      </w:r>
      <w:r w:rsidR="00725F03" w:rsidRPr="00755CE6">
        <w:rPr>
          <w:rFonts w:ascii="Times New Roman" w:hAnsi="Times New Roman" w:cs="Times New Roman"/>
          <w:lang w:val="en-US"/>
        </w:rPr>
        <w:t>Carron</w:t>
      </w:r>
      <w:r w:rsidR="00725F03" w:rsidRPr="00755CE6">
        <w:rPr>
          <w:rFonts w:ascii="Times New Roman" w:hAnsi="Times New Roman" w:cs="Times New Roman"/>
        </w:rPr>
        <w:t>, 2024</w:t>
      </w:r>
      <w:r w:rsidR="00AF5300" w:rsidRPr="00755CE6">
        <w:rPr>
          <w:rFonts w:ascii="Times New Roman" w:hAnsi="Times New Roman" w:cs="Times New Roman"/>
        </w:rPr>
        <w:t>)</w:t>
      </w:r>
      <w:r w:rsidR="00BD23E1" w:rsidRPr="00755CE6">
        <w:rPr>
          <w:rFonts w:ascii="Times New Roman" w:hAnsi="Times New Roman" w:cs="Times New Roman"/>
        </w:rPr>
        <w:t xml:space="preserve"> - </w:t>
      </w:r>
      <w:r w:rsidR="0009582E" w:rsidRPr="00755CE6">
        <w:rPr>
          <w:rFonts w:ascii="Times New Roman" w:hAnsi="Times New Roman" w:cs="Times New Roman"/>
        </w:rPr>
        <w:t>стандартный пример такой дилеммы — это</w:t>
      </w:r>
      <w:r w:rsidR="00BD23E1" w:rsidRPr="00755CE6">
        <w:rPr>
          <w:rFonts w:ascii="Times New Roman" w:hAnsi="Times New Roman" w:cs="Times New Roman"/>
        </w:rPr>
        <w:t xml:space="preserve"> дилемма </w:t>
      </w:r>
      <w:r w:rsidR="00AF5300" w:rsidRPr="00755CE6">
        <w:rPr>
          <w:rFonts w:ascii="Times New Roman" w:hAnsi="Times New Roman" w:cs="Times New Roman"/>
        </w:rPr>
        <w:t>«</w:t>
      </w:r>
      <w:r w:rsidR="00BD23E1" w:rsidRPr="00755CE6">
        <w:rPr>
          <w:rFonts w:ascii="Times New Roman" w:hAnsi="Times New Roman" w:cs="Times New Roman"/>
        </w:rPr>
        <w:t>пешеходного моста</w:t>
      </w:r>
      <w:r w:rsidR="00AF5300" w:rsidRPr="00755CE6">
        <w:rPr>
          <w:rFonts w:ascii="Times New Roman" w:hAnsi="Times New Roman" w:cs="Times New Roman"/>
        </w:rPr>
        <w:t>» или просто дилемма «моста»</w:t>
      </w:r>
      <w:r w:rsidR="00BD23E1" w:rsidRPr="00755CE6">
        <w:rPr>
          <w:rFonts w:ascii="Times New Roman" w:hAnsi="Times New Roman" w:cs="Times New Roman"/>
        </w:rPr>
        <w:t xml:space="preserve">, которую предложила Дж. Дж. Томсон. Она заключается в том, что на пешеходном мосте стоит толстяк, а вагонетка точно убьет 5 человек и утилитарный выбор в такой ситуации – это столкнуть «толстяка», чтобы об него затормозила вагонетка и 5 человек были бы спасены. </w:t>
      </w:r>
      <w:r w:rsidR="00344A80" w:rsidRPr="00755CE6">
        <w:rPr>
          <w:rFonts w:ascii="Times New Roman" w:hAnsi="Times New Roman" w:cs="Times New Roman"/>
        </w:rPr>
        <w:t>Эти дилеммы предполагают убийство человека «своими руками».</w:t>
      </w:r>
    </w:p>
    <w:p w14:paraId="17C79D64" w14:textId="6B61C804" w:rsidR="00117694" w:rsidRPr="00755CE6" w:rsidRDefault="00AF5300" w:rsidP="001276F0">
      <w:pPr>
        <w:spacing w:after="0" w:line="360" w:lineRule="auto"/>
        <w:ind w:firstLine="709"/>
        <w:jc w:val="both"/>
        <w:rPr>
          <w:rFonts w:ascii="Times New Roman" w:hAnsi="Times New Roman" w:cs="Times New Roman"/>
          <w:color w:val="8496B0" w:themeColor="text2" w:themeTint="99"/>
        </w:rPr>
      </w:pPr>
      <w:r w:rsidRPr="00755CE6">
        <w:rPr>
          <w:rFonts w:ascii="Times New Roman" w:hAnsi="Times New Roman" w:cs="Times New Roman"/>
        </w:rPr>
        <w:t>Утилитаризм на примерах данных дилемм часто выставляется как морально верный, потому что он ведет к большему количеству спасенных жизней, то есть идет на общее благо. Однако было отмечено исследованием (</w:t>
      </w:r>
      <w:r w:rsidR="00725F03" w:rsidRPr="00755CE6">
        <w:rPr>
          <w:rFonts w:ascii="Times New Roman" w:hAnsi="Times New Roman" w:cs="Times New Roman"/>
        </w:rPr>
        <w:t>Bartels, 2011</w:t>
      </w:r>
      <w:r w:rsidRPr="00755CE6">
        <w:rPr>
          <w:rFonts w:ascii="Times New Roman" w:hAnsi="Times New Roman" w:cs="Times New Roman"/>
        </w:rPr>
        <w:t xml:space="preserve">) люди склонные к утилитарности имеют черты, которые считаются эмоционально бесчувственными или манипулятивными, такие как психопатия и макиавеллизм. </w:t>
      </w:r>
      <w:r w:rsidR="004E028C" w:rsidRPr="00755CE6">
        <w:rPr>
          <w:rFonts w:ascii="Times New Roman" w:hAnsi="Times New Roman" w:cs="Times New Roman"/>
        </w:rPr>
        <w:t>Также в другом исследовании (</w:t>
      </w:r>
      <w:r w:rsidR="00725F03" w:rsidRPr="00755CE6">
        <w:rPr>
          <w:rFonts w:ascii="Times New Roman" w:hAnsi="Times New Roman" w:cs="Times New Roman"/>
          <w:lang w:val="en-US"/>
        </w:rPr>
        <w:t>Lanteri</w:t>
      </w:r>
      <w:r w:rsidR="00725F03" w:rsidRPr="00755CE6">
        <w:rPr>
          <w:rFonts w:ascii="Times New Roman" w:hAnsi="Times New Roman" w:cs="Times New Roman"/>
        </w:rPr>
        <w:t>, 2008</w:t>
      </w:r>
      <w:r w:rsidR="004E028C" w:rsidRPr="00755CE6">
        <w:rPr>
          <w:rFonts w:ascii="Times New Roman" w:hAnsi="Times New Roman" w:cs="Times New Roman"/>
        </w:rPr>
        <w:t xml:space="preserve">), было показано, что в ситуация высокого конфликта – дилеммы «пешеходного моста» и в условиях </w:t>
      </w:r>
      <w:r w:rsidR="00260DC7" w:rsidRPr="00755CE6">
        <w:rPr>
          <w:rFonts w:ascii="Times New Roman" w:hAnsi="Times New Roman" w:cs="Times New Roman"/>
        </w:rPr>
        <w:t xml:space="preserve">«стандартной дилеммы вагонетки» - люди отмечают и то и то как морально неправильное решение, хотя когда их ставили перед выбором в дилемме 97% из них отвечали, что приемлемо нажимать на рычаг, и целых 46% отвечали, что приемлемо утилитарное решение – то есть «столкнуть толстяка». </w:t>
      </w:r>
      <w:r w:rsidR="004E028C" w:rsidRPr="00755CE6">
        <w:rPr>
          <w:rFonts w:ascii="Times New Roman" w:hAnsi="Times New Roman" w:cs="Times New Roman"/>
        </w:rPr>
        <w:t xml:space="preserve"> </w:t>
      </w:r>
      <w:r w:rsidR="00260DC7" w:rsidRPr="00755CE6">
        <w:rPr>
          <w:rFonts w:ascii="Times New Roman" w:hAnsi="Times New Roman" w:cs="Times New Roman"/>
        </w:rPr>
        <w:t xml:space="preserve">Это значит, что в моменте становления перед выбором, человек принимает определенное решение, которое при простом опросе, он считает морально неприемлемым. Это и рождает ту ситуацию, когда любое моральное решение </w:t>
      </w:r>
      <w:r w:rsidR="00260DC7" w:rsidRPr="00755CE6">
        <w:rPr>
          <w:rFonts w:ascii="Times New Roman" w:hAnsi="Times New Roman" w:cs="Times New Roman"/>
        </w:rPr>
        <w:lastRenderedPageBreak/>
        <w:t xml:space="preserve">дилеммы считается аморальным и неправильным. </w:t>
      </w:r>
      <w:r w:rsidRPr="00755CE6">
        <w:rPr>
          <w:rFonts w:ascii="Times New Roman" w:hAnsi="Times New Roman" w:cs="Times New Roman"/>
        </w:rPr>
        <w:t xml:space="preserve">Почему это важно в рамках данной работы? В </w:t>
      </w:r>
      <w:r w:rsidR="00260DC7" w:rsidRPr="00755CE6">
        <w:rPr>
          <w:rFonts w:ascii="Times New Roman" w:hAnsi="Times New Roman" w:cs="Times New Roman"/>
        </w:rPr>
        <w:t xml:space="preserve">рамках одной из исследовательских гипотез </w:t>
      </w:r>
      <w:r w:rsidRPr="00755CE6">
        <w:rPr>
          <w:rFonts w:ascii="Times New Roman" w:hAnsi="Times New Roman" w:cs="Times New Roman"/>
        </w:rPr>
        <w:t xml:space="preserve">будет исследовано </w:t>
      </w:r>
      <w:r w:rsidR="00260DC7" w:rsidRPr="00755CE6">
        <w:rPr>
          <w:rFonts w:ascii="Times New Roman" w:hAnsi="Times New Roman" w:cs="Times New Roman"/>
        </w:rPr>
        <w:t xml:space="preserve">на какое сочетание авторства и стимульного материала </w:t>
      </w:r>
      <w:r w:rsidRPr="00755CE6">
        <w:rPr>
          <w:rFonts w:ascii="Times New Roman" w:hAnsi="Times New Roman" w:cs="Times New Roman"/>
        </w:rPr>
        <w:t xml:space="preserve">люди реагируют более негативной реакцией или </w:t>
      </w:r>
      <w:r w:rsidR="00260DC7" w:rsidRPr="00755CE6">
        <w:rPr>
          <w:rFonts w:ascii="Times New Roman" w:hAnsi="Times New Roman" w:cs="Times New Roman"/>
        </w:rPr>
        <w:t xml:space="preserve">даже </w:t>
      </w:r>
      <w:r w:rsidR="002438C5" w:rsidRPr="00755CE6">
        <w:rPr>
          <w:rFonts w:ascii="Times New Roman" w:hAnsi="Times New Roman" w:cs="Times New Roman"/>
        </w:rPr>
        <w:t>моральным возмущением (</w:t>
      </w:r>
      <w:r w:rsidR="002438C5" w:rsidRPr="00755CE6">
        <w:rPr>
          <w:rFonts w:ascii="Times New Roman" w:hAnsi="Times New Roman" w:cs="Times New Roman"/>
          <w:lang w:val="en-US"/>
        </w:rPr>
        <w:t>moral</w:t>
      </w:r>
      <w:r w:rsidR="002438C5" w:rsidRPr="00755CE6">
        <w:rPr>
          <w:rFonts w:ascii="Times New Roman" w:hAnsi="Times New Roman" w:cs="Times New Roman"/>
        </w:rPr>
        <w:t xml:space="preserve"> </w:t>
      </w:r>
      <w:r w:rsidR="002438C5" w:rsidRPr="00755CE6">
        <w:rPr>
          <w:rFonts w:ascii="Times New Roman" w:hAnsi="Times New Roman" w:cs="Times New Roman"/>
          <w:lang w:val="en-US"/>
        </w:rPr>
        <w:t>outrage</w:t>
      </w:r>
      <w:r w:rsidR="002438C5" w:rsidRPr="00755CE6">
        <w:rPr>
          <w:rFonts w:ascii="Times New Roman" w:hAnsi="Times New Roman" w:cs="Times New Roman"/>
        </w:rPr>
        <w:t>) который может возникать не только в ответ на нарушение норм морали, но также на намерение их нарушить, а также сопровождается желанием наказать того, кто нарушил нормы морали</w:t>
      </w:r>
      <w:r w:rsidR="0018731E" w:rsidRPr="00755CE6">
        <w:rPr>
          <w:rFonts w:ascii="Times New Roman" w:hAnsi="Times New Roman" w:cs="Times New Roman"/>
        </w:rPr>
        <w:t xml:space="preserve"> (</w:t>
      </w:r>
      <w:r w:rsidR="00B74E14" w:rsidRPr="00755CE6">
        <w:rPr>
          <w:rFonts w:ascii="Times New Roman" w:hAnsi="Times New Roman" w:cs="Times New Roman"/>
          <w:lang w:val="en-US"/>
        </w:rPr>
        <w:t>Hechler</w:t>
      </w:r>
      <w:r w:rsidR="00B74E14" w:rsidRPr="00755CE6">
        <w:rPr>
          <w:rFonts w:ascii="Times New Roman" w:hAnsi="Times New Roman" w:cs="Times New Roman"/>
        </w:rPr>
        <w:t>, 2018</w:t>
      </w:r>
      <w:r w:rsidR="0018731E" w:rsidRPr="00755CE6">
        <w:rPr>
          <w:rFonts w:ascii="Times New Roman" w:hAnsi="Times New Roman" w:cs="Times New Roman"/>
        </w:rPr>
        <w:t>)</w:t>
      </w:r>
      <w:r w:rsidR="002438C5" w:rsidRPr="00755CE6">
        <w:rPr>
          <w:rFonts w:ascii="Times New Roman" w:hAnsi="Times New Roman" w:cs="Times New Roman"/>
        </w:rPr>
        <w:t>.</w:t>
      </w:r>
      <w:r w:rsidRPr="00755CE6">
        <w:rPr>
          <w:rFonts w:ascii="Times New Roman" w:hAnsi="Times New Roman" w:cs="Times New Roman"/>
        </w:rPr>
        <w:t xml:space="preserve"> </w:t>
      </w:r>
      <w:r w:rsidR="0060619D" w:rsidRPr="00755CE6">
        <w:rPr>
          <w:rFonts w:ascii="Times New Roman" w:hAnsi="Times New Roman" w:cs="Times New Roman"/>
        </w:rPr>
        <w:t>В качестве стимульного материала будут предъявляться утилитарные решения моральных дилемм, так как именно они вызывают наиболее бурную реакцию</w:t>
      </w:r>
      <w:r w:rsidR="00344A80" w:rsidRPr="00755CE6">
        <w:rPr>
          <w:rFonts w:ascii="Times New Roman" w:hAnsi="Times New Roman" w:cs="Times New Roman"/>
        </w:rPr>
        <w:t>, которая и нужна для построения базы для понимания реакции людей в норме.</w:t>
      </w:r>
    </w:p>
    <w:p w14:paraId="0B91BD58" w14:textId="01164346" w:rsidR="00CA7852" w:rsidRPr="00755CE6" w:rsidRDefault="00CA7852" w:rsidP="00483FF0">
      <w:pPr>
        <w:pStyle w:val="3"/>
        <w:rPr>
          <w:sz w:val="24"/>
        </w:rPr>
      </w:pPr>
      <w:bookmarkStart w:id="6" w:name="_Toc229294787"/>
      <w:r w:rsidRPr="00755CE6">
        <w:rPr>
          <w:sz w:val="24"/>
        </w:rPr>
        <w:t>Восприятие деструктивных поведенческих рекомендаций</w:t>
      </w:r>
      <w:bookmarkEnd w:id="6"/>
    </w:p>
    <w:p w14:paraId="06853228" w14:textId="54062A4D" w:rsidR="00D00A8D" w:rsidRPr="00755CE6" w:rsidRDefault="003068E4" w:rsidP="001276F0">
      <w:pPr>
        <w:spacing w:after="0" w:line="360" w:lineRule="auto"/>
        <w:ind w:firstLine="709"/>
        <w:jc w:val="both"/>
        <w:rPr>
          <w:rFonts w:ascii="Times New Roman" w:hAnsi="Times New Roman" w:cs="Times New Roman"/>
        </w:rPr>
      </w:pPr>
      <w:r w:rsidRPr="00755CE6">
        <w:rPr>
          <w:rFonts w:ascii="Times New Roman" w:hAnsi="Times New Roman" w:cs="Times New Roman"/>
        </w:rPr>
        <w:t xml:space="preserve">Понятие «аморального совета» </w:t>
      </w:r>
      <w:r w:rsidR="009064CB" w:rsidRPr="00755CE6">
        <w:rPr>
          <w:rFonts w:ascii="Times New Roman" w:hAnsi="Times New Roman" w:cs="Times New Roman"/>
        </w:rPr>
        <w:t>практически не используется ни в зарубежной, ни в р</w:t>
      </w:r>
      <w:r w:rsidR="00FB0A01" w:rsidRPr="00755CE6">
        <w:rPr>
          <w:rFonts w:ascii="Times New Roman" w:hAnsi="Times New Roman" w:cs="Times New Roman"/>
        </w:rPr>
        <w:t>усскоязычной</w:t>
      </w:r>
      <w:r w:rsidR="009064CB" w:rsidRPr="00755CE6">
        <w:rPr>
          <w:rFonts w:ascii="Times New Roman" w:hAnsi="Times New Roman" w:cs="Times New Roman"/>
        </w:rPr>
        <w:t xml:space="preserve"> литературе, </w:t>
      </w:r>
      <w:r w:rsidR="00F430F2" w:rsidRPr="00755CE6">
        <w:rPr>
          <w:rFonts w:ascii="Times New Roman" w:hAnsi="Times New Roman" w:cs="Times New Roman"/>
        </w:rPr>
        <w:t xml:space="preserve">однако, </w:t>
      </w:r>
      <w:r w:rsidR="009746A1" w:rsidRPr="00755CE6">
        <w:rPr>
          <w:rFonts w:ascii="Times New Roman" w:hAnsi="Times New Roman" w:cs="Times New Roman"/>
        </w:rPr>
        <w:t>согласно нашей концепции</w:t>
      </w:r>
      <w:r w:rsidR="00F430F2" w:rsidRPr="00755CE6">
        <w:rPr>
          <w:rFonts w:ascii="Times New Roman" w:hAnsi="Times New Roman" w:cs="Times New Roman"/>
        </w:rPr>
        <w:t>,</w:t>
      </w:r>
      <w:r w:rsidR="009064CB" w:rsidRPr="00755CE6">
        <w:rPr>
          <w:rFonts w:ascii="Times New Roman" w:hAnsi="Times New Roman" w:cs="Times New Roman"/>
        </w:rPr>
        <w:t xml:space="preserve"> такое понятие может существовать. Начнем с понятия «аморальный». Самый базовый пример в российском законодательстве, это понятие аморального проступка. Которое характеризуется как «виновное действие или бездействие сотрудника, которое нарушает нормы морали и нравственности, социальные нормы, принятые в обществе»</w:t>
      </w:r>
      <w:r w:rsidR="00F430F2" w:rsidRPr="00755CE6">
        <w:rPr>
          <w:rFonts w:ascii="Times New Roman" w:hAnsi="Times New Roman" w:cs="Times New Roman"/>
        </w:rPr>
        <w:t xml:space="preserve"> ("Трудовой кодекс Российской Федерации</w:t>
      </w:r>
      <w:r w:rsidR="00973849" w:rsidRPr="00755CE6">
        <w:rPr>
          <w:rFonts w:ascii="Times New Roman" w:hAnsi="Times New Roman" w:cs="Times New Roman"/>
        </w:rPr>
        <w:t>» РФ)</w:t>
      </w:r>
      <w:r w:rsidR="009064CB" w:rsidRPr="00755CE6">
        <w:rPr>
          <w:rFonts w:ascii="Times New Roman" w:hAnsi="Times New Roman" w:cs="Times New Roman"/>
        </w:rPr>
        <w:t xml:space="preserve"> Проблема заключается в том, что четкого определения аморальности данный кодекс не представляет, что приводит к </w:t>
      </w:r>
      <w:r w:rsidR="0042788A" w:rsidRPr="00755CE6">
        <w:rPr>
          <w:rFonts w:ascii="Times New Roman" w:hAnsi="Times New Roman" w:cs="Times New Roman"/>
        </w:rPr>
        <w:t xml:space="preserve">разного рода </w:t>
      </w:r>
      <w:r w:rsidR="009064CB" w:rsidRPr="00755CE6">
        <w:rPr>
          <w:rFonts w:ascii="Times New Roman" w:hAnsi="Times New Roman" w:cs="Times New Roman"/>
        </w:rPr>
        <w:t xml:space="preserve">сложностям. Но в целом становится понятно, что это за явление. </w:t>
      </w:r>
      <w:r w:rsidR="00F430F2" w:rsidRPr="00755CE6">
        <w:rPr>
          <w:rFonts w:ascii="Times New Roman" w:hAnsi="Times New Roman" w:cs="Times New Roman"/>
        </w:rPr>
        <w:t>В зарубежной литературе встречается</w:t>
      </w:r>
      <w:r w:rsidR="00D00A8D" w:rsidRPr="00755CE6">
        <w:rPr>
          <w:rFonts w:ascii="Times New Roman" w:hAnsi="Times New Roman" w:cs="Times New Roman"/>
        </w:rPr>
        <w:t>, но редко подробно объясняется</w:t>
      </w:r>
      <w:r w:rsidR="00F430F2" w:rsidRPr="00755CE6">
        <w:rPr>
          <w:rFonts w:ascii="Times New Roman" w:hAnsi="Times New Roman" w:cs="Times New Roman"/>
        </w:rPr>
        <w:t xml:space="preserve"> понятие «</w:t>
      </w:r>
      <w:r w:rsidR="00F430F2" w:rsidRPr="00755CE6">
        <w:rPr>
          <w:rFonts w:ascii="Times New Roman" w:hAnsi="Times New Roman" w:cs="Times New Roman"/>
          <w:lang w:val="en-US"/>
        </w:rPr>
        <w:t>amoral</w:t>
      </w:r>
      <w:r w:rsidR="00F430F2" w:rsidRPr="00755CE6">
        <w:rPr>
          <w:rFonts w:ascii="Times New Roman" w:hAnsi="Times New Roman" w:cs="Times New Roman"/>
        </w:rPr>
        <w:t>»</w:t>
      </w:r>
      <w:r w:rsidR="00D00A8D" w:rsidRPr="00755CE6">
        <w:rPr>
          <w:rFonts w:ascii="Times New Roman" w:hAnsi="Times New Roman" w:cs="Times New Roman"/>
        </w:rPr>
        <w:t>, которое тоже довольно расплывчато, но в целом совпадает с определением в трудовом кодексе. Вернемся к понятию «совет», в зарубежной литературе широко используется понятие «</w:t>
      </w:r>
      <w:r w:rsidR="00D00A8D" w:rsidRPr="00755CE6">
        <w:rPr>
          <w:rFonts w:ascii="Times New Roman" w:hAnsi="Times New Roman" w:cs="Times New Roman"/>
          <w:lang w:val="en-US"/>
        </w:rPr>
        <w:t>advice</w:t>
      </w:r>
      <w:r w:rsidR="00D00A8D" w:rsidRPr="00755CE6">
        <w:rPr>
          <w:rFonts w:ascii="Times New Roman" w:hAnsi="Times New Roman" w:cs="Times New Roman"/>
        </w:rPr>
        <w:t>», которое описывается как сообщение, ориентированное на будущее, которое содержит намерение направлять действия лица, принимающего решение</w:t>
      </w:r>
      <w:r w:rsidR="00D84AEE" w:rsidRPr="00755CE6">
        <w:rPr>
          <w:rFonts w:ascii="Times New Roman" w:hAnsi="Times New Roman" w:cs="Times New Roman"/>
        </w:rPr>
        <w:t xml:space="preserve"> (</w:t>
      </w:r>
      <w:r w:rsidR="002551A3" w:rsidRPr="00755CE6">
        <w:rPr>
          <w:rFonts w:ascii="Times New Roman" w:hAnsi="Times New Roman" w:cs="Times New Roman"/>
          <w:lang w:val="en-US"/>
        </w:rPr>
        <w:t>Baines</w:t>
      </w:r>
      <w:r w:rsidR="002551A3" w:rsidRPr="00755CE6">
        <w:rPr>
          <w:rFonts w:ascii="Times New Roman" w:hAnsi="Times New Roman" w:cs="Times New Roman"/>
        </w:rPr>
        <w:t>, 2024</w:t>
      </w:r>
      <w:r w:rsidR="00D84AEE" w:rsidRPr="00755CE6">
        <w:rPr>
          <w:rFonts w:ascii="Times New Roman" w:hAnsi="Times New Roman" w:cs="Times New Roman"/>
        </w:rPr>
        <w:t>)</w:t>
      </w:r>
      <w:r w:rsidR="00D00A8D" w:rsidRPr="00755CE6">
        <w:rPr>
          <w:rFonts w:ascii="Times New Roman" w:hAnsi="Times New Roman" w:cs="Times New Roman"/>
        </w:rPr>
        <w:t xml:space="preserve">. </w:t>
      </w:r>
      <w:r w:rsidR="00D00A8D" w:rsidRPr="00755CE6">
        <w:rPr>
          <w:rFonts w:ascii="Times New Roman" w:hAnsi="Times New Roman" w:cs="Times New Roman"/>
          <w:lang w:val="en-US"/>
        </w:rPr>
        <w:t>Advice</w:t>
      </w:r>
      <w:r w:rsidR="00D00A8D" w:rsidRPr="00755CE6">
        <w:rPr>
          <w:rFonts w:ascii="Times New Roman" w:hAnsi="Times New Roman" w:cs="Times New Roman"/>
        </w:rPr>
        <w:t xml:space="preserve"> переводится как совет, поэтому в нашей работе мы используем понятие «аморального совета», которое </w:t>
      </w:r>
      <w:r w:rsidR="00451364" w:rsidRPr="00755CE6">
        <w:rPr>
          <w:rFonts w:ascii="Times New Roman" w:hAnsi="Times New Roman" w:cs="Times New Roman"/>
        </w:rPr>
        <w:t>«</w:t>
      </w:r>
      <w:r w:rsidR="00D00A8D" w:rsidRPr="00755CE6">
        <w:rPr>
          <w:rFonts w:ascii="Times New Roman" w:hAnsi="Times New Roman" w:cs="Times New Roman"/>
        </w:rPr>
        <w:t>обозначает сообщение, адресованное субъекту, принимающему решение в определенной ситуации</w:t>
      </w:r>
      <w:r w:rsidR="00451364" w:rsidRPr="00755CE6">
        <w:rPr>
          <w:rFonts w:ascii="Times New Roman" w:hAnsi="Times New Roman" w:cs="Times New Roman"/>
        </w:rPr>
        <w:t>»</w:t>
      </w:r>
      <w:r w:rsidR="00D00A8D" w:rsidRPr="00755CE6">
        <w:rPr>
          <w:rFonts w:ascii="Times New Roman" w:hAnsi="Times New Roman" w:cs="Times New Roman"/>
        </w:rPr>
        <w:t>, и которое содержит рекомендацию того поведения, которое нарушает нормы морали, нравственности</w:t>
      </w:r>
      <w:r w:rsidR="00D84AEE" w:rsidRPr="00755CE6">
        <w:rPr>
          <w:rFonts w:ascii="Times New Roman" w:hAnsi="Times New Roman" w:cs="Times New Roman"/>
        </w:rPr>
        <w:t>, а также нарушает</w:t>
      </w:r>
      <w:r w:rsidR="00D00A8D" w:rsidRPr="00755CE6">
        <w:rPr>
          <w:rFonts w:ascii="Times New Roman" w:hAnsi="Times New Roman" w:cs="Times New Roman"/>
        </w:rPr>
        <w:t xml:space="preserve"> социальные нормы, принятые в обществе. </w:t>
      </w:r>
    </w:p>
    <w:p w14:paraId="0C1C7F65" w14:textId="05A382D3" w:rsidR="0053122D" w:rsidRDefault="00D00A8D" w:rsidP="001276F0">
      <w:pPr>
        <w:spacing w:after="0" w:line="360" w:lineRule="auto"/>
        <w:ind w:firstLine="709"/>
        <w:jc w:val="both"/>
        <w:rPr>
          <w:rFonts w:ascii="Times New Roman" w:hAnsi="Times New Roman" w:cs="Times New Roman"/>
        </w:rPr>
      </w:pPr>
      <w:r w:rsidRPr="00755CE6">
        <w:rPr>
          <w:rFonts w:ascii="Times New Roman" w:hAnsi="Times New Roman" w:cs="Times New Roman"/>
        </w:rPr>
        <w:t>Для формирования базы для создания аморальных советов, были использованы признаки манипуляций</w:t>
      </w:r>
      <w:r w:rsidR="0053122D" w:rsidRPr="00755CE6">
        <w:rPr>
          <w:rFonts w:ascii="Times New Roman" w:hAnsi="Times New Roman" w:cs="Times New Roman"/>
        </w:rPr>
        <w:t>, так как манипулятивные советы входят в понятие аморальных советов, ведь м</w:t>
      </w:r>
      <w:r w:rsidR="00CE429E" w:rsidRPr="00755CE6">
        <w:rPr>
          <w:rFonts w:ascii="Times New Roman" w:hAnsi="Times New Roman" w:cs="Times New Roman"/>
        </w:rPr>
        <w:t>а</w:t>
      </w:r>
      <w:r w:rsidR="00D84AEE" w:rsidRPr="00755CE6">
        <w:rPr>
          <w:rFonts w:ascii="Times New Roman" w:hAnsi="Times New Roman" w:cs="Times New Roman"/>
        </w:rPr>
        <w:t xml:space="preserve">нипуляции – это способ использовать другого человека с целью получения </w:t>
      </w:r>
      <w:r w:rsidR="005D72C2" w:rsidRPr="00755CE6">
        <w:rPr>
          <w:rFonts w:ascii="Times New Roman" w:hAnsi="Times New Roman" w:cs="Times New Roman"/>
        </w:rPr>
        <w:t>односторонней</w:t>
      </w:r>
      <w:r w:rsidR="00CE429E" w:rsidRPr="00755CE6">
        <w:rPr>
          <w:rFonts w:ascii="Times New Roman" w:hAnsi="Times New Roman" w:cs="Times New Roman"/>
        </w:rPr>
        <w:t xml:space="preserve"> выгоды</w:t>
      </w:r>
      <w:r w:rsidR="0053122D" w:rsidRPr="00755CE6">
        <w:rPr>
          <w:rFonts w:ascii="Times New Roman" w:hAnsi="Times New Roman" w:cs="Times New Roman"/>
        </w:rPr>
        <w:t xml:space="preserve"> </w:t>
      </w:r>
      <w:r w:rsidR="005D72C2" w:rsidRPr="00755CE6">
        <w:rPr>
          <w:rFonts w:ascii="Times New Roman" w:hAnsi="Times New Roman" w:cs="Times New Roman"/>
        </w:rPr>
        <w:t>(</w:t>
      </w:r>
      <w:r w:rsidR="00973849" w:rsidRPr="00755CE6">
        <w:rPr>
          <w:rFonts w:ascii="Times New Roman" w:hAnsi="Times New Roman" w:cs="Times New Roman"/>
        </w:rPr>
        <w:t>Доценко, 1997</w:t>
      </w:r>
      <w:r w:rsidR="005D72C2" w:rsidRPr="00755CE6">
        <w:rPr>
          <w:rFonts w:ascii="Times New Roman" w:hAnsi="Times New Roman" w:cs="Times New Roman"/>
        </w:rPr>
        <w:t xml:space="preserve">). Нами будут использованы аморальные советы, которые содержат манипуляцию уровня </w:t>
      </w:r>
      <w:r w:rsidR="005D72C2" w:rsidRPr="00755CE6">
        <w:rPr>
          <w:rFonts w:ascii="Times New Roman" w:hAnsi="Times New Roman" w:cs="Times New Roman"/>
          <w:lang w:val="en-US"/>
        </w:rPr>
        <w:t>Hardball</w:t>
      </w:r>
      <w:r w:rsidR="005D72C2" w:rsidRPr="00755CE6">
        <w:rPr>
          <w:rFonts w:ascii="Times New Roman" w:hAnsi="Times New Roman" w:cs="Times New Roman"/>
        </w:rPr>
        <w:t xml:space="preserve">, то есть с сильной </w:t>
      </w:r>
      <w:r w:rsidR="0053122D" w:rsidRPr="00755CE6">
        <w:rPr>
          <w:rFonts w:ascii="Times New Roman" w:hAnsi="Times New Roman" w:cs="Times New Roman"/>
        </w:rPr>
        <w:t>а</w:t>
      </w:r>
      <w:r w:rsidR="005D72C2" w:rsidRPr="00755CE6">
        <w:rPr>
          <w:rFonts w:ascii="Times New Roman" w:hAnsi="Times New Roman" w:cs="Times New Roman"/>
        </w:rPr>
        <w:t>моральностью, которые включают манипулирования с помощью угроз, лжи или насилия</w:t>
      </w:r>
      <w:r w:rsidR="002E6694" w:rsidRPr="00755CE6">
        <w:rPr>
          <w:rFonts w:ascii="Times New Roman" w:hAnsi="Times New Roman" w:cs="Times New Roman"/>
        </w:rPr>
        <w:t xml:space="preserve">, в том числе </w:t>
      </w:r>
      <w:r w:rsidR="002E6694" w:rsidRPr="00755CE6">
        <w:rPr>
          <w:rFonts w:ascii="Times New Roman" w:hAnsi="Times New Roman" w:cs="Times New Roman"/>
        </w:rPr>
        <w:lastRenderedPageBreak/>
        <w:t xml:space="preserve">эмоционального </w:t>
      </w:r>
      <w:r w:rsidR="005D72C2" w:rsidRPr="00755CE6">
        <w:rPr>
          <w:rFonts w:ascii="Times New Roman" w:hAnsi="Times New Roman" w:cs="Times New Roman"/>
        </w:rPr>
        <w:t>(</w:t>
      </w:r>
      <w:r w:rsidR="0049511A" w:rsidRPr="00755CE6">
        <w:rPr>
          <w:rFonts w:ascii="Times New Roman" w:hAnsi="Times New Roman" w:cs="Times New Roman"/>
          <w:lang w:val="en-US"/>
        </w:rPr>
        <w:t>Buss</w:t>
      </w:r>
      <w:r w:rsidR="0049511A" w:rsidRPr="00755CE6">
        <w:rPr>
          <w:rFonts w:ascii="Times New Roman" w:hAnsi="Times New Roman" w:cs="Times New Roman"/>
        </w:rPr>
        <w:t>, 1992</w:t>
      </w:r>
      <w:r w:rsidR="005D72C2" w:rsidRPr="00755CE6">
        <w:rPr>
          <w:rFonts w:ascii="Times New Roman" w:hAnsi="Times New Roman" w:cs="Times New Roman"/>
        </w:rPr>
        <w:t>)</w:t>
      </w:r>
      <w:r w:rsidR="00CF2C3D">
        <w:rPr>
          <w:rFonts w:ascii="Times New Roman" w:hAnsi="Times New Roman" w:cs="Times New Roman"/>
        </w:rPr>
        <w:t>, можно перевести как «жесткие»</w:t>
      </w:r>
      <w:r w:rsidR="005D72C2" w:rsidRPr="00755CE6">
        <w:rPr>
          <w:rFonts w:ascii="Times New Roman" w:hAnsi="Times New Roman" w:cs="Times New Roman"/>
        </w:rPr>
        <w:t>.</w:t>
      </w:r>
      <w:r w:rsidR="00F524C3" w:rsidRPr="00755CE6">
        <w:rPr>
          <w:rFonts w:ascii="Times New Roman" w:hAnsi="Times New Roman" w:cs="Times New Roman"/>
        </w:rPr>
        <w:t xml:space="preserve"> </w:t>
      </w:r>
      <w:r w:rsidR="009746A1" w:rsidRPr="00755CE6">
        <w:rPr>
          <w:rFonts w:ascii="Times New Roman" w:hAnsi="Times New Roman" w:cs="Times New Roman"/>
        </w:rPr>
        <w:t>Данное описание подтверждает</w:t>
      </w:r>
      <w:r w:rsidR="00CE429E" w:rsidRPr="00755CE6">
        <w:rPr>
          <w:rFonts w:ascii="Times New Roman" w:hAnsi="Times New Roman" w:cs="Times New Roman"/>
        </w:rPr>
        <w:t>, что манипуляции аморальны, но при этом часто распространены</w:t>
      </w:r>
      <w:r w:rsidR="00BB32EA" w:rsidRPr="00755CE6">
        <w:rPr>
          <w:rFonts w:ascii="Times New Roman" w:hAnsi="Times New Roman" w:cs="Times New Roman"/>
        </w:rPr>
        <w:t xml:space="preserve"> </w:t>
      </w:r>
      <w:r w:rsidR="0053122D" w:rsidRPr="00755CE6">
        <w:rPr>
          <w:rFonts w:ascii="Times New Roman" w:hAnsi="Times New Roman" w:cs="Times New Roman"/>
        </w:rPr>
        <w:t>в обычной жизни и встроены в нее</w:t>
      </w:r>
      <w:r w:rsidR="00CE429E" w:rsidRPr="00755CE6">
        <w:rPr>
          <w:rFonts w:ascii="Times New Roman" w:hAnsi="Times New Roman" w:cs="Times New Roman"/>
        </w:rPr>
        <w:t xml:space="preserve"> в работе </w:t>
      </w:r>
      <w:r w:rsidR="00103F32" w:rsidRPr="00755CE6">
        <w:rPr>
          <w:rFonts w:ascii="Times New Roman" w:hAnsi="Times New Roman" w:cs="Times New Roman"/>
        </w:rPr>
        <w:t>менеджера, например</w:t>
      </w:r>
      <w:r w:rsidR="00CE429E" w:rsidRPr="00755CE6">
        <w:rPr>
          <w:rFonts w:ascii="Times New Roman" w:hAnsi="Times New Roman" w:cs="Times New Roman"/>
        </w:rPr>
        <w:t>, который может и не задумываться о том, что использует разного рода манипуляции (</w:t>
      </w:r>
      <w:r w:rsidR="00862A8F" w:rsidRPr="00755CE6">
        <w:rPr>
          <w:rFonts w:ascii="Times New Roman" w:hAnsi="Times New Roman" w:cs="Times New Roman"/>
        </w:rPr>
        <w:t>Цыплакова, 2021</w:t>
      </w:r>
      <w:r w:rsidR="00CE429E" w:rsidRPr="00755CE6">
        <w:rPr>
          <w:rFonts w:ascii="Times New Roman" w:hAnsi="Times New Roman" w:cs="Times New Roman"/>
        </w:rPr>
        <w:t>).</w:t>
      </w:r>
    </w:p>
    <w:p w14:paraId="5B6E604A" w14:textId="77777777" w:rsidR="00737E21" w:rsidRPr="00755CE6" w:rsidRDefault="00737E21" w:rsidP="001276F0">
      <w:pPr>
        <w:spacing w:after="0" w:line="360" w:lineRule="auto"/>
        <w:ind w:firstLine="709"/>
        <w:jc w:val="both"/>
        <w:rPr>
          <w:rFonts w:ascii="Times New Roman" w:hAnsi="Times New Roman" w:cs="Times New Roman"/>
        </w:rPr>
      </w:pPr>
    </w:p>
    <w:p w14:paraId="2683D04D" w14:textId="7F4D734C" w:rsidR="00D84AEE" w:rsidRPr="00755CE6" w:rsidRDefault="0053122D" w:rsidP="001276F0">
      <w:pPr>
        <w:spacing w:after="0" w:line="360" w:lineRule="auto"/>
        <w:ind w:firstLine="709"/>
        <w:jc w:val="both"/>
        <w:rPr>
          <w:rFonts w:ascii="Times New Roman" w:hAnsi="Times New Roman" w:cs="Times New Roman"/>
        </w:rPr>
      </w:pPr>
      <w:r w:rsidRPr="00755CE6">
        <w:rPr>
          <w:rFonts w:ascii="Times New Roman" w:hAnsi="Times New Roman" w:cs="Times New Roman"/>
        </w:rPr>
        <w:t>В</w:t>
      </w:r>
      <w:r w:rsidR="00F524C3" w:rsidRPr="00755CE6">
        <w:rPr>
          <w:rFonts w:ascii="Times New Roman" w:hAnsi="Times New Roman" w:cs="Times New Roman"/>
        </w:rPr>
        <w:t xml:space="preserve"> исследованиях, посвященных именно восприятию советов от нейросетей</w:t>
      </w:r>
      <w:r w:rsidR="00FF088D" w:rsidRPr="00755CE6">
        <w:rPr>
          <w:rFonts w:ascii="Times New Roman" w:hAnsi="Times New Roman" w:cs="Times New Roman"/>
        </w:rPr>
        <w:t xml:space="preserve">, как например </w:t>
      </w:r>
      <w:r w:rsidR="00FF088D" w:rsidRPr="00755CE6">
        <w:rPr>
          <w:rFonts w:ascii="Times New Roman" w:hAnsi="Times New Roman" w:cs="Times New Roman"/>
          <w:lang w:val="en-US"/>
        </w:rPr>
        <w:t>Osborn</w:t>
      </w:r>
      <w:r w:rsidR="00CF2C3D" w:rsidRPr="00CF2C3D">
        <w:rPr>
          <w:rFonts w:ascii="Times New Roman" w:hAnsi="Times New Roman" w:cs="Times New Roman"/>
        </w:rPr>
        <w:t xml:space="preserve"> (</w:t>
      </w:r>
      <w:r w:rsidR="00F524C3" w:rsidRPr="00755CE6">
        <w:rPr>
          <w:rFonts w:ascii="Times New Roman" w:hAnsi="Times New Roman" w:cs="Times New Roman"/>
        </w:rPr>
        <w:t>2025</w:t>
      </w:r>
      <w:r w:rsidR="00CF2C3D" w:rsidRPr="00CF2C3D">
        <w:rPr>
          <w:rFonts w:ascii="Times New Roman" w:hAnsi="Times New Roman" w:cs="Times New Roman"/>
        </w:rPr>
        <w:t>)</w:t>
      </w:r>
      <w:r w:rsidR="00F524C3" w:rsidRPr="00755CE6">
        <w:rPr>
          <w:rFonts w:ascii="Times New Roman" w:hAnsi="Times New Roman" w:cs="Times New Roman"/>
        </w:rPr>
        <w:t xml:space="preserve"> </w:t>
      </w:r>
      <w:r w:rsidR="00FF088D" w:rsidRPr="00755CE6">
        <w:rPr>
          <w:rFonts w:ascii="Times New Roman" w:hAnsi="Times New Roman" w:cs="Times New Roman"/>
        </w:rPr>
        <w:t>именно межличностная сфера – то есть сфера взаимоотношений между людьми была определена как самая неприятная тема для получения советов от ИИ</w:t>
      </w:r>
      <w:r w:rsidR="0025586E" w:rsidRPr="00755CE6">
        <w:rPr>
          <w:rFonts w:ascii="Times New Roman" w:hAnsi="Times New Roman" w:cs="Times New Roman"/>
        </w:rPr>
        <w:t xml:space="preserve"> и советы, которые давал ИИ люди оценивали сильно ниже и отмечали свое эмоциональное непринятие этих советов. Это</w:t>
      </w:r>
      <w:r w:rsidR="00FF088D" w:rsidRPr="00755CE6">
        <w:rPr>
          <w:rFonts w:ascii="Times New Roman" w:hAnsi="Times New Roman" w:cs="Times New Roman"/>
        </w:rPr>
        <w:t xml:space="preserve"> будет подробнее раскрыто в следующей части теоретической главы, посвященной различиям в восприятии советов от ИИ и от человека. </w:t>
      </w:r>
    </w:p>
    <w:p w14:paraId="0BD844F2" w14:textId="4A585385" w:rsidR="0053122D" w:rsidRDefault="00CE429E" w:rsidP="001276F0">
      <w:pPr>
        <w:spacing w:after="0" w:line="360" w:lineRule="auto"/>
        <w:ind w:firstLine="709"/>
        <w:jc w:val="both"/>
        <w:rPr>
          <w:rFonts w:ascii="Times New Roman" w:hAnsi="Times New Roman" w:cs="Times New Roman"/>
        </w:rPr>
      </w:pPr>
      <w:r w:rsidRPr="00755CE6">
        <w:rPr>
          <w:rFonts w:ascii="Times New Roman" w:hAnsi="Times New Roman" w:cs="Times New Roman"/>
        </w:rPr>
        <w:t>Также вмест</w:t>
      </w:r>
      <w:r w:rsidR="0053122D" w:rsidRPr="00755CE6">
        <w:rPr>
          <w:rFonts w:ascii="Times New Roman" w:hAnsi="Times New Roman" w:cs="Times New Roman"/>
        </w:rPr>
        <w:t>е</w:t>
      </w:r>
      <w:r w:rsidRPr="00755CE6">
        <w:rPr>
          <w:rFonts w:ascii="Times New Roman" w:hAnsi="Times New Roman" w:cs="Times New Roman"/>
        </w:rPr>
        <w:t xml:space="preserve"> с аморальным советом </w:t>
      </w:r>
      <w:r w:rsidR="0053122D" w:rsidRPr="00755CE6">
        <w:rPr>
          <w:rFonts w:ascii="Times New Roman" w:hAnsi="Times New Roman" w:cs="Times New Roman"/>
        </w:rPr>
        <w:t xml:space="preserve">в контексте межличностных отношений, </w:t>
      </w:r>
      <w:r w:rsidR="007C40ED">
        <w:rPr>
          <w:rFonts w:ascii="Times New Roman" w:hAnsi="Times New Roman" w:cs="Times New Roman"/>
        </w:rPr>
        <w:t>была обозначена</w:t>
      </w:r>
      <w:r w:rsidRPr="00755CE6">
        <w:rPr>
          <w:rFonts w:ascii="Times New Roman" w:hAnsi="Times New Roman" w:cs="Times New Roman"/>
        </w:rPr>
        <w:t xml:space="preserve"> определенная ситуация, в нашем случае - бытовая. Это </w:t>
      </w:r>
      <w:r w:rsidR="009746A1" w:rsidRPr="00755CE6">
        <w:rPr>
          <w:rFonts w:ascii="Times New Roman" w:hAnsi="Times New Roman" w:cs="Times New Roman"/>
        </w:rPr>
        <w:t>обусловлено тем</w:t>
      </w:r>
      <w:r w:rsidRPr="00755CE6">
        <w:rPr>
          <w:rFonts w:ascii="Times New Roman" w:hAnsi="Times New Roman" w:cs="Times New Roman"/>
        </w:rPr>
        <w:t xml:space="preserve">, что </w:t>
      </w:r>
      <w:r w:rsidR="0053122D" w:rsidRPr="00755CE6">
        <w:rPr>
          <w:rFonts w:ascii="Times New Roman" w:hAnsi="Times New Roman" w:cs="Times New Roman"/>
        </w:rPr>
        <w:t>в ситуации морального выбора</w:t>
      </w:r>
      <w:r w:rsidRPr="00755CE6">
        <w:rPr>
          <w:rFonts w:ascii="Times New Roman" w:hAnsi="Times New Roman" w:cs="Times New Roman"/>
        </w:rPr>
        <w:t xml:space="preserve"> именно в бытовой сфере люди плохо понимают</w:t>
      </w:r>
      <w:r w:rsidR="00937029">
        <w:rPr>
          <w:rFonts w:ascii="Times New Roman" w:hAnsi="Times New Roman" w:cs="Times New Roman"/>
        </w:rPr>
        <w:t>,</w:t>
      </w:r>
      <w:r w:rsidRPr="00755CE6">
        <w:rPr>
          <w:rFonts w:ascii="Times New Roman" w:hAnsi="Times New Roman" w:cs="Times New Roman"/>
        </w:rPr>
        <w:t xml:space="preserve"> что это </w:t>
      </w:r>
      <w:r w:rsidR="0053122D" w:rsidRPr="00755CE6">
        <w:rPr>
          <w:rFonts w:ascii="Times New Roman" w:hAnsi="Times New Roman" w:cs="Times New Roman"/>
        </w:rPr>
        <w:t xml:space="preserve">на самом деле та же </w:t>
      </w:r>
      <w:r w:rsidRPr="00755CE6">
        <w:rPr>
          <w:rFonts w:ascii="Times New Roman" w:hAnsi="Times New Roman" w:cs="Times New Roman"/>
        </w:rPr>
        <w:t>моральная дилемма (</w:t>
      </w:r>
      <w:r w:rsidR="00862A8F" w:rsidRPr="00755CE6">
        <w:rPr>
          <w:rFonts w:ascii="Times New Roman" w:hAnsi="Times New Roman" w:cs="Times New Roman"/>
        </w:rPr>
        <w:t>Кабанов, 2018)</w:t>
      </w:r>
      <w:r w:rsidRPr="00755CE6">
        <w:rPr>
          <w:rFonts w:ascii="Times New Roman" w:hAnsi="Times New Roman" w:cs="Times New Roman"/>
        </w:rPr>
        <w:t xml:space="preserve"> и воспринимают бытовые дилеммы как конфликт людей, но не воспринимают их как моральный выбор.</w:t>
      </w:r>
      <w:r w:rsidR="0053122D" w:rsidRPr="00755CE6">
        <w:rPr>
          <w:rFonts w:ascii="Times New Roman" w:hAnsi="Times New Roman" w:cs="Times New Roman"/>
        </w:rPr>
        <w:t xml:space="preserve"> Это значит</w:t>
      </w:r>
      <w:r w:rsidR="0042788A" w:rsidRPr="00755CE6">
        <w:rPr>
          <w:rFonts w:ascii="Times New Roman" w:hAnsi="Times New Roman" w:cs="Times New Roman"/>
        </w:rPr>
        <w:t>,</w:t>
      </w:r>
      <w:r w:rsidR="0053122D" w:rsidRPr="00755CE6">
        <w:rPr>
          <w:rFonts w:ascii="Times New Roman" w:hAnsi="Times New Roman" w:cs="Times New Roman"/>
        </w:rPr>
        <w:t xml:space="preserve"> что будут наблюдаться сильные различия между восприятием моральных дилемм и советов</w:t>
      </w:r>
      <w:r w:rsidR="0042788A" w:rsidRPr="00755CE6">
        <w:rPr>
          <w:rFonts w:ascii="Times New Roman" w:hAnsi="Times New Roman" w:cs="Times New Roman"/>
        </w:rPr>
        <w:t>, предложенных на основе именно бытовых ситуаций</w:t>
      </w:r>
      <w:r w:rsidR="0053122D" w:rsidRPr="00755CE6">
        <w:rPr>
          <w:rFonts w:ascii="Times New Roman" w:hAnsi="Times New Roman" w:cs="Times New Roman"/>
        </w:rPr>
        <w:t>.</w:t>
      </w:r>
      <w:r w:rsidR="0042788A" w:rsidRPr="00755CE6">
        <w:rPr>
          <w:rFonts w:ascii="Times New Roman" w:hAnsi="Times New Roman" w:cs="Times New Roman"/>
        </w:rPr>
        <w:t xml:space="preserve"> </w:t>
      </w:r>
      <w:r w:rsidR="0053122D" w:rsidRPr="00755CE6">
        <w:rPr>
          <w:rFonts w:ascii="Times New Roman" w:hAnsi="Times New Roman" w:cs="Times New Roman"/>
        </w:rPr>
        <w:t xml:space="preserve"> </w:t>
      </w:r>
      <w:r w:rsidRPr="00755CE6">
        <w:rPr>
          <w:rFonts w:ascii="Times New Roman" w:hAnsi="Times New Roman" w:cs="Times New Roman"/>
        </w:rPr>
        <w:t>Также создание ситуации сделано для того, чтобы погрузить в нее человека</w:t>
      </w:r>
      <w:r w:rsidR="0053122D" w:rsidRPr="00755CE6">
        <w:rPr>
          <w:rFonts w:ascii="Times New Roman" w:hAnsi="Times New Roman" w:cs="Times New Roman"/>
        </w:rPr>
        <w:t>,</w:t>
      </w:r>
      <w:r w:rsidRPr="00755CE6">
        <w:rPr>
          <w:rFonts w:ascii="Times New Roman" w:hAnsi="Times New Roman" w:cs="Times New Roman"/>
        </w:rPr>
        <w:t xml:space="preserve"> и чтобы </w:t>
      </w:r>
      <w:r w:rsidR="0042788A" w:rsidRPr="00755CE6">
        <w:rPr>
          <w:rFonts w:ascii="Times New Roman" w:hAnsi="Times New Roman" w:cs="Times New Roman"/>
        </w:rPr>
        <w:t>увеличить точность восприятия стимульного материала, который представляет собой аморальный совет.</w:t>
      </w:r>
      <w:r w:rsidRPr="00755CE6">
        <w:rPr>
          <w:rFonts w:ascii="Times New Roman" w:hAnsi="Times New Roman" w:cs="Times New Roman"/>
        </w:rPr>
        <w:t xml:space="preserve"> </w:t>
      </w:r>
      <w:r w:rsidR="00FF088D" w:rsidRPr="00755CE6">
        <w:rPr>
          <w:rFonts w:ascii="Times New Roman" w:hAnsi="Times New Roman" w:cs="Times New Roman"/>
        </w:rPr>
        <w:t>Еще</w:t>
      </w:r>
      <w:r w:rsidR="0042788A" w:rsidRPr="00755CE6">
        <w:rPr>
          <w:rFonts w:ascii="Times New Roman" w:hAnsi="Times New Roman" w:cs="Times New Roman"/>
        </w:rPr>
        <w:t xml:space="preserve"> погружение в ситуации помогут уменьшить влияние лабораторных условий.</w:t>
      </w:r>
    </w:p>
    <w:p w14:paraId="5DFC950D" w14:textId="02AC5E43" w:rsidR="00CE429E" w:rsidRPr="00755CE6" w:rsidRDefault="0053122D" w:rsidP="001276F0">
      <w:pPr>
        <w:spacing w:after="0" w:line="360" w:lineRule="auto"/>
        <w:ind w:firstLine="709"/>
        <w:jc w:val="both"/>
        <w:rPr>
          <w:rFonts w:ascii="Times New Roman" w:hAnsi="Times New Roman" w:cs="Times New Roman"/>
        </w:rPr>
      </w:pPr>
      <w:r w:rsidRPr="00755CE6">
        <w:rPr>
          <w:rFonts w:ascii="Times New Roman" w:hAnsi="Times New Roman" w:cs="Times New Roman"/>
        </w:rPr>
        <w:t xml:space="preserve">В данной работе будет проанализировано различие в восприятии моральной дилеммы или аморального совета в зависимости от </w:t>
      </w:r>
      <w:r w:rsidR="0042788A" w:rsidRPr="00755CE6">
        <w:rPr>
          <w:rFonts w:ascii="Times New Roman" w:hAnsi="Times New Roman" w:cs="Times New Roman"/>
        </w:rPr>
        <w:t xml:space="preserve">озвученного испытуемым </w:t>
      </w:r>
      <w:r w:rsidRPr="00755CE6">
        <w:rPr>
          <w:rFonts w:ascii="Times New Roman" w:hAnsi="Times New Roman" w:cs="Times New Roman"/>
        </w:rPr>
        <w:t>источника – от ИИ и от человека.</w:t>
      </w:r>
    </w:p>
    <w:p w14:paraId="1D8CEF10" w14:textId="6C2ED72E" w:rsidR="00DF78F8" w:rsidRPr="00755CE6" w:rsidRDefault="00DF78F8" w:rsidP="00D50752">
      <w:pPr>
        <w:spacing w:line="360" w:lineRule="auto"/>
        <w:jc w:val="both"/>
        <w:rPr>
          <w:rFonts w:ascii="Times New Roman" w:hAnsi="Times New Roman" w:cs="Times New Roman"/>
        </w:rPr>
      </w:pPr>
      <w:r w:rsidRPr="00755CE6">
        <w:rPr>
          <w:rFonts w:ascii="Times New Roman" w:hAnsi="Times New Roman" w:cs="Times New Roman"/>
        </w:rPr>
        <w:br w:type="page"/>
      </w:r>
    </w:p>
    <w:p w14:paraId="77F73317" w14:textId="1A378626" w:rsidR="00711A93" w:rsidRPr="00755CE6" w:rsidRDefault="0024233C" w:rsidP="00EF54F8">
      <w:pPr>
        <w:pStyle w:val="2"/>
        <w:numPr>
          <w:ilvl w:val="1"/>
          <w:numId w:val="35"/>
        </w:numPr>
        <w:rPr>
          <w:sz w:val="24"/>
        </w:rPr>
      </w:pPr>
      <w:bookmarkStart w:id="7" w:name="_Toc229294788"/>
      <w:r w:rsidRPr="00755CE6">
        <w:rPr>
          <w:sz w:val="24"/>
        </w:rPr>
        <w:lastRenderedPageBreak/>
        <w:t>Обзор теоретических моделей восприятия ИИ</w:t>
      </w:r>
      <w:bookmarkEnd w:id="7"/>
      <w:r w:rsidRPr="00755CE6">
        <w:rPr>
          <w:sz w:val="24"/>
        </w:rPr>
        <w:t xml:space="preserve"> </w:t>
      </w:r>
    </w:p>
    <w:p w14:paraId="2E875E7B" w14:textId="4930B07B" w:rsidR="00711A93" w:rsidRPr="00755CE6" w:rsidRDefault="00711A93" w:rsidP="001276F0">
      <w:pPr>
        <w:spacing w:after="0" w:line="360" w:lineRule="auto"/>
        <w:ind w:firstLine="709"/>
        <w:jc w:val="both"/>
        <w:rPr>
          <w:rFonts w:ascii="Times New Roman" w:hAnsi="Times New Roman" w:cs="Times New Roman"/>
        </w:rPr>
      </w:pPr>
      <w:r w:rsidRPr="00755CE6">
        <w:rPr>
          <w:rFonts w:ascii="Times New Roman" w:hAnsi="Times New Roman" w:cs="Times New Roman"/>
        </w:rPr>
        <w:t>С помощью данного литературного обзора будет проанализированы все 3 модели восприятия искусственного интеллекта, то есть это модель, что ИИ воспринимается как человек, что ИИ воспринимается лучше, чем человек и что ИИ воспринимается хуже человека.</w:t>
      </w:r>
    </w:p>
    <w:p w14:paraId="5557E755" w14:textId="3DBAB4DB" w:rsidR="00711A93" w:rsidRPr="00755CE6" w:rsidRDefault="00711A93" w:rsidP="00483FF0">
      <w:pPr>
        <w:pStyle w:val="3"/>
        <w:numPr>
          <w:ilvl w:val="0"/>
          <w:numId w:val="30"/>
        </w:numPr>
        <w:rPr>
          <w:sz w:val="24"/>
        </w:rPr>
      </w:pPr>
      <w:bookmarkStart w:id="8" w:name="_Toc229294789"/>
      <w:r w:rsidRPr="00755CE6">
        <w:rPr>
          <w:sz w:val="24"/>
        </w:rPr>
        <w:t xml:space="preserve">Модель восприятия ИИ, который </w:t>
      </w:r>
      <w:r w:rsidR="008D5739" w:rsidRPr="00755CE6">
        <w:rPr>
          <w:sz w:val="24"/>
        </w:rPr>
        <w:t>«</w:t>
      </w:r>
      <w:r w:rsidRPr="00755CE6">
        <w:rPr>
          <w:sz w:val="24"/>
        </w:rPr>
        <w:t>хуже человека</w:t>
      </w:r>
      <w:r w:rsidR="008D5739" w:rsidRPr="00755CE6">
        <w:rPr>
          <w:sz w:val="24"/>
        </w:rPr>
        <w:t>»</w:t>
      </w:r>
      <w:bookmarkEnd w:id="8"/>
    </w:p>
    <w:p w14:paraId="30EE24E0" w14:textId="5F3EC72E" w:rsidR="008D5739" w:rsidRPr="00755CE6" w:rsidRDefault="00711A93" w:rsidP="001276F0">
      <w:pPr>
        <w:spacing w:after="0" w:line="360" w:lineRule="auto"/>
        <w:ind w:firstLine="709"/>
        <w:jc w:val="both"/>
        <w:rPr>
          <w:rFonts w:ascii="Times New Roman" w:hAnsi="Times New Roman" w:cs="Times New Roman"/>
        </w:rPr>
      </w:pPr>
      <w:r w:rsidRPr="00755CE6">
        <w:rPr>
          <w:rFonts w:ascii="Times New Roman" w:hAnsi="Times New Roman" w:cs="Times New Roman"/>
        </w:rPr>
        <w:t>Работы исследователей показывают, что неприятие решения от ИИ не требует неизвестных или негативных результатов и как утверждает данное исследование – люди не хотят, чтобы ИИ принимал решения, даже если они приводят к положительным результатам (</w:t>
      </w:r>
      <w:r w:rsidRPr="00755CE6">
        <w:rPr>
          <w:rFonts w:ascii="Times New Roman" w:hAnsi="Times New Roman" w:cs="Times New Roman"/>
          <w:lang w:val="en-US"/>
        </w:rPr>
        <w:t>Bigman</w:t>
      </w:r>
      <w:r w:rsidRPr="00755CE6">
        <w:rPr>
          <w:rFonts w:ascii="Times New Roman" w:hAnsi="Times New Roman" w:cs="Times New Roman"/>
        </w:rPr>
        <w:t>, 2018</w:t>
      </w:r>
      <w:r w:rsidR="00E9798C" w:rsidRPr="00755CE6">
        <w:rPr>
          <w:rFonts w:ascii="Times New Roman" w:hAnsi="Times New Roman" w:cs="Times New Roman"/>
        </w:rPr>
        <w:t xml:space="preserve">) </w:t>
      </w:r>
      <w:r w:rsidR="008D5739" w:rsidRPr="00755CE6">
        <w:rPr>
          <w:rFonts w:ascii="Times New Roman" w:hAnsi="Times New Roman" w:cs="Times New Roman"/>
        </w:rPr>
        <w:t>Также в данном исследовании отмечено, что людям «отвратительна» сама мысль о принятии решения искусственным интеллектом</w:t>
      </w:r>
      <w:r w:rsidRPr="00755CE6">
        <w:rPr>
          <w:rFonts w:ascii="Times New Roman" w:hAnsi="Times New Roman" w:cs="Times New Roman"/>
        </w:rPr>
        <w:t xml:space="preserve"> </w:t>
      </w:r>
      <w:r w:rsidR="008D5739" w:rsidRPr="00755CE6">
        <w:rPr>
          <w:rFonts w:ascii="Times New Roman" w:hAnsi="Times New Roman" w:cs="Times New Roman"/>
        </w:rPr>
        <w:t xml:space="preserve">и что люди предпочитали совет человека, даже если он как и совет ИИ приводили к одинаковым результатам. </w:t>
      </w:r>
      <w:r w:rsidR="00DD4136" w:rsidRPr="00755CE6">
        <w:rPr>
          <w:rFonts w:ascii="Times New Roman" w:hAnsi="Times New Roman" w:cs="Times New Roman"/>
        </w:rPr>
        <w:t>Также в исследовании Zhang (2022) люди были убеждены, что ИИ примет утилитарный выбор при решении моральной дилеммы.</w:t>
      </w:r>
    </w:p>
    <w:p w14:paraId="076442A9" w14:textId="3E227E8D" w:rsidR="008D5739" w:rsidRPr="00755CE6" w:rsidRDefault="008D5739" w:rsidP="001276F0">
      <w:pPr>
        <w:spacing w:after="0" w:line="360" w:lineRule="auto"/>
        <w:ind w:firstLine="709"/>
        <w:jc w:val="both"/>
        <w:rPr>
          <w:rFonts w:ascii="Times New Roman" w:hAnsi="Times New Roman" w:cs="Times New Roman"/>
        </w:rPr>
      </w:pPr>
      <w:r w:rsidRPr="00755CE6">
        <w:rPr>
          <w:rFonts w:ascii="Times New Roman" w:hAnsi="Times New Roman" w:cs="Times New Roman"/>
        </w:rPr>
        <w:t>В исследовании «</w:t>
      </w:r>
      <w:r w:rsidRPr="00755CE6">
        <w:rPr>
          <w:rFonts w:ascii="Times New Roman" w:hAnsi="Times New Roman" w:cs="Times New Roman"/>
          <w:lang w:val="en-US"/>
        </w:rPr>
        <w:t>Me</w:t>
      </w:r>
      <w:r w:rsidRPr="00755CE6">
        <w:rPr>
          <w:rFonts w:ascii="Times New Roman" w:hAnsi="Times New Roman" w:cs="Times New Roman"/>
        </w:rPr>
        <w:t xml:space="preserve"> </w:t>
      </w:r>
      <w:r w:rsidRPr="00755CE6">
        <w:rPr>
          <w:rFonts w:ascii="Times New Roman" w:hAnsi="Times New Roman" w:cs="Times New Roman"/>
          <w:lang w:val="en-US"/>
        </w:rPr>
        <w:t>vs</w:t>
      </w:r>
      <w:r w:rsidRPr="00755CE6">
        <w:rPr>
          <w:rFonts w:ascii="Times New Roman" w:hAnsi="Times New Roman" w:cs="Times New Roman"/>
        </w:rPr>
        <w:t xml:space="preserve">. </w:t>
      </w:r>
      <w:r w:rsidRPr="00755CE6">
        <w:rPr>
          <w:rFonts w:ascii="Times New Roman" w:hAnsi="Times New Roman" w:cs="Times New Roman"/>
          <w:lang w:val="en-US"/>
        </w:rPr>
        <w:t>the</w:t>
      </w:r>
      <w:r w:rsidRPr="00755CE6">
        <w:rPr>
          <w:rFonts w:ascii="Times New Roman" w:hAnsi="Times New Roman" w:cs="Times New Roman"/>
        </w:rPr>
        <w:t xml:space="preserve"> </w:t>
      </w:r>
      <w:r w:rsidRPr="00755CE6">
        <w:rPr>
          <w:rFonts w:ascii="Times New Roman" w:hAnsi="Times New Roman" w:cs="Times New Roman"/>
          <w:lang w:val="en-US"/>
        </w:rPr>
        <w:t>machine</w:t>
      </w:r>
      <w:r w:rsidRPr="00755CE6">
        <w:rPr>
          <w:rFonts w:ascii="Times New Roman" w:hAnsi="Times New Roman" w:cs="Times New Roman"/>
        </w:rPr>
        <w:t xml:space="preserve">? </w:t>
      </w:r>
      <w:r w:rsidRPr="00755CE6">
        <w:rPr>
          <w:rFonts w:ascii="Times New Roman" w:hAnsi="Times New Roman" w:cs="Times New Roman"/>
          <w:lang w:val="en-US"/>
        </w:rPr>
        <w:t>Subjective</w:t>
      </w:r>
      <w:r w:rsidRPr="00755CE6">
        <w:rPr>
          <w:rFonts w:ascii="Times New Roman" w:hAnsi="Times New Roman" w:cs="Times New Roman"/>
        </w:rPr>
        <w:t xml:space="preserve"> </w:t>
      </w:r>
      <w:r w:rsidRPr="00755CE6">
        <w:rPr>
          <w:rFonts w:ascii="Times New Roman" w:hAnsi="Times New Roman" w:cs="Times New Roman"/>
          <w:lang w:val="en-US"/>
        </w:rPr>
        <w:t>evaluations</w:t>
      </w:r>
      <w:r w:rsidRPr="00755CE6">
        <w:rPr>
          <w:rFonts w:ascii="Times New Roman" w:hAnsi="Times New Roman" w:cs="Times New Roman"/>
        </w:rPr>
        <w:t xml:space="preserve"> </w:t>
      </w:r>
      <w:r w:rsidRPr="00755CE6">
        <w:rPr>
          <w:rFonts w:ascii="Times New Roman" w:hAnsi="Times New Roman" w:cs="Times New Roman"/>
          <w:lang w:val="en-US"/>
        </w:rPr>
        <w:t>of</w:t>
      </w:r>
      <w:r w:rsidRPr="00755CE6">
        <w:rPr>
          <w:rFonts w:ascii="Times New Roman" w:hAnsi="Times New Roman" w:cs="Times New Roman"/>
        </w:rPr>
        <w:t xml:space="preserve"> </w:t>
      </w:r>
      <w:r w:rsidRPr="00755CE6">
        <w:rPr>
          <w:rFonts w:ascii="Times New Roman" w:hAnsi="Times New Roman" w:cs="Times New Roman"/>
          <w:lang w:val="en-US"/>
        </w:rPr>
        <w:t>human</w:t>
      </w:r>
      <w:r w:rsidRPr="00755CE6">
        <w:rPr>
          <w:rFonts w:ascii="Times New Roman" w:hAnsi="Times New Roman" w:cs="Times New Roman"/>
        </w:rPr>
        <w:t xml:space="preserve">- </w:t>
      </w:r>
      <w:r w:rsidRPr="00755CE6">
        <w:rPr>
          <w:rFonts w:ascii="Times New Roman" w:hAnsi="Times New Roman" w:cs="Times New Roman"/>
          <w:lang w:val="en-US"/>
        </w:rPr>
        <w:t>and</w:t>
      </w:r>
      <w:r w:rsidRPr="00755CE6">
        <w:rPr>
          <w:rFonts w:ascii="Times New Roman" w:hAnsi="Times New Roman" w:cs="Times New Roman"/>
        </w:rPr>
        <w:t xml:space="preserve"> </w:t>
      </w:r>
      <w:r w:rsidRPr="00755CE6">
        <w:rPr>
          <w:rFonts w:ascii="Times New Roman" w:hAnsi="Times New Roman" w:cs="Times New Roman"/>
          <w:lang w:val="en-US"/>
        </w:rPr>
        <w:t>AI</w:t>
      </w:r>
      <w:r w:rsidRPr="00755CE6">
        <w:rPr>
          <w:rFonts w:ascii="Times New Roman" w:hAnsi="Times New Roman" w:cs="Times New Roman"/>
        </w:rPr>
        <w:t>-</w:t>
      </w:r>
      <w:r w:rsidRPr="00755CE6">
        <w:rPr>
          <w:rFonts w:ascii="Times New Roman" w:hAnsi="Times New Roman" w:cs="Times New Roman"/>
          <w:lang w:val="en-US"/>
        </w:rPr>
        <w:t>generated</w:t>
      </w:r>
      <w:r w:rsidRPr="00755CE6">
        <w:rPr>
          <w:rFonts w:ascii="Times New Roman" w:hAnsi="Times New Roman" w:cs="Times New Roman"/>
        </w:rPr>
        <w:t xml:space="preserve"> </w:t>
      </w:r>
      <w:r w:rsidRPr="00755CE6">
        <w:rPr>
          <w:rFonts w:ascii="Times New Roman" w:hAnsi="Times New Roman" w:cs="Times New Roman"/>
          <w:lang w:val="en-US"/>
        </w:rPr>
        <w:t>advice</w:t>
      </w:r>
      <w:r w:rsidRPr="00755CE6">
        <w:rPr>
          <w:rFonts w:ascii="Times New Roman" w:hAnsi="Times New Roman" w:cs="Times New Roman"/>
        </w:rPr>
        <w:t>» (</w:t>
      </w:r>
      <w:r w:rsidRPr="00755CE6">
        <w:rPr>
          <w:rFonts w:ascii="Times New Roman" w:hAnsi="Times New Roman" w:cs="Times New Roman"/>
          <w:lang w:val="en-US"/>
        </w:rPr>
        <w:t>Osborne</w:t>
      </w:r>
      <w:r w:rsidRPr="00755CE6">
        <w:rPr>
          <w:rFonts w:ascii="Times New Roman" w:hAnsi="Times New Roman" w:cs="Times New Roman"/>
        </w:rPr>
        <w:t>, 2025) изучали могут ли большие языковые модели, в частности ChatGPT, давать качественные, эффективные и достоверные персональные советы. Они также исследовали, как неприятие алгоритмов проявляется в контексте персональных советов</w:t>
      </w:r>
      <w:r w:rsidR="0078449B" w:rsidRPr="00755CE6">
        <w:rPr>
          <w:rFonts w:ascii="Times New Roman" w:hAnsi="Times New Roman" w:cs="Times New Roman"/>
        </w:rPr>
        <w:t>, т.е. в межличностной сфере</w:t>
      </w:r>
      <w:r w:rsidRPr="00755CE6">
        <w:rPr>
          <w:rFonts w:ascii="Times New Roman" w:hAnsi="Times New Roman" w:cs="Times New Roman"/>
        </w:rPr>
        <w:t xml:space="preserve">, и изучали, меняют ли люди своё отношение к советам, когда узнают, что они исходят от большой языковой модели. Люди сначала отмечали от кого в какой из 10 предложенных тем хотели бы получить совет. Большее количество испытуемых предпочло бы получить ответ от человека, чем от ИИ. Когда же им предъявляли советы от ИИ они оценивали </w:t>
      </w:r>
      <w:r w:rsidR="00937029" w:rsidRPr="00755CE6">
        <w:rPr>
          <w:rFonts w:ascii="Times New Roman" w:hAnsi="Times New Roman" w:cs="Times New Roman"/>
        </w:rPr>
        <w:t>их как</w:t>
      </w:r>
      <w:r w:rsidRPr="00755CE6">
        <w:rPr>
          <w:rFonts w:ascii="Times New Roman" w:hAnsi="Times New Roman" w:cs="Times New Roman"/>
        </w:rPr>
        <w:t xml:space="preserve"> более качественные и эффективные, когда не знали его авторство. Когда же один и тот же совет предъявляли разным группам людей – одним говорили, что он «другого электронного сотрудника», а другим что он сгенерирован ИИ, совет «от человека» - снова оценивался выше.</w:t>
      </w:r>
      <w:r w:rsidR="00DE1B6A" w:rsidRPr="00755CE6">
        <w:rPr>
          <w:rFonts w:ascii="Times New Roman" w:hAnsi="Times New Roman" w:cs="Times New Roman"/>
        </w:rPr>
        <w:t xml:space="preserve"> Это доказывает, что люди готовы воспринимать ИИ как более качественного источника советов, однако имеют сильную предубежденность в его сторону, что искажает их оценки.</w:t>
      </w:r>
    </w:p>
    <w:p w14:paraId="6FF11EBB" w14:textId="3E21A0E1" w:rsidR="00603257" w:rsidRPr="00755CE6" w:rsidRDefault="00603257" w:rsidP="001276F0">
      <w:pPr>
        <w:spacing w:after="0" w:line="360" w:lineRule="auto"/>
        <w:ind w:firstLine="709"/>
        <w:jc w:val="both"/>
        <w:rPr>
          <w:rFonts w:ascii="Times New Roman" w:hAnsi="Times New Roman" w:cs="Times New Roman"/>
        </w:rPr>
      </w:pPr>
      <w:r w:rsidRPr="00755CE6">
        <w:rPr>
          <w:rFonts w:ascii="Times New Roman" w:hAnsi="Times New Roman" w:cs="Times New Roman"/>
        </w:rPr>
        <w:t>Также в исследовании (</w:t>
      </w:r>
      <w:r w:rsidR="008D3525" w:rsidRPr="00755CE6">
        <w:rPr>
          <w:rFonts w:ascii="Times New Roman" w:hAnsi="Times New Roman" w:cs="Times New Roman"/>
          <w:lang w:val="en-US"/>
        </w:rPr>
        <w:t>Reis</w:t>
      </w:r>
      <w:r w:rsidR="008D3525" w:rsidRPr="00755CE6">
        <w:rPr>
          <w:rFonts w:ascii="Times New Roman" w:hAnsi="Times New Roman" w:cs="Times New Roman"/>
        </w:rPr>
        <w:t>, 2024</w:t>
      </w:r>
      <w:r w:rsidRPr="00755CE6">
        <w:rPr>
          <w:rFonts w:ascii="Times New Roman" w:hAnsi="Times New Roman" w:cs="Times New Roman"/>
        </w:rPr>
        <w:t>), где участники получали одинаковую информацию – одинаковый медицинский совет на тему здоровья, но менялось приписанное авторство – человек-врач, ИИ или человек + ИИ. В исследовании было показано, что участники оценивали советы от ИИ как менее надежные и менее «чуткие». Даже при авторстве связки человека с ИИ, советы воспринимались более негативно предвзято.</w:t>
      </w:r>
    </w:p>
    <w:p w14:paraId="6AC62D67" w14:textId="4867C7C5" w:rsidR="005E31CA" w:rsidRPr="00755CE6" w:rsidRDefault="005E31CA" w:rsidP="001276F0">
      <w:pPr>
        <w:spacing w:after="0" w:line="360" w:lineRule="auto"/>
        <w:ind w:firstLine="709"/>
        <w:jc w:val="both"/>
        <w:rPr>
          <w:rFonts w:ascii="Times New Roman" w:hAnsi="Times New Roman" w:cs="Times New Roman"/>
        </w:rPr>
      </w:pPr>
      <w:r w:rsidRPr="00755CE6">
        <w:rPr>
          <w:rFonts w:ascii="Times New Roman" w:hAnsi="Times New Roman" w:cs="Times New Roman"/>
        </w:rPr>
        <w:lastRenderedPageBreak/>
        <w:t>В сфере журналистики наблюдается такая же тенденция (</w:t>
      </w:r>
      <w:r w:rsidR="008D3525" w:rsidRPr="00755CE6">
        <w:rPr>
          <w:rFonts w:ascii="Times New Roman" w:hAnsi="Times New Roman" w:cs="Times New Roman"/>
          <w:lang w:val="en-US"/>
        </w:rPr>
        <w:t>Henestrosa</w:t>
      </w:r>
      <w:r w:rsidR="008D3525" w:rsidRPr="00755CE6">
        <w:rPr>
          <w:rFonts w:ascii="Times New Roman" w:hAnsi="Times New Roman" w:cs="Times New Roman"/>
        </w:rPr>
        <w:t xml:space="preserve">, 2024) </w:t>
      </w:r>
      <w:r w:rsidRPr="00755CE6">
        <w:rPr>
          <w:rFonts w:ascii="Times New Roman" w:hAnsi="Times New Roman" w:cs="Times New Roman"/>
        </w:rPr>
        <w:t xml:space="preserve">если было озвучено, что текст был написан с помощью нейросети это снижало воспринимаемую достоверность сообщений. </w:t>
      </w:r>
    </w:p>
    <w:p w14:paraId="1E8E63A0" w14:textId="4D4D9A44" w:rsidR="005E31CA" w:rsidRPr="00755CE6" w:rsidRDefault="005E31CA" w:rsidP="001276F0">
      <w:pPr>
        <w:spacing w:after="0" w:line="360" w:lineRule="auto"/>
        <w:ind w:firstLine="709"/>
        <w:jc w:val="both"/>
        <w:rPr>
          <w:rFonts w:ascii="Times New Roman" w:hAnsi="Times New Roman" w:cs="Times New Roman"/>
        </w:rPr>
      </w:pPr>
      <w:r w:rsidRPr="00755CE6">
        <w:rPr>
          <w:rFonts w:ascii="Times New Roman" w:hAnsi="Times New Roman" w:cs="Times New Roman"/>
        </w:rPr>
        <w:t>Есть также данные, которые показывают, что ИИ уменьшает восприятие людьми своей самостоятельности на рабочем месте, однако этот эффект длиться всего с 1 по 3 день, когда он уже сглаживается и возвращается к начальному состоянию (</w:t>
      </w:r>
      <w:r w:rsidR="001A56B3" w:rsidRPr="00755CE6">
        <w:rPr>
          <w:rFonts w:ascii="Times New Roman" w:hAnsi="Times New Roman" w:cs="Times New Roman"/>
          <w:lang w:val="en-US"/>
        </w:rPr>
        <w:t>Xavier</w:t>
      </w:r>
      <w:r w:rsidR="001A56B3" w:rsidRPr="00755CE6">
        <w:rPr>
          <w:rFonts w:ascii="Times New Roman" w:hAnsi="Times New Roman" w:cs="Times New Roman"/>
        </w:rPr>
        <w:t>, 2025</w:t>
      </w:r>
      <w:r w:rsidRPr="00755CE6">
        <w:rPr>
          <w:rFonts w:ascii="Times New Roman" w:hAnsi="Times New Roman" w:cs="Times New Roman"/>
        </w:rPr>
        <w:t>), к сожалению у данного исследования не проводился продолжительный сбор данных, чтобы увеличить понимание динамики данного феномена.</w:t>
      </w:r>
    </w:p>
    <w:p w14:paraId="2E32039F" w14:textId="21346C63" w:rsidR="00540E44" w:rsidRPr="00755CE6" w:rsidRDefault="00540E44" w:rsidP="001276F0">
      <w:pPr>
        <w:spacing w:after="0" w:line="360" w:lineRule="auto"/>
        <w:ind w:firstLine="709"/>
        <w:jc w:val="both"/>
        <w:rPr>
          <w:rFonts w:ascii="Times New Roman" w:hAnsi="Times New Roman" w:cs="Times New Roman"/>
        </w:rPr>
      </w:pPr>
      <w:r w:rsidRPr="00755CE6">
        <w:rPr>
          <w:rFonts w:ascii="Times New Roman" w:hAnsi="Times New Roman" w:cs="Times New Roman"/>
        </w:rPr>
        <w:t>Согласно исследованию (</w:t>
      </w:r>
      <w:r w:rsidR="001A56B3" w:rsidRPr="00755CE6">
        <w:rPr>
          <w:rFonts w:ascii="Times New Roman" w:hAnsi="Times New Roman" w:cs="Times New Roman"/>
          <w:lang w:val="en-US"/>
        </w:rPr>
        <w:t>Zhang</w:t>
      </w:r>
      <w:r w:rsidR="001A56B3" w:rsidRPr="00755CE6">
        <w:rPr>
          <w:rFonts w:ascii="Times New Roman" w:hAnsi="Times New Roman" w:cs="Times New Roman"/>
        </w:rPr>
        <w:t>, 2023</w:t>
      </w:r>
      <w:r w:rsidRPr="00755CE6">
        <w:rPr>
          <w:rFonts w:ascii="Times New Roman" w:hAnsi="Times New Roman" w:cs="Times New Roman"/>
        </w:rPr>
        <w:t>) в решении моральных дилемм ИИ или человеком, при деонтологическом решении люди обращали большее внимание на то, кто принимает решении ИИ ил человек и были против того, чтобы ИИ принимал моральные решения. Однако в дилемме пешеходного моста, которая является дилеммой типа «жертвоприношений», людей больше интересовали принято утилитарное или деонтологическое решение.</w:t>
      </w:r>
    </w:p>
    <w:p w14:paraId="2962F91B" w14:textId="0C37A539" w:rsidR="00F67312" w:rsidRPr="00755CE6" w:rsidRDefault="00F67312" w:rsidP="001276F0">
      <w:pPr>
        <w:spacing w:after="0" w:line="360" w:lineRule="auto"/>
        <w:ind w:firstLine="709"/>
        <w:jc w:val="both"/>
        <w:rPr>
          <w:rFonts w:ascii="Times New Roman" w:hAnsi="Times New Roman" w:cs="Times New Roman"/>
        </w:rPr>
      </w:pPr>
      <w:r w:rsidRPr="00755CE6">
        <w:rPr>
          <w:rFonts w:ascii="Times New Roman" w:hAnsi="Times New Roman" w:cs="Times New Roman"/>
        </w:rPr>
        <w:t xml:space="preserve">Также как было отмечено в обзорном исследовании </w:t>
      </w:r>
      <w:r w:rsidR="006733F4" w:rsidRPr="00755CE6">
        <w:rPr>
          <w:rFonts w:ascii="Times New Roman" w:hAnsi="Times New Roman" w:cs="Times New Roman"/>
        </w:rPr>
        <w:t>Alneyadi (2023</w:t>
      </w:r>
      <w:r w:rsidRPr="00755CE6">
        <w:rPr>
          <w:rFonts w:ascii="Times New Roman" w:hAnsi="Times New Roman" w:cs="Times New Roman"/>
        </w:rPr>
        <w:t xml:space="preserve">) «В литературе по советам по ИИ, напротив, исследования показали, что чувство беспокойства по поводу использования технологий увеличивает технологическое недоверие и снижает воспринимаемую полезность и приемлемость». Также в данном исследовании было отмечена разница между сферами, в которых человек получает совет, это финансовые </w:t>
      </w:r>
      <w:r w:rsidR="00937029" w:rsidRPr="00755CE6">
        <w:rPr>
          <w:rFonts w:ascii="Times New Roman" w:hAnsi="Times New Roman" w:cs="Times New Roman"/>
        </w:rPr>
        <w:t>вопросы</w:t>
      </w:r>
      <w:r w:rsidRPr="00755CE6">
        <w:rPr>
          <w:rFonts w:ascii="Times New Roman" w:hAnsi="Times New Roman" w:cs="Times New Roman"/>
        </w:rPr>
        <w:t xml:space="preserve"> или советы в сфере здравоохранения, то люди предпочитали советы экспертов-людей, однако если использовались алгоритмы прогнозирования (на основе ИИ) в таких сферах как геополитика или уголовное правосудие – люди предпочитали ИИ. Данный </w:t>
      </w:r>
      <w:r w:rsidR="00937029" w:rsidRPr="00755CE6">
        <w:rPr>
          <w:rFonts w:ascii="Times New Roman" w:hAnsi="Times New Roman" w:cs="Times New Roman"/>
        </w:rPr>
        <w:t>парадокс</w:t>
      </w:r>
      <w:r w:rsidRPr="00755CE6">
        <w:rPr>
          <w:rFonts w:ascii="Times New Roman" w:hAnsi="Times New Roman" w:cs="Times New Roman"/>
        </w:rPr>
        <w:t xml:space="preserve"> будет подробнее раскрыт в следующей главе, но очевидно, что ИИ используется как качественный инструмент в сфере, которая включается в себя сложный анализ различных факторов, однако встречается отторжение в использовании ИИ как советника по вопросам эмоций или человеческого взаимодействия.</w:t>
      </w:r>
    </w:p>
    <w:p w14:paraId="68A8075D" w14:textId="2D09BC98" w:rsidR="00DA6498" w:rsidRPr="00755CE6" w:rsidRDefault="00067699" w:rsidP="001276F0">
      <w:pPr>
        <w:spacing w:after="0" w:line="360" w:lineRule="auto"/>
        <w:ind w:firstLine="709"/>
        <w:jc w:val="both"/>
        <w:rPr>
          <w:rFonts w:ascii="Times New Roman" w:hAnsi="Times New Roman" w:cs="Times New Roman"/>
        </w:rPr>
      </w:pPr>
      <w:r w:rsidRPr="00755CE6">
        <w:rPr>
          <w:rFonts w:ascii="Times New Roman" w:hAnsi="Times New Roman" w:cs="Times New Roman"/>
        </w:rPr>
        <w:t xml:space="preserve">В исследовании </w:t>
      </w:r>
      <w:r w:rsidR="006733F4" w:rsidRPr="00755CE6">
        <w:rPr>
          <w:rFonts w:ascii="Times New Roman" w:hAnsi="Times New Roman" w:cs="Times New Roman"/>
        </w:rPr>
        <w:t>Alneyadi (2023</w:t>
      </w:r>
      <w:r w:rsidRPr="00755CE6">
        <w:rPr>
          <w:rFonts w:ascii="Times New Roman" w:hAnsi="Times New Roman" w:cs="Times New Roman"/>
        </w:rPr>
        <w:t xml:space="preserve">) было также отмечено, что люди обращают большее внимание на ошибки ИИ и меньше снижается их сопротивление советам от ИИ даже после положительного опыта.  Это также подтверждает одну из наших гипотез, заключающейся в том, что аморальные советы от ИИ будут восприниматься более негативно, что основывается на том, что люди как раз больше внимания обращают на ошибки ИИ, даже если его продуктивность выше – чем у консультанта-человека. Объяснение этому дается в связи со «схемой совершенства», которая заключается в том, что ИИ должен быть «идеальным», в то время как люди могут совершать ошибки. Также существует </w:t>
      </w:r>
      <w:r w:rsidRPr="00755CE6">
        <w:rPr>
          <w:rFonts w:ascii="Times New Roman" w:hAnsi="Times New Roman" w:cs="Times New Roman"/>
        </w:rPr>
        <w:lastRenderedPageBreak/>
        <w:t>представление, что ИИ обладает большим опытом в утилитарных областях, когда люди имеют больший опыт в гедонистических областях – таких как «приятность вкуса»</w:t>
      </w:r>
      <w:r w:rsidR="00B05F96" w:rsidRPr="00755CE6">
        <w:rPr>
          <w:rFonts w:ascii="Times New Roman" w:hAnsi="Times New Roman" w:cs="Times New Roman"/>
        </w:rPr>
        <w:t>.</w:t>
      </w:r>
    </w:p>
    <w:p w14:paraId="2701A9D8" w14:textId="727713D3" w:rsidR="0078449B" w:rsidRPr="00755CE6" w:rsidRDefault="0078449B" w:rsidP="001276F0">
      <w:pPr>
        <w:spacing w:after="0" w:line="360" w:lineRule="auto"/>
        <w:ind w:firstLine="709"/>
        <w:jc w:val="both"/>
        <w:rPr>
          <w:rFonts w:ascii="Times New Roman" w:hAnsi="Times New Roman" w:cs="Times New Roman"/>
        </w:rPr>
      </w:pPr>
      <w:r w:rsidRPr="00755CE6">
        <w:rPr>
          <w:rFonts w:ascii="Times New Roman" w:hAnsi="Times New Roman" w:cs="Times New Roman"/>
        </w:rPr>
        <w:t xml:space="preserve">Таким образом можно сделать вывод, полученный по результату анализа данных работ, что люди имеют сильную предвзятость по отношению к ИИ, но не к советам, сгенерированных им. Однако есть работы, которые дают доказательства того, что к ИИ люди могут относиться </w:t>
      </w:r>
      <w:r w:rsidR="007A2476" w:rsidRPr="00755CE6">
        <w:rPr>
          <w:rFonts w:ascii="Times New Roman" w:hAnsi="Times New Roman" w:cs="Times New Roman"/>
        </w:rPr>
        <w:t>лучше</w:t>
      </w:r>
      <w:r w:rsidR="00B05F96" w:rsidRPr="00755CE6">
        <w:rPr>
          <w:rFonts w:ascii="Times New Roman" w:hAnsi="Times New Roman" w:cs="Times New Roman"/>
        </w:rPr>
        <w:t>,</w:t>
      </w:r>
      <w:r w:rsidR="007A2476" w:rsidRPr="00755CE6">
        <w:rPr>
          <w:rFonts w:ascii="Times New Roman" w:hAnsi="Times New Roman" w:cs="Times New Roman"/>
        </w:rPr>
        <w:t xml:space="preserve"> чем к человеку</w:t>
      </w:r>
      <w:r w:rsidRPr="00755CE6">
        <w:rPr>
          <w:rFonts w:ascii="Times New Roman" w:hAnsi="Times New Roman" w:cs="Times New Roman"/>
        </w:rPr>
        <w:t>. Они будут рассмотрены в следующем разделе.</w:t>
      </w:r>
    </w:p>
    <w:p w14:paraId="42D1B3BB" w14:textId="11469E01" w:rsidR="008D5739" w:rsidRPr="00755CE6" w:rsidRDefault="008D5739" w:rsidP="00D973F8">
      <w:pPr>
        <w:pStyle w:val="3"/>
        <w:numPr>
          <w:ilvl w:val="2"/>
          <w:numId w:val="36"/>
        </w:numPr>
        <w:rPr>
          <w:sz w:val="24"/>
        </w:rPr>
      </w:pPr>
      <w:bookmarkStart w:id="9" w:name="_Toc229294790"/>
      <w:r w:rsidRPr="00755CE6">
        <w:rPr>
          <w:sz w:val="24"/>
        </w:rPr>
        <w:t>Модель восприятия ИИ, который «лучше человека»</w:t>
      </w:r>
      <w:bookmarkEnd w:id="9"/>
    </w:p>
    <w:p w14:paraId="16C3B2A5" w14:textId="56039B8C" w:rsidR="00A50E8A" w:rsidRPr="00755CE6" w:rsidRDefault="00A50E8A" w:rsidP="006B4336">
      <w:pPr>
        <w:spacing w:after="0" w:line="360" w:lineRule="auto"/>
        <w:ind w:firstLine="709"/>
        <w:jc w:val="both"/>
        <w:rPr>
          <w:rFonts w:ascii="Times New Roman" w:hAnsi="Times New Roman" w:cs="Times New Roman"/>
        </w:rPr>
      </w:pPr>
      <w:r w:rsidRPr="00755CE6">
        <w:rPr>
          <w:rFonts w:ascii="Times New Roman" w:hAnsi="Times New Roman" w:cs="Times New Roman"/>
        </w:rPr>
        <w:t xml:space="preserve">Отсылаясь к работе Osborne, (2025) можно отметить, что если люди пытаются сначала придумать совет сами, а потом смотрят на совет от нейросети – они воспримут его как более хороший по качеству, оценят его выше. </w:t>
      </w:r>
      <w:r w:rsidR="006254A7" w:rsidRPr="00755CE6">
        <w:rPr>
          <w:rFonts w:ascii="Times New Roman" w:hAnsi="Times New Roman" w:cs="Times New Roman"/>
        </w:rPr>
        <w:t>Что в целом демонстрирует, что при наличии положительного опыта взаимодействия с нейросетями – улучшается их восприятие как качественных агентов.</w:t>
      </w:r>
    </w:p>
    <w:p w14:paraId="14EB8984" w14:textId="59C09D1A" w:rsidR="00963698" w:rsidRPr="00755CE6" w:rsidRDefault="00963698" w:rsidP="006B4336">
      <w:pPr>
        <w:spacing w:after="0" w:line="360" w:lineRule="auto"/>
        <w:ind w:firstLine="709"/>
        <w:jc w:val="both"/>
        <w:rPr>
          <w:rFonts w:ascii="Times New Roman" w:hAnsi="Times New Roman" w:cs="Times New Roman"/>
        </w:rPr>
      </w:pPr>
      <w:r w:rsidRPr="00755CE6">
        <w:rPr>
          <w:rFonts w:ascii="Times New Roman" w:hAnsi="Times New Roman" w:cs="Times New Roman"/>
        </w:rPr>
        <w:t xml:space="preserve">В работе </w:t>
      </w:r>
      <w:r w:rsidR="001A56B3" w:rsidRPr="00755CE6">
        <w:rPr>
          <w:rFonts w:ascii="Times New Roman" w:hAnsi="Times New Roman" w:cs="Times New Roman"/>
          <w:lang w:val="en-US"/>
        </w:rPr>
        <w:t>Alneyadi</w:t>
      </w:r>
      <w:r w:rsidR="001A56B3" w:rsidRPr="00755CE6">
        <w:rPr>
          <w:rFonts w:ascii="Times New Roman" w:hAnsi="Times New Roman" w:cs="Times New Roman"/>
        </w:rPr>
        <w:t xml:space="preserve"> (2023</w:t>
      </w:r>
      <w:r w:rsidRPr="00755CE6">
        <w:rPr>
          <w:rFonts w:ascii="Times New Roman" w:hAnsi="Times New Roman" w:cs="Times New Roman"/>
        </w:rPr>
        <w:t xml:space="preserve">) был проведен эксперимент на 2 группах учащихся 11 класса, который длился 12 недель. Эксперимент заключался в том, что одна группа изучала материал традиционными учебными методами, а вторая – при возникновении сложностей обращалась к </w:t>
      </w:r>
      <w:r w:rsidRPr="00755CE6">
        <w:rPr>
          <w:rFonts w:ascii="Times New Roman" w:hAnsi="Times New Roman" w:cs="Times New Roman"/>
          <w:lang w:val="en-US"/>
        </w:rPr>
        <w:t>ChatGPT</w:t>
      </w:r>
      <w:r w:rsidRPr="00755CE6">
        <w:rPr>
          <w:rFonts w:ascii="Times New Roman" w:hAnsi="Times New Roman" w:cs="Times New Roman"/>
        </w:rPr>
        <w:t xml:space="preserve">. При начальном тестировании значимых отличий в знаниях групп не было обнаружено. Однако после 12 недель при повторном тестировании были обнаружены значимые различия в среднем балле по показателям «Знания», «Применения» и «Рассуждения», а также общий показатель теста для экспериментальной группы составили 14,65, 23,69, 16,31 и 67,49 соответственно, в то время как для контрольной группы они составили 9,62, 16,39, 11,43 и 61,95 соответственно, что сопровождалось также значимым размером эффекта. Однако во второй части эксперимента, когда было проведено интервью на тему восприятие </w:t>
      </w:r>
      <w:r w:rsidRPr="00755CE6">
        <w:rPr>
          <w:rFonts w:ascii="Times New Roman" w:hAnsi="Times New Roman" w:cs="Times New Roman"/>
          <w:lang w:val="en-US"/>
        </w:rPr>
        <w:t>ChatGPT</w:t>
      </w:r>
      <w:r w:rsidRPr="00755CE6">
        <w:rPr>
          <w:rFonts w:ascii="Times New Roman" w:hAnsi="Times New Roman" w:cs="Times New Roman"/>
        </w:rPr>
        <w:t>, были выявле</w:t>
      </w:r>
      <w:r w:rsidR="008C2975" w:rsidRPr="00755CE6">
        <w:rPr>
          <w:rFonts w:ascii="Times New Roman" w:hAnsi="Times New Roman" w:cs="Times New Roman"/>
        </w:rPr>
        <w:t xml:space="preserve">но 6 тем, первой из которых является восприятие </w:t>
      </w:r>
      <w:r w:rsidR="008C2975" w:rsidRPr="00755CE6">
        <w:rPr>
          <w:rFonts w:ascii="Times New Roman" w:hAnsi="Times New Roman" w:cs="Times New Roman"/>
          <w:lang w:val="en-US"/>
        </w:rPr>
        <w:t>ChatGPT</w:t>
      </w:r>
      <w:r w:rsidR="008C2975" w:rsidRPr="00755CE6">
        <w:rPr>
          <w:rFonts w:ascii="Times New Roman" w:hAnsi="Times New Roman" w:cs="Times New Roman"/>
        </w:rPr>
        <w:t xml:space="preserve"> как удобного инструмента и отметили его влияние на производительность. Также были выделены такие темы как удобство, рекомендации другим студентам, предложения по улучшению, различия в использовании. Анализ данных тем демонстрирует, что </w:t>
      </w:r>
      <w:r w:rsidR="008C2975" w:rsidRPr="00755CE6">
        <w:rPr>
          <w:rFonts w:ascii="Times New Roman" w:hAnsi="Times New Roman" w:cs="Times New Roman"/>
          <w:lang w:val="en-US"/>
        </w:rPr>
        <w:t>ChatGPT</w:t>
      </w:r>
      <w:r w:rsidR="008C2975" w:rsidRPr="00755CE6">
        <w:rPr>
          <w:rFonts w:ascii="Times New Roman" w:hAnsi="Times New Roman" w:cs="Times New Roman"/>
        </w:rPr>
        <w:t xml:space="preserve"> является ценным инструментом. Что ложится в основу понимания того, как люди относятся к ИИ. Данные демонстрируют, что хотя обучение с помощью ИИ идет более продуктивно, чем традиционными методами, все равно он воспринимается именно как инструмент, но не как </w:t>
      </w:r>
      <w:r w:rsidR="00A50E8A" w:rsidRPr="00755CE6">
        <w:rPr>
          <w:rFonts w:ascii="Times New Roman" w:hAnsi="Times New Roman" w:cs="Times New Roman"/>
        </w:rPr>
        <w:t>«</w:t>
      </w:r>
      <w:r w:rsidR="008C2975" w:rsidRPr="00755CE6">
        <w:rPr>
          <w:rFonts w:ascii="Times New Roman" w:hAnsi="Times New Roman" w:cs="Times New Roman"/>
        </w:rPr>
        <w:t>лучш</w:t>
      </w:r>
      <w:r w:rsidR="00A50E8A" w:rsidRPr="00755CE6">
        <w:rPr>
          <w:rFonts w:ascii="Times New Roman" w:hAnsi="Times New Roman" w:cs="Times New Roman"/>
        </w:rPr>
        <w:t>е</w:t>
      </w:r>
      <w:r w:rsidR="008C2975" w:rsidRPr="00755CE6">
        <w:rPr>
          <w:rFonts w:ascii="Times New Roman" w:hAnsi="Times New Roman" w:cs="Times New Roman"/>
        </w:rPr>
        <w:t xml:space="preserve"> человека</w:t>
      </w:r>
      <w:r w:rsidR="00A50E8A" w:rsidRPr="00755CE6">
        <w:rPr>
          <w:rFonts w:ascii="Times New Roman" w:hAnsi="Times New Roman" w:cs="Times New Roman"/>
        </w:rPr>
        <w:t>»</w:t>
      </w:r>
      <w:r w:rsidR="008C2975" w:rsidRPr="00755CE6">
        <w:rPr>
          <w:rFonts w:ascii="Times New Roman" w:hAnsi="Times New Roman" w:cs="Times New Roman"/>
        </w:rPr>
        <w:t xml:space="preserve">. </w:t>
      </w:r>
    </w:p>
    <w:p w14:paraId="578937B7" w14:textId="1879C3A3" w:rsidR="008D5739" w:rsidRPr="00755CE6" w:rsidRDefault="006314C2" w:rsidP="006B4336">
      <w:pPr>
        <w:spacing w:after="0" w:line="360" w:lineRule="auto"/>
        <w:ind w:firstLine="709"/>
        <w:jc w:val="both"/>
        <w:rPr>
          <w:rFonts w:ascii="Times New Roman" w:hAnsi="Times New Roman" w:cs="Times New Roman"/>
        </w:rPr>
      </w:pPr>
      <w:r w:rsidRPr="00755CE6">
        <w:rPr>
          <w:rFonts w:ascii="Times New Roman" w:hAnsi="Times New Roman" w:cs="Times New Roman"/>
        </w:rPr>
        <w:t>В исследовании Tolmeijer (2022) с помощью симуляции тестировалось решение адаптированных моральных дилемм, в котором советниками выступали ИИ или человек. Участниками ИИ считался более способным и был отмечен, как заслуживающий большего доверия</w:t>
      </w:r>
      <w:r w:rsidR="00A50E8A" w:rsidRPr="00755CE6">
        <w:rPr>
          <w:rFonts w:ascii="Times New Roman" w:hAnsi="Times New Roman" w:cs="Times New Roman"/>
        </w:rPr>
        <w:t xml:space="preserve">. Однако эксперты-люди считались больше заслуживающими морального доверия. </w:t>
      </w:r>
      <w:r w:rsidR="00A50E8A" w:rsidRPr="00755CE6">
        <w:rPr>
          <w:rFonts w:ascii="Times New Roman" w:hAnsi="Times New Roman" w:cs="Times New Roman"/>
        </w:rPr>
        <w:lastRenderedPageBreak/>
        <w:t>«Другими словами, люди считают, что люди и искусственный интеллект обладают разными способностями, когда дело доходит до принятия моральных решений» (Tolmeijer, 2022). Данное исследование также говорит о том, что ИИ не воспринимается «лучше человека», у него есть просто определенная отведенная ему роль советчика – инструмента принятия морального решения.</w:t>
      </w:r>
    </w:p>
    <w:p w14:paraId="0BE3F243" w14:textId="0EF33281" w:rsidR="008D5739" w:rsidRPr="00755CE6" w:rsidRDefault="006254A7" w:rsidP="006B4336">
      <w:pPr>
        <w:spacing w:after="0" w:line="360" w:lineRule="auto"/>
        <w:ind w:firstLine="709"/>
        <w:jc w:val="both"/>
        <w:rPr>
          <w:rFonts w:ascii="Times New Roman" w:hAnsi="Times New Roman" w:cs="Times New Roman"/>
        </w:rPr>
      </w:pPr>
      <w:r w:rsidRPr="00755CE6">
        <w:rPr>
          <w:rFonts w:ascii="Times New Roman" w:hAnsi="Times New Roman" w:cs="Times New Roman"/>
        </w:rPr>
        <w:t>Также существуют различия в восприятии советов человека или ИИ в различных областях. Как было сделано в обзоре литературы</w:t>
      </w:r>
      <w:r w:rsidR="00F67312" w:rsidRPr="00755CE6">
        <w:rPr>
          <w:rFonts w:ascii="Times New Roman" w:hAnsi="Times New Roman" w:cs="Times New Roman"/>
        </w:rPr>
        <w:t xml:space="preserve"> (</w:t>
      </w:r>
      <w:r w:rsidR="001A56B3" w:rsidRPr="00755CE6">
        <w:rPr>
          <w:rFonts w:ascii="Times New Roman" w:hAnsi="Times New Roman" w:cs="Times New Roman"/>
          <w:lang w:val="en-US"/>
        </w:rPr>
        <w:t>Baines</w:t>
      </w:r>
      <w:r w:rsidR="001A56B3" w:rsidRPr="00755CE6">
        <w:rPr>
          <w:rFonts w:ascii="Times New Roman" w:hAnsi="Times New Roman" w:cs="Times New Roman"/>
        </w:rPr>
        <w:t xml:space="preserve">, 2024) </w:t>
      </w:r>
      <w:r w:rsidRPr="00755CE6">
        <w:rPr>
          <w:rFonts w:ascii="Times New Roman" w:hAnsi="Times New Roman" w:cs="Times New Roman"/>
        </w:rPr>
        <w:t>посвященному восприятию ИИ в отличии от восприятия человека, было указано</w:t>
      </w:r>
      <w:r w:rsidR="00171E4E">
        <w:rPr>
          <w:rFonts w:ascii="Times New Roman" w:hAnsi="Times New Roman" w:cs="Times New Roman"/>
        </w:rPr>
        <w:t xml:space="preserve">, что </w:t>
      </w:r>
      <w:r w:rsidR="00F67312" w:rsidRPr="00755CE6">
        <w:rPr>
          <w:rFonts w:ascii="Times New Roman" w:hAnsi="Times New Roman" w:cs="Times New Roman"/>
        </w:rPr>
        <w:t xml:space="preserve">люди предпочитались ИИ в решении </w:t>
      </w:r>
      <w:r w:rsidR="00087EFC" w:rsidRPr="00755CE6">
        <w:rPr>
          <w:rFonts w:ascii="Times New Roman" w:hAnsi="Times New Roman" w:cs="Times New Roman"/>
        </w:rPr>
        <w:t>задач,</w:t>
      </w:r>
      <w:r w:rsidR="00F67312" w:rsidRPr="00755CE6">
        <w:rPr>
          <w:rFonts w:ascii="Times New Roman" w:hAnsi="Times New Roman" w:cs="Times New Roman"/>
        </w:rPr>
        <w:t xml:space="preserve"> связанных с эмоциональной сферой, в то время как ИИ предпочиталось при решении математических задач.</w:t>
      </w:r>
    </w:p>
    <w:p w14:paraId="3777C390" w14:textId="332B6E44" w:rsidR="00711A93" w:rsidRPr="00755CE6" w:rsidRDefault="00B05F96" w:rsidP="006B4336">
      <w:pPr>
        <w:spacing w:after="0" w:line="360" w:lineRule="auto"/>
        <w:ind w:firstLine="709"/>
        <w:jc w:val="both"/>
        <w:rPr>
          <w:rFonts w:ascii="Times New Roman" w:hAnsi="Times New Roman" w:cs="Times New Roman"/>
        </w:rPr>
      </w:pPr>
      <w:r w:rsidRPr="00755CE6">
        <w:rPr>
          <w:rFonts w:ascii="Times New Roman" w:hAnsi="Times New Roman" w:cs="Times New Roman"/>
        </w:rPr>
        <w:t>В заключении данного обзора можно сделать вывод, что несмотря на предвзятость в некоторых областях ИИ воспринимается лучше и качественнее человека, однако он воспринимается скорее как инструмент, а не как самостоятельный субъект. Доказательства этого будут представлены в следующем разделе, посвященному тому, что ИИ воспринимается также как и человек, а также будет рассматриваться от каких факторов зависит ответственность, которую люди накладывают на ИИ.</w:t>
      </w:r>
    </w:p>
    <w:p w14:paraId="7CE5CC91" w14:textId="499E0AC2" w:rsidR="00967FC7" w:rsidRPr="00755CE6" w:rsidRDefault="00B05F96" w:rsidP="00D973F8">
      <w:pPr>
        <w:pStyle w:val="3"/>
        <w:numPr>
          <w:ilvl w:val="2"/>
          <w:numId w:val="36"/>
        </w:numPr>
        <w:jc w:val="left"/>
        <w:rPr>
          <w:sz w:val="24"/>
        </w:rPr>
      </w:pPr>
      <w:bookmarkStart w:id="10" w:name="_Toc229294791"/>
      <w:r w:rsidRPr="00755CE6">
        <w:rPr>
          <w:sz w:val="24"/>
        </w:rPr>
        <w:t xml:space="preserve">Модель восприятия ИИ, </w:t>
      </w:r>
      <w:r w:rsidR="00967FC7" w:rsidRPr="00755CE6">
        <w:rPr>
          <w:sz w:val="24"/>
        </w:rPr>
        <w:t xml:space="preserve">как </w:t>
      </w:r>
      <w:r w:rsidR="003F24EC" w:rsidRPr="00755CE6">
        <w:rPr>
          <w:sz w:val="24"/>
        </w:rPr>
        <w:t>«</w:t>
      </w:r>
      <w:r w:rsidR="00967FC7" w:rsidRPr="00755CE6">
        <w:rPr>
          <w:sz w:val="24"/>
        </w:rPr>
        <w:t>равного человеку</w:t>
      </w:r>
      <w:r w:rsidR="003F24EC" w:rsidRPr="00755CE6">
        <w:rPr>
          <w:sz w:val="24"/>
        </w:rPr>
        <w:t>»</w:t>
      </w:r>
      <w:r w:rsidR="00967FC7" w:rsidRPr="00755CE6">
        <w:rPr>
          <w:sz w:val="24"/>
        </w:rPr>
        <w:t>.</w:t>
      </w:r>
      <w:bookmarkEnd w:id="10"/>
    </w:p>
    <w:p w14:paraId="24F980DF" w14:textId="2D2E9D47" w:rsidR="00F61E35" w:rsidRPr="00755CE6" w:rsidRDefault="00F61E35" w:rsidP="006B4336">
      <w:pPr>
        <w:spacing w:after="0" w:line="360" w:lineRule="auto"/>
        <w:ind w:firstLine="709"/>
        <w:jc w:val="both"/>
        <w:rPr>
          <w:rFonts w:ascii="Times New Roman" w:hAnsi="Times New Roman" w:cs="Times New Roman"/>
        </w:rPr>
      </w:pPr>
      <w:r w:rsidRPr="00755CE6">
        <w:rPr>
          <w:rFonts w:ascii="Times New Roman" w:hAnsi="Times New Roman" w:cs="Times New Roman"/>
        </w:rPr>
        <w:t>В данном разделе теоретической главы будет рассмотрены ситуации</w:t>
      </w:r>
      <w:r w:rsidR="00ED0E4F" w:rsidRPr="00755CE6">
        <w:rPr>
          <w:rFonts w:ascii="Times New Roman" w:hAnsi="Times New Roman" w:cs="Times New Roman"/>
        </w:rPr>
        <w:t>,</w:t>
      </w:r>
      <w:r w:rsidRPr="00755CE6">
        <w:rPr>
          <w:rFonts w:ascii="Times New Roman" w:hAnsi="Times New Roman" w:cs="Times New Roman"/>
        </w:rPr>
        <w:t xml:space="preserve"> когда советы и моральные дилеммы авторства ИИ и человека воспринимались испытуемыми и респондентами одинаково. Также будет рассмотрен такой феномен, как желание наличия у ИИ такого же уровня ответственности как у человека. </w:t>
      </w:r>
    </w:p>
    <w:p w14:paraId="12B885F3" w14:textId="12D1AE4D" w:rsidR="00967FC7" w:rsidRPr="00755CE6" w:rsidRDefault="00967FC7" w:rsidP="006B4336">
      <w:pPr>
        <w:spacing w:after="0" w:line="360" w:lineRule="auto"/>
        <w:ind w:firstLine="709"/>
        <w:jc w:val="both"/>
        <w:rPr>
          <w:rFonts w:ascii="Times New Roman" w:hAnsi="Times New Roman" w:cs="Times New Roman"/>
        </w:rPr>
      </w:pPr>
      <w:r w:rsidRPr="00755CE6">
        <w:rPr>
          <w:rFonts w:ascii="Times New Roman" w:hAnsi="Times New Roman" w:cs="Times New Roman"/>
        </w:rPr>
        <w:t xml:space="preserve">Исследование Leib </w:t>
      </w:r>
      <w:r w:rsidR="000664C6" w:rsidRPr="00755CE6">
        <w:rPr>
          <w:rFonts w:ascii="Times New Roman" w:hAnsi="Times New Roman" w:cs="Times New Roman"/>
        </w:rPr>
        <w:t>(</w:t>
      </w:r>
      <w:r w:rsidRPr="00755CE6">
        <w:rPr>
          <w:rFonts w:ascii="Times New Roman" w:hAnsi="Times New Roman" w:cs="Times New Roman"/>
        </w:rPr>
        <w:t>2024) было посвящено тому, есть ли различия в нечестном поведении после советов, от ИИ либо от человека. В данном исследовании, где вознаграждали за выпадение шестерки на кубике, была группа, которая не получала советов и 8 групп, которые получали советы от ИИ и человека, при либо зная, либо не зная авторство.</w:t>
      </w:r>
    </w:p>
    <w:p w14:paraId="4BF77B7E" w14:textId="77777777" w:rsidR="00967FC7" w:rsidRPr="00755CE6" w:rsidRDefault="00967FC7" w:rsidP="006B4336">
      <w:pPr>
        <w:spacing w:after="0" w:line="360" w:lineRule="auto"/>
        <w:ind w:firstLine="709"/>
        <w:jc w:val="both"/>
        <w:rPr>
          <w:rFonts w:ascii="Times New Roman" w:hAnsi="Times New Roman" w:cs="Times New Roman"/>
        </w:rPr>
      </w:pPr>
      <w:r w:rsidRPr="00755CE6">
        <w:rPr>
          <w:rFonts w:ascii="Times New Roman" w:hAnsi="Times New Roman" w:cs="Times New Roman"/>
        </w:rPr>
        <w:t>В результатах данного исследования описано, что разницы в эффекте от совета разного авторства и осведомленности – практически нет, что свидетельствует о том, что советы от ИИ воспринимались примерно так же, как и от людей. Однако в самом эксперименте в целом небольшие различия между эффектом честного и нечестного совета - люди предпочитали нечестное поведение, сообщая о результате броска кубика.</w:t>
      </w:r>
    </w:p>
    <w:p w14:paraId="1E5A22FF" w14:textId="76AE2486" w:rsidR="00E11D23" w:rsidRPr="00755CE6" w:rsidRDefault="00E11D23" w:rsidP="006B4336">
      <w:pPr>
        <w:spacing w:after="0" w:line="360" w:lineRule="auto"/>
        <w:ind w:firstLine="709"/>
        <w:jc w:val="both"/>
        <w:rPr>
          <w:rFonts w:ascii="Times New Roman" w:hAnsi="Times New Roman" w:cs="Times New Roman"/>
        </w:rPr>
      </w:pPr>
      <w:r w:rsidRPr="00755CE6">
        <w:rPr>
          <w:rFonts w:ascii="Times New Roman" w:hAnsi="Times New Roman" w:cs="Times New Roman"/>
        </w:rPr>
        <w:t>В исследовании (</w:t>
      </w:r>
      <w:r w:rsidR="00E02820" w:rsidRPr="00755CE6">
        <w:rPr>
          <w:rFonts w:ascii="Times New Roman" w:hAnsi="Times New Roman" w:cs="Times New Roman"/>
          <w:lang w:val="en-US"/>
        </w:rPr>
        <w:t>Lima</w:t>
      </w:r>
      <w:r w:rsidR="00E02820" w:rsidRPr="00755CE6">
        <w:rPr>
          <w:rFonts w:ascii="Times New Roman" w:hAnsi="Times New Roman" w:cs="Times New Roman"/>
        </w:rPr>
        <w:t>, 2021</w:t>
      </w:r>
      <w:r w:rsidRPr="00755CE6">
        <w:rPr>
          <w:rFonts w:ascii="Times New Roman" w:hAnsi="Times New Roman" w:cs="Times New Roman"/>
        </w:rPr>
        <w:t xml:space="preserve">) было обнаружено, что в контексте принятия решения об освобождении под залог, ИИ приписывают схожий уровень причинно-следственной ответственности, то есть что они должны нести ответственность за исходы их советов и </w:t>
      </w:r>
      <w:r w:rsidRPr="00755CE6">
        <w:rPr>
          <w:rFonts w:ascii="Times New Roman" w:hAnsi="Times New Roman" w:cs="Times New Roman"/>
        </w:rPr>
        <w:lastRenderedPageBreak/>
        <w:t xml:space="preserve">решений. Также было предположено стремление людей возложить ответственность на систему ИИ в карательных целях. </w:t>
      </w:r>
    </w:p>
    <w:p w14:paraId="671C52B8" w14:textId="4B982045" w:rsidR="00A04111" w:rsidRPr="00755CE6" w:rsidRDefault="00A04111" w:rsidP="006B4336">
      <w:pPr>
        <w:spacing w:after="0" w:line="360" w:lineRule="auto"/>
        <w:ind w:firstLine="709"/>
        <w:jc w:val="both"/>
        <w:rPr>
          <w:rFonts w:ascii="Times New Roman" w:hAnsi="Times New Roman" w:cs="Times New Roman"/>
        </w:rPr>
      </w:pPr>
      <w:r w:rsidRPr="00755CE6">
        <w:rPr>
          <w:rFonts w:ascii="Times New Roman" w:hAnsi="Times New Roman" w:cs="Times New Roman"/>
        </w:rPr>
        <w:t>В исследовании (</w:t>
      </w:r>
      <w:r w:rsidR="00E02820" w:rsidRPr="00755CE6">
        <w:rPr>
          <w:rFonts w:ascii="Times New Roman" w:hAnsi="Times New Roman" w:cs="Times New Roman"/>
          <w:lang w:val="en-US"/>
        </w:rPr>
        <w:t>Sullivan</w:t>
      </w:r>
      <w:r w:rsidR="00E02820" w:rsidRPr="00755CE6">
        <w:rPr>
          <w:rFonts w:ascii="Times New Roman" w:hAnsi="Times New Roman" w:cs="Times New Roman"/>
        </w:rPr>
        <w:t>, 2022</w:t>
      </w:r>
      <w:r w:rsidRPr="00755CE6">
        <w:rPr>
          <w:rFonts w:ascii="Times New Roman" w:hAnsi="Times New Roman" w:cs="Times New Roman"/>
        </w:rPr>
        <w:t>) было отмечено, что вероятно с увеличением опыта ИИ в сфере безопасных морально приемлемых действий, система ИИ сможет быть привлечена к ответственности. Также при увеличении автономии ИИ ожидается что люди будут приписывать ей большую «разумность», повышая моральную ответственность системы.</w:t>
      </w:r>
    </w:p>
    <w:p w14:paraId="28F823BC" w14:textId="0FBE8A30" w:rsidR="00C1003E" w:rsidRPr="00755CE6" w:rsidRDefault="00721D43" w:rsidP="006B4336">
      <w:pPr>
        <w:spacing w:after="0" w:line="360" w:lineRule="auto"/>
        <w:ind w:firstLine="709"/>
        <w:jc w:val="both"/>
        <w:rPr>
          <w:rFonts w:ascii="Times New Roman" w:hAnsi="Times New Roman" w:cs="Times New Roman"/>
        </w:rPr>
      </w:pPr>
      <w:r w:rsidRPr="00755CE6">
        <w:rPr>
          <w:rFonts w:ascii="Times New Roman" w:hAnsi="Times New Roman" w:cs="Times New Roman"/>
        </w:rPr>
        <w:t>Существует</w:t>
      </w:r>
      <w:r w:rsidR="000C739F" w:rsidRPr="00755CE6">
        <w:rPr>
          <w:rFonts w:ascii="Times New Roman" w:hAnsi="Times New Roman" w:cs="Times New Roman"/>
        </w:rPr>
        <w:t xml:space="preserve"> исследование </w:t>
      </w:r>
      <w:r w:rsidR="00E02820" w:rsidRPr="00755CE6">
        <w:rPr>
          <w:rFonts w:ascii="Times New Roman" w:hAnsi="Times New Roman" w:cs="Times New Roman"/>
          <w:lang w:val="en-US"/>
        </w:rPr>
        <w:t>Yam</w:t>
      </w:r>
      <w:r w:rsidR="000C739F" w:rsidRPr="00755CE6">
        <w:rPr>
          <w:rFonts w:ascii="Times New Roman" w:hAnsi="Times New Roman" w:cs="Times New Roman"/>
        </w:rPr>
        <w:t xml:space="preserve"> (2022</w:t>
      </w:r>
      <w:r w:rsidR="00C1003E" w:rsidRPr="00755CE6">
        <w:rPr>
          <w:rFonts w:ascii="Times New Roman" w:hAnsi="Times New Roman" w:cs="Times New Roman"/>
        </w:rPr>
        <w:t xml:space="preserve">), в котором манипулировали антропоморфностью робота с помощью добавления ему «лица» в виде </w:t>
      </w:r>
      <w:r w:rsidR="006C3CBF" w:rsidRPr="00755CE6">
        <w:rPr>
          <w:rFonts w:ascii="Times New Roman" w:hAnsi="Times New Roman" w:cs="Times New Roman"/>
        </w:rPr>
        <w:t xml:space="preserve">анимированного </w:t>
      </w:r>
      <w:r w:rsidR="00C1003E" w:rsidRPr="00755CE6">
        <w:rPr>
          <w:rFonts w:ascii="Times New Roman" w:hAnsi="Times New Roman" w:cs="Times New Roman"/>
        </w:rPr>
        <w:t>изображения</w:t>
      </w:r>
      <w:r w:rsidR="009C27F4" w:rsidRPr="00755CE6">
        <w:rPr>
          <w:rFonts w:ascii="Times New Roman" w:hAnsi="Times New Roman" w:cs="Times New Roman"/>
        </w:rPr>
        <w:t>,</w:t>
      </w:r>
      <w:r w:rsidR="00C1003E" w:rsidRPr="00755CE6">
        <w:rPr>
          <w:rFonts w:ascii="Times New Roman" w:hAnsi="Times New Roman" w:cs="Times New Roman"/>
        </w:rPr>
        <w:t xml:space="preserve"> а также того, что он представлялся</w:t>
      </w:r>
      <w:r w:rsidR="006C3CBF" w:rsidRPr="00755CE6">
        <w:rPr>
          <w:rFonts w:ascii="Times New Roman" w:hAnsi="Times New Roman" w:cs="Times New Roman"/>
        </w:rPr>
        <w:t xml:space="preserve"> как «Пол»</w:t>
      </w:r>
      <w:r w:rsidR="00C1003E" w:rsidRPr="00755CE6">
        <w:rPr>
          <w:rFonts w:ascii="Times New Roman" w:hAnsi="Times New Roman" w:cs="Times New Roman"/>
        </w:rPr>
        <w:t xml:space="preserve"> и говорил от своего имени</w:t>
      </w:r>
      <w:r w:rsidR="006C3CBF" w:rsidRPr="00755CE6">
        <w:rPr>
          <w:rFonts w:ascii="Times New Roman" w:hAnsi="Times New Roman" w:cs="Times New Roman"/>
        </w:rPr>
        <w:t xml:space="preserve"> с американским акцентом, это робот сравнивался с эффектом робота для контрольной группы, у которого не было анимированного лица и который говорил механистически. </w:t>
      </w:r>
      <w:r w:rsidR="00C1003E" w:rsidRPr="00755CE6">
        <w:rPr>
          <w:rFonts w:ascii="Times New Roman" w:hAnsi="Times New Roman" w:cs="Times New Roman"/>
        </w:rPr>
        <w:t>После того, как роботы давали обратную связь в виде критики испытуемым было отмечено</w:t>
      </w:r>
      <w:r w:rsidR="006C3CBF" w:rsidRPr="00755CE6">
        <w:rPr>
          <w:rFonts w:ascii="Times New Roman" w:hAnsi="Times New Roman" w:cs="Times New Roman"/>
        </w:rPr>
        <w:t>, что роботы контрольной группы, в отличии от роботов с антропоморфностью воспринимались как неспособные обладать намерениями и не рассматривались как оскорбительные или заслуживающими наказания в виде возмездия. Это открытие позволяет предположить, что при приближении ИИ к человеку</w:t>
      </w:r>
      <w:r w:rsidR="00A04111" w:rsidRPr="00755CE6">
        <w:rPr>
          <w:rFonts w:ascii="Times New Roman" w:hAnsi="Times New Roman" w:cs="Times New Roman"/>
        </w:rPr>
        <w:t>, т.е. при увеличении антропоморфности</w:t>
      </w:r>
      <w:r w:rsidR="006C3CBF" w:rsidRPr="00755CE6">
        <w:rPr>
          <w:rFonts w:ascii="Times New Roman" w:hAnsi="Times New Roman" w:cs="Times New Roman"/>
        </w:rPr>
        <w:t xml:space="preserve"> будет расти его </w:t>
      </w:r>
      <w:r w:rsidR="00A04111" w:rsidRPr="00755CE6">
        <w:rPr>
          <w:rFonts w:ascii="Times New Roman" w:hAnsi="Times New Roman" w:cs="Times New Roman"/>
        </w:rPr>
        <w:t>ответственность за высказывания и будет расти желание испытуемых впоследствии его наказать. Это согласуется с нашим исследованием, в котором ИИ «говори</w:t>
      </w:r>
      <w:r w:rsidR="00171E4E">
        <w:rPr>
          <w:rFonts w:ascii="Times New Roman" w:hAnsi="Times New Roman" w:cs="Times New Roman"/>
        </w:rPr>
        <w:t>л</w:t>
      </w:r>
      <w:r w:rsidR="00A04111" w:rsidRPr="00755CE6">
        <w:rPr>
          <w:rFonts w:ascii="Times New Roman" w:hAnsi="Times New Roman" w:cs="Times New Roman"/>
        </w:rPr>
        <w:t>» от первого лица, чтобы повысить тем самым воспринимаемую антропоморфность, а во время эксперимента испытуемые оценива</w:t>
      </w:r>
      <w:r w:rsidR="00171E4E">
        <w:rPr>
          <w:rFonts w:ascii="Times New Roman" w:hAnsi="Times New Roman" w:cs="Times New Roman"/>
        </w:rPr>
        <w:t>ли</w:t>
      </w:r>
      <w:r w:rsidR="00A04111" w:rsidRPr="00755CE6">
        <w:rPr>
          <w:rFonts w:ascii="Times New Roman" w:hAnsi="Times New Roman" w:cs="Times New Roman"/>
        </w:rPr>
        <w:t xml:space="preserve"> свое желание сделать что-то с автором высказывания – наказать, либо наградить. </w:t>
      </w:r>
    </w:p>
    <w:p w14:paraId="5BC56F31" w14:textId="5C003FAE" w:rsidR="008F0249" w:rsidRPr="00755CE6" w:rsidRDefault="003C1DF1" w:rsidP="006B4336">
      <w:pPr>
        <w:spacing w:after="0" w:line="360" w:lineRule="auto"/>
        <w:ind w:firstLine="709"/>
        <w:jc w:val="both"/>
        <w:rPr>
          <w:rFonts w:ascii="Times New Roman" w:hAnsi="Times New Roman" w:cs="Times New Roman"/>
        </w:rPr>
      </w:pPr>
      <w:r w:rsidRPr="00755CE6">
        <w:rPr>
          <w:rFonts w:ascii="Times New Roman" w:hAnsi="Times New Roman" w:cs="Times New Roman"/>
        </w:rPr>
        <w:t xml:space="preserve">Можно сделать вывод, что при увеличении человеческих качеств </w:t>
      </w:r>
      <w:r w:rsidR="00C06C2B" w:rsidRPr="00755CE6">
        <w:rPr>
          <w:rFonts w:ascii="Times New Roman" w:hAnsi="Times New Roman" w:cs="Times New Roman"/>
        </w:rPr>
        <w:t xml:space="preserve">ИИ </w:t>
      </w:r>
      <w:r w:rsidRPr="00755CE6">
        <w:rPr>
          <w:rFonts w:ascii="Times New Roman" w:hAnsi="Times New Roman" w:cs="Times New Roman"/>
        </w:rPr>
        <w:t xml:space="preserve">будет наблюдаться и рост </w:t>
      </w:r>
      <w:r w:rsidR="00C06C2B" w:rsidRPr="00755CE6">
        <w:rPr>
          <w:rFonts w:ascii="Times New Roman" w:hAnsi="Times New Roman" w:cs="Times New Roman"/>
        </w:rPr>
        <w:t xml:space="preserve">ответственности за решения и рекомендации, которую будут приписывать ему люди. </w:t>
      </w:r>
    </w:p>
    <w:p w14:paraId="10CB8829" w14:textId="4A19D321" w:rsidR="00775BB6" w:rsidRPr="00755CE6" w:rsidRDefault="003C1DF1" w:rsidP="00EF54F8">
      <w:pPr>
        <w:pStyle w:val="2"/>
        <w:rPr>
          <w:rStyle w:val="af8"/>
          <w:b/>
          <w:bCs w:val="0"/>
          <w:i w:val="0"/>
          <w:iCs w:val="0"/>
          <w:spacing w:val="0"/>
          <w:sz w:val="24"/>
        </w:rPr>
      </w:pPr>
      <w:bookmarkStart w:id="11" w:name="_Toc229294792"/>
      <w:r w:rsidRPr="00755CE6">
        <w:rPr>
          <w:rStyle w:val="af8"/>
          <w:b/>
          <w:bCs w:val="0"/>
          <w:i w:val="0"/>
          <w:iCs w:val="0"/>
          <w:spacing w:val="0"/>
          <w:sz w:val="24"/>
        </w:rPr>
        <w:t>Выводы по главе 1.2</w:t>
      </w:r>
      <w:bookmarkEnd w:id="11"/>
    </w:p>
    <w:p w14:paraId="092ED66A" w14:textId="46D860B5" w:rsidR="00F61E35" w:rsidRPr="00675819" w:rsidRDefault="003C1DF1" w:rsidP="00675819">
      <w:pPr>
        <w:spacing w:after="0" w:line="360" w:lineRule="auto"/>
        <w:ind w:firstLine="709"/>
        <w:jc w:val="both"/>
        <w:rPr>
          <w:rFonts w:ascii="Times New Roman" w:hAnsi="Times New Roman" w:cs="Times New Roman"/>
        </w:rPr>
      </w:pPr>
      <w:r w:rsidRPr="00755CE6">
        <w:rPr>
          <w:rFonts w:ascii="Times New Roman" w:hAnsi="Times New Roman" w:cs="Times New Roman"/>
        </w:rPr>
        <w:t xml:space="preserve">Был проведен </w:t>
      </w:r>
      <w:r w:rsidR="00C06C2B" w:rsidRPr="00755CE6">
        <w:rPr>
          <w:rFonts w:ascii="Times New Roman" w:hAnsi="Times New Roman" w:cs="Times New Roman"/>
        </w:rPr>
        <w:t xml:space="preserve">теоретический обзор, в результате которого можно отметить, что во многих областях присутствует негативная предвзятость к ИИ во многих сферах, и, хотя есть области, где советы и рекомендации ИИ воспринимаются лучше человеческих – все равно он воспринимается больше, как полезный и удобный инструмент, а не самостоятельный субъект, который лучше человека. Однако можно предположить, что при росте автономности искусственного интеллекта будет расти, не только его ответственность, приближаясь к аналогичной ответственности человека, но также будет расти его автономность в контексте улучшения его качеств в глазах людей и смену его восприятия с </w:t>
      </w:r>
      <w:r w:rsidR="00C06C2B" w:rsidRPr="00755CE6">
        <w:rPr>
          <w:rFonts w:ascii="Times New Roman" w:hAnsi="Times New Roman" w:cs="Times New Roman"/>
        </w:rPr>
        <w:lastRenderedPageBreak/>
        <w:t>инструмента на что-то совершенно иное в чем-то даже лучшего чем человек. Это</w:t>
      </w:r>
      <w:r w:rsidR="00D054BD">
        <w:rPr>
          <w:rFonts w:ascii="Times New Roman" w:hAnsi="Times New Roman" w:cs="Times New Roman"/>
        </w:rPr>
        <w:t xml:space="preserve">, как </w:t>
      </w:r>
      <w:r w:rsidR="00C06C2B" w:rsidRPr="00755CE6">
        <w:rPr>
          <w:rFonts w:ascii="Times New Roman" w:hAnsi="Times New Roman" w:cs="Times New Roman"/>
        </w:rPr>
        <w:t xml:space="preserve">отмечалось в теоретической работе </w:t>
      </w:r>
      <w:r w:rsidR="005D444D" w:rsidRPr="00755CE6">
        <w:rPr>
          <w:rFonts w:ascii="Times New Roman" w:hAnsi="Times New Roman" w:cs="Times New Roman"/>
        </w:rPr>
        <w:t>Сычева (2024</w:t>
      </w:r>
      <w:r w:rsidR="00C06C2B" w:rsidRPr="00755CE6">
        <w:rPr>
          <w:rFonts w:ascii="Times New Roman" w:hAnsi="Times New Roman" w:cs="Times New Roman"/>
        </w:rPr>
        <w:t>)</w:t>
      </w:r>
      <w:r w:rsidR="00D054BD">
        <w:rPr>
          <w:rFonts w:ascii="Times New Roman" w:hAnsi="Times New Roman" w:cs="Times New Roman"/>
        </w:rPr>
        <w:t>,</w:t>
      </w:r>
      <w:r w:rsidR="00C06C2B" w:rsidRPr="00755CE6">
        <w:rPr>
          <w:rFonts w:ascii="Times New Roman" w:hAnsi="Times New Roman" w:cs="Times New Roman"/>
        </w:rPr>
        <w:t xml:space="preserve"> может привести к падению доверия к естественному интеллекту и замены им важных человеческих профессий. </w:t>
      </w:r>
      <w:r w:rsidR="00F61E35" w:rsidRPr="00755CE6">
        <w:rPr>
          <w:rFonts w:ascii="Times New Roman" w:hAnsi="Times New Roman" w:cs="Times New Roman"/>
        </w:rPr>
        <w:br w:type="page"/>
      </w:r>
    </w:p>
    <w:p w14:paraId="57BD3209" w14:textId="236BFAE4" w:rsidR="00983860" w:rsidRPr="00057207" w:rsidRDefault="00983860" w:rsidP="006B4336">
      <w:pPr>
        <w:pStyle w:val="10"/>
        <w:rPr>
          <w:b/>
          <w:bCs/>
          <w:sz w:val="24"/>
          <w:szCs w:val="24"/>
        </w:rPr>
      </w:pPr>
      <w:r w:rsidRPr="00755CE6">
        <w:rPr>
          <w:sz w:val="24"/>
          <w:szCs w:val="24"/>
        </w:rPr>
        <w:lastRenderedPageBreak/>
        <w:tab/>
      </w:r>
      <w:bookmarkStart w:id="12" w:name="_Toc229294793"/>
      <w:r w:rsidRPr="00057207">
        <w:rPr>
          <w:b/>
          <w:bCs/>
          <w:sz w:val="24"/>
          <w:szCs w:val="24"/>
        </w:rPr>
        <w:t>ГЛАВА 2. ЭМПИРИЧЕСКОЕ ИССЛЕДОВАНИЕ ВОСПРИЯТИЯ МОРАЛЬНЫХ ВЫСКАЗЫВАНИЙ ВОСПРИНИМАЕМОГО АВТОРСТВА ИИ И ЧЕЛОВЕКА</w:t>
      </w:r>
      <w:bookmarkEnd w:id="12"/>
    </w:p>
    <w:p w14:paraId="652D7C00" w14:textId="659836C7" w:rsidR="00906589" w:rsidRPr="00755CE6" w:rsidRDefault="002A2421" w:rsidP="00EF54F8">
      <w:pPr>
        <w:pStyle w:val="2"/>
        <w:rPr>
          <w:sz w:val="24"/>
        </w:rPr>
      </w:pPr>
      <w:bookmarkStart w:id="13" w:name="_Toc229294794"/>
      <w:r w:rsidRPr="00755CE6">
        <w:rPr>
          <w:sz w:val="24"/>
        </w:rPr>
        <w:t xml:space="preserve">2.1 </w:t>
      </w:r>
      <w:r w:rsidR="00906589" w:rsidRPr="00755CE6">
        <w:rPr>
          <w:sz w:val="24"/>
        </w:rPr>
        <w:t>Выборка</w:t>
      </w:r>
      <w:bookmarkEnd w:id="13"/>
    </w:p>
    <w:p w14:paraId="272E153E" w14:textId="1C9A66AB" w:rsidR="00104A97" w:rsidRPr="00FE7625" w:rsidRDefault="00906589" w:rsidP="006B4336">
      <w:pPr>
        <w:spacing w:after="0" w:line="360" w:lineRule="auto"/>
        <w:ind w:firstLine="709"/>
        <w:jc w:val="both"/>
        <w:rPr>
          <w:rFonts w:ascii="Times New Roman" w:hAnsi="Times New Roman" w:cs="Times New Roman"/>
        </w:rPr>
      </w:pPr>
      <w:bookmarkStart w:id="14" w:name="_Hlk196854279"/>
      <w:r w:rsidRPr="00B55AC0">
        <w:rPr>
          <w:rFonts w:ascii="Times New Roman" w:hAnsi="Times New Roman" w:cs="Times New Roman"/>
        </w:rPr>
        <w:t>В нашем исследовании исполь</w:t>
      </w:r>
      <w:r w:rsidR="00DB7A56">
        <w:rPr>
          <w:rFonts w:ascii="Times New Roman" w:hAnsi="Times New Roman" w:cs="Times New Roman"/>
        </w:rPr>
        <w:t>зовался</w:t>
      </w:r>
      <w:r w:rsidRPr="00B55AC0">
        <w:rPr>
          <w:rFonts w:ascii="Times New Roman" w:hAnsi="Times New Roman" w:cs="Times New Roman"/>
        </w:rPr>
        <w:t xml:space="preserve"> </w:t>
      </w:r>
      <w:r w:rsidR="00AC7BFC">
        <w:rPr>
          <w:rFonts w:ascii="Times New Roman" w:hAnsi="Times New Roman" w:cs="Times New Roman"/>
        </w:rPr>
        <w:t>ф</w:t>
      </w:r>
      <w:r w:rsidR="00AC7BFC" w:rsidRPr="00AC7BFC">
        <w:rPr>
          <w:rFonts w:ascii="Times New Roman" w:hAnsi="Times New Roman" w:cs="Times New Roman"/>
        </w:rPr>
        <w:t>акторный план 2×2</w:t>
      </w:r>
      <w:r w:rsidR="00AC7BFC">
        <w:rPr>
          <w:rFonts w:ascii="Times New Roman" w:hAnsi="Times New Roman" w:cs="Times New Roman"/>
        </w:rPr>
        <w:t xml:space="preserve"> </w:t>
      </w:r>
      <w:r w:rsidRPr="00B55AC0">
        <w:rPr>
          <w:rFonts w:ascii="Times New Roman" w:hAnsi="Times New Roman" w:cs="Times New Roman"/>
        </w:rPr>
        <w:t>в котором б</w:t>
      </w:r>
      <w:r w:rsidR="00DB7A56">
        <w:rPr>
          <w:rFonts w:ascii="Times New Roman" w:hAnsi="Times New Roman" w:cs="Times New Roman"/>
        </w:rPr>
        <w:t>ыли</w:t>
      </w:r>
      <w:r w:rsidRPr="00B55AC0">
        <w:rPr>
          <w:rFonts w:ascii="Times New Roman" w:hAnsi="Times New Roman" w:cs="Times New Roman"/>
        </w:rPr>
        <w:t xml:space="preserve"> 2 независимы</w:t>
      </w:r>
      <w:r w:rsidR="00DB7A56">
        <w:rPr>
          <w:rFonts w:ascii="Times New Roman" w:hAnsi="Times New Roman" w:cs="Times New Roman"/>
        </w:rPr>
        <w:t>е</w:t>
      </w:r>
      <w:r w:rsidRPr="00B55AC0">
        <w:rPr>
          <w:rFonts w:ascii="Times New Roman" w:hAnsi="Times New Roman" w:cs="Times New Roman"/>
        </w:rPr>
        <w:t xml:space="preserve"> выборки, каждой из которой </w:t>
      </w:r>
      <w:r w:rsidR="008064C4" w:rsidRPr="00B55AC0">
        <w:rPr>
          <w:rFonts w:ascii="Times New Roman" w:hAnsi="Times New Roman" w:cs="Times New Roman"/>
        </w:rPr>
        <w:t>предъявлялся</w:t>
      </w:r>
      <w:r w:rsidRPr="00B55AC0">
        <w:rPr>
          <w:rFonts w:ascii="Times New Roman" w:hAnsi="Times New Roman" w:cs="Times New Roman"/>
        </w:rPr>
        <w:t xml:space="preserve"> стимул с разным приписанным авторством от ИИ и человека.</w:t>
      </w:r>
      <w:r w:rsidR="00466B29" w:rsidRPr="00B55AC0">
        <w:rPr>
          <w:rFonts w:ascii="Times New Roman" w:hAnsi="Times New Roman" w:cs="Times New Roman"/>
        </w:rPr>
        <w:t xml:space="preserve"> В эксперименте 2 независимые переменные и 2 уровня</w:t>
      </w:r>
      <w:r w:rsidR="00C2043A" w:rsidRPr="00B55AC0">
        <w:rPr>
          <w:rFonts w:ascii="Times New Roman" w:hAnsi="Times New Roman" w:cs="Times New Roman"/>
        </w:rPr>
        <w:t xml:space="preserve"> </w:t>
      </w:r>
      <w:r w:rsidR="00104A97" w:rsidRPr="00B55AC0">
        <w:rPr>
          <w:rFonts w:ascii="Times New Roman" w:hAnsi="Times New Roman" w:cs="Times New Roman"/>
        </w:rPr>
        <w:t>этих переменных. Первая</w:t>
      </w:r>
      <w:r w:rsidR="00C2043A" w:rsidRPr="00B55AC0">
        <w:rPr>
          <w:rFonts w:ascii="Times New Roman" w:hAnsi="Times New Roman" w:cs="Times New Roman"/>
        </w:rPr>
        <w:t xml:space="preserve"> независимая переменная — это тип морального высказывания, а </w:t>
      </w:r>
      <w:r w:rsidR="00104A97" w:rsidRPr="00B55AC0">
        <w:rPr>
          <w:rFonts w:ascii="Times New Roman" w:hAnsi="Times New Roman" w:cs="Times New Roman"/>
        </w:rPr>
        <w:t>вторая</w:t>
      </w:r>
      <w:r w:rsidR="00C2043A" w:rsidRPr="00B55AC0">
        <w:rPr>
          <w:rFonts w:ascii="Times New Roman" w:hAnsi="Times New Roman" w:cs="Times New Roman"/>
        </w:rPr>
        <w:t xml:space="preserve"> – тип морального агента, которому приписано авторство. У каждой этой переменной есть 2 уровня. У </w:t>
      </w:r>
      <w:r w:rsidR="00104A97" w:rsidRPr="00B55AC0">
        <w:rPr>
          <w:rFonts w:ascii="Times New Roman" w:hAnsi="Times New Roman" w:cs="Times New Roman"/>
        </w:rPr>
        <w:t>первой</w:t>
      </w:r>
      <w:r w:rsidR="00C2043A" w:rsidRPr="00B55AC0">
        <w:rPr>
          <w:rFonts w:ascii="Times New Roman" w:hAnsi="Times New Roman" w:cs="Times New Roman"/>
        </w:rPr>
        <w:t xml:space="preserve"> переменной – тип высказывания –</w:t>
      </w:r>
      <w:r w:rsidR="00784AC8" w:rsidRPr="00B55AC0">
        <w:rPr>
          <w:rFonts w:ascii="Times New Roman" w:hAnsi="Times New Roman" w:cs="Times New Roman"/>
        </w:rPr>
        <w:t xml:space="preserve"> </w:t>
      </w:r>
      <w:r w:rsidR="00C2043A" w:rsidRPr="00B55AC0">
        <w:rPr>
          <w:rFonts w:ascii="Times New Roman" w:hAnsi="Times New Roman" w:cs="Times New Roman"/>
        </w:rPr>
        <w:t>это может быть либо решение моральной дилеммы, либо аморальный совет. У второй переменной – это может быт</w:t>
      </w:r>
      <w:r w:rsidR="00C86EAE" w:rsidRPr="00B55AC0">
        <w:rPr>
          <w:rFonts w:ascii="Times New Roman" w:hAnsi="Times New Roman" w:cs="Times New Roman"/>
        </w:rPr>
        <w:t>ь</w:t>
      </w:r>
      <w:r w:rsidR="00C2043A" w:rsidRPr="00B55AC0">
        <w:rPr>
          <w:rFonts w:ascii="Times New Roman" w:hAnsi="Times New Roman" w:cs="Times New Roman"/>
        </w:rPr>
        <w:t xml:space="preserve"> авторство ИИ или авторство человека.</w:t>
      </w:r>
      <w:r w:rsidR="00104A97" w:rsidRPr="00B55AC0">
        <w:rPr>
          <w:rFonts w:ascii="Times New Roman" w:hAnsi="Times New Roman" w:cs="Times New Roman"/>
        </w:rPr>
        <w:t xml:space="preserve"> </w:t>
      </w:r>
      <w:r w:rsidR="009456AA">
        <w:rPr>
          <w:rFonts w:ascii="Times New Roman" w:hAnsi="Times New Roman" w:cs="Times New Roman"/>
        </w:rPr>
        <w:t>Повторные измерения не проводились, но каждый человек оценивал и дилеммы и советы.</w:t>
      </w:r>
      <w:r w:rsidR="00AC7BFC">
        <w:rPr>
          <w:rFonts w:ascii="Times New Roman" w:hAnsi="Times New Roman" w:cs="Times New Roman"/>
        </w:rPr>
        <w:t xml:space="preserve"> </w:t>
      </w:r>
    </w:p>
    <w:p w14:paraId="354B04F9" w14:textId="16A6B6F2" w:rsidR="003D234A" w:rsidRPr="003D234A" w:rsidRDefault="003D234A" w:rsidP="003D234A">
      <w:pPr>
        <w:spacing w:after="0" w:line="360" w:lineRule="auto"/>
        <w:ind w:firstLine="709"/>
        <w:jc w:val="both"/>
        <w:rPr>
          <w:rFonts w:ascii="Times New Roman" w:hAnsi="Times New Roman" w:cs="Times New Roman"/>
        </w:rPr>
      </w:pPr>
      <w:r w:rsidRPr="003D234A">
        <w:rPr>
          <w:rFonts w:ascii="Times New Roman" w:hAnsi="Times New Roman" w:cs="Times New Roman"/>
        </w:rPr>
        <w:t>Минимальный</w:t>
      </w:r>
      <w:r w:rsidRPr="00FE7625">
        <w:rPr>
          <w:rFonts w:ascii="Times New Roman" w:hAnsi="Times New Roman" w:cs="Times New Roman"/>
        </w:rPr>
        <w:t xml:space="preserve"> </w:t>
      </w:r>
      <w:r w:rsidRPr="003D234A">
        <w:rPr>
          <w:rFonts w:ascii="Times New Roman" w:hAnsi="Times New Roman" w:cs="Times New Roman"/>
        </w:rPr>
        <w:t>объём</w:t>
      </w:r>
      <w:r w:rsidRPr="00FE7625">
        <w:rPr>
          <w:rFonts w:ascii="Times New Roman" w:hAnsi="Times New Roman" w:cs="Times New Roman"/>
        </w:rPr>
        <w:t xml:space="preserve"> </w:t>
      </w:r>
      <w:r w:rsidRPr="003D234A">
        <w:rPr>
          <w:rFonts w:ascii="Times New Roman" w:hAnsi="Times New Roman" w:cs="Times New Roman"/>
        </w:rPr>
        <w:t>выборки</w:t>
      </w:r>
      <w:r w:rsidRPr="00FE7625">
        <w:rPr>
          <w:rFonts w:ascii="Times New Roman" w:hAnsi="Times New Roman" w:cs="Times New Roman"/>
        </w:rPr>
        <w:t xml:space="preserve"> </w:t>
      </w:r>
      <w:r w:rsidRPr="003D234A">
        <w:rPr>
          <w:rFonts w:ascii="Times New Roman" w:hAnsi="Times New Roman" w:cs="Times New Roman"/>
        </w:rPr>
        <w:t>был</w:t>
      </w:r>
      <w:r w:rsidRPr="00FE7625">
        <w:rPr>
          <w:rFonts w:ascii="Times New Roman" w:hAnsi="Times New Roman" w:cs="Times New Roman"/>
        </w:rPr>
        <w:t xml:space="preserve"> </w:t>
      </w:r>
      <w:r w:rsidRPr="003D234A">
        <w:rPr>
          <w:rFonts w:ascii="Times New Roman" w:hAnsi="Times New Roman" w:cs="Times New Roman"/>
        </w:rPr>
        <w:t>определён</w:t>
      </w:r>
      <w:r w:rsidRPr="00FE7625">
        <w:rPr>
          <w:rFonts w:ascii="Times New Roman" w:hAnsi="Times New Roman" w:cs="Times New Roman"/>
        </w:rPr>
        <w:t xml:space="preserve"> </w:t>
      </w:r>
      <w:r w:rsidRPr="003D234A">
        <w:rPr>
          <w:rFonts w:ascii="Times New Roman" w:hAnsi="Times New Roman" w:cs="Times New Roman"/>
          <w:lang w:val="en-US"/>
        </w:rPr>
        <w:t>a</w:t>
      </w:r>
      <w:r w:rsidRPr="00FE7625">
        <w:rPr>
          <w:rFonts w:ascii="Times New Roman" w:hAnsi="Times New Roman" w:cs="Times New Roman"/>
        </w:rPr>
        <w:t xml:space="preserve"> </w:t>
      </w:r>
      <w:r w:rsidRPr="003D234A">
        <w:rPr>
          <w:rFonts w:ascii="Times New Roman" w:hAnsi="Times New Roman" w:cs="Times New Roman"/>
          <w:lang w:val="en-US"/>
        </w:rPr>
        <w:t>priori</w:t>
      </w:r>
      <w:r w:rsidRPr="00FE7625">
        <w:rPr>
          <w:rFonts w:ascii="Times New Roman" w:hAnsi="Times New Roman" w:cs="Times New Roman"/>
        </w:rPr>
        <w:t xml:space="preserve"> </w:t>
      </w:r>
      <w:r w:rsidRPr="003D234A">
        <w:rPr>
          <w:rFonts w:ascii="Times New Roman" w:hAnsi="Times New Roman" w:cs="Times New Roman"/>
        </w:rPr>
        <w:t>с</w:t>
      </w:r>
      <w:r w:rsidRPr="00FE7625">
        <w:rPr>
          <w:rFonts w:ascii="Times New Roman" w:hAnsi="Times New Roman" w:cs="Times New Roman"/>
        </w:rPr>
        <w:t xml:space="preserve"> </w:t>
      </w:r>
      <w:r w:rsidRPr="003D234A">
        <w:rPr>
          <w:rFonts w:ascii="Times New Roman" w:hAnsi="Times New Roman" w:cs="Times New Roman"/>
        </w:rPr>
        <w:t>помощью</w:t>
      </w:r>
      <w:r w:rsidRPr="00FE7625">
        <w:rPr>
          <w:rFonts w:ascii="Times New Roman" w:hAnsi="Times New Roman" w:cs="Times New Roman"/>
        </w:rPr>
        <w:t xml:space="preserve"> </w:t>
      </w:r>
      <w:r w:rsidRPr="003D234A">
        <w:rPr>
          <w:rFonts w:ascii="Times New Roman" w:hAnsi="Times New Roman" w:cs="Times New Roman"/>
        </w:rPr>
        <w:t>программы</w:t>
      </w:r>
      <w:r w:rsidRPr="00FE7625">
        <w:rPr>
          <w:rFonts w:ascii="Times New Roman" w:hAnsi="Times New Roman" w:cs="Times New Roman"/>
        </w:rPr>
        <w:t xml:space="preserve"> </w:t>
      </w:r>
      <w:r w:rsidRPr="003D234A">
        <w:rPr>
          <w:rFonts w:ascii="Times New Roman" w:hAnsi="Times New Roman" w:cs="Times New Roman"/>
          <w:lang w:val="en-US"/>
        </w:rPr>
        <w:t>G</w:t>
      </w:r>
      <w:r w:rsidRPr="00FE7625">
        <w:rPr>
          <w:rFonts w:ascii="Times New Roman" w:hAnsi="Times New Roman" w:cs="Times New Roman"/>
        </w:rPr>
        <w:t>*</w:t>
      </w:r>
      <w:r w:rsidRPr="003D234A">
        <w:rPr>
          <w:rFonts w:ascii="Times New Roman" w:hAnsi="Times New Roman" w:cs="Times New Roman"/>
          <w:lang w:val="en-US"/>
        </w:rPr>
        <w:t>Power</w:t>
      </w:r>
      <w:r w:rsidRPr="00FE7625">
        <w:rPr>
          <w:rFonts w:ascii="Times New Roman" w:hAnsi="Times New Roman" w:cs="Times New Roman"/>
        </w:rPr>
        <w:t xml:space="preserve"> 3.1 (</w:t>
      </w:r>
      <w:r w:rsidRPr="003D234A">
        <w:rPr>
          <w:rFonts w:ascii="Times New Roman" w:hAnsi="Times New Roman" w:cs="Times New Roman"/>
          <w:lang w:val="en-US"/>
        </w:rPr>
        <w:t>Faul</w:t>
      </w:r>
      <w:r w:rsidRPr="00FE7625">
        <w:rPr>
          <w:rFonts w:ascii="Times New Roman" w:hAnsi="Times New Roman" w:cs="Times New Roman"/>
        </w:rPr>
        <w:t xml:space="preserve"> </w:t>
      </w:r>
      <w:r w:rsidRPr="003D234A">
        <w:rPr>
          <w:rFonts w:ascii="Times New Roman" w:hAnsi="Times New Roman" w:cs="Times New Roman"/>
          <w:lang w:val="en-US"/>
        </w:rPr>
        <w:t>et</w:t>
      </w:r>
      <w:r w:rsidRPr="00FE7625">
        <w:rPr>
          <w:rFonts w:ascii="Times New Roman" w:hAnsi="Times New Roman" w:cs="Times New Roman"/>
        </w:rPr>
        <w:t xml:space="preserve"> </w:t>
      </w:r>
      <w:r w:rsidRPr="003D234A">
        <w:rPr>
          <w:rFonts w:ascii="Times New Roman" w:hAnsi="Times New Roman" w:cs="Times New Roman"/>
          <w:lang w:val="en-US"/>
        </w:rPr>
        <w:t>al</w:t>
      </w:r>
      <w:r w:rsidRPr="00FE7625">
        <w:rPr>
          <w:rFonts w:ascii="Times New Roman" w:hAnsi="Times New Roman" w:cs="Times New Roman"/>
        </w:rPr>
        <w:t xml:space="preserve">., 2007) </w:t>
      </w:r>
      <w:r w:rsidR="00984493" w:rsidRPr="00FE7625">
        <w:rPr>
          <w:rFonts w:ascii="Times New Roman" w:hAnsi="Times New Roman" w:cs="Times New Roman"/>
        </w:rPr>
        <w:t>(</w:t>
      </w:r>
      <w:r w:rsidR="00984493">
        <w:rPr>
          <w:rFonts w:ascii="Times New Roman" w:hAnsi="Times New Roman" w:cs="Times New Roman"/>
        </w:rPr>
        <w:t>см</w:t>
      </w:r>
      <w:r w:rsidR="00984493" w:rsidRPr="00FE7625">
        <w:rPr>
          <w:rFonts w:ascii="Times New Roman" w:hAnsi="Times New Roman" w:cs="Times New Roman"/>
        </w:rPr>
        <w:t xml:space="preserve">. </w:t>
      </w:r>
      <w:r w:rsidR="00984493">
        <w:rPr>
          <w:rFonts w:ascii="Times New Roman" w:hAnsi="Times New Roman" w:cs="Times New Roman"/>
        </w:rPr>
        <w:t>Приложение</w:t>
      </w:r>
      <w:r w:rsidR="00984493" w:rsidRPr="00991EB1">
        <w:rPr>
          <w:rFonts w:ascii="Times New Roman" w:hAnsi="Times New Roman" w:cs="Times New Roman"/>
        </w:rPr>
        <w:t xml:space="preserve"> 6) </w:t>
      </w:r>
      <w:r w:rsidR="008B50FF" w:rsidRPr="008B50FF">
        <w:rPr>
          <w:rFonts w:ascii="Times New Roman" w:hAnsi="Times New Roman" w:cs="Times New Roman"/>
        </w:rPr>
        <w:t xml:space="preserve">как ориентир для исследования с факторным планом 2×2 </w:t>
      </w:r>
      <w:r w:rsidRPr="00991EB1">
        <w:rPr>
          <w:rFonts w:ascii="Times New Roman" w:hAnsi="Times New Roman" w:cs="Times New Roman"/>
        </w:rPr>
        <w:t>(</w:t>
      </w:r>
      <w:r w:rsidRPr="003D234A">
        <w:rPr>
          <w:rFonts w:ascii="Times New Roman" w:hAnsi="Times New Roman" w:cs="Times New Roman"/>
          <w:lang w:val="en-US"/>
        </w:rPr>
        <w:t>ANOVA</w:t>
      </w:r>
      <w:r w:rsidRPr="00991EB1">
        <w:rPr>
          <w:rFonts w:ascii="Times New Roman" w:hAnsi="Times New Roman" w:cs="Times New Roman"/>
        </w:rPr>
        <w:t xml:space="preserve">: </w:t>
      </w:r>
      <w:r w:rsidR="00AC7BFC" w:rsidRPr="00AC7BFC">
        <w:rPr>
          <w:rFonts w:ascii="Times New Roman" w:hAnsi="Times New Roman" w:cs="Times New Roman"/>
          <w:lang w:val="en-US"/>
        </w:rPr>
        <w:t>Fixed</w:t>
      </w:r>
      <w:r w:rsidR="00AC7BFC" w:rsidRPr="00991EB1">
        <w:rPr>
          <w:rFonts w:ascii="Times New Roman" w:hAnsi="Times New Roman" w:cs="Times New Roman"/>
        </w:rPr>
        <w:t xml:space="preserve"> </w:t>
      </w:r>
      <w:r w:rsidR="00AC7BFC" w:rsidRPr="00AC7BFC">
        <w:rPr>
          <w:rFonts w:ascii="Times New Roman" w:hAnsi="Times New Roman" w:cs="Times New Roman"/>
          <w:lang w:val="en-US"/>
        </w:rPr>
        <w:t>effects</w:t>
      </w:r>
      <w:r w:rsidR="00AC7BFC" w:rsidRPr="00991EB1">
        <w:rPr>
          <w:rFonts w:ascii="Times New Roman" w:hAnsi="Times New Roman" w:cs="Times New Roman"/>
        </w:rPr>
        <w:t xml:space="preserve">, </w:t>
      </w:r>
      <w:r w:rsidR="00AC7BFC" w:rsidRPr="00AC7BFC">
        <w:rPr>
          <w:rFonts w:ascii="Times New Roman" w:hAnsi="Times New Roman" w:cs="Times New Roman"/>
          <w:lang w:val="en-US"/>
        </w:rPr>
        <w:t>special</w:t>
      </w:r>
      <w:r w:rsidR="00AC7BFC" w:rsidRPr="00991EB1">
        <w:rPr>
          <w:rFonts w:ascii="Times New Roman" w:hAnsi="Times New Roman" w:cs="Times New Roman"/>
        </w:rPr>
        <w:t xml:space="preserve">, </w:t>
      </w:r>
      <w:r w:rsidR="00AC7BFC" w:rsidRPr="00AC7BFC">
        <w:rPr>
          <w:rFonts w:ascii="Times New Roman" w:hAnsi="Times New Roman" w:cs="Times New Roman"/>
          <w:lang w:val="en-US"/>
        </w:rPr>
        <w:t>main</w:t>
      </w:r>
      <w:r w:rsidR="00AC7BFC" w:rsidRPr="00991EB1">
        <w:rPr>
          <w:rFonts w:ascii="Times New Roman" w:hAnsi="Times New Roman" w:cs="Times New Roman"/>
        </w:rPr>
        <w:t xml:space="preserve"> </w:t>
      </w:r>
      <w:r w:rsidR="00AC7BFC" w:rsidRPr="00AC7BFC">
        <w:rPr>
          <w:rFonts w:ascii="Times New Roman" w:hAnsi="Times New Roman" w:cs="Times New Roman"/>
          <w:lang w:val="en-US"/>
        </w:rPr>
        <w:t>effects</w:t>
      </w:r>
      <w:r w:rsidR="00AC7BFC" w:rsidRPr="00991EB1">
        <w:rPr>
          <w:rFonts w:ascii="Times New Roman" w:hAnsi="Times New Roman" w:cs="Times New Roman"/>
        </w:rPr>
        <w:t xml:space="preserve"> </w:t>
      </w:r>
      <w:r w:rsidR="00AC7BFC" w:rsidRPr="00AC7BFC">
        <w:rPr>
          <w:rFonts w:ascii="Times New Roman" w:hAnsi="Times New Roman" w:cs="Times New Roman"/>
          <w:lang w:val="en-US"/>
        </w:rPr>
        <w:t>and</w:t>
      </w:r>
      <w:r w:rsidR="00AC7BFC" w:rsidRPr="00991EB1">
        <w:rPr>
          <w:rFonts w:ascii="Times New Roman" w:hAnsi="Times New Roman" w:cs="Times New Roman"/>
        </w:rPr>
        <w:t xml:space="preserve"> </w:t>
      </w:r>
      <w:r w:rsidR="00AC7BFC" w:rsidRPr="00AC7BFC">
        <w:rPr>
          <w:rFonts w:ascii="Times New Roman" w:hAnsi="Times New Roman" w:cs="Times New Roman"/>
          <w:lang w:val="en-US"/>
        </w:rPr>
        <w:t>interactions</w:t>
      </w:r>
      <w:r w:rsidRPr="00991EB1">
        <w:rPr>
          <w:rFonts w:ascii="Times New Roman" w:hAnsi="Times New Roman" w:cs="Times New Roman"/>
        </w:rPr>
        <w:t xml:space="preserve">). </w:t>
      </w:r>
      <w:r w:rsidRPr="003D234A">
        <w:rPr>
          <w:rFonts w:ascii="Times New Roman" w:hAnsi="Times New Roman" w:cs="Times New Roman"/>
        </w:rPr>
        <w:t xml:space="preserve">При среднем размере эффекта (f = 0.25), уровне значимости α = .05, </w:t>
      </w:r>
      <w:r w:rsidR="001078C5">
        <w:rPr>
          <w:rFonts w:ascii="Times New Roman" w:hAnsi="Times New Roman" w:cs="Times New Roman"/>
          <w:lang w:val="en-US"/>
        </w:rPr>
        <w:t>n</w:t>
      </w:r>
      <w:r w:rsidR="001078C5" w:rsidRPr="001078C5">
        <w:rPr>
          <w:rFonts w:ascii="Times New Roman" w:hAnsi="Times New Roman" w:cs="Times New Roman"/>
        </w:rPr>
        <w:t>umerator df = 1</w:t>
      </w:r>
      <w:r w:rsidR="001078C5">
        <w:rPr>
          <w:rFonts w:ascii="Times New Roman" w:hAnsi="Times New Roman" w:cs="Times New Roman"/>
        </w:rPr>
        <w:t xml:space="preserve"> и </w:t>
      </w:r>
      <w:r w:rsidRPr="003D234A">
        <w:rPr>
          <w:rFonts w:ascii="Times New Roman" w:hAnsi="Times New Roman" w:cs="Times New Roman"/>
        </w:rPr>
        <w:t xml:space="preserve">мощности 1 − β = .80, двух группах </w:t>
      </w:r>
      <w:r w:rsidR="001078C5">
        <w:rPr>
          <w:rFonts w:ascii="Times New Roman" w:hAnsi="Times New Roman" w:cs="Times New Roman"/>
        </w:rPr>
        <w:t>ми</w:t>
      </w:r>
      <w:r w:rsidRPr="003D234A">
        <w:rPr>
          <w:rFonts w:ascii="Times New Roman" w:hAnsi="Times New Roman" w:cs="Times New Roman"/>
        </w:rPr>
        <w:t xml:space="preserve">нимально необходимый объём выборки составил </w:t>
      </w:r>
      <w:r w:rsidR="001078C5" w:rsidRPr="001078C5">
        <w:rPr>
          <w:rFonts w:ascii="Times New Roman" w:hAnsi="Times New Roman" w:cs="Times New Roman"/>
        </w:rPr>
        <w:t>128</w:t>
      </w:r>
      <w:r w:rsidRPr="003D234A">
        <w:rPr>
          <w:rFonts w:ascii="Times New Roman" w:hAnsi="Times New Roman" w:cs="Times New Roman"/>
          <w:b/>
          <w:bCs/>
        </w:rPr>
        <w:t xml:space="preserve"> </w:t>
      </w:r>
      <w:r w:rsidRPr="003D234A">
        <w:rPr>
          <w:rFonts w:ascii="Times New Roman" w:hAnsi="Times New Roman" w:cs="Times New Roman"/>
        </w:rPr>
        <w:t>участник</w:t>
      </w:r>
      <w:r w:rsidR="001078C5">
        <w:rPr>
          <w:rFonts w:ascii="Times New Roman" w:hAnsi="Times New Roman" w:cs="Times New Roman"/>
        </w:rPr>
        <w:t>ов</w:t>
      </w:r>
      <w:r w:rsidRPr="003D234A">
        <w:rPr>
          <w:rFonts w:ascii="Times New Roman" w:hAnsi="Times New Roman" w:cs="Times New Roman"/>
        </w:rPr>
        <w:t xml:space="preserve">. Фактически в исследовании приняли участие N = 64 человека, что </w:t>
      </w:r>
      <w:r w:rsidR="001078C5">
        <w:rPr>
          <w:rFonts w:ascii="Times New Roman" w:hAnsi="Times New Roman" w:cs="Times New Roman"/>
        </w:rPr>
        <w:t>разумеется не до конца</w:t>
      </w:r>
      <w:r>
        <w:rPr>
          <w:rFonts w:ascii="Times New Roman" w:hAnsi="Times New Roman" w:cs="Times New Roman"/>
        </w:rPr>
        <w:t xml:space="preserve"> соответствует</w:t>
      </w:r>
      <w:r w:rsidRPr="003D234A">
        <w:rPr>
          <w:rFonts w:ascii="Times New Roman" w:hAnsi="Times New Roman" w:cs="Times New Roman"/>
        </w:rPr>
        <w:t xml:space="preserve"> рекомендованному объёму</w:t>
      </w:r>
      <w:r w:rsidR="001078C5">
        <w:rPr>
          <w:rFonts w:ascii="Times New Roman" w:hAnsi="Times New Roman" w:cs="Times New Roman"/>
        </w:rPr>
        <w:t xml:space="preserve">. </w:t>
      </w:r>
    </w:p>
    <w:p w14:paraId="6136306E" w14:textId="71151B0C" w:rsidR="00906589" w:rsidRPr="00B55AC0" w:rsidRDefault="00906589" w:rsidP="006B4336">
      <w:pPr>
        <w:spacing w:after="0" w:line="360" w:lineRule="auto"/>
        <w:ind w:firstLine="709"/>
        <w:jc w:val="both"/>
      </w:pPr>
      <w:r w:rsidRPr="00B55AC0">
        <w:rPr>
          <w:rFonts w:ascii="Times New Roman" w:hAnsi="Times New Roman" w:cs="Times New Roman"/>
        </w:rPr>
        <w:t>В качестве испытуемых б</w:t>
      </w:r>
      <w:r w:rsidR="008064C4" w:rsidRPr="00B55AC0">
        <w:rPr>
          <w:rFonts w:ascii="Times New Roman" w:hAnsi="Times New Roman" w:cs="Times New Roman"/>
        </w:rPr>
        <w:t xml:space="preserve">ыли </w:t>
      </w:r>
      <w:r w:rsidRPr="00B55AC0">
        <w:rPr>
          <w:rFonts w:ascii="Times New Roman" w:hAnsi="Times New Roman" w:cs="Times New Roman"/>
        </w:rPr>
        <w:t>задействованы</w:t>
      </w:r>
      <w:r w:rsidR="008064C4" w:rsidRPr="00B55AC0">
        <w:rPr>
          <w:rFonts w:ascii="Times New Roman" w:hAnsi="Times New Roman" w:cs="Times New Roman"/>
        </w:rPr>
        <w:t xml:space="preserve"> 6</w:t>
      </w:r>
      <w:r w:rsidR="00905587" w:rsidRPr="00B55AC0">
        <w:rPr>
          <w:rFonts w:ascii="Times New Roman" w:hAnsi="Times New Roman" w:cs="Times New Roman"/>
        </w:rPr>
        <w:t>4</w:t>
      </w:r>
      <w:r w:rsidRPr="00B55AC0">
        <w:rPr>
          <w:rFonts w:ascii="Times New Roman" w:hAnsi="Times New Roman" w:cs="Times New Roman"/>
        </w:rPr>
        <w:t xml:space="preserve"> студент</w:t>
      </w:r>
      <w:r w:rsidR="00905587" w:rsidRPr="00B55AC0">
        <w:rPr>
          <w:rFonts w:ascii="Times New Roman" w:hAnsi="Times New Roman" w:cs="Times New Roman"/>
        </w:rPr>
        <w:t>а</w:t>
      </w:r>
      <w:r w:rsidRPr="00B55AC0">
        <w:rPr>
          <w:rFonts w:ascii="Times New Roman" w:hAnsi="Times New Roman" w:cs="Times New Roman"/>
        </w:rPr>
        <w:t xml:space="preserve"> психологического факультета института общественных наук РАНХиГС. </w:t>
      </w:r>
      <w:r w:rsidR="008064C4" w:rsidRPr="00B55AC0">
        <w:rPr>
          <w:rFonts w:ascii="Times New Roman" w:hAnsi="Times New Roman" w:cs="Times New Roman"/>
        </w:rPr>
        <w:t>С</w:t>
      </w:r>
      <w:r w:rsidR="00F61E35" w:rsidRPr="00B55AC0">
        <w:rPr>
          <w:rFonts w:ascii="Times New Roman" w:hAnsi="Times New Roman" w:cs="Times New Roman"/>
        </w:rPr>
        <w:t>тоит отметить, что данная выборка не является репрезентативной к генеральной совокупности людей, так как студенты в целом более открыты новым технологиям, как было отмечено в работе (</w:t>
      </w:r>
      <w:r w:rsidR="00F470B4" w:rsidRPr="00B55AC0">
        <w:rPr>
          <w:rFonts w:ascii="Times New Roman" w:hAnsi="Times New Roman" w:cs="Times New Roman"/>
          <w:lang w:val="en-US"/>
        </w:rPr>
        <w:t>Alneyadi</w:t>
      </w:r>
      <w:r w:rsidR="00F470B4" w:rsidRPr="00B55AC0">
        <w:rPr>
          <w:rFonts w:ascii="Times New Roman" w:hAnsi="Times New Roman" w:cs="Times New Roman"/>
        </w:rPr>
        <w:t>, 2023</w:t>
      </w:r>
      <w:r w:rsidR="00F61E35" w:rsidRPr="00B55AC0">
        <w:rPr>
          <w:rFonts w:ascii="Times New Roman" w:hAnsi="Times New Roman" w:cs="Times New Roman"/>
        </w:rPr>
        <w:t>) и активно рекомендуют их при наличии положительного опыта</w:t>
      </w:r>
      <w:r w:rsidR="008064C4" w:rsidRPr="00B55AC0">
        <w:rPr>
          <w:rFonts w:ascii="Times New Roman" w:hAnsi="Times New Roman" w:cs="Times New Roman"/>
        </w:rPr>
        <w:t xml:space="preserve">. Однако для данного исследования важно изучить основные базовые реакции испытуемых с помощью аморальных высказываний, которые были подобраны таким образом, чтобы вызывать сильную негативную реакцию испытуемых, которая в любом случае подсветила бы основы восприятия ИИ. Испытуемые были поделены автоматически с помощью встроенного в </w:t>
      </w:r>
      <w:r w:rsidR="008064C4" w:rsidRPr="00B55AC0">
        <w:rPr>
          <w:rFonts w:ascii="Times New Roman" w:hAnsi="Times New Roman" w:cs="Times New Roman"/>
          <w:lang w:val="en-US"/>
        </w:rPr>
        <w:t>PsychoPy</w:t>
      </w:r>
      <w:r w:rsidR="008064C4" w:rsidRPr="00B55AC0">
        <w:rPr>
          <w:rFonts w:ascii="Times New Roman" w:hAnsi="Times New Roman" w:cs="Times New Roman"/>
        </w:rPr>
        <w:t xml:space="preserve"> рандомайзера, который распределил людей в </w:t>
      </w:r>
      <w:r w:rsidR="00905587" w:rsidRPr="00B55AC0">
        <w:rPr>
          <w:rFonts w:ascii="Times New Roman" w:hAnsi="Times New Roman" w:cs="Times New Roman"/>
        </w:rPr>
        <w:t>первую</w:t>
      </w:r>
      <w:r w:rsidR="008064C4" w:rsidRPr="00B55AC0">
        <w:rPr>
          <w:rFonts w:ascii="Times New Roman" w:hAnsi="Times New Roman" w:cs="Times New Roman"/>
        </w:rPr>
        <w:t xml:space="preserve"> группу – 36 человек и во вторую </w:t>
      </w:r>
      <w:r w:rsidR="00905587" w:rsidRPr="00B55AC0">
        <w:rPr>
          <w:rFonts w:ascii="Times New Roman" w:hAnsi="Times New Roman" w:cs="Times New Roman"/>
        </w:rPr>
        <w:t xml:space="preserve">– 28.  </w:t>
      </w:r>
      <w:r w:rsidR="008064C4" w:rsidRPr="00B55AC0">
        <w:rPr>
          <w:rFonts w:ascii="Times New Roman" w:hAnsi="Times New Roman" w:cs="Times New Roman"/>
        </w:rPr>
        <w:t>Данные про пол, возраст и другие особенности испытуемых, в процессе эксперимента не собирались</w:t>
      </w:r>
    </w:p>
    <w:p w14:paraId="76ECD4EF" w14:textId="08638F6C" w:rsidR="00906589" w:rsidRDefault="00906589" w:rsidP="006B4336">
      <w:pPr>
        <w:spacing w:after="0" w:line="360" w:lineRule="auto"/>
        <w:ind w:firstLine="709"/>
        <w:jc w:val="both"/>
        <w:rPr>
          <w:rFonts w:ascii="Times New Roman" w:hAnsi="Times New Roman" w:cs="Times New Roman"/>
        </w:rPr>
      </w:pPr>
      <w:r w:rsidRPr="00B55AC0">
        <w:rPr>
          <w:rFonts w:ascii="Times New Roman" w:hAnsi="Times New Roman" w:cs="Times New Roman"/>
        </w:rPr>
        <w:t xml:space="preserve">Для пилотного исследования, посвященному определению ситуаций, подходящих к </w:t>
      </w:r>
      <w:r w:rsidR="00905587" w:rsidRPr="00B55AC0">
        <w:rPr>
          <w:rFonts w:ascii="Times New Roman" w:hAnsi="Times New Roman" w:cs="Times New Roman"/>
        </w:rPr>
        <w:t>аморальным советам</w:t>
      </w:r>
      <w:r w:rsidR="002E6694" w:rsidRPr="00B55AC0">
        <w:rPr>
          <w:rFonts w:ascii="Times New Roman" w:hAnsi="Times New Roman" w:cs="Times New Roman"/>
        </w:rPr>
        <w:t>,</w:t>
      </w:r>
      <w:r w:rsidRPr="00B55AC0">
        <w:rPr>
          <w:rFonts w:ascii="Times New Roman" w:hAnsi="Times New Roman" w:cs="Times New Roman"/>
        </w:rPr>
        <w:t xml:space="preserve"> </w:t>
      </w:r>
      <w:r w:rsidR="00905587" w:rsidRPr="00B55AC0">
        <w:rPr>
          <w:rFonts w:ascii="Times New Roman" w:hAnsi="Times New Roman" w:cs="Times New Roman"/>
        </w:rPr>
        <w:t xml:space="preserve">была задействована </w:t>
      </w:r>
      <w:r w:rsidRPr="00B55AC0">
        <w:rPr>
          <w:rFonts w:ascii="Times New Roman" w:hAnsi="Times New Roman" w:cs="Times New Roman"/>
        </w:rPr>
        <w:t xml:space="preserve">выборка из </w:t>
      </w:r>
      <w:r w:rsidR="009C6C0E" w:rsidRPr="00B55AC0">
        <w:rPr>
          <w:rFonts w:ascii="Times New Roman" w:hAnsi="Times New Roman" w:cs="Times New Roman"/>
        </w:rPr>
        <w:t>9</w:t>
      </w:r>
      <w:r w:rsidRPr="00B55AC0">
        <w:rPr>
          <w:rFonts w:ascii="Times New Roman" w:hAnsi="Times New Roman" w:cs="Times New Roman"/>
        </w:rPr>
        <w:t xml:space="preserve"> человек. Голосование было </w:t>
      </w:r>
      <w:r w:rsidRPr="00B55AC0">
        <w:rPr>
          <w:rFonts w:ascii="Times New Roman" w:hAnsi="Times New Roman" w:cs="Times New Roman"/>
        </w:rPr>
        <w:lastRenderedPageBreak/>
        <w:t>проведено анонимно среди этих людей в телеграмме. В выборку вошли учащиеся группы ПКиК-123</w:t>
      </w:r>
      <w:r w:rsidR="002E6694" w:rsidRPr="00B55AC0">
        <w:rPr>
          <w:rFonts w:ascii="Times New Roman" w:hAnsi="Times New Roman" w:cs="Times New Roman"/>
        </w:rPr>
        <w:t xml:space="preserve"> 2 курс.</w:t>
      </w:r>
    </w:p>
    <w:p w14:paraId="76B1C105" w14:textId="13692F47" w:rsidR="00906589" w:rsidRPr="00755CE6" w:rsidRDefault="002A2421" w:rsidP="00EF54F8">
      <w:pPr>
        <w:pStyle w:val="2"/>
        <w:rPr>
          <w:sz w:val="24"/>
        </w:rPr>
      </w:pPr>
      <w:bookmarkStart w:id="15" w:name="_Toc229294795"/>
      <w:r w:rsidRPr="00755CE6">
        <w:rPr>
          <w:sz w:val="24"/>
        </w:rPr>
        <w:t xml:space="preserve">2.2 </w:t>
      </w:r>
      <w:r w:rsidR="00906589" w:rsidRPr="00755CE6">
        <w:rPr>
          <w:sz w:val="24"/>
        </w:rPr>
        <w:t>Материалы</w:t>
      </w:r>
      <w:bookmarkEnd w:id="15"/>
    </w:p>
    <w:p w14:paraId="4332BF7D" w14:textId="4D1B8C0C" w:rsidR="00097AED" w:rsidRPr="00755CE6" w:rsidRDefault="00906589" w:rsidP="006B4336">
      <w:pPr>
        <w:spacing w:after="0" w:line="360" w:lineRule="auto"/>
        <w:ind w:firstLine="709"/>
        <w:jc w:val="both"/>
        <w:rPr>
          <w:rFonts w:ascii="Times New Roman" w:hAnsi="Times New Roman" w:cs="Times New Roman"/>
        </w:rPr>
      </w:pPr>
      <w:bookmarkStart w:id="16" w:name="_Hlk195383096"/>
      <w:r w:rsidRPr="00755CE6">
        <w:rPr>
          <w:rFonts w:ascii="Times New Roman" w:hAnsi="Times New Roman" w:cs="Times New Roman"/>
        </w:rPr>
        <w:t xml:space="preserve">Стимульный материал представляет собой 4 решения моральных дилемм и </w:t>
      </w:r>
      <w:r w:rsidR="000708BB" w:rsidRPr="00755CE6">
        <w:rPr>
          <w:rFonts w:ascii="Times New Roman" w:hAnsi="Times New Roman" w:cs="Times New Roman"/>
        </w:rPr>
        <w:t>4</w:t>
      </w:r>
      <w:r w:rsidRPr="00755CE6">
        <w:rPr>
          <w:rFonts w:ascii="Times New Roman" w:hAnsi="Times New Roman" w:cs="Times New Roman"/>
        </w:rPr>
        <w:t xml:space="preserve"> аморальных совет</w:t>
      </w:r>
      <w:r w:rsidR="000708BB" w:rsidRPr="00755CE6">
        <w:rPr>
          <w:rFonts w:ascii="Times New Roman" w:hAnsi="Times New Roman" w:cs="Times New Roman"/>
        </w:rPr>
        <w:t>а</w:t>
      </w:r>
      <w:r w:rsidRPr="00755CE6">
        <w:rPr>
          <w:rFonts w:ascii="Times New Roman" w:hAnsi="Times New Roman" w:cs="Times New Roman"/>
        </w:rPr>
        <w:t xml:space="preserve"> в</w:t>
      </w:r>
      <w:r w:rsidR="002E6694" w:rsidRPr="00755CE6">
        <w:rPr>
          <w:rFonts w:ascii="Times New Roman" w:hAnsi="Times New Roman" w:cs="Times New Roman"/>
        </w:rPr>
        <w:t xml:space="preserve"> межличностной сфере </w:t>
      </w:r>
      <w:r w:rsidRPr="00755CE6">
        <w:rPr>
          <w:rFonts w:ascii="Times New Roman" w:hAnsi="Times New Roman" w:cs="Times New Roman"/>
        </w:rPr>
        <w:t>жизни человека</w:t>
      </w:r>
      <w:r w:rsidR="002E6694" w:rsidRPr="00755CE6">
        <w:rPr>
          <w:rFonts w:ascii="Times New Roman" w:hAnsi="Times New Roman" w:cs="Times New Roman"/>
        </w:rPr>
        <w:t>, т.е. сфере взаимодействия человека с другими людьми в различном контексте</w:t>
      </w:r>
      <w:r w:rsidRPr="00755CE6">
        <w:rPr>
          <w:rFonts w:ascii="Times New Roman" w:hAnsi="Times New Roman" w:cs="Times New Roman"/>
        </w:rPr>
        <w:t xml:space="preserve">. </w:t>
      </w:r>
    </w:p>
    <w:p w14:paraId="2F11F122" w14:textId="654B9A6F" w:rsidR="00F3693A" w:rsidRDefault="00271E0E" w:rsidP="00F3693A">
      <w:pPr>
        <w:spacing w:after="0" w:line="360" w:lineRule="auto"/>
        <w:ind w:firstLine="709"/>
        <w:jc w:val="both"/>
        <w:rPr>
          <w:rFonts w:ascii="Times New Roman" w:hAnsi="Times New Roman" w:cs="Times New Roman"/>
        </w:rPr>
      </w:pPr>
      <w:r w:rsidRPr="00755CE6">
        <w:rPr>
          <w:rFonts w:ascii="Times New Roman" w:hAnsi="Times New Roman" w:cs="Times New Roman"/>
        </w:rPr>
        <w:t xml:space="preserve">Были выбраны моральные дилеммы, которые называются дилеммами «жертвоприношения». Были выбраны именно эти дилеммы так как именно в них утилитарный выбор ощущается наиболее остро и вызывает наиболее негативные реакции. Дилеммы были взяты из работы </w:t>
      </w:r>
      <w:r w:rsidRPr="00755CE6">
        <w:rPr>
          <w:rFonts w:ascii="Times New Roman" w:hAnsi="Times New Roman" w:cs="Times New Roman"/>
          <w:lang w:val="en-US"/>
        </w:rPr>
        <w:t>Thomson</w:t>
      </w:r>
      <w:r w:rsidRPr="00755CE6">
        <w:rPr>
          <w:rFonts w:ascii="Times New Roman" w:hAnsi="Times New Roman" w:cs="Times New Roman"/>
        </w:rPr>
        <w:t xml:space="preserve"> </w:t>
      </w:r>
      <w:r w:rsidR="00423219" w:rsidRPr="00755CE6">
        <w:rPr>
          <w:rFonts w:ascii="Times New Roman" w:hAnsi="Times New Roman" w:cs="Times New Roman"/>
        </w:rPr>
        <w:t>(</w:t>
      </w:r>
      <w:r w:rsidRPr="00755CE6">
        <w:rPr>
          <w:rFonts w:ascii="Times New Roman" w:hAnsi="Times New Roman" w:cs="Times New Roman"/>
        </w:rPr>
        <w:t>199</w:t>
      </w:r>
      <w:r w:rsidR="00675819">
        <w:rPr>
          <w:rFonts w:ascii="Times New Roman" w:hAnsi="Times New Roman" w:cs="Times New Roman"/>
        </w:rPr>
        <w:t>7</w:t>
      </w:r>
      <w:r w:rsidR="00423219" w:rsidRPr="00755CE6">
        <w:rPr>
          <w:rFonts w:ascii="Times New Roman" w:hAnsi="Times New Roman" w:cs="Times New Roman"/>
        </w:rPr>
        <w:t>)</w:t>
      </w:r>
      <w:r w:rsidR="00F3693A">
        <w:rPr>
          <w:rFonts w:ascii="Times New Roman" w:hAnsi="Times New Roman" w:cs="Times New Roman"/>
        </w:rPr>
        <w:t xml:space="preserve">. </w:t>
      </w:r>
      <w:r w:rsidRPr="00755CE6">
        <w:rPr>
          <w:rFonts w:ascii="Times New Roman" w:hAnsi="Times New Roman" w:cs="Times New Roman"/>
        </w:rPr>
        <w:t xml:space="preserve">Стимульный материал </w:t>
      </w:r>
      <w:r w:rsidR="00F3693A">
        <w:rPr>
          <w:rFonts w:ascii="Times New Roman" w:hAnsi="Times New Roman" w:cs="Times New Roman"/>
        </w:rPr>
        <w:t xml:space="preserve">представлял </w:t>
      </w:r>
      <w:r w:rsidRPr="00755CE6">
        <w:rPr>
          <w:rFonts w:ascii="Times New Roman" w:hAnsi="Times New Roman" w:cs="Times New Roman"/>
        </w:rPr>
        <w:t xml:space="preserve">собой </w:t>
      </w:r>
      <w:r w:rsidR="00F3693A">
        <w:rPr>
          <w:rFonts w:ascii="Times New Roman" w:hAnsi="Times New Roman" w:cs="Times New Roman"/>
        </w:rPr>
        <w:t xml:space="preserve">доработанную </w:t>
      </w:r>
      <w:r w:rsidRPr="00755CE6">
        <w:rPr>
          <w:rFonts w:ascii="Times New Roman" w:hAnsi="Times New Roman" w:cs="Times New Roman"/>
        </w:rPr>
        <w:t xml:space="preserve">формулировку дилеммы из перевода Скворцова (2019) текста </w:t>
      </w:r>
      <w:r w:rsidRPr="00755CE6">
        <w:rPr>
          <w:rFonts w:ascii="Times New Roman" w:hAnsi="Times New Roman" w:cs="Times New Roman"/>
          <w:lang w:val="en-US"/>
        </w:rPr>
        <w:t>Thomson</w:t>
      </w:r>
      <w:r w:rsidRPr="00755CE6">
        <w:rPr>
          <w:rFonts w:ascii="Times New Roman" w:hAnsi="Times New Roman" w:cs="Times New Roman"/>
        </w:rPr>
        <w:t xml:space="preserve"> (1976) и ее утилитарное решение, которое подразумевает жертвование кем-то одним для спасения большинства (см. приложение 2).</w:t>
      </w:r>
      <w:r w:rsidR="00F3693A">
        <w:rPr>
          <w:rFonts w:ascii="Times New Roman" w:hAnsi="Times New Roman" w:cs="Times New Roman"/>
        </w:rPr>
        <w:t xml:space="preserve"> </w:t>
      </w:r>
      <w:r w:rsidR="00F3693A" w:rsidRPr="007C40ED">
        <w:rPr>
          <w:rFonts w:ascii="Times New Roman" w:hAnsi="Times New Roman" w:cs="Times New Roman"/>
        </w:rPr>
        <w:t>Эти варианты чётко отличаются от «классических утилитарных» оправданий («лучше спасти пятерых, чем одного»). Они добавляют слой явной аморальности (цинизм, дискриминация, редукция человека до функций). Что позволит исследовать не просто отношение к дилемме, но и реакцию на форму аргументации.</w:t>
      </w:r>
    </w:p>
    <w:p w14:paraId="1BE9AC18" w14:textId="0A3AA7EB" w:rsidR="007C40ED" w:rsidRPr="007C40ED" w:rsidRDefault="00414AA4" w:rsidP="007C40ED">
      <w:pPr>
        <w:spacing w:after="0" w:line="360" w:lineRule="auto"/>
        <w:ind w:firstLine="709"/>
        <w:jc w:val="both"/>
        <w:rPr>
          <w:rFonts w:ascii="Times New Roman" w:hAnsi="Times New Roman" w:cs="Times New Roman"/>
        </w:rPr>
      </w:pPr>
      <w:r w:rsidRPr="00755CE6">
        <w:rPr>
          <w:rFonts w:ascii="Times New Roman" w:hAnsi="Times New Roman" w:cs="Times New Roman"/>
        </w:rPr>
        <w:t>Для создания аморальных советов б</w:t>
      </w:r>
      <w:r w:rsidR="00906589" w:rsidRPr="00755CE6">
        <w:rPr>
          <w:rFonts w:ascii="Times New Roman" w:hAnsi="Times New Roman" w:cs="Times New Roman"/>
        </w:rPr>
        <w:t xml:space="preserve">ыла выбрана тема межличностных взаимоотношений, так как согласно исследованию </w:t>
      </w:r>
      <w:r w:rsidR="00906589" w:rsidRPr="00755CE6">
        <w:rPr>
          <w:rFonts w:ascii="Times New Roman" w:hAnsi="Times New Roman" w:cs="Times New Roman"/>
          <w:lang w:val="en-US"/>
        </w:rPr>
        <w:t>Osborne</w:t>
      </w:r>
      <w:r w:rsidR="00906589" w:rsidRPr="00755CE6">
        <w:rPr>
          <w:rFonts w:ascii="Times New Roman" w:hAnsi="Times New Roman" w:cs="Times New Roman"/>
        </w:rPr>
        <w:t>, 2025, это является самой острой темой в контексте получения людьми советов от Искусственного интеллекта, где присутствует наибольшее сопротивление людей тому, чтобы получать советы от ИИ. В межличностной сфере были выбраны такие темы как сфера романтических отношений, учебная сфера, рабочая и общение с близкими людьми. В каждой сфере представлено</w:t>
      </w:r>
      <w:r w:rsidR="00271E0E" w:rsidRPr="00755CE6">
        <w:rPr>
          <w:rFonts w:ascii="Times New Roman" w:hAnsi="Times New Roman" w:cs="Times New Roman"/>
        </w:rPr>
        <w:t xml:space="preserve"> несколько советов, которые соответствовали установленным нами требованиям</w:t>
      </w:r>
      <w:r w:rsidR="00906589" w:rsidRPr="00755CE6">
        <w:rPr>
          <w:rFonts w:ascii="Times New Roman" w:hAnsi="Times New Roman" w:cs="Times New Roman"/>
        </w:rPr>
        <w:t xml:space="preserve"> </w:t>
      </w:r>
      <w:r w:rsidR="00271E0E" w:rsidRPr="00755CE6">
        <w:rPr>
          <w:rFonts w:ascii="Times New Roman" w:hAnsi="Times New Roman" w:cs="Times New Roman"/>
        </w:rPr>
        <w:t xml:space="preserve">к </w:t>
      </w:r>
      <w:r w:rsidR="00906589" w:rsidRPr="00755CE6">
        <w:rPr>
          <w:rFonts w:ascii="Times New Roman" w:hAnsi="Times New Roman" w:cs="Times New Roman"/>
        </w:rPr>
        <w:t xml:space="preserve">совету. </w:t>
      </w:r>
    </w:p>
    <w:p w14:paraId="04BB0DC0" w14:textId="77777777" w:rsidR="007C40ED" w:rsidRPr="007C40ED" w:rsidRDefault="00906589" w:rsidP="007C40ED">
      <w:pPr>
        <w:spacing w:after="0" w:line="360" w:lineRule="auto"/>
        <w:ind w:firstLine="709"/>
        <w:jc w:val="both"/>
        <w:rPr>
          <w:rFonts w:ascii="Times New Roman" w:hAnsi="Times New Roman" w:cs="Times New Roman"/>
        </w:rPr>
      </w:pPr>
      <w:r w:rsidRPr="00755CE6">
        <w:rPr>
          <w:rFonts w:ascii="Times New Roman" w:hAnsi="Times New Roman" w:cs="Times New Roman"/>
        </w:rPr>
        <w:t xml:space="preserve">Советы были сгенерированы с помощью чат-бота </w:t>
      </w:r>
      <w:r w:rsidRPr="00755CE6">
        <w:rPr>
          <w:rFonts w:ascii="Times New Roman" w:hAnsi="Times New Roman" w:cs="Times New Roman"/>
          <w:lang w:val="en-US"/>
        </w:rPr>
        <w:t>Qwen</w:t>
      </w:r>
      <w:r w:rsidRPr="00755CE6">
        <w:rPr>
          <w:rFonts w:ascii="Times New Roman" w:hAnsi="Times New Roman" w:cs="Times New Roman"/>
        </w:rPr>
        <w:t xml:space="preserve">-25 </w:t>
      </w:r>
      <w:r w:rsidRPr="00755CE6">
        <w:rPr>
          <w:rFonts w:ascii="Times New Roman" w:hAnsi="Times New Roman" w:cs="Times New Roman"/>
          <w:lang w:val="en-US"/>
        </w:rPr>
        <w:t>Max</w:t>
      </w:r>
      <w:r w:rsidRPr="00755CE6">
        <w:rPr>
          <w:rFonts w:ascii="Times New Roman" w:hAnsi="Times New Roman" w:cs="Times New Roman"/>
        </w:rPr>
        <w:t xml:space="preserve">, которая является аналогом чата </w:t>
      </w:r>
      <w:r w:rsidRPr="00755CE6">
        <w:rPr>
          <w:rFonts w:ascii="Times New Roman" w:hAnsi="Times New Roman" w:cs="Times New Roman"/>
          <w:lang w:val="en-US"/>
        </w:rPr>
        <w:t>GPT</w:t>
      </w:r>
      <w:r w:rsidRPr="00755CE6">
        <w:rPr>
          <w:rFonts w:ascii="Times New Roman" w:hAnsi="Times New Roman" w:cs="Times New Roman"/>
        </w:rPr>
        <w:t xml:space="preserve">. </w:t>
      </w:r>
      <w:r w:rsidR="006338F0" w:rsidRPr="00755CE6">
        <w:rPr>
          <w:rFonts w:ascii="Times New Roman" w:hAnsi="Times New Roman" w:cs="Times New Roman"/>
        </w:rPr>
        <w:t>Были</w:t>
      </w:r>
      <w:r w:rsidRPr="00755CE6">
        <w:rPr>
          <w:rFonts w:ascii="Times New Roman" w:hAnsi="Times New Roman" w:cs="Times New Roman"/>
        </w:rPr>
        <w:t xml:space="preserve"> выбран</w:t>
      </w:r>
      <w:r w:rsidR="006338F0" w:rsidRPr="00755CE6">
        <w:rPr>
          <w:rFonts w:ascii="Times New Roman" w:hAnsi="Times New Roman" w:cs="Times New Roman"/>
        </w:rPr>
        <w:t>ы</w:t>
      </w:r>
      <w:r w:rsidR="007C40ED">
        <w:rPr>
          <w:rFonts w:ascii="Times New Roman" w:hAnsi="Times New Roman" w:cs="Times New Roman"/>
        </w:rPr>
        <w:t xml:space="preserve"> и доработаны</w:t>
      </w:r>
      <w:r w:rsidR="006338F0" w:rsidRPr="00755CE6">
        <w:rPr>
          <w:rFonts w:ascii="Times New Roman" w:hAnsi="Times New Roman" w:cs="Times New Roman"/>
        </w:rPr>
        <w:t xml:space="preserve"> </w:t>
      </w:r>
      <w:r w:rsidRPr="00755CE6">
        <w:rPr>
          <w:rFonts w:ascii="Times New Roman" w:hAnsi="Times New Roman" w:cs="Times New Roman"/>
        </w:rPr>
        <w:t>совет</w:t>
      </w:r>
      <w:r w:rsidR="006338F0" w:rsidRPr="00755CE6">
        <w:rPr>
          <w:rFonts w:ascii="Times New Roman" w:hAnsi="Times New Roman" w:cs="Times New Roman"/>
        </w:rPr>
        <w:t>ы</w:t>
      </w:r>
      <w:r w:rsidR="007C40ED">
        <w:rPr>
          <w:rFonts w:ascii="Times New Roman" w:hAnsi="Times New Roman" w:cs="Times New Roman"/>
        </w:rPr>
        <w:t xml:space="preserve"> с опорой на выдвинутые нами критерии. </w:t>
      </w:r>
      <w:r w:rsidR="007C40ED" w:rsidRPr="007C40ED">
        <w:rPr>
          <w:rFonts w:ascii="Times New Roman" w:hAnsi="Times New Roman" w:cs="Times New Roman"/>
        </w:rPr>
        <w:t xml:space="preserve">Советы, которые были предъявлены испытуемым содержали побуждение к манипуляциям в отношении другого человека, таких как обман, эксплуатация уязвимости, отрицание ценности другого, и содержали идею о том, что человек как средство, а не как цель. Задачей было сделать примерно равными по аморальности решения моральных дилемм и аморальные советы. Решения моральных дилемм были также сделаны аморальными с дополнительной рационализацией выбора, который является заведомо аморальным. Формулировки подобраны так, чтобы действительно звучать аморально и неприемлемо — и даже провокационно — для большинства людей, потому что в них: </w:t>
      </w:r>
      <w:r w:rsidR="007C40ED" w:rsidRPr="007C40ED">
        <w:rPr>
          <w:rFonts w:ascii="Times New Roman" w:hAnsi="Times New Roman" w:cs="Times New Roman"/>
        </w:rPr>
        <w:lastRenderedPageBreak/>
        <w:t>присутствует обесценивание личности: жизнь сводится к налогам, продолжительности жизни по статистике или «экономической значимости» города. Также присутствует дискриминация - оправдание убийства через вес, здоровье или место проживания. Еще они также, как и советы, содержат инструментализацию человека: использование его как средства (налогоплательщик, источник органов, «барьер» для трамвая).</w:t>
      </w:r>
    </w:p>
    <w:p w14:paraId="76B01D96" w14:textId="25575CA0" w:rsidR="006338F0" w:rsidRPr="00755CE6" w:rsidRDefault="006338F0" w:rsidP="007C40ED">
      <w:pPr>
        <w:spacing w:after="0" w:line="360" w:lineRule="auto"/>
        <w:ind w:firstLine="709"/>
        <w:jc w:val="both"/>
        <w:rPr>
          <w:rFonts w:ascii="Times New Roman" w:hAnsi="Times New Roman" w:cs="Times New Roman"/>
        </w:rPr>
      </w:pPr>
      <w:r w:rsidRPr="00755CE6">
        <w:rPr>
          <w:rFonts w:ascii="Times New Roman" w:hAnsi="Times New Roman" w:cs="Times New Roman"/>
        </w:rPr>
        <w:t>К каждому совету была создана определенная ситуация, которая, как описано в теоретической главе, нужна для погружения человека в ситуацию, чтобы исследование более полно охватило все особенности восприятия советов</w:t>
      </w:r>
      <w:r w:rsidR="00097AED" w:rsidRPr="00755CE6">
        <w:rPr>
          <w:rFonts w:ascii="Times New Roman" w:hAnsi="Times New Roman" w:cs="Times New Roman"/>
        </w:rPr>
        <w:t>.</w:t>
      </w:r>
      <w:r w:rsidR="007C40ED">
        <w:rPr>
          <w:rFonts w:ascii="Times New Roman" w:hAnsi="Times New Roman" w:cs="Times New Roman"/>
        </w:rPr>
        <w:t xml:space="preserve"> Эти 4 ситуации были предложены испытуемым пилота для оценки того, вероятно ли данная ситуация в реальной жизни. Ситуации набрали 100% голосов, подтверждающих реалистичность ситуаций (см. приложение </w:t>
      </w:r>
      <w:r w:rsidR="00F3693A">
        <w:rPr>
          <w:rFonts w:ascii="Times New Roman" w:hAnsi="Times New Roman" w:cs="Times New Roman"/>
        </w:rPr>
        <w:t>3</w:t>
      </w:r>
      <w:r w:rsidR="007C40ED">
        <w:rPr>
          <w:rFonts w:ascii="Times New Roman" w:hAnsi="Times New Roman" w:cs="Times New Roman"/>
        </w:rPr>
        <w:t xml:space="preserve">). Итоговый стимульный материал для группы 1 приведен в приложении </w:t>
      </w:r>
      <w:r w:rsidR="00F3693A">
        <w:rPr>
          <w:rFonts w:ascii="Times New Roman" w:hAnsi="Times New Roman" w:cs="Times New Roman"/>
        </w:rPr>
        <w:t>4</w:t>
      </w:r>
      <w:r w:rsidR="007C40ED">
        <w:rPr>
          <w:rFonts w:ascii="Times New Roman" w:hAnsi="Times New Roman" w:cs="Times New Roman"/>
        </w:rPr>
        <w:t xml:space="preserve">, а для группы 2 – в приложении </w:t>
      </w:r>
      <w:r w:rsidR="00F3693A">
        <w:rPr>
          <w:rFonts w:ascii="Times New Roman" w:hAnsi="Times New Roman" w:cs="Times New Roman"/>
        </w:rPr>
        <w:t>5</w:t>
      </w:r>
      <w:r w:rsidR="007C40ED">
        <w:rPr>
          <w:rFonts w:ascii="Times New Roman" w:hAnsi="Times New Roman" w:cs="Times New Roman"/>
        </w:rPr>
        <w:t>.</w:t>
      </w:r>
    </w:p>
    <w:p w14:paraId="1A4299D6" w14:textId="1AC63DFA" w:rsidR="00906589" w:rsidRPr="00755CE6" w:rsidRDefault="00906589" w:rsidP="00EF54F8">
      <w:pPr>
        <w:pStyle w:val="2"/>
        <w:rPr>
          <w:color w:val="FF0000"/>
          <w:sz w:val="24"/>
        </w:rPr>
      </w:pPr>
      <w:r w:rsidRPr="00755CE6">
        <w:rPr>
          <w:sz w:val="24"/>
        </w:rPr>
        <w:tab/>
      </w:r>
      <w:bookmarkStart w:id="17" w:name="_Toc229294796"/>
      <w:r w:rsidR="002A2421" w:rsidRPr="00755CE6">
        <w:rPr>
          <w:sz w:val="24"/>
        </w:rPr>
        <w:t xml:space="preserve">2.3 </w:t>
      </w:r>
      <w:r w:rsidRPr="00755CE6">
        <w:rPr>
          <w:sz w:val="24"/>
        </w:rPr>
        <w:t>Дизайн эксперимента</w:t>
      </w:r>
      <w:bookmarkEnd w:id="17"/>
    </w:p>
    <w:p w14:paraId="310DD469" w14:textId="77777777" w:rsidR="000F04CE" w:rsidRDefault="000F04CE" w:rsidP="00377649">
      <w:pPr>
        <w:spacing w:after="0" w:line="360" w:lineRule="auto"/>
        <w:ind w:firstLine="709"/>
        <w:jc w:val="both"/>
        <w:rPr>
          <w:rFonts w:ascii="Times New Roman" w:hAnsi="Times New Roman" w:cs="Times New Roman"/>
        </w:rPr>
      </w:pPr>
      <w:r w:rsidRPr="000F04CE">
        <w:rPr>
          <w:rFonts w:ascii="Times New Roman" w:hAnsi="Times New Roman" w:cs="Times New Roman"/>
        </w:rPr>
        <w:t>Использовался факторный план 2×2, в котором рассматривались два фактора: тип агента (ИИ vs. человек) и тип стимула (дилемма vs. совет). Для каждой из трёх зависимых переменных проводился отдельный двухфакторный дисперсионный анализ. Перед вычислением ANOVA для каждого испытуемого рассчитывалось среднее значение по четырём стимулам внутри каждой доступной комбинации условий.</w:t>
      </w:r>
    </w:p>
    <w:p w14:paraId="56998150" w14:textId="2D445216" w:rsidR="00377649" w:rsidRPr="00377649" w:rsidRDefault="00377649" w:rsidP="00377649">
      <w:pPr>
        <w:spacing w:after="0" w:line="360" w:lineRule="auto"/>
        <w:ind w:firstLine="709"/>
        <w:jc w:val="both"/>
        <w:rPr>
          <w:rFonts w:ascii="Times New Roman" w:hAnsi="Times New Roman" w:cs="Times New Roman"/>
        </w:rPr>
      </w:pPr>
      <w:r w:rsidRPr="00377649">
        <w:rPr>
          <w:rFonts w:ascii="Times New Roman" w:hAnsi="Times New Roman" w:cs="Times New Roman"/>
        </w:rPr>
        <w:t>Независимые переменные:</w:t>
      </w:r>
    </w:p>
    <w:p w14:paraId="33D0C132" w14:textId="77777777" w:rsidR="00377649" w:rsidRPr="00377649" w:rsidRDefault="00377649" w:rsidP="00377649">
      <w:pPr>
        <w:spacing w:after="0" w:line="360" w:lineRule="auto"/>
        <w:ind w:firstLine="709"/>
        <w:jc w:val="both"/>
        <w:rPr>
          <w:rFonts w:ascii="Times New Roman" w:hAnsi="Times New Roman" w:cs="Times New Roman"/>
        </w:rPr>
      </w:pPr>
      <w:r w:rsidRPr="00377649">
        <w:rPr>
          <w:rFonts w:ascii="Times New Roman" w:hAnsi="Times New Roman" w:cs="Times New Roman"/>
        </w:rPr>
        <w:t>НП1 — тип агента (между испытуемыми): авторство высказывания приписывалось либо системе искусственного интеллекта, либо человеку</w:t>
      </w:r>
    </w:p>
    <w:p w14:paraId="41BA867C" w14:textId="77777777" w:rsidR="00377649" w:rsidRPr="00377649" w:rsidRDefault="00377649" w:rsidP="00377649">
      <w:pPr>
        <w:spacing w:after="0" w:line="360" w:lineRule="auto"/>
        <w:ind w:firstLine="709"/>
        <w:jc w:val="both"/>
        <w:rPr>
          <w:rFonts w:ascii="Times New Roman" w:hAnsi="Times New Roman" w:cs="Times New Roman"/>
        </w:rPr>
      </w:pPr>
      <w:r w:rsidRPr="00377649">
        <w:rPr>
          <w:rFonts w:ascii="Times New Roman" w:hAnsi="Times New Roman" w:cs="Times New Roman"/>
        </w:rPr>
        <w:t>НП2 — тип высказывания (между испытуемыми): решение утилитарной моральной дилеммы либо аморальный совет</w:t>
      </w:r>
    </w:p>
    <w:p w14:paraId="6B3AB788" w14:textId="77777777" w:rsidR="00377649" w:rsidRPr="00377649" w:rsidRDefault="00377649" w:rsidP="00377649">
      <w:pPr>
        <w:spacing w:after="0" w:line="360" w:lineRule="auto"/>
        <w:ind w:firstLine="709"/>
        <w:jc w:val="both"/>
        <w:rPr>
          <w:rFonts w:ascii="Times New Roman" w:hAnsi="Times New Roman" w:cs="Times New Roman"/>
        </w:rPr>
      </w:pPr>
      <w:r w:rsidRPr="00377649">
        <w:rPr>
          <w:rFonts w:ascii="Times New Roman" w:hAnsi="Times New Roman" w:cs="Times New Roman"/>
        </w:rPr>
        <w:t>Зависимые переменные — три оценочных шкалы по каждому стимулу (от −5 до +5):</w:t>
      </w:r>
    </w:p>
    <w:p w14:paraId="7927D4BB" w14:textId="06A5ABB9" w:rsidR="00377649" w:rsidRPr="00377649" w:rsidRDefault="00377649" w:rsidP="00377649">
      <w:pPr>
        <w:spacing w:after="0" w:line="360" w:lineRule="auto"/>
        <w:ind w:firstLine="709"/>
        <w:jc w:val="both"/>
        <w:rPr>
          <w:rFonts w:ascii="Times New Roman" w:hAnsi="Times New Roman" w:cs="Times New Roman"/>
        </w:rPr>
      </w:pPr>
      <w:r>
        <w:rPr>
          <w:rFonts w:ascii="Times New Roman" w:hAnsi="Times New Roman" w:cs="Times New Roman"/>
        </w:rPr>
        <w:t xml:space="preserve">1. </w:t>
      </w:r>
      <w:r w:rsidRPr="00377649">
        <w:rPr>
          <w:rFonts w:ascii="Times New Roman" w:hAnsi="Times New Roman" w:cs="Times New Roman"/>
        </w:rPr>
        <w:t>Шкала согласия с высказыванием</w:t>
      </w:r>
    </w:p>
    <w:p w14:paraId="454D3F87" w14:textId="52BC5624" w:rsidR="00377649" w:rsidRPr="00377649" w:rsidRDefault="00377649" w:rsidP="00377649">
      <w:pPr>
        <w:spacing w:after="0" w:line="360" w:lineRule="auto"/>
        <w:ind w:firstLine="709"/>
        <w:jc w:val="both"/>
        <w:rPr>
          <w:rFonts w:ascii="Times New Roman" w:hAnsi="Times New Roman" w:cs="Times New Roman"/>
        </w:rPr>
      </w:pPr>
      <w:r>
        <w:rPr>
          <w:rFonts w:ascii="Times New Roman" w:hAnsi="Times New Roman" w:cs="Times New Roman"/>
        </w:rPr>
        <w:t xml:space="preserve">2. </w:t>
      </w:r>
      <w:r w:rsidRPr="00377649">
        <w:rPr>
          <w:rFonts w:ascii="Times New Roman" w:hAnsi="Times New Roman" w:cs="Times New Roman"/>
        </w:rPr>
        <w:t>Шкала эмоциональной реакции на высказывание</w:t>
      </w:r>
    </w:p>
    <w:p w14:paraId="4ECDA7DF" w14:textId="7BFFCCA1" w:rsidR="00377649" w:rsidRPr="00377649" w:rsidRDefault="00377649" w:rsidP="00377649">
      <w:pPr>
        <w:spacing w:after="0" w:line="360" w:lineRule="auto"/>
        <w:ind w:firstLine="709"/>
        <w:jc w:val="both"/>
        <w:rPr>
          <w:rFonts w:ascii="Times New Roman" w:hAnsi="Times New Roman" w:cs="Times New Roman"/>
        </w:rPr>
      </w:pPr>
      <w:r>
        <w:rPr>
          <w:rFonts w:ascii="Times New Roman" w:hAnsi="Times New Roman" w:cs="Times New Roman"/>
        </w:rPr>
        <w:t xml:space="preserve">3. </w:t>
      </w:r>
      <w:r w:rsidRPr="00377649">
        <w:rPr>
          <w:rFonts w:ascii="Times New Roman" w:hAnsi="Times New Roman" w:cs="Times New Roman"/>
        </w:rPr>
        <w:t>Шкала желания наказать или наградить автора высказывания</w:t>
      </w:r>
    </w:p>
    <w:p w14:paraId="26C02565" w14:textId="77777777" w:rsidR="00377649" w:rsidRPr="00377649" w:rsidRDefault="00377649" w:rsidP="00377649">
      <w:pPr>
        <w:spacing w:after="0" w:line="360" w:lineRule="auto"/>
        <w:ind w:firstLine="709"/>
        <w:jc w:val="both"/>
        <w:rPr>
          <w:rFonts w:ascii="Times New Roman" w:hAnsi="Times New Roman" w:cs="Times New Roman"/>
        </w:rPr>
      </w:pPr>
      <w:r w:rsidRPr="00377649">
        <w:rPr>
          <w:rFonts w:ascii="Times New Roman" w:hAnsi="Times New Roman" w:cs="Times New Roman"/>
        </w:rPr>
        <w:t>Контроль переменных осуществлялся следующими методами:</w:t>
      </w:r>
    </w:p>
    <w:p w14:paraId="7AC89B47" w14:textId="24E52293" w:rsidR="00377649" w:rsidRPr="00377649" w:rsidRDefault="00377649" w:rsidP="00377649">
      <w:pPr>
        <w:spacing w:after="0"/>
        <w:ind w:firstLine="708"/>
        <w:jc w:val="both"/>
        <w:rPr>
          <w:rFonts w:ascii="Times New Roman" w:hAnsi="Times New Roman" w:cs="Times New Roman"/>
        </w:rPr>
      </w:pPr>
      <w:r w:rsidRPr="00377649">
        <w:rPr>
          <w:rFonts w:ascii="Times New Roman" w:hAnsi="Times New Roman" w:cs="Times New Roman"/>
        </w:rPr>
        <w:t>1. Рандомизация — случайное распределение участников по условиям обеспечивало эквивалентность групп по индивидуальным различиям</w:t>
      </w:r>
    </w:p>
    <w:p w14:paraId="1D0E4540" w14:textId="4FAF4D94" w:rsidR="00377649" w:rsidRPr="00377649" w:rsidRDefault="00377649" w:rsidP="00377649">
      <w:pPr>
        <w:spacing w:after="0" w:line="360" w:lineRule="auto"/>
        <w:ind w:firstLine="709"/>
        <w:jc w:val="both"/>
        <w:rPr>
          <w:rFonts w:ascii="Times New Roman" w:hAnsi="Times New Roman" w:cs="Times New Roman"/>
        </w:rPr>
      </w:pPr>
      <w:r>
        <w:rPr>
          <w:rFonts w:ascii="Times New Roman" w:hAnsi="Times New Roman" w:cs="Times New Roman"/>
        </w:rPr>
        <w:t xml:space="preserve">2. </w:t>
      </w:r>
      <w:r w:rsidRPr="00377649">
        <w:rPr>
          <w:rFonts w:ascii="Times New Roman" w:hAnsi="Times New Roman" w:cs="Times New Roman"/>
        </w:rPr>
        <w:t>Фиксированный порядок стимулов — порядок предъявления стимульного материала оставался неизменным для всех испытуемых; варьировалось только приписанное авторство, что обеспечивало контроль эффектов последовательности</w:t>
      </w:r>
    </w:p>
    <w:p w14:paraId="1631B6EF" w14:textId="1786E174" w:rsidR="00377649" w:rsidRPr="00377649" w:rsidRDefault="00377649" w:rsidP="00377649">
      <w:pPr>
        <w:spacing w:after="0" w:line="360" w:lineRule="auto"/>
        <w:ind w:firstLine="709"/>
        <w:jc w:val="both"/>
        <w:rPr>
          <w:rFonts w:ascii="Times New Roman" w:hAnsi="Times New Roman" w:cs="Times New Roman"/>
        </w:rPr>
      </w:pPr>
      <w:r>
        <w:rPr>
          <w:rFonts w:ascii="Times New Roman" w:hAnsi="Times New Roman" w:cs="Times New Roman"/>
        </w:rPr>
        <w:t>3.</w:t>
      </w:r>
      <w:r w:rsidRPr="00377649">
        <w:rPr>
          <w:rFonts w:ascii="Times New Roman" w:hAnsi="Times New Roman" w:cs="Times New Roman"/>
        </w:rPr>
        <w:t>Слепой дизайн — испытуемые не были осведомлены об истинных целях исследования, что снижало вероятность социально-желательных ответов</w:t>
      </w:r>
    </w:p>
    <w:p w14:paraId="19C617C6" w14:textId="77777777" w:rsidR="00377649" w:rsidRDefault="00377649" w:rsidP="00377649">
      <w:pPr>
        <w:spacing w:after="0" w:line="360" w:lineRule="auto"/>
        <w:ind w:firstLine="709"/>
        <w:jc w:val="both"/>
        <w:rPr>
          <w:rFonts w:ascii="Times New Roman" w:hAnsi="Times New Roman" w:cs="Times New Roman"/>
        </w:rPr>
      </w:pPr>
      <w:r w:rsidRPr="00377649">
        <w:rPr>
          <w:rFonts w:ascii="Times New Roman" w:hAnsi="Times New Roman" w:cs="Times New Roman"/>
        </w:rPr>
        <w:lastRenderedPageBreak/>
        <w:t>Статистический анализ</w:t>
      </w:r>
      <w:r>
        <w:rPr>
          <w:rFonts w:ascii="Times New Roman" w:hAnsi="Times New Roman" w:cs="Times New Roman"/>
        </w:rPr>
        <w:t>:</w:t>
      </w:r>
    </w:p>
    <w:p w14:paraId="2BB13E77" w14:textId="0EBC26DD" w:rsidR="00254795" w:rsidRPr="00755CE6" w:rsidRDefault="00377649" w:rsidP="00377649">
      <w:pPr>
        <w:spacing w:after="0" w:line="360" w:lineRule="auto"/>
        <w:ind w:firstLine="709"/>
        <w:jc w:val="both"/>
        <w:rPr>
          <w:rFonts w:ascii="Times New Roman" w:hAnsi="Times New Roman" w:cs="Times New Roman"/>
        </w:rPr>
      </w:pPr>
      <w:r w:rsidRPr="00377649">
        <w:rPr>
          <w:rFonts w:ascii="Times New Roman" w:hAnsi="Times New Roman" w:cs="Times New Roman"/>
        </w:rPr>
        <w:t>Перед основным анализом была проведена проверка допущений: нормальность распределений в каждой ячейке оценивалась критерием Шапиро–Уилка, равенство дисперсий — тестом Левена. Основным методом анализа служил двухфакторный дисперсионный анализ (Two-Way ANOVA) отдельно для каждой из трёх зависимых переменных; единицей анализа выступало среднее значение по всем стимулам внутри условия для каждого испытуемого. Размер эффекта оценивался через частный эта-квадрат (η²p).</w:t>
      </w:r>
      <w:r w:rsidR="000F04CE">
        <w:rPr>
          <w:rFonts w:ascii="Times New Roman" w:hAnsi="Times New Roman" w:cs="Times New Roman"/>
        </w:rPr>
        <w:t xml:space="preserve"> </w:t>
      </w:r>
      <w:r w:rsidR="000F04CE" w:rsidRPr="000F04CE">
        <w:rPr>
          <w:rFonts w:ascii="Times New Roman" w:hAnsi="Times New Roman" w:cs="Times New Roman"/>
        </w:rPr>
        <w:t>Такой подход позволял сравнить вклад типа агента, типа стимула и их взаимодействия в вариацию оценок.</w:t>
      </w:r>
    </w:p>
    <w:p w14:paraId="015B15ED" w14:textId="0F49E987" w:rsidR="00906589" w:rsidRPr="00755CE6" w:rsidRDefault="002A2421" w:rsidP="00EF54F8">
      <w:pPr>
        <w:pStyle w:val="2"/>
        <w:rPr>
          <w:sz w:val="24"/>
        </w:rPr>
      </w:pPr>
      <w:bookmarkStart w:id="18" w:name="_Toc229294797"/>
      <w:r w:rsidRPr="00755CE6">
        <w:rPr>
          <w:sz w:val="24"/>
        </w:rPr>
        <w:t xml:space="preserve">2.4 </w:t>
      </w:r>
      <w:r w:rsidR="00906589" w:rsidRPr="00755CE6">
        <w:rPr>
          <w:sz w:val="24"/>
        </w:rPr>
        <w:t>Процедура</w:t>
      </w:r>
      <w:bookmarkEnd w:id="18"/>
    </w:p>
    <w:p w14:paraId="4DB245C6" w14:textId="169AB7C6" w:rsidR="000664C6" w:rsidRPr="00755CE6" w:rsidRDefault="000664C6" w:rsidP="00B47BC4">
      <w:pPr>
        <w:spacing w:after="0" w:line="360" w:lineRule="auto"/>
        <w:ind w:firstLine="709"/>
        <w:jc w:val="both"/>
        <w:rPr>
          <w:rFonts w:ascii="Times New Roman" w:hAnsi="Times New Roman" w:cs="Times New Roman"/>
        </w:rPr>
      </w:pPr>
      <w:r w:rsidRPr="00755CE6">
        <w:rPr>
          <w:rFonts w:ascii="Times New Roman" w:hAnsi="Times New Roman" w:cs="Times New Roman"/>
        </w:rPr>
        <w:t>Эксперимент б</w:t>
      </w:r>
      <w:r w:rsidR="0062702E">
        <w:rPr>
          <w:rFonts w:ascii="Times New Roman" w:hAnsi="Times New Roman" w:cs="Times New Roman"/>
        </w:rPr>
        <w:t xml:space="preserve">ыл </w:t>
      </w:r>
      <w:r w:rsidR="00C01B82" w:rsidRPr="00755CE6">
        <w:rPr>
          <w:rFonts w:ascii="Times New Roman" w:hAnsi="Times New Roman" w:cs="Times New Roman"/>
        </w:rPr>
        <w:t xml:space="preserve">создан </w:t>
      </w:r>
      <w:r w:rsidRPr="00755CE6">
        <w:rPr>
          <w:rFonts w:ascii="Times New Roman" w:hAnsi="Times New Roman" w:cs="Times New Roman"/>
        </w:rPr>
        <w:t>с помощью платформы PsychoPy</w:t>
      </w:r>
      <w:r w:rsidR="00C01B82" w:rsidRPr="00755CE6">
        <w:rPr>
          <w:rFonts w:ascii="Times New Roman" w:hAnsi="Times New Roman" w:cs="Times New Roman"/>
        </w:rPr>
        <w:t xml:space="preserve"> и проведен с помощью платформы </w:t>
      </w:r>
      <w:r w:rsidR="00C01B82" w:rsidRPr="00755CE6">
        <w:rPr>
          <w:rFonts w:ascii="Times New Roman" w:hAnsi="Times New Roman" w:cs="Times New Roman"/>
          <w:lang w:val="en-US"/>
        </w:rPr>
        <w:t>Pavlovia</w:t>
      </w:r>
      <w:r w:rsidR="00C01B82" w:rsidRPr="00755CE6">
        <w:rPr>
          <w:rFonts w:ascii="Times New Roman" w:hAnsi="Times New Roman" w:cs="Times New Roman"/>
        </w:rPr>
        <w:t xml:space="preserve"> (ссылку на эксперимент см. приложение </w:t>
      </w:r>
      <w:r w:rsidR="00675819">
        <w:rPr>
          <w:rFonts w:ascii="Times New Roman" w:hAnsi="Times New Roman" w:cs="Times New Roman"/>
        </w:rPr>
        <w:t>2</w:t>
      </w:r>
      <w:r w:rsidR="00C01B82" w:rsidRPr="00755CE6">
        <w:rPr>
          <w:rFonts w:ascii="Times New Roman" w:hAnsi="Times New Roman" w:cs="Times New Roman"/>
        </w:rPr>
        <w:t>).</w:t>
      </w:r>
    </w:p>
    <w:p w14:paraId="4F49B0B4" w14:textId="5F751732" w:rsidR="00EA0606" w:rsidRDefault="002A2421" w:rsidP="00B47BC4">
      <w:pPr>
        <w:spacing w:after="0" w:line="360" w:lineRule="auto"/>
        <w:ind w:firstLine="709"/>
        <w:jc w:val="both"/>
        <w:rPr>
          <w:rFonts w:ascii="Times New Roman" w:hAnsi="Times New Roman" w:cs="Times New Roman"/>
        </w:rPr>
      </w:pPr>
      <w:r w:rsidRPr="00755CE6">
        <w:rPr>
          <w:rFonts w:ascii="Times New Roman" w:hAnsi="Times New Roman" w:cs="Times New Roman"/>
        </w:rPr>
        <w:t>Первой группе испытуемых сначала предъявля</w:t>
      </w:r>
      <w:r w:rsidR="0062702E">
        <w:rPr>
          <w:rFonts w:ascii="Times New Roman" w:hAnsi="Times New Roman" w:cs="Times New Roman"/>
        </w:rPr>
        <w:t>лись</w:t>
      </w:r>
      <w:r w:rsidRPr="00755CE6">
        <w:rPr>
          <w:rFonts w:ascii="Times New Roman" w:hAnsi="Times New Roman" w:cs="Times New Roman"/>
        </w:rPr>
        <w:t xml:space="preserve"> 4 моральных дилеммы с утилитарным ответом, чье авторство объявлено как авторство искусственного интеллекта. Затем им предъявл</w:t>
      </w:r>
      <w:r w:rsidR="0062702E">
        <w:rPr>
          <w:rFonts w:ascii="Times New Roman" w:hAnsi="Times New Roman" w:cs="Times New Roman"/>
        </w:rPr>
        <w:t>ись</w:t>
      </w:r>
      <w:r w:rsidRPr="00755CE6">
        <w:rPr>
          <w:rFonts w:ascii="Times New Roman" w:hAnsi="Times New Roman" w:cs="Times New Roman"/>
        </w:rPr>
        <w:t>, 4 аморальных совета, чье авторство указано как авторство человека. Второй группе сначала предъявля</w:t>
      </w:r>
      <w:r w:rsidR="0062702E">
        <w:rPr>
          <w:rFonts w:ascii="Times New Roman" w:hAnsi="Times New Roman" w:cs="Times New Roman"/>
        </w:rPr>
        <w:t>лись</w:t>
      </w:r>
      <w:r w:rsidRPr="00755CE6">
        <w:rPr>
          <w:rFonts w:ascii="Times New Roman" w:hAnsi="Times New Roman" w:cs="Times New Roman"/>
        </w:rPr>
        <w:t xml:space="preserve"> 4 моральных дилеммы с утилитарным решением, с приписанным авторством человеку, а затем предъявляются 4 аморальных совета, чье авторство озвучивается как авторство ИИ.</w:t>
      </w:r>
    </w:p>
    <w:p w14:paraId="2706676F" w14:textId="77777777" w:rsidR="002667BC" w:rsidRDefault="002667BC" w:rsidP="00B47BC4">
      <w:pPr>
        <w:spacing w:after="0" w:line="360" w:lineRule="auto"/>
        <w:ind w:firstLine="709"/>
        <w:jc w:val="both"/>
        <w:rPr>
          <w:rFonts w:ascii="Times New Roman" w:hAnsi="Times New Roman" w:cs="Times New Roman"/>
          <w:i/>
          <w:iCs/>
        </w:rPr>
      </w:pPr>
    </w:p>
    <w:p w14:paraId="650AAB33" w14:textId="5ADE8E50" w:rsidR="003B0A5F" w:rsidRPr="00755CE6" w:rsidRDefault="000664C6" w:rsidP="00B47BC4">
      <w:pPr>
        <w:spacing w:after="0" w:line="360" w:lineRule="auto"/>
        <w:ind w:firstLine="709"/>
        <w:jc w:val="both"/>
        <w:rPr>
          <w:rFonts w:ascii="Times New Roman" w:hAnsi="Times New Roman" w:cs="Times New Roman"/>
        </w:rPr>
      </w:pPr>
      <w:r w:rsidRPr="00755CE6">
        <w:rPr>
          <w:rFonts w:ascii="Times New Roman" w:hAnsi="Times New Roman" w:cs="Times New Roman"/>
          <w:i/>
          <w:iCs/>
        </w:rPr>
        <w:t>Приложение 1</w:t>
      </w:r>
      <w:r w:rsidRPr="00755CE6">
        <w:rPr>
          <w:rFonts w:ascii="Times New Roman" w:hAnsi="Times New Roman" w:cs="Times New Roman"/>
        </w:rPr>
        <w:t xml:space="preserve">: </w:t>
      </w:r>
      <w:r w:rsidRPr="00755CE6">
        <w:rPr>
          <w:rFonts w:ascii="Times New Roman" w:hAnsi="Times New Roman" w:cs="Times New Roman"/>
          <w:i/>
          <w:iCs/>
        </w:rPr>
        <w:t>план эксперимента по восприятию моральных дилемм и аморальных советов от ИИ и человека</w:t>
      </w:r>
    </w:p>
    <w:p w14:paraId="654072D6" w14:textId="627AAB51" w:rsidR="000664C6" w:rsidRPr="00755CE6" w:rsidRDefault="000708BB" w:rsidP="00B47BC4">
      <w:pPr>
        <w:spacing w:line="360" w:lineRule="auto"/>
        <w:ind w:firstLine="708"/>
        <w:jc w:val="both"/>
        <w:rPr>
          <w:rFonts w:ascii="Times New Roman" w:hAnsi="Times New Roman" w:cs="Times New Roman"/>
        </w:rPr>
      </w:pPr>
      <w:r w:rsidRPr="00755CE6">
        <w:rPr>
          <w:rFonts w:ascii="Times New Roman" w:hAnsi="Times New Roman" w:cs="Times New Roman"/>
          <w:noProof/>
          <w:lang w:val="en-US"/>
        </w:rPr>
        <w:drawing>
          <wp:inline distT="0" distB="0" distL="0" distR="0" wp14:anchorId="32D419F4" wp14:editId="3D98F0F3">
            <wp:extent cx="4936550" cy="2781300"/>
            <wp:effectExtent l="0" t="0" r="0" b="0"/>
            <wp:docPr id="67972626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4313" cy="2791308"/>
                    </a:xfrm>
                    <a:prstGeom prst="rect">
                      <a:avLst/>
                    </a:prstGeom>
                    <a:noFill/>
                    <a:ln>
                      <a:noFill/>
                    </a:ln>
                  </pic:spPr>
                </pic:pic>
              </a:graphicData>
            </a:graphic>
          </wp:inline>
        </w:drawing>
      </w:r>
    </w:p>
    <w:p w14:paraId="2324677C" w14:textId="590CD895" w:rsidR="000664C6" w:rsidRPr="00755CE6" w:rsidRDefault="000664C6" w:rsidP="00B47BC4">
      <w:pPr>
        <w:spacing w:after="0" w:line="360" w:lineRule="auto"/>
        <w:ind w:firstLine="709"/>
        <w:jc w:val="both"/>
        <w:rPr>
          <w:rFonts w:ascii="Times New Roman" w:hAnsi="Times New Roman" w:cs="Times New Roman"/>
        </w:rPr>
      </w:pPr>
      <w:r w:rsidRPr="00755CE6">
        <w:rPr>
          <w:rFonts w:ascii="Times New Roman" w:hAnsi="Times New Roman" w:cs="Times New Roman"/>
        </w:rPr>
        <w:t xml:space="preserve">Во время предъявления моральной дилеммы сначала предъявляется инструкция «Сейчас вы увидите описание моральной дилеммы, нажмите на клавишу, как будете готовы </w:t>
      </w:r>
      <w:r w:rsidRPr="00755CE6">
        <w:rPr>
          <w:rFonts w:ascii="Times New Roman" w:hAnsi="Times New Roman" w:cs="Times New Roman"/>
        </w:rPr>
        <w:lastRenderedPageBreak/>
        <w:t xml:space="preserve">продолжить», затем после нажатия клавиши предъявляется описание моральной дилеммы. После нажатия на клавишу предъявляется следующая инструкция для группы 1: «Сейчас вы увидите решение данной дилеммы, которое было получено от нейросети на базе искусственного интеллект, как будете готовы продолжить – нажмите на клавишу», для группы 2 предъявляется другая инструкция «Сейчас вы увидите решение данной дилеммы, которое было получено от человека, который предпочел остаться анонимным, как будете готовы продолжить – нажмите на клавишу». Утилитарное решение, как и аморальные советы будет предъявлены с формулировками от 1 лица, чтобы сильнее подчеркнуть авторство ИИ или человека. Советы </w:t>
      </w:r>
      <w:r w:rsidR="005169EA" w:rsidRPr="00755CE6">
        <w:rPr>
          <w:rFonts w:ascii="Times New Roman" w:hAnsi="Times New Roman" w:cs="Times New Roman"/>
        </w:rPr>
        <w:t>предъявляются 1 группе с инструкцией: «Вам будет предъявлен скриншот переписки двух человек, как будете готовы продолжить - нажмите клавишу». А 2</w:t>
      </w:r>
      <w:r w:rsidRPr="00755CE6">
        <w:rPr>
          <w:rFonts w:ascii="Times New Roman" w:hAnsi="Times New Roman" w:cs="Times New Roman"/>
        </w:rPr>
        <w:t xml:space="preserve"> группе со следующей инструкцией: «Вам будет предъявлен скриншот переписки человека с чат-ботом, как будете готовы продолжить - нажмите клавишу».  После каждого предъявления стимульного материала задается 3 вопроса:</w:t>
      </w:r>
    </w:p>
    <w:p w14:paraId="6F003561" w14:textId="76F4C6FC" w:rsidR="003B0A5F" w:rsidRPr="00755CE6" w:rsidRDefault="003B0A5F" w:rsidP="00B47BC4">
      <w:pPr>
        <w:spacing w:after="0" w:line="360" w:lineRule="auto"/>
        <w:ind w:firstLine="709"/>
        <w:jc w:val="both"/>
        <w:rPr>
          <w:rFonts w:ascii="Times New Roman" w:hAnsi="Times New Roman" w:cs="Times New Roman"/>
        </w:rPr>
      </w:pPr>
      <w:r w:rsidRPr="00755CE6">
        <w:rPr>
          <w:rFonts w:ascii="Times New Roman" w:hAnsi="Times New Roman" w:cs="Times New Roman"/>
        </w:rPr>
        <w:t xml:space="preserve">1) Шкала согласия: </w:t>
      </w:r>
      <w:r w:rsidR="00EA0606">
        <w:rPr>
          <w:rFonts w:ascii="Times New Roman" w:hAnsi="Times New Roman" w:cs="Times New Roman"/>
        </w:rPr>
        <w:t>«О</w:t>
      </w:r>
      <w:r w:rsidRPr="00755CE6">
        <w:rPr>
          <w:rFonts w:ascii="Times New Roman" w:hAnsi="Times New Roman" w:cs="Times New Roman"/>
        </w:rPr>
        <w:t>цените вашу степень согласия с данным утверждением, от -5 до +5, где -5 – совершенно не согласен, а +5 – совершенно согласен</w:t>
      </w:r>
      <w:r w:rsidR="00EA0606">
        <w:rPr>
          <w:rFonts w:ascii="Times New Roman" w:hAnsi="Times New Roman" w:cs="Times New Roman"/>
        </w:rPr>
        <w:t>»</w:t>
      </w:r>
      <w:r w:rsidRPr="00755CE6">
        <w:rPr>
          <w:rFonts w:ascii="Times New Roman" w:hAnsi="Times New Roman" w:cs="Times New Roman"/>
        </w:rPr>
        <w:t>. Данная шкала поможет определить с чем готов согласиться человек – то есть разделить взгляды автора, а с чем – нет. Шкалы -5 и +5 были выбраны из-за их чувствительности к малым эффектам.</w:t>
      </w:r>
    </w:p>
    <w:p w14:paraId="760CCA10" w14:textId="13073A1A" w:rsidR="003B0A5F" w:rsidRPr="00755CE6" w:rsidRDefault="003B0A5F" w:rsidP="00B47BC4">
      <w:pPr>
        <w:spacing w:after="0" w:line="360" w:lineRule="auto"/>
        <w:ind w:firstLine="709"/>
        <w:jc w:val="both"/>
        <w:rPr>
          <w:rFonts w:ascii="Times New Roman" w:hAnsi="Times New Roman" w:cs="Times New Roman"/>
        </w:rPr>
      </w:pPr>
      <w:r w:rsidRPr="00755CE6">
        <w:rPr>
          <w:rFonts w:ascii="Times New Roman" w:hAnsi="Times New Roman" w:cs="Times New Roman"/>
        </w:rPr>
        <w:t xml:space="preserve">2) Шкала эмоциональной реакции: </w:t>
      </w:r>
      <w:r w:rsidR="00EA0606">
        <w:rPr>
          <w:rFonts w:ascii="Times New Roman" w:hAnsi="Times New Roman" w:cs="Times New Roman"/>
        </w:rPr>
        <w:t>«О</w:t>
      </w:r>
      <w:r w:rsidRPr="00755CE6">
        <w:rPr>
          <w:rFonts w:ascii="Times New Roman" w:hAnsi="Times New Roman" w:cs="Times New Roman"/>
        </w:rPr>
        <w:t>цените эмоции, которые вызвал данный совет от -5 до +5, где -5 – вы крайне возмущены, а +5 – вы поддерживаете автора высказывания.</w:t>
      </w:r>
      <w:r w:rsidR="00EA0606">
        <w:rPr>
          <w:rFonts w:ascii="Times New Roman" w:hAnsi="Times New Roman" w:cs="Times New Roman"/>
        </w:rPr>
        <w:t xml:space="preserve">» </w:t>
      </w:r>
      <w:r w:rsidRPr="00755CE6">
        <w:rPr>
          <w:rFonts w:ascii="Times New Roman" w:hAnsi="Times New Roman" w:cs="Times New Roman"/>
        </w:rPr>
        <w:t>Данная шкала поможет отобразить возмущение человека, которое сравнивая при различном приписанном авторстве, поможет определить то, как воспринимается искусственный интеллект по сравнению с человеком – вызывают ли его высказывания более возмущенную реакцию или нет. Другой полюс данной шкалы – поддержка автора означает, что человек поддерживает позицию автора высказывания, но может быть не согласен с ней.</w:t>
      </w:r>
    </w:p>
    <w:p w14:paraId="63B0C384" w14:textId="0F425206" w:rsidR="003B0A5F" w:rsidRPr="00755CE6" w:rsidRDefault="003B0A5F" w:rsidP="00B47BC4">
      <w:pPr>
        <w:spacing w:after="0" w:line="360" w:lineRule="auto"/>
        <w:ind w:firstLine="709"/>
        <w:jc w:val="both"/>
        <w:rPr>
          <w:rFonts w:ascii="Times New Roman" w:hAnsi="Times New Roman" w:cs="Times New Roman"/>
        </w:rPr>
      </w:pPr>
      <w:r w:rsidRPr="00755CE6">
        <w:rPr>
          <w:rFonts w:ascii="Times New Roman" w:hAnsi="Times New Roman" w:cs="Times New Roman"/>
        </w:rPr>
        <w:t xml:space="preserve">3)Шкала наказания/вознаграждения: </w:t>
      </w:r>
      <w:r w:rsidR="00EA0606">
        <w:rPr>
          <w:rFonts w:ascii="Times New Roman" w:hAnsi="Times New Roman" w:cs="Times New Roman"/>
        </w:rPr>
        <w:t>«Ч</w:t>
      </w:r>
      <w:r w:rsidRPr="00755CE6">
        <w:rPr>
          <w:rFonts w:ascii="Times New Roman" w:hAnsi="Times New Roman" w:cs="Times New Roman"/>
        </w:rPr>
        <w:t>то на ваш взгляд заслуживает автор –наказание или вознаграждение от -5 до +5 – где -5 – строгое наказание, а +5 – значительное вознаграждение</w:t>
      </w:r>
      <w:r w:rsidR="00EA0606">
        <w:rPr>
          <w:rFonts w:ascii="Times New Roman" w:hAnsi="Times New Roman" w:cs="Times New Roman"/>
        </w:rPr>
        <w:t>»</w:t>
      </w:r>
      <w:r w:rsidRPr="00755CE6">
        <w:rPr>
          <w:rFonts w:ascii="Times New Roman" w:hAnsi="Times New Roman" w:cs="Times New Roman"/>
        </w:rPr>
        <w:t xml:space="preserve">. Данная шкала была выбрана в связи с тем, что она поможет оценить приписанную автору высказывания ответственность, что является одним из исследовательских вопросов. </w:t>
      </w:r>
    </w:p>
    <w:p w14:paraId="1A11072B" w14:textId="77777777" w:rsidR="000664C6" w:rsidRPr="00755CE6" w:rsidRDefault="000664C6" w:rsidP="00B47BC4">
      <w:pPr>
        <w:spacing w:after="0" w:line="360" w:lineRule="auto"/>
        <w:ind w:firstLine="709"/>
        <w:jc w:val="both"/>
        <w:rPr>
          <w:rFonts w:ascii="Times New Roman" w:hAnsi="Times New Roman" w:cs="Times New Roman"/>
        </w:rPr>
      </w:pPr>
      <w:r w:rsidRPr="00755CE6">
        <w:rPr>
          <w:rFonts w:ascii="Times New Roman" w:hAnsi="Times New Roman" w:cs="Times New Roman"/>
        </w:rPr>
        <w:t xml:space="preserve">Данные шкалы были выбраны в связи с тем, что с наличием отрицательного значения испытуемому будет проще сориентироваться и он точнее определит свою реакцию на </w:t>
      </w:r>
      <w:bookmarkEnd w:id="14"/>
      <w:r w:rsidRPr="00755CE6">
        <w:rPr>
          <w:rFonts w:ascii="Times New Roman" w:hAnsi="Times New Roman" w:cs="Times New Roman"/>
        </w:rPr>
        <w:t>шкале.</w:t>
      </w:r>
    </w:p>
    <w:p w14:paraId="776AC702" w14:textId="77777777" w:rsidR="002E71AB" w:rsidRDefault="002E71AB" w:rsidP="00B47BC4">
      <w:pPr>
        <w:jc w:val="both"/>
        <w:rPr>
          <w:rFonts w:ascii="Times New Roman" w:hAnsi="Times New Roman"/>
          <w:b/>
        </w:rPr>
      </w:pPr>
      <w:r>
        <w:br w:type="page"/>
      </w:r>
    </w:p>
    <w:p w14:paraId="7BEE1454" w14:textId="095E0822" w:rsidR="00B71434" w:rsidRPr="00B71434" w:rsidRDefault="00D9553D" w:rsidP="00B71434">
      <w:pPr>
        <w:pStyle w:val="2"/>
        <w:rPr>
          <w:sz w:val="24"/>
        </w:rPr>
      </w:pPr>
      <w:bookmarkStart w:id="19" w:name="_Toc229294798"/>
      <w:r w:rsidRPr="00755CE6">
        <w:rPr>
          <w:sz w:val="24"/>
        </w:rPr>
        <w:lastRenderedPageBreak/>
        <w:t>2.4 Результаты</w:t>
      </w:r>
      <w:bookmarkEnd w:id="19"/>
    </w:p>
    <w:p w14:paraId="7501777F" w14:textId="7AA15D89" w:rsidR="00265685" w:rsidRPr="00B47BC4" w:rsidRDefault="00265685" w:rsidP="00B47BC4">
      <w:pPr>
        <w:spacing w:line="360" w:lineRule="auto"/>
        <w:ind w:firstLine="708"/>
        <w:jc w:val="both"/>
        <w:rPr>
          <w:rFonts w:ascii="Times New Roman" w:hAnsi="Times New Roman" w:cs="Times New Roman"/>
          <w:i/>
          <w:iCs/>
        </w:rPr>
      </w:pPr>
      <w:r w:rsidRPr="00B47BC4">
        <w:rPr>
          <w:rFonts w:ascii="Times New Roman" w:hAnsi="Times New Roman" w:cs="Times New Roman"/>
          <w:i/>
          <w:iCs/>
        </w:rPr>
        <w:t xml:space="preserve">Таблица </w:t>
      </w:r>
      <w:r w:rsidR="00443C36" w:rsidRPr="00B47BC4">
        <w:rPr>
          <w:rFonts w:ascii="Times New Roman" w:hAnsi="Times New Roman" w:cs="Times New Roman"/>
          <w:i/>
          <w:iCs/>
        </w:rPr>
        <w:t>1</w:t>
      </w:r>
      <w:r w:rsidRPr="00B47BC4">
        <w:rPr>
          <w:rFonts w:ascii="Times New Roman" w:hAnsi="Times New Roman" w:cs="Times New Roman"/>
          <w:i/>
          <w:iCs/>
        </w:rPr>
        <w:t xml:space="preserve">: Описательная статистика результатов статистического анализа оценок испытуемых относительно высказываний разного типа и авторства. </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7"/>
        <w:gridCol w:w="1417"/>
        <w:gridCol w:w="1418"/>
        <w:gridCol w:w="567"/>
        <w:gridCol w:w="850"/>
        <w:gridCol w:w="992"/>
        <w:gridCol w:w="851"/>
        <w:gridCol w:w="2551"/>
      </w:tblGrid>
      <w:tr w:rsidR="001F1C75" w:rsidRPr="00B47BC4" w14:paraId="5F7C090C" w14:textId="77777777" w:rsidTr="00574A6F">
        <w:trPr>
          <w:trHeight w:val="300"/>
        </w:trPr>
        <w:tc>
          <w:tcPr>
            <w:tcW w:w="1277" w:type="dxa"/>
            <w:noWrap/>
            <w:vAlign w:val="bottom"/>
            <w:hideMark/>
          </w:tcPr>
          <w:p w14:paraId="7244A2E3"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Вопросы</w:t>
            </w:r>
          </w:p>
        </w:tc>
        <w:tc>
          <w:tcPr>
            <w:tcW w:w="1417" w:type="dxa"/>
            <w:noWrap/>
            <w:vAlign w:val="bottom"/>
            <w:hideMark/>
          </w:tcPr>
          <w:p w14:paraId="4E29E21D"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Тип Агента</w:t>
            </w:r>
          </w:p>
        </w:tc>
        <w:tc>
          <w:tcPr>
            <w:tcW w:w="1418" w:type="dxa"/>
            <w:noWrap/>
            <w:vAlign w:val="bottom"/>
            <w:hideMark/>
          </w:tcPr>
          <w:p w14:paraId="37D451EB"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Тип стимула</w:t>
            </w:r>
          </w:p>
        </w:tc>
        <w:tc>
          <w:tcPr>
            <w:tcW w:w="567" w:type="dxa"/>
            <w:noWrap/>
            <w:vAlign w:val="bottom"/>
            <w:hideMark/>
          </w:tcPr>
          <w:p w14:paraId="675786FA"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N</w:t>
            </w:r>
          </w:p>
        </w:tc>
        <w:tc>
          <w:tcPr>
            <w:tcW w:w="850" w:type="dxa"/>
            <w:noWrap/>
            <w:vAlign w:val="bottom"/>
            <w:hideMark/>
          </w:tcPr>
          <w:p w14:paraId="23E20029"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Mean</w:t>
            </w:r>
          </w:p>
        </w:tc>
        <w:tc>
          <w:tcPr>
            <w:tcW w:w="992" w:type="dxa"/>
            <w:noWrap/>
            <w:vAlign w:val="bottom"/>
            <w:hideMark/>
          </w:tcPr>
          <w:p w14:paraId="302CE87B"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SD</w:t>
            </w:r>
          </w:p>
        </w:tc>
        <w:tc>
          <w:tcPr>
            <w:tcW w:w="851" w:type="dxa"/>
            <w:noWrap/>
            <w:vAlign w:val="bottom"/>
            <w:hideMark/>
          </w:tcPr>
          <w:p w14:paraId="45DF8A61"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SE</w:t>
            </w:r>
          </w:p>
        </w:tc>
        <w:tc>
          <w:tcPr>
            <w:tcW w:w="2551" w:type="dxa"/>
            <w:noWrap/>
            <w:vAlign w:val="bottom"/>
            <w:hideMark/>
          </w:tcPr>
          <w:p w14:paraId="2BCC80F5"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Coefficient of variation</w:t>
            </w:r>
          </w:p>
        </w:tc>
      </w:tr>
      <w:tr w:rsidR="001F1C75" w:rsidRPr="00B47BC4" w14:paraId="59AFBCC7" w14:textId="77777777" w:rsidTr="00574A6F">
        <w:trPr>
          <w:trHeight w:val="300"/>
        </w:trPr>
        <w:tc>
          <w:tcPr>
            <w:tcW w:w="1277" w:type="dxa"/>
            <w:noWrap/>
            <w:vAlign w:val="bottom"/>
            <w:hideMark/>
          </w:tcPr>
          <w:p w14:paraId="34740D97"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Наказание</w:t>
            </w:r>
          </w:p>
        </w:tc>
        <w:tc>
          <w:tcPr>
            <w:tcW w:w="1417" w:type="dxa"/>
            <w:noWrap/>
            <w:vAlign w:val="bottom"/>
            <w:hideMark/>
          </w:tcPr>
          <w:p w14:paraId="633A39D6"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p>
        </w:tc>
        <w:tc>
          <w:tcPr>
            <w:tcW w:w="1418" w:type="dxa"/>
            <w:noWrap/>
            <w:vAlign w:val="bottom"/>
            <w:hideMark/>
          </w:tcPr>
          <w:p w14:paraId="4BC9BABB" w14:textId="77777777" w:rsidR="001F1C75" w:rsidRPr="00B47BC4" w:rsidRDefault="001F1C75" w:rsidP="00B47BC4">
            <w:pPr>
              <w:spacing w:after="0" w:line="240" w:lineRule="auto"/>
              <w:jc w:val="both"/>
              <w:rPr>
                <w:rFonts w:ascii="Times New Roman" w:eastAsia="Times New Roman" w:hAnsi="Times New Roman" w:cs="Times New Roman"/>
                <w:kern w:val="0"/>
                <w:sz w:val="20"/>
                <w:szCs w:val="20"/>
                <w:lang w:eastAsia="ru-RU"/>
                <w14:ligatures w14:val="none"/>
              </w:rPr>
            </w:pPr>
          </w:p>
        </w:tc>
        <w:tc>
          <w:tcPr>
            <w:tcW w:w="567" w:type="dxa"/>
            <w:noWrap/>
            <w:vAlign w:val="bottom"/>
            <w:hideMark/>
          </w:tcPr>
          <w:p w14:paraId="150D78AB" w14:textId="77777777" w:rsidR="001F1C75" w:rsidRPr="00B47BC4" w:rsidRDefault="001F1C75" w:rsidP="00B47BC4">
            <w:pPr>
              <w:spacing w:after="0" w:line="240" w:lineRule="auto"/>
              <w:jc w:val="both"/>
              <w:rPr>
                <w:rFonts w:ascii="Times New Roman" w:eastAsia="Times New Roman" w:hAnsi="Times New Roman" w:cs="Times New Roman"/>
                <w:kern w:val="0"/>
                <w:sz w:val="20"/>
                <w:szCs w:val="20"/>
                <w:lang w:eastAsia="ru-RU"/>
                <w14:ligatures w14:val="none"/>
              </w:rPr>
            </w:pPr>
          </w:p>
        </w:tc>
        <w:tc>
          <w:tcPr>
            <w:tcW w:w="850" w:type="dxa"/>
            <w:noWrap/>
            <w:vAlign w:val="bottom"/>
            <w:hideMark/>
          </w:tcPr>
          <w:p w14:paraId="40DAFEB4" w14:textId="77777777" w:rsidR="001F1C75" w:rsidRPr="00B47BC4" w:rsidRDefault="001F1C75" w:rsidP="00B47BC4">
            <w:pPr>
              <w:spacing w:after="0" w:line="240" w:lineRule="auto"/>
              <w:jc w:val="both"/>
              <w:rPr>
                <w:rFonts w:ascii="Times New Roman" w:eastAsia="Times New Roman" w:hAnsi="Times New Roman" w:cs="Times New Roman"/>
                <w:kern w:val="0"/>
                <w:sz w:val="20"/>
                <w:szCs w:val="20"/>
                <w:lang w:eastAsia="ru-RU"/>
                <w14:ligatures w14:val="none"/>
              </w:rPr>
            </w:pPr>
          </w:p>
        </w:tc>
        <w:tc>
          <w:tcPr>
            <w:tcW w:w="992" w:type="dxa"/>
            <w:noWrap/>
            <w:vAlign w:val="bottom"/>
            <w:hideMark/>
          </w:tcPr>
          <w:p w14:paraId="2C6A1D47" w14:textId="77777777" w:rsidR="001F1C75" w:rsidRPr="00B47BC4" w:rsidRDefault="001F1C75" w:rsidP="00B47BC4">
            <w:pPr>
              <w:spacing w:after="0" w:line="240" w:lineRule="auto"/>
              <w:jc w:val="both"/>
              <w:rPr>
                <w:rFonts w:ascii="Times New Roman" w:eastAsia="Times New Roman" w:hAnsi="Times New Roman" w:cs="Times New Roman"/>
                <w:kern w:val="0"/>
                <w:sz w:val="20"/>
                <w:szCs w:val="20"/>
                <w:lang w:eastAsia="ru-RU"/>
                <w14:ligatures w14:val="none"/>
              </w:rPr>
            </w:pPr>
          </w:p>
        </w:tc>
        <w:tc>
          <w:tcPr>
            <w:tcW w:w="851" w:type="dxa"/>
            <w:noWrap/>
            <w:vAlign w:val="bottom"/>
            <w:hideMark/>
          </w:tcPr>
          <w:p w14:paraId="7DF1F71E" w14:textId="77777777" w:rsidR="001F1C75" w:rsidRPr="00B47BC4" w:rsidRDefault="001F1C75" w:rsidP="00B47BC4">
            <w:pPr>
              <w:spacing w:after="0" w:line="240" w:lineRule="auto"/>
              <w:jc w:val="both"/>
              <w:rPr>
                <w:rFonts w:ascii="Times New Roman" w:eastAsia="Times New Roman" w:hAnsi="Times New Roman" w:cs="Times New Roman"/>
                <w:kern w:val="0"/>
                <w:sz w:val="20"/>
                <w:szCs w:val="20"/>
                <w:lang w:eastAsia="ru-RU"/>
                <w14:ligatures w14:val="none"/>
              </w:rPr>
            </w:pPr>
          </w:p>
        </w:tc>
        <w:tc>
          <w:tcPr>
            <w:tcW w:w="2551" w:type="dxa"/>
            <w:noWrap/>
            <w:vAlign w:val="bottom"/>
            <w:hideMark/>
          </w:tcPr>
          <w:p w14:paraId="46A2414B" w14:textId="77777777" w:rsidR="001F1C75" w:rsidRPr="00B47BC4" w:rsidRDefault="001F1C75" w:rsidP="00B47BC4">
            <w:pPr>
              <w:spacing w:after="0" w:line="240" w:lineRule="auto"/>
              <w:jc w:val="both"/>
              <w:rPr>
                <w:rFonts w:ascii="Times New Roman" w:eastAsia="Times New Roman" w:hAnsi="Times New Roman" w:cs="Times New Roman"/>
                <w:kern w:val="0"/>
                <w:sz w:val="20"/>
                <w:szCs w:val="20"/>
                <w:lang w:eastAsia="ru-RU"/>
                <w14:ligatures w14:val="none"/>
              </w:rPr>
            </w:pPr>
          </w:p>
        </w:tc>
      </w:tr>
      <w:tr w:rsidR="001F1C75" w:rsidRPr="00B47BC4" w14:paraId="3EE0FA91" w14:textId="77777777" w:rsidTr="00574A6F">
        <w:trPr>
          <w:trHeight w:val="300"/>
        </w:trPr>
        <w:tc>
          <w:tcPr>
            <w:tcW w:w="1277" w:type="dxa"/>
            <w:noWrap/>
            <w:vAlign w:val="bottom"/>
            <w:hideMark/>
          </w:tcPr>
          <w:p w14:paraId="45E9F2AA" w14:textId="77777777" w:rsidR="001F1C75" w:rsidRPr="00B47BC4" w:rsidRDefault="001F1C75" w:rsidP="00B47BC4">
            <w:pPr>
              <w:spacing w:after="0" w:line="240" w:lineRule="auto"/>
              <w:jc w:val="both"/>
              <w:rPr>
                <w:rFonts w:ascii="Times New Roman" w:eastAsia="Times New Roman" w:hAnsi="Times New Roman" w:cs="Times New Roman"/>
                <w:kern w:val="0"/>
                <w:sz w:val="20"/>
                <w:szCs w:val="20"/>
                <w:lang w:eastAsia="ru-RU"/>
                <w14:ligatures w14:val="none"/>
              </w:rPr>
            </w:pPr>
          </w:p>
        </w:tc>
        <w:tc>
          <w:tcPr>
            <w:tcW w:w="1417" w:type="dxa"/>
            <w:noWrap/>
            <w:vAlign w:val="bottom"/>
            <w:hideMark/>
          </w:tcPr>
          <w:p w14:paraId="3B0F2B77"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ИИ</w:t>
            </w:r>
          </w:p>
        </w:tc>
        <w:tc>
          <w:tcPr>
            <w:tcW w:w="1418" w:type="dxa"/>
            <w:noWrap/>
            <w:vAlign w:val="bottom"/>
            <w:hideMark/>
          </w:tcPr>
          <w:p w14:paraId="5003478D"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дилемма</w:t>
            </w:r>
          </w:p>
        </w:tc>
        <w:tc>
          <w:tcPr>
            <w:tcW w:w="567" w:type="dxa"/>
            <w:noWrap/>
            <w:vAlign w:val="bottom"/>
            <w:hideMark/>
          </w:tcPr>
          <w:p w14:paraId="28DCC577"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36</w:t>
            </w:r>
          </w:p>
        </w:tc>
        <w:tc>
          <w:tcPr>
            <w:tcW w:w="850" w:type="dxa"/>
            <w:noWrap/>
            <w:vAlign w:val="bottom"/>
            <w:hideMark/>
          </w:tcPr>
          <w:p w14:paraId="38902685"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-1.278</w:t>
            </w:r>
          </w:p>
        </w:tc>
        <w:tc>
          <w:tcPr>
            <w:tcW w:w="992" w:type="dxa"/>
            <w:noWrap/>
            <w:vAlign w:val="bottom"/>
            <w:hideMark/>
          </w:tcPr>
          <w:p w14:paraId="0D229050"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1.612</w:t>
            </w:r>
          </w:p>
        </w:tc>
        <w:tc>
          <w:tcPr>
            <w:tcW w:w="851" w:type="dxa"/>
            <w:noWrap/>
            <w:vAlign w:val="bottom"/>
            <w:hideMark/>
          </w:tcPr>
          <w:p w14:paraId="0207184B"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0.269</w:t>
            </w:r>
          </w:p>
        </w:tc>
        <w:tc>
          <w:tcPr>
            <w:tcW w:w="2551" w:type="dxa"/>
            <w:noWrap/>
            <w:vAlign w:val="bottom"/>
            <w:hideMark/>
          </w:tcPr>
          <w:p w14:paraId="653BB6CE"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-0.793</w:t>
            </w:r>
          </w:p>
        </w:tc>
      </w:tr>
      <w:tr w:rsidR="001F1C75" w:rsidRPr="00B47BC4" w14:paraId="5F7E803B" w14:textId="77777777" w:rsidTr="00574A6F">
        <w:trPr>
          <w:trHeight w:val="300"/>
        </w:trPr>
        <w:tc>
          <w:tcPr>
            <w:tcW w:w="1277" w:type="dxa"/>
            <w:noWrap/>
            <w:vAlign w:val="bottom"/>
            <w:hideMark/>
          </w:tcPr>
          <w:p w14:paraId="57F97593"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p>
        </w:tc>
        <w:tc>
          <w:tcPr>
            <w:tcW w:w="1417" w:type="dxa"/>
            <w:noWrap/>
            <w:vAlign w:val="bottom"/>
            <w:hideMark/>
          </w:tcPr>
          <w:p w14:paraId="18206DA2" w14:textId="77777777" w:rsidR="001F1C75" w:rsidRPr="00B47BC4" w:rsidRDefault="001F1C75" w:rsidP="00B47BC4">
            <w:pPr>
              <w:spacing w:after="0" w:line="240" w:lineRule="auto"/>
              <w:jc w:val="both"/>
              <w:rPr>
                <w:rFonts w:ascii="Times New Roman" w:eastAsia="Times New Roman" w:hAnsi="Times New Roman" w:cs="Times New Roman"/>
                <w:kern w:val="0"/>
                <w:sz w:val="20"/>
                <w:szCs w:val="20"/>
                <w:lang w:eastAsia="ru-RU"/>
                <w14:ligatures w14:val="none"/>
              </w:rPr>
            </w:pPr>
          </w:p>
        </w:tc>
        <w:tc>
          <w:tcPr>
            <w:tcW w:w="1418" w:type="dxa"/>
            <w:noWrap/>
            <w:vAlign w:val="bottom"/>
            <w:hideMark/>
          </w:tcPr>
          <w:p w14:paraId="2F1AA28A"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совет</w:t>
            </w:r>
          </w:p>
        </w:tc>
        <w:tc>
          <w:tcPr>
            <w:tcW w:w="567" w:type="dxa"/>
            <w:noWrap/>
            <w:vAlign w:val="bottom"/>
            <w:hideMark/>
          </w:tcPr>
          <w:p w14:paraId="2BDA54F0"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28</w:t>
            </w:r>
          </w:p>
        </w:tc>
        <w:tc>
          <w:tcPr>
            <w:tcW w:w="850" w:type="dxa"/>
            <w:noWrap/>
            <w:vAlign w:val="bottom"/>
            <w:hideMark/>
          </w:tcPr>
          <w:p w14:paraId="71F935A1"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-2.481</w:t>
            </w:r>
          </w:p>
        </w:tc>
        <w:tc>
          <w:tcPr>
            <w:tcW w:w="992" w:type="dxa"/>
            <w:noWrap/>
            <w:vAlign w:val="bottom"/>
            <w:hideMark/>
          </w:tcPr>
          <w:p w14:paraId="008B5568"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1.262</w:t>
            </w:r>
          </w:p>
        </w:tc>
        <w:tc>
          <w:tcPr>
            <w:tcW w:w="851" w:type="dxa"/>
            <w:noWrap/>
            <w:vAlign w:val="bottom"/>
            <w:hideMark/>
          </w:tcPr>
          <w:p w14:paraId="7C582A41"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0.238</w:t>
            </w:r>
          </w:p>
        </w:tc>
        <w:tc>
          <w:tcPr>
            <w:tcW w:w="2551" w:type="dxa"/>
            <w:noWrap/>
            <w:vAlign w:val="bottom"/>
            <w:hideMark/>
          </w:tcPr>
          <w:p w14:paraId="5D59F7A6"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-1.966</w:t>
            </w:r>
          </w:p>
        </w:tc>
      </w:tr>
      <w:tr w:rsidR="001F1C75" w:rsidRPr="00B47BC4" w14:paraId="4ADFCECE" w14:textId="77777777" w:rsidTr="00574A6F">
        <w:trPr>
          <w:trHeight w:val="300"/>
        </w:trPr>
        <w:tc>
          <w:tcPr>
            <w:tcW w:w="1277" w:type="dxa"/>
            <w:noWrap/>
            <w:vAlign w:val="bottom"/>
            <w:hideMark/>
          </w:tcPr>
          <w:p w14:paraId="130A4AFA"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p>
        </w:tc>
        <w:tc>
          <w:tcPr>
            <w:tcW w:w="1417" w:type="dxa"/>
            <w:noWrap/>
            <w:vAlign w:val="bottom"/>
            <w:hideMark/>
          </w:tcPr>
          <w:p w14:paraId="0CEB0FBF"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Человек</w:t>
            </w:r>
          </w:p>
        </w:tc>
        <w:tc>
          <w:tcPr>
            <w:tcW w:w="1418" w:type="dxa"/>
            <w:noWrap/>
            <w:vAlign w:val="bottom"/>
            <w:hideMark/>
          </w:tcPr>
          <w:p w14:paraId="30C7CB55"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дилемма</w:t>
            </w:r>
          </w:p>
        </w:tc>
        <w:tc>
          <w:tcPr>
            <w:tcW w:w="567" w:type="dxa"/>
            <w:noWrap/>
            <w:vAlign w:val="bottom"/>
            <w:hideMark/>
          </w:tcPr>
          <w:p w14:paraId="7BD05783"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28</w:t>
            </w:r>
          </w:p>
        </w:tc>
        <w:tc>
          <w:tcPr>
            <w:tcW w:w="850" w:type="dxa"/>
            <w:noWrap/>
            <w:vAlign w:val="bottom"/>
            <w:hideMark/>
          </w:tcPr>
          <w:p w14:paraId="02BA426A"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-0.484</w:t>
            </w:r>
          </w:p>
        </w:tc>
        <w:tc>
          <w:tcPr>
            <w:tcW w:w="992" w:type="dxa"/>
            <w:noWrap/>
            <w:vAlign w:val="bottom"/>
            <w:hideMark/>
          </w:tcPr>
          <w:p w14:paraId="3E929FDE" w14:textId="780657D4" w:rsidR="001F1C75" w:rsidRPr="00B47BC4" w:rsidRDefault="00B47BC4"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1</w:t>
            </w:r>
            <w:r w:rsidR="001F1C75" w:rsidRPr="00B47BC4">
              <w:rPr>
                <w:rFonts w:ascii="Times New Roman" w:eastAsia="Times New Roman" w:hAnsi="Times New Roman" w:cs="Times New Roman"/>
                <w:color w:val="000000"/>
                <w:kern w:val="0"/>
                <w:sz w:val="22"/>
                <w:szCs w:val="22"/>
                <w:lang w:eastAsia="ru-RU"/>
                <w14:ligatures w14:val="none"/>
              </w:rPr>
              <w:t>.53</w:t>
            </w:r>
          </w:p>
        </w:tc>
        <w:tc>
          <w:tcPr>
            <w:tcW w:w="851" w:type="dxa"/>
            <w:noWrap/>
            <w:vAlign w:val="bottom"/>
            <w:hideMark/>
          </w:tcPr>
          <w:p w14:paraId="1A0BECCE"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0.289</w:t>
            </w:r>
          </w:p>
        </w:tc>
        <w:tc>
          <w:tcPr>
            <w:tcW w:w="2551" w:type="dxa"/>
            <w:noWrap/>
            <w:vAlign w:val="bottom"/>
            <w:hideMark/>
          </w:tcPr>
          <w:p w14:paraId="56886D8E"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-0.316</w:t>
            </w:r>
          </w:p>
        </w:tc>
      </w:tr>
      <w:tr w:rsidR="001F1C75" w:rsidRPr="00B47BC4" w14:paraId="47055549" w14:textId="77777777" w:rsidTr="00574A6F">
        <w:trPr>
          <w:trHeight w:val="300"/>
        </w:trPr>
        <w:tc>
          <w:tcPr>
            <w:tcW w:w="1277" w:type="dxa"/>
            <w:noWrap/>
            <w:vAlign w:val="bottom"/>
            <w:hideMark/>
          </w:tcPr>
          <w:p w14:paraId="070D9619"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p>
        </w:tc>
        <w:tc>
          <w:tcPr>
            <w:tcW w:w="1417" w:type="dxa"/>
            <w:noWrap/>
            <w:vAlign w:val="bottom"/>
            <w:hideMark/>
          </w:tcPr>
          <w:p w14:paraId="2F43E7B8" w14:textId="77777777" w:rsidR="001F1C75" w:rsidRPr="00B47BC4" w:rsidRDefault="001F1C75" w:rsidP="00B47BC4">
            <w:pPr>
              <w:spacing w:after="0" w:line="240" w:lineRule="auto"/>
              <w:jc w:val="both"/>
              <w:rPr>
                <w:rFonts w:ascii="Times New Roman" w:eastAsia="Times New Roman" w:hAnsi="Times New Roman" w:cs="Times New Roman"/>
                <w:kern w:val="0"/>
                <w:sz w:val="20"/>
                <w:szCs w:val="20"/>
                <w:lang w:eastAsia="ru-RU"/>
                <w14:ligatures w14:val="none"/>
              </w:rPr>
            </w:pPr>
          </w:p>
        </w:tc>
        <w:tc>
          <w:tcPr>
            <w:tcW w:w="1418" w:type="dxa"/>
            <w:noWrap/>
            <w:vAlign w:val="bottom"/>
            <w:hideMark/>
          </w:tcPr>
          <w:p w14:paraId="5B1D3EE1"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совет</w:t>
            </w:r>
          </w:p>
        </w:tc>
        <w:tc>
          <w:tcPr>
            <w:tcW w:w="567" w:type="dxa"/>
            <w:noWrap/>
            <w:vAlign w:val="bottom"/>
            <w:hideMark/>
          </w:tcPr>
          <w:p w14:paraId="0C02310E"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36</w:t>
            </w:r>
          </w:p>
        </w:tc>
        <w:tc>
          <w:tcPr>
            <w:tcW w:w="850" w:type="dxa"/>
            <w:noWrap/>
            <w:vAlign w:val="bottom"/>
            <w:hideMark/>
          </w:tcPr>
          <w:p w14:paraId="4B20AE77"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-2.45</w:t>
            </w:r>
          </w:p>
        </w:tc>
        <w:tc>
          <w:tcPr>
            <w:tcW w:w="992" w:type="dxa"/>
            <w:noWrap/>
            <w:vAlign w:val="bottom"/>
            <w:hideMark/>
          </w:tcPr>
          <w:p w14:paraId="3FD1F6E7"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1.651</w:t>
            </w:r>
          </w:p>
        </w:tc>
        <w:tc>
          <w:tcPr>
            <w:tcW w:w="851" w:type="dxa"/>
            <w:noWrap/>
            <w:vAlign w:val="bottom"/>
            <w:hideMark/>
          </w:tcPr>
          <w:p w14:paraId="74F9D66E"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0.275</w:t>
            </w:r>
          </w:p>
        </w:tc>
        <w:tc>
          <w:tcPr>
            <w:tcW w:w="2551" w:type="dxa"/>
            <w:noWrap/>
            <w:vAlign w:val="bottom"/>
            <w:hideMark/>
          </w:tcPr>
          <w:p w14:paraId="2FA423FC"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-1.484</w:t>
            </w:r>
          </w:p>
        </w:tc>
      </w:tr>
      <w:tr w:rsidR="001F1C75" w:rsidRPr="00B47BC4" w14:paraId="14FCB85E" w14:textId="77777777" w:rsidTr="00574A6F">
        <w:trPr>
          <w:trHeight w:val="300"/>
        </w:trPr>
        <w:tc>
          <w:tcPr>
            <w:tcW w:w="1277" w:type="dxa"/>
            <w:noWrap/>
            <w:vAlign w:val="bottom"/>
            <w:hideMark/>
          </w:tcPr>
          <w:p w14:paraId="431D0C84"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Согласие</w:t>
            </w:r>
          </w:p>
        </w:tc>
        <w:tc>
          <w:tcPr>
            <w:tcW w:w="1417" w:type="dxa"/>
            <w:noWrap/>
            <w:vAlign w:val="bottom"/>
            <w:hideMark/>
          </w:tcPr>
          <w:p w14:paraId="4C75FE77"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p>
        </w:tc>
        <w:tc>
          <w:tcPr>
            <w:tcW w:w="1418" w:type="dxa"/>
            <w:noWrap/>
            <w:vAlign w:val="bottom"/>
            <w:hideMark/>
          </w:tcPr>
          <w:p w14:paraId="65B00541" w14:textId="77777777" w:rsidR="001F1C75" w:rsidRPr="00B47BC4" w:rsidRDefault="001F1C75" w:rsidP="00B47BC4">
            <w:pPr>
              <w:spacing w:after="0" w:line="240" w:lineRule="auto"/>
              <w:jc w:val="both"/>
              <w:rPr>
                <w:rFonts w:ascii="Times New Roman" w:eastAsia="Times New Roman" w:hAnsi="Times New Roman" w:cs="Times New Roman"/>
                <w:kern w:val="0"/>
                <w:sz w:val="20"/>
                <w:szCs w:val="20"/>
                <w:lang w:eastAsia="ru-RU"/>
                <w14:ligatures w14:val="none"/>
              </w:rPr>
            </w:pPr>
          </w:p>
        </w:tc>
        <w:tc>
          <w:tcPr>
            <w:tcW w:w="567" w:type="dxa"/>
            <w:noWrap/>
            <w:vAlign w:val="bottom"/>
            <w:hideMark/>
          </w:tcPr>
          <w:p w14:paraId="2CC66947" w14:textId="77777777" w:rsidR="001F1C75" w:rsidRPr="00B47BC4" w:rsidRDefault="001F1C75" w:rsidP="00B47BC4">
            <w:pPr>
              <w:spacing w:after="0" w:line="240" w:lineRule="auto"/>
              <w:jc w:val="both"/>
              <w:rPr>
                <w:rFonts w:ascii="Times New Roman" w:eastAsia="Times New Roman" w:hAnsi="Times New Roman" w:cs="Times New Roman"/>
                <w:kern w:val="0"/>
                <w:sz w:val="20"/>
                <w:szCs w:val="20"/>
                <w:lang w:eastAsia="ru-RU"/>
                <w14:ligatures w14:val="none"/>
              </w:rPr>
            </w:pPr>
          </w:p>
        </w:tc>
        <w:tc>
          <w:tcPr>
            <w:tcW w:w="850" w:type="dxa"/>
            <w:noWrap/>
            <w:vAlign w:val="bottom"/>
            <w:hideMark/>
          </w:tcPr>
          <w:p w14:paraId="52C19A64" w14:textId="77777777" w:rsidR="001F1C75" w:rsidRPr="00B47BC4" w:rsidRDefault="001F1C75" w:rsidP="00B47BC4">
            <w:pPr>
              <w:spacing w:after="0" w:line="240" w:lineRule="auto"/>
              <w:jc w:val="both"/>
              <w:rPr>
                <w:rFonts w:ascii="Times New Roman" w:eastAsia="Times New Roman" w:hAnsi="Times New Roman" w:cs="Times New Roman"/>
                <w:kern w:val="0"/>
                <w:sz w:val="20"/>
                <w:szCs w:val="20"/>
                <w:lang w:eastAsia="ru-RU"/>
                <w14:ligatures w14:val="none"/>
              </w:rPr>
            </w:pPr>
          </w:p>
        </w:tc>
        <w:tc>
          <w:tcPr>
            <w:tcW w:w="992" w:type="dxa"/>
            <w:noWrap/>
            <w:vAlign w:val="bottom"/>
            <w:hideMark/>
          </w:tcPr>
          <w:p w14:paraId="684CC0BF" w14:textId="77777777" w:rsidR="001F1C75" w:rsidRPr="00B47BC4" w:rsidRDefault="001F1C75" w:rsidP="00B47BC4">
            <w:pPr>
              <w:spacing w:after="0" w:line="240" w:lineRule="auto"/>
              <w:jc w:val="both"/>
              <w:rPr>
                <w:rFonts w:ascii="Times New Roman" w:eastAsia="Times New Roman" w:hAnsi="Times New Roman" w:cs="Times New Roman"/>
                <w:kern w:val="0"/>
                <w:sz w:val="20"/>
                <w:szCs w:val="20"/>
                <w:lang w:eastAsia="ru-RU"/>
                <w14:ligatures w14:val="none"/>
              </w:rPr>
            </w:pPr>
          </w:p>
        </w:tc>
        <w:tc>
          <w:tcPr>
            <w:tcW w:w="851" w:type="dxa"/>
            <w:noWrap/>
            <w:vAlign w:val="bottom"/>
            <w:hideMark/>
          </w:tcPr>
          <w:p w14:paraId="638B5818" w14:textId="77777777" w:rsidR="001F1C75" w:rsidRPr="00B47BC4" w:rsidRDefault="001F1C75" w:rsidP="00B47BC4">
            <w:pPr>
              <w:spacing w:after="0" w:line="240" w:lineRule="auto"/>
              <w:jc w:val="both"/>
              <w:rPr>
                <w:rFonts w:ascii="Times New Roman" w:eastAsia="Times New Roman" w:hAnsi="Times New Roman" w:cs="Times New Roman"/>
                <w:kern w:val="0"/>
                <w:sz w:val="20"/>
                <w:szCs w:val="20"/>
                <w:lang w:eastAsia="ru-RU"/>
                <w14:ligatures w14:val="none"/>
              </w:rPr>
            </w:pPr>
          </w:p>
        </w:tc>
        <w:tc>
          <w:tcPr>
            <w:tcW w:w="2551" w:type="dxa"/>
            <w:noWrap/>
            <w:vAlign w:val="bottom"/>
            <w:hideMark/>
          </w:tcPr>
          <w:p w14:paraId="73BF8275" w14:textId="77777777" w:rsidR="001F1C75" w:rsidRPr="00B47BC4" w:rsidRDefault="001F1C75" w:rsidP="00B47BC4">
            <w:pPr>
              <w:spacing w:after="0" w:line="240" w:lineRule="auto"/>
              <w:jc w:val="both"/>
              <w:rPr>
                <w:rFonts w:ascii="Times New Roman" w:eastAsia="Times New Roman" w:hAnsi="Times New Roman" w:cs="Times New Roman"/>
                <w:kern w:val="0"/>
                <w:sz w:val="20"/>
                <w:szCs w:val="20"/>
                <w:lang w:eastAsia="ru-RU"/>
                <w14:ligatures w14:val="none"/>
              </w:rPr>
            </w:pPr>
          </w:p>
        </w:tc>
      </w:tr>
      <w:tr w:rsidR="001F1C75" w:rsidRPr="00B47BC4" w14:paraId="778C8B65" w14:textId="77777777" w:rsidTr="00574A6F">
        <w:trPr>
          <w:trHeight w:val="300"/>
        </w:trPr>
        <w:tc>
          <w:tcPr>
            <w:tcW w:w="1277" w:type="dxa"/>
            <w:noWrap/>
            <w:vAlign w:val="bottom"/>
            <w:hideMark/>
          </w:tcPr>
          <w:p w14:paraId="3E39BD59" w14:textId="77777777" w:rsidR="001F1C75" w:rsidRPr="00B47BC4" w:rsidRDefault="001F1C75" w:rsidP="00B47BC4">
            <w:pPr>
              <w:spacing w:after="0" w:line="240" w:lineRule="auto"/>
              <w:jc w:val="both"/>
              <w:rPr>
                <w:rFonts w:ascii="Times New Roman" w:eastAsia="Times New Roman" w:hAnsi="Times New Roman" w:cs="Times New Roman"/>
                <w:kern w:val="0"/>
                <w:sz w:val="20"/>
                <w:szCs w:val="20"/>
                <w:lang w:eastAsia="ru-RU"/>
                <w14:ligatures w14:val="none"/>
              </w:rPr>
            </w:pPr>
          </w:p>
        </w:tc>
        <w:tc>
          <w:tcPr>
            <w:tcW w:w="1417" w:type="dxa"/>
            <w:noWrap/>
            <w:vAlign w:val="bottom"/>
            <w:hideMark/>
          </w:tcPr>
          <w:p w14:paraId="4821D8F2"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ИИ</w:t>
            </w:r>
          </w:p>
        </w:tc>
        <w:tc>
          <w:tcPr>
            <w:tcW w:w="1418" w:type="dxa"/>
            <w:noWrap/>
            <w:vAlign w:val="bottom"/>
            <w:hideMark/>
          </w:tcPr>
          <w:p w14:paraId="558C9F0B"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дилемма</w:t>
            </w:r>
          </w:p>
        </w:tc>
        <w:tc>
          <w:tcPr>
            <w:tcW w:w="567" w:type="dxa"/>
            <w:noWrap/>
            <w:vAlign w:val="bottom"/>
            <w:hideMark/>
          </w:tcPr>
          <w:p w14:paraId="0EBE4EC1"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36</w:t>
            </w:r>
          </w:p>
        </w:tc>
        <w:tc>
          <w:tcPr>
            <w:tcW w:w="850" w:type="dxa"/>
            <w:noWrap/>
            <w:vAlign w:val="bottom"/>
            <w:hideMark/>
          </w:tcPr>
          <w:p w14:paraId="35DFE8DA"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-1.192</w:t>
            </w:r>
          </w:p>
        </w:tc>
        <w:tc>
          <w:tcPr>
            <w:tcW w:w="992" w:type="dxa"/>
            <w:noWrap/>
            <w:vAlign w:val="bottom"/>
            <w:hideMark/>
          </w:tcPr>
          <w:p w14:paraId="69F4C983"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1.958</w:t>
            </w:r>
          </w:p>
        </w:tc>
        <w:tc>
          <w:tcPr>
            <w:tcW w:w="851" w:type="dxa"/>
            <w:noWrap/>
            <w:vAlign w:val="bottom"/>
            <w:hideMark/>
          </w:tcPr>
          <w:p w14:paraId="6EE38A04"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0.326</w:t>
            </w:r>
          </w:p>
        </w:tc>
        <w:tc>
          <w:tcPr>
            <w:tcW w:w="2551" w:type="dxa"/>
            <w:noWrap/>
            <w:vAlign w:val="bottom"/>
            <w:hideMark/>
          </w:tcPr>
          <w:p w14:paraId="2A32BD15"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-0.609</w:t>
            </w:r>
          </w:p>
        </w:tc>
      </w:tr>
      <w:tr w:rsidR="001F1C75" w:rsidRPr="00B47BC4" w14:paraId="2EC5CE79" w14:textId="77777777" w:rsidTr="00574A6F">
        <w:trPr>
          <w:trHeight w:val="300"/>
        </w:trPr>
        <w:tc>
          <w:tcPr>
            <w:tcW w:w="1277" w:type="dxa"/>
            <w:noWrap/>
            <w:vAlign w:val="bottom"/>
            <w:hideMark/>
          </w:tcPr>
          <w:p w14:paraId="65CC8771"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p>
        </w:tc>
        <w:tc>
          <w:tcPr>
            <w:tcW w:w="1417" w:type="dxa"/>
            <w:noWrap/>
            <w:vAlign w:val="bottom"/>
            <w:hideMark/>
          </w:tcPr>
          <w:p w14:paraId="7274EDAA" w14:textId="77777777" w:rsidR="001F1C75" w:rsidRPr="00B47BC4" w:rsidRDefault="001F1C75" w:rsidP="00B47BC4">
            <w:pPr>
              <w:spacing w:after="0" w:line="240" w:lineRule="auto"/>
              <w:jc w:val="both"/>
              <w:rPr>
                <w:rFonts w:ascii="Times New Roman" w:eastAsia="Times New Roman" w:hAnsi="Times New Roman" w:cs="Times New Roman"/>
                <w:kern w:val="0"/>
                <w:sz w:val="20"/>
                <w:szCs w:val="20"/>
                <w:lang w:eastAsia="ru-RU"/>
                <w14:ligatures w14:val="none"/>
              </w:rPr>
            </w:pPr>
          </w:p>
        </w:tc>
        <w:tc>
          <w:tcPr>
            <w:tcW w:w="1418" w:type="dxa"/>
            <w:noWrap/>
            <w:vAlign w:val="bottom"/>
            <w:hideMark/>
          </w:tcPr>
          <w:p w14:paraId="0ACE7704"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совет</w:t>
            </w:r>
          </w:p>
        </w:tc>
        <w:tc>
          <w:tcPr>
            <w:tcW w:w="567" w:type="dxa"/>
            <w:noWrap/>
            <w:vAlign w:val="bottom"/>
            <w:hideMark/>
          </w:tcPr>
          <w:p w14:paraId="2DB8896E"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28</w:t>
            </w:r>
          </w:p>
        </w:tc>
        <w:tc>
          <w:tcPr>
            <w:tcW w:w="850" w:type="dxa"/>
            <w:noWrap/>
            <w:vAlign w:val="bottom"/>
            <w:hideMark/>
          </w:tcPr>
          <w:p w14:paraId="1B7D048C"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-3.695</w:t>
            </w:r>
          </w:p>
        </w:tc>
        <w:tc>
          <w:tcPr>
            <w:tcW w:w="992" w:type="dxa"/>
            <w:noWrap/>
            <w:vAlign w:val="bottom"/>
            <w:hideMark/>
          </w:tcPr>
          <w:p w14:paraId="2624428E"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0.938</w:t>
            </w:r>
          </w:p>
        </w:tc>
        <w:tc>
          <w:tcPr>
            <w:tcW w:w="851" w:type="dxa"/>
            <w:noWrap/>
            <w:vAlign w:val="bottom"/>
            <w:hideMark/>
          </w:tcPr>
          <w:p w14:paraId="581A174E"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0.177</w:t>
            </w:r>
          </w:p>
        </w:tc>
        <w:tc>
          <w:tcPr>
            <w:tcW w:w="2551" w:type="dxa"/>
            <w:noWrap/>
            <w:vAlign w:val="bottom"/>
            <w:hideMark/>
          </w:tcPr>
          <w:p w14:paraId="7BFCDD61"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-3.939</w:t>
            </w:r>
          </w:p>
        </w:tc>
      </w:tr>
      <w:tr w:rsidR="001F1C75" w:rsidRPr="00B47BC4" w14:paraId="050C6778" w14:textId="77777777" w:rsidTr="00574A6F">
        <w:trPr>
          <w:trHeight w:val="300"/>
        </w:trPr>
        <w:tc>
          <w:tcPr>
            <w:tcW w:w="1277" w:type="dxa"/>
            <w:noWrap/>
            <w:vAlign w:val="bottom"/>
            <w:hideMark/>
          </w:tcPr>
          <w:p w14:paraId="758EB1B9"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p>
        </w:tc>
        <w:tc>
          <w:tcPr>
            <w:tcW w:w="1417" w:type="dxa"/>
            <w:noWrap/>
            <w:vAlign w:val="bottom"/>
            <w:hideMark/>
          </w:tcPr>
          <w:p w14:paraId="7E450821"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Человек</w:t>
            </w:r>
          </w:p>
        </w:tc>
        <w:tc>
          <w:tcPr>
            <w:tcW w:w="1418" w:type="dxa"/>
            <w:noWrap/>
            <w:vAlign w:val="bottom"/>
            <w:hideMark/>
          </w:tcPr>
          <w:p w14:paraId="3955D8FE"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дилемма</w:t>
            </w:r>
          </w:p>
        </w:tc>
        <w:tc>
          <w:tcPr>
            <w:tcW w:w="567" w:type="dxa"/>
            <w:noWrap/>
            <w:vAlign w:val="bottom"/>
            <w:hideMark/>
          </w:tcPr>
          <w:p w14:paraId="2D725D9E"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28</w:t>
            </w:r>
          </w:p>
        </w:tc>
        <w:tc>
          <w:tcPr>
            <w:tcW w:w="850" w:type="dxa"/>
            <w:noWrap/>
            <w:vAlign w:val="bottom"/>
            <w:hideMark/>
          </w:tcPr>
          <w:p w14:paraId="177E4BF8"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-0.95</w:t>
            </w:r>
          </w:p>
        </w:tc>
        <w:tc>
          <w:tcPr>
            <w:tcW w:w="992" w:type="dxa"/>
            <w:noWrap/>
            <w:vAlign w:val="bottom"/>
            <w:hideMark/>
          </w:tcPr>
          <w:p w14:paraId="63352D34" w14:textId="1E80976F" w:rsidR="001F1C75" w:rsidRPr="00B47BC4" w:rsidRDefault="00B47BC4"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1.</w:t>
            </w:r>
            <w:r w:rsidR="001F1C75" w:rsidRPr="00B47BC4">
              <w:rPr>
                <w:rFonts w:ascii="Times New Roman" w:eastAsia="Times New Roman" w:hAnsi="Times New Roman" w:cs="Times New Roman"/>
                <w:color w:val="000000"/>
                <w:kern w:val="0"/>
                <w:sz w:val="22"/>
                <w:szCs w:val="22"/>
                <w:lang w:eastAsia="ru-RU"/>
                <w14:ligatures w14:val="none"/>
              </w:rPr>
              <w:t>87</w:t>
            </w:r>
          </w:p>
        </w:tc>
        <w:tc>
          <w:tcPr>
            <w:tcW w:w="851" w:type="dxa"/>
            <w:noWrap/>
            <w:vAlign w:val="bottom"/>
            <w:hideMark/>
          </w:tcPr>
          <w:p w14:paraId="0A140201"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0.353</w:t>
            </w:r>
          </w:p>
        </w:tc>
        <w:tc>
          <w:tcPr>
            <w:tcW w:w="2551" w:type="dxa"/>
            <w:noWrap/>
            <w:vAlign w:val="bottom"/>
            <w:hideMark/>
          </w:tcPr>
          <w:p w14:paraId="3C9D993C"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-0.508</w:t>
            </w:r>
          </w:p>
        </w:tc>
      </w:tr>
      <w:tr w:rsidR="001F1C75" w:rsidRPr="00B47BC4" w14:paraId="1ABA25BE" w14:textId="77777777" w:rsidTr="00574A6F">
        <w:trPr>
          <w:trHeight w:val="300"/>
        </w:trPr>
        <w:tc>
          <w:tcPr>
            <w:tcW w:w="1277" w:type="dxa"/>
            <w:noWrap/>
            <w:vAlign w:val="bottom"/>
            <w:hideMark/>
          </w:tcPr>
          <w:p w14:paraId="47EA23CF"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p>
        </w:tc>
        <w:tc>
          <w:tcPr>
            <w:tcW w:w="1417" w:type="dxa"/>
            <w:noWrap/>
            <w:vAlign w:val="bottom"/>
            <w:hideMark/>
          </w:tcPr>
          <w:p w14:paraId="7C6CA565" w14:textId="77777777" w:rsidR="001F1C75" w:rsidRPr="00B47BC4" w:rsidRDefault="001F1C75" w:rsidP="00B47BC4">
            <w:pPr>
              <w:spacing w:after="0" w:line="240" w:lineRule="auto"/>
              <w:jc w:val="both"/>
              <w:rPr>
                <w:rFonts w:ascii="Times New Roman" w:eastAsia="Times New Roman" w:hAnsi="Times New Roman" w:cs="Times New Roman"/>
                <w:kern w:val="0"/>
                <w:sz w:val="20"/>
                <w:szCs w:val="20"/>
                <w:lang w:eastAsia="ru-RU"/>
                <w14:ligatures w14:val="none"/>
              </w:rPr>
            </w:pPr>
          </w:p>
        </w:tc>
        <w:tc>
          <w:tcPr>
            <w:tcW w:w="1418" w:type="dxa"/>
            <w:noWrap/>
            <w:vAlign w:val="bottom"/>
            <w:hideMark/>
          </w:tcPr>
          <w:p w14:paraId="6F1214CA"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совет</w:t>
            </w:r>
          </w:p>
        </w:tc>
        <w:tc>
          <w:tcPr>
            <w:tcW w:w="567" w:type="dxa"/>
            <w:noWrap/>
            <w:vAlign w:val="bottom"/>
            <w:hideMark/>
          </w:tcPr>
          <w:p w14:paraId="23B48863"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36</w:t>
            </w:r>
          </w:p>
        </w:tc>
        <w:tc>
          <w:tcPr>
            <w:tcW w:w="850" w:type="dxa"/>
            <w:noWrap/>
            <w:vAlign w:val="bottom"/>
            <w:hideMark/>
          </w:tcPr>
          <w:p w14:paraId="5FE1134E"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-3.405</w:t>
            </w:r>
          </w:p>
        </w:tc>
        <w:tc>
          <w:tcPr>
            <w:tcW w:w="992" w:type="dxa"/>
            <w:noWrap/>
            <w:vAlign w:val="bottom"/>
            <w:hideMark/>
          </w:tcPr>
          <w:p w14:paraId="58AE9344"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1.679</w:t>
            </w:r>
          </w:p>
        </w:tc>
        <w:tc>
          <w:tcPr>
            <w:tcW w:w="851" w:type="dxa"/>
            <w:noWrap/>
            <w:vAlign w:val="bottom"/>
            <w:hideMark/>
          </w:tcPr>
          <w:p w14:paraId="3C54822D"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0.28</w:t>
            </w:r>
          </w:p>
        </w:tc>
        <w:tc>
          <w:tcPr>
            <w:tcW w:w="2551" w:type="dxa"/>
            <w:noWrap/>
            <w:vAlign w:val="bottom"/>
            <w:hideMark/>
          </w:tcPr>
          <w:p w14:paraId="1112D676"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-2.028</w:t>
            </w:r>
          </w:p>
        </w:tc>
      </w:tr>
      <w:tr w:rsidR="001F1C75" w:rsidRPr="00B47BC4" w14:paraId="1197282E" w14:textId="77777777" w:rsidTr="00574A6F">
        <w:trPr>
          <w:trHeight w:val="300"/>
        </w:trPr>
        <w:tc>
          <w:tcPr>
            <w:tcW w:w="1277" w:type="dxa"/>
            <w:noWrap/>
            <w:vAlign w:val="bottom"/>
            <w:hideMark/>
          </w:tcPr>
          <w:p w14:paraId="6D6ECC4B"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Эмоции</w:t>
            </w:r>
          </w:p>
        </w:tc>
        <w:tc>
          <w:tcPr>
            <w:tcW w:w="1417" w:type="dxa"/>
            <w:noWrap/>
            <w:vAlign w:val="bottom"/>
            <w:hideMark/>
          </w:tcPr>
          <w:p w14:paraId="4EA04CB6"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p>
        </w:tc>
        <w:tc>
          <w:tcPr>
            <w:tcW w:w="1418" w:type="dxa"/>
            <w:noWrap/>
            <w:vAlign w:val="bottom"/>
            <w:hideMark/>
          </w:tcPr>
          <w:p w14:paraId="76ABB882" w14:textId="77777777" w:rsidR="001F1C75" w:rsidRPr="00B47BC4" w:rsidRDefault="001F1C75" w:rsidP="00B47BC4">
            <w:pPr>
              <w:spacing w:after="0" w:line="240" w:lineRule="auto"/>
              <w:jc w:val="both"/>
              <w:rPr>
                <w:rFonts w:ascii="Times New Roman" w:eastAsia="Times New Roman" w:hAnsi="Times New Roman" w:cs="Times New Roman"/>
                <w:kern w:val="0"/>
                <w:sz w:val="20"/>
                <w:szCs w:val="20"/>
                <w:lang w:eastAsia="ru-RU"/>
                <w14:ligatures w14:val="none"/>
              </w:rPr>
            </w:pPr>
          </w:p>
        </w:tc>
        <w:tc>
          <w:tcPr>
            <w:tcW w:w="567" w:type="dxa"/>
            <w:noWrap/>
            <w:vAlign w:val="bottom"/>
            <w:hideMark/>
          </w:tcPr>
          <w:p w14:paraId="34D23DA0" w14:textId="77777777" w:rsidR="001F1C75" w:rsidRPr="00B47BC4" w:rsidRDefault="001F1C75" w:rsidP="00B47BC4">
            <w:pPr>
              <w:spacing w:after="0" w:line="240" w:lineRule="auto"/>
              <w:jc w:val="both"/>
              <w:rPr>
                <w:rFonts w:ascii="Times New Roman" w:eastAsia="Times New Roman" w:hAnsi="Times New Roman" w:cs="Times New Roman"/>
                <w:kern w:val="0"/>
                <w:sz w:val="20"/>
                <w:szCs w:val="20"/>
                <w:lang w:eastAsia="ru-RU"/>
                <w14:ligatures w14:val="none"/>
              </w:rPr>
            </w:pPr>
          </w:p>
        </w:tc>
        <w:tc>
          <w:tcPr>
            <w:tcW w:w="850" w:type="dxa"/>
            <w:noWrap/>
            <w:vAlign w:val="bottom"/>
            <w:hideMark/>
          </w:tcPr>
          <w:p w14:paraId="0092FA45" w14:textId="77777777" w:rsidR="001F1C75" w:rsidRPr="00B47BC4" w:rsidRDefault="001F1C75" w:rsidP="00B47BC4">
            <w:pPr>
              <w:spacing w:after="0" w:line="240" w:lineRule="auto"/>
              <w:jc w:val="both"/>
              <w:rPr>
                <w:rFonts w:ascii="Times New Roman" w:eastAsia="Times New Roman" w:hAnsi="Times New Roman" w:cs="Times New Roman"/>
                <w:kern w:val="0"/>
                <w:sz w:val="20"/>
                <w:szCs w:val="20"/>
                <w:lang w:eastAsia="ru-RU"/>
                <w14:ligatures w14:val="none"/>
              </w:rPr>
            </w:pPr>
          </w:p>
        </w:tc>
        <w:tc>
          <w:tcPr>
            <w:tcW w:w="992" w:type="dxa"/>
            <w:noWrap/>
            <w:vAlign w:val="bottom"/>
            <w:hideMark/>
          </w:tcPr>
          <w:p w14:paraId="2197E60F" w14:textId="77777777" w:rsidR="001F1C75" w:rsidRPr="00B47BC4" w:rsidRDefault="001F1C75" w:rsidP="00B47BC4">
            <w:pPr>
              <w:spacing w:after="0" w:line="240" w:lineRule="auto"/>
              <w:jc w:val="both"/>
              <w:rPr>
                <w:rFonts w:ascii="Times New Roman" w:eastAsia="Times New Roman" w:hAnsi="Times New Roman" w:cs="Times New Roman"/>
                <w:kern w:val="0"/>
                <w:sz w:val="20"/>
                <w:szCs w:val="20"/>
                <w:lang w:eastAsia="ru-RU"/>
                <w14:ligatures w14:val="none"/>
              </w:rPr>
            </w:pPr>
          </w:p>
        </w:tc>
        <w:tc>
          <w:tcPr>
            <w:tcW w:w="851" w:type="dxa"/>
            <w:noWrap/>
            <w:vAlign w:val="bottom"/>
            <w:hideMark/>
          </w:tcPr>
          <w:p w14:paraId="5B61A1BE" w14:textId="77777777" w:rsidR="001F1C75" w:rsidRPr="00B47BC4" w:rsidRDefault="001F1C75" w:rsidP="00B47BC4">
            <w:pPr>
              <w:spacing w:after="0" w:line="240" w:lineRule="auto"/>
              <w:jc w:val="both"/>
              <w:rPr>
                <w:rFonts w:ascii="Times New Roman" w:eastAsia="Times New Roman" w:hAnsi="Times New Roman" w:cs="Times New Roman"/>
                <w:kern w:val="0"/>
                <w:sz w:val="20"/>
                <w:szCs w:val="20"/>
                <w:lang w:eastAsia="ru-RU"/>
                <w14:ligatures w14:val="none"/>
              </w:rPr>
            </w:pPr>
          </w:p>
        </w:tc>
        <w:tc>
          <w:tcPr>
            <w:tcW w:w="2551" w:type="dxa"/>
            <w:noWrap/>
            <w:vAlign w:val="bottom"/>
            <w:hideMark/>
          </w:tcPr>
          <w:p w14:paraId="4B86E8A0" w14:textId="77777777" w:rsidR="001F1C75" w:rsidRPr="00B47BC4" w:rsidRDefault="001F1C75" w:rsidP="00B47BC4">
            <w:pPr>
              <w:spacing w:after="0" w:line="240" w:lineRule="auto"/>
              <w:jc w:val="both"/>
              <w:rPr>
                <w:rFonts w:ascii="Times New Roman" w:eastAsia="Times New Roman" w:hAnsi="Times New Roman" w:cs="Times New Roman"/>
                <w:kern w:val="0"/>
                <w:sz w:val="20"/>
                <w:szCs w:val="20"/>
                <w:lang w:eastAsia="ru-RU"/>
                <w14:ligatures w14:val="none"/>
              </w:rPr>
            </w:pPr>
          </w:p>
        </w:tc>
      </w:tr>
      <w:tr w:rsidR="001F1C75" w:rsidRPr="00B47BC4" w14:paraId="6820584A" w14:textId="77777777" w:rsidTr="00574A6F">
        <w:trPr>
          <w:trHeight w:val="300"/>
        </w:trPr>
        <w:tc>
          <w:tcPr>
            <w:tcW w:w="1277" w:type="dxa"/>
            <w:noWrap/>
            <w:vAlign w:val="bottom"/>
            <w:hideMark/>
          </w:tcPr>
          <w:p w14:paraId="6EED2F52" w14:textId="77777777" w:rsidR="001F1C75" w:rsidRPr="00B47BC4" w:rsidRDefault="001F1C75" w:rsidP="00B47BC4">
            <w:pPr>
              <w:spacing w:after="0" w:line="240" w:lineRule="auto"/>
              <w:jc w:val="both"/>
              <w:rPr>
                <w:rFonts w:ascii="Times New Roman" w:eastAsia="Times New Roman" w:hAnsi="Times New Roman" w:cs="Times New Roman"/>
                <w:kern w:val="0"/>
                <w:sz w:val="20"/>
                <w:szCs w:val="20"/>
                <w:lang w:eastAsia="ru-RU"/>
                <w14:ligatures w14:val="none"/>
              </w:rPr>
            </w:pPr>
          </w:p>
        </w:tc>
        <w:tc>
          <w:tcPr>
            <w:tcW w:w="1417" w:type="dxa"/>
            <w:noWrap/>
            <w:vAlign w:val="bottom"/>
            <w:hideMark/>
          </w:tcPr>
          <w:p w14:paraId="1C3D48FD"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ИИ</w:t>
            </w:r>
          </w:p>
        </w:tc>
        <w:tc>
          <w:tcPr>
            <w:tcW w:w="1418" w:type="dxa"/>
            <w:noWrap/>
            <w:vAlign w:val="bottom"/>
            <w:hideMark/>
          </w:tcPr>
          <w:p w14:paraId="7625D079"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дилемма</w:t>
            </w:r>
          </w:p>
        </w:tc>
        <w:tc>
          <w:tcPr>
            <w:tcW w:w="567" w:type="dxa"/>
            <w:noWrap/>
            <w:vAlign w:val="bottom"/>
            <w:hideMark/>
          </w:tcPr>
          <w:p w14:paraId="23BBA580"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36</w:t>
            </w:r>
          </w:p>
        </w:tc>
        <w:tc>
          <w:tcPr>
            <w:tcW w:w="850" w:type="dxa"/>
            <w:noWrap/>
            <w:vAlign w:val="bottom"/>
            <w:hideMark/>
          </w:tcPr>
          <w:p w14:paraId="70C8D692"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-2.145</w:t>
            </w:r>
          </w:p>
        </w:tc>
        <w:tc>
          <w:tcPr>
            <w:tcW w:w="992" w:type="dxa"/>
            <w:noWrap/>
            <w:vAlign w:val="bottom"/>
            <w:hideMark/>
          </w:tcPr>
          <w:p w14:paraId="63DC8C48"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1.668</w:t>
            </w:r>
          </w:p>
        </w:tc>
        <w:tc>
          <w:tcPr>
            <w:tcW w:w="851" w:type="dxa"/>
            <w:noWrap/>
            <w:vAlign w:val="bottom"/>
            <w:hideMark/>
          </w:tcPr>
          <w:p w14:paraId="1EFEA011"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0.278</w:t>
            </w:r>
          </w:p>
        </w:tc>
        <w:tc>
          <w:tcPr>
            <w:tcW w:w="2551" w:type="dxa"/>
            <w:noWrap/>
            <w:vAlign w:val="bottom"/>
            <w:hideMark/>
          </w:tcPr>
          <w:p w14:paraId="294F73F5"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-1.286</w:t>
            </w:r>
          </w:p>
        </w:tc>
      </w:tr>
      <w:tr w:rsidR="001F1C75" w:rsidRPr="00B47BC4" w14:paraId="518043FF" w14:textId="77777777" w:rsidTr="00574A6F">
        <w:trPr>
          <w:trHeight w:val="300"/>
        </w:trPr>
        <w:tc>
          <w:tcPr>
            <w:tcW w:w="1277" w:type="dxa"/>
            <w:noWrap/>
            <w:vAlign w:val="bottom"/>
            <w:hideMark/>
          </w:tcPr>
          <w:p w14:paraId="3BE80A5D"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p>
        </w:tc>
        <w:tc>
          <w:tcPr>
            <w:tcW w:w="1417" w:type="dxa"/>
            <w:noWrap/>
            <w:vAlign w:val="bottom"/>
            <w:hideMark/>
          </w:tcPr>
          <w:p w14:paraId="4FE278D0" w14:textId="77777777" w:rsidR="001F1C75" w:rsidRPr="00B47BC4" w:rsidRDefault="001F1C75" w:rsidP="00B47BC4">
            <w:pPr>
              <w:spacing w:after="0" w:line="240" w:lineRule="auto"/>
              <w:jc w:val="both"/>
              <w:rPr>
                <w:rFonts w:ascii="Times New Roman" w:eastAsia="Times New Roman" w:hAnsi="Times New Roman" w:cs="Times New Roman"/>
                <w:kern w:val="0"/>
                <w:sz w:val="20"/>
                <w:szCs w:val="20"/>
                <w:lang w:eastAsia="ru-RU"/>
                <w14:ligatures w14:val="none"/>
              </w:rPr>
            </w:pPr>
          </w:p>
        </w:tc>
        <w:tc>
          <w:tcPr>
            <w:tcW w:w="1418" w:type="dxa"/>
            <w:noWrap/>
            <w:vAlign w:val="bottom"/>
            <w:hideMark/>
          </w:tcPr>
          <w:p w14:paraId="3E419409"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совет</w:t>
            </w:r>
          </w:p>
        </w:tc>
        <w:tc>
          <w:tcPr>
            <w:tcW w:w="567" w:type="dxa"/>
            <w:noWrap/>
            <w:vAlign w:val="bottom"/>
            <w:hideMark/>
          </w:tcPr>
          <w:p w14:paraId="74D8FA41"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28</w:t>
            </w:r>
          </w:p>
        </w:tc>
        <w:tc>
          <w:tcPr>
            <w:tcW w:w="850" w:type="dxa"/>
            <w:noWrap/>
            <w:vAlign w:val="bottom"/>
            <w:hideMark/>
          </w:tcPr>
          <w:p w14:paraId="4305796A"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-3.261</w:t>
            </w:r>
          </w:p>
        </w:tc>
        <w:tc>
          <w:tcPr>
            <w:tcW w:w="992" w:type="dxa"/>
            <w:noWrap/>
            <w:vAlign w:val="bottom"/>
            <w:hideMark/>
          </w:tcPr>
          <w:p w14:paraId="440F9D44"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0.88</w:t>
            </w:r>
          </w:p>
        </w:tc>
        <w:tc>
          <w:tcPr>
            <w:tcW w:w="851" w:type="dxa"/>
            <w:noWrap/>
            <w:vAlign w:val="bottom"/>
            <w:hideMark/>
          </w:tcPr>
          <w:p w14:paraId="261117AA"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0.166</w:t>
            </w:r>
          </w:p>
        </w:tc>
        <w:tc>
          <w:tcPr>
            <w:tcW w:w="2551" w:type="dxa"/>
            <w:noWrap/>
            <w:vAlign w:val="bottom"/>
            <w:hideMark/>
          </w:tcPr>
          <w:p w14:paraId="78C5A60D"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-3.706</w:t>
            </w:r>
          </w:p>
        </w:tc>
      </w:tr>
      <w:tr w:rsidR="001F1C75" w:rsidRPr="00B47BC4" w14:paraId="1F6D7FE5" w14:textId="77777777" w:rsidTr="00574A6F">
        <w:trPr>
          <w:trHeight w:val="300"/>
        </w:trPr>
        <w:tc>
          <w:tcPr>
            <w:tcW w:w="1277" w:type="dxa"/>
            <w:noWrap/>
            <w:vAlign w:val="bottom"/>
            <w:hideMark/>
          </w:tcPr>
          <w:p w14:paraId="40BD7078"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p>
        </w:tc>
        <w:tc>
          <w:tcPr>
            <w:tcW w:w="1417" w:type="dxa"/>
            <w:noWrap/>
            <w:vAlign w:val="bottom"/>
            <w:hideMark/>
          </w:tcPr>
          <w:p w14:paraId="3E907579"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Человек</w:t>
            </w:r>
          </w:p>
        </w:tc>
        <w:tc>
          <w:tcPr>
            <w:tcW w:w="1418" w:type="dxa"/>
            <w:noWrap/>
            <w:vAlign w:val="bottom"/>
            <w:hideMark/>
          </w:tcPr>
          <w:p w14:paraId="46F7808B"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дилемма</w:t>
            </w:r>
          </w:p>
        </w:tc>
        <w:tc>
          <w:tcPr>
            <w:tcW w:w="567" w:type="dxa"/>
            <w:noWrap/>
            <w:vAlign w:val="bottom"/>
            <w:hideMark/>
          </w:tcPr>
          <w:p w14:paraId="200B2951"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28</w:t>
            </w:r>
          </w:p>
        </w:tc>
        <w:tc>
          <w:tcPr>
            <w:tcW w:w="850" w:type="dxa"/>
            <w:noWrap/>
            <w:vAlign w:val="bottom"/>
            <w:hideMark/>
          </w:tcPr>
          <w:p w14:paraId="673CD394"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-1.616</w:t>
            </w:r>
          </w:p>
        </w:tc>
        <w:tc>
          <w:tcPr>
            <w:tcW w:w="992" w:type="dxa"/>
            <w:noWrap/>
            <w:vAlign w:val="bottom"/>
            <w:hideMark/>
          </w:tcPr>
          <w:p w14:paraId="238DB5BA"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1.699</w:t>
            </w:r>
          </w:p>
        </w:tc>
        <w:tc>
          <w:tcPr>
            <w:tcW w:w="851" w:type="dxa"/>
            <w:noWrap/>
            <w:vAlign w:val="bottom"/>
            <w:hideMark/>
          </w:tcPr>
          <w:p w14:paraId="0E8155B3"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0.321</w:t>
            </w:r>
          </w:p>
        </w:tc>
        <w:tc>
          <w:tcPr>
            <w:tcW w:w="2551" w:type="dxa"/>
            <w:noWrap/>
            <w:vAlign w:val="bottom"/>
            <w:hideMark/>
          </w:tcPr>
          <w:p w14:paraId="12C15F30"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-0.951</w:t>
            </w:r>
          </w:p>
        </w:tc>
      </w:tr>
      <w:tr w:rsidR="001F1C75" w:rsidRPr="00B47BC4" w14:paraId="5628FA49" w14:textId="77777777" w:rsidTr="00574A6F">
        <w:trPr>
          <w:trHeight w:val="300"/>
        </w:trPr>
        <w:tc>
          <w:tcPr>
            <w:tcW w:w="1277" w:type="dxa"/>
            <w:noWrap/>
            <w:vAlign w:val="bottom"/>
            <w:hideMark/>
          </w:tcPr>
          <w:p w14:paraId="46D0244C"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p>
        </w:tc>
        <w:tc>
          <w:tcPr>
            <w:tcW w:w="1417" w:type="dxa"/>
            <w:noWrap/>
            <w:vAlign w:val="bottom"/>
            <w:hideMark/>
          </w:tcPr>
          <w:p w14:paraId="3A0D429D" w14:textId="77777777" w:rsidR="001F1C75" w:rsidRPr="00B47BC4" w:rsidRDefault="001F1C75" w:rsidP="00B47BC4">
            <w:pPr>
              <w:spacing w:after="0" w:line="240" w:lineRule="auto"/>
              <w:jc w:val="both"/>
              <w:rPr>
                <w:rFonts w:ascii="Times New Roman" w:eastAsia="Times New Roman" w:hAnsi="Times New Roman" w:cs="Times New Roman"/>
                <w:kern w:val="0"/>
                <w:sz w:val="20"/>
                <w:szCs w:val="20"/>
                <w:lang w:eastAsia="ru-RU"/>
                <w14:ligatures w14:val="none"/>
              </w:rPr>
            </w:pPr>
          </w:p>
        </w:tc>
        <w:tc>
          <w:tcPr>
            <w:tcW w:w="1418" w:type="dxa"/>
            <w:noWrap/>
            <w:vAlign w:val="bottom"/>
            <w:hideMark/>
          </w:tcPr>
          <w:p w14:paraId="29C1540F"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совет</w:t>
            </w:r>
          </w:p>
        </w:tc>
        <w:tc>
          <w:tcPr>
            <w:tcW w:w="567" w:type="dxa"/>
            <w:noWrap/>
            <w:vAlign w:val="bottom"/>
            <w:hideMark/>
          </w:tcPr>
          <w:p w14:paraId="78C280D0"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36</w:t>
            </w:r>
          </w:p>
        </w:tc>
        <w:tc>
          <w:tcPr>
            <w:tcW w:w="850" w:type="dxa"/>
            <w:noWrap/>
            <w:vAlign w:val="bottom"/>
            <w:hideMark/>
          </w:tcPr>
          <w:p w14:paraId="58D4A2B3"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-2.937</w:t>
            </w:r>
          </w:p>
        </w:tc>
        <w:tc>
          <w:tcPr>
            <w:tcW w:w="992" w:type="dxa"/>
            <w:noWrap/>
            <w:vAlign w:val="bottom"/>
            <w:hideMark/>
          </w:tcPr>
          <w:p w14:paraId="70727FAC"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1.834</w:t>
            </w:r>
          </w:p>
        </w:tc>
        <w:tc>
          <w:tcPr>
            <w:tcW w:w="851" w:type="dxa"/>
            <w:noWrap/>
            <w:vAlign w:val="bottom"/>
            <w:hideMark/>
          </w:tcPr>
          <w:p w14:paraId="7398D0BC"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0.306</w:t>
            </w:r>
          </w:p>
        </w:tc>
        <w:tc>
          <w:tcPr>
            <w:tcW w:w="2551" w:type="dxa"/>
            <w:noWrap/>
            <w:vAlign w:val="bottom"/>
            <w:hideMark/>
          </w:tcPr>
          <w:p w14:paraId="488CA1D3" w14:textId="77777777" w:rsidR="001F1C75" w:rsidRPr="00B47BC4" w:rsidRDefault="001F1C75" w:rsidP="00B47BC4">
            <w:pPr>
              <w:spacing w:after="0" w:line="240" w:lineRule="auto"/>
              <w:jc w:val="both"/>
              <w:rPr>
                <w:rFonts w:ascii="Times New Roman" w:eastAsia="Times New Roman" w:hAnsi="Times New Roman" w:cs="Times New Roman"/>
                <w:color w:val="000000"/>
                <w:kern w:val="0"/>
                <w:sz w:val="22"/>
                <w:szCs w:val="22"/>
                <w:lang w:eastAsia="ru-RU"/>
                <w14:ligatures w14:val="none"/>
              </w:rPr>
            </w:pPr>
            <w:r w:rsidRPr="00B47BC4">
              <w:rPr>
                <w:rFonts w:ascii="Times New Roman" w:eastAsia="Times New Roman" w:hAnsi="Times New Roman" w:cs="Times New Roman"/>
                <w:color w:val="000000"/>
                <w:kern w:val="0"/>
                <w:sz w:val="22"/>
                <w:szCs w:val="22"/>
                <w:lang w:eastAsia="ru-RU"/>
                <w14:ligatures w14:val="none"/>
              </w:rPr>
              <w:t>-1.601</w:t>
            </w:r>
          </w:p>
        </w:tc>
      </w:tr>
    </w:tbl>
    <w:p w14:paraId="318C484B" w14:textId="439D7E0A" w:rsidR="00E75298" w:rsidRPr="00B47BC4" w:rsidRDefault="00E75298" w:rsidP="00B47BC4">
      <w:pPr>
        <w:spacing w:after="0" w:line="240" w:lineRule="auto"/>
        <w:jc w:val="both"/>
        <w:rPr>
          <w:rFonts w:ascii="Times New Roman" w:hAnsi="Times New Roman" w:cs="Times New Roman"/>
        </w:rPr>
      </w:pPr>
    </w:p>
    <w:p w14:paraId="70D16443" w14:textId="57B46AA6" w:rsidR="00265685" w:rsidRPr="00B47BC4" w:rsidRDefault="00265685" w:rsidP="00B47BC4">
      <w:pPr>
        <w:spacing w:line="360" w:lineRule="auto"/>
        <w:jc w:val="both"/>
        <w:rPr>
          <w:rFonts w:ascii="Times New Roman" w:hAnsi="Times New Roman" w:cs="Times New Roman"/>
        </w:rPr>
      </w:pPr>
      <w:r w:rsidRPr="00B47BC4">
        <w:rPr>
          <w:rFonts w:ascii="Times New Roman" w:hAnsi="Times New Roman" w:cs="Times New Roman"/>
        </w:rPr>
        <w:t>Примечание — N — количество наблюдений; Mean — среднее; SD — стандартное отклонение; SE — стандартная ошибка, Coefficient of variation — коэффициент вариации</w:t>
      </w:r>
    </w:p>
    <w:p w14:paraId="664A3E89" w14:textId="77777777" w:rsidR="00F11F0D" w:rsidRDefault="00F11F0D" w:rsidP="00B47BC4">
      <w:pPr>
        <w:spacing w:line="360" w:lineRule="auto"/>
        <w:jc w:val="both"/>
        <w:rPr>
          <w:rFonts w:ascii="Times New Roman" w:hAnsi="Times New Roman" w:cs="Times New Roman"/>
        </w:rPr>
      </w:pPr>
      <w:r w:rsidRPr="00B47BC4">
        <w:rPr>
          <w:rFonts w:ascii="Times New Roman" w:hAnsi="Times New Roman" w:cs="Times New Roman"/>
        </w:rPr>
        <w:t>Перед проведением основного анализа была осуществлена проверка</w:t>
      </w:r>
      <w:r w:rsidRPr="00F11F0D">
        <w:rPr>
          <w:rFonts w:ascii="Times New Roman" w:hAnsi="Times New Roman" w:cs="Times New Roman"/>
        </w:rPr>
        <w:t xml:space="preserve"> допущений дисперсионного анализа. Нормальность распределений оценивалась с помощью критерия Шапиро–Уилка. Нарушения нормальности были выявлены в условии «Человек + совет» по шкалам согласия (W = 0.826, p &lt; 0.001) и эмоций (W = 0.885, p = 0.001). В остальных условиях распределения значимо не отличались от нормального (все p &gt; 0.05). Поскольку объём выборки составил N = 64, применение двухфакторного дисперсионного анализа остаётся методологически оправданным: при достаточном числе наблюдений ANOVA устойчива к умеренным нарушениям нормальности. </w:t>
      </w:r>
    </w:p>
    <w:p w14:paraId="3D4C8462" w14:textId="5F449D0F" w:rsidR="00F11F0D" w:rsidRPr="00F11F0D" w:rsidRDefault="00F11F0D" w:rsidP="00B47BC4">
      <w:pPr>
        <w:spacing w:line="360" w:lineRule="auto"/>
        <w:ind w:firstLine="708"/>
        <w:jc w:val="both"/>
        <w:rPr>
          <w:rFonts w:ascii="Times New Roman" w:hAnsi="Times New Roman" w:cs="Times New Roman"/>
        </w:rPr>
      </w:pPr>
      <w:r w:rsidRPr="00F11F0D">
        <w:rPr>
          <w:rFonts w:ascii="Times New Roman" w:hAnsi="Times New Roman" w:cs="Times New Roman"/>
        </w:rPr>
        <w:t>Равенство дисперсий проверялось тестом Левена: нарушение было обнаружено по шкалам согласия (W = 2.769, p = 0.045) и эмоций (W = 3.502, p = 0.018); по шкале наказания дисперсии оказались равными (W = 1.569, p = 0.200).</w:t>
      </w:r>
    </w:p>
    <w:p w14:paraId="3B7F83CF" w14:textId="77777777" w:rsidR="00F11F0D" w:rsidRPr="00F11F0D" w:rsidRDefault="00F11F0D" w:rsidP="00B47BC4">
      <w:pPr>
        <w:spacing w:line="360" w:lineRule="auto"/>
        <w:ind w:firstLine="708"/>
        <w:jc w:val="both"/>
        <w:rPr>
          <w:rFonts w:ascii="Times New Roman" w:hAnsi="Times New Roman" w:cs="Times New Roman"/>
        </w:rPr>
      </w:pPr>
      <w:r w:rsidRPr="00F11F0D">
        <w:rPr>
          <w:rFonts w:ascii="Times New Roman" w:hAnsi="Times New Roman" w:cs="Times New Roman"/>
        </w:rPr>
        <w:t>Основной анализ проводился с помощью двухфакторного дисперсионного анализа (Two-Way ANOVA) для каждой из трёх зависимых переменных. Факторами выступали тип агента (ИИ vs человек) и тип стимула (моральная дилемма vs аморальный совет). Единицей анализа служило среднее значение ответов испытуемого по всем стимулам внутри условия.</w:t>
      </w:r>
    </w:p>
    <w:p w14:paraId="0EBCD83E" w14:textId="77777777" w:rsidR="00F11F0D" w:rsidRDefault="00F11F0D" w:rsidP="00B47BC4">
      <w:pPr>
        <w:spacing w:line="360" w:lineRule="auto"/>
        <w:ind w:firstLine="708"/>
        <w:jc w:val="both"/>
        <w:rPr>
          <w:rFonts w:ascii="Times New Roman" w:hAnsi="Times New Roman" w:cs="Times New Roman"/>
        </w:rPr>
      </w:pPr>
      <w:r w:rsidRPr="00F11F0D">
        <w:rPr>
          <w:rFonts w:ascii="Times New Roman" w:hAnsi="Times New Roman" w:cs="Times New Roman"/>
        </w:rPr>
        <w:lastRenderedPageBreak/>
        <w:t xml:space="preserve">Главный эффект типа агента оказался статистически незначимым по всем трём шкалам: </w:t>
      </w:r>
    </w:p>
    <w:p w14:paraId="4E420BC1" w14:textId="7FAA37A6" w:rsidR="00F11F0D" w:rsidRDefault="00F11F0D" w:rsidP="00B47BC4">
      <w:pPr>
        <w:spacing w:line="360" w:lineRule="auto"/>
        <w:ind w:firstLine="708"/>
        <w:jc w:val="both"/>
        <w:rPr>
          <w:rFonts w:ascii="Times New Roman" w:hAnsi="Times New Roman" w:cs="Times New Roman"/>
        </w:rPr>
      </w:pPr>
      <w:r>
        <w:rPr>
          <w:rFonts w:ascii="Times New Roman" w:hAnsi="Times New Roman" w:cs="Times New Roman"/>
        </w:rPr>
        <w:t xml:space="preserve">1. </w:t>
      </w:r>
      <w:r w:rsidRPr="00F11F0D">
        <w:rPr>
          <w:rFonts w:ascii="Times New Roman" w:hAnsi="Times New Roman" w:cs="Times New Roman"/>
        </w:rPr>
        <w:t xml:space="preserve">согласие — F(1, 124) = 0.022, p = 0.882, η²p = 0.000; </w:t>
      </w:r>
    </w:p>
    <w:p w14:paraId="17C33D3A" w14:textId="435AC16C" w:rsidR="00F11F0D" w:rsidRDefault="00F11F0D" w:rsidP="00B47BC4">
      <w:pPr>
        <w:spacing w:line="360" w:lineRule="auto"/>
        <w:ind w:firstLine="708"/>
        <w:jc w:val="both"/>
        <w:rPr>
          <w:rFonts w:ascii="Times New Roman" w:hAnsi="Times New Roman" w:cs="Times New Roman"/>
        </w:rPr>
      </w:pPr>
      <w:r>
        <w:rPr>
          <w:rFonts w:ascii="Times New Roman" w:hAnsi="Times New Roman" w:cs="Times New Roman"/>
        </w:rPr>
        <w:t xml:space="preserve">2. </w:t>
      </w:r>
      <w:r w:rsidRPr="00F11F0D">
        <w:rPr>
          <w:rFonts w:ascii="Times New Roman" w:hAnsi="Times New Roman" w:cs="Times New Roman"/>
        </w:rPr>
        <w:t xml:space="preserve">эмоции — F(1, 124) = 0.949, p = 0.332, η²p = 0.008; </w:t>
      </w:r>
    </w:p>
    <w:p w14:paraId="6EED7BB3" w14:textId="56CD8472" w:rsidR="00F11F0D" w:rsidRDefault="00F11F0D" w:rsidP="00B47BC4">
      <w:pPr>
        <w:spacing w:line="360" w:lineRule="auto"/>
        <w:ind w:firstLine="708"/>
        <w:jc w:val="both"/>
        <w:rPr>
          <w:rFonts w:ascii="Times New Roman" w:hAnsi="Times New Roman" w:cs="Times New Roman"/>
        </w:rPr>
      </w:pPr>
      <w:r>
        <w:rPr>
          <w:rFonts w:ascii="Times New Roman" w:hAnsi="Times New Roman" w:cs="Times New Roman"/>
        </w:rPr>
        <w:t xml:space="preserve">3. </w:t>
      </w:r>
      <w:r w:rsidRPr="00F11F0D">
        <w:rPr>
          <w:rFonts w:ascii="Times New Roman" w:hAnsi="Times New Roman" w:cs="Times New Roman"/>
        </w:rPr>
        <w:t xml:space="preserve">наказание — F(1, 124) = 0.620, p = 0.433, η²p = 0.005. </w:t>
      </w:r>
    </w:p>
    <w:p w14:paraId="25F07EBB" w14:textId="3810933E" w:rsidR="00F11F0D" w:rsidRPr="00F11F0D" w:rsidRDefault="00F11F0D" w:rsidP="00B47BC4">
      <w:pPr>
        <w:spacing w:line="360" w:lineRule="auto"/>
        <w:ind w:firstLine="708"/>
        <w:jc w:val="both"/>
        <w:rPr>
          <w:rFonts w:ascii="Times New Roman" w:hAnsi="Times New Roman" w:cs="Times New Roman"/>
        </w:rPr>
      </w:pPr>
      <w:r w:rsidRPr="00F11F0D">
        <w:rPr>
          <w:rFonts w:ascii="Times New Roman" w:hAnsi="Times New Roman" w:cs="Times New Roman"/>
        </w:rPr>
        <w:t>Таким образом, принадлежность высказывания искусственному интеллекту или человеку не оказала значимого влияния на моральные оценки испытуемых ни по одному из измеряемых показателей.</w:t>
      </w:r>
    </w:p>
    <w:p w14:paraId="12212ED3" w14:textId="77777777" w:rsidR="00F11F0D" w:rsidRDefault="00F11F0D" w:rsidP="00B47BC4">
      <w:pPr>
        <w:spacing w:line="360" w:lineRule="auto"/>
        <w:ind w:firstLine="708"/>
        <w:jc w:val="both"/>
        <w:rPr>
          <w:rFonts w:ascii="Times New Roman" w:hAnsi="Times New Roman" w:cs="Times New Roman"/>
        </w:rPr>
      </w:pPr>
      <w:r w:rsidRPr="00F11F0D">
        <w:rPr>
          <w:rFonts w:ascii="Times New Roman" w:hAnsi="Times New Roman" w:cs="Times New Roman"/>
        </w:rPr>
        <w:t xml:space="preserve">Главный эффект типа стимула оказался высокозначимым по всем трём шкалам: </w:t>
      </w:r>
    </w:p>
    <w:p w14:paraId="1A6C1666" w14:textId="6A67647C" w:rsidR="00F11F0D" w:rsidRDefault="00F11F0D" w:rsidP="00B47BC4">
      <w:pPr>
        <w:spacing w:line="360" w:lineRule="auto"/>
        <w:ind w:firstLine="708"/>
        <w:jc w:val="both"/>
        <w:rPr>
          <w:rFonts w:ascii="Times New Roman" w:hAnsi="Times New Roman" w:cs="Times New Roman"/>
        </w:rPr>
      </w:pPr>
      <w:r>
        <w:rPr>
          <w:rFonts w:ascii="Times New Roman" w:hAnsi="Times New Roman" w:cs="Times New Roman"/>
        </w:rPr>
        <w:t xml:space="preserve">1. </w:t>
      </w:r>
      <w:r w:rsidRPr="00F11F0D">
        <w:rPr>
          <w:rFonts w:ascii="Times New Roman" w:hAnsi="Times New Roman" w:cs="Times New Roman"/>
        </w:rPr>
        <w:t xml:space="preserve">согласие — F(1, 124) = 67.635, p &lt; 0.001, η²p = 0.353; </w:t>
      </w:r>
    </w:p>
    <w:p w14:paraId="10422B6B" w14:textId="735B5436" w:rsidR="00F11F0D" w:rsidRDefault="00F11F0D" w:rsidP="00B47BC4">
      <w:pPr>
        <w:spacing w:line="360" w:lineRule="auto"/>
        <w:ind w:firstLine="708"/>
        <w:jc w:val="both"/>
        <w:rPr>
          <w:rFonts w:ascii="Times New Roman" w:hAnsi="Times New Roman" w:cs="Times New Roman"/>
        </w:rPr>
      </w:pPr>
      <w:r>
        <w:rPr>
          <w:rFonts w:ascii="Times New Roman" w:hAnsi="Times New Roman" w:cs="Times New Roman"/>
        </w:rPr>
        <w:t xml:space="preserve">2. </w:t>
      </w:r>
      <w:r w:rsidRPr="00F11F0D">
        <w:rPr>
          <w:rFonts w:ascii="Times New Roman" w:hAnsi="Times New Roman" w:cs="Times New Roman"/>
        </w:rPr>
        <w:t xml:space="preserve">эмоции — F(1, 124) = 17.158, p &lt; 0.001, η²p = 0.122; </w:t>
      </w:r>
    </w:p>
    <w:p w14:paraId="6C980652" w14:textId="48834DEB" w:rsidR="00F11F0D" w:rsidRDefault="00F11F0D" w:rsidP="00B47BC4">
      <w:pPr>
        <w:spacing w:line="360" w:lineRule="auto"/>
        <w:ind w:firstLine="708"/>
        <w:jc w:val="both"/>
        <w:rPr>
          <w:rFonts w:ascii="Times New Roman" w:hAnsi="Times New Roman" w:cs="Times New Roman"/>
        </w:rPr>
      </w:pPr>
      <w:r>
        <w:rPr>
          <w:rFonts w:ascii="Times New Roman" w:hAnsi="Times New Roman" w:cs="Times New Roman"/>
        </w:rPr>
        <w:t xml:space="preserve">3. </w:t>
      </w:r>
      <w:r w:rsidRPr="00F11F0D">
        <w:rPr>
          <w:rFonts w:ascii="Times New Roman" w:hAnsi="Times New Roman" w:cs="Times New Roman"/>
        </w:rPr>
        <w:t xml:space="preserve">наказание — F(1, 124) = 31.862, p &lt; 0.001, η²p = 0.204. </w:t>
      </w:r>
    </w:p>
    <w:p w14:paraId="163AA04E" w14:textId="37406D1D" w:rsidR="00F11F0D" w:rsidRPr="00F11F0D" w:rsidRDefault="00F11F0D" w:rsidP="00B47BC4">
      <w:pPr>
        <w:spacing w:line="360" w:lineRule="auto"/>
        <w:ind w:firstLine="708"/>
        <w:jc w:val="both"/>
        <w:rPr>
          <w:rFonts w:ascii="Times New Roman" w:hAnsi="Times New Roman" w:cs="Times New Roman"/>
        </w:rPr>
      </w:pPr>
      <w:r w:rsidRPr="00F11F0D">
        <w:rPr>
          <w:rFonts w:ascii="Times New Roman" w:hAnsi="Times New Roman" w:cs="Times New Roman"/>
        </w:rPr>
        <w:t>Во всех случаях аморальные советы получали значительно более негативные оценки по сравнению с моральными дилеммами. Наиболее выраженным эффект оказался по шкале согласия (η²p = 0.353)</w:t>
      </w:r>
      <w:r>
        <w:rPr>
          <w:rFonts w:ascii="Times New Roman" w:hAnsi="Times New Roman" w:cs="Times New Roman"/>
        </w:rPr>
        <w:t>.</w:t>
      </w:r>
    </w:p>
    <w:p w14:paraId="3FF7F486" w14:textId="77777777" w:rsidR="00F11F0D" w:rsidRDefault="00F11F0D" w:rsidP="00B47BC4">
      <w:pPr>
        <w:spacing w:line="360" w:lineRule="auto"/>
        <w:jc w:val="both"/>
        <w:rPr>
          <w:rFonts w:ascii="Times New Roman" w:hAnsi="Times New Roman" w:cs="Times New Roman"/>
        </w:rPr>
      </w:pPr>
      <w:r w:rsidRPr="00F11F0D">
        <w:rPr>
          <w:rFonts w:ascii="Times New Roman" w:hAnsi="Times New Roman" w:cs="Times New Roman"/>
        </w:rPr>
        <w:t xml:space="preserve">Эффект взаимодействия типа агента и типа стимула не достиг статистической значимости ни по одной из шкал: </w:t>
      </w:r>
    </w:p>
    <w:p w14:paraId="306E50C5" w14:textId="7B30DE7C" w:rsidR="00F11F0D" w:rsidRDefault="00F11F0D" w:rsidP="00B47BC4">
      <w:pPr>
        <w:spacing w:line="360" w:lineRule="auto"/>
        <w:ind w:firstLine="708"/>
        <w:jc w:val="both"/>
        <w:rPr>
          <w:rFonts w:ascii="Times New Roman" w:hAnsi="Times New Roman" w:cs="Times New Roman"/>
        </w:rPr>
      </w:pPr>
      <w:r>
        <w:rPr>
          <w:rFonts w:ascii="Times New Roman" w:hAnsi="Times New Roman" w:cs="Times New Roman"/>
        </w:rPr>
        <w:t xml:space="preserve">1. </w:t>
      </w:r>
      <w:r w:rsidRPr="00F11F0D">
        <w:rPr>
          <w:rFonts w:ascii="Times New Roman" w:hAnsi="Times New Roman" w:cs="Times New Roman"/>
        </w:rPr>
        <w:t xml:space="preserve">согласие — F(1, 124) = 1.075, p = 0.302, η²p = 0.009; </w:t>
      </w:r>
    </w:p>
    <w:p w14:paraId="6B8417BC" w14:textId="013CD346" w:rsidR="00F11F0D" w:rsidRDefault="00F11F0D" w:rsidP="00B47BC4">
      <w:pPr>
        <w:spacing w:line="360" w:lineRule="auto"/>
        <w:ind w:firstLine="708"/>
        <w:jc w:val="both"/>
        <w:rPr>
          <w:rFonts w:ascii="Times New Roman" w:hAnsi="Times New Roman" w:cs="Times New Roman"/>
        </w:rPr>
      </w:pPr>
      <w:r>
        <w:rPr>
          <w:rFonts w:ascii="Times New Roman" w:hAnsi="Times New Roman" w:cs="Times New Roman"/>
        </w:rPr>
        <w:t xml:space="preserve">2. </w:t>
      </w:r>
      <w:r w:rsidRPr="00F11F0D">
        <w:rPr>
          <w:rFonts w:ascii="Times New Roman" w:hAnsi="Times New Roman" w:cs="Times New Roman"/>
        </w:rPr>
        <w:t xml:space="preserve">эмоции — F(1, 124) = 0.433, p = 0.512, η²p = 0.003; </w:t>
      </w:r>
    </w:p>
    <w:p w14:paraId="2CC43D0A" w14:textId="5735062D" w:rsidR="00F11F0D" w:rsidRDefault="00F11F0D" w:rsidP="00B47BC4">
      <w:pPr>
        <w:spacing w:line="360" w:lineRule="auto"/>
        <w:ind w:firstLine="708"/>
        <w:jc w:val="both"/>
        <w:rPr>
          <w:rFonts w:ascii="Times New Roman" w:hAnsi="Times New Roman" w:cs="Times New Roman"/>
        </w:rPr>
      </w:pPr>
      <w:r>
        <w:rPr>
          <w:rFonts w:ascii="Times New Roman" w:hAnsi="Times New Roman" w:cs="Times New Roman"/>
        </w:rPr>
        <w:t xml:space="preserve">3. </w:t>
      </w:r>
      <w:r w:rsidRPr="00F11F0D">
        <w:rPr>
          <w:rFonts w:ascii="Times New Roman" w:hAnsi="Times New Roman" w:cs="Times New Roman"/>
        </w:rPr>
        <w:t xml:space="preserve">наказание — F(1, 124) = 2.475, p = 0.118, η²p = 0.020. </w:t>
      </w:r>
    </w:p>
    <w:p w14:paraId="1B0CC91B" w14:textId="77777777" w:rsidR="00F11F0D" w:rsidRDefault="00F11F0D" w:rsidP="00B47BC4">
      <w:pPr>
        <w:spacing w:line="360" w:lineRule="auto"/>
        <w:ind w:firstLine="708"/>
        <w:jc w:val="both"/>
        <w:rPr>
          <w:rFonts w:ascii="Times New Roman" w:hAnsi="Times New Roman" w:cs="Times New Roman"/>
        </w:rPr>
      </w:pPr>
      <w:r w:rsidRPr="00F11F0D">
        <w:rPr>
          <w:rFonts w:ascii="Times New Roman" w:hAnsi="Times New Roman" w:cs="Times New Roman"/>
        </w:rPr>
        <w:t xml:space="preserve">Вместе с тем по шкале наказания наблюдается тенденция к взаимодействию (p = 0.118, η²p = 0.020). Анализ средних значений показывает, что разница в желании наказать за совет по сравнению с дилеммой несколько сильнее выражена в условии с человеком (M_дилемма = −0.484 vs M_совет = −2.450, Δ = 1.966), чем в условии с ИИ (M_дилемма = −1.278 vs M_совет = −2.481, Δ = 1.203). </w:t>
      </w:r>
    </w:p>
    <w:p w14:paraId="6224980A" w14:textId="3650FDA4" w:rsidR="00F11F0D" w:rsidRPr="00F11F0D" w:rsidRDefault="00F11F0D" w:rsidP="00B47BC4">
      <w:pPr>
        <w:spacing w:line="360" w:lineRule="auto"/>
        <w:ind w:firstLine="708"/>
        <w:jc w:val="both"/>
        <w:rPr>
          <w:rFonts w:ascii="Times New Roman" w:hAnsi="Times New Roman" w:cs="Times New Roman"/>
        </w:rPr>
      </w:pPr>
      <w:r w:rsidRPr="00F11F0D">
        <w:rPr>
          <w:rFonts w:ascii="Times New Roman" w:hAnsi="Times New Roman" w:cs="Times New Roman"/>
        </w:rPr>
        <w:t xml:space="preserve">Иными словами, испытуемые склонны </w:t>
      </w:r>
      <w:r>
        <w:rPr>
          <w:rFonts w:ascii="Times New Roman" w:hAnsi="Times New Roman" w:cs="Times New Roman"/>
        </w:rPr>
        <w:t>более положительно</w:t>
      </w:r>
      <w:r w:rsidRPr="00F11F0D">
        <w:rPr>
          <w:rFonts w:ascii="Times New Roman" w:hAnsi="Times New Roman" w:cs="Times New Roman"/>
        </w:rPr>
        <w:t xml:space="preserve"> оценивать человека за моральную дилемму, чем ИИ, тогда как при оценке аморального совета различия между агентами нивелируются. Данная тенденция представляет содержательный интерес, однако </w:t>
      </w:r>
      <w:r w:rsidRPr="00F11F0D">
        <w:rPr>
          <w:rFonts w:ascii="Times New Roman" w:hAnsi="Times New Roman" w:cs="Times New Roman"/>
        </w:rPr>
        <w:lastRenderedPageBreak/>
        <w:t>в силу отсутствия статистической значимости должна интерпретироваться с осторожностью и может рассматриваться как направление для дальнейших исследований.</w:t>
      </w:r>
    </w:p>
    <w:p w14:paraId="7AC0913E" w14:textId="213F29D6" w:rsidR="00D9553D" w:rsidRPr="00755CE6" w:rsidRDefault="00D9553D" w:rsidP="00EF54F8">
      <w:pPr>
        <w:pStyle w:val="2"/>
        <w:rPr>
          <w:sz w:val="24"/>
        </w:rPr>
      </w:pPr>
      <w:bookmarkStart w:id="20" w:name="_Toc229294799"/>
      <w:r w:rsidRPr="00755CE6">
        <w:rPr>
          <w:sz w:val="24"/>
        </w:rPr>
        <w:t>2.5 Обсуждение результатов</w:t>
      </w:r>
      <w:bookmarkEnd w:id="20"/>
    </w:p>
    <w:p w14:paraId="3FCA7F74" w14:textId="770C0F68" w:rsidR="00AB5491" w:rsidRPr="00AB5491" w:rsidRDefault="00AB5491" w:rsidP="00AB5491">
      <w:pPr>
        <w:spacing w:line="360" w:lineRule="auto"/>
        <w:ind w:firstLine="708"/>
        <w:jc w:val="both"/>
        <w:rPr>
          <w:rFonts w:ascii="Times New Roman" w:hAnsi="Times New Roman" w:cs="Times New Roman"/>
        </w:rPr>
      </w:pPr>
      <w:r w:rsidRPr="00AB5491">
        <w:rPr>
          <w:rFonts w:ascii="Times New Roman" w:hAnsi="Times New Roman" w:cs="Times New Roman"/>
        </w:rPr>
        <w:t>Результаты основного исследования показали, что на испытуемых в значительно большей мере влиял тип стимульного материала, нежели тип морального агента, которому он был приписан. По шкалам «Согласия» и «Эмоций» тип агента (ИИ или человек) не проявил значимого эффекта, тогда как тип высказывания (дилемма или аморальный совет) оказал значимое и практически весомое влияние с большим размером эффекта.</w:t>
      </w:r>
    </w:p>
    <w:p w14:paraId="568849A0" w14:textId="0F9C971E" w:rsidR="00AB5491" w:rsidRPr="00F67EA1" w:rsidRDefault="00F67EA1" w:rsidP="00AB5491">
      <w:pPr>
        <w:spacing w:line="360" w:lineRule="auto"/>
        <w:ind w:firstLine="708"/>
        <w:jc w:val="both"/>
        <w:rPr>
          <w:rFonts w:ascii="Times New Roman" w:hAnsi="Times New Roman" w:cs="Times New Roman"/>
        </w:rPr>
      </w:pPr>
      <w:r w:rsidRPr="00F67EA1">
        <w:rPr>
          <w:rFonts w:ascii="Times New Roman" w:hAnsi="Times New Roman" w:cs="Times New Roman"/>
        </w:rPr>
        <w:t>Также на совет реагировали более негативно, чем на моральную дилемму</w:t>
      </w:r>
      <w:r>
        <w:rPr>
          <w:rFonts w:ascii="Times New Roman" w:hAnsi="Times New Roman" w:cs="Times New Roman"/>
        </w:rPr>
        <w:t>, особенно по шкале согласия.</w:t>
      </w:r>
      <w:r w:rsidRPr="00F67EA1">
        <w:rPr>
          <w:rFonts w:ascii="Times New Roman" w:hAnsi="Times New Roman" w:cs="Times New Roman"/>
        </w:rPr>
        <w:t xml:space="preserve"> </w:t>
      </w:r>
      <w:r w:rsidR="00AB5491" w:rsidRPr="00F67EA1">
        <w:rPr>
          <w:rFonts w:ascii="Times New Roman" w:hAnsi="Times New Roman" w:cs="Times New Roman"/>
        </w:rPr>
        <w:t>Данная закономерность представляется содержательно обоснованной. Аморальный совет, в отличие от моральной дилеммы, является прямым личным обращением, предписывающим конкретное действие, противоречащее моральным нормам. Это делает его значительно более «личным» по своему воздействию</w:t>
      </w:r>
      <w:r w:rsidRPr="00F67EA1">
        <w:rPr>
          <w:rFonts w:ascii="Times New Roman" w:hAnsi="Times New Roman" w:cs="Times New Roman"/>
        </w:rPr>
        <w:t>. Также совет был представлен в виде обмена сообщения с ИИ или человеком, что могло</w:t>
      </w:r>
      <w:r>
        <w:rPr>
          <w:rFonts w:ascii="Times New Roman" w:hAnsi="Times New Roman" w:cs="Times New Roman"/>
        </w:rPr>
        <w:t xml:space="preserve"> еще</w:t>
      </w:r>
      <w:r w:rsidRPr="00F67EA1">
        <w:rPr>
          <w:rFonts w:ascii="Times New Roman" w:hAnsi="Times New Roman" w:cs="Times New Roman"/>
        </w:rPr>
        <w:t xml:space="preserve"> сильнее погружать в ситуацию. </w:t>
      </w:r>
      <w:r w:rsidR="00AB5491" w:rsidRPr="00F67EA1">
        <w:rPr>
          <w:rFonts w:ascii="Times New Roman" w:hAnsi="Times New Roman" w:cs="Times New Roman"/>
        </w:rPr>
        <w:t>Моральная дилемма, напротив, описывает абстрактную ситуацию выбора с внутренним моральным конфликтом; она апеллирует к видимому рациональному взвешиванию последствий</w:t>
      </w:r>
      <w:r w:rsidRPr="00F67EA1">
        <w:rPr>
          <w:rFonts w:ascii="Times New Roman" w:hAnsi="Times New Roman" w:cs="Times New Roman"/>
        </w:rPr>
        <w:t xml:space="preserve"> (</w:t>
      </w:r>
      <w:r w:rsidRPr="00F67EA1">
        <w:rPr>
          <w:rFonts w:ascii="Times New Roman" w:hAnsi="Times New Roman" w:cs="Times New Roman"/>
          <w:lang w:val="en-US"/>
        </w:rPr>
        <w:t>Lanteri</w:t>
      </w:r>
      <w:r w:rsidRPr="00F67EA1">
        <w:rPr>
          <w:rFonts w:ascii="Times New Roman" w:hAnsi="Times New Roman" w:cs="Times New Roman"/>
        </w:rPr>
        <w:t>, 2008), что могло снижать негативную реакцию.</w:t>
      </w:r>
    </w:p>
    <w:p w14:paraId="74E78C1B" w14:textId="3BA8F411" w:rsidR="00AB5491" w:rsidRPr="00AB5491" w:rsidRDefault="00AB5491" w:rsidP="00AB5491">
      <w:pPr>
        <w:spacing w:line="360" w:lineRule="auto"/>
        <w:ind w:firstLine="708"/>
        <w:jc w:val="both"/>
        <w:rPr>
          <w:rFonts w:ascii="Times New Roman" w:hAnsi="Times New Roman" w:cs="Times New Roman"/>
        </w:rPr>
      </w:pPr>
      <w:r w:rsidRPr="00AB5491">
        <w:rPr>
          <w:rFonts w:ascii="Times New Roman" w:hAnsi="Times New Roman" w:cs="Times New Roman"/>
        </w:rPr>
        <w:t>Полученные данные не согласуются с существующей литературой, в которой было показано, что люди реагируют более негативно на советы и моральные решения, приписанные ИИ, по сравнению с аналогичными высказываниями человека (Bigman, 2018; Osborne, 2025; Zhang, 2023). В нашем же исследовании значимых различий между реакцией на высказывания с авторством ИИ и человека обнаружено не было ни по шкале согласия, ни по шкале эмоций. Это может объясняться несколькими факторами. Во-первых, выборка состояла из студентов-психологов, которые имеют более высокий уровень опыта взаимодействия с ИИ и меньшую предвзятость по отношению к нему</w:t>
      </w:r>
      <w:r w:rsidR="00EA335F">
        <w:rPr>
          <w:rFonts w:ascii="Times New Roman" w:hAnsi="Times New Roman" w:cs="Times New Roman"/>
        </w:rPr>
        <w:t>, как было в исследовании про школьников 11 класса</w:t>
      </w:r>
      <w:r w:rsidRPr="00AB5491">
        <w:rPr>
          <w:rFonts w:ascii="Times New Roman" w:hAnsi="Times New Roman" w:cs="Times New Roman"/>
        </w:rPr>
        <w:t xml:space="preserve"> (Alneyadi, 2023)</w:t>
      </w:r>
      <w:r w:rsidR="00EA335F">
        <w:rPr>
          <w:rFonts w:ascii="Times New Roman" w:hAnsi="Times New Roman" w:cs="Times New Roman"/>
        </w:rPr>
        <w:t>, которые  в целом близки к студентам, которые как раз меньше были предвзяты</w:t>
      </w:r>
      <w:r w:rsidRPr="00AB5491">
        <w:rPr>
          <w:rFonts w:ascii="Times New Roman" w:hAnsi="Times New Roman" w:cs="Times New Roman"/>
        </w:rPr>
        <w:t>. Во-вторых, нами был намеренно выбран аморальный полюс высказываний — область, мало изученная в предшествующих работах. В-третьих, результаты могут свидетельствовать о справедливости модели «ИИ как равного человеку», а не модели «ИИ хуже человека».</w:t>
      </w:r>
    </w:p>
    <w:p w14:paraId="71F6E4B6" w14:textId="5C71389D" w:rsidR="00AB5491" w:rsidRPr="00AB5491" w:rsidRDefault="00AB5491" w:rsidP="00AB5491">
      <w:pPr>
        <w:spacing w:line="360" w:lineRule="auto"/>
        <w:ind w:firstLine="708"/>
        <w:jc w:val="both"/>
        <w:rPr>
          <w:rFonts w:ascii="Times New Roman" w:hAnsi="Times New Roman" w:cs="Times New Roman"/>
        </w:rPr>
      </w:pPr>
      <w:r w:rsidRPr="00AB5491">
        <w:rPr>
          <w:rFonts w:ascii="Times New Roman" w:hAnsi="Times New Roman" w:cs="Times New Roman"/>
        </w:rPr>
        <w:t>Отдельного внимания заслуживают результаты по шкале «Желания наказать». Несмотря на то</w:t>
      </w:r>
      <w:r w:rsidR="00F67EA1">
        <w:rPr>
          <w:rFonts w:ascii="Times New Roman" w:hAnsi="Times New Roman" w:cs="Times New Roman"/>
        </w:rPr>
        <w:t xml:space="preserve">, </w:t>
      </w:r>
      <w:r w:rsidRPr="00AB5491">
        <w:rPr>
          <w:rFonts w:ascii="Times New Roman" w:hAnsi="Times New Roman" w:cs="Times New Roman"/>
        </w:rPr>
        <w:t xml:space="preserve">что прямой эффект типа агента оказался незначимым, взаимодействие типа агента и типа стимула проявилось на уровне статистической тенденции. Данный паттерн </w:t>
      </w:r>
      <w:r w:rsidRPr="00AB5491">
        <w:rPr>
          <w:rFonts w:ascii="Times New Roman" w:hAnsi="Times New Roman" w:cs="Times New Roman"/>
        </w:rPr>
        <w:lastRenderedPageBreak/>
        <w:t>указывает на скрытые и возможно неосознаваемые особенности восприятия ИИ</w:t>
      </w:r>
      <w:r w:rsidR="00002284">
        <w:rPr>
          <w:rFonts w:ascii="Times New Roman" w:hAnsi="Times New Roman" w:cs="Times New Roman"/>
        </w:rPr>
        <w:t>. И</w:t>
      </w:r>
      <w:r w:rsidRPr="00AB5491">
        <w:rPr>
          <w:rFonts w:ascii="Times New Roman" w:hAnsi="Times New Roman" w:cs="Times New Roman"/>
        </w:rPr>
        <w:t xml:space="preserve">спытуемые несколько сильнее желали наказать </w:t>
      </w:r>
      <w:r w:rsidR="00BA6C8A">
        <w:rPr>
          <w:rFonts w:ascii="Times New Roman" w:hAnsi="Times New Roman" w:cs="Times New Roman"/>
        </w:rPr>
        <w:t>ИИ</w:t>
      </w:r>
      <w:r w:rsidRPr="00AB5491">
        <w:rPr>
          <w:rFonts w:ascii="Times New Roman" w:hAnsi="Times New Roman" w:cs="Times New Roman"/>
        </w:rPr>
        <w:t xml:space="preserve"> при решениях моральных дилемм</w:t>
      </w:r>
      <w:r w:rsidR="00BA6C8A">
        <w:rPr>
          <w:rFonts w:ascii="Times New Roman" w:hAnsi="Times New Roman" w:cs="Times New Roman"/>
        </w:rPr>
        <w:t>.</w:t>
      </w:r>
      <w:r w:rsidRPr="00AB5491">
        <w:rPr>
          <w:rFonts w:ascii="Times New Roman" w:hAnsi="Times New Roman" w:cs="Times New Roman"/>
        </w:rPr>
        <w:t xml:space="preserve"> Это согласуется с моделью «ИИ как идеального утилитарного агента», предполагающей, что нарушение утилитарных ожиданий в отношении ИИ воспринимается острее, чем его аморальные рекомендации в межличностной сфере.</w:t>
      </w:r>
    </w:p>
    <w:p w14:paraId="47C0B276" w14:textId="4F209AFC" w:rsidR="008879F0" w:rsidRDefault="00AB5491" w:rsidP="00AB5491">
      <w:pPr>
        <w:spacing w:line="360" w:lineRule="auto"/>
        <w:ind w:firstLine="708"/>
        <w:jc w:val="both"/>
        <w:rPr>
          <w:rFonts w:ascii="Times New Roman" w:hAnsi="Times New Roman" w:cs="Times New Roman"/>
        </w:rPr>
      </w:pPr>
      <w:r w:rsidRPr="00AB5491">
        <w:rPr>
          <w:rFonts w:ascii="Times New Roman" w:hAnsi="Times New Roman" w:cs="Times New Roman"/>
        </w:rPr>
        <w:t>Для установления надёжных выводов и выявления направления наблюдаемых эффектов необходимо проведение повторного исследования на большей и более репрезентативной выборке. Полученные результаты обозначают перспективный исследовательский горизонт — изучение неосознаваемых элементов восприятия технологий — и являются ценной отправной точкой для дальнейших работ.</w:t>
      </w:r>
    </w:p>
    <w:p w14:paraId="2A745F49" w14:textId="5B3FC6FE" w:rsidR="001B790B" w:rsidRPr="001B790B" w:rsidRDefault="001B790B" w:rsidP="001B790B">
      <w:pPr>
        <w:spacing w:line="360" w:lineRule="auto"/>
        <w:jc w:val="center"/>
        <w:rPr>
          <w:rFonts w:ascii="Times New Roman" w:hAnsi="Times New Roman" w:cs="Times New Roman"/>
          <w:b/>
          <w:bCs/>
        </w:rPr>
      </w:pPr>
      <w:r>
        <w:rPr>
          <w:rFonts w:ascii="Times New Roman" w:hAnsi="Times New Roman" w:cs="Times New Roman"/>
          <w:b/>
          <w:bCs/>
        </w:rPr>
        <w:t xml:space="preserve">2.6. </w:t>
      </w:r>
      <w:r w:rsidRPr="001B790B">
        <w:rPr>
          <w:rFonts w:ascii="Times New Roman" w:hAnsi="Times New Roman" w:cs="Times New Roman"/>
          <w:b/>
          <w:bCs/>
        </w:rPr>
        <w:t>Выводы</w:t>
      </w:r>
    </w:p>
    <w:p w14:paraId="5123293D" w14:textId="77777777" w:rsidR="00AB5491" w:rsidRPr="00AB5491" w:rsidRDefault="00AB5491" w:rsidP="00B47BC4">
      <w:pPr>
        <w:spacing w:line="360" w:lineRule="auto"/>
        <w:ind w:firstLine="708"/>
        <w:jc w:val="both"/>
        <w:rPr>
          <w:rFonts w:ascii="Times New Roman" w:hAnsi="Times New Roman" w:cs="Times New Roman"/>
        </w:rPr>
      </w:pPr>
      <w:r w:rsidRPr="00AB5491">
        <w:rPr>
          <w:rFonts w:ascii="Times New Roman" w:hAnsi="Times New Roman" w:cs="Times New Roman"/>
        </w:rPr>
        <w:t>1. Тип стимульного материала (аморальный совет или решение моральной дилеммы) оказывает значимое влияние на оценки испытуемых по всем трём шкалам (согласия, эмоций и желания наказать), тогда как тип морального агента (ИИ или человек) значимого влияния по шкалам согласия и эмоций не показал. Гипотезы 1 и 2 о более выраженной негативной реакции на ИИ по сравнению с человеком в данных не нашли подтверждения.</w:t>
      </w:r>
    </w:p>
    <w:p w14:paraId="4CF1E0E7" w14:textId="77777777" w:rsidR="00AB5491" w:rsidRPr="00AB5491" w:rsidRDefault="00AB5491" w:rsidP="00B47BC4">
      <w:pPr>
        <w:spacing w:line="360" w:lineRule="auto"/>
        <w:ind w:firstLine="708"/>
        <w:jc w:val="both"/>
        <w:rPr>
          <w:rFonts w:ascii="Times New Roman" w:hAnsi="Times New Roman" w:cs="Times New Roman"/>
        </w:rPr>
      </w:pPr>
      <w:r w:rsidRPr="00AB5491">
        <w:rPr>
          <w:rFonts w:ascii="Times New Roman" w:hAnsi="Times New Roman" w:cs="Times New Roman"/>
        </w:rPr>
        <w:t>2. Полученные результаты не согласуются с ранее опубликованными исследованиями о предвзятости к ИИ в контексте моральных решений и аморальных советов. Наиболее вероятные объяснения — специфика выборки (студенты-психологи с высоким уровнем взаимодействия с ИИ) и использование аморального полюса высказываний, недостаточно изученного в предшествующей литературе.</w:t>
      </w:r>
    </w:p>
    <w:p w14:paraId="764DCC4A" w14:textId="2F6E142F" w:rsidR="00AB5491" w:rsidRPr="00AB5491" w:rsidRDefault="00AB5491" w:rsidP="00B47BC4">
      <w:pPr>
        <w:spacing w:line="360" w:lineRule="auto"/>
        <w:ind w:firstLine="708"/>
        <w:jc w:val="both"/>
        <w:rPr>
          <w:rFonts w:ascii="Times New Roman" w:hAnsi="Times New Roman" w:cs="Times New Roman"/>
        </w:rPr>
      </w:pPr>
      <w:r w:rsidRPr="00AB5491">
        <w:rPr>
          <w:rFonts w:ascii="Times New Roman" w:hAnsi="Times New Roman" w:cs="Times New Roman"/>
        </w:rPr>
        <w:t>3. По шкале «Желания наказать» обнаружено взаимодействие типа агента и типа стимула на уровне статистической тенденции (</w:t>
      </w:r>
      <w:r w:rsidRPr="00AB5491">
        <w:rPr>
          <w:rFonts w:ascii="Times New Roman" w:hAnsi="Times New Roman" w:cs="Times New Roman"/>
          <w:lang w:val="en-US"/>
        </w:rPr>
        <w:t>F</w:t>
      </w:r>
      <w:r w:rsidRPr="00AB5491">
        <w:rPr>
          <w:rFonts w:ascii="Times New Roman" w:hAnsi="Times New Roman" w:cs="Times New Roman"/>
        </w:rPr>
        <w:t xml:space="preserve">(1, 124) = 2.475, </w:t>
      </w:r>
      <w:r w:rsidRPr="00AB5491">
        <w:rPr>
          <w:rFonts w:ascii="Times New Roman" w:hAnsi="Times New Roman" w:cs="Times New Roman"/>
          <w:lang w:val="en-US"/>
        </w:rPr>
        <w:t>p</w:t>
      </w:r>
      <w:r w:rsidRPr="00AB5491">
        <w:rPr>
          <w:rFonts w:ascii="Times New Roman" w:hAnsi="Times New Roman" w:cs="Times New Roman"/>
        </w:rPr>
        <w:t xml:space="preserve"> = 0.118, </w:t>
      </w:r>
      <w:r w:rsidRPr="00AB5491">
        <w:rPr>
          <w:rFonts w:ascii="Times New Roman" w:hAnsi="Times New Roman" w:cs="Times New Roman"/>
          <w:lang w:val="en-US"/>
        </w:rPr>
        <w:t>η</w:t>
      </w:r>
      <w:r w:rsidRPr="00AB5491">
        <w:rPr>
          <w:rFonts w:ascii="Times New Roman" w:hAnsi="Times New Roman" w:cs="Times New Roman"/>
        </w:rPr>
        <w:t>²</w:t>
      </w:r>
      <w:r w:rsidRPr="00AB5491">
        <w:rPr>
          <w:rFonts w:ascii="Times New Roman" w:hAnsi="Times New Roman" w:cs="Times New Roman"/>
          <w:lang w:val="en-US"/>
        </w:rPr>
        <w:t>p</w:t>
      </w:r>
      <w:r w:rsidRPr="00AB5491">
        <w:rPr>
          <w:rFonts w:ascii="Times New Roman" w:hAnsi="Times New Roman" w:cs="Times New Roman"/>
        </w:rPr>
        <w:t xml:space="preserve"> = 0.020): при </w:t>
      </w:r>
      <w:r w:rsidR="00991EB1">
        <w:rPr>
          <w:rFonts w:ascii="Times New Roman" w:hAnsi="Times New Roman" w:cs="Times New Roman"/>
        </w:rPr>
        <w:t>дилеммах</w:t>
      </w:r>
      <w:r w:rsidRPr="00AB5491">
        <w:rPr>
          <w:rFonts w:ascii="Times New Roman" w:hAnsi="Times New Roman" w:cs="Times New Roman"/>
        </w:rPr>
        <w:t xml:space="preserve"> испытуемые несколько сильнее желали наказать ИИ,</w:t>
      </w:r>
      <w:r w:rsidR="00991EB1">
        <w:rPr>
          <w:rFonts w:ascii="Times New Roman" w:hAnsi="Times New Roman" w:cs="Times New Roman"/>
        </w:rPr>
        <w:t xml:space="preserve"> чем человека,</w:t>
      </w:r>
      <w:r w:rsidRPr="00AB5491">
        <w:rPr>
          <w:rFonts w:ascii="Times New Roman" w:hAnsi="Times New Roman" w:cs="Times New Roman"/>
        </w:rPr>
        <w:t xml:space="preserve"> что</w:t>
      </w:r>
      <w:r w:rsidR="00991EB1">
        <w:rPr>
          <w:rFonts w:ascii="Times New Roman" w:hAnsi="Times New Roman" w:cs="Times New Roman"/>
        </w:rPr>
        <w:t xml:space="preserve"> может </w:t>
      </w:r>
      <w:r w:rsidRPr="00AB5491">
        <w:rPr>
          <w:rFonts w:ascii="Times New Roman" w:hAnsi="Times New Roman" w:cs="Times New Roman"/>
        </w:rPr>
        <w:t xml:space="preserve"> указыва</w:t>
      </w:r>
      <w:r w:rsidR="00991EB1">
        <w:rPr>
          <w:rFonts w:ascii="Times New Roman" w:hAnsi="Times New Roman" w:cs="Times New Roman"/>
        </w:rPr>
        <w:t>ть</w:t>
      </w:r>
      <w:r w:rsidRPr="00AB5491">
        <w:rPr>
          <w:rFonts w:ascii="Times New Roman" w:hAnsi="Times New Roman" w:cs="Times New Roman"/>
        </w:rPr>
        <w:t xml:space="preserve"> на скрытые контекстно-зависимые различия в приписывании ответственности моральному агенту.</w:t>
      </w:r>
    </w:p>
    <w:p w14:paraId="22CAA9AA" w14:textId="56E15E93" w:rsidR="00AB5491" w:rsidRDefault="00AB5491" w:rsidP="000463B1">
      <w:pPr>
        <w:spacing w:line="360" w:lineRule="auto"/>
        <w:ind w:firstLine="708"/>
        <w:jc w:val="both"/>
        <w:rPr>
          <w:rFonts w:ascii="Times New Roman" w:eastAsiaTheme="majorEastAsia" w:hAnsi="Times New Roman" w:cstheme="majorBidi"/>
          <w:b/>
          <w:bCs/>
          <w:color w:val="000000" w:themeColor="text1"/>
        </w:rPr>
      </w:pPr>
      <w:r w:rsidRPr="00AB5491">
        <w:rPr>
          <w:rFonts w:ascii="Times New Roman" w:hAnsi="Times New Roman" w:cs="Times New Roman"/>
        </w:rPr>
        <w:t>4. Данная работа является базой для изучения неосознаваемых элементов восприятия технологий и демонстрирует, что за привычными оценками отношения к стимульному материалу может скрываться суть различий в восприятии ИИ и человека. Для подтверждения или опровержения полученных результатов необходимы последующие исследования с более репрезентативной выборкой.</w:t>
      </w:r>
      <w:r>
        <w:rPr>
          <w:b/>
          <w:bCs/>
        </w:rPr>
        <w:br w:type="page"/>
      </w:r>
    </w:p>
    <w:p w14:paraId="357C070A" w14:textId="21750EEF" w:rsidR="006B4336" w:rsidRPr="00057207" w:rsidRDefault="000356B3" w:rsidP="00EF54F8">
      <w:pPr>
        <w:pStyle w:val="10"/>
        <w:rPr>
          <w:b/>
          <w:bCs/>
          <w:sz w:val="24"/>
          <w:szCs w:val="24"/>
        </w:rPr>
      </w:pPr>
      <w:bookmarkStart w:id="21" w:name="_Toc229294800"/>
      <w:r w:rsidRPr="00057207">
        <w:rPr>
          <w:b/>
          <w:bCs/>
          <w:sz w:val="24"/>
          <w:szCs w:val="24"/>
        </w:rPr>
        <w:lastRenderedPageBreak/>
        <w:t xml:space="preserve">ГЛАВА 3. </w:t>
      </w:r>
      <w:r w:rsidR="006B4336" w:rsidRPr="00057207">
        <w:rPr>
          <w:b/>
          <w:bCs/>
          <w:sz w:val="24"/>
          <w:szCs w:val="24"/>
        </w:rPr>
        <w:t>З</w:t>
      </w:r>
      <w:r w:rsidRPr="00057207">
        <w:rPr>
          <w:b/>
          <w:bCs/>
          <w:sz w:val="24"/>
          <w:szCs w:val="24"/>
        </w:rPr>
        <w:t>АКЛЮЧЕНИЕ</w:t>
      </w:r>
      <w:bookmarkEnd w:id="21"/>
    </w:p>
    <w:bookmarkEnd w:id="1"/>
    <w:p w14:paraId="270D48E7" w14:textId="3D5B811D" w:rsidR="00F67EA1" w:rsidRPr="00F67EA1" w:rsidRDefault="00F67EA1" w:rsidP="00F67EA1">
      <w:pPr>
        <w:spacing w:line="360" w:lineRule="auto"/>
        <w:ind w:firstLine="708"/>
        <w:jc w:val="both"/>
        <w:rPr>
          <w:rFonts w:ascii="Times New Roman" w:hAnsi="Times New Roman" w:cs="Times New Roman"/>
        </w:rPr>
      </w:pPr>
      <w:r w:rsidRPr="00F67EA1">
        <w:rPr>
          <w:rFonts w:ascii="Times New Roman" w:hAnsi="Times New Roman" w:cs="Times New Roman"/>
        </w:rPr>
        <w:t xml:space="preserve">В данной работе был проведён теоретический анализ существующей литературы, посвящённой восприятию искусственного интеллекта в контексте моральных высказываний, а также </w:t>
      </w:r>
      <w:r w:rsidR="00462668">
        <w:rPr>
          <w:rFonts w:ascii="Times New Roman" w:hAnsi="Times New Roman" w:cs="Times New Roman"/>
        </w:rPr>
        <w:t>проведено</w:t>
      </w:r>
      <w:r w:rsidRPr="00F67EA1">
        <w:rPr>
          <w:rFonts w:ascii="Times New Roman" w:hAnsi="Times New Roman" w:cs="Times New Roman"/>
        </w:rPr>
        <w:t xml:space="preserve"> основное эмпирическое исследование, направленное на проверку гипотез о различии оценок моральных суждений в зависимости от воспринимаемого авторства — ИИ или человека.</w:t>
      </w:r>
    </w:p>
    <w:p w14:paraId="4D0F22F8" w14:textId="77777777" w:rsidR="00F67EA1" w:rsidRDefault="00F67EA1" w:rsidP="00F67EA1">
      <w:pPr>
        <w:spacing w:line="360" w:lineRule="auto"/>
        <w:ind w:firstLine="708"/>
        <w:jc w:val="both"/>
        <w:rPr>
          <w:rFonts w:ascii="Times New Roman" w:hAnsi="Times New Roman" w:cs="Times New Roman"/>
        </w:rPr>
      </w:pPr>
      <w:r w:rsidRPr="00F67EA1">
        <w:rPr>
          <w:rFonts w:ascii="Times New Roman" w:hAnsi="Times New Roman" w:cs="Times New Roman"/>
        </w:rPr>
        <w:t>В теоретической части были систематизированы три модели восприятия ИИ:</w:t>
      </w:r>
    </w:p>
    <w:p w14:paraId="35AD04F1" w14:textId="19E3A3C9" w:rsidR="00F67EA1" w:rsidRDefault="00F67EA1" w:rsidP="00F67EA1">
      <w:pPr>
        <w:spacing w:line="360" w:lineRule="auto"/>
        <w:ind w:firstLine="708"/>
        <w:jc w:val="both"/>
        <w:rPr>
          <w:rFonts w:ascii="Times New Roman" w:hAnsi="Times New Roman" w:cs="Times New Roman"/>
        </w:rPr>
      </w:pPr>
      <w:r w:rsidRPr="00F67EA1">
        <w:rPr>
          <w:rFonts w:ascii="Times New Roman" w:hAnsi="Times New Roman" w:cs="Times New Roman"/>
        </w:rPr>
        <w:t>1. «ИИ хуже человека» — модель, согласно которой рекомендации ИИ воспринимаются менее качественными, а само принятие им моральных решений вызывает негативную реакцию и «отвращение» (Bigman, 2018; Osborne, 2025; Zhang, 2023).</w:t>
      </w:r>
    </w:p>
    <w:p w14:paraId="4FEAADD0" w14:textId="77777777" w:rsidR="00F67EA1" w:rsidRDefault="00F67EA1" w:rsidP="00F67EA1">
      <w:pPr>
        <w:spacing w:line="360" w:lineRule="auto"/>
        <w:ind w:firstLine="708"/>
        <w:jc w:val="both"/>
        <w:rPr>
          <w:rFonts w:ascii="Times New Roman" w:hAnsi="Times New Roman" w:cs="Times New Roman"/>
        </w:rPr>
      </w:pPr>
      <w:r w:rsidRPr="00F67EA1">
        <w:rPr>
          <w:rFonts w:ascii="Times New Roman" w:hAnsi="Times New Roman" w:cs="Times New Roman"/>
        </w:rPr>
        <w:t>2. «ИИ лучше человека» — в ряде областей (образование, технические задачи) рекомендации ИИ воспринимаются как более качественные и заслуживающие большего доверия (Alneyadi, 2023; Tolmeijer, 2022).</w:t>
      </w:r>
    </w:p>
    <w:p w14:paraId="43B2927F" w14:textId="19B856E7" w:rsidR="00F67EA1" w:rsidRPr="00F67EA1" w:rsidRDefault="00F67EA1" w:rsidP="00F67EA1">
      <w:pPr>
        <w:spacing w:line="360" w:lineRule="auto"/>
        <w:ind w:firstLine="708"/>
        <w:jc w:val="both"/>
        <w:rPr>
          <w:rFonts w:ascii="Times New Roman" w:hAnsi="Times New Roman" w:cs="Times New Roman"/>
        </w:rPr>
      </w:pPr>
      <w:r w:rsidRPr="00F67EA1">
        <w:rPr>
          <w:rFonts w:ascii="Times New Roman" w:hAnsi="Times New Roman" w:cs="Times New Roman"/>
        </w:rPr>
        <w:t>3. «ИИ — равный человеку» — модель, при которой советы и решения ИИ воспринимаются на том же уровне, что и человеческие; при этом ИИ всё чаще наделяется атрибутами моральной ответственности (Lima, 2021; Sullivan, 2022).</w:t>
      </w:r>
    </w:p>
    <w:p w14:paraId="34AADE0A" w14:textId="4ADCA590" w:rsidR="00F67EA1" w:rsidRPr="00F67EA1" w:rsidRDefault="00F67EA1" w:rsidP="00F67EA1">
      <w:pPr>
        <w:spacing w:line="360" w:lineRule="auto"/>
        <w:ind w:firstLine="708"/>
        <w:jc w:val="both"/>
        <w:rPr>
          <w:rFonts w:ascii="Times New Roman" w:hAnsi="Times New Roman" w:cs="Times New Roman"/>
        </w:rPr>
      </w:pPr>
      <w:r w:rsidRPr="00F67EA1">
        <w:rPr>
          <w:rFonts w:ascii="Times New Roman" w:hAnsi="Times New Roman" w:cs="Times New Roman"/>
        </w:rPr>
        <w:t>Результаты основного исследования (</w:t>
      </w:r>
      <w:r w:rsidR="008B50FF" w:rsidRPr="008B50FF">
        <w:rPr>
          <w:rFonts w:ascii="Times New Roman" w:hAnsi="Times New Roman" w:cs="Times New Roman"/>
        </w:rPr>
        <w:t>N = 64 студента психологического факультета РАНХиГС; факторный план 2×2; двухфакторный дисперсионный анализ агрегированных индивидуальных средних)</w:t>
      </w:r>
      <w:r w:rsidRPr="00F67EA1">
        <w:rPr>
          <w:rFonts w:ascii="Times New Roman" w:hAnsi="Times New Roman" w:cs="Times New Roman"/>
        </w:rPr>
        <w:t xml:space="preserve"> показали, что значимых различий в восприятии моральных высказываний в зависимости от типа агента обнаружено не было по шкалам согласия и эмоций. Доминирующую роль играл тип стимульного материала. Основное внимание в исследовании уделялось модели «ИИ хуже человека», однако эмпирические данные оказались ближе к модели «ИИ — равный человеку».</w:t>
      </w:r>
    </w:p>
    <w:p w14:paraId="1A14FF8D" w14:textId="06AD6B36" w:rsidR="00F67EA1" w:rsidRPr="00F67EA1" w:rsidRDefault="00F67EA1" w:rsidP="00F67EA1">
      <w:pPr>
        <w:spacing w:line="360" w:lineRule="auto"/>
        <w:ind w:firstLine="708"/>
        <w:jc w:val="both"/>
        <w:rPr>
          <w:rFonts w:ascii="Times New Roman" w:hAnsi="Times New Roman" w:cs="Times New Roman"/>
        </w:rPr>
      </w:pPr>
      <w:r w:rsidRPr="00F67EA1">
        <w:rPr>
          <w:rFonts w:ascii="Times New Roman" w:hAnsi="Times New Roman" w:cs="Times New Roman"/>
        </w:rPr>
        <w:t xml:space="preserve">Вместе с тем по шкале «Желания наказать» было выявлено взаимодействие типа агента и типа стимула на уровне тенденции (F(1, 124) = 2.475, p = 0.118, η²p = 0.020): </w:t>
      </w:r>
      <w:r w:rsidR="00143449">
        <w:rPr>
          <w:rFonts w:ascii="Times New Roman" w:hAnsi="Times New Roman" w:cs="Times New Roman"/>
        </w:rPr>
        <w:t xml:space="preserve">ИИ хотели немного сильнее наказать за утилитарные </w:t>
      </w:r>
      <w:r w:rsidRPr="00F67EA1">
        <w:rPr>
          <w:rFonts w:ascii="Times New Roman" w:hAnsi="Times New Roman" w:cs="Times New Roman"/>
        </w:rPr>
        <w:t xml:space="preserve">решения моральных дилемм. Этот результат </w:t>
      </w:r>
      <w:r w:rsidR="009219AE">
        <w:rPr>
          <w:rFonts w:ascii="Times New Roman" w:hAnsi="Times New Roman" w:cs="Times New Roman"/>
        </w:rPr>
        <w:t xml:space="preserve">может </w:t>
      </w:r>
      <w:r w:rsidRPr="00F67EA1">
        <w:rPr>
          <w:rFonts w:ascii="Times New Roman" w:hAnsi="Times New Roman" w:cs="Times New Roman"/>
        </w:rPr>
        <w:t>свидетельств</w:t>
      </w:r>
      <w:r w:rsidR="009219AE">
        <w:rPr>
          <w:rFonts w:ascii="Times New Roman" w:hAnsi="Times New Roman" w:cs="Times New Roman"/>
        </w:rPr>
        <w:t>овать</w:t>
      </w:r>
      <w:r w:rsidRPr="00F67EA1">
        <w:rPr>
          <w:rFonts w:ascii="Times New Roman" w:hAnsi="Times New Roman" w:cs="Times New Roman"/>
        </w:rPr>
        <w:t xml:space="preserve"> о скрытых и возможно неосознаваемых особенностях восприятия ИИ, проявляющихся в контекстно-зависимом приписывании ответственности моральному агенту</w:t>
      </w:r>
      <w:r w:rsidR="00143449">
        <w:rPr>
          <w:rFonts w:ascii="Times New Roman" w:hAnsi="Times New Roman" w:cs="Times New Roman"/>
        </w:rPr>
        <w:t>, которые еще предстоит изучить.</w:t>
      </w:r>
    </w:p>
    <w:p w14:paraId="329C7680" w14:textId="77777777" w:rsidR="00F67EA1" w:rsidRPr="00F67EA1" w:rsidRDefault="00F67EA1" w:rsidP="00F67EA1">
      <w:pPr>
        <w:spacing w:line="360" w:lineRule="auto"/>
        <w:ind w:firstLine="708"/>
        <w:jc w:val="both"/>
        <w:rPr>
          <w:rFonts w:ascii="Times New Roman" w:hAnsi="Times New Roman" w:cs="Times New Roman"/>
        </w:rPr>
      </w:pPr>
      <w:r w:rsidRPr="00F67EA1">
        <w:rPr>
          <w:rFonts w:ascii="Times New Roman" w:hAnsi="Times New Roman" w:cs="Times New Roman"/>
        </w:rPr>
        <w:t xml:space="preserve">Ограничения настоящей работы включают малый объём выборки (N = 64), её нерепрезентативность (студенты-психологи), отсутствие измерения опыта взаимодействия с ИИ как потенциального модератора, а также необходимость доработки стимульного </w:t>
      </w:r>
      <w:r w:rsidRPr="00F67EA1">
        <w:rPr>
          <w:rFonts w:ascii="Times New Roman" w:hAnsi="Times New Roman" w:cs="Times New Roman"/>
        </w:rPr>
        <w:lastRenderedPageBreak/>
        <w:t>материала. В качестве перспектив дальнейших исследований рассматриваются: расширение выборки и проведение power-анализа, изучение роли антропоморфности ИИ, включение опыта взаимодействия с ИИ как модератора, а также применение регрессионных моделей с эффектом модерации для выявления направления наблюдаемых связей.</w:t>
      </w:r>
    </w:p>
    <w:p w14:paraId="377AE1C5" w14:textId="77777777" w:rsidR="00F67EA1" w:rsidRPr="00F67EA1" w:rsidRDefault="00F67EA1" w:rsidP="000463B1">
      <w:pPr>
        <w:spacing w:line="360" w:lineRule="auto"/>
        <w:ind w:firstLine="709"/>
        <w:jc w:val="both"/>
        <w:rPr>
          <w:rFonts w:ascii="Times New Roman" w:hAnsi="Times New Roman" w:cs="Times New Roman"/>
        </w:rPr>
      </w:pPr>
      <w:r w:rsidRPr="00F67EA1">
        <w:rPr>
          <w:rFonts w:ascii="Times New Roman" w:hAnsi="Times New Roman" w:cs="Times New Roman"/>
        </w:rPr>
        <w:t>Данная работа является ценной базой для изучения неосознаваемых элементов восприятия технологий и демонстрирует, что за привычными оценками отношения к стимульному материалу может скрываться суть различий в восприятии ИИ и человека. Она содержит актуальный теоретический обзор и может служить отправной точкой для последующих, более масштабных исследований в области психологии восприятия искусственного интеллекта.</w:t>
      </w:r>
    </w:p>
    <w:p w14:paraId="35F32CC5" w14:textId="77777777" w:rsidR="002E71AB" w:rsidRDefault="002E71AB">
      <w:pPr>
        <w:rPr>
          <w:rFonts w:ascii="Times New Roman" w:eastAsiaTheme="majorEastAsia" w:hAnsi="Times New Roman" w:cstheme="majorBidi"/>
          <w:b/>
          <w:bCs/>
          <w:color w:val="000000" w:themeColor="text1"/>
        </w:rPr>
      </w:pPr>
      <w:r>
        <w:rPr>
          <w:b/>
          <w:bCs/>
        </w:rPr>
        <w:br w:type="page"/>
      </w:r>
    </w:p>
    <w:p w14:paraId="6BDD0088" w14:textId="3231A77D" w:rsidR="000664C6" w:rsidRPr="00057207" w:rsidRDefault="000664C6" w:rsidP="00EF54F8">
      <w:pPr>
        <w:pStyle w:val="10"/>
        <w:rPr>
          <w:b/>
          <w:bCs/>
          <w:sz w:val="24"/>
          <w:szCs w:val="24"/>
        </w:rPr>
      </w:pPr>
      <w:bookmarkStart w:id="22" w:name="_Toc229294801"/>
      <w:r w:rsidRPr="00057207">
        <w:rPr>
          <w:b/>
          <w:bCs/>
          <w:sz w:val="24"/>
          <w:szCs w:val="24"/>
        </w:rPr>
        <w:lastRenderedPageBreak/>
        <w:t>ИСТОЧНИКИ ЛИТЕРАТУРЫ</w:t>
      </w:r>
      <w:bookmarkEnd w:id="22"/>
    </w:p>
    <w:p w14:paraId="50DC447E" w14:textId="77777777" w:rsidR="00BA4D81" w:rsidRPr="00755CE6" w:rsidRDefault="00BA4D81" w:rsidP="000463B1">
      <w:pPr>
        <w:numPr>
          <w:ilvl w:val="0"/>
          <w:numId w:val="10"/>
        </w:numPr>
        <w:spacing w:after="0" w:line="360" w:lineRule="auto"/>
        <w:jc w:val="both"/>
        <w:rPr>
          <w:rFonts w:ascii="Times New Roman" w:hAnsi="Times New Roman" w:cs="Times New Roman"/>
          <w:lang w:val="en-US"/>
        </w:rPr>
      </w:pPr>
      <w:r w:rsidRPr="00755CE6">
        <w:rPr>
          <w:rFonts w:ascii="Times New Roman" w:hAnsi="Times New Roman" w:cs="Times New Roman"/>
        </w:rPr>
        <w:t xml:space="preserve">Доценко, Е. Л. (1997). </w:t>
      </w:r>
      <w:r w:rsidRPr="00755CE6">
        <w:rPr>
          <w:rFonts w:ascii="Times New Roman" w:hAnsi="Times New Roman" w:cs="Times New Roman"/>
          <w:i/>
          <w:iCs/>
        </w:rPr>
        <w:t>Психология манипуляции: феномены, механизмы и защита</w:t>
      </w:r>
      <w:r w:rsidRPr="00755CE6">
        <w:rPr>
          <w:rFonts w:ascii="Times New Roman" w:hAnsi="Times New Roman" w:cs="Times New Roman"/>
        </w:rPr>
        <w:t>. ЧеРо / Изд-во МГУ.</w:t>
      </w:r>
    </w:p>
    <w:p w14:paraId="25F2D41D" w14:textId="477E3C4E" w:rsidR="000912BD" w:rsidRPr="00755CE6" w:rsidRDefault="000912BD" w:rsidP="000463B1">
      <w:pPr>
        <w:numPr>
          <w:ilvl w:val="0"/>
          <w:numId w:val="10"/>
        </w:numPr>
        <w:spacing w:after="0" w:line="360" w:lineRule="auto"/>
        <w:jc w:val="both"/>
        <w:rPr>
          <w:rFonts w:ascii="Times New Roman" w:hAnsi="Times New Roman" w:cs="Times New Roman"/>
          <w:lang w:val="en-US"/>
        </w:rPr>
      </w:pPr>
      <w:r w:rsidRPr="00755CE6">
        <w:rPr>
          <w:rFonts w:ascii="Times New Roman" w:hAnsi="Times New Roman" w:cs="Times New Roman"/>
        </w:rPr>
        <w:t>Кабанов, К. В. (2018). Особенности реконструкции ситуации морального выбора, осуществляющегося в сферах социального взаимодействия, регулируемых разными нормативными системами.</w:t>
      </w:r>
      <w:r w:rsidRPr="00755CE6">
        <w:rPr>
          <w:rFonts w:ascii="Times New Roman" w:hAnsi="Times New Roman" w:cs="Times New Roman"/>
          <w:lang w:val="en-US"/>
        </w:rPr>
        <w:t> Вестник Калужского университета, (2-3), 96-111. </w:t>
      </w:r>
      <w:hyperlink r:id="rId9" w:tgtFrame="_blank" w:history="1">
        <w:r w:rsidRPr="00755CE6">
          <w:rPr>
            <w:rFonts w:ascii="Times New Roman" w:hAnsi="Times New Roman" w:cs="Times New Roman"/>
            <w:lang w:val="en-US"/>
          </w:rPr>
          <w:t>https://doi.org/10.26653/2076-4685-2018-2-3-08</w:t>
        </w:r>
      </w:hyperlink>
    </w:p>
    <w:p w14:paraId="6FC030E7" w14:textId="77777777" w:rsidR="000912BD" w:rsidRPr="00755CE6" w:rsidRDefault="000912BD" w:rsidP="000463B1">
      <w:pPr>
        <w:numPr>
          <w:ilvl w:val="0"/>
          <w:numId w:val="10"/>
        </w:numPr>
        <w:spacing w:after="0" w:line="360" w:lineRule="auto"/>
        <w:jc w:val="both"/>
        <w:rPr>
          <w:rFonts w:ascii="Times New Roman" w:hAnsi="Times New Roman" w:cs="Times New Roman"/>
          <w:lang w:val="en-US"/>
        </w:rPr>
      </w:pPr>
      <w:r w:rsidRPr="00755CE6">
        <w:rPr>
          <w:rFonts w:ascii="Times New Roman" w:hAnsi="Times New Roman" w:cs="Times New Roman"/>
        </w:rPr>
        <w:t>Скворцов, А.А. (2019). Этические дилеммы искусственного интеллекта.</w:t>
      </w:r>
      <w:r w:rsidRPr="00755CE6">
        <w:rPr>
          <w:rFonts w:ascii="Times New Roman" w:hAnsi="Times New Roman" w:cs="Times New Roman"/>
          <w:lang w:val="en-US"/>
        </w:rPr>
        <w:t> Журнал философских исследований, 4(9), 45-62. </w:t>
      </w:r>
      <w:hyperlink r:id="rId10" w:tgtFrame="_blank" w:history="1">
        <w:r w:rsidRPr="00755CE6">
          <w:rPr>
            <w:rFonts w:ascii="Times New Roman" w:hAnsi="Times New Roman" w:cs="Times New Roman"/>
            <w:lang w:val="en-US"/>
          </w:rPr>
          <w:t>https://doi.org/10.30884/jfio/2019.04.09</w:t>
        </w:r>
      </w:hyperlink>
    </w:p>
    <w:p w14:paraId="3B20FBFD" w14:textId="77777777" w:rsidR="000912BD" w:rsidRPr="00755CE6" w:rsidRDefault="000912BD" w:rsidP="000463B1">
      <w:pPr>
        <w:numPr>
          <w:ilvl w:val="0"/>
          <w:numId w:val="10"/>
        </w:numPr>
        <w:spacing w:after="0" w:line="360" w:lineRule="auto"/>
        <w:jc w:val="both"/>
        <w:rPr>
          <w:rFonts w:ascii="Times New Roman" w:hAnsi="Times New Roman" w:cs="Times New Roman"/>
        </w:rPr>
      </w:pPr>
      <w:r w:rsidRPr="00755CE6">
        <w:rPr>
          <w:rFonts w:ascii="Times New Roman" w:hAnsi="Times New Roman" w:cs="Times New Roman"/>
        </w:rPr>
        <w:t>Сычев, А. А. (2024). В поисках надежности: трансформация доверия в эпоху цифровых технологий.</w:t>
      </w:r>
      <w:r w:rsidRPr="00755CE6">
        <w:rPr>
          <w:rFonts w:ascii="Times New Roman" w:hAnsi="Times New Roman" w:cs="Times New Roman"/>
          <w:lang w:val="en-US"/>
        </w:rPr>
        <w:t> </w:t>
      </w:r>
      <w:r w:rsidRPr="00755CE6">
        <w:rPr>
          <w:rFonts w:ascii="Times New Roman" w:hAnsi="Times New Roman" w:cs="Times New Roman"/>
        </w:rPr>
        <w:t>Мониторинг общественного мнения: экономические и социальные перемены, (5).</w:t>
      </w:r>
      <w:r w:rsidRPr="00755CE6">
        <w:rPr>
          <w:rFonts w:ascii="Times New Roman" w:hAnsi="Times New Roman" w:cs="Times New Roman"/>
          <w:lang w:val="en-US"/>
        </w:rPr>
        <w:t> </w:t>
      </w:r>
      <w:hyperlink r:id="rId11" w:tgtFrame="_blank" w:history="1">
        <w:r w:rsidRPr="00755CE6">
          <w:rPr>
            <w:rFonts w:ascii="Times New Roman" w:hAnsi="Times New Roman" w:cs="Times New Roman"/>
            <w:lang w:val="en-US"/>
          </w:rPr>
          <w:t>https</w:t>
        </w:r>
        <w:r w:rsidRPr="00755CE6">
          <w:rPr>
            <w:rFonts w:ascii="Times New Roman" w:hAnsi="Times New Roman" w:cs="Times New Roman"/>
          </w:rPr>
          <w:t>://</w:t>
        </w:r>
        <w:r w:rsidRPr="00755CE6">
          <w:rPr>
            <w:rFonts w:ascii="Times New Roman" w:hAnsi="Times New Roman" w:cs="Times New Roman"/>
            <w:lang w:val="en-US"/>
          </w:rPr>
          <w:t>doi</w:t>
        </w:r>
        <w:r w:rsidRPr="00755CE6">
          <w:rPr>
            <w:rFonts w:ascii="Times New Roman" w:hAnsi="Times New Roman" w:cs="Times New Roman"/>
          </w:rPr>
          <w:t>.</w:t>
        </w:r>
        <w:r w:rsidRPr="00755CE6">
          <w:rPr>
            <w:rFonts w:ascii="Times New Roman" w:hAnsi="Times New Roman" w:cs="Times New Roman"/>
            <w:lang w:val="en-US"/>
          </w:rPr>
          <w:t>org</w:t>
        </w:r>
        <w:r w:rsidRPr="00755CE6">
          <w:rPr>
            <w:rFonts w:ascii="Times New Roman" w:hAnsi="Times New Roman" w:cs="Times New Roman"/>
          </w:rPr>
          <w:t>/10.14515/</w:t>
        </w:r>
        <w:r w:rsidRPr="00755CE6">
          <w:rPr>
            <w:rFonts w:ascii="Times New Roman" w:hAnsi="Times New Roman" w:cs="Times New Roman"/>
            <w:lang w:val="en-US"/>
          </w:rPr>
          <w:t>monitoring</w:t>
        </w:r>
        <w:r w:rsidRPr="00755CE6">
          <w:rPr>
            <w:rFonts w:ascii="Times New Roman" w:hAnsi="Times New Roman" w:cs="Times New Roman"/>
          </w:rPr>
          <w:t>.2024.5.2595</w:t>
        </w:r>
      </w:hyperlink>
    </w:p>
    <w:p w14:paraId="7B6FEC4D" w14:textId="5C8AD5D0" w:rsidR="000912BD" w:rsidRPr="00755CE6" w:rsidRDefault="000912BD" w:rsidP="000463B1">
      <w:pPr>
        <w:numPr>
          <w:ilvl w:val="0"/>
          <w:numId w:val="10"/>
        </w:numPr>
        <w:spacing w:after="0" w:line="360" w:lineRule="auto"/>
        <w:jc w:val="both"/>
        <w:rPr>
          <w:rFonts w:ascii="Times New Roman" w:hAnsi="Times New Roman" w:cs="Times New Roman"/>
        </w:rPr>
      </w:pPr>
      <w:r w:rsidRPr="00755CE6">
        <w:rPr>
          <w:rFonts w:ascii="Times New Roman" w:hAnsi="Times New Roman" w:cs="Times New Roman"/>
        </w:rPr>
        <w:t xml:space="preserve">Трудовой кодекс Российской Федерации от 30.12.2001 </w:t>
      </w:r>
      <w:r w:rsidRPr="00755CE6">
        <w:rPr>
          <w:rFonts w:ascii="Times New Roman" w:hAnsi="Times New Roman" w:cs="Times New Roman"/>
          <w:lang w:val="en-US"/>
        </w:rPr>
        <w:t>N</w:t>
      </w:r>
      <w:r w:rsidRPr="00755CE6">
        <w:rPr>
          <w:rFonts w:ascii="Times New Roman" w:hAnsi="Times New Roman" w:cs="Times New Roman"/>
        </w:rPr>
        <w:t xml:space="preserve"> 197-ФЗ (ред. от 07.04.2025) 30 декабря 2001 года </w:t>
      </w:r>
      <w:r w:rsidRPr="00755CE6">
        <w:rPr>
          <w:rFonts w:ascii="Times New Roman" w:hAnsi="Times New Roman" w:cs="Times New Roman"/>
          <w:lang w:val="en-US"/>
        </w:rPr>
        <w:t>N</w:t>
      </w:r>
      <w:r w:rsidRPr="00755CE6">
        <w:rPr>
          <w:rFonts w:ascii="Times New Roman" w:hAnsi="Times New Roman" w:cs="Times New Roman"/>
        </w:rPr>
        <w:t xml:space="preserve"> 197-ФЗ</w:t>
      </w:r>
      <w:r w:rsidR="00BA4D81" w:rsidRPr="00755CE6">
        <w:rPr>
          <w:rFonts w:ascii="Times New Roman" w:hAnsi="Times New Roman" w:cs="Times New Roman"/>
        </w:rPr>
        <w:t xml:space="preserve"> http://www.consultant.ru/document/cons_doc_LAW_34683/</w:t>
      </w:r>
    </w:p>
    <w:p w14:paraId="263B0344" w14:textId="77777777" w:rsidR="00BA4D81" w:rsidRPr="00755CE6" w:rsidRDefault="00BA4D81" w:rsidP="000463B1">
      <w:pPr>
        <w:numPr>
          <w:ilvl w:val="0"/>
          <w:numId w:val="10"/>
        </w:numPr>
        <w:spacing w:after="0" w:line="360" w:lineRule="auto"/>
        <w:jc w:val="both"/>
        <w:rPr>
          <w:rFonts w:ascii="Times New Roman" w:hAnsi="Times New Roman" w:cs="Times New Roman"/>
          <w:lang w:val="en-US"/>
        </w:rPr>
      </w:pPr>
      <w:r w:rsidRPr="00755CE6">
        <w:rPr>
          <w:rFonts w:ascii="Times New Roman" w:hAnsi="Times New Roman" w:cs="Times New Roman"/>
        </w:rPr>
        <w:t xml:space="preserve">Цыплакова, Э. И., &amp; Пухир, В. М. (2021). Манипуляция как этическая дилемма менеджера. В </w:t>
      </w:r>
      <w:r w:rsidRPr="00755CE6">
        <w:rPr>
          <w:rFonts w:ascii="Times New Roman" w:hAnsi="Times New Roman" w:cs="Times New Roman"/>
          <w:i/>
          <w:iCs/>
        </w:rPr>
        <w:t>Сборник трудов конференции Российского государственного университета им. А. Н. Косыгина (Технологии. Дизайн. Искусство)</w:t>
      </w:r>
      <w:r w:rsidRPr="00755CE6">
        <w:rPr>
          <w:rFonts w:ascii="Times New Roman" w:hAnsi="Times New Roman" w:cs="Times New Roman"/>
        </w:rPr>
        <w:t xml:space="preserve"> (с. 228–231). Москва: РГУ им. А. Н. Косыгина.</w:t>
      </w:r>
    </w:p>
    <w:p w14:paraId="2647A5F4" w14:textId="3A63EAFF" w:rsidR="000912BD" w:rsidRPr="00755CE6" w:rsidRDefault="000912BD" w:rsidP="000463B1">
      <w:pPr>
        <w:numPr>
          <w:ilvl w:val="0"/>
          <w:numId w:val="10"/>
        </w:numPr>
        <w:spacing w:after="0" w:line="360" w:lineRule="auto"/>
        <w:jc w:val="both"/>
        <w:rPr>
          <w:rFonts w:ascii="Times New Roman" w:hAnsi="Times New Roman" w:cs="Times New Roman"/>
          <w:lang w:val="en-US"/>
        </w:rPr>
      </w:pPr>
      <w:r w:rsidRPr="00755CE6">
        <w:rPr>
          <w:rFonts w:ascii="Times New Roman" w:hAnsi="Times New Roman" w:cs="Times New Roman"/>
          <w:lang w:val="en-US"/>
        </w:rPr>
        <w:t>Alneyadi, S., &amp; Wardat, Y. (2023). ChatGPT: Revolutionizing student achievement in the electronic magnetism unit for eleventh-grade students in Emirates schools. </w:t>
      </w:r>
      <w:r w:rsidRPr="00755CE6">
        <w:rPr>
          <w:rFonts w:ascii="Times New Roman" w:hAnsi="Times New Roman" w:cs="Times New Roman"/>
          <w:i/>
          <w:iCs/>
        </w:rPr>
        <w:t>Contemporary Educational Technology, 15</w:t>
      </w:r>
      <w:r w:rsidRPr="00755CE6">
        <w:rPr>
          <w:rFonts w:ascii="Times New Roman" w:hAnsi="Times New Roman" w:cs="Times New Roman"/>
        </w:rPr>
        <w:t>(4), Article ep448. </w:t>
      </w:r>
      <w:hyperlink r:id="rId12" w:tgtFrame="_blank" w:history="1">
        <w:r w:rsidRPr="00755CE6">
          <w:rPr>
            <w:rStyle w:val="ac"/>
            <w:rFonts w:ascii="Times New Roman" w:hAnsi="Times New Roman" w:cs="Times New Roman"/>
            <w:color w:val="auto"/>
            <w:u w:val="none"/>
          </w:rPr>
          <w:t>https://doi.org/10.30935/cedtech/13417</w:t>
        </w:r>
      </w:hyperlink>
    </w:p>
    <w:p w14:paraId="7934FFF5" w14:textId="77777777" w:rsidR="00C01B82" w:rsidRPr="00755CE6" w:rsidRDefault="000912BD" w:rsidP="000463B1">
      <w:pPr>
        <w:numPr>
          <w:ilvl w:val="0"/>
          <w:numId w:val="10"/>
        </w:numPr>
        <w:spacing w:after="0" w:line="360" w:lineRule="auto"/>
        <w:jc w:val="both"/>
        <w:rPr>
          <w:rFonts w:ascii="Times New Roman" w:hAnsi="Times New Roman" w:cs="Times New Roman"/>
        </w:rPr>
      </w:pPr>
      <w:r w:rsidRPr="00755CE6">
        <w:rPr>
          <w:rFonts w:ascii="Times New Roman" w:hAnsi="Times New Roman" w:cs="Times New Roman"/>
          <w:lang w:val="en-US"/>
        </w:rPr>
        <w:t>Baines, J. I., Dalal, R. S., Ponce, L. P., &amp; Tsai, H.-C. (2024). Advice from artificial intelligence: A review and practical implications. </w:t>
      </w:r>
      <w:r w:rsidRPr="00755CE6">
        <w:rPr>
          <w:rFonts w:ascii="Times New Roman" w:hAnsi="Times New Roman" w:cs="Times New Roman"/>
          <w:i/>
          <w:iCs/>
          <w:lang w:val="en-US"/>
        </w:rPr>
        <w:t>Frontiers in Psychology, 15</w:t>
      </w:r>
      <w:r w:rsidRPr="00755CE6">
        <w:rPr>
          <w:rFonts w:ascii="Times New Roman" w:hAnsi="Times New Roman" w:cs="Times New Roman"/>
          <w:lang w:val="en-US"/>
        </w:rPr>
        <w:t>. </w:t>
      </w:r>
      <w:hyperlink r:id="rId13" w:tgtFrame="_blank" w:history="1">
        <w:r w:rsidRPr="00755CE6">
          <w:rPr>
            <w:rStyle w:val="ac"/>
            <w:rFonts w:ascii="Times New Roman" w:hAnsi="Times New Roman" w:cs="Times New Roman"/>
            <w:color w:val="auto"/>
            <w:u w:val="none"/>
          </w:rPr>
          <w:t>https://doi.org/10.3389/fpsyg.2024.1390182</w:t>
        </w:r>
      </w:hyperlink>
    </w:p>
    <w:p w14:paraId="365731E6" w14:textId="5AA14DDD" w:rsidR="000912BD" w:rsidRPr="00755CE6" w:rsidRDefault="000912BD" w:rsidP="000463B1">
      <w:pPr>
        <w:numPr>
          <w:ilvl w:val="0"/>
          <w:numId w:val="10"/>
        </w:numPr>
        <w:spacing w:after="0" w:line="360" w:lineRule="auto"/>
        <w:jc w:val="both"/>
        <w:rPr>
          <w:rFonts w:ascii="Times New Roman" w:hAnsi="Times New Roman" w:cs="Times New Roman"/>
        </w:rPr>
      </w:pPr>
      <w:r w:rsidRPr="00755CE6">
        <w:rPr>
          <w:rFonts w:ascii="Times New Roman" w:hAnsi="Times New Roman" w:cs="Times New Roman"/>
          <w:lang w:val="en-US"/>
        </w:rPr>
        <w:t>Bartels, D. M., &amp; Pizarro, D. A. (2011). The mismeasure of morals: Antisocial personality traits predict utilitarian responses to moral dilemmas. </w:t>
      </w:r>
      <w:r w:rsidRPr="00755CE6">
        <w:rPr>
          <w:rFonts w:ascii="Times New Roman" w:hAnsi="Times New Roman" w:cs="Times New Roman"/>
          <w:i/>
          <w:iCs/>
        </w:rPr>
        <w:t>Cognition, 121</w:t>
      </w:r>
      <w:r w:rsidRPr="00755CE6">
        <w:rPr>
          <w:rFonts w:ascii="Times New Roman" w:hAnsi="Times New Roman" w:cs="Times New Roman"/>
        </w:rPr>
        <w:t>(1), 154-161. </w:t>
      </w:r>
      <w:hyperlink r:id="rId14" w:tgtFrame="_blank" w:history="1">
        <w:r w:rsidRPr="00755CE6">
          <w:rPr>
            <w:rStyle w:val="ac"/>
            <w:rFonts w:ascii="Times New Roman" w:hAnsi="Times New Roman" w:cs="Times New Roman"/>
            <w:color w:val="auto"/>
            <w:u w:val="none"/>
          </w:rPr>
          <w:t>https://doi.org/10.1016/j.cognition.2011.05.010</w:t>
        </w:r>
      </w:hyperlink>
    </w:p>
    <w:p w14:paraId="4A221806" w14:textId="77777777" w:rsidR="000912BD" w:rsidRPr="00755CE6" w:rsidRDefault="000912BD" w:rsidP="000463B1">
      <w:pPr>
        <w:numPr>
          <w:ilvl w:val="0"/>
          <w:numId w:val="10"/>
        </w:numPr>
        <w:spacing w:after="0" w:line="360" w:lineRule="auto"/>
        <w:jc w:val="both"/>
        <w:rPr>
          <w:rFonts w:ascii="Times New Roman" w:hAnsi="Times New Roman" w:cs="Times New Roman"/>
        </w:rPr>
      </w:pPr>
      <w:r w:rsidRPr="00755CE6">
        <w:rPr>
          <w:rFonts w:ascii="Times New Roman" w:hAnsi="Times New Roman" w:cs="Times New Roman"/>
          <w:lang w:val="en-US"/>
        </w:rPr>
        <w:t>Bigman, Y., &amp; Gray, K. (2018). People are averse to machines making moral decisions. </w:t>
      </w:r>
      <w:r w:rsidRPr="00755CE6">
        <w:rPr>
          <w:rFonts w:ascii="Times New Roman" w:hAnsi="Times New Roman" w:cs="Times New Roman"/>
        </w:rPr>
        <w:t>Cognition, 181, 21–34. </w:t>
      </w:r>
      <w:hyperlink r:id="rId15" w:tgtFrame="_blank" w:history="1">
        <w:r w:rsidRPr="00755CE6">
          <w:rPr>
            <w:rStyle w:val="ac"/>
            <w:rFonts w:ascii="Times New Roman" w:hAnsi="Times New Roman" w:cs="Times New Roman"/>
            <w:color w:val="auto"/>
            <w:u w:val="none"/>
          </w:rPr>
          <w:t>https://doi.org/10.1016/j.cognition.2018.08.003</w:t>
        </w:r>
      </w:hyperlink>
    </w:p>
    <w:p w14:paraId="1900855C" w14:textId="77777777" w:rsidR="000912BD" w:rsidRPr="00755CE6" w:rsidRDefault="000912BD" w:rsidP="000463B1">
      <w:pPr>
        <w:numPr>
          <w:ilvl w:val="0"/>
          <w:numId w:val="10"/>
        </w:numPr>
        <w:spacing w:after="0" w:line="360" w:lineRule="auto"/>
        <w:jc w:val="both"/>
        <w:rPr>
          <w:rFonts w:ascii="Times New Roman" w:hAnsi="Times New Roman" w:cs="Times New Roman"/>
        </w:rPr>
      </w:pPr>
      <w:r w:rsidRPr="00755CE6">
        <w:rPr>
          <w:rFonts w:ascii="Times New Roman" w:hAnsi="Times New Roman" w:cs="Times New Roman"/>
          <w:lang w:val="en-US"/>
        </w:rPr>
        <w:t>Buss, D. (1992). Manipulation in close relationships: Five personality factors in interactional context. </w:t>
      </w:r>
      <w:r w:rsidRPr="00755CE6">
        <w:rPr>
          <w:rFonts w:ascii="Times New Roman" w:hAnsi="Times New Roman" w:cs="Times New Roman"/>
          <w:i/>
          <w:iCs/>
        </w:rPr>
        <w:t>Journal of Personality, 60</w:t>
      </w:r>
      <w:r w:rsidRPr="00755CE6">
        <w:rPr>
          <w:rFonts w:ascii="Times New Roman" w:hAnsi="Times New Roman" w:cs="Times New Roman"/>
        </w:rPr>
        <w:t>(2), 477–499. </w:t>
      </w:r>
      <w:hyperlink r:id="rId16" w:tgtFrame="_blank" w:history="1">
        <w:r w:rsidRPr="00755CE6">
          <w:rPr>
            <w:rStyle w:val="ac"/>
            <w:rFonts w:ascii="Times New Roman" w:hAnsi="Times New Roman" w:cs="Times New Roman"/>
            <w:color w:val="auto"/>
            <w:u w:val="none"/>
          </w:rPr>
          <w:t>https://doi.org/10.1111/j.1467-6494.1992.tb00981.x</w:t>
        </w:r>
      </w:hyperlink>
    </w:p>
    <w:p w14:paraId="4408D278" w14:textId="706E4FA4" w:rsidR="000912BD" w:rsidRPr="000463B1" w:rsidRDefault="000912BD" w:rsidP="000463B1">
      <w:pPr>
        <w:numPr>
          <w:ilvl w:val="0"/>
          <w:numId w:val="10"/>
        </w:numPr>
        <w:spacing w:after="0" w:line="360" w:lineRule="auto"/>
        <w:jc w:val="both"/>
        <w:rPr>
          <w:rFonts w:ascii="Times New Roman" w:hAnsi="Times New Roman" w:cs="Times New Roman"/>
          <w:lang w:val="en-US"/>
        </w:rPr>
      </w:pPr>
      <w:r w:rsidRPr="00755CE6">
        <w:rPr>
          <w:rFonts w:ascii="Times New Roman" w:hAnsi="Times New Roman" w:cs="Times New Roman"/>
          <w:lang w:val="en-US"/>
        </w:rPr>
        <w:lastRenderedPageBreak/>
        <w:t>Carron, R., Brigaud, E., Anders, R., &amp; Blanc, N. (2024). Being blind (or not) to scenarios used in sacrificial dilemmas: The influence of factual and contextual information on moral</w:t>
      </w:r>
      <w:r w:rsidR="0062702E" w:rsidRPr="0062702E">
        <w:rPr>
          <w:rFonts w:ascii="Times New Roman" w:hAnsi="Times New Roman" w:cs="Times New Roman"/>
          <w:lang w:val="en-US"/>
        </w:rPr>
        <w:t xml:space="preserve"> </w:t>
      </w:r>
      <w:r w:rsidRPr="00755CE6">
        <w:rPr>
          <w:rFonts w:ascii="Times New Roman" w:hAnsi="Times New Roman" w:cs="Times New Roman"/>
          <w:lang w:val="en-US"/>
        </w:rPr>
        <w:t>responses. </w:t>
      </w:r>
      <w:r w:rsidRPr="0062702E">
        <w:rPr>
          <w:rFonts w:ascii="Times New Roman" w:hAnsi="Times New Roman" w:cs="Times New Roman"/>
          <w:i/>
          <w:iCs/>
          <w:lang w:val="en-US"/>
        </w:rPr>
        <w:t>Frontiers in Psychology, 15</w:t>
      </w:r>
      <w:r w:rsidRPr="0062702E">
        <w:rPr>
          <w:rFonts w:ascii="Times New Roman" w:hAnsi="Times New Roman" w:cs="Times New Roman"/>
          <w:lang w:val="en-US"/>
        </w:rPr>
        <w:t>, 1477825. </w:t>
      </w:r>
      <w:hyperlink r:id="rId17" w:tgtFrame="_blank" w:history="1">
        <w:r w:rsidRPr="0062702E">
          <w:rPr>
            <w:rStyle w:val="ac"/>
            <w:rFonts w:ascii="Times New Roman" w:hAnsi="Times New Roman" w:cs="Times New Roman"/>
            <w:color w:val="auto"/>
            <w:u w:val="none"/>
            <w:lang w:val="en-US"/>
          </w:rPr>
          <w:t>https://doi.org/10.3389/fpsyg.2024.1477825</w:t>
        </w:r>
      </w:hyperlink>
    </w:p>
    <w:p w14:paraId="04EC34B0" w14:textId="5DB906E6" w:rsidR="000463B1" w:rsidRPr="000463B1" w:rsidRDefault="000463B1" w:rsidP="000463B1">
      <w:pPr>
        <w:numPr>
          <w:ilvl w:val="0"/>
          <w:numId w:val="10"/>
        </w:numPr>
        <w:spacing w:after="0" w:line="360" w:lineRule="auto"/>
        <w:jc w:val="both"/>
        <w:rPr>
          <w:rFonts w:ascii="Times New Roman" w:hAnsi="Times New Roman" w:cs="Times New Roman"/>
          <w:lang w:val="en-US"/>
        </w:rPr>
      </w:pPr>
      <w:r w:rsidRPr="000463B1">
        <w:rPr>
          <w:rFonts w:ascii="Times New Roman" w:hAnsi="Times New Roman" w:cs="Times New Roman"/>
          <w:lang w:val="en-US"/>
        </w:rPr>
        <w:t>Faul, F., Erdfelder, E., Lang, A.-G., &amp; Buchner, A. (2007). G*Power 3: A flexible statistical power analysis program for the social, behavioral, and biomedical sciences. Behavior Research Methods, 39, 175-191. Download PDF</w:t>
      </w:r>
    </w:p>
    <w:p w14:paraId="2177F1C2" w14:textId="74ADF1B7" w:rsidR="000463B1" w:rsidRPr="00755CE6" w:rsidRDefault="000463B1" w:rsidP="000463B1">
      <w:pPr>
        <w:numPr>
          <w:ilvl w:val="0"/>
          <w:numId w:val="10"/>
        </w:numPr>
        <w:spacing w:after="0" w:line="360" w:lineRule="auto"/>
        <w:jc w:val="both"/>
        <w:rPr>
          <w:rFonts w:ascii="Times New Roman" w:hAnsi="Times New Roman" w:cs="Times New Roman"/>
          <w:lang w:val="en-US"/>
        </w:rPr>
      </w:pPr>
      <w:r w:rsidRPr="000463B1">
        <w:rPr>
          <w:rFonts w:ascii="Times New Roman" w:hAnsi="Times New Roman" w:cs="Times New Roman"/>
          <w:lang w:val="en-US"/>
        </w:rPr>
        <w:t>Faul, F., Erdfelder, E., Buchner, A., &amp; Lang, A.-G. (2009). Statistical power analyses using G*Power 3.1: Tests for correlation and regression analyses. Behavior Research Methods, 41, 1149-1160.</w:t>
      </w:r>
    </w:p>
    <w:p w14:paraId="24223FCB" w14:textId="77777777" w:rsidR="000912BD" w:rsidRPr="00755CE6" w:rsidRDefault="000912BD" w:rsidP="000463B1">
      <w:pPr>
        <w:numPr>
          <w:ilvl w:val="0"/>
          <w:numId w:val="10"/>
        </w:numPr>
        <w:spacing w:after="0" w:line="360" w:lineRule="auto"/>
        <w:jc w:val="both"/>
        <w:rPr>
          <w:rFonts w:ascii="Times New Roman" w:hAnsi="Times New Roman" w:cs="Times New Roman"/>
        </w:rPr>
      </w:pPr>
      <w:r w:rsidRPr="00755CE6">
        <w:rPr>
          <w:rFonts w:ascii="Times New Roman" w:hAnsi="Times New Roman" w:cs="Times New Roman"/>
          <w:lang w:val="en-US"/>
        </w:rPr>
        <w:t>Foot, Philippa (1967). The Problem of Abortion and the Doctrine of the Double Effect. Oxford Review 5:5-15.</w:t>
      </w:r>
    </w:p>
    <w:p w14:paraId="50F60D76" w14:textId="77777777" w:rsidR="000912BD" w:rsidRPr="00755CE6" w:rsidRDefault="000912BD" w:rsidP="000463B1">
      <w:pPr>
        <w:numPr>
          <w:ilvl w:val="0"/>
          <w:numId w:val="10"/>
        </w:numPr>
        <w:spacing w:after="0" w:line="360" w:lineRule="auto"/>
        <w:jc w:val="both"/>
        <w:rPr>
          <w:rFonts w:ascii="Times New Roman" w:hAnsi="Times New Roman" w:cs="Times New Roman"/>
          <w:lang w:val="en-US"/>
        </w:rPr>
      </w:pPr>
      <w:r w:rsidRPr="00755CE6">
        <w:rPr>
          <w:rFonts w:ascii="Times New Roman" w:hAnsi="Times New Roman" w:cs="Times New Roman"/>
          <w:lang w:val="en-US"/>
        </w:rPr>
        <w:t>Hechler, S., &amp; Kessler, T. (2018). On the difference between moral outrage and empathic anger: Anger about wrongful deeds or harmful consequences. </w:t>
      </w:r>
      <w:r w:rsidRPr="00755CE6">
        <w:rPr>
          <w:rFonts w:ascii="Times New Roman" w:hAnsi="Times New Roman" w:cs="Times New Roman"/>
          <w:i/>
          <w:iCs/>
          <w:lang w:val="en-US"/>
        </w:rPr>
        <w:t>Journal of Experimental Social Psychology, 76</w:t>
      </w:r>
      <w:r w:rsidRPr="00755CE6">
        <w:rPr>
          <w:rFonts w:ascii="Times New Roman" w:hAnsi="Times New Roman" w:cs="Times New Roman"/>
          <w:lang w:val="en-US"/>
        </w:rPr>
        <w:t>, 270–282. </w:t>
      </w:r>
      <w:hyperlink r:id="rId18" w:tgtFrame="_blank" w:history="1">
        <w:r w:rsidRPr="00755CE6">
          <w:rPr>
            <w:rStyle w:val="ac"/>
            <w:rFonts w:ascii="Times New Roman" w:hAnsi="Times New Roman" w:cs="Times New Roman"/>
            <w:color w:val="auto"/>
            <w:u w:val="none"/>
            <w:lang w:val="en-US"/>
          </w:rPr>
          <w:t>https://doi.org/10.1016/j.jesp.2018.03.005</w:t>
        </w:r>
      </w:hyperlink>
    </w:p>
    <w:p w14:paraId="0A6F42FC" w14:textId="77777777" w:rsidR="000912BD" w:rsidRPr="00755CE6" w:rsidRDefault="000912BD" w:rsidP="000463B1">
      <w:pPr>
        <w:numPr>
          <w:ilvl w:val="0"/>
          <w:numId w:val="10"/>
        </w:numPr>
        <w:spacing w:after="0" w:line="360" w:lineRule="auto"/>
        <w:jc w:val="both"/>
        <w:rPr>
          <w:rFonts w:ascii="Times New Roman" w:hAnsi="Times New Roman" w:cs="Times New Roman"/>
        </w:rPr>
      </w:pPr>
      <w:r w:rsidRPr="00755CE6">
        <w:rPr>
          <w:rFonts w:ascii="Times New Roman" w:hAnsi="Times New Roman" w:cs="Times New Roman"/>
          <w:lang w:val="en-US"/>
        </w:rPr>
        <w:t>Henestrosa, A. L., &amp; Kimmerle, J. (2024). The effects of assumed AI vs. human authorship on the perception of a GPT-generated text. </w:t>
      </w:r>
      <w:r w:rsidRPr="00755CE6">
        <w:rPr>
          <w:rFonts w:ascii="Times New Roman" w:hAnsi="Times New Roman" w:cs="Times New Roman"/>
          <w:i/>
          <w:iCs/>
        </w:rPr>
        <w:t>Media, 5</w:t>
      </w:r>
      <w:r w:rsidRPr="00755CE6">
        <w:rPr>
          <w:rFonts w:ascii="Times New Roman" w:hAnsi="Times New Roman" w:cs="Times New Roman"/>
        </w:rPr>
        <w:t>(3), 1085-1097. </w:t>
      </w:r>
      <w:hyperlink r:id="rId19" w:tgtFrame="_blank" w:history="1">
        <w:r w:rsidRPr="00755CE6">
          <w:rPr>
            <w:rStyle w:val="ac"/>
            <w:rFonts w:ascii="Times New Roman" w:hAnsi="Times New Roman" w:cs="Times New Roman"/>
            <w:color w:val="auto"/>
            <w:u w:val="none"/>
          </w:rPr>
          <w:t>https://doi.org/10.3390/journalmedia5030069</w:t>
        </w:r>
      </w:hyperlink>
    </w:p>
    <w:p w14:paraId="37152562" w14:textId="77777777" w:rsidR="00BA4D81" w:rsidRPr="00755CE6" w:rsidRDefault="00BA4D81" w:rsidP="000463B1">
      <w:pPr>
        <w:numPr>
          <w:ilvl w:val="0"/>
          <w:numId w:val="10"/>
        </w:numPr>
        <w:spacing w:after="0" w:line="360" w:lineRule="auto"/>
        <w:jc w:val="both"/>
        <w:rPr>
          <w:rFonts w:ascii="Times New Roman" w:hAnsi="Times New Roman" w:cs="Times New Roman"/>
          <w:lang w:val="en-US"/>
        </w:rPr>
      </w:pPr>
      <w:r w:rsidRPr="00755CE6">
        <w:rPr>
          <w:rFonts w:ascii="Times New Roman" w:hAnsi="Times New Roman" w:cs="Times New Roman"/>
          <w:lang w:val="en-US"/>
        </w:rPr>
        <w:t xml:space="preserve">Thomson, J. J. (1976). Killing, letting die, and the trolley problem. </w:t>
      </w:r>
      <w:r w:rsidRPr="00755CE6">
        <w:rPr>
          <w:rFonts w:ascii="Times New Roman" w:hAnsi="Times New Roman" w:cs="Times New Roman"/>
          <w:i/>
          <w:iCs/>
          <w:lang w:val="en-US"/>
        </w:rPr>
        <w:t>The Monist</w:t>
      </w:r>
      <w:r w:rsidRPr="00755CE6">
        <w:rPr>
          <w:rFonts w:ascii="Times New Roman" w:hAnsi="Times New Roman" w:cs="Times New Roman"/>
          <w:lang w:val="en-US"/>
        </w:rPr>
        <w:t xml:space="preserve">, </w:t>
      </w:r>
      <w:r w:rsidRPr="00755CE6">
        <w:rPr>
          <w:rFonts w:ascii="Times New Roman" w:hAnsi="Times New Roman" w:cs="Times New Roman"/>
          <w:i/>
          <w:iCs/>
          <w:lang w:val="en-US"/>
        </w:rPr>
        <w:t>59</w:t>
      </w:r>
      <w:r w:rsidRPr="00755CE6">
        <w:rPr>
          <w:rFonts w:ascii="Times New Roman" w:hAnsi="Times New Roman" w:cs="Times New Roman"/>
          <w:lang w:val="en-US"/>
        </w:rPr>
        <w:t xml:space="preserve">(2), 204–217. </w:t>
      </w:r>
      <w:hyperlink r:id="rId20" w:tgtFrame="_new" w:history="1">
        <w:r w:rsidRPr="00755CE6">
          <w:rPr>
            <w:rStyle w:val="ac"/>
            <w:rFonts w:ascii="Times New Roman" w:hAnsi="Times New Roman" w:cs="Times New Roman"/>
            <w:color w:val="auto"/>
            <w:u w:val="none"/>
            <w:lang w:val="en-US"/>
          </w:rPr>
          <w:t>https://doi.org/10.5840/monist197659224</w:t>
        </w:r>
      </w:hyperlink>
    </w:p>
    <w:p w14:paraId="51EF3F95" w14:textId="5FCC2E32" w:rsidR="000912BD" w:rsidRPr="00755CE6" w:rsidRDefault="000912BD" w:rsidP="000463B1">
      <w:pPr>
        <w:numPr>
          <w:ilvl w:val="0"/>
          <w:numId w:val="10"/>
        </w:numPr>
        <w:spacing w:after="0" w:line="360" w:lineRule="auto"/>
        <w:jc w:val="both"/>
        <w:rPr>
          <w:rFonts w:ascii="Times New Roman" w:hAnsi="Times New Roman" w:cs="Times New Roman"/>
          <w:lang w:val="en-US"/>
        </w:rPr>
      </w:pPr>
      <w:r w:rsidRPr="00755CE6">
        <w:rPr>
          <w:rFonts w:ascii="Times New Roman" w:hAnsi="Times New Roman" w:cs="Times New Roman"/>
          <w:lang w:val="en-US"/>
        </w:rPr>
        <w:t>Lanteri, A., Chelini, C., &amp; Rizzello, S. (2008). An experimental investigation of emotions and reasoning in the trolley problem. </w:t>
      </w:r>
      <w:r w:rsidRPr="00755CE6">
        <w:rPr>
          <w:rFonts w:ascii="Times New Roman" w:hAnsi="Times New Roman" w:cs="Times New Roman"/>
          <w:i/>
          <w:iCs/>
        </w:rPr>
        <w:t>Journal of Business Ethics, 83</w:t>
      </w:r>
      <w:r w:rsidRPr="00755CE6">
        <w:rPr>
          <w:rFonts w:ascii="Times New Roman" w:hAnsi="Times New Roman" w:cs="Times New Roman"/>
        </w:rPr>
        <w:t>(4), 789-804. </w:t>
      </w:r>
      <w:hyperlink r:id="rId21" w:tgtFrame="_blank" w:history="1">
        <w:r w:rsidRPr="00755CE6">
          <w:rPr>
            <w:rFonts w:ascii="Times New Roman" w:hAnsi="Times New Roman" w:cs="Times New Roman"/>
          </w:rPr>
          <w:t>https://doi.org/10.1007/s10551-008-9665-8</w:t>
        </w:r>
      </w:hyperlink>
    </w:p>
    <w:p w14:paraId="626713BD" w14:textId="77777777" w:rsidR="000912BD" w:rsidRPr="00755CE6" w:rsidRDefault="000912BD" w:rsidP="000463B1">
      <w:pPr>
        <w:numPr>
          <w:ilvl w:val="0"/>
          <w:numId w:val="10"/>
        </w:numPr>
        <w:spacing w:after="0" w:line="360" w:lineRule="auto"/>
        <w:jc w:val="both"/>
        <w:rPr>
          <w:rFonts w:ascii="Times New Roman" w:hAnsi="Times New Roman" w:cs="Times New Roman"/>
        </w:rPr>
      </w:pPr>
      <w:r w:rsidRPr="00755CE6">
        <w:rPr>
          <w:rFonts w:ascii="Times New Roman" w:hAnsi="Times New Roman" w:cs="Times New Roman"/>
          <w:lang w:val="en-US"/>
        </w:rPr>
        <w:t>Leib, M., Köbis, N., Rilke, R. M., Hagens, M., &amp; Irlenbusch, B. (2024). Corrupted by algorithms? How AI-generated and human-written advice shape (dis)honesty. </w:t>
      </w:r>
      <w:r w:rsidRPr="00755CE6">
        <w:rPr>
          <w:rFonts w:ascii="Times New Roman" w:hAnsi="Times New Roman" w:cs="Times New Roman"/>
        </w:rPr>
        <w:t>The Economic Journal, 134(658), 766–784. </w:t>
      </w:r>
      <w:hyperlink r:id="rId22" w:tgtFrame="_blank" w:history="1">
        <w:r w:rsidRPr="00755CE6">
          <w:rPr>
            <w:rStyle w:val="ac"/>
            <w:rFonts w:ascii="Times New Roman" w:hAnsi="Times New Roman" w:cs="Times New Roman"/>
            <w:color w:val="auto"/>
            <w:u w:val="none"/>
          </w:rPr>
          <w:t>https://doi.org/10.1093/ej/uead056</w:t>
        </w:r>
      </w:hyperlink>
    </w:p>
    <w:p w14:paraId="319A252D" w14:textId="77777777" w:rsidR="00BA4D81" w:rsidRPr="00755CE6" w:rsidRDefault="00BA4D81" w:rsidP="000463B1">
      <w:pPr>
        <w:numPr>
          <w:ilvl w:val="0"/>
          <w:numId w:val="10"/>
        </w:numPr>
        <w:spacing w:after="0" w:line="360" w:lineRule="auto"/>
        <w:jc w:val="both"/>
        <w:rPr>
          <w:rFonts w:ascii="Times New Roman" w:hAnsi="Times New Roman" w:cs="Times New Roman"/>
        </w:rPr>
      </w:pPr>
      <w:r w:rsidRPr="00755CE6">
        <w:rPr>
          <w:rFonts w:ascii="Times New Roman" w:hAnsi="Times New Roman" w:cs="Times New Roman"/>
          <w:lang w:val="en-US"/>
        </w:rPr>
        <w:t xml:space="preserve">Lima, G., Grgić-Hlača, N., &amp; Cha, M. (2021). Human perceptions on moral responsibility of AI: A case study in AI-assisted bail decision-making. In </w:t>
      </w:r>
      <w:r w:rsidRPr="00755CE6">
        <w:rPr>
          <w:rFonts w:ascii="Times New Roman" w:hAnsi="Times New Roman" w:cs="Times New Roman"/>
          <w:i/>
          <w:iCs/>
          <w:lang w:val="en-US"/>
        </w:rPr>
        <w:t>Proceedings of the 2021 CHI Conference on Human Factors in Computing Systems</w:t>
      </w:r>
      <w:r w:rsidRPr="00755CE6">
        <w:rPr>
          <w:rFonts w:ascii="Times New Roman" w:hAnsi="Times New Roman" w:cs="Times New Roman"/>
          <w:lang w:val="en-US"/>
        </w:rPr>
        <w:t xml:space="preserve"> (pp. 1–12). </w:t>
      </w:r>
      <w:hyperlink r:id="rId23" w:tgtFrame="_new" w:history="1">
        <w:r w:rsidRPr="00755CE6">
          <w:rPr>
            <w:rStyle w:val="ac"/>
            <w:rFonts w:ascii="Times New Roman" w:hAnsi="Times New Roman" w:cs="Times New Roman"/>
            <w:color w:val="auto"/>
            <w:u w:val="none"/>
            <w:lang w:val="en-US"/>
          </w:rPr>
          <w:t>https://doi.org/10.48550/arXiv.2102.00625</w:t>
        </w:r>
      </w:hyperlink>
    </w:p>
    <w:p w14:paraId="217D458D" w14:textId="42E04A96" w:rsidR="000912BD" w:rsidRPr="00755CE6" w:rsidRDefault="000912BD" w:rsidP="000463B1">
      <w:pPr>
        <w:numPr>
          <w:ilvl w:val="0"/>
          <w:numId w:val="10"/>
        </w:numPr>
        <w:spacing w:after="0" w:line="360" w:lineRule="auto"/>
        <w:jc w:val="both"/>
        <w:rPr>
          <w:rFonts w:ascii="Times New Roman" w:hAnsi="Times New Roman" w:cs="Times New Roman"/>
        </w:rPr>
      </w:pPr>
      <w:r w:rsidRPr="00755CE6">
        <w:rPr>
          <w:rFonts w:ascii="Times New Roman" w:hAnsi="Times New Roman" w:cs="Times New Roman"/>
          <w:lang w:val="en-US"/>
        </w:rPr>
        <w:t>Osborne, M. R., &amp; Bailey, E. R. (2025). Me vs. the machine? Subjective evaluations of human- and AI-generated advice. </w:t>
      </w:r>
      <w:r w:rsidRPr="00755CE6">
        <w:rPr>
          <w:rFonts w:ascii="Times New Roman" w:hAnsi="Times New Roman" w:cs="Times New Roman"/>
        </w:rPr>
        <w:t>Scientific Reports, 15, 3980. </w:t>
      </w:r>
      <w:hyperlink r:id="rId24" w:tgtFrame="_blank" w:history="1">
        <w:r w:rsidRPr="00755CE6">
          <w:rPr>
            <w:rFonts w:ascii="Times New Roman" w:hAnsi="Times New Roman" w:cs="Times New Roman"/>
          </w:rPr>
          <w:t>https://doi.org/10.1038/s41598-025-86623-6</w:t>
        </w:r>
      </w:hyperlink>
    </w:p>
    <w:p w14:paraId="520C79A1" w14:textId="77777777" w:rsidR="00A842DC" w:rsidRDefault="00C01B82" w:rsidP="000463B1">
      <w:pPr>
        <w:numPr>
          <w:ilvl w:val="0"/>
          <w:numId w:val="10"/>
        </w:numPr>
        <w:spacing w:after="0" w:line="360" w:lineRule="auto"/>
        <w:jc w:val="both"/>
        <w:rPr>
          <w:rFonts w:ascii="Times New Roman" w:hAnsi="Times New Roman" w:cs="Times New Roman"/>
        </w:rPr>
      </w:pPr>
      <w:r w:rsidRPr="00A842DC">
        <w:rPr>
          <w:rFonts w:ascii="Times New Roman" w:hAnsi="Times New Roman" w:cs="Times New Roman"/>
          <w:lang w:val="en-US"/>
        </w:rPr>
        <w:lastRenderedPageBreak/>
        <w:t xml:space="preserve">Reis, M., Reis, F., &amp; Kunde, W. (2024). Influence of believed AI involvement on the perception of digital medical advice. </w:t>
      </w:r>
      <w:r w:rsidRPr="00A842DC">
        <w:rPr>
          <w:rFonts w:ascii="Times New Roman" w:hAnsi="Times New Roman" w:cs="Times New Roman"/>
          <w:i/>
          <w:iCs/>
          <w:lang w:val="en-US"/>
        </w:rPr>
        <w:t>Nature Medicine</w:t>
      </w:r>
      <w:r w:rsidRPr="00A842DC">
        <w:rPr>
          <w:rFonts w:ascii="Times New Roman" w:hAnsi="Times New Roman" w:cs="Times New Roman"/>
          <w:lang w:val="en-US"/>
        </w:rPr>
        <w:t xml:space="preserve">, </w:t>
      </w:r>
      <w:r w:rsidRPr="00A842DC">
        <w:rPr>
          <w:rFonts w:ascii="Times New Roman" w:hAnsi="Times New Roman" w:cs="Times New Roman"/>
          <w:i/>
          <w:iCs/>
          <w:lang w:val="en-US"/>
        </w:rPr>
        <w:t>30</w:t>
      </w:r>
      <w:r w:rsidRPr="00A842DC">
        <w:rPr>
          <w:rFonts w:ascii="Times New Roman" w:hAnsi="Times New Roman" w:cs="Times New Roman"/>
          <w:lang w:val="en-US"/>
        </w:rPr>
        <w:t xml:space="preserve">(11), 3098–3100. </w:t>
      </w:r>
      <w:hyperlink r:id="rId25" w:tgtFrame="_new" w:history="1">
        <w:r w:rsidRPr="00A842DC">
          <w:rPr>
            <w:rStyle w:val="ac"/>
            <w:rFonts w:ascii="Times New Roman" w:hAnsi="Times New Roman" w:cs="Times New Roman"/>
            <w:color w:val="auto"/>
            <w:u w:val="none"/>
            <w:lang w:val="en-US"/>
          </w:rPr>
          <w:t>https://doi.org/10.1038/s41591-024-03180-7</w:t>
        </w:r>
      </w:hyperlink>
      <w:r w:rsidRPr="00A842DC">
        <w:rPr>
          <w:rFonts w:ascii="Times New Roman" w:hAnsi="Times New Roman" w:cs="Times New Roman"/>
          <w:lang w:val="en-US"/>
        </w:rPr>
        <w:t xml:space="preserve"> </w:t>
      </w:r>
    </w:p>
    <w:p w14:paraId="0A2DADED" w14:textId="6D7C3BBB" w:rsidR="00C01B82" w:rsidRPr="00A842DC" w:rsidRDefault="00C01B82" w:rsidP="000463B1">
      <w:pPr>
        <w:numPr>
          <w:ilvl w:val="0"/>
          <w:numId w:val="10"/>
        </w:numPr>
        <w:spacing w:after="0" w:line="360" w:lineRule="auto"/>
        <w:jc w:val="both"/>
        <w:rPr>
          <w:rFonts w:ascii="Times New Roman" w:hAnsi="Times New Roman" w:cs="Times New Roman"/>
        </w:rPr>
      </w:pPr>
      <w:r w:rsidRPr="00A842DC">
        <w:rPr>
          <w:rFonts w:ascii="Times New Roman" w:hAnsi="Times New Roman" w:cs="Times New Roman"/>
          <w:lang w:val="en-US"/>
        </w:rPr>
        <w:t xml:space="preserve">Sullivan, Y., &amp; Fosso Wamba, S. (2022). Moral judgments in the age of artificial intelligence. </w:t>
      </w:r>
      <w:r w:rsidRPr="00A842DC">
        <w:rPr>
          <w:rFonts w:ascii="Times New Roman" w:hAnsi="Times New Roman" w:cs="Times New Roman"/>
          <w:i/>
          <w:iCs/>
          <w:lang w:val="en-US"/>
        </w:rPr>
        <w:t>Journal of Business Ethics</w:t>
      </w:r>
      <w:r w:rsidRPr="00A842DC">
        <w:rPr>
          <w:rFonts w:ascii="Times New Roman" w:hAnsi="Times New Roman" w:cs="Times New Roman"/>
          <w:lang w:val="en-US"/>
        </w:rPr>
        <w:t xml:space="preserve">, </w:t>
      </w:r>
      <w:r w:rsidRPr="00A842DC">
        <w:rPr>
          <w:rFonts w:ascii="Times New Roman" w:hAnsi="Times New Roman" w:cs="Times New Roman"/>
          <w:i/>
          <w:iCs/>
          <w:lang w:val="en-US"/>
        </w:rPr>
        <w:t>178</w:t>
      </w:r>
      <w:r w:rsidRPr="00A842DC">
        <w:rPr>
          <w:rFonts w:ascii="Times New Roman" w:hAnsi="Times New Roman" w:cs="Times New Roman"/>
          <w:lang w:val="en-US"/>
        </w:rPr>
        <w:t xml:space="preserve">(3), 1–17. </w:t>
      </w:r>
      <w:hyperlink r:id="rId26" w:tgtFrame="_new" w:history="1">
        <w:r w:rsidRPr="00A842DC">
          <w:rPr>
            <w:rStyle w:val="ac"/>
            <w:rFonts w:ascii="Times New Roman" w:hAnsi="Times New Roman" w:cs="Times New Roman"/>
            <w:color w:val="auto"/>
            <w:u w:val="none"/>
            <w:lang w:val="en-US"/>
          </w:rPr>
          <w:t>https://doi.org/10.1007/s10551-022-05053-w</w:t>
        </w:r>
      </w:hyperlink>
      <w:r w:rsidRPr="00A842DC">
        <w:rPr>
          <w:rFonts w:ascii="Times New Roman" w:hAnsi="Times New Roman" w:cs="Times New Roman"/>
          <w:lang w:val="en-US"/>
        </w:rPr>
        <w:t xml:space="preserve"> </w:t>
      </w:r>
    </w:p>
    <w:p w14:paraId="4084F62E" w14:textId="046DFA73" w:rsidR="000912BD" w:rsidRPr="00755CE6" w:rsidRDefault="000912BD" w:rsidP="000463B1">
      <w:pPr>
        <w:numPr>
          <w:ilvl w:val="0"/>
          <w:numId w:val="10"/>
        </w:numPr>
        <w:spacing w:after="0" w:line="360" w:lineRule="auto"/>
        <w:jc w:val="both"/>
        <w:rPr>
          <w:rFonts w:ascii="Times New Roman" w:hAnsi="Times New Roman" w:cs="Times New Roman"/>
        </w:rPr>
      </w:pPr>
      <w:r w:rsidRPr="00755CE6">
        <w:rPr>
          <w:rFonts w:ascii="Times New Roman" w:hAnsi="Times New Roman" w:cs="Times New Roman"/>
          <w:lang w:val="en-US"/>
        </w:rPr>
        <w:t>Tolmeijer, S., Christen, M., Kandul, S., Kneer, M., &amp; Bernstein, A. (2022). Capable but amoral? Comparing AI and human expert collaboration in ethical decision making. Proceedings of the 2022 CHI Conference on Human Factors in Computing Systems, 1–17. </w:t>
      </w:r>
      <w:hyperlink r:id="rId27" w:tgtFrame="_blank" w:history="1">
        <w:r w:rsidRPr="00755CE6">
          <w:rPr>
            <w:rStyle w:val="ac"/>
            <w:rFonts w:ascii="Times New Roman" w:hAnsi="Times New Roman" w:cs="Times New Roman"/>
            <w:color w:val="auto"/>
            <w:u w:val="none"/>
          </w:rPr>
          <w:t>https://doi.org/10.1145/3491102.3517732</w:t>
        </w:r>
      </w:hyperlink>
    </w:p>
    <w:p w14:paraId="47E517E7" w14:textId="77777777" w:rsidR="000912BD" w:rsidRPr="00755CE6" w:rsidRDefault="000912BD" w:rsidP="000463B1">
      <w:pPr>
        <w:numPr>
          <w:ilvl w:val="0"/>
          <w:numId w:val="10"/>
        </w:numPr>
        <w:spacing w:after="0" w:line="360" w:lineRule="auto"/>
        <w:jc w:val="both"/>
        <w:rPr>
          <w:rFonts w:ascii="Times New Roman" w:hAnsi="Times New Roman" w:cs="Times New Roman"/>
          <w:lang w:val="en-US"/>
        </w:rPr>
      </w:pPr>
      <w:r w:rsidRPr="00755CE6">
        <w:rPr>
          <w:rFonts w:ascii="Times New Roman" w:hAnsi="Times New Roman" w:cs="Times New Roman"/>
          <w:lang w:val="en-US"/>
        </w:rPr>
        <w:t>Xavier, D. F., &amp; Korunka, C. (2025). Integrating artificial intelligence across cultural orientations: A longitudinal examination of creative self-efficacy and employee autonomy. </w:t>
      </w:r>
      <w:r w:rsidRPr="00755CE6">
        <w:rPr>
          <w:rFonts w:ascii="Times New Roman" w:hAnsi="Times New Roman" w:cs="Times New Roman"/>
          <w:i/>
          <w:iCs/>
          <w:lang w:val="en-US"/>
        </w:rPr>
        <w:t>Computers in Human Behavior Reports, 100623</w:t>
      </w:r>
      <w:r w:rsidRPr="00755CE6">
        <w:rPr>
          <w:rFonts w:ascii="Times New Roman" w:hAnsi="Times New Roman" w:cs="Times New Roman"/>
          <w:lang w:val="en-US"/>
        </w:rPr>
        <w:t>. </w:t>
      </w:r>
      <w:hyperlink r:id="rId28" w:tgtFrame="_blank" w:history="1">
        <w:r w:rsidRPr="00755CE6">
          <w:rPr>
            <w:rStyle w:val="ac"/>
            <w:rFonts w:ascii="Times New Roman" w:hAnsi="Times New Roman" w:cs="Times New Roman"/>
            <w:color w:val="auto"/>
            <w:u w:val="none"/>
            <w:lang w:val="en-US"/>
          </w:rPr>
          <w:t>https://doi.org/10.1016/j.chbr.2025.100623</w:t>
        </w:r>
      </w:hyperlink>
    </w:p>
    <w:p w14:paraId="3AD2E6EA" w14:textId="77777777" w:rsidR="000912BD" w:rsidRPr="00755CE6" w:rsidRDefault="000912BD" w:rsidP="000463B1">
      <w:pPr>
        <w:numPr>
          <w:ilvl w:val="0"/>
          <w:numId w:val="10"/>
        </w:numPr>
        <w:spacing w:after="0" w:line="360" w:lineRule="auto"/>
        <w:jc w:val="both"/>
        <w:rPr>
          <w:rFonts w:ascii="Times New Roman" w:hAnsi="Times New Roman" w:cs="Times New Roman"/>
          <w:lang w:val="en-US"/>
        </w:rPr>
      </w:pPr>
      <w:r w:rsidRPr="00755CE6">
        <w:rPr>
          <w:rFonts w:ascii="Times New Roman" w:hAnsi="Times New Roman" w:cs="Times New Roman"/>
          <w:lang w:val="en-US"/>
        </w:rPr>
        <w:t>Yam, K. C., Goh, E.-Y., Fehr, R., Lee, R., Soh, H., &amp; Gray, K. (2022). When your boss is a robot: Workers are more spiteful to robot supervisors that seem more human. </w:t>
      </w:r>
      <w:r w:rsidRPr="00755CE6">
        <w:rPr>
          <w:rFonts w:ascii="Times New Roman" w:hAnsi="Times New Roman" w:cs="Times New Roman"/>
          <w:i/>
          <w:iCs/>
          <w:lang w:val="en-US"/>
        </w:rPr>
        <w:t>Journal of Experimental Social Psychology, 102</w:t>
      </w:r>
      <w:r w:rsidRPr="00755CE6">
        <w:rPr>
          <w:rFonts w:ascii="Times New Roman" w:hAnsi="Times New Roman" w:cs="Times New Roman"/>
          <w:lang w:val="en-US"/>
        </w:rPr>
        <w:t>, 104360. </w:t>
      </w:r>
      <w:hyperlink r:id="rId29" w:tgtFrame="_blank" w:history="1">
        <w:r w:rsidRPr="00755CE6">
          <w:rPr>
            <w:rStyle w:val="ac"/>
            <w:rFonts w:ascii="Times New Roman" w:hAnsi="Times New Roman" w:cs="Times New Roman"/>
            <w:color w:val="auto"/>
            <w:u w:val="none"/>
            <w:lang w:val="en-US"/>
          </w:rPr>
          <w:t>https://doi.org/10.1016/j.jesp.2022.104360</w:t>
        </w:r>
      </w:hyperlink>
    </w:p>
    <w:p w14:paraId="4A6C7D4A" w14:textId="77777777" w:rsidR="00C328DB" w:rsidRPr="00755CE6" w:rsidRDefault="00C328DB" w:rsidP="000463B1">
      <w:pPr>
        <w:numPr>
          <w:ilvl w:val="0"/>
          <w:numId w:val="10"/>
        </w:numPr>
        <w:spacing w:after="0" w:line="360" w:lineRule="auto"/>
        <w:jc w:val="both"/>
        <w:rPr>
          <w:rFonts w:ascii="Times New Roman" w:hAnsi="Times New Roman" w:cs="Times New Roman"/>
          <w:lang w:val="en-US"/>
        </w:rPr>
      </w:pPr>
      <w:r w:rsidRPr="00755CE6">
        <w:rPr>
          <w:rFonts w:ascii="Times New Roman" w:hAnsi="Times New Roman" w:cs="Times New Roman"/>
          <w:lang w:val="en-US"/>
        </w:rPr>
        <w:t xml:space="preserve">Zhang, Z., Chen, Z., &amp; Xu, L. (2022). Artificial intelligence and moral dilemmas: Perception of ethical decision-making in AI. </w:t>
      </w:r>
      <w:r w:rsidRPr="00755CE6">
        <w:rPr>
          <w:rFonts w:ascii="Times New Roman" w:hAnsi="Times New Roman" w:cs="Times New Roman"/>
          <w:i/>
          <w:iCs/>
          <w:lang w:val="en-US"/>
        </w:rPr>
        <w:t>Journal of Experimental Social Psychology, 101</w:t>
      </w:r>
      <w:r w:rsidRPr="00755CE6">
        <w:rPr>
          <w:rFonts w:ascii="Times New Roman" w:hAnsi="Times New Roman" w:cs="Times New Roman"/>
          <w:lang w:val="en-US"/>
        </w:rPr>
        <w:t>, 104327.</w:t>
      </w:r>
      <w:r w:rsidRPr="000463B1">
        <w:rPr>
          <w:rFonts w:ascii="Times New Roman" w:hAnsi="Times New Roman" w:cs="Times New Roman"/>
          <w:lang w:val="en-US"/>
        </w:rPr>
        <w:t xml:space="preserve"> </w:t>
      </w:r>
      <w:hyperlink r:id="rId30" w:tgtFrame="_new" w:history="1">
        <w:r w:rsidRPr="000463B1">
          <w:rPr>
            <w:rStyle w:val="ac"/>
            <w:rFonts w:ascii="Times New Roman" w:hAnsi="Times New Roman" w:cs="Times New Roman"/>
            <w:color w:val="auto"/>
            <w:u w:val="none"/>
            <w:lang w:val="en-US"/>
          </w:rPr>
          <w:t>https://doi.org/10.1016/j.jesp.2022.104327</w:t>
        </w:r>
      </w:hyperlink>
    </w:p>
    <w:p w14:paraId="7C90D7B3" w14:textId="579D5902" w:rsidR="00906589" w:rsidRPr="00755CE6" w:rsidRDefault="00BA4D81" w:rsidP="000463B1">
      <w:pPr>
        <w:numPr>
          <w:ilvl w:val="0"/>
          <w:numId w:val="10"/>
        </w:numPr>
        <w:spacing w:after="0" w:line="360" w:lineRule="auto"/>
        <w:jc w:val="both"/>
        <w:rPr>
          <w:rFonts w:ascii="Times New Roman" w:hAnsi="Times New Roman" w:cs="Times New Roman"/>
          <w:lang w:val="en-US"/>
        </w:rPr>
      </w:pPr>
      <w:r w:rsidRPr="00755CE6">
        <w:rPr>
          <w:rFonts w:ascii="Times New Roman" w:hAnsi="Times New Roman" w:cs="Times New Roman"/>
          <w:lang w:val="en-US"/>
        </w:rPr>
        <w:t xml:space="preserve">Zhang, Y., Wu, J., Yu, F., &amp; Xu, L. (2023). Moral judgments of human vs. AI agents in moral dilemmas. </w:t>
      </w:r>
      <w:r w:rsidRPr="00755CE6">
        <w:rPr>
          <w:rFonts w:ascii="Times New Roman" w:hAnsi="Times New Roman" w:cs="Times New Roman"/>
          <w:i/>
          <w:iCs/>
        </w:rPr>
        <w:t>Behavioral Sciences</w:t>
      </w:r>
      <w:r w:rsidRPr="00755CE6">
        <w:rPr>
          <w:rFonts w:ascii="Times New Roman" w:hAnsi="Times New Roman" w:cs="Times New Roman"/>
        </w:rPr>
        <w:t xml:space="preserve">, </w:t>
      </w:r>
      <w:r w:rsidRPr="00755CE6">
        <w:rPr>
          <w:rFonts w:ascii="Times New Roman" w:hAnsi="Times New Roman" w:cs="Times New Roman"/>
          <w:i/>
          <w:iCs/>
        </w:rPr>
        <w:t>13</w:t>
      </w:r>
      <w:r w:rsidRPr="00755CE6">
        <w:rPr>
          <w:rFonts w:ascii="Times New Roman" w:hAnsi="Times New Roman" w:cs="Times New Roman"/>
        </w:rPr>
        <w:t xml:space="preserve">(2), 181. </w:t>
      </w:r>
      <w:hyperlink r:id="rId31" w:tgtFrame="_new" w:history="1">
        <w:r w:rsidRPr="00755CE6">
          <w:rPr>
            <w:rStyle w:val="ac"/>
            <w:rFonts w:ascii="Times New Roman" w:hAnsi="Times New Roman" w:cs="Times New Roman"/>
            <w:color w:val="auto"/>
            <w:u w:val="none"/>
          </w:rPr>
          <w:t>https://doi.org/10.3390/bs13020181</w:t>
        </w:r>
      </w:hyperlink>
      <w:r w:rsidR="00906589" w:rsidRPr="00755CE6">
        <w:rPr>
          <w:rFonts w:ascii="Times New Roman" w:hAnsi="Times New Roman" w:cs="Times New Roman"/>
          <w:lang w:val="en-US"/>
        </w:rPr>
        <w:br w:type="page"/>
      </w:r>
    </w:p>
    <w:p w14:paraId="59F8A9B4" w14:textId="2E321A2D" w:rsidR="006B4336" w:rsidRPr="00057207" w:rsidRDefault="000664C6" w:rsidP="006B4336">
      <w:pPr>
        <w:pStyle w:val="10"/>
        <w:rPr>
          <w:b/>
          <w:bCs/>
          <w:sz w:val="24"/>
          <w:szCs w:val="24"/>
        </w:rPr>
      </w:pPr>
      <w:bookmarkStart w:id="23" w:name="_Toc229294802"/>
      <w:bookmarkEnd w:id="16"/>
      <w:r w:rsidRPr="00057207">
        <w:rPr>
          <w:b/>
          <w:bCs/>
          <w:sz w:val="24"/>
          <w:szCs w:val="24"/>
        </w:rPr>
        <w:lastRenderedPageBreak/>
        <w:t>П</w:t>
      </w:r>
      <w:r w:rsidR="00EF54F8" w:rsidRPr="00057207">
        <w:rPr>
          <w:b/>
          <w:bCs/>
          <w:sz w:val="24"/>
          <w:szCs w:val="24"/>
        </w:rPr>
        <w:t>РИЛОЖЕНИ</w:t>
      </w:r>
      <w:r w:rsidR="00751E0E" w:rsidRPr="00057207">
        <w:rPr>
          <w:b/>
          <w:bCs/>
          <w:sz w:val="24"/>
          <w:szCs w:val="24"/>
        </w:rPr>
        <w:t>Е</w:t>
      </w:r>
      <w:r w:rsidR="00EF54F8" w:rsidRPr="00057207">
        <w:rPr>
          <w:b/>
          <w:bCs/>
          <w:sz w:val="24"/>
          <w:szCs w:val="24"/>
        </w:rPr>
        <w:t xml:space="preserve"> </w:t>
      </w:r>
      <w:r w:rsidR="00F3693A">
        <w:rPr>
          <w:b/>
          <w:bCs/>
          <w:sz w:val="24"/>
          <w:szCs w:val="24"/>
        </w:rPr>
        <w:t>1</w:t>
      </w:r>
      <w:bookmarkEnd w:id="23"/>
    </w:p>
    <w:p w14:paraId="48321E9B" w14:textId="76DAA7C4" w:rsidR="00B23866" w:rsidRPr="00B47BC4" w:rsidRDefault="00757F1E" w:rsidP="00B47BC4">
      <w:pPr>
        <w:spacing w:after="0" w:line="360" w:lineRule="auto"/>
        <w:ind w:firstLine="709"/>
        <w:jc w:val="both"/>
        <w:rPr>
          <w:rFonts w:ascii="Times New Roman" w:hAnsi="Times New Roman" w:cs="Times New Roman"/>
          <w:b/>
          <w:bCs/>
          <w:i/>
          <w:iCs/>
        </w:rPr>
      </w:pPr>
      <w:r w:rsidRPr="00B47BC4">
        <w:rPr>
          <w:rFonts w:ascii="Times New Roman" w:hAnsi="Times New Roman" w:cs="Times New Roman"/>
          <w:b/>
          <w:bCs/>
          <w:i/>
          <w:iCs/>
        </w:rPr>
        <w:t>М</w:t>
      </w:r>
      <w:r w:rsidR="000664C6" w:rsidRPr="00B47BC4">
        <w:rPr>
          <w:rFonts w:ascii="Times New Roman" w:hAnsi="Times New Roman" w:cs="Times New Roman"/>
          <w:b/>
          <w:bCs/>
          <w:i/>
          <w:iCs/>
        </w:rPr>
        <w:t>оральные дилеммы с утилитарным решением, предъявляемые испытуемым</w:t>
      </w:r>
      <w:r w:rsidR="00057207" w:rsidRPr="00B47BC4">
        <w:rPr>
          <w:rFonts w:ascii="Times New Roman" w:hAnsi="Times New Roman" w:cs="Times New Roman"/>
          <w:b/>
          <w:bCs/>
          <w:i/>
          <w:iCs/>
        </w:rPr>
        <w:t xml:space="preserve"> в контексте исследования различия восприятия ИИ и человека</w:t>
      </w:r>
    </w:p>
    <w:p w14:paraId="3FE226DB" w14:textId="2954EC93" w:rsidR="004670CA" w:rsidRPr="00B47BC4" w:rsidRDefault="00B23866" w:rsidP="00B47BC4">
      <w:pPr>
        <w:spacing w:after="0" w:line="360" w:lineRule="auto"/>
        <w:ind w:firstLine="709"/>
        <w:jc w:val="both"/>
        <w:rPr>
          <w:rFonts w:ascii="Times New Roman" w:hAnsi="Times New Roman" w:cs="Times New Roman"/>
        </w:rPr>
      </w:pPr>
      <w:r w:rsidRPr="00B47BC4">
        <w:rPr>
          <w:rFonts w:ascii="Times New Roman" w:hAnsi="Times New Roman" w:cs="Times New Roman"/>
        </w:rPr>
        <w:t xml:space="preserve">1. </w:t>
      </w:r>
      <w:r w:rsidR="00457303" w:rsidRPr="00B47BC4">
        <w:rPr>
          <w:rFonts w:ascii="Times New Roman" w:hAnsi="Times New Roman" w:cs="Times New Roman"/>
        </w:rPr>
        <w:t>«</w:t>
      </w:r>
      <w:r w:rsidR="000664C6" w:rsidRPr="00B47BC4">
        <w:rPr>
          <w:rFonts w:ascii="Times New Roman" w:hAnsi="Times New Roman" w:cs="Times New Roman"/>
        </w:rPr>
        <w:t>Фрэнк – пассажир трамвая, чей водитель только что крикнул, что тормоза сломаны, и затем умер от удара. На трассе впереди пять человек; ограждения настолько высокие, что люди не смогут вовремя уйти с рельсов. У пути есть ответвление, идущее вправо, и Фрэнк может повернуть на него трамвай. К сожалению, на этом пути находится один человек. Фрэнк может повернуть трамвай, убив одного, или он может воздержаться от поворота трамвая, позволяя пятерым умереть</w:t>
      </w:r>
      <w:r w:rsidR="00457303" w:rsidRPr="00B47BC4">
        <w:rPr>
          <w:rFonts w:ascii="Times New Roman" w:hAnsi="Times New Roman" w:cs="Times New Roman"/>
        </w:rPr>
        <w:t>»</w:t>
      </w:r>
      <w:r w:rsidR="000664C6" w:rsidRPr="00B47BC4">
        <w:rPr>
          <w:rFonts w:ascii="Times New Roman" w:hAnsi="Times New Roman" w:cs="Times New Roman"/>
        </w:rPr>
        <w:t>.</w:t>
      </w:r>
    </w:p>
    <w:p w14:paraId="44B4A3DB" w14:textId="77777777" w:rsidR="00B70951" w:rsidRPr="00B47BC4" w:rsidRDefault="000664C6" w:rsidP="00B47BC4">
      <w:pPr>
        <w:pStyle w:val="a6"/>
        <w:spacing w:after="0"/>
        <w:ind w:firstLine="709"/>
        <w:jc w:val="both"/>
        <w:rPr>
          <w:rFonts w:cs="Times New Roman"/>
          <w:b w:val="0"/>
          <w:sz w:val="24"/>
        </w:rPr>
      </w:pPr>
      <w:r w:rsidRPr="00B47BC4">
        <w:rPr>
          <w:rFonts w:cs="Times New Roman"/>
          <w:b w:val="0"/>
          <w:sz w:val="24"/>
        </w:rPr>
        <w:t xml:space="preserve">Решение дилеммы, предъявляемое испытуемому: </w:t>
      </w:r>
    </w:p>
    <w:p w14:paraId="1C352E97" w14:textId="4FC49C7F" w:rsidR="004670CA" w:rsidRPr="00B47BC4" w:rsidRDefault="00457303" w:rsidP="00B47BC4">
      <w:pPr>
        <w:pStyle w:val="a6"/>
        <w:spacing w:after="0"/>
        <w:ind w:firstLine="709"/>
        <w:jc w:val="both"/>
        <w:rPr>
          <w:rFonts w:cs="Times New Roman"/>
          <w:b w:val="0"/>
          <w:sz w:val="24"/>
        </w:rPr>
      </w:pPr>
      <w:r w:rsidRPr="00B47BC4">
        <w:rPr>
          <w:rFonts w:cs="Times New Roman"/>
          <w:b w:val="0"/>
          <w:sz w:val="24"/>
        </w:rPr>
        <w:t>«</w:t>
      </w:r>
      <w:r w:rsidR="00B70951" w:rsidRPr="00B47BC4">
        <w:rPr>
          <w:rFonts w:cs="Times New Roman"/>
          <w:b w:val="0"/>
          <w:sz w:val="24"/>
        </w:rPr>
        <w:t>Я считаю, что верное решение — повернуть трамвай, пожертвовав одним человеком, потому что пять выживших в дальнейшем заплатят в сумме больше налогов, чем один погибший</w:t>
      </w:r>
      <w:r w:rsidR="004670CA" w:rsidRPr="00B47BC4">
        <w:rPr>
          <w:rFonts w:cs="Times New Roman"/>
          <w:b w:val="0"/>
          <w:sz w:val="24"/>
        </w:rPr>
        <w:t>».</w:t>
      </w:r>
    </w:p>
    <w:p w14:paraId="79F7D864" w14:textId="0EC29AEA" w:rsidR="000664C6" w:rsidRPr="00B47BC4" w:rsidRDefault="00B23866" w:rsidP="00B47BC4">
      <w:pPr>
        <w:pStyle w:val="a6"/>
        <w:spacing w:after="0"/>
        <w:ind w:firstLine="709"/>
        <w:jc w:val="both"/>
        <w:rPr>
          <w:rFonts w:cs="Times New Roman"/>
          <w:b w:val="0"/>
          <w:sz w:val="24"/>
        </w:rPr>
      </w:pPr>
      <w:r w:rsidRPr="00B47BC4">
        <w:rPr>
          <w:rFonts w:cs="Times New Roman"/>
          <w:b w:val="0"/>
          <w:sz w:val="24"/>
        </w:rPr>
        <w:t xml:space="preserve">2.  </w:t>
      </w:r>
      <w:r w:rsidR="00457303" w:rsidRPr="00B47BC4">
        <w:rPr>
          <w:rFonts w:cs="Times New Roman"/>
          <w:b w:val="0"/>
          <w:sz w:val="24"/>
        </w:rPr>
        <w:t>«</w:t>
      </w:r>
      <w:r w:rsidR="000664C6" w:rsidRPr="00B47BC4">
        <w:rPr>
          <w:rFonts w:cs="Times New Roman"/>
          <w:b w:val="0"/>
          <w:sz w:val="24"/>
        </w:rPr>
        <w:t>Джордж находится на пешеходном мосту через трамвайные пути. Он разбирается в трамваях и видит, что тот, который приближается к мосту, потерял управление. На пути с обратной стороны моста находятся пять человек; ограждения настолько крутые, что они не смогут вовремя уйти с рельсов. Джордж знает, что единственный способ остановить вышедший из-под контроля трамвай – это сбросить очень тяжелый груз на пути. Но единственный доступный достаточно тяжелый вес – это толстяк, тоже следящий за трамваем с пешеходного моста. Джордж может толкнуть толстяка на рельсы перед трамваем, убив его, или он может воздержаться от этого, позволив пятерым умереть</w:t>
      </w:r>
      <w:r w:rsidR="00457303" w:rsidRPr="00B47BC4">
        <w:rPr>
          <w:rFonts w:cs="Times New Roman"/>
          <w:b w:val="0"/>
          <w:sz w:val="24"/>
        </w:rPr>
        <w:t>»</w:t>
      </w:r>
      <w:r w:rsidR="000664C6" w:rsidRPr="00B47BC4">
        <w:rPr>
          <w:rFonts w:cs="Times New Roman"/>
          <w:b w:val="0"/>
          <w:sz w:val="24"/>
        </w:rPr>
        <w:t>.</w:t>
      </w:r>
    </w:p>
    <w:p w14:paraId="2C40603D" w14:textId="77777777" w:rsidR="00B70951" w:rsidRPr="00B47BC4" w:rsidRDefault="000664C6" w:rsidP="00B47BC4">
      <w:pPr>
        <w:pStyle w:val="a6"/>
        <w:spacing w:after="0"/>
        <w:ind w:firstLine="709"/>
        <w:jc w:val="both"/>
        <w:rPr>
          <w:rFonts w:cs="Times New Roman"/>
          <w:b w:val="0"/>
          <w:sz w:val="24"/>
        </w:rPr>
      </w:pPr>
      <w:r w:rsidRPr="00B47BC4">
        <w:rPr>
          <w:rFonts w:cs="Times New Roman"/>
          <w:b w:val="0"/>
          <w:sz w:val="24"/>
        </w:rPr>
        <w:t xml:space="preserve">Решение дилеммы, предъявляемое испытуемому: </w:t>
      </w:r>
    </w:p>
    <w:p w14:paraId="7F24C163" w14:textId="77777777" w:rsidR="00B23866" w:rsidRPr="00B47BC4" w:rsidRDefault="00457303" w:rsidP="00B47BC4">
      <w:pPr>
        <w:pStyle w:val="a6"/>
        <w:spacing w:after="0"/>
        <w:ind w:firstLine="709"/>
        <w:jc w:val="both"/>
        <w:rPr>
          <w:rFonts w:cs="Times New Roman"/>
          <w:b w:val="0"/>
          <w:sz w:val="24"/>
        </w:rPr>
      </w:pPr>
      <w:r w:rsidRPr="00B47BC4">
        <w:rPr>
          <w:rFonts w:cs="Times New Roman"/>
          <w:b w:val="0"/>
          <w:sz w:val="24"/>
        </w:rPr>
        <w:t>«</w:t>
      </w:r>
      <w:r w:rsidR="00B70951" w:rsidRPr="00B47BC4">
        <w:rPr>
          <w:rFonts w:cs="Times New Roman"/>
          <w:b w:val="0"/>
          <w:sz w:val="24"/>
        </w:rPr>
        <w:t>Я считаю, что верное решение — толкнуть толстяка на рельсы перед трамваем, потому что статистически у людей с ожирением продолжительность жизни короче, чем у людей с нормальным весом</w:t>
      </w:r>
      <w:r w:rsidRPr="00B47BC4">
        <w:rPr>
          <w:rFonts w:cs="Times New Roman"/>
          <w:b w:val="0"/>
          <w:sz w:val="24"/>
        </w:rPr>
        <w:t>».</w:t>
      </w:r>
    </w:p>
    <w:p w14:paraId="7DF02353" w14:textId="39AEBA10" w:rsidR="000664C6" w:rsidRPr="00B47BC4" w:rsidRDefault="00B23866" w:rsidP="00B47BC4">
      <w:pPr>
        <w:pStyle w:val="a6"/>
        <w:spacing w:after="0"/>
        <w:ind w:firstLine="709"/>
        <w:jc w:val="both"/>
        <w:rPr>
          <w:rFonts w:cs="Times New Roman"/>
          <w:b w:val="0"/>
          <w:sz w:val="24"/>
        </w:rPr>
      </w:pPr>
      <w:r w:rsidRPr="00B47BC4">
        <w:rPr>
          <w:rFonts w:cs="Times New Roman"/>
          <w:b w:val="0"/>
          <w:bCs/>
          <w:sz w:val="24"/>
        </w:rPr>
        <w:t>3.</w:t>
      </w:r>
      <w:r w:rsidRPr="00B47BC4">
        <w:rPr>
          <w:rFonts w:cs="Times New Roman"/>
          <w:sz w:val="24"/>
        </w:rPr>
        <w:t xml:space="preserve"> </w:t>
      </w:r>
      <w:r w:rsidR="00457303" w:rsidRPr="00B47BC4">
        <w:rPr>
          <w:rFonts w:cs="Times New Roman"/>
          <w:b w:val="0"/>
          <w:sz w:val="24"/>
        </w:rPr>
        <w:t>«</w:t>
      </w:r>
      <w:r w:rsidR="000664C6" w:rsidRPr="00B47BC4">
        <w:rPr>
          <w:rFonts w:cs="Times New Roman"/>
          <w:b w:val="0"/>
          <w:sz w:val="24"/>
        </w:rPr>
        <w:t>Гарри – президент, и ему только что сказали, что русские запустили атомную бомбу в направлении Нью-Йорка. Единственный способ предотвратить падение бомбы на Нью-Йорк – это сбить ее с пути, но в таком случае бомба упадет на Вустер. Гарри может ничего не делать, позволив всему Нью-Йорку умереть, или он может нажать на кнопку и сбить бомбу, уничтожив при этом весь Вустер</w:t>
      </w:r>
      <w:r w:rsidR="00457303" w:rsidRPr="00B47BC4">
        <w:rPr>
          <w:rFonts w:cs="Times New Roman"/>
          <w:b w:val="0"/>
          <w:sz w:val="24"/>
        </w:rPr>
        <w:t>»</w:t>
      </w:r>
      <w:r w:rsidR="000664C6" w:rsidRPr="00B47BC4">
        <w:rPr>
          <w:rFonts w:cs="Times New Roman"/>
          <w:b w:val="0"/>
          <w:sz w:val="24"/>
        </w:rPr>
        <w:t>.</w:t>
      </w:r>
    </w:p>
    <w:p w14:paraId="1891758D" w14:textId="77777777" w:rsidR="00B70951" w:rsidRPr="00B47BC4" w:rsidRDefault="000664C6" w:rsidP="00B47BC4">
      <w:pPr>
        <w:pStyle w:val="a6"/>
        <w:spacing w:after="0"/>
        <w:ind w:firstLine="709"/>
        <w:jc w:val="both"/>
        <w:rPr>
          <w:rFonts w:cs="Times New Roman"/>
          <w:b w:val="0"/>
          <w:sz w:val="24"/>
        </w:rPr>
      </w:pPr>
      <w:r w:rsidRPr="00B47BC4">
        <w:rPr>
          <w:rFonts w:cs="Times New Roman"/>
          <w:b w:val="0"/>
          <w:sz w:val="24"/>
        </w:rPr>
        <w:t xml:space="preserve">Решение дилеммы, предъявляемое испытуемому: </w:t>
      </w:r>
    </w:p>
    <w:p w14:paraId="2BCDA28F" w14:textId="77777777" w:rsidR="00B23866" w:rsidRPr="00B47BC4" w:rsidRDefault="00457303" w:rsidP="00B47BC4">
      <w:pPr>
        <w:pStyle w:val="a6"/>
        <w:spacing w:after="0"/>
        <w:ind w:firstLine="709"/>
        <w:jc w:val="both"/>
        <w:rPr>
          <w:rFonts w:cs="Times New Roman"/>
          <w:b w:val="0"/>
          <w:sz w:val="24"/>
        </w:rPr>
      </w:pPr>
      <w:r w:rsidRPr="00B47BC4">
        <w:rPr>
          <w:rFonts w:cs="Times New Roman"/>
          <w:b w:val="0"/>
          <w:sz w:val="24"/>
        </w:rPr>
        <w:t>«</w:t>
      </w:r>
      <w:r w:rsidR="00B70951" w:rsidRPr="00B47BC4">
        <w:rPr>
          <w:rFonts w:cs="Times New Roman"/>
          <w:b w:val="0"/>
          <w:sz w:val="24"/>
        </w:rPr>
        <w:t>Я считаю, что верное решение — сбить бомбу, уничтожив при этом весь Вустер, поскольку этот город менее значим, чем экономическая столица, такая как Нью-Йорк</w:t>
      </w:r>
      <w:r w:rsidRPr="00B47BC4">
        <w:rPr>
          <w:rFonts w:cs="Times New Roman"/>
          <w:b w:val="0"/>
          <w:sz w:val="24"/>
        </w:rPr>
        <w:t>»</w:t>
      </w:r>
      <w:r w:rsidR="000664C6" w:rsidRPr="00B47BC4">
        <w:rPr>
          <w:rFonts w:cs="Times New Roman"/>
          <w:b w:val="0"/>
          <w:sz w:val="24"/>
        </w:rPr>
        <w:t>.</w:t>
      </w:r>
    </w:p>
    <w:p w14:paraId="0240C10C" w14:textId="2017F43B" w:rsidR="000664C6" w:rsidRPr="00B47BC4" w:rsidRDefault="00B23866" w:rsidP="00B47BC4">
      <w:pPr>
        <w:pStyle w:val="a6"/>
        <w:spacing w:after="0"/>
        <w:ind w:firstLine="709"/>
        <w:jc w:val="both"/>
        <w:rPr>
          <w:rFonts w:cs="Times New Roman"/>
          <w:b w:val="0"/>
          <w:sz w:val="24"/>
        </w:rPr>
      </w:pPr>
      <w:r w:rsidRPr="00B47BC4">
        <w:rPr>
          <w:rFonts w:cs="Times New Roman"/>
          <w:b w:val="0"/>
          <w:sz w:val="24"/>
        </w:rPr>
        <w:lastRenderedPageBreak/>
        <w:t xml:space="preserve">4. </w:t>
      </w:r>
      <w:r w:rsidR="00457303" w:rsidRPr="00B47BC4">
        <w:rPr>
          <w:rFonts w:cs="Times New Roman"/>
          <w:b w:val="0"/>
          <w:sz w:val="24"/>
        </w:rPr>
        <w:t>«</w:t>
      </w:r>
      <w:r w:rsidR="000664C6" w:rsidRPr="00B47BC4">
        <w:rPr>
          <w:rFonts w:cs="Times New Roman"/>
          <w:b w:val="0"/>
          <w:sz w:val="24"/>
        </w:rPr>
        <w:t>Дэвид – великий хирург-трансплантолог. Пятерым его пациентам нужны новые органы: одному сердце, другим соответственно печень, желудок, селезенка и спинной мозг, – но у них у всех относительно редкая группа крови. Случайно Дэвид узнает о здоровом посетителе с такой же группой крови. Дэвид может взять органы у здорового посетителя, убив его, пересадить их своим пациентам и спасти их. Или он может воздержаться от изъятия органов у здорового посетителя, позволив своим пациентам умереть</w:t>
      </w:r>
      <w:r w:rsidR="00457303" w:rsidRPr="00B47BC4">
        <w:rPr>
          <w:rFonts w:cs="Times New Roman"/>
          <w:b w:val="0"/>
          <w:sz w:val="24"/>
        </w:rPr>
        <w:t>»</w:t>
      </w:r>
      <w:r w:rsidR="000664C6" w:rsidRPr="00B47BC4">
        <w:rPr>
          <w:rFonts w:cs="Times New Roman"/>
          <w:b w:val="0"/>
          <w:sz w:val="24"/>
        </w:rPr>
        <w:t>.</w:t>
      </w:r>
    </w:p>
    <w:p w14:paraId="72EED740" w14:textId="77777777" w:rsidR="00B70951" w:rsidRPr="00B47BC4" w:rsidRDefault="000664C6" w:rsidP="00B47BC4">
      <w:pPr>
        <w:pStyle w:val="a6"/>
        <w:spacing w:after="0"/>
        <w:ind w:firstLine="709"/>
        <w:jc w:val="both"/>
        <w:rPr>
          <w:rFonts w:cs="Times New Roman"/>
          <w:b w:val="0"/>
          <w:sz w:val="24"/>
        </w:rPr>
      </w:pPr>
      <w:r w:rsidRPr="00B47BC4">
        <w:rPr>
          <w:rFonts w:cs="Times New Roman"/>
          <w:b w:val="0"/>
          <w:sz w:val="24"/>
        </w:rPr>
        <w:t>Решение дилеммы, предъявляемое испытуемому:</w:t>
      </w:r>
    </w:p>
    <w:p w14:paraId="00D6A1B2" w14:textId="0510DCAF" w:rsidR="00DC391B" w:rsidRPr="00B47BC4" w:rsidRDefault="000664C6" w:rsidP="00B47BC4">
      <w:pPr>
        <w:pStyle w:val="a6"/>
        <w:spacing w:after="0"/>
        <w:ind w:firstLine="709"/>
        <w:jc w:val="both"/>
        <w:rPr>
          <w:rFonts w:cs="Times New Roman"/>
          <w:b w:val="0"/>
          <w:sz w:val="24"/>
        </w:rPr>
      </w:pPr>
      <w:r w:rsidRPr="00B47BC4">
        <w:rPr>
          <w:rFonts w:cs="Times New Roman"/>
          <w:b w:val="0"/>
          <w:sz w:val="24"/>
        </w:rPr>
        <w:t xml:space="preserve"> </w:t>
      </w:r>
      <w:r w:rsidR="00457303" w:rsidRPr="00B47BC4">
        <w:rPr>
          <w:rFonts w:cs="Times New Roman"/>
          <w:b w:val="0"/>
          <w:sz w:val="24"/>
        </w:rPr>
        <w:t>«</w:t>
      </w:r>
      <w:r w:rsidR="00B70951" w:rsidRPr="00B47BC4">
        <w:rPr>
          <w:rFonts w:cs="Times New Roman"/>
          <w:b w:val="0"/>
          <w:sz w:val="24"/>
        </w:rPr>
        <w:t>Я считаю, что верное решение — изъять органы у здорового посетителя больницы, поскольку его ожидаемая продолжительность жизни меньше, чем совокупная продолжительность жизни пяти пациентов, которых он может спасти</w:t>
      </w:r>
      <w:r w:rsidR="00D83F32" w:rsidRPr="00B47BC4">
        <w:rPr>
          <w:rFonts w:cs="Times New Roman"/>
          <w:b w:val="0"/>
          <w:sz w:val="24"/>
        </w:rPr>
        <w:t>».</w:t>
      </w:r>
    </w:p>
    <w:p w14:paraId="163C5E0E" w14:textId="77777777" w:rsidR="00B70951" w:rsidRPr="00B47BC4" w:rsidRDefault="00B70951" w:rsidP="00B47BC4">
      <w:pPr>
        <w:pStyle w:val="a6"/>
        <w:spacing w:after="0"/>
        <w:ind w:firstLine="709"/>
        <w:jc w:val="both"/>
        <w:rPr>
          <w:rFonts w:cs="Times New Roman"/>
          <w:b w:val="0"/>
          <w:sz w:val="24"/>
          <w:highlight w:val="yellow"/>
        </w:rPr>
      </w:pPr>
    </w:p>
    <w:p w14:paraId="4D2E521C" w14:textId="77777777" w:rsidR="00B70951" w:rsidRPr="00B47BC4" w:rsidRDefault="00B70951" w:rsidP="00B47BC4">
      <w:pPr>
        <w:pStyle w:val="a6"/>
        <w:spacing w:after="0"/>
        <w:ind w:firstLine="709"/>
        <w:jc w:val="both"/>
        <w:rPr>
          <w:rFonts w:cs="Times New Roman"/>
          <w:b w:val="0"/>
          <w:sz w:val="24"/>
          <w:highlight w:val="yellow"/>
        </w:rPr>
      </w:pPr>
    </w:p>
    <w:p w14:paraId="12AB66F1" w14:textId="77777777" w:rsidR="00B23866" w:rsidRPr="00B47BC4" w:rsidRDefault="00B23866" w:rsidP="00B47BC4">
      <w:pPr>
        <w:jc w:val="both"/>
        <w:rPr>
          <w:rFonts w:ascii="Times New Roman" w:eastAsiaTheme="majorEastAsia" w:hAnsi="Times New Roman" w:cs="Times New Roman"/>
          <w:b/>
          <w:bCs/>
          <w:color w:val="000000" w:themeColor="text1"/>
        </w:rPr>
      </w:pPr>
      <w:r w:rsidRPr="00B47BC4">
        <w:rPr>
          <w:rFonts w:ascii="Times New Roman" w:hAnsi="Times New Roman" w:cs="Times New Roman"/>
          <w:b/>
          <w:bCs/>
        </w:rPr>
        <w:br w:type="page"/>
      </w:r>
    </w:p>
    <w:p w14:paraId="19F4ABC7" w14:textId="7A3D7AD5" w:rsidR="00751E0E" w:rsidRPr="00B47BC4" w:rsidRDefault="00751E0E" w:rsidP="00B47BC4">
      <w:pPr>
        <w:pStyle w:val="10"/>
        <w:rPr>
          <w:rFonts w:cs="Times New Roman"/>
          <w:b/>
          <w:bCs/>
          <w:noProof/>
          <w:sz w:val="24"/>
          <w:szCs w:val="24"/>
        </w:rPr>
      </w:pPr>
      <w:bookmarkStart w:id="24" w:name="_Toc229294803"/>
      <w:r w:rsidRPr="00B47BC4">
        <w:rPr>
          <w:rFonts w:cs="Times New Roman"/>
          <w:b/>
          <w:bCs/>
          <w:sz w:val="24"/>
          <w:szCs w:val="24"/>
        </w:rPr>
        <w:lastRenderedPageBreak/>
        <w:t xml:space="preserve">ПРИЛОЖЕНИЕ </w:t>
      </w:r>
      <w:r w:rsidR="00F3693A" w:rsidRPr="00B47BC4">
        <w:rPr>
          <w:rFonts w:cs="Times New Roman"/>
          <w:b/>
          <w:bCs/>
          <w:sz w:val="24"/>
          <w:szCs w:val="24"/>
        </w:rPr>
        <w:t>2</w:t>
      </w:r>
      <w:r w:rsidRPr="00B47BC4">
        <w:rPr>
          <w:rFonts w:cs="Times New Roman"/>
          <w:b/>
          <w:bCs/>
          <w:sz w:val="24"/>
          <w:szCs w:val="24"/>
        </w:rPr>
        <w:t>:</w:t>
      </w:r>
      <w:bookmarkEnd w:id="24"/>
    </w:p>
    <w:p w14:paraId="4BDF3C56" w14:textId="34D5CB3C" w:rsidR="00057207" w:rsidRPr="00B47BC4" w:rsidRDefault="00057207" w:rsidP="00B47BC4">
      <w:pPr>
        <w:spacing w:line="360" w:lineRule="auto"/>
        <w:jc w:val="both"/>
        <w:rPr>
          <w:rFonts w:ascii="Times New Roman" w:hAnsi="Times New Roman" w:cs="Times New Roman"/>
          <w:b/>
          <w:bCs/>
          <w:i/>
          <w:iCs/>
          <w:noProof/>
        </w:rPr>
      </w:pPr>
      <w:r w:rsidRPr="00B47BC4">
        <w:rPr>
          <w:rFonts w:ascii="Times New Roman" w:hAnsi="Times New Roman" w:cs="Times New Roman"/>
          <w:noProof/>
        </w:rPr>
        <w:tab/>
      </w:r>
      <w:r w:rsidRPr="00B47BC4">
        <w:rPr>
          <w:rFonts w:ascii="Times New Roman" w:hAnsi="Times New Roman" w:cs="Times New Roman"/>
          <w:b/>
          <w:bCs/>
          <w:i/>
          <w:iCs/>
          <w:noProof/>
        </w:rPr>
        <w:t xml:space="preserve">Ссылка на эксперимент, созданный с помощью </w:t>
      </w:r>
      <w:r w:rsidRPr="00B47BC4">
        <w:rPr>
          <w:rFonts w:ascii="Times New Roman" w:hAnsi="Times New Roman" w:cs="Times New Roman"/>
          <w:b/>
          <w:bCs/>
          <w:i/>
          <w:iCs/>
          <w:noProof/>
          <w:lang w:val="en-US"/>
        </w:rPr>
        <w:t>PsychoPy</w:t>
      </w:r>
      <w:r w:rsidRPr="00B47BC4">
        <w:rPr>
          <w:rFonts w:ascii="Times New Roman" w:hAnsi="Times New Roman" w:cs="Times New Roman"/>
          <w:b/>
          <w:bCs/>
          <w:i/>
          <w:iCs/>
          <w:noProof/>
        </w:rPr>
        <w:t xml:space="preserve"> и размещенный в </w:t>
      </w:r>
      <w:r w:rsidRPr="00B47BC4">
        <w:rPr>
          <w:rFonts w:ascii="Times New Roman" w:hAnsi="Times New Roman" w:cs="Times New Roman"/>
          <w:b/>
          <w:bCs/>
          <w:i/>
          <w:iCs/>
          <w:noProof/>
          <w:lang w:val="en-US"/>
        </w:rPr>
        <w:t>Pavlovia</w:t>
      </w:r>
      <w:r w:rsidRPr="00B47BC4">
        <w:rPr>
          <w:rFonts w:ascii="Times New Roman" w:hAnsi="Times New Roman" w:cs="Times New Roman"/>
          <w:b/>
          <w:bCs/>
          <w:i/>
          <w:iCs/>
          <w:noProof/>
        </w:rPr>
        <w:t>.</w:t>
      </w:r>
      <w:r w:rsidRPr="00B47BC4">
        <w:rPr>
          <w:rFonts w:ascii="Times New Roman" w:hAnsi="Times New Roman" w:cs="Times New Roman"/>
          <w:b/>
          <w:bCs/>
          <w:i/>
          <w:iCs/>
          <w:noProof/>
          <w:lang w:val="en-US"/>
        </w:rPr>
        <w:t>org</w:t>
      </w:r>
    </w:p>
    <w:p w14:paraId="07A2337F" w14:textId="08E28D46" w:rsidR="00751E0E" w:rsidRPr="00B47BC4" w:rsidRDefault="00057207" w:rsidP="00B47BC4">
      <w:pPr>
        <w:spacing w:line="360" w:lineRule="auto"/>
        <w:jc w:val="both"/>
        <w:rPr>
          <w:rFonts w:ascii="Times New Roman" w:eastAsiaTheme="majorEastAsia" w:hAnsi="Times New Roman" w:cs="Times New Roman"/>
          <w:color w:val="000000" w:themeColor="text1"/>
        </w:rPr>
      </w:pPr>
      <w:r w:rsidRPr="00B47BC4">
        <w:rPr>
          <w:rFonts w:ascii="Times New Roman" w:hAnsi="Times New Roman" w:cs="Times New Roman"/>
          <w:noProof/>
        </w:rPr>
        <w:tab/>
      </w:r>
      <w:r w:rsidRPr="00B47BC4">
        <w:rPr>
          <w:rFonts w:ascii="Times New Roman" w:hAnsi="Times New Roman" w:cs="Times New Roman"/>
          <w:noProof/>
          <w:lang w:val="en-US"/>
        </w:rPr>
        <w:t>https</w:t>
      </w:r>
      <w:r w:rsidRPr="00B47BC4">
        <w:rPr>
          <w:rFonts w:ascii="Times New Roman" w:hAnsi="Times New Roman" w:cs="Times New Roman"/>
          <w:noProof/>
        </w:rPr>
        <w:t>://</w:t>
      </w:r>
      <w:r w:rsidRPr="00B47BC4">
        <w:rPr>
          <w:rFonts w:ascii="Times New Roman" w:hAnsi="Times New Roman" w:cs="Times New Roman"/>
          <w:noProof/>
          <w:lang w:val="en-US"/>
        </w:rPr>
        <w:t>run</w:t>
      </w:r>
      <w:r w:rsidRPr="00B47BC4">
        <w:rPr>
          <w:rFonts w:ascii="Times New Roman" w:hAnsi="Times New Roman" w:cs="Times New Roman"/>
          <w:noProof/>
        </w:rPr>
        <w:t>.</w:t>
      </w:r>
      <w:r w:rsidRPr="00B47BC4">
        <w:rPr>
          <w:rFonts w:ascii="Times New Roman" w:hAnsi="Times New Roman" w:cs="Times New Roman"/>
          <w:noProof/>
          <w:lang w:val="en-US"/>
        </w:rPr>
        <w:t>pavlovia</w:t>
      </w:r>
      <w:r w:rsidRPr="00B47BC4">
        <w:rPr>
          <w:rFonts w:ascii="Times New Roman" w:hAnsi="Times New Roman" w:cs="Times New Roman"/>
          <w:noProof/>
        </w:rPr>
        <w:t>.</w:t>
      </w:r>
      <w:r w:rsidRPr="00B47BC4">
        <w:rPr>
          <w:rFonts w:ascii="Times New Roman" w:hAnsi="Times New Roman" w:cs="Times New Roman"/>
          <w:noProof/>
          <w:lang w:val="en-US"/>
        </w:rPr>
        <w:t>org</w:t>
      </w:r>
      <w:r w:rsidRPr="00B47BC4">
        <w:rPr>
          <w:rFonts w:ascii="Times New Roman" w:hAnsi="Times New Roman" w:cs="Times New Roman"/>
          <w:noProof/>
        </w:rPr>
        <w:t>/</w:t>
      </w:r>
      <w:r w:rsidRPr="00B47BC4">
        <w:rPr>
          <w:rFonts w:ascii="Times New Roman" w:hAnsi="Times New Roman" w:cs="Times New Roman"/>
          <w:noProof/>
          <w:lang w:val="en-US"/>
        </w:rPr>
        <w:t>OksikB</w:t>
      </w:r>
      <w:r w:rsidRPr="00B47BC4">
        <w:rPr>
          <w:rFonts w:ascii="Times New Roman" w:hAnsi="Times New Roman" w:cs="Times New Roman"/>
          <w:noProof/>
        </w:rPr>
        <w:t>/</w:t>
      </w:r>
      <w:r w:rsidRPr="00B47BC4">
        <w:rPr>
          <w:rFonts w:ascii="Times New Roman" w:hAnsi="Times New Roman" w:cs="Times New Roman"/>
          <w:noProof/>
          <w:lang w:val="en-US"/>
        </w:rPr>
        <w:t>newer</w:t>
      </w:r>
      <w:r w:rsidR="00751E0E" w:rsidRPr="00B47BC4">
        <w:rPr>
          <w:rFonts w:ascii="Times New Roman" w:hAnsi="Times New Roman" w:cs="Times New Roman"/>
        </w:rPr>
        <w:br w:type="page"/>
      </w:r>
    </w:p>
    <w:p w14:paraId="46F3F334" w14:textId="56AB2394" w:rsidR="00057207" w:rsidRPr="00B47BC4" w:rsidRDefault="00057207" w:rsidP="00B47BC4">
      <w:pPr>
        <w:pStyle w:val="10"/>
        <w:rPr>
          <w:rFonts w:cs="Times New Roman"/>
          <w:b/>
          <w:bCs/>
          <w:sz w:val="24"/>
          <w:szCs w:val="24"/>
        </w:rPr>
      </w:pPr>
      <w:bookmarkStart w:id="25" w:name="_Toc229294804"/>
      <w:r w:rsidRPr="00B47BC4">
        <w:rPr>
          <w:rFonts w:cs="Times New Roman"/>
          <w:b/>
          <w:bCs/>
          <w:sz w:val="24"/>
          <w:szCs w:val="24"/>
        </w:rPr>
        <w:lastRenderedPageBreak/>
        <w:t xml:space="preserve">ПРИЛОЖЕНИЕ </w:t>
      </w:r>
      <w:r w:rsidR="00F3693A" w:rsidRPr="00B47BC4">
        <w:rPr>
          <w:rFonts w:cs="Times New Roman"/>
          <w:b/>
          <w:bCs/>
          <w:sz w:val="24"/>
          <w:szCs w:val="24"/>
        </w:rPr>
        <w:t>3</w:t>
      </w:r>
      <w:bookmarkEnd w:id="25"/>
    </w:p>
    <w:p w14:paraId="48CFEC31" w14:textId="351DEE94" w:rsidR="000664C6" w:rsidRPr="00B47BC4" w:rsidRDefault="000664C6" w:rsidP="00B47BC4">
      <w:pPr>
        <w:spacing w:after="0" w:line="360" w:lineRule="auto"/>
        <w:ind w:firstLine="708"/>
        <w:jc w:val="both"/>
        <w:rPr>
          <w:rFonts w:ascii="Times New Roman" w:hAnsi="Times New Roman" w:cs="Times New Roman"/>
          <w:b/>
          <w:bCs/>
          <w:i/>
          <w:iCs/>
        </w:rPr>
      </w:pPr>
      <w:r w:rsidRPr="00B47BC4">
        <w:rPr>
          <w:rFonts w:ascii="Times New Roman" w:hAnsi="Times New Roman" w:cs="Times New Roman"/>
          <w:b/>
          <w:bCs/>
          <w:i/>
          <w:iCs/>
        </w:rPr>
        <w:t xml:space="preserve">Приложение </w:t>
      </w:r>
      <w:r w:rsidR="003D234A">
        <w:rPr>
          <w:rFonts w:ascii="Times New Roman" w:hAnsi="Times New Roman" w:cs="Times New Roman"/>
          <w:b/>
          <w:bCs/>
          <w:i/>
          <w:iCs/>
        </w:rPr>
        <w:t>3</w:t>
      </w:r>
      <w:r w:rsidRPr="00B47BC4">
        <w:rPr>
          <w:rFonts w:ascii="Times New Roman" w:hAnsi="Times New Roman" w:cs="Times New Roman"/>
          <w:b/>
          <w:bCs/>
          <w:i/>
          <w:iCs/>
        </w:rPr>
        <w:t xml:space="preserve">.1: </w:t>
      </w:r>
      <w:r w:rsidRPr="00B47BC4">
        <w:rPr>
          <w:rFonts w:ascii="Times New Roman" w:hAnsi="Times New Roman" w:cs="Times New Roman"/>
        </w:rPr>
        <w:t>пилотное голосование на тему того, может ли ситуация существовать в реальной жизни в сфере неромантических близких отношениях (дружба).</w:t>
      </w:r>
    </w:p>
    <w:p w14:paraId="6BA4F594" w14:textId="77777777" w:rsidR="000664C6" w:rsidRPr="00B47BC4" w:rsidRDefault="000664C6" w:rsidP="00B47BC4">
      <w:pPr>
        <w:spacing w:after="0" w:line="360" w:lineRule="auto"/>
        <w:jc w:val="both"/>
        <w:rPr>
          <w:rFonts w:ascii="Times New Roman" w:hAnsi="Times New Roman" w:cs="Times New Roman"/>
          <w:b/>
          <w:bCs/>
          <w:i/>
          <w:iCs/>
        </w:rPr>
      </w:pPr>
      <w:r w:rsidRPr="00B47BC4">
        <w:rPr>
          <w:rFonts w:ascii="Times New Roman" w:hAnsi="Times New Roman" w:cs="Times New Roman"/>
          <w:b/>
          <w:bCs/>
          <w:i/>
          <w:iCs/>
          <w:noProof/>
          <w:lang w:val="en-US"/>
        </w:rPr>
        <w:drawing>
          <wp:inline distT="0" distB="0" distL="0" distR="0" wp14:anchorId="00E51070" wp14:editId="6EB440EC">
            <wp:extent cx="4324350" cy="2600325"/>
            <wp:effectExtent l="0" t="0" r="0" b="9525"/>
            <wp:docPr id="7558656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65627" name=""/>
                    <pic:cNvPicPr/>
                  </pic:nvPicPr>
                  <pic:blipFill>
                    <a:blip r:embed="rId32"/>
                    <a:stretch>
                      <a:fillRect/>
                    </a:stretch>
                  </pic:blipFill>
                  <pic:spPr>
                    <a:xfrm>
                      <a:off x="0" y="0"/>
                      <a:ext cx="4324350" cy="2600325"/>
                    </a:xfrm>
                    <a:prstGeom prst="rect">
                      <a:avLst/>
                    </a:prstGeom>
                  </pic:spPr>
                </pic:pic>
              </a:graphicData>
            </a:graphic>
          </wp:inline>
        </w:drawing>
      </w:r>
    </w:p>
    <w:p w14:paraId="326E308B" w14:textId="15FA3D27" w:rsidR="000664C6" w:rsidRPr="00B47BC4" w:rsidRDefault="000664C6" w:rsidP="00B47BC4">
      <w:pPr>
        <w:spacing w:after="0" w:line="360" w:lineRule="auto"/>
        <w:ind w:firstLine="708"/>
        <w:jc w:val="both"/>
        <w:rPr>
          <w:rFonts w:ascii="Times New Roman" w:hAnsi="Times New Roman" w:cs="Times New Roman"/>
        </w:rPr>
      </w:pPr>
      <w:r w:rsidRPr="00B47BC4">
        <w:rPr>
          <w:rFonts w:ascii="Times New Roman" w:hAnsi="Times New Roman" w:cs="Times New Roman"/>
          <w:b/>
          <w:bCs/>
          <w:i/>
          <w:iCs/>
        </w:rPr>
        <w:t xml:space="preserve">Приложение </w:t>
      </w:r>
      <w:r w:rsidR="003D234A">
        <w:rPr>
          <w:rFonts w:ascii="Times New Roman" w:hAnsi="Times New Roman" w:cs="Times New Roman"/>
          <w:b/>
          <w:bCs/>
          <w:i/>
          <w:iCs/>
        </w:rPr>
        <w:t>3</w:t>
      </w:r>
      <w:r w:rsidRPr="00B47BC4">
        <w:rPr>
          <w:rFonts w:ascii="Times New Roman" w:hAnsi="Times New Roman" w:cs="Times New Roman"/>
          <w:b/>
          <w:bCs/>
          <w:i/>
          <w:iCs/>
        </w:rPr>
        <w:t xml:space="preserve">.2: </w:t>
      </w:r>
      <w:r w:rsidRPr="00B47BC4">
        <w:rPr>
          <w:rFonts w:ascii="Times New Roman" w:hAnsi="Times New Roman" w:cs="Times New Roman"/>
        </w:rPr>
        <w:t>пилотное голосование на тему того, может ли ситуация существовать в реальной жизни в сфере в учебной сфере</w:t>
      </w:r>
    </w:p>
    <w:p w14:paraId="48490F0D" w14:textId="77777777" w:rsidR="000664C6" w:rsidRPr="00B47BC4" w:rsidRDefault="000664C6" w:rsidP="00B47BC4">
      <w:pPr>
        <w:spacing w:after="0" w:line="360" w:lineRule="auto"/>
        <w:jc w:val="both"/>
        <w:rPr>
          <w:rFonts w:ascii="Times New Roman" w:hAnsi="Times New Roman" w:cs="Times New Roman"/>
          <w:b/>
          <w:bCs/>
          <w:i/>
          <w:iCs/>
        </w:rPr>
      </w:pPr>
      <w:r w:rsidRPr="00B47BC4">
        <w:rPr>
          <w:rFonts w:ascii="Times New Roman" w:hAnsi="Times New Roman" w:cs="Times New Roman"/>
          <w:b/>
          <w:bCs/>
          <w:i/>
          <w:iCs/>
          <w:noProof/>
          <w:lang w:val="en-US"/>
        </w:rPr>
        <w:drawing>
          <wp:inline distT="0" distB="0" distL="0" distR="0" wp14:anchorId="142B8C55" wp14:editId="65B35BCA">
            <wp:extent cx="4305300" cy="2362200"/>
            <wp:effectExtent l="0" t="0" r="0" b="0"/>
            <wp:docPr id="7726377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37722" name=""/>
                    <pic:cNvPicPr/>
                  </pic:nvPicPr>
                  <pic:blipFill>
                    <a:blip r:embed="rId33"/>
                    <a:stretch>
                      <a:fillRect/>
                    </a:stretch>
                  </pic:blipFill>
                  <pic:spPr>
                    <a:xfrm>
                      <a:off x="0" y="0"/>
                      <a:ext cx="4305300" cy="2362200"/>
                    </a:xfrm>
                    <a:prstGeom prst="rect">
                      <a:avLst/>
                    </a:prstGeom>
                  </pic:spPr>
                </pic:pic>
              </a:graphicData>
            </a:graphic>
          </wp:inline>
        </w:drawing>
      </w:r>
    </w:p>
    <w:p w14:paraId="35D3354C" w14:textId="2B4B4908" w:rsidR="000664C6" w:rsidRPr="00B47BC4" w:rsidRDefault="000664C6" w:rsidP="00B47BC4">
      <w:pPr>
        <w:spacing w:after="0" w:line="360" w:lineRule="auto"/>
        <w:ind w:firstLine="708"/>
        <w:jc w:val="both"/>
        <w:rPr>
          <w:rFonts w:ascii="Times New Roman" w:hAnsi="Times New Roman" w:cs="Times New Roman"/>
          <w:b/>
          <w:bCs/>
          <w:i/>
          <w:iCs/>
        </w:rPr>
      </w:pPr>
      <w:r w:rsidRPr="00B47BC4">
        <w:rPr>
          <w:rFonts w:ascii="Times New Roman" w:hAnsi="Times New Roman" w:cs="Times New Roman"/>
          <w:b/>
          <w:bCs/>
          <w:i/>
          <w:iCs/>
        </w:rPr>
        <w:lastRenderedPageBreak/>
        <w:t xml:space="preserve">Приложение </w:t>
      </w:r>
      <w:r w:rsidR="003D234A">
        <w:rPr>
          <w:rFonts w:ascii="Times New Roman" w:hAnsi="Times New Roman" w:cs="Times New Roman"/>
          <w:b/>
          <w:bCs/>
          <w:i/>
          <w:iCs/>
        </w:rPr>
        <w:t>3</w:t>
      </w:r>
      <w:r w:rsidRPr="00B47BC4">
        <w:rPr>
          <w:rFonts w:ascii="Times New Roman" w:hAnsi="Times New Roman" w:cs="Times New Roman"/>
          <w:b/>
          <w:bCs/>
          <w:i/>
          <w:iCs/>
        </w:rPr>
        <w:t xml:space="preserve">.3: </w:t>
      </w:r>
      <w:r w:rsidRPr="00B47BC4">
        <w:rPr>
          <w:rFonts w:ascii="Times New Roman" w:hAnsi="Times New Roman" w:cs="Times New Roman"/>
        </w:rPr>
        <w:t>пилотное голосование на тему того, может ли ситуация существовать в реальной жизни в романтической сфере.</w:t>
      </w:r>
      <w:r w:rsidRPr="00B47BC4">
        <w:rPr>
          <w:rFonts w:ascii="Times New Roman" w:hAnsi="Times New Roman" w:cs="Times New Roman"/>
          <w:b/>
          <w:bCs/>
          <w:i/>
          <w:iCs/>
          <w:noProof/>
          <w:lang w:val="en-US"/>
        </w:rPr>
        <w:drawing>
          <wp:inline distT="0" distB="0" distL="0" distR="0" wp14:anchorId="2CD53617" wp14:editId="0A88E4CE">
            <wp:extent cx="4343400" cy="2381250"/>
            <wp:effectExtent l="0" t="0" r="0" b="0"/>
            <wp:docPr id="9185847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84702" name=""/>
                    <pic:cNvPicPr/>
                  </pic:nvPicPr>
                  <pic:blipFill>
                    <a:blip r:embed="rId34"/>
                    <a:stretch>
                      <a:fillRect/>
                    </a:stretch>
                  </pic:blipFill>
                  <pic:spPr>
                    <a:xfrm>
                      <a:off x="0" y="0"/>
                      <a:ext cx="4343400" cy="2381250"/>
                    </a:xfrm>
                    <a:prstGeom prst="rect">
                      <a:avLst/>
                    </a:prstGeom>
                  </pic:spPr>
                </pic:pic>
              </a:graphicData>
            </a:graphic>
          </wp:inline>
        </w:drawing>
      </w:r>
    </w:p>
    <w:p w14:paraId="02B07AB5" w14:textId="0A477507" w:rsidR="000664C6" w:rsidRPr="00B47BC4" w:rsidRDefault="000664C6" w:rsidP="00B47BC4">
      <w:pPr>
        <w:spacing w:after="0" w:line="360" w:lineRule="auto"/>
        <w:ind w:firstLine="708"/>
        <w:jc w:val="both"/>
        <w:rPr>
          <w:rFonts w:ascii="Times New Roman" w:hAnsi="Times New Roman" w:cs="Times New Roman"/>
        </w:rPr>
      </w:pPr>
      <w:r w:rsidRPr="00B47BC4">
        <w:rPr>
          <w:rFonts w:ascii="Times New Roman" w:hAnsi="Times New Roman" w:cs="Times New Roman"/>
          <w:b/>
          <w:bCs/>
          <w:i/>
          <w:iCs/>
        </w:rPr>
        <w:t xml:space="preserve">Приложение </w:t>
      </w:r>
      <w:r w:rsidR="003D234A">
        <w:rPr>
          <w:rFonts w:ascii="Times New Roman" w:hAnsi="Times New Roman" w:cs="Times New Roman"/>
          <w:b/>
          <w:bCs/>
          <w:i/>
          <w:iCs/>
        </w:rPr>
        <w:t>3</w:t>
      </w:r>
      <w:r w:rsidRPr="00B47BC4">
        <w:rPr>
          <w:rFonts w:ascii="Times New Roman" w:hAnsi="Times New Roman" w:cs="Times New Roman"/>
          <w:b/>
          <w:bCs/>
          <w:i/>
          <w:iCs/>
        </w:rPr>
        <w:t xml:space="preserve">.4: </w:t>
      </w:r>
      <w:r w:rsidRPr="00B47BC4">
        <w:rPr>
          <w:rFonts w:ascii="Times New Roman" w:hAnsi="Times New Roman" w:cs="Times New Roman"/>
        </w:rPr>
        <w:t>пилотное голосование на тему того, может ли ситуация существовать в реальной жизни в сфере межличностных отношений на работе.</w:t>
      </w:r>
    </w:p>
    <w:p w14:paraId="476019EA" w14:textId="77777777" w:rsidR="000664C6" w:rsidRPr="00B47BC4" w:rsidRDefault="000664C6" w:rsidP="00B47BC4">
      <w:pPr>
        <w:spacing w:after="0" w:line="360" w:lineRule="auto"/>
        <w:jc w:val="both"/>
        <w:rPr>
          <w:rFonts w:ascii="Times New Roman" w:hAnsi="Times New Roman" w:cs="Times New Roman"/>
          <w:b/>
          <w:bCs/>
          <w:i/>
          <w:iCs/>
        </w:rPr>
      </w:pPr>
      <w:r w:rsidRPr="00B47BC4">
        <w:rPr>
          <w:rFonts w:ascii="Times New Roman" w:hAnsi="Times New Roman" w:cs="Times New Roman"/>
          <w:b/>
          <w:bCs/>
          <w:i/>
          <w:iCs/>
          <w:noProof/>
          <w:lang w:val="en-US"/>
        </w:rPr>
        <w:drawing>
          <wp:inline distT="0" distB="0" distL="0" distR="0" wp14:anchorId="40BE5B26" wp14:editId="61BB9001">
            <wp:extent cx="4343400" cy="2428875"/>
            <wp:effectExtent l="0" t="0" r="0" b="9525"/>
            <wp:docPr id="8704149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14923" name=""/>
                    <pic:cNvPicPr/>
                  </pic:nvPicPr>
                  <pic:blipFill>
                    <a:blip r:embed="rId35"/>
                    <a:stretch>
                      <a:fillRect/>
                    </a:stretch>
                  </pic:blipFill>
                  <pic:spPr>
                    <a:xfrm>
                      <a:off x="0" y="0"/>
                      <a:ext cx="4343400" cy="2428875"/>
                    </a:xfrm>
                    <a:prstGeom prst="rect">
                      <a:avLst/>
                    </a:prstGeom>
                  </pic:spPr>
                </pic:pic>
              </a:graphicData>
            </a:graphic>
          </wp:inline>
        </w:drawing>
      </w:r>
      <w:r w:rsidRPr="00B47BC4">
        <w:rPr>
          <w:rFonts w:ascii="Times New Roman" w:hAnsi="Times New Roman" w:cs="Times New Roman"/>
          <w:b/>
          <w:bCs/>
          <w:i/>
          <w:iCs/>
        </w:rPr>
        <w:br w:type="page"/>
      </w:r>
    </w:p>
    <w:p w14:paraId="116DF2AD" w14:textId="303362E8" w:rsidR="00057207" w:rsidRPr="00B47BC4" w:rsidRDefault="00057207" w:rsidP="00B47BC4">
      <w:pPr>
        <w:pStyle w:val="10"/>
        <w:rPr>
          <w:rFonts w:cs="Times New Roman"/>
          <w:b/>
          <w:bCs/>
          <w:sz w:val="24"/>
          <w:szCs w:val="24"/>
        </w:rPr>
      </w:pPr>
      <w:bookmarkStart w:id="26" w:name="_Toc229294805"/>
      <w:r w:rsidRPr="00B47BC4">
        <w:rPr>
          <w:rFonts w:cs="Times New Roman"/>
          <w:b/>
          <w:bCs/>
          <w:sz w:val="24"/>
          <w:szCs w:val="24"/>
        </w:rPr>
        <w:lastRenderedPageBreak/>
        <w:t xml:space="preserve">ПРИЛОЖЕНИЕ </w:t>
      </w:r>
      <w:r w:rsidR="00F3693A" w:rsidRPr="00B47BC4">
        <w:rPr>
          <w:rFonts w:cs="Times New Roman"/>
          <w:b/>
          <w:bCs/>
          <w:sz w:val="24"/>
          <w:szCs w:val="24"/>
        </w:rPr>
        <w:t>4</w:t>
      </w:r>
      <w:bookmarkEnd w:id="26"/>
    </w:p>
    <w:p w14:paraId="3BCA99B2" w14:textId="0C631240" w:rsidR="00737E21" w:rsidRPr="00B47BC4" w:rsidRDefault="003D234A" w:rsidP="00B47BC4">
      <w:pPr>
        <w:spacing w:after="0" w:line="360" w:lineRule="auto"/>
        <w:ind w:firstLine="708"/>
        <w:jc w:val="both"/>
        <w:rPr>
          <w:rFonts w:ascii="Times New Roman" w:hAnsi="Times New Roman" w:cs="Times New Roman"/>
        </w:rPr>
      </w:pPr>
      <w:r w:rsidRPr="003D234A">
        <w:rPr>
          <w:rFonts w:ascii="Times New Roman" w:hAnsi="Times New Roman" w:cs="Times New Roman"/>
          <w:b/>
          <w:bCs/>
        </w:rPr>
        <w:t>Стимульный</w:t>
      </w:r>
      <w:r w:rsidR="000664C6" w:rsidRPr="003D234A">
        <w:rPr>
          <w:rFonts w:ascii="Times New Roman" w:hAnsi="Times New Roman" w:cs="Times New Roman"/>
          <w:b/>
          <w:bCs/>
        </w:rPr>
        <w:t xml:space="preserve"> материал, предъявляемый испытуемым в разделе аморальных советов, который предъявлялся группе 1</w:t>
      </w:r>
      <w:r w:rsidR="0016408F" w:rsidRPr="00B47BC4">
        <w:rPr>
          <w:rFonts w:ascii="Times New Roman" w:hAnsi="Times New Roman" w:cs="Times New Roman"/>
          <w:noProof/>
          <w:lang w:val="en-US"/>
        </w:rPr>
        <w:drawing>
          <wp:inline distT="0" distB="0" distL="0" distR="0" wp14:anchorId="15B31204" wp14:editId="6D73D415">
            <wp:extent cx="5516163" cy="1076325"/>
            <wp:effectExtent l="0" t="0" r="8890" b="0"/>
            <wp:docPr id="182761351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37296" cy="1080449"/>
                    </a:xfrm>
                    <a:prstGeom prst="rect">
                      <a:avLst/>
                    </a:prstGeom>
                    <a:noFill/>
                    <a:ln>
                      <a:noFill/>
                    </a:ln>
                  </pic:spPr>
                </pic:pic>
              </a:graphicData>
            </a:graphic>
          </wp:inline>
        </w:drawing>
      </w:r>
      <w:r w:rsidR="0016408F" w:rsidRPr="00B47BC4">
        <w:rPr>
          <w:rFonts w:ascii="Times New Roman" w:hAnsi="Times New Roman" w:cs="Times New Roman"/>
          <w:noProof/>
          <w:lang w:val="en-US"/>
        </w:rPr>
        <w:drawing>
          <wp:inline distT="0" distB="0" distL="0" distR="0" wp14:anchorId="11C6EFA9" wp14:editId="406EF252">
            <wp:extent cx="5515610" cy="1056562"/>
            <wp:effectExtent l="0" t="0" r="0" b="0"/>
            <wp:docPr id="189894458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20718" cy="1057541"/>
                    </a:xfrm>
                    <a:prstGeom prst="rect">
                      <a:avLst/>
                    </a:prstGeom>
                    <a:noFill/>
                    <a:ln>
                      <a:noFill/>
                    </a:ln>
                  </pic:spPr>
                </pic:pic>
              </a:graphicData>
            </a:graphic>
          </wp:inline>
        </w:drawing>
      </w:r>
      <w:r w:rsidR="0016408F" w:rsidRPr="00B47BC4">
        <w:rPr>
          <w:rFonts w:ascii="Times New Roman" w:hAnsi="Times New Roman" w:cs="Times New Roman"/>
          <w:noProof/>
          <w:lang w:val="en-US"/>
        </w:rPr>
        <w:drawing>
          <wp:inline distT="0" distB="0" distL="0" distR="0" wp14:anchorId="17E4CF75" wp14:editId="684CD995">
            <wp:extent cx="5515610" cy="1053142"/>
            <wp:effectExtent l="0" t="0" r="0" b="0"/>
            <wp:docPr id="123988788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28754" cy="1055652"/>
                    </a:xfrm>
                    <a:prstGeom prst="rect">
                      <a:avLst/>
                    </a:prstGeom>
                    <a:noFill/>
                    <a:ln>
                      <a:noFill/>
                    </a:ln>
                  </pic:spPr>
                </pic:pic>
              </a:graphicData>
            </a:graphic>
          </wp:inline>
        </w:drawing>
      </w:r>
      <w:r w:rsidR="0016408F" w:rsidRPr="00B47BC4">
        <w:rPr>
          <w:rFonts w:ascii="Times New Roman" w:hAnsi="Times New Roman" w:cs="Times New Roman"/>
          <w:noProof/>
          <w:lang w:val="en-US"/>
        </w:rPr>
        <w:drawing>
          <wp:inline distT="0" distB="0" distL="0" distR="0" wp14:anchorId="3FF783A9" wp14:editId="3608F1B5">
            <wp:extent cx="5505450" cy="1202647"/>
            <wp:effectExtent l="0" t="0" r="0" b="0"/>
            <wp:docPr id="180029314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17931" cy="1205373"/>
                    </a:xfrm>
                    <a:prstGeom prst="rect">
                      <a:avLst/>
                    </a:prstGeom>
                    <a:noFill/>
                    <a:ln>
                      <a:noFill/>
                    </a:ln>
                  </pic:spPr>
                </pic:pic>
              </a:graphicData>
            </a:graphic>
          </wp:inline>
        </w:drawing>
      </w:r>
    </w:p>
    <w:p w14:paraId="522170C1" w14:textId="77777777" w:rsidR="00737E21" w:rsidRPr="00B47BC4" w:rsidRDefault="00737E21" w:rsidP="00B47BC4">
      <w:pPr>
        <w:spacing w:after="0" w:line="360" w:lineRule="auto"/>
        <w:ind w:firstLine="708"/>
        <w:jc w:val="both"/>
        <w:rPr>
          <w:rFonts w:ascii="Times New Roman" w:hAnsi="Times New Roman" w:cs="Times New Roman"/>
        </w:rPr>
      </w:pPr>
    </w:p>
    <w:p w14:paraId="6795AE6F" w14:textId="77777777" w:rsidR="00737E21" w:rsidRPr="00B47BC4" w:rsidRDefault="00737E21" w:rsidP="00B47BC4">
      <w:pPr>
        <w:spacing w:after="0" w:line="360" w:lineRule="auto"/>
        <w:ind w:firstLine="708"/>
        <w:jc w:val="both"/>
        <w:rPr>
          <w:rFonts w:ascii="Times New Roman" w:hAnsi="Times New Roman" w:cs="Times New Roman"/>
        </w:rPr>
      </w:pPr>
    </w:p>
    <w:p w14:paraId="7E7A37ED" w14:textId="77777777" w:rsidR="00737E21" w:rsidRPr="00B47BC4" w:rsidRDefault="00737E21" w:rsidP="00B47BC4">
      <w:pPr>
        <w:spacing w:after="0" w:line="360" w:lineRule="auto"/>
        <w:ind w:firstLine="708"/>
        <w:jc w:val="both"/>
        <w:rPr>
          <w:rFonts w:ascii="Times New Roman" w:hAnsi="Times New Roman" w:cs="Times New Roman"/>
        </w:rPr>
      </w:pPr>
    </w:p>
    <w:p w14:paraId="3E2E9DC2" w14:textId="77777777" w:rsidR="00737E21" w:rsidRPr="00B47BC4" w:rsidRDefault="00737E21" w:rsidP="00B47BC4">
      <w:pPr>
        <w:spacing w:after="0" w:line="360" w:lineRule="auto"/>
        <w:ind w:firstLine="708"/>
        <w:jc w:val="both"/>
        <w:rPr>
          <w:rFonts w:ascii="Times New Roman" w:hAnsi="Times New Roman" w:cs="Times New Roman"/>
        </w:rPr>
      </w:pPr>
    </w:p>
    <w:p w14:paraId="11961955" w14:textId="77777777" w:rsidR="00737E21" w:rsidRPr="00B47BC4" w:rsidRDefault="00737E21" w:rsidP="00B47BC4">
      <w:pPr>
        <w:spacing w:after="0" w:line="360" w:lineRule="auto"/>
        <w:ind w:firstLine="708"/>
        <w:jc w:val="both"/>
        <w:rPr>
          <w:rFonts w:ascii="Times New Roman" w:hAnsi="Times New Roman" w:cs="Times New Roman"/>
        </w:rPr>
      </w:pPr>
    </w:p>
    <w:p w14:paraId="0426791E" w14:textId="77777777" w:rsidR="00737E21" w:rsidRPr="00B47BC4" w:rsidRDefault="00737E21" w:rsidP="00B47BC4">
      <w:pPr>
        <w:spacing w:after="0" w:line="360" w:lineRule="auto"/>
        <w:ind w:firstLine="708"/>
        <w:jc w:val="both"/>
        <w:rPr>
          <w:rFonts w:ascii="Times New Roman" w:hAnsi="Times New Roman" w:cs="Times New Roman"/>
        </w:rPr>
      </w:pPr>
    </w:p>
    <w:p w14:paraId="6DE60454" w14:textId="77777777" w:rsidR="00737E21" w:rsidRPr="00B47BC4" w:rsidRDefault="00737E21" w:rsidP="00B47BC4">
      <w:pPr>
        <w:spacing w:after="0" w:line="360" w:lineRule="auto"/>
        <w:ind w:firstLine="708"/>
        <w:jc w:val="both"/>
        <w:rPr>
          <w:rFonts w:ascii="Times New Roman" w:hAnsi="Times New Roman" w:cs="Times New Roman"/>
        </w:rPr>
      </w:pPr>
    </w:p>
    <w:p w14:paraId="560E68F9" w14:textId="77777777" w:rsidR="00737E21" w:rsidRPr="00B47BC4" w:rsidRDefault="00737E21" w:rsidP="00B47BC4">
      <w:pPr>
        <w:spacing w:after="0" w:line="360" w:lineRule="auto"/>
        <w:ind w:firstLine="708"/>
        <w:jc w:val="both"/>
        <w:rPr>
          <w:rFonts w:ascii="Times New Roman" w:hAnsi="Times New Roman" w:cs="Times New Roman"/>
        </w:rPr>
      </w:pPr>
    </w:p>
    <w:p w14:paraId="3AD03D58" w14:textId="77777777" w:rsidR="00737E21" w:rsidRPr="00B47BC4" w:rsidRDefault="00737E21" w:rsidP="00B47BC4">
      <w:pPr>
        <w:spacing w:after="0" w:line="360" w:lineRule="auto"/>
        <w:ind w:firstLine="708"/>
        <w:jc w:val="both"/>
        <w:rPr>
          <w:rFonts w:ascii="Times New Roman" w:hAnsi="Times New Roman" w:cs="Times New Roman"/>
        </w:rPr>
      </w:pPr>
    </w:p>
    <w:p w14:paraId="3AEB2121" w14:textId="77777777" w:rsidR="00737E21" w:rsidRPr="00B47BC4" w:rsidRDefault="00737E21" w:rsidP="00B47BC4">
      <w:pPr>
        <w:spacing w:after="0" w:line="360" w:lineRule="auto"/>
        <w:ind w:firstLine="708"/>
        <w:jc w:val="both"/>
        <w:rPr>
          <w:rFonts w:ascii="Times New Roman" w:hAnsi="Times New Roman" w:cs="Times New Roman"/>
        </w:rPr>
      </w:pPr>
    </w:p>
    <w:p w14:paraId="0DDBFD66" w14:textId="77777777" w:rsidR="00737E21" w:rsidRPr="00B47BC4" w:rsidRDefault="00737E21" w:rsidP="00B47BC4">
      <w:pPr>
        <w:spacing w:after="0" w:line="360" w:lineRule="auto"/>
        <w:ind w:firstLine="708"/>
        <w:jc w:val="both"/>
        <w:rPr>
          <w:rFonts w:ascii="Times New Roman" w:hAnsi="Times New Roman" w:cs="Times New Roman"/>
        </w:rPr>
      </w:pPr>
    </w:p>
    <w:p w14:paraId="29B7E9C5" w14:textId="77777777" w:rsidR="00737E21" w:rsidRPr="00B47BC4" w:rsidRDefault="00737E21" w:rsidP="00B47BC4">
      <w:pPr>
        <w:spacing w:after="0" w:line="360" w:lineRule="auto"/>
        <w:ind w:firstLine="708"/>
        <w:jc w:val="both"/>
        <w:rPr>
          <w:rFonts w:ascii="Times New Roman" w:hAnsi="Times New Roman" w:cs="Times New Roman"/>
        </w:rPr>
      </w:pPr>
    </w:p>
    <w:p w14:paraId="7D2B9E0B" w14:textId="77777777" w:rsidR="00737E21" w:rsidRPr="00B47BC4" w:rsidRDefault="00737E21" w:rsidP="00B47BC4">
      <w:pPr>
        <w:spacing w:after="0" w:line="360" w:lineRule="auto"/>
        <w:ind w:firstLine="708"/>
        <w:jc w:val="both"/>
        <w:rPr>
          <w:rFonts w:ascii="Times New Roman" w:hAnsi="Times New Roman" w:cs="Times New Roman"/>
        </w:rPr>
      </w:pPr>
    </w:p>
    <w:p w14:paraId="0AF2EB25" w14:textId="71E2D62C" w:rsidR="00737E21" w:rsidRPr="00B47BC4" w:rsidRDefault="00737E21" w:rsidP="00B47BC4">
      <w:pPr>
        <w:pStyle w:val="10"/>
        <w:rPr>
          <w:rFonts w:cs="Times New Roman"/>
          <w:b/>
          <w:bCs/>
          <w:sz w:val="24"/>
          <w:szCs w:val="24"/>
        </w:rPr>
      </w:pPr>
      <w:bookmarkStart w:id="27" w:name="_Toc229294806"/>
      <w:r w:rsidRPr="00B47BC4">
        <w:rPr>
          <w:rFonts w:cs="Times New Roman"/>
          <w:b/>
          <w:bCs/>
          <w:sz w:val="24"/>
          <w:szCs w:val="24"/>
        </w:rPr>
        <w:lastRenderedPageBreak/>
        <w:t xml:space="preserve">ПРИЛОЖЕНИЕ </w:t>
      </w:r>
      <w:r w:rsidR="00F3693A" w:rsidRPr="00B47BC4">
        <w:rPr>
          <w:rFonts w:cs="Times New Roman"/>
          <w:b/>
          <w:bCs/>
          <w:sz w:val="24"/>
          <w:szCs w:val="24"/>
        </w:rPr>
        <w:t>5</w:t>
      </w:r>
      <w:bookmarkEnd w:id="27"/>
    </w:p>
    <w:p w14:paraId="4ACC2FFF" w14:textId="4B724E81" w:rsidR="0016408F" w:rsidRPr="00B47BC4" w:rsidRDefault="00737E21" w:rsidP="00B47BC4">
      <w:pPr>
        <w:spacing w:after="0" w:line="360" w:lineRule="auto"/>
        <w:ind w:firstLine="708"/>
        <w:jc w:val="both"/>
        <w:rPr>
          <w:rFonts w:ascii="Times New Roman" w:hAnsi="Times New Roman" w:cs="Times New Roman"/>
        </w:rPr>
      </w:pPr>
      <w:r w:rsidRPr="003D234A">
        <w:rPr>
          <w:rFonts w:ascii="Times New Roman" w:hAnsi="Times New Roman" w:cs="Times New Roman"/>
          <w:b/>
          <w:bCs/>
          <w:i/>
          <w:iCs/>
        </w:rPr>
        <w:t>Стимульный материал, предъявляемый испытуемым в разделе аморальных советов, который предъявлялся группе 2</w:t>
      </w:r>
      <w:r w:rsidR="0016408F" w:rsidRPr="00B47BC4">
        <w:rPr>
          <w:rFonts w:ascii="Times New Roman" w:hAnsi="Times New Roman" w:cs="Times New Roman"/>
          <w:noProof/>
          <w:lang w:val="en-US"/>
        </w:rPr>
        <w:drawing>
          <wp:inline distT="0" distB="0" distL="0" distR="0" wp14:anchorId="1582C12A" wp14:editId="6D376C7F">
            <wp:extent cx="4581525" cy="1794900"/>
            <wp:effectExtent l="0" t="0" r="0" b="0"/>
            <wp:docPr id="96320188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00553" cy="1802355"/>
                    </a:xfrm>
                    <a:prstGeom prst="rect">
                      <a:avLst/>
                    </a:prstGeom>
                    <a:noFill/>
                    <a:ln>
                      <a:noFill/>
                    </a:ln>
                  </pic:spPr>
                </pic:pic>
              </a:graphicData>
            </a:graphic>
          </wp:inline>
        </w:drawing>
      </w:r>
      <w:r w:rsidR="0016408F" w:rsidRPr="00B47BC4">
        <w:rPr>
          <w:rFonts w:ascii="Times New Roman" w:hAnsi="Times New Roman" w:cs="Times New Roman"/>
          <w:noProof/>
          <w:lang w:val="en-US"/>
        </w:rPr>
        <w:drawing>
          <wp:inline distT="0" distB="0" distL="0" distR="0" wp14:anchorId="543928C5" wp14:editId="442B19E8">
            <wp:extent cx="4591050" cy="1890403"/>
            <wp:effectExtent l="0" t="0" r="0" b="0"/>
            <wp:docPr id="11227966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602265" cy="1895021"/>
                    </a:xfrm>
                    <a:prstGeom prst="rect">
                      <a:avLst/>
                    </a:prstGeom>
                    <a:noFill/>
                    <a:ln>
                      <a:noFill/>
                    </a:ln>
                  </pic:spPr>
                </pic:pic>
              </a:graphicData>
            </a:graphic>
          </wp:inline>
        </w:drawing>
      </w:r>
      <w:r w:rsidR="0016408F" w:rsidRPr="00B47BC4">
        <w:rPr>
          <w:rFonts w:ascii="Times New Roman" w:hAnsi="Times New Roman" w:cs="Times New Roman"/>
          <w:noProof/>
          <w:lang w:val="en-US"/>
        </w:rPr>
        <w:drawing>
          <wp:inline distT="0" distB="0" distL="0" distR="0" wp14:anchorId="2FDDF678" wp14:editId="3D2BE5F7">
            <wp:extent cx="4629150" cy="1748735"/>
            <wp:effectExtent l="0" t="0" r="0" b="4445"/>
            <wp:docPr id="133354010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661331" cy="1760892"/>
                    </a:xfrm>
                    <a:prstGeom prst="rect">
                      <a:avLst/>
                    </a:prstGeom>
                    <a:noFill/>
                    <a:ln>
                      <a:noFill/>
                    </a:ln>
                  </pic:spPr>
                </pic:pic>
              </a:graphicData>
            </a:graphic>
          </wp:inline>
        </w:drawing>
      </w:r>
      <w:r w:rsidR="0016408F" w:rsidRPr="00B47BC4">
        <w:rPr>
          <w:rFonts w:ascii="Times New Roman" w:hAnsi="Times New Roman" w:cs="Times New Roman"/>
          <w:noProof/>
          <w:lang w:val="en-US"/>
        </w:rPr>
        <w:drawing>
          <wp:inline distT="0" distB="0" distL="0" distR="0" wp14:anchorId="71451875" wp14:editId="4DFA4FCB">
            <wp:extent cx="4610100" cy="1937178"/>
            <wp:effectExtent l="0" t="0" r="0" b="6350"/>
            <wp:docPr id="7696223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30402" cy="1945709"/>
                    </a:xfrm>
                    <a:prstGeom prst="rect">
                      <a:avLst/>
                    </a:prstGeom>
                    <a:noFill/>
                    <a:ln>
                      <a:noFill/>
                    </a:ln>
                  </pic:spPr>
                </pic:pic>
              </a:graphicData>
            </a:graphic>
          </wp:inline>
        </w:drawing>
      </w:r>
    </w:p>
    <w:p w14:paraId="2730129F" w14:textId="77777777" w:rsidR="00140C00" w:rsidRPr="00B47BC4" w:rsidRDefault="00140C00" w:rsidP="00B47BC4">
      <w:pPr>
        <w:spacing w:after="0" w:line="360" w:lineRule="auto"/>
        <w:ind w:firstLine="708"/>
        <w:jc w:val="both"/>
        <w:rPr>
          <w:rFonts w:ascii="Times New Roman" w:hAnsi="Times New Roman" w:cs="Times New Roman"/>
        </w:rPr>
      </w:pPr>
    </w:p>
    <w:p w14:paraId="182615A9" w14:textId="32EE5FDA" w:rsidR="00BC52F9" w:rsidRDefault="00BC52F9" w:rsidP="0062702E">
      <w:pPr>
        <w:spacing w:after="0" w:line="360" w:lineRule="auto"/>
        <w:rPr>
          <w:rFonts w:ascii="Times New Roman" w:hAnsi="Times New Roman" w:cs="Times New Roman"/>
        </w:rPr>
      </w:pPr>
    </w:p>
    <w:p w14:paraId="02DCEA04" w14:textId="7F6BE56A" w:rsidR="003D234A" w:rsidRPr="00B47BC4" w:rsidRDefault="003D234A" w:rsidP="003D234A">
      <w:pPr>
        <w:pStyle w:val="10"/>
        <w:rPr>
          <w:rFonts w:cs="Times New Roman"/>
          <w:b/>
          <w:bCs/>
          <w:sz w:val="24"/>
          <w:szCs w:val="24"/>
        </w:rPr>
      </w:pPr>
      <w:bookmarkStart w:id="28" w:name="_Toc229294807"/>
      <w:r w:rsidRPr="00B47BC4">
        <w:rPr>
          <w:rFonts w:cs="Times New Roman"/>
          <w:b/>
          <w:bCs/>
          <w:sz w:val="24"/>
          <w:szCs w:val="24"/>
        </w:rPr>
        <w:lastRenderedPageBreak/>
        <w:t xml:space="preserve">ПРИЛОЖЕНИЕ </w:t>
      </w:r>
      <w:r>
        <w:rPr>
          <w:rFonts w:cs="Times New Roman"/>
          <w:b/>
          <w:bCs/>
          <w:sz w:val="24"/>
          <w:szCs w:val="24"/>
        </w:rPr>
        <w:t>6</w:t>
      </w:r>
      <w:bookmarkEnd w:id="28"/>
    </w:p>
    <w:p w14:paraId="17BF4067" w14:textId="5BF9DBD1" w:rsidR="003D234A" w:rsidRPr="00FE7625" w:rsidRDefault="003D234A" w:rsidP="003D234A">
      <w:pPr>
        <w:spacing w:after="0" w:line="360" w:lineRule="auto"/>
        <w:jc w:val="center"/>
        <w:rPr>
          <w:rFonts w:ascii="Times New Roman" w:hAnsi="Times New Roman" w:cs="Times New Roman"/>
          <w:i/>
          <w:iCs/>
        </w:rPr>
      </w:pPr>
      <w:r>
        <w:rPr>
          <w:rFonts w:ascii="Times New Roman" w:hAnsi="Times New Roman" w:cs="Times New Roman"/>
          <w:i/>
          <w:iCs/>
        </w:rPr>
        <w:t xml:space="preserve">Расчет рекомендованного объема выборки в </w:t>
      </w:r>
      <w:r>
        <w:rPr>
          <w:rFonts w:ascii="Times New Roman" w:hAnsi="Times New Roman" w:cs="Times New Roman"/>
          <w:i/>
          <w:iCs/>
          <w:lang w:val="en-US"/>
        </w:rPr>
        <w:t>G</w:t>
      </w:r>
      <w:r w:rsidRPr="003D234A">
        <w:rPr>
          <w:rFonts w:ascii="Times New Roman" w:hAnsi="Times New Roman" w:cs="Times New Roman"/>
          <w:i/>
          <w:iCs/>
        </w:rPr>
        <w:t>-</w:t>
      </w:r>
      <w:r>
        <w:rPr>
          <w:rFonts w:ascii="Times New Roman" w:hAnsi="Times New Roman" w:cs="Times New Roman"/>
          <w:i/>
          <w:iCs/>
          <w:lang w:val="en-US"/>
        </w:rPr>
        <w:t>power</w:t>
      </w:r>
    </w:p>
    <w:p w14:paraId="27AC1E44" w14:textId="77777777" w:rsidR="00AC7BFC" w:rsidRPr="00AC7BFC" w:rsidRDefault="00AC7BFC" w:rsidP="00AC7BFC">
      <w:pPr>
        <w:spacing w:after="0" w:line="360" w:lineRule="auto"/>
        <w:jc w:val="both"/>
        <w:rPr>
          <w:rFonts w:ascii="Times New Roman" w:hAnsi="Times New Roman" w:cs="Times New Roman"/>
          <w:i/>
          <w:iCs/>
        </w:rPr>
      </w:pPr>
    </w:p>
    <w:p w14:paraId="1111E4B5" w14:textId="77777777" w:rsidR="00AC7BFC" w:rsidRPr="00AC7BFC" w:rsidRDefault="00AC7BFC" w:rsidP="00AC7BFC">
      <w:pPr>
        <w:spacing w:after="0" w:line="360" w:lineRule="auto"/>
        <w:jc w:val="both"/>
        <w:rPr>
          <w:rFonts w:ascii="Times New Roman" w:hAnsi="Times New Roman" w:cs="Times New Roman"/>
          <w:lang w:val="en-US"/>
        </w:rPr>
      </w:pPr>
      <w:r w:rsidRPr="00AC7BFC">
        <w:rPr>
          <w:rFonts w:ascii="Times New Roman" w:hAnsi="Times New Roman" w:cs="Times New Roman"/>
          <w:b/>
          <w:bCs/>
          <w:lang w:val="en-US"/>
        </w:rPr>
        <w:t xml:space="preserve">F tests - </w:t>
      </w:r>
      <w:r w:rsidRPr="00AC7BFC">
        <w:rPr>
          <w:rFonts w:ascii="Times New Roman" w:hAnsi="Times New Roman" w:cs="Times New Roman"/>
          <w:lang w:val="en-US"/>
        </w:rPr>
        <w:t>ANOVA: Fixed effects, special, main effects and interactions</w:t>
      </w:r>
    </w:p>
    <w:p w14:paraId="767FAA99" w14:textId="77777777" w:rsidR="00AC7BFC" w:rsidRPr="00AC7BFC" w:rsidRDefault="00AC7BFC" w:rsidP="00AC7BFC">
      <w:pPr>
        <w:spacing w:after="0" w:line="360" w:lineRule="auto"/>
        <w:jc w:val="both"/>
        <w:rPr>
          <w:rFonts w:ascii="Times New Roman" w:hAnsi="Times New Roman" w:cs="Times New Roman"/>
          <w:lang w:val="en-US"/>
        </w:rPr>
      </w:pPr>
      <w:r w:rsidRPr="00AC7BFC">
        <w:rPr>
          <w:rFonts w:ascii="Times New Roman" w:hAnsi="Times New Roman" w:cs="Times New Roman"/>
          <w:b/>
          <w:bCs/>
          <w:lang w:val="en-US"/>
        </w:rPr>
        <w:t>Analysis:</w:t>
      </w:r>
      <w:r w:rsidRPr="00AC7BFC">
        <w:rPr>
          <w:rFonts w:ascii="Times New Roman" w:hAnsi="Times New Roman" w:cs="Times New Roman"/>
          <w:b/>
          <w:bCs/>
          <w:lang w:val="en-US"/>
        </w:rPr>
        <w:tab/>
      </w:r>
      <w:r w:rsidRPr="00AC7BFC">
        <w:rPr>
          <w:rFonts w:ascii="Times New Roman" w:hAnsi="Times New Roman" w:cs="Times New Roman"/>
          <w:lang w:val="en-US"/>
        </w:rPr>
        <w:t xml:space="preserve">A priori: Compute required sample size </w:t>
      </w:r>
    </w:p>
    <w:p w14:paraId="1AC0AE4A" w14:textId="77777777" w:rsidR="00AC7BFC" w:rsidRPr="00AC7BFC" w:rsidRDefault="00AC7BFC" w:rsidP="00AC7BFC">
      <w:pPr>
        <w:spacing w:after="0" w:line="360" w:lineRule="auto"/>
        <w:jc w:val="both"/>
        <w:rPr>
          <w:rFonts w:ascii="Times New Roman" w:hAnsi="Times New Roman" w:cs="Times New Roman"/>
          <w:lang w:val="en-US"/>
        </w:rPr>
      </w:pPr>
      <w:r w:rsidRPr="00AC7BFC">
        <w:rPr>
          <w:rFonts w:ascii="Times New Roman" w:hAnsi="Times New Roman" w:cs="Times New Roman"/>
          <w:b/>
          <w:bCs/>
          <w:lang w:val="en-US"/>
        </w:rPr>
        <w:t>Input:</w:t>
      </w:r>
      <w:r w:rsidRPr="00AC7BFC">
        <w:rPr>
          <w:rFonts w:ascii="Times New Roman" w:hAnsi="Times New Roman" w:cs="Times New Roman"/>
          <w:lang w:val="en-US"/>
        </w:rPr>
        <w:tab/>
        <w:t>Effect size f</w:t>
      </w:r>
      <w:r w:rsidRPr="00AC7BFC">
        <w:rPr>
          <w:rFonts w:ascii="Times New Roman" w:hAnsi="Times New Roman" w:cs="Times New Roman"/>
          <w:lang w:val="en-US"/>
        </w:rPr>
        <w:tab/>
        <w:t>=</w:t>
      </w:r>
      <w:r w:rsidRPr="00AC7BFC">
        <w:rPr>
          <w:rFonts w:ascii="Times New Roman" w:hAnsi="Times New Roman" w:cs="Times New Roman"/>
          <w:lang w:val="en-US"/>
        </w:rPr>
        <w:tab/>
        <w:t>0.25</w:t>
      </w:r>
    </w:p>
    <w:p w14:paraId="6CEB065A" w14:textId="77777777" w:rsidR="00AC7BFC" w:rsidRPr="00AC7BFC" w:rsidRDefault="00AC7BFC" w:rsidP="00AC7BFC">
      <w:pPr>
        <w:spacing w:after="0" w:line="360" w:lineRule="auto"/>
        <w:jc w:val="both"/>
        <w:rPr>
          <w:rFonts w:ascii="Times New Roman" w:hAnsi="Times New Roman" w:cs="Times New Roman"/>
          <w:lang w:val="el-GR"/>
        </w:rPr>
      </w:pPr>
      <w:r w:rsidRPr="00AC7BFC">
        <w:rPr>
          <w:rFonts w:ascii="Times New Roman" w:hAnsi="Times New Roman" w:cs="Times New Roman"/>
          <w:lang w:val="en-US"/>
        </w:rPr>
        <w:tab/>
      </w:r>
      <w:r w:rsidRPr="00AC7BFC">
        <w:rPr>
          <w:rFonts w:ascii="Times New Roman" w:hAnsi="Times New Roman" w:cs="Times New Roman"/>
          <w:lang w:val="el-GR"/>
        </w:rPr>
        <w:t>α err prob</w:t>
      </w:r>
      <w:r w:rsidRPr="00AC7BFC">
        <w:rPr>
          <w:rFonts w:ascii="Times New Roman" w:hAnsi="Times New Roman" w:cs="Times New Roman"/>
          <w:lang w:val="el-GR"/>
        </w:rPr>
        <w:tab/>
        <w:t>=</w:t>
      </w:r>
      <w:r w:rsidRPr="00AC7BFC">
        <w:rPr>
          <w:rFonts w:ascii="Times New Roman" w:hAnsi="Times New Roman" w:cs="Times New Roman"/>
          <w:lang w:val="el-GR"/>
        </w:rPr>
        <w:tab/>
        <w:t>0.05</w:t>
      </w:r>
    </w:p>
    <w:p w14:paraId="0F5F90C0" w14:textId="77777777" w:rsidR="00AC7BFC" w:rsidRPr="00AC7BFC" w:rsidRDefault="00AC7BFC" w:rsidP="00AC7BFC">
      <w:pPr>
        <w:spacing w:after="0" w:line="360" w:lineRule="auto"/>
        <w:jc w:val="both"/>
        <w:rPr>
          <w:rFonts w:ascii="Times New Roman" w:hAnsi="Times New Roman" w:cs="Times New Roman"/>
          <w:lang w:val="el-GR"/>
        </w:rPr>
      </w:pPr>
      <w:r w:rsidRPr="00AC7BFC">
        <w:rPr>
          <w:rFonts w:ascii="Times New Roman" w:hAnsi="Times New Roman" w:cs="Times New Roman"/>
          <w:lang w:val="en-US"/>
        </w:rPr>
        <w:tab/>
        <w:t>Power (1-</w:t>
      </w:r>
      <w:r w:rsidRPr="00AC7BFC">
        <w:rPr>
          <w:rFonts w:ascii="Times New Roman" w:hAnsi="Times New Roman" w:cs="Times New Roman"/>
          <w:lang w:val="el-GR"/>
        </w:rPr>
        <w:t>β err prob)</w:t>
      </w:r>
      <w:r w:rsidRPr="00AC7BFC">
        <w:rPr>
          <w:rFonts w:ascii="Times New Roman" w:hAnsi="Times New Roman" w:cs="Times New Roman"/>
          <w:lang w:val="el-GR"/>
        </w:rPr>
        <w:tab/>
        <w:t>=</w:t>
      </w:r>
      <w:r w:rsidRPr="00AC7BFC">
        <w:rPr>
          <w:rFonts w:ascii="Times New Roman" w:hAnsi="Times New Roman" w:cs="Times New Roman"/>
          <w:lang w:val="el-GR"/>
        </w:rPr>
        <w:tab/>
        <w:t>0.8</w:t>
      </w:r>
    </w:p>
    <w:p w14:paraId="6040D882" w14:textId="77777777" w:rsidR="00AC7BFC" w:rsidRPr="00AC7BFC" w:rsidRDefault="00AC7BFC" w:rsidP="00AC7BFC">
      <w:pPr>
        <w:spacing w:after="0" w:line="360" w:lineRule="auto"/>
        <w:jc w:val="both"/>
        <w:rPr>
          <w:rFonts w:ascii="Times New Roman" w:hAnsi="Times New Roman" w:cs="Times New Roman"/>
          <w:lang w:val="en-US"/>
        </w:rPr>
      </w:pPr>
      <w:r w:rsidRPr="00AC7BFC">
        <w:rPr>
          <w:rFonts w:ascii="Times New Roman" w:hAnsi="Times New Roman" w:cs="Times New Roman"/>
          <w:lang w:val="en-US"/>
        </w:rPr>
        <w:tab/>
        <w:t>Numerator df</w:t>
      </w:r>
      <w:r w:rsidRPr="00AC7BFC">
        <w:rPr>
          <w:rFonts w:ascii="Times New Roman" w:hAnsi="Times New Roman" w:cs="Times New Roman"/>
          <w:lang w:val="en-US"/>
        </w:rPr>
        <w:tab/>
        <w:t>=</w:t>
      </w:r>
      <w:r w:rsidRPr="00AC7BFC">
        <w:rPr>
          <w:rFonts w:ascii="Times New Roman" w:hAnsi="Times New Roman" w:cs="Times New Roman"/>
          <w:lang w:val="en-US"/>
        </w:rPr>
        <w:tab/>
        <w:t>1</w:t>
      </w:r>
    </w:p>
    <w:p w14:paraId="32BEED5C" w14:textId="77777777" w:rsidR="00AC7BFC" w:rsidRPr="00AC7BFC" w:rsidRDefault="00AC7BFC" w:rsidP="00AC7BFC">
      <w:pPr>
        <w:spacing w:after="0" w:line="360" w:lineRule="auto"/>
        <w:jc w:val="both"/>
        <w:rPr>
          <w:rFonts w:ascii="Times New Roman" w:hAnsi="Times New Roman" w:cs="Times New Roman"/>
          <w:lang w:val="en-US"/>
        </w:rPr>
      </w:pPr>
      <w:r w:rsidRPr="00AC7BFC">
        <w:rPr>
          <w:rFonts w:ascii="Times New Roman" w:hAnsi="Times New Roman" w:cs="Times New Roman"/>
          <w:lang w:val="en-US"/>
        </w:rPr>
        <w:tab/>
        <w:t>Number of groups</w:t>
      </w:r>
      <w:r w:rsidRPr="00AC7BFC">
        <w:rPr>
          <w:rFonts w:ascii="Times New Roman" w:hAnsi="Times New Roman" w:cs="Times New Roman"/>
          <w:lang w:val="en-US"/>
        </w:rPr>
        <w:tab/>
        <w:t>=</w:t>
      </w:r>
      <w:r w:rsidRPr="00AC7BFC">
        <w:rPr>
          <w:rFonts w:ascii="Times New Roman" w:hAnsi="Times New Roman" w:cs="Times New Roman"/>
          <w:lang w:val="en-US"/>
        </w:rPr>
        <w:tab/>
        <w:t>2</w:t>
      </w:r>
    </w:p>
    <w:p w14:paraId="61A4BF1B" w14:textId="77777777" w:rsidR="00AC7BFC" w:rsidRPr="00AC7BFC" w:rsidRDefault="00AC7BFC" w:rsidP="00AC7BFC">
      <w:pPr>
        <w:spacing w:after="0" w:line="360" w:lineRule="auto"/>
        <w:jc w:val="both"/>
        <w:rPr>
          <w:rFonts w:ascii="Times New Roman" w:hAnsi="Times New Roman" w:cs="Times New Roman"/>
          <w:lang w:val="el-GR"/>
        </w:rPr>
      </w:pPr>
      <w:r w:rsidRPr="00AC7BFC">
        <w:rPr>
          <w:rFonts w:ascii="Times New Roman" w:hAnsi="Times New Roman" w:cs="Times New Roman"/>
          <w:b/>
          <w:bCs/>
          <w:lang w:val="en-US"/>
        </w:rPr>
        <w:t>Output:</w:t>
      </w:r>
      <w:r w:rsidRPr="00AC7BFC">
        <w:rPr>
          <w:rFonts w:ascii="Times New Roman" w:hAnsi="Times New Roman" w:cs="Times New Roman"/>
          <w:lang w:val="en-US"/>
        </w:rPr>
        <w:tab/>
        <w:t xml:space="preserve">Noncentrality parameter </w:t>
      </w:r>
      <w:r w:rsidRPr="00AC7BFC">
        <w:rPr>
          <w:rFonts w:ascii="Times New Roman" w:hAnsi="Times New Roman" w:cs="Times New Roman"/>
          <w:lang w:val="el-GR"/>
        </w:rPr>
        <w:t>λ</w:t>
      </w:r>
      <w:r w:rsidRPr="00AC7BFC">
        <w:rPr>
          <w:rFonts w:ascii="Times New Roman" w:hAnsi="Times New Roman" w:cs="Times New Roman"/>
          <w:lang w:val="el-GR"/>
        </w:rPr>
        <w:tab/>
        <w:t>=</w:t>
      </w:r>
      <w:r w:rsidRPr="00AC7BFC">
        <w:rPr>
          <w:rFonts w:ascii="Times New Roman" w:hAnsi="Times New Roman" w:cs="Times New Roman"/>
          <w:lang w:val="el-GR"/>
        </w:rPr>
        <w:tab/>
        <w:t>8.0000000</w:t>
      </w:r>
    </w:p>
    <w:p w14:paraId="0844631A" w14:textId="77777777" w:rsidR="00AC7BFC" w:rsidRPr="00AC7BFC" w:rsidRDefault="00AC7BFC" w:rsidP="00AC7BFC">
      <w:pPr>
        <w:spacing w:after="0" w:line="360" w:lineRule="auto"/>
        <w:jc w:val="both"/>
        <w:rPr>
          <w:rFonts w:ascii="Times New Roman" w:hAnsi="Times New Roman" w:cs="Times New Roman"/>
          <w:lang w:val="en-US"/>
        </w:rPr>
      </w:pPr>
      <w:r w:rsidRPr="00AC7BFC">
        <w:rPr>
          <w:rFonts w:ascii="Times New Roman" w:hAnsi="Times New Roman" w:cs="Times New Roman"/>
          <w:lang w:val="en-US"/>
        </w:rPr>
        <w:tab/>
        <w:t>Critical F</w:t>
      </w:r>
      <w:r w:rsidRPr="00AC7BFC">
        <w:rPr>
          <w:rFonts w:ascii="Times New Roman" w:hAnsi="Times New Roman" w:cs="Times New Roman"/>
          <w:lang w:val="en-US"/>
        </w:rPr>
        <w:tab/>
        <w:t>=</w:t>
      </w:r>
      <w:r w:rsidRPr="00AC7BFC">
        <w:rPr>
          <w:rFonts w:ascii="Times New Roman" w:hAnsi="Times New Roman" w:cs="Times New Roman"/>
          <w:lang w:val="en-US"/>
        </w:rPr>
        <w:tab/>
        <w:t>3.9163246</w:t>
      </w:r>
    </w:p>
    <w:p w14:paraId="429A8C53" w14:textId="77777777" w:rsidR="00AC7BFC" w:rsidRPr="00AC7BFC" w:rsidRDefault="00AC7BFC" w:rsidP="00AC7BFC">
      <w:pPr>
        <w:spacing w:after="0" w:line="360" w:lineRule="auto"/>
        <w:jc w:val="both"/>
        <w:rPr>
          <w:rFonts w:ascii="Times New Roman" w:hAnsi="Times New Roman" w:cs="Times New Roman"/>
          <w:lang w:val="en-US"/>
        </w:rPr>
      </w:pPr>
      <w:r w:rsidRPr="00AC7BFC">
        <w:rPr>
          <w:rFonts w:ascii="Times New Roman" w:hAnsi="Times New Roman" w:cs="Times New Roman"/>
          <w:lang w:val="en-US"/>
        </w:rPr>
        <w:tab/>
        <w:t>Denominator df</w:t>
      </w:r>
      <w:r w:rsidRPr="00AC7BFC">
        <w:rPr>
          <w:rFonts w:ascii="Times New Roman" w:hAnsi="Times New Roman" w:cs="Times New Roman"/>
          <w:lang w:val="en-US"/>
        </w:rPr>
        <w:tab/>
        <w:t>=</w:t>
      </w:r>
      <w:r w:rsidRPr="00AC7BFC">
        <w:rPr>
          <w:rFonts w:ascii="Times New Roman" w:hAnsi="Times New Roman" w:cs="Times New Roman"/>
          <w:lang w:val="en-US"/>
        </w:rPr>
        <w:tab/>
        <w:t>126</w:t>
      </w:r>
    </w:p>
    <w:p w14:paraId="3E06289D" w14:textId="77777777" w:rsidR="00AC7BFC" w:rsidRPr="00AC7BFC" w:rsidRDefault="00AC7BFC" w:rsidP="00AC7BFC">
      <w:pPr>
        <w:spacing w:after="0" w:line="360" w:lineRule="auto"/>
        <w:jc w:val="both"/>
        <w:rPr>
          <w:rFonts w:ascii="Times New Roman" w:hAnsi="Times New Roman" w:cs="Times New Roman"/>
          <w:lang w:val="en-US"/>
        </w:rPr>
      </w:pPr>
      <w:r w:rsidRPr="00AC7BFC">
        <w:rPr>
          <w:rFonts w:ascii="Times New Roman" w:hAnsi="Times New Roman" w:cs="Times New Roman"/>
          <w:lang w:val="en-US"/>
        </w:rPr>
        <w:tab/>
        <w:t>Total sample size</w:t>
      </w:r>
      <w:r w:rsidRPr="00AC7BFC">
        <w:rPr>
          <w:rFonts w:ascii="Times New Roman" w:hAnsi="Times New Roman" w:cs="Times New Roman"/>
          <w:lang w:val="en-US"/>
        </w:rPr>
        <w:tab/>
        <w:t>=</w:t>
      </w:r>
      <w:r w:rsidRPr="00AC7BFC">
        <w:rPr>
          <w:rFonts w:ascii="Times New Roman" w:hAnsi="Times New Roman" w:cs="Times New Roman"/>
          <w:lang w:val="en-US"/>
        </w:rPr>
        <w:tab/>
        <w:t>128</w:t>
      </w:r>
    </w:p>
    <w:p w14:paraId="0D50EE6C" w14:textId="77777777" w:rsidR="00AC7BFC" w:rsidRPr="00AC7BFC" w:rsidRDefault="00AC7BFC" w:rsidP="00AC7BFC">
      <w:pPr>
        <w:spacing w:after="0" w:line="360" w:lineRule="auto"/>
        <w:jc w:val="both"/>
        <w:rPr>
          <w:rFonts w:ascii="Times New Roman" w:hAnsi="Times New Roman" w:cs="Times New Roman"/>
        </w:rPr>
      </w:pPr>
      <w:r w:rsidRPr="00AC7BFC">
        <w:rPr>
          <w:rFonts w:ascii="Times New Roman" w:hAnsi="Times New Roman" w:cs="Times New Roman"/>
          <w:lang w:val="en-US"/>
        </w:rPr>
        <w:tab/>
      </w:r>
      <w:r w:rsidRPr="00AC7BFC">
        <w:rPr>
          <w:rFonts w:ascii="Times New Roman" w:hAnsi="Times New Roman" w:cs="Times New Roman"/>
        </w:rPr>
        <w:t>Actual power</w:t>
      </w:r>
      <w:r w:rsidRPr="00AC7BFC">
        <w:rPr>
          <w:rFonts w:ascii="Times New Roman" w:hAnsi="Times New Roman" w:cs="Times New Roman"/>
        </w:rPr>
        <w:tab/>
        <w:t>=</w:t>
      </w:r>
      <w:r w:rsidRPr="00AC7BFC">
        <w:rPr>
          <w:rFonts w:ascii="Times New Roman" w:hAnsi="Times New Roman" w:cs="Times New Roman"/>
        </w:rPr>
        <w:tab/>
        <w:t>0.8014596</w:t>
      </w:r>
    </w:p>
    <w:p w14:paraId="122995B2" w14:textId="77777777" w:rsidR="003D234A" w:rsidRPr="003D234A" w:rsidRDefault="003D234A" w:rsidP="003D234A">
      <w:pPr>
        <w:spacing w:after="0" w:line="360" w:lineRule="auto"/>
        <w:jc w:val="both"/>
        <w:rPr>
          <w:rFonts w:ascii="Times New Roman" w:hAnsi="Times New Roman" w:cs="Times New Roman"/>
          <w:lang w:val="en-US"/>
        </w:rPr>
      </w:pPr>
    </w:p>
    <w:p w14:paraId="1EAF9DA2" w14:textId="4195EEFC" w:rsidR="003D234A" w:rsidRPr="003D234A" w:rsidRDefault="003D234A" w:rsidP="003D234A">
      <w:pPr>
        <w:spacing w:after="0" w:line="360" w:lineRule="auto"/>
        <w:jc w:val="both"/>
        <w:rPr>
          <w:rFonts w:ascii="Times New Roman" w:hAnsi="Times New Roman" w:cs="Times New Roman"/>
          <w:lang w:val="en-US"/>
        </w:rPr>
      </w:pPr>
    </w:p>
    <w:sectPr w:rsidR="003D234A" w:rsidRPr="003D234A" w:rsidSect="000356B3">
      <w:footerReference w:type="even" r:id="rId44"/>
      <w:footerReference w:type="default" r:id="rId45"/>
      <w:footerReference w:type="first" r:id="rId46"/>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373EE" w14:textId="77777777" w:rsidR="00CC31E1" w:rsidRDefault="00CC31E1" w:rsidP="00983860">
      <w:pPr>
        <w:spacing w:after="0" w:line="240" w:lineRule="auto"/>
      </w:pPr>
      <w:r>
        <w:separator/>
      </w:r>
    </w:p>
  </w:endnote>
  <w:endnote w:type="continuationSeparator" w:id="0">
    <w:p w14:paraId="020FD18A" w14:textId="77777777" w:rsidR="00CC31E1" w:rsidRDefault="00CC31E1" w:rsidP="009838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Pr>
      <w:id w:val="-1099717675"/>
      <w:docPartObj>
        <w:docPartGallery w:val="Page Numbers (Bottom of Page)"/>
        <w:docPartUnique/>
      </w:docPartObj>
    </w:sdtPr>
    <w:sdtContent>
      <w:p w14:paraId="0CEFB615" w14:textId="3693CD5C" w:rsidR="001F2710" w:rsidRDefault="001F2710" w:rsidP="00254795">
        <w:pPr>
          <w:pStyle w:val="af6"/>
          <w:framePr w:wrap="none" w:vAnchor="text" w:hAnchor="margin" w:xAlign="right" w:y="1"/>
          <w:rPr>
            <w:rStyle w:val="af9"/>
          </w:rPr>
        </w:pPr>
        <w:r>
          <w:rPr>
            <w:rStyle w:val="af9"/>
          </w:rPr>
          <w:fldChar w:fldCharType="begin"/>
        </w:r>
        <w:r>
          <w:rPr>
            <w:rStyle w:val="af9"/>
          </w:rPr>
          <w:instrText xml:space="preserve"> PAGE </w:instrText>
        </w:r>
        <w:r>
          <w:rPr>
            <w:rStyle w:val="af9"/>
          </w:rPr>
          <w:fldChar w:fldCharType="end"/>
        </w:r>
      </w:p>
    </w:sdtContent>
  </w:sdt>
  <w:p w14:paraId="263337C5" w14:textId="77777777" w:rsidR="001F2710" w:rsidRDefault="001F2710" w:rsidP="000356B3">
    <w:pPr>
      <w:pStyle w:val="af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Pr>
      <w:id w:val="-1835908173"/>
      <w:docPartObj>
        <w:docPartGallery w:val="Page Numbers (Bottom of Page)"/>
        <w:docPartUnique/>
      </w:docPartObj>
    </w:sdtPr>
    <w:sdtContent>
      <w:p w14:paraId="1B472C71" w14:textId="2F3F5713" w:rsidR="001F2710" w:rsidRDefault="001F2710" w:rsidP="00254795">
        <w:pPr>
          <w:pStyle w:val="af6"/>
          <w:framePr w:wrap="none" w:vAnchor="text" w:hAnchor="margin" w:xAlign="right" w:y="1"/>
          <w:rPr>
            <w:rStyle w:val="af9"/>
          </w:rPr>
        </w:pPr>
        <w:r>
          <w:rPr>
            <w:rStyle w:val="af9"/>
          </w:rPr>
          <w:fldChar w:fldCharType="begin"/>
        </w:r>
        <w:r>
          <w:rPr>
            <w:rStyle w:val="af9"/>
          </w:rPr>
          <w:instrText xml:space="preserve"> PAGE </w:instrText>
        </w:r>
        <w:r>
          <w:rPr>
            <w:rStyle w:val="af9"/>
          </w:rPr>
          <w:fldChar w:fldCharType="separate"/>
        </w:r>
        <w:r w:rsidR="00B71298">
          <w:rPr>
            <w:rStyle w:val="af9"/>
            <w:noProof/>
          </w:rPr>
          <w:t>18</w:t>
        </w:r>
        <w:r>
          <w:rPr>
            <w:rStyle w:val="af9"/>
          </w:rPr>
          <w:fldChar w:fldCharType="end"/>
        </w:r>
      </w:p>
    </w:sdtContent>
  </w:sdt>
  <w:p w14:paraId="29000868" w14:textId="77ED0F2B" w:rsidR="001F2710" w:rsidRDefault="001F2710" w:rsidP="000356B3">
    <w:pPr>
      <w:pStyle w:val="af6"/>
      <w:ind w:right="360"/>
      <w:jc w:val="center"/>
    </w:pPr>
  </w:p>
  <w:p w14:paraId="7D9347A9" w14:textId="77777777" w:rsidR="001F2710" w:rsidRDefault="001F2710">
    <w:pPr>
      <w:pStyle w:val="af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Pr>
      <w:id w:val="436035008"/>
      <w:docPartObj>
        <w:docPartGallery w:val="Page Numbers (Bottom of Page)"/>
        <w:docPartUnique/>
      </w:docPartObj>
    </w:sdtPr>
    <w:sdtContent>
      <w:p w14:paraId="6917DD65" w14:textId="3A9ABD58" w:rsidR="001F2710" w:rsidRDefault="001F2710" w:rsidP="000356B3">
        <w:pPr>
          <w:pStyle w:val="af6"/>
          <w:framePr w:wrap="none" w:vAnchor="text" w:hAnchor="margin" w:xAlign="right" w:y="1"/>
          <w:rPr>
            <w:rStyle w:val="af9"/>
          </w:rPr>
        </w:pPr>
        <w:r>
          <w:rPr>
            <w:rStyle w:val="af9"/>
          </w:rPr>
          <w:fldChar w:fldCharType="begin"/>
        </w:r>
        <w:r>
          <w:rPr>
            <w:rStyle w:val="af9"/>
          </w:rPr>
          <w:instrText xml:space="preserve"> PAGE </w:instrText>
        </w:r>
        <w:r>
          <w:rPr>
            <w:rStyle w:val="af9"/>
          </w:rPr>
          <w:fldChar w:fldCharType="separate"/>
        </w:r>
        <w:r w:rsidR="00B71298">
          <w:rPr>
            <w:rStyle w:val="af9"/>
            <w:noProof/>
          </w:rPr>
          <w:t>1</w:t>
        </w:r>
        <w:r>
          <w:rPr>
            <w:rStyle w:val="af9"/>
          </w:rPr>
          <w:fldChar w:fldCharType="end"/>
        </w:r>
      </w:p>
    </w:sdtContent>
  </w:sdt>
  <w:p w14:paraId="2D22515D" w14:textId="77777777" w:rsidR="001F2710" w:rsidRDefault="001F2710" w:rsidP="000356B3">
    <w:pPr>
      <w:pStyle w:val="af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696CB" w14:textId="77777777" w:rsidR="00CC31E1" w:rsidRDefault="00CC31E1" w:rsidP="00983860">
      <w:pPr>
        <w:spacing w:after="0" w:line="240" w:lineRule="auto"/>
      </w:pPr>
      <w:r>
        <w:separator/>
      </w:r>
    </w:p>
  </w:footnote>
  <w:footnote w:type="continuationSeparator" w:id="0">
    <w:p w14:paraId="76D61396" w14:textId="77777777" w:rsidR="00CC31E1" w:rsidRDefault="00CC31E1" w:rsidP="009838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4182"/>
    <w:multiLevelType w:val="hybridMultilevel"/>
    <w:tmpl w:val="5BECD0FA"/>
    <w:lvl w:ilvl="0" w:tplc="63646522">
      <w:start w:val="1"/>
      <w:numFmt w:val="decimal"/>
      <w:lvlText w:val="%1."/>
      <w:lvlJc w:val="left"/>
      <w:pPr>
        <w:ind w:left="708" w:hanging="360"/>
      </w:pPr>
      <w:rPr>
        <w:rFonts w:hint="default"/>
      </w:rPr>
    </w:lvl>
    <w:lvl w:ilvl="1" w:tplc="04190019" w:tentative="1">
      <w:start w:val="1"/>
      <w:numFmt w:val="lowerLetter"/>
      <w:lvlText w:val="%2."/>
      <w:lvlJc w:val="left"/>
      <w:pPr>
        <w:ind w:left="1428" w:hanging="360"/>
      </w:pPr>
    </w:lvl>
    <w:lvl w:ilvl="2" w:tplc="0419001B" w:tentative="1">
      <w:start w:val="1"/>
      <w:numFmt w:val="lowerRoman"/>
      <w:lvlText w:val="%3."/>
      <w:lvlJc w:val="right"/>
      <w:pPr>
        <w:ind w:left="2148" w:hanging="180"/>
      </w:pPr>
    </w:lvl>
    <w:lvl w:ilvl="3" w:tplc="0419000F" w:tentative="1">
      <w:start w:val="1"/>
      <w:numFmt w:val="decimal"/>
      <w:lvlText w:val="%4."/>
      <w:lvlJc w:val="left"/>
      <w:pPr>
        <w:ind w:left="2868" w:hanging="360"/>
      </w:pPr>
    </w:lvl>
    <w:lvl w:ilvl="4" w:tplc="04190019" w:tentative="1">
      <w:start w:val="1"/>
      <w:numFmt w:val="lowerLetter"/>
      <w:lvlText w:val="%5."/>
      <w:lvlJc w:val="left"/>
      <w:pPr>
        <w:ind w:left="3588" w:hanging="360"/>
      </w:pPr>
    </w:lvl>
    <w:lvl w:ilvl="5" w:tplc="0419001B" w:tentative="1">
      <w:start w:val="1"/>
      <w:numFmt w:val="lowerRoman"/>
      <w:lvlText w:val="%6."/>
      <w:lvlJc w:val="right"/>
      <w:pPr>
        <w:ind w:left="4308" w:hanging="180"/>
      </w:pPr>
    </w:lvl>
    <w:lvl w:ilvl="6" w:tplc="0419000F" w:tentative="1">
      <w:start w:val="1"/>
      <w:numFmt w:val="decimal"/>
      <w:lvlText w:val="%7."/>
      <w:lvlJc w:val="left"/>
      <w:pPr>
        <w:ind w:left="5028" w:hanging="360"/>
      </w:pPr>
    </w:lvl>
    <w:lvl w:ilvl="7" w:tplc="04190019" w:tentative="1">
      <w:start w:val="1"/>
      <w:numFmt w:val="lowerLetter"/>
      <w:lvlText w:val="%8."/>
      <w:lvlJc w:val="left"/>
      <w:pPr>
        <w:ind w:left="5748" w:hanging="360"/>
      </w:pPr>
    </w:lvl>
    <w:lvl w:ilvl="8" w:tplc="0419001B" w:tentative="1">
      <w:start w:val="1"/>
      <w:numFmt w:val="lowerRoman"/>
      <w:lvlText w:val="%9."/>
      <w:lvlJc w:val="right"/>
      <w:pPr>
        <w:ind w:left="6468" w:hanging="180"/>
      </w:pPr>
    </w:lvl>
  </w:abstractNum>
  <w:abstractNum w:abstractNumId="1" w15:restartNumberingAfterBreak="0">
    <w:nsid w:val="084E4DDB"/>
    <w:multiLevelType w:val="multilevel"/>
    <w:tmpl w:val="2EDAAC90"/>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08C21F90"/>
    <w:multiLevelType w:val="multilevel"/>
    <w:tmpl w:val="3F6EEAA0"/>
    <w:lvl w:ilvl="0">
      <w:start w:val="1"/>
      <w:numFmt w:val="decimal"/>
      <w:lvlText w:val="%1"/>
      <w:lvlJc w:val="left"/>
      <w:pPr>
        <w:ind w:left="1410" w:hanging="1410"/>
      </w:pPr>
      <w:rPr>
        <w:rFonts w:hint="default"/>
      </w:rPr>
    </w:lvl>
    <w:lvl w:ilvl="1">
      <w:start w:val="1"/>
      <w:numFmt w:val="decimal"/>
      <w:lvlText w:val="%1.%2"/>
      <w:lvlJc w:val="left"/>
      <w:pPr>
        <w:ind w:left="1410" w:hanging="1410"/>
      </w:pPr>
      <w:rPr>
        <w:rFonts w:hint="default"/>
      </w:rPr>
    </w:lvl>
    <w:lvl w:ilvl="2">
      <w:start w:val="1"/>
      <w:numFmt w:val="decimal"/>
      <w:lvlText w:val="%1.%2.%3"/>
      <w:lvlJc w:val="left"/>
      <w:pPr>
        <w:ind w:left="1410" w:hanging="1410"/>
      </w:pPr>
      <w:rPr>
        <w:rFonts w:hint="default"/>
      </w:rPr>
    </w:lvl>
    <w:lvl w:ilvl="3">
      <w:start w:val="1"/>
      <w:numFmt w:val="decimal"/>
      <w:lvlText w:val="%1.%2.%3.%4"/>
      <w:lvlJc w:val="left"/>
      <w:pPr>
        <w:ind w:left="1410" w:hanging="1410"/>
      </w:pPr>
      <w:rPr>
        <w:rFonts w:hint="default"/>
      </w:rPr>
    </w:lvl>
    <w:lvl w:ilvl="4">
      <w:start w:val="1"/>
      <w:numFmt w:val="decimal"/>
      <w:lvlText w:val="%1.%2.%3.%4.%5"/>
      <w:lvlJc w:val="left"/>
      <w:pPr>
        <w:ind w:left="1410" w:hanging="1410"/>
      </w:pPr>
      <w:rPr>
        <w:rFonts w:hint="default"/>
      </w:rPr>
    </w:lvl>
    <w:lvl w:ilvl="5">
      <w:start w:val="1"/>
      <w:numFmt w:val="decimal"/>
      <w:lvlText w:val="%1.%2.%3.%4.%5.%6"/>
      <w:lvlJc w:val="left"/>
      <w:pPr>
        <w:ind w:left="1410" w:hanging="141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C5F3C48"/>
    <w:multiLevelType w:val="multilevel"/>
    <w:tmpl w:val="9076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687025"/>
    <w:multiLevelType w:val="hybridMultilevel"/>
    <w:tmpl w:val="1C66DC5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9947584"/>
    <w:multiLevelType w:val="multilevel"/>
    <w:tmpl w:val="3208B888"/>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CF35EA6"/>
    <w:multiLevelType w:val="hybridMultilevel"/>
    <w:tmpl w:val="F1667C30"/>
    <w:lvl w:ilvl="0" w:tplc="7ED8A99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 w15:restartNumberingAfterBreak="0">
    <w:nsid w:val="1CFB6E1A"/>
    <w:multiLevelType w:val="hybridMultilevel"/>
    <w:tmpl w:val="979CE95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DD94637"/>
    <w:multiLevelType w:val="hybridMultilevel"/>
    <w:tmpl w:val="62DC1782"/>
    <w:lvl w:ilvl="0" w:tplc="58760884">
      <w:start w:val="1"/>
      <w:numFmt w:val="decimal"/>
      <w:lvlText w:val="1.%1.1"/>
      <w:lvlJc w:val="left"/>
      <w:pPr>
        <w:ind w:left="2160" w:hanging="360"/>
      </w:pPr>
      <w:rPr>
        <w:rFonts w:hint="default"/>
      </w:rPr>
    </w:lvl>
    <w:lvl w:ilvl="1" w:tplc="58760884">
      <w:start w:val="1"/>
      <w:numFmt w:val="decimal"/>
      <w:lvlText w:val="1.%2.1"/>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DEF082F"/>
    <w:multiLevelType w:val="multilevel"/>
    <w:tmpl w:val="D56C3E30"/>
    <w:lvl w:ilvl="0">
      <w:start w:val="1"/>
      <w:numFmt w:val="decimal"/>
      <w:lvlText w:val="%1."/>
      <w:lvlJc w:val="left"/>
      <w:pPr>
        <w:tabs>
          <w:tab w:val="num" w:pos="720"/>
        </w:tabs>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21F324C1"/>
    <w:multiLevelType w:val="hybridMultilevel"/>
    <w:tmpl w:val="A6A6C848"/>
    <w:lvl w:ilvl="0" w:tplc="FFFFFFFF">
      <w:start w:val="1"/>
      <w:numFmt w:val="decimal"/>
      <w:lvlText w:val="%1."/>
      <w:lvlJc w:val="left"/>
      <w:pPr>
        <w:ind w:left="360" w:hanging="360"/>
      </w:pPr>
      <w:rPr>
        <w:rFonts w:ascii="Times New Roman" w:eastAsiaTheme="minorHAnsi" w:hAnsi="Times New Roman" w:cs="Times New Roman"/>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33D21C2"/>
    <w:multiLevelType w:val="hybridMultilevel"/>
    <w:tmpl w:val="6FDCB6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A5A0032"/>
    <w:multiLevelType w:val="multilevel"/>
    <w:tmpl w:val="28B06B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AEC685A"/>
    <w:multiLevelType w:val="hybridMultilevel"/>
    <w:tmpl w:val="9F3C71B2"/>
    <w:lvl w:ilvl="0" w:tplc="27E0136E">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4" w15:restartNumberingAfterBreak="0">
    <w:nsid w:val="2BAC1CDB"/>
    <w:multiLevelType w:val="hybridMultilevel"/>
    <w:tmpl w:val="63786FCA"/>
    <w:lvl w:ilvl="0" w:tplc="0BAE6A4A">
      <w:start w:val="1"/>
      <w:numFmt w:val="decimal"/>
      <w:pStyle w:val="3"/>
      <w:lvlText w:val="1.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045112B"/>
    <w:multiLevelType w:val="multilevel"/>
    <w:tmpl w:val="8744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8153D0"/>
    <w:multiLevelType w:val="hybridMultilevel"/>
    <w:tmpl w:val="46EC4FB4"/>
    <w:lvl w:ilvl="0" w:tplc="0419000F">
      <w:start w:val="2"/>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7" w15:restartNumberingAfterBreak="0">
    <w:nsid w:val="3A60397F"/>
    <w:multiLevelType w:val="multilevel"/>
    <w:tmpl w:val="0419001D"/>
    <w:styleLink w:val="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FBF4931"/>
    <w:multiLevelType w:val="multilevel"/>
    <w:tmpl w:val="5E34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4F23967"/>
    <w:multiLevelType w:val="multilevel"/>
    <w:tmpl w:val="E5C4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6B3E06"/>
    <w:multiLevelType w:val="multilevel"/>
    <w:tmpl w:val="041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B6F379D"/>
    <w:multiLevelType w:val="hybridMultilevel"/>
    <w:tmpl w:val="7F00B3C6"/>
    <w:lvl w:ilvl="0" w:tplc="1F66D46C">
      <w:start w:val="1"/>
      <w:numFmt w:val="decimal"/>
      <w:lvlText w:val="%1."/>
      <w:lvlJc w:val="left"/>
      <w:pPr>
        <w:ind w:left="360" w:hanging="360"/>
      </w:pPr>
      <w:rPr>
        <w:rFonts w:ascii="Times New Roman" w:eastAsiaTheme="minorHAnsi" w:hAnsi="Times New Roman" w:cs="Times New Roman"/>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2" w15:restartNumberingAfterBreak="0">
    <w:nsid w:val="4C232540"/>
    <w:multiLevelType w:val="hybridMultilevel"/>
    <w:tmpl w:val="259C47A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ED05895"/>
    <w:multiLevelType w:val="multilevel"/>
    <w:tmpl w:val="3888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0DD06CA"/>
    <w:multiLevelType w:val="multilevel"/>
    <w:tmpl w:val="60A2BB50"/>
    <w:lvl w:ilvl="0">
      <w:start w:val="1"/>
      <w:numFmt w:val="decimal"/>
      <w:lvlText w:val="%1."/>
      <w:lvlJc w:val="left"/>
      <w:pPr>
        <w:ind w:left="620" w:hanging="620"/>
      </w:pPr>
      <w:rPr>
        <w:rFonts w:hint="default"/>
      </w:rPr>
    </w:lvl>
    <w:lvl w:ilvl="1">
      <w:start w:val="2"/>
      <w:numFmt w:val="decimal"/>
      <w:lvlText w:val="%1.%2."/>
      <w:lvlJc w:val="left"/>
      <w:pPr>
        <w:ind w:left="1440" w:hanging="720"/>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5" w15:restartNumberingAfterBreak="0">
    <w:nsid w:val="5135213A"/>
    <w:multiLevelType w:val="multilevel"/>
    <w:tmpl w:val="4C7CA89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51B60889"/>
    <w:multiLevelType w:val="hybridMultilevel"/>
    <w:tmpl w:val="E86C3CE2"/>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7" w15:restartNumberingAfterBreak="0">
    <w:nsid w:val="5DED0774"/>
    <w:multiLevelType w:val="multilevel"/>
    <w:tmpl w:val="5800846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35336F9"/>
    <w:multiLevelType w:val="multilevel"/>
    <w:tmpl w:val="41FAA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9B6E96"/>
    <w:multiLevelType w:val="hybridMultilevel"/>
    <w:tmpl w:val="9C32BF66"/>
    <w:lvl w:ilvl="0" w:tplc="07F823C0">
      <w:start w:val="1"/>
      <w:numFmt w:val="decimal"/>
      <w:lvlText w:val="1.2.%1"/>
      <w:lvlJc w:val="left"/>
      <w:pPr>
        <w:ind w:left="72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0" w15:restartNumberingAfterBreak="0">
    <w:nsid w:val="6FE502DD"/>
    <w:multiLevelType w:val="multilevel"/>
    <w:tmpl w:val="11F8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3B1022"/>
    <w:multiLevelType w:val="hybridMultilevel"/>
    <w:tmpl w:val="CFAE00B0"/>
    <w:lvl w:ilvl="0" w:tplc="AF0C0FF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15:restartNumberingAfterBreak="0">
    <w:nsid w:val="78005966"/>
    <w:multiLevelType w:val="hybridMultilevel"/>
    <w:tmpl w:val="4E44E9F4"/>
    <w:lvl w:ilvl="0" w:tplc="0EC608C4">
      <w:start w:val="1"/>
      <w:numFmt w:val="decimal"/>
      <w:lvlText w:val="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786A4035"/>
    <w:multiLevelType w:val="hybridMultilevel"/>
    <w:tmpl w:val="6D50F15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7B1828B5"/>
    <w:multiLevelType w:val="hybridMultilevel"/>
    <w:tmpl w:val="EEDE6F2C"/>
    <w:lvl w:ilvl="0" w:tplc="0EC608C4">
      <w:start w:val="1"/>
      <w:numFmt w:val="decimal"/>
      <w:lvlText w:val="1.%1."/>
      <w:lvlJc w:val="left"/>
      <w:pPr>
        <w:ind w:left="1440" w:hanging="360"/>
      </w:pPr>
      <w:rPr>
        <w:rFonts w:hint="default"/>
      </w:rPr>
    </w:lvl>
    <w:lvl w:ilvl="1" w:tplc="0EC608C4">
      <w:start w:val="1"/>
      <w:numFmt w:val="decimal"/>
      <w:lvlText w:val="1.%2."/>
      <w:lvlJc w:val="left"/>
      <w:pPr>
        <w:ind w:left="2160" w:hanging="360"/>
      </w:pPr>
      <w:rPr>
        <w:rFonts w:hint="default"/>
      </w:r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5" w15:restartNumberingAfterBreak="0">
    <w:nsid w:val="7F872437"/>
    <w:multiLevelType w:val="hybridMultilevel"/>
    <w:tmpl w:val="9B5EF9F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664624809">
    <w:abstractNumId w:val="12"/>
  </w:num>
  <w:num w:numId="2" w16cid:durableId="2031906144">
    <w:abstractNumId w:val="2"/>
  </w:num>
  <w:num w:numId="3" w16cid:durableId="2023894325">
    <w:abstractNumId w:val="23"/>
  </w:num>
  <w:num w:numId="4" w16cid:durableId="412438892">
    <w:abstractNumId w:val="3"/>
  </w:num>
  <w:num w:numId="5" w16cid:durableId="434328406">
    <w:abstractNumId w:val="18"/>
  </w:num>
  <w:num w:numId="6" w16cid:durableId="1589581599">
    <w:abstractNumId w:val="15"/>
  </w:num>
  <w:num w:numId="7" w16cid:durableId="1903904059">
    <w:abstractNumId w:val="4"/>
  </w:num>
  <w:num w:numId="8" w16cid:durableId="2107383838">
    <w:abstractNumId w:val="35"/>
  </w:num>
  <w:num w:numId="9" w16cid:durableId="1947689806">
    <w:abstractNumId w:val="22"/>
  </w:num>
  <w:num w:numId="10" w16cid:durableId="1490748059">
    <w:abstractNumId w:val="9"/>
  </w:num>
  <w:num w:numId="11" w16cid:durableId="24336119">
    <w:abstractNumId w:val="27"/>
  </w:num>
  <w:num w:numId="12" w16cid:durableId="862674391">
    <w:abstractNumId w:val="0"/>
  </w:num>
  <w:num w:numId="13" w16cid:durableId="1086265749">
    <w:abstractNumId w:val="28"/>
  </w:num>
  <w:num w:numId="14" w16cid:durableId="2005163440">
    <w:abstractNumId w:val="21"/>
  </w:num>
  <w:num w:numId="15" w16cid:durableId="1558005025">
    <w:abstractNumId w:val="13"/>
  </w:num>
  <w:num w:numId="16" w16cid:durableId="1194688061">
    <w:abstractNumId w:val="6"/>
  </w:num>
  <w:num w:numId="17" w16cid:durableId="469250105">
    <w:abstractNumId w:val="33"/>
  </w:num>
  <w:num w:numId="18" w16cid:durableId="445203122">
    <w:abstractNumId w:val="26"/>
  </w:num>
  <w:num w:numId="19" w16cid:durableId="1439327503">
    <w:abstractNumId w:val="11"/>
  </w:num>
  <w:num w:numId="20" w16cid:durableId="1466972616">
    <w:abstractNumId w:val="7"/>
  </w:num>
  <w:num w:numId="21" w16cid:durableId="169952811">
    <w:abstractNumId w:val="10"/>
  </w:num>
  <w:num w:numId="22" w16cid:durableId="612438547">
    <w:abstractNumId w:val="16"/>
  </w:num>
  <w:num w:numId="23" w16cid:durableId="1353990497">
    <w:abstractNumId w:val="25"/>
  </w:num>
  <w:num w:numId="24" w16cid:durableId="1644504553">
    <w:abstractNumId w:val="34"/>
  </w:num>
  <w:num w:numId="25" w16cid:durableId="1644432565">
    <w:abstractNumId w:val="1"/>
  </w:num>
  <w:num w:numId="26" w16cid:durableId="1766340056">
    <w:abstractNumId w:val="8"/>
  </w:num>
  <w:num w:numId="27" w16cid:durableId="1749886496">
    <w:abstractNumId w:val="32"/>
  </w:num>
  <w:num w:numId="28" w16cid:durableId="1319991891">
    <w:abstractNumId w:val="17"/>
  </w:num>
  <w:num w:numId="29" w16cid:durableId="843742037">
    <w:abstractNumId w:val="20"/>
  </w:num>
  <w:num w:numId="30" w16cid:durableId="1440687868">
    <w:abstractNumId w:val="29"/>
  </w:num>
  <w:num w:numId="31" w16cid:durableId="533927408">
    <w:abstractNumId w:val="29"/>
    <w:lvlOverride w:ilvl="0">
      <w:startOverride w:val="1"/>
    </w:lvlOverride>
  </w:num>
  <w:num w:numId="32" w16cid:durableId="332268803">
    <w:abstractNumId w:val="14"/>
  </w:num>
  <w:num w:numId="33" w16cid:durableId="1508715567">
    <w:abstractNumId w:val="14"/>
    <w:lvlOverride w:ilvl="0">
      <w:startOverride w:val="1"/>
    </w:lvlOverride>
  </w:num>
  <w:num w:numId="34" w16cid:durableId="2084985159">
    <w:abstractNumId w:val="14"/>
    <w:lvlOverride w:ilvl="0">
      <w:startOverride w:val="1"/>
    </w:lvlOverride>
  </w:num>
  <w:num w:numId="35" w16cid:durableId="1443837689">
    <w:abstractNumId w:val="5"/>
  </w:num>
  <w:num w:numId="36" w16cid:durableId="1614555493">
    <w:abstractNumId w:val="24"/>
  </w:num>
  <w:num w:numId="37" w16cid:durableId="65416738">
    <w:abstractNumId w:val="30"/>
  </w:num>
  <w:num w:numId="38" w16cid:durableId="1450317339">
    <w:abstractNumId w:val="19"/>
  </w:num>
  <w:num w:numId="39" w16cid:durableId="6272777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5D0"/>
    <w:rsid w:val="00002284"/>
    <w:rsid w:val="00006EF3"/>
    <w:rsid w:val="00007352"/>
    <w:rsid w:val="0002637E"/>
    <w:rsid w:val="000263F0"/>
    <w:rsid w:val="000301B6"/>
    <w:rsid w:val="000356B3"/>
    <w:rsid w:val="000431C4"/>
    <w:rsid w:val="0004638F"/>
    <w:rsid w:val="000463B1"/>
    <w:rsid w:val="00054CB4"/>
    <w:rsid w:val="00054F05"/>
    <w:rsid w:val="00057207"/>
    <w:rsid w:val="00063FC8"/>
    <w:rsid w:val="0006558F"/>
    <w:rsid w:val="000664C6"/>
    <w:rsid w:val="00067699"/>
    <w:rsid w:val="000708BB"/>
    <w:rsid w:val="00075A9F"/>
    <w:rsid w:val="00075AA2"/>
    <w:rsid w:val="00076483"/>
    <w:rsid w:val="00087EFC"/>
    <w:rsid w:val="000912BD"/>
    <w:rsid w:val="00093649"/>
    <w:rsid w:val="00094A2E"/>
    <w:rsid w:val="0009582E"/>
    <w:rsid w:val="00097AED"/>
    <w:rsid w:val="000A12A4"/>
    <w:rsid w:val="000A58BE"/>
    <w:rsid w:val="000A70E1"/>
    <w:rsid w:val="000A7B95"/>
    <w:rsid w:val="000B059B"/>
    <w:rsid w:val="000B29D0"/>
    <w:rsid w:val="000C324C"/>
    <w:rsid w:val="000C3FE6"/>
    <w:rsid w:val="000C739F"/>
    <w:rsid w:val="000D12C9"/>
    <w:rsid w:val="000D6FBE"/>
    <w:rsid w:val="000E58EB"/>
    <w:rsid w:val="000F04CE"/>
    <w:rsid w:val="000F7C18"/>
    <w:rsid w:val="00103F32"/>
    <w:rsid w:val="00104A97"/>
    <w:rsid w:val="001078C5"/>
    <w:rsid w:val="0011646D"/>
    <w:rsid w:val="00117694"/>
    <w:rsid w:val="00124C50"/>
    <w:rsid w:val="001276F0"/>
    <w:rsid w:val="0013288A"/>
    <w:rsid w:val="00140C00"/>
    <w:rsid w:val="001424B4"/>
    <w:rsid w:val="00142BD1"/>
    <w:rsid w:val="00143449"/>
    <w:rsid w:val="00156B51"/>
    <w:rsid w:val="0016408F"/>
    <w:rsid w:val="00171E4E"/>
    <w:rsid w:val="00176095"/>
    <w:rsid w:val="00185CC7"/>
    <w:rsid w:val="0018731E"/>
    <w:rsid w:val="0019744A"/>
    <w:rsid w:val="00197AFD"/>
    <w:rsid w:val="001A1B98"/>
    <w:rsid w:val="001A3C6C"/>
    <w:rsid w:val="001A555F"/>
    <w:rsid w:val="001A56B3"/>
    <w:rsid w:val="001B0E63"/>
    <w:rsid w:val="001B3624"/>
    <w:rsid w:val="001B383A"/>
    <w:rsid w:val="001B790B"/>
    <w:rsid w:val="001C1C57"/>
    <w:rsid w:val="001C6DDD"/>
    <w:rsid w:val="001D05AC"/>
    <w:rsid w:val="001D4CDD"/>
    <w:rsid w:val="001D610B"/>
    <w:rsid w:val="001F1C75"/>
    <w:rsid w:val="001F2710"/>
    <w:rsid w:val="001F2DD7"/>
    <w:rsid w:val="002133F2"/>
    <w:rsid w:val="002322B3"/>
    <w:rsid w:val="00234023"/>
    <w:rsid w:val="0024233C"/>
    <w:rsid w:val="002438C5"/>
    <w:rsid w:val="00244498"/>
    <w:rsid w:val="00253D1F"/>
    <w:rsid w:val="00254795"/>
    <w:rsid w:val="002551A3"/>
    <w:rsid w:val="00255366"/>
    <w:rsid w:val="0025586E"/>
    <w:rsid w:val="00260DC7"/>
    <w:rsid w:val="00265685"/>
    <w:rsid w:val="00265987"/>
    <w:rsid w:val="002667BC"/>
    <w:rsid w:val="00267BCE"/>
    <w:rsid w:val="00271E0E"/>
    <w:rsid w:val="0027552F"/>
    <w:rsid w:val="002841D8"/>
    <w:rsid w:val="00287720"/>
    <w:rsid w:val="0029189D"/>
    <w:rsid w:val="00293385"/>
    <w:rsid w:val="0029520B"/>
    <w:rsid w:val="002A2421"/>
    <w:rsid w:val="002A7D80"/>
    <w:rsid w:val="002B12FD"/>
    <w:rsid w:val="002B3310"/>
    <w:rsid w:val="002C462E"/>
    <w:rsid w:val="002D69EF"/>
    <w:rsid w:val="002E463E"/>
    <w:rsid w:val="002E6694"/>
    <w:rsid w:val="002E71AB"/>
    <w:rsid w:val="002F60D7"/>
    <w:rsid w:val="002F6743"/>
    <w:rsid w:val="00303496"/>
    <w:rsid w:val="003068E4"/>
    <w:rsid w:val="00310E24"/>
    <w:rsid w:val="00317A51"/>
    <w:rsid w:val="0032287F"/>
    <w:rsid w:val="003263EC"/>
    <w:rsid w:val="00326CB9"/>
    <w:rsid w:val="00326E37"/>
    <w:rsid w:val="00344A80"/>
    <w:rsid w:val="00345269"/>
    <w:rsid w:val="00350F95"/>
    <w:rsid w:val="003715D0"/>
    <w:rsid w:val="00377649"/>
    <w:rsid w:val="00382EDA"/>
    <w:rsid w:val="00397D1D"/>
    <w:rsid w:val="003A1A3E"/>
    <w:rsid w:val="003A2700"/>
    <w:rsid w:val="003A3905"/>
    <w:rsid w:val="003A4821"/>
    <w:rsid w:val="003B0A5F"/>
    <w:rsid w:val="003B2487"/>
    <w:rsid w:val="003B2539"/>
    <w:rsid w:val="003C1DF1"/>
    <w:rsid w:val="003C581D"/>
    <w:rsid w:val="003C7C5D"/>
    <w:rsid w:val="003D1DF7"/>
    <w:rsid w:val="003D234A"/>
    <w:rsid w:val="003D61F2"/>
    <w:rsid w:val="003E3A14"/>
    <w:rsid w:val="003E7F16"/>
    <w:rsid w:val="003F24EC"/>
    <w:rsid w:val="00414AA4"/>
    <w:rsid w:val="004177F4"/>
    <w:rsid w:val="00421E75"/>
    <w:rsid w:val="0042290F"/>
    <w:rsid w:val="00423219"/>
    <w:rsid w:val="004257A1"/>
    <w:rsid w:val="0042788A"/>
    <w:rsid w:val="00427B69"/>
    <w:rsid w:val="00443C36"/>
    <w:rsid w:val="00446415"/>
    <w:rsid w:val="00451364"/>
    <w:rsid w:val="00457303"/>
    <w:rsid w:val="00462668"/>
    <w:rsid w:val="00465632"/>
    <w:rsid w:val="00466B29"/>
    <w:rsid w:val="004670CA"/>
    <w:rsid w:val="00470920"/>
    <w:rsid w:val="0048082C"/>
    <w:rsid w:val="00483FF0"/>
    <w:rsid w:val="00484E5E"/>
    <w:rsid w:val="0049371F"/>
    <w:rsid w:val="0049511A"/>
    <w:rsid w:val="004B0E4F"/>
    <w:rsid w:val="004C48EE"/>
    <w:rsid w:val="004C4F05"/>
    <w:rsid w:val="004C7E36"/>
    <w:rsid w:val="004D7DF2"/>
    <w:rsid w:val="004E028C"/>
    <w:rsid w:val="004E3A9E"/>
    <w:rsid w:val="004F0BF5"/>
    <w:rsid w:val="005125E3"/>
    <w:rsid w:val="005169EA"/>
    <w:rsid w:val="0052222D"/>
    <w:rsid w:val="005225EF"/>
    <w:rsid w:val="0053122D"/>
    <w:rsid w:val="005345DE"/>
    <w:rsid w:val="005404DF"/>
    <w:rsid w:val="00540E44"/>
    <w:rsid w:val="00544BDE"/>
    <w:rsid w:val="00557DB8"/>
    <w:rsid w:val="00561DB4"/>
    <w:rsid w:val="005653A9"/>
    <w:rsid w:val="0057413E"/>
    <w:rsid w:val="00574A6F"/>
    <w:rsid w:val="00575DD7"/>
    <w:rsid w:val="00583C63"/>
    <w:rsid w:val="00592F70"/>
    <w:rsid w:val="005936A7"/>
    <w:rsid w:val="005A145F"/>
    <w:rsid w:val="005A3729"/>
    <w:rsid w:val="005A4250"/>
    <w:rsid w:val="005A6254"/>
    <w:rsid w:val="005B4051"/>
    <w:rsid w:val="005C7AC5"/>
    <w:rsid w:val="005D444D"/>
    <w:rsid w:val="005D72C2"/>
    <w:rsid w:val="005D7BA1"/>
    <w:rsid w:val="005D7C9B"/>
    <w:rsid w:val="005E111B"/>
    <w:rsid w:val="005E31CA"/>
    <w:rsid w:val="005F3A56"/>
    <w:rsid w:val="00603257"/>
    <w:rsid w:val="0060619D"/>
    <w:rsid w:val="00615102"/>
    <w:rsid w:val="0062102F"/>
    <w:rsid w:val="006254A7"/>
    <w:rsid w:val="0062702E"/>
    <w:rsid w:val="006314C2"/>
    <w:rsid w:val="0063293E"/>
    <w:rsid w:val="006338F0"/>
    <w:rsid w:val="006459A3"/>
    <w:rsid w:val="0065072B"/>
    <w:rsid w:val="006540F1"/>
    <w:rsid w:val="006618E4"/>
    <w:rsid w:val="0067022F"/>
    <w:rsid w:val="006733F4"/>
    <w:rsid w:val="00675819"/>
    <w:rsid w:val="006861C9"/>
    <w:rsid w:val="006930EB"/>
    <w:rsid w:val="006B00EC"/>
    <w:rsid w:val="006B0F45"/>
    <w:rsid w:val="006B4336"/>
    <w:rsid w:val="006C3CBF"/>
    <w:rsid w:val="006D542D"/>
    <w:rsid w:val="006E2CA8"/>
    <w:rsid w:val="006F2156"/>
    <w:rsid w:val="006F2572"/>
    <w:rsid w:val="00711A93"/>
    <w:rsid w:val="00711BC1"/>
    <w:rsid w:val="00712C25"/>
    <w:rsid w:val="00721D43"/>
    <w:rsid w:val="007244BC"/>
    <w:rsid w:val="00725F03"/>
    <w:rsid w:val="0072658D"/>
    <w:rsid w:val="007342AF"/>
    <w:rsid w:val="00737E21"/>
    <w:rsid w:val="007414DC"/>
    <w:rsid w:val="00747BA6"/>
    <w:rsid w:val="00751E0E"/>
    <w:rsid w:val="00753EFA"/>
    <w:rsid w:val="00755CE6"/>
    <w:rsid w:val="00757F1E"/>
    <w:rsid w:val="00763291"/>
    <w:rsid w:val="00763385"/>
    <w:rsid w:val="00775BB6"/>
    <w:rsid w:val="00776962"/>
    <w:rsid w:val="0078449B"/>
    <w:rsid w:val="00784AC8"/>
    <w:rsid w:val="0078611C"/>
    <w:rsid w:val="0079120F"/>
    <w:rsid w:val="007A2476"/>
    <w:rsid w:val="007B37F7"/>
    <w:rsid w:val="007C2385"/>
    <w:rsid w:val="007C40ED"/>
    <w:rsid w:val="007F5E05"/>
    <w:rsid w:val="008064C4"/>
    <w:rsid w:val="00816947"/>
    <w:rsid w:val="0082585D"/>
    <w:rsid w:val="008412EB"/>
    <w:rsid w:val="0084279B"/>
    <w:rsid w:val="00862A8F"/>
    <w:rsid w:val="008649CD"/>
    <w:rsid w:val="0088640E"/>
    <w:rsid w:val="00887971"/>
    <w:rsid w:val="008879F0"/>
    <w:rsid w:val="00893B0C"/>
    <w:rsid w:val="00895000"/>
    <w:rsid w:val="008A56F5"/>
    <w:rsid w:val="008B02E2"/>
    <w:rsid w:val="008B50FF"/>
    <w:rsid w:val="008B76DA"/>
    <w:rsid w:val="008C2975"/>
    <w:rsid w:val="008D021D"/>
    <w:rsid w:val="008D0490"/>
    <w:rsid w:val="008D3525"/>
    <w:rsid w:val="008D5739"/>
    <w:rsid w:val="008F0249"/>
    <w:rsid w:val="008F0E91"/>
    <w:rsid w:val="008F22A1"/>
    <w:rsid w:val="00905587"/>
    <w:rsid w:val="009064CB"/>
    <w:rsid w:val="00906589"/>
    <w:rsid w:val="0091370E"/>
    <w:rsid w:val="009137FD"/>
    <w:rsid w:val="00917434"/>
    <w:rsid w:val="0091777C"/>
    <w:rsid w:val="009219AE"/>
    <w:rsid w:val="009247F1"/>
    <w:rsid w:val="00925943"/>
    <w:rsid w:val="00931306"/>
    <w:rsid w:val="00937029"/>
    <w:rsid w:val="009456AA"/>
    <w:rsid w:val="0096317C"/>
    <w:rsid w:val="00963698"/>
    <w:rsid w:val="00967FC7"/>
    <w:rsid w:val="00973849"/>
    <w:rsid w:val="009746A1"/>
    <w:rsid w:val="00983860"/>
    <w:rsid w:val="00984493"/>
    <w:rsid w:val="0098504F"/>
    <w:rsid w:val="00991AC8"/>
    <w:rsid w:val="00991EB1"/>
    <w:rsid w:val="00997561"/>
    <w:rsid w:val="009A1B6F"/>
    <w:rsid w:val="009B7D86"/>
    <w:rsid w:val="009C0E51"/>
    <w:rsid w:val="009C27F4"/>
    <w:rsid w:val="009C6C0E"/>
    <w:rsid w:val="009D317F"/>
    <w:rsid w:val="00A04111"/>
    <w:rsid w:val="00A10002"/>
    <w:rsid w:val="00A15B58"/>
    <w:rsid w:val="00A256AA"/>
    <w:rsid w:val="00A37B46"/>
    <w:rsid w:val="00A41B72"/>
    <w:rsid w:val="00A45E17"/>
    <w:rsid w:val="00A50E8A"/>
    <w:rsid w:val="00A557A2"/>
    <w:rsid w:val="00A60129"/>
    <w:rsid w:val="00A65EFD"/>
    <w:rsid w:val="00A72D5B"/>
    <w:rsid w:val="00A80A89"/>
    <w:rsid w:val="00A811CE"/>
    <w:rsid w:val="00A842DC"/>
    <w:rsid w:val="00A8768F"/>
    <w:rsid w:val="00A90F5D"/>
    <w:rsid w:val="00A95B4D"/>
    <w:rsid w:val="00AA1565"/>
    <w:rsid w:val="00AA66E8"/>
    <w:rsid w:val="00AB408E"/>
    <w:rsid w:val="00AB5491"/>
    <w:rsid w:val="00AB766E"/>
    <w:rsid w:val="00AC1A53"/>
    <w:rsid w:val="00AC338E"/>
    <w:rsid w:val="00AC7477"/>
    <w:rsid w:val="00AC7BFC"/>
    <w:rsid w:val="00AD749C"/>
    <w:rsid w:val="00AE1BC3"/>
    <w:rsid w:val="00AF5300"/>
    <w:rsid w:val="00AF6C21"/>
    <w:rsid w:val="00B02E22"/>
    <w:rsid w:val="00B05F96"/>
    <w:rsid w:val="00B15947"/>
    <w:rsid w:val="00B23866"/>
    <w:rsid w:val="00B2743F"/>
    <w:rsid w:val="00B47BC4"/>
    <w:rsid w:val="00B53546"/>
    <w:rsid w:val="00B55AC0"/>
    <w:rsid w:val="00B60FF2"/>
    <w:rsid w:val="00B64C81"/>
    <w:rsid w:val="00B679F5"/>
    <w:rsid w:val="00B70951"/>
    <w:rsid w:val="00B71298"/>
    <w:rsid w:val="00B71434"/>
    <w:rsid w:val="00B742A6"/>
    <w:rsid w:val="00B74E14"/>
    <w:rsid w:val="00B856AF"/>
    <w:rsid w:val="00B86120"/>
    <w:rsid w:val="00B86770"/>
    <w:rsid w:val="00B87CD7"/>
    <w:rsid w:val="00B90B7F"/>
    <w:rsid w:val="00B916D1"/>
    <w:rsid w:val="00BA08A3"/>
    <w:rsid w:val="00BA4D81"/>
    <w:rsid w:val="00BA6C8A"/>
    <w:rsid w:val="00BA7578"/>
    <w:rsid w:val="00BB0364"/>
    <w:rsid w:val="00BB2A58"/>
    <w:rsid w:val="00BB32EA"/>
    <w:rsid w:val="00BB7A0E"/>
    <w:rsid w:val="00BC1C49"/>
    <w:rsid w:val="00BC52F9"/>
    <w:rsid w:val="00BD23E1"/>
    <w:rsid w:val="00BE0625"/>
    <w:rsid w:val="00C0182C"/>
    <w:rsid w:val="00C01B82"/>
    <w:rsid w:val="00C06C2B"/>
    <w:rsid w:val="00C1003E"/>
    <w:rsid w:val="00C127F1"/>
    <w:rsid w:val="00C2043A"/>
    <w:rsid w:val="00C22A41"/>
    <w:rsid w:val="00C22F23"/>
    <w:rsid w:val="00C328DB"/>
    <w:rsid w:val="00C513E5"/>
    <w:rsid w:val="00C5574B"/>
    <w:rsid w:val="00C62043"/>
    <w:rsid w:val="00C76E11"/>
    <w:rsid w:val="00C77185"/>
    <w:rsid w:val="00C8009C"/>
    <w:rsid w:val="00C83EEF"/>
    <w:rsid w:val="00C86EAE"/>
    <w:rsid w:val="00C916D3"/>
    <w:rsid w:val="00CA776A"/>
    <w:rsid w:val="00CA7852"/>
    <w:rsid w:val="00CB1453"/>
    <w:rsid w:val="00CB5BF1"/>
    <w:rsid w:val="00CB6B3E"/>
    <w:rsid w:val="00CC31E1"/>
    <w:rsid w:val="00CC543A"/>
    <w:rsid w:val="00CE11F3"/>
    <w:rsid w:val="00CE429E"/>
    <w:rsid w:val="00CF2C3D"/>
    <w:rsid w:val="00D00A8D"/>
    <w:rsid w:val="00D05030"/>
    <w:rsid w:val="00D054BD"/>
    <w:rsid w:val="00D14FBC"/>
    <w:rsid w:val="00D24BBB"/>
    <w:rsid w:val="00D30C2A"/>
    <w:rsid w:val="00D40C83"/>
    <w:rsid w:val="00D50752"/>
    <w:rsid w:val="00D539CC"/>
    <w:rsid w:val="00D57139"/>
    <w:rsid w:val="00D63A85"/>
    <w:rsid w:val="00D76317"/>
    <w:rsid w:val="00D835E9"/>
    <w:rsid w:val="00D83F32"/>
    <w:rsid w:val="00D84120"/>
    <w:rsid w:val="00D84AEE"/>
    <w:rsid w:val="00D87416"/>
    <w:rsid w:val="00D91EF3"/>
    <w:rsid w:val="00D936DB"/>
    <w:rsid w:val="00D9553D"/>
    <w:rsid w:val="00D973F8"/>
    <w:rsid w:val="00DA1E55"/>
    <w:rsid w:val="00DA6498"/>
    <w:rsid w:val="00DB7A56"/>
    <w:rsid w:val="00DC2AEE"/>
    <w:rsid w:val="00DC391B"/>
    <w:rsid w:val="00DC55B5"/>
    <w:rsid w:val="00DD4136"/>
    <w:rsid w:val="00DD4170"/>
    <w:rsid w:val="00DD4AF7"/>
    <w:rsid w:val="00DD5FE4"/>
    <w:rsid w:val="00DE0DE7"/>
    <w:rsid w:val="00DE1B6A"/>
    <w:rsid w:val="00DE70FC"/>
    <w:rsid w:val="00DF4074"/>
    <w:rsid w:val="00DF50CD"/>
    <w:rsid w:val="00DF78F8"/>
    <w:rsid w:val="00E027C3"/>
    <w:rsid w:val="00E02820"/>
    <w:rsid w:val="00E10F33"/>
    <w:rsid w:val="00E11D23"/>
    <w:rsid w:val="00E24937"/>
    <w:rsid w:val="00E35077"/>
    <w:rsid w:val="00E35757"/>
    <w:rsid w:val="00E405B8"/>
    <w:rsid w:val="00E40CAB"/>
    <w:rsid w:val="00E46074"/>
    <w:rsid w:val="00E55666"/>
    <w:rsid w:val="00E61D7D"/>
    <w:rsid w:val="00E62FDC"/>
    <w:rsid w:val="00E63EBE"/>
    <w:rsid w:val="00E75298"/>
    <w:rsid w:val="00E91F63"/>
    <w:rsid w:val="00E928CD"/>
    <w:rsid w:val="00E939B7"/>
    <w:rsid w:val="00E9798C"/>
    <w:rsid w:val="00EA0606"/>
    <w:rsid w:val="00EA335F"/>
    <w:rsid w:val="00EA4F58"/>
    <w:rsid w:val="00EA5C85"/>
    <w:rsid w:val="00EB04B0"/>
    <w:rsid w:val="00EB4F8F"/>
    <w:rsid w:val="00EC4096"/>
    <w:rsid w:val="00ED0E4F"/>
    <w:rsid w:val="00ED2D67"/>
    <w:rsid w:val="00EE3379"/>
    <w:rsid w:val="00EE3BC0"/>
    <w:rsid w:val="00EE3C0B"/>
    <w:rsid w:val="00EE4DDC"/>
    <w:rsid w:val="00EF2F81"/>
    <w:rsid w:val="00EF54F8"/>
    <w:rsid w:val="00F00D3D"/>
    <w:rsid w:val="00F034DE"/>
    <w:rsid w:val="00F11F0D"/>
    <w:rsid w:val="00F158EC"/>
    <w:rsid w:val="00F17F60"/>
    <w:rsid w:val="00F3693A"/>
    <w:rsid w:val="00F430F2"/>
    <w:rsid w:val="00F470B4"/>
    <w:rsid w:val="00F524C3"/>
    <w:rsid w:val="00F61E35"/>
    <w:rsid w:val="00F63710"/>
    <w:rsid w:val="00F67312"/>
    <w:rsid w:val="00F67EA1"/>
    <w:rsid w:val="00F70078"/>
    <w:rsid w:val="00F77F1B"/>
    <w:rsid w:val="00F85767"/>
    <w:rsid w:val="00F9323C"/>
    <w:rsid w:val="00FA10FC"/>
    <w:rsid w:val="00FA1DC7"/>
    <w:rsid w:val="00FA7DD6"/>
    <w:rsid w:val="00FB0A01"/>
    <w:rsid w:val="00FB5011"/>
    <w:rsid w:val="00FC2DA9"/>
    <w:rsid w:val="00FC37EB"/>
    <w:rsid w:val="00FE641C"/>
    <w:rsid w:val="00FE7625"/>
    <w:rsid w:val="00FF02E3"/>
    <w:rsid w:val="00FF0720"/>
    <w:rsid w:val="00FF08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6BC8F"/>
  <w15:chartTrackingRefBased/>
  <w15:docId w15:val="{F9EABA2D-375D-4909-9F49-911E4AF14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59A3"/>
  </w:style>
  <w:style w:type="paragraph" w:styleId="10">
    <w:name w:val="heading 1"/>
    <w:basedOn w:val="a"/>
    <w:next w:val="a"/>
    <w:link w:val="11"/>
    <w:uiPriority w:val="9"/>
    <w:qFormat/>
    <w:rsid w:val="001276F0"/>
    <w:pPr>
      <w:keepNext/>
      <w:keepLines/>
      <w:spacing w:before="60" w:after="60" w:line="360" w:lineRule="auto"/>
      <w:jc w:val="center"/>
      <w:outlineLvl w:val="0"/>
    </w:pPr>
    <w:rPr>
      <w:rFonts w:ascii="Times New Roman" w:eastAsiaTheme="majorEastAsia" w:hAnsi="Times New Roman" w:cstheme="majorBidi"/>
      <w:color w:val="000000" w:themeColor="text1"/>
      <w:sz w:val="28"/>
      <w:szCs w:val="40"/>
    </w:rPr>
  </w:style>
  <w:style w:type="paragraph" w:styleId="2">
    <w:name w:val="heading 2"/>
    <w:basedOn w:val="a0"/>
    <w:next w:val="a"/>
    <w:link w:val="20"/>
    <w:uiPriority w:val="9"/>
    <w:unhideWhenUsed/>
    <w:qFormat/>
    <w:rsid w:val="00EF54F8"/>
    <w:pPr>
      <w:outlineLvl w:val="1"/>
    </w:pPr>
  </w:style>
  <w:style w:type="paragraph" w:styleId="3">
    <w:name w:val="heading 3"/>
    <w:basedOn w:val="a0"/>
    <w:next w:val="a"/>
    <w:link w:val="30"/>
    <w:uiPriority w:val="9"/>
    <w:unhideWhenUsed/>
    <w:qFormat/>
    <w:rsid w:val="00483FF0"/>
    <w:pPr>
      <w:numPr>
        <w:numId w:val="32"/>
      </w:numPr>
      <w:outlineLvl w:val="2"/>
    </w:pPr>
  </w:style>
  <w:style w:type="paragraph" w:styleId="4">
    <w:name w:val="heading 4"/>
    <w:basedOn w:val="a"/>
    <w:next w:val="a"/>
    <w:link w:val="40"/>
    <w:uiPriority w:val="9"/>
    <w:semiHidden/>
    <w:unhideWhenUsed/>
    <w:qFormat/>
    <w:rsid w:val="003715D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715D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715D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715D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715D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715D0"/>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basedOn w:val="a1"/>
    <w:link w:val="10"/>
    <w:uiPriority w:val="9"/>
    <w:rsid w:val="001276F0"/>
    <w:rPr>
      <w:rFonts w:ascii="Times New Roman" w:eastAsiaTheme="majorEastAsia" w:hAnsi="Times New Roman" w:cstheme="majorBidi"/>
      <w:color w:val="000000" w:themeColor="text1"/>
      <w:sz w:val="28"/>
      <w:szCs w:val="40"/>
    </w:rPr>
  </w:style>
  <w:style w:type="character" w:customStyle="1" w:styleId="20">
    <w:name w:val="Заголовок 2 Знак"/>
    <w:basedOn w:val="a1"/>
    <w:link w:val="2"/>
    <w:uiPriority w:val="9"/>
    <w:rsid w:val="00EF54F8"/>
    <w:rPr>
      <w:rFonts w:ascii="Times New Roman" w:hAnsi="Times New Roman"/>
      <w:b/>
      <w:sz w:val="28"/>
    </w:rPr>
  </w:style>
  <w:style w:type="character" w:customStyle="1" w:styleId="30">
    <w:name w:val="Заголовок 3 Знак"/>
    <w:basedOn w:val="a1"/>
    <w:link w:val="3"/>
    <w:uiPriority w:val="9"/>
    <w:rsid w:val="00483FF0"/>
    <w:rPr>
      <w:rFonts w:ascii="Times New Roman" w:hAnsi="Times New Roman"/>
      <w:b/>
      <w:sz w:val="28"/>
    </w:rPr>
  </w:style>
  <w:style w:type="character" w:customStyle="1" w:styleId="40">
    <w:name w:val="Заголовок 4 Знак"/>
    <w:basedOn w:val="a1"/>
    <w:link w:val="4"/>
    <w:uiPriority w:val="9"/>
    <w:semiHidden/>
    <w:rsid w:val="003715D0"/>
    <w:rPr>
      <w:rFonts w:eastAsiaTheme="majorEastAsia" w:cstheme="majorBidi"/>
      <w:i/>
      <w:iCs/>
      <w:color w:val="2F5496" w:themeColor="accent1" w:themeShade="BF"/>
    </w:rPr>
  </w:style>
  <w:style w:type="character" w:customStyle="1" w:styleId="50">
    <w:name w:val="Заголовок 5 Знак"/>
    <w:basedOn w:val="a1"/>
    <w:link w:val="5"/>
    <w:uiPriority w:val="9"/>
    <w:semiHidden/>
    <w:rsid w:val="003715D0"/>
    <w:rPr>
      <w:rFonts w:eastAsiaTheme="majorEastAsia" w:cstheme="majorBidi"/>
      <w:color w:val="2F5496" w:themeColor="accent1" w:themeShade="BF"/>
    </w:rPr>
  </w:style>
  <w:style w:type="character" w:customStyle="1" w:styleId="60">
    <w:name w:val="Заголовок 6 Знак"/>
    <w:basedOn w:val="a1"/>
    <w:link w:val="6"/>
    <w:uiPriority w:val="9"/>
    <w:semiHidden/>
    <w:rsid w:val="003715D0"/>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3715D0"/>
    <w:rPr>
      <w:rFonts w:eastAsiaTheme="majorEastAsia" w:cstheme="majorBidi"/>
      <w:color w:val="595959" w:themeColor="text1" w:themeTint="A6"/>
    </w:rPr>
  </w:style>
  <w:style w:type="character" w:customStyle="1" w:styleId="80">
    <w:name w:val="Заголовок 8 Знак"/>
    <w:basedOn w:val="a1"/>
    <w:link w:val="8"/>
    <w:uiPriority w:val="9"/>
    <w:semiHidden/>
    <w:rsid w:val="003715D0"/>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3715D0"/>
    <w:rPr>
      <w:rFonts w:eastAsiaTheme="majorEastAsia" w:cstheme="majorBidi"/>
      <w:color w:val="272727" w:themeColor="text1" w:themeTint="D8"/>
    </w:rPr>
  </w:style>
  <w:style w:type="paragraph" w:styleId="a4">
    <w:name w:val="Title"/>
    <w:basedOn w:val="a"/>
    <w:next w:val="a"/>
    <w:link w:val="a5"/>
    <w:uiPriority w:val="10"/>
    <w:qFormat/>
    <w:rsid w:val="003715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3715D0"/>
    <w:rPr>
      <w:rFonts w:asciiTheme="majorHAnsi" w:eastAsiaTheme="majorEastAsia" w:hAnsiTheme="majorHAnsi" w:cstheme="majorBidi"/>
      <w:spacing w:val="-10"/>
      <w:kern w:val="28"/>
      <w:sz w:val="56"/>
      <w:szCs w:val="56"/>
    </w:rPr>
  </w:style>
  <w:style w:type="paragraph" w:styleId="a0">
    <w:name w:val="Subtitle"/>
    <w:basedOn w:val="a6"/>
    <w:next w:val="a"/>
    <w:link w:val="a7"/>
    <w:uiPriority w:val="11"/>
    <w:qFormat/>
    <w:rsid w:val="00483FF0"/>
  </w:style>
  <w:style w:type="character" w:customStyle="1" w:styleId="a7">
    <w:name w:val="Подзаголовок Знак"/>
    <w:basedOn w:val="a1"/>
    <w:link w:val="a0"/>
    <w:uiPriority w:val="11"/>
    <w:rsid w:val="00483FF0"/>
    <w:rPr>
      <w:rFonts w:ascii="Times New Roman" w:hAnsi="Times New Roman"/>
      <w:b/>
      <w:sz w:val="28"/>
    </w:rPr>
  </w:style>
  <w:style w:type="paragraph" w:styleId="21">
    <w:name w:val="Quote"/>
    <w:basedOn w:val="a"/>
    <w:next w:val="a"/>
    <w:link w:val="22"/>
    <w:uiPriority w:val="29"/>
    <w:qFormat/>
    <w:rsid w:val="003715D0"/>
    <w:pPr>
      <w:spacing w:before="160"/>
      <w:jc w:val="center"/>
    </w:pPr>
    <w:rPr>
      <w:i/>
      <w:iCs/>
      <w:color w:val="404040" w:themeColor="text1" w:themeTint="BF"/>
    </w:rPr>
  </w:style>
  <w:style w:type="character" w:customStyle="1" w:styleId="22">
    <w:name w:val="Цитата 2 Знак"/>
    <w:basedOn w:val="a1"/>
    <w:link w:val="21"/>
    <w:uiPriority w:val="29"/>
    <w:rsid w:val="003715D0"/>
    <w:rPr>
      <w:i/>
      <w:iCs/>
      <w:color w:val="404040" w:themeColor="text1" w:themeTint="BF"/>
    </w:rPr>
  </w:style>
  <w:style w:type="paragraph" w:styleId="a6">
    <w:name w:val="List Paragraph"/>
    <w:basedOn w:val="a"/>
    <w:uiPriority w:val="34"/>
    <w:qFormat/>
    <w:rsid w:val="000356B3"/>
    <w:pPr>
      <w:spacing w:before="60" w:after="60" w:line="360" w:lineRule="auto"/>
      <w:contextualSpacing/>
      <w:jc w:val="center"/>
    </w:pPr>
    <w:rPr>
      <w:rFonts w:ascii="Times New Roman" w:hAnsi="Times New Roman"/>
      <w:b/>
      <w:sz w:val="28"/>
    </w:rPr>
  </w:style>
  <w:style w:type="character" w:styleId="a8">
    <w:name w:val="Intense Emphasis"/>
    <w:basedOn w:val="a1"/>
    <w:uiPriority w:val="21"/>
    <w:qFormat/>
    <w:rsid w:val="003715D0"/>
    <w:rPr>
      <w:i/>
      <w:iCs/>
      <w:color w:val="2F5496" w:themeColor="accent1" w:themeShade="BF"/>
    </w:rPr>
  </w:style>
  <w:style w:type="paragraph" w:styleId="a9">
    <w:name w:val="Intense Quote"/>
    <w:basedOn w:val="a"/>
    <w:next w:val="a"/>
    <w:link w:val="aa"/>
    <w:uiPriority w:val="30"/>
    <w:qFormat/>
    <w:rsid w:val="003715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1"/>
    <w:link w:val="a9"/>
    <w:uiPriority w:val="30"/>
    <w:rsid w:val="003715D0"/>
    <w:rPr>
      <w:i/>
      <w:iCs/>
      <w:color w:val="2F5496" w:themeColor="accent1" w:themeShade="BF"/>
    </w:rPr>
  </w:style>
  <w:style w:type="character" w:styleId="ab">
    <w:name w:val="Intense Reference"/>
    <w:basedOn w:val="a1"/>
    <w:uiPriority w:val="32"/>
    <w:qFormat/>
    <w:rsid w:val="003715D0"/>
    <w:rPr>
      <w:b/>
      <w:bCs/>
      <w:smallCaps/>
      <w:color w:val="2F5496" w:themeColor="accent1" w:themeShade="BF"/>
      <w:spacing w:val="5"/>
    </w:rPr>
  </w:style>
  <w:style w:type="character" w:styleId="ac">
    <w:name w:val="Hyperlink"/>
    <w:basedOn w:val="a1"/>
    <w:uiPriority w:val="99"/>
    <w:unhideWhenUsed/>
    <w:rsid w:val="00470920"/>
    <w:rPr>
      <w:color w:val="0563C1" w:themeColor="hyperlink"/>
      <w:u w:val="single"/>
    </w:rPr>
  </w:style>
  <w:style w:type="character" w:customStyle="1" w:styleId="12">
    <w:name w:val="Неразрешенное упоминание1"/>
    <w:basedOn w:val="a1"/>
    <w:uiPriority w:val="99"/>
    <w:semiHidden/>
    <w:unhideWhenUsed/>
    <w:rsid w:val="00470920"/>
    <w:rPr>
      <w:color w:val="605E5C"/>
      <w:shd w:val="clear" w:color="auto" w:fill="E1DFDD"/>
    </w:rPr>
  </w:style>
  <w:style w:type="character" w:styleId="ad">
    <w:name w:val="FollowedHyperlink"/>
    <w:basedOn w:val="a1"/>
    <w:uiPriority w:val="99"/>
    <w:semiHidden/>
    <w:unhideWhenUsed/>
    <w:rsid w:val="006861C9"/>
    <w:rPr>
      <w:color w:val="954F72" w:themeColor="followedHyperlink"/>
      <w:u w:val="single"/>
    </w:rPr>
  </w:style>
  <w:style w:type="paragraph" w:styleId="ae">
    <w:name w:val="Normal (Web)"/>
    <w:basedOn w:val="a"/>
    <w:uiPriority w:val="99"/>
    <w:semiHidden/>
    <w:unhideWhenUsed/>
    <w:rsid w:val="00906589"/>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f">
    <w:name w:val="Emphasis"/>
    <w:basedOn w:val="a1"/>
    <w:uiPriority w:val="20"/>
    <w:qFormat/>
    <w:rsid w:val="00906589"/>
    <w:rPr>
      <w:i/>
      <w:iCs/>
    </w:rPr>
  </w:style>
  <w:style w:type="paragraph" w:styleId="af0">
    <w:name w:val="annotation text"/>
    <w:basedOn w:val="a"/>
    <w:link w:val="af1"/>
    <w:uiPriority w:val="99"/>
    <w:unhideWhenUsed/>
    <w:rsid w:val="00423219"/>
    <w:pPr>
      <w:spacing w:line="240" w:lineRule="auto"/>
    </w:pPr>
    <w:rPr>
      <w:sz w:val="20"/>
      <w:szCs w:val="20"/>
    </w:rPr>
  </w:style>
  <w:style w:type="character" w:customStyle="1" w:styleId="af1">
    <w:name w:val="Текст примечания Знак"/>
    <w:basedOn w:val="a1"/>
    <w:link w:val="af0"/>
    <w:uiPriority w:val="99"/>
    <w:rsid w:val="00423219"/>
    <w:rPr>
      <w:sz w:val="20"/>
      <w:szCs w:val="20"/>
    </w:rPr>
  </w:style>
  <w:style w:type="character" w:styleId="af2">
    <w:name w:val="annotation reference"/>
    <w:basedOn w:val="a1"/>
    <w:uiPriority w:val="99"/>
    <w:semiHidden/>
    <w:unhideWhenUsed/>
    <w:rsid w:val="00423219"/>
    <w:rPr>
      <w:sz w:val="16"/>
      <w:szCs w:val="16"/>
    </w:rPr>
  </w:style>
  <w:style w:type="paragraph" w:styleId="af3">
    <w:name w:val="TOC Heading"/>
    <w:basedOn w:val="10"/>
    <w:next w:val="a"/>
    <w:uiPriority w:val="39"/>
    <w:unhideWhenUsed/>
    <w:qFormat/>
    <w:rsid w:val="00D50752"/>
    <w:pPr>
      <w:spacing w:before="240" w:after="0" w:line="259" w:lineRule="auto"/>
      <w:outlineLvl w:val="9"/>
    </w:pPr>
    <w:rPr>
      <w:kern w:val="0"/>
      <w:sz w:val="32"/>
      <w:szCs w:val="32"/>
      <w:lang w:eastAsia="ru-RU"/>
      <w14:ligatures w14:val="none"/>
    </w:rPr>
  </w:style>
  <w:style w:type="paragraph" w:styleId="23">
    <w:name w:val="toc 2"/>
    <w:basedOn w:val="a"/>
    <w:next w:val="a"/>
    <w:autoRedefine/>
    <w:uiPriority w:val="39"/>
    <w:unhideWhenUsed/>
    <w:rsid w:val="00D50752"/>
    <w:pPr>
      <w:spacing w:before="120" w:after="0"/>
      <w:ind w:left="240"/>
    </w:pPr>
    <w:rPr>
      <w:rFonts w:cstheme="minorHAnsi"/>
      <w:b/>
      <w:bCs/>
      <w:sz w:val="22"/>
      <w:szCs w:val="22"/>
    </w:rPr>
  </w:style>
  <w:style w:type="paragraph" w:styleId="13">
    <w:name w:val="toc 1"/>
    <w:basedOn w:val="a"/>
    <w:next w:val="a"/>
    <w:autoRedefine/>
    <w:uiPriority w:val="39"/>
    <w:unhideWhenUsed/>
    <w:rsid w:val="00D50752"/>
    <w:pPr>
      <w:spacing w:before="120" w:after="0"/>
    </w:pPr>
    <w:rPr>
      <w:rFonts w:cstheme="minorHAnsi"/>
      <w:b/>
      <w:bCs/>
      <w:i/>
      <w:iCs/>
    </w:rPr>
  </w:style>
  <w:style w:type="paragraph" w:styleId="31">
    <w:name w:val="toc 3"/>
    <w:basedOn w:val="a"/>
    <w:next w:val="a"/>
    <w:autoRedefine/>
    <w:uiPriority w:val="39"/>
    <w:unhideWhenUsed/>
    <w:rsid w:val="00D50752"/>
    <w:pPr>
      <w:spacing w:after="0"/>
      <w:ind w:left="480"/>
    </w:pPr>
    <w:rPr>
      <w:rFonts w:cstheme="minorHAnsi"/>
      <w:sz w:val="20"/>
      <w:szCs w:val="20"/>
    </w:rPr>
  </w:style>
  <w:style w:type="paragraph" w:styleId="af4">
    <w:name w:val="header"/>
    <w:basedOn w:val="a"/>
    <w:link w:val="af5"/>
    <w:uiPriority w:val="99"/>
    <w:unhideWhenUsed/>
    <w:rsid w:val="00983860"/>
    <w:pPr>
      <w:tabs>
        <w:tab w:val="center" w:pos="4677"/>
        <w:tab w:val="right" w:pos="9355"/>
      </w:tabs>
      <w:spacing w:after="0" w:line="240" w:lineRule="auto"/>
    </w:pPr>
  </w:style>
  <w:style w:type="character" w:customStyle="1" w:styleId="af5">
    <w:name w:val="Верхний колонтитул Знак"/>
    <w:basedOn w:val="a1"/>
    <w:link w:val="af4"/>
    <w:uiPriority w:val="99"/>
    <w:rsid w:val="00983860"/>
  </w:style>
  <w:style w:type="paragraph" w:styleId="af6">
    <w:name w:val="footer"/>
    <w:basedOn w:val="a"/>
    <w:link w:val="af7"/>
    <w:uiPriority w:val="99"/>
    <w:unhideWhenUsed/>
    <w:rsid w:val="00983860"/>
    <w:pPr>
      <w:tabs>
        <w:tab w:val="center" w:pos="4677"/>
        <w:tab w:val="right" w:pos="9355"/>
      </w:tabs>
      <w:spacing w:after="0" w:line="240" w:lineRule="auto"/>
    </w:pPr>
  </w:style>
  <w:style w:type="character" w:customStyle="1" w:styleId="af7">
    <w:name w:val="Нижний колонтитул Знак"/>
    <w:basedOn w:val="a1"/>
    <w:link w:val="af6"/>
    <w:uiPriority w:val="99"/>
    <w:rsid w:val="00983860"/>
  </w:style>
  <w:style w:type="character" w:styleId="af8">
    <w:name w:val="Book Title"/>
    <w:basedOn w:val="a1"/>
    <w:uiPriority w:val="33"/>
    <w:qFormat/>
    <w:rsid w:val="006B4336"/>
    <w:rPr>
      <w:b/>
      <w:bCs/>
      <w:i/>
      <w:iCs/>
      <w:spacing w:val="5"/>
    </w:rPr>
  </w:style>
  <w:style w:type="paragraph" w:styleId="41">
    <w:name w:val="toc 4"/>
    <w:basedOn w:val="a"/>
    <w:next w:val="a"/>
    <w:autoRedefine/>
    <w:uiPriority w:val="39"/>
    <w:semiHidden/>
    <w:unhideWhenUsed/>
    <w:rsid w:val="000356B3"/>
    <w:pPr>
      <w:spacing w:after="0"/>
      <w:ind w:left="720"/>
    </w:pPr>
    <w:rPr>
      <w:rFonts w:cstheme="minorHAnsi"/>
      <w:sz w:val="20"/>
      <w:szCs w:val="20"/>
    </w:rPr>
  </w:style>
  <w:style w:type="paragraph" w:styleId="51">
    <w:name w:val="toc 5"/>
    <w:basedOn w:val="a"/>
    <w:next w:val="a"/>
    <w:autoRedefine/>
    <w:uiPriority w:val="39"/>
    <w:semiHidden/>
    <w:unhideWhenUsed/>
    <w:rsid w:val="000356B3"/>
    <w:pPr>
      <w:spacing w:after="0"/>
      <w:ind w:left="960"/>
    </w:pPr>
    <w:rPr>
      <w:rFonts w:cstheme="minorHAnsi"/>
      <w:sz w:val="20"/>
      <w:szCs w:val="20"/>
    </w:rPr>
  </w:style>
  <w:style w:type="paragraph" w:styleId="61">
    <w:name w:val="toc 6"/>
    <w:basedOn w:val="a"/>
    <w:next w:val="a"/>
    <w:autoRedefine/>
    <w:uiPriority w:val="39"/>
    <w:semiHidden/>
    <w:unhideWhenUsed/>
    <w:rsid w:val="000356B3"/>
    <w:pPr>
      <w:spacing w:after="0"/>
      <w:ind w:left="1200"/>
    </w:pPr>
    <w:rPr>
      <w:rFonts w:cstheme="minorHAnsi"/>
      <w:sz w:val="20"/>
      <w:szCs w:val="20"/>
    </w:rPr>
  </w:style>
  <w:style w:type="paragraph" w:styleId="71">
    <w:name w:val="toc 7"/>
    <w:basedOn w:val="a"/>
    <w:next w:val="a"/>
    <w:autoRedefine/>
    <w:uiPriority w:val="39"/>
    <w:semiHidden/>
    <w:unhideWhenUsed/>
    <w:rsid w:val="000356B3"/>
    <w:pPr>
      <w:spacing w:after="0"/>
      <w:ind w:left="1440"/>
    </w:pPr>
    <w:rPr>
      <w:rFonts w:cstheme="minorHAnsi"/>
      <w:sz w:val="20"/>
      <w:szCs w:val="20"/>
    </w:rPr>
  </w:style>
  <w:style w:type="paragraph" w:styleId="81">
    <w:name w:val="toc 8"/>
    <w:basedOn w:val="a"/>
    <w:next w:val="a"/>
    <w:autoRedefine/>
    <w:uiPriority w:val="39"/>
    <w:semiHidden/>
    <w:unhideWhenUsed/>
    <w:rsid w:val="000356B3"/>
    <w:pPr>
      <w:spacing w:after="0"/>
      <w:ind w:left="1680"/>
    </w:pPr>
    <w:rPr>
      <w:rFonts w:cstheme="minorHAnsi"/>
      <w:sz w:val="20"/>
      <w:szCs w:val="20"/>
    </w:rPr>
  </w:style>
  <w:style w:type="paragraph" w:styleId="91">
    <w:name w:val="toc 9"/>
    <w:basedOn w:val="a"/>
    <w:next w:val="a"/>
    <w:autoRedefine/>
    <w:uiPriority w:val="39"/>
    <w:semiHidden/>
    <w:unhideWhenUsed/>
    <w:rsid w:val="000356B3"/>
    <w:pPr>
      <w:spacing w:after="0"/>
      <w:ind w:left="1920"/>
    </w:pPr>
    <w:rPr>
      <w:rFonts w:cstheme="minorHAnsi"/>
      <w:sz w:val="20"/>
      <w:szCs w:val="20"/>
    </w:rPr>
  </w:style>
  <w:style w:type="character" w:styleId="af9">
    <w:name w:val="page number"/>
    <w:basedOn w:val="a1"/>
    <w:uiPriority w:val="99"/>
    <w:semiHidden/>
    <w:unhideWhenUsed/>
    <w:rsid w:val="000356B3"/>
  </w:style>
  <w:style w:type="numbering" w:customStyle="1" w:styleId="1">
    <w:name w:val="Текущий список1"/>
    <w:uiPriority w:val="99"/>
    <w:rsid w:val="00483FF0"/>
    <w:pPr>
      <w:numPr>
        <w:numId w:val="28"/>
      </w:numPr>
    </w:pPr>
  </w:style>
  <w:style w:type="numbering" w:styleId="111111">
    <w:name w:val="Outline List 2"/>
    <w:basedOn w:val="a3"/>
    <w:uiPriority w:val="99"/>
    <w:semiHidden/>
    <w:unhideWhenUsed/>
    <w:rsid w:val="00483FF0"/>
    <w:pPr>
      <w:numPr>
        <w:numId w:val="29"/>
      </w:numPr>
    </w:pPr>
  </w:style>
  <w:style w:type="character" w:customStyle="1" w:styleId="in-toolbar">
    <w:name w:val="in-toolbar"/>
    <w:basedOn w:val="a1"/>
    <w:rsid w:val="0019744A"/>
  </w:style>
  <w:style w:type="paragraph" w:styleId="afa">
    <w:name w:val="No Spacing"/>
    <w:uiPriority w:val="1"/>
    <w:qFormat/>
    <w:rsid w:val="00A842DC"/>
    <w:pPr>
      <w:spacing w:after="0" w:line="240" w:lineRule="auto"/>
    </w:pPr>
  </w:style>
  <w:style w:type="paragraph" w:styleId="afb">
    <w:name w:val="annotation subject"/>
    <w:basedOn w:val="af0"/>
    <w:next w:val="af0"/>
    <w:link w:val="afc"/>
    <w:uiPriority w:val="99"/>
    <w:semiHidden/>
    <w:unhideWhenUsed/>
    <w:rsid w:val="00254795"/>
    <w:rPr>
      <w:b/>
      <w:bCs/>
    </w:rPr>
  </w:style>
  <w:style w:type="character" w:customStyle="1" w:styleId="afc">
    <w:name w:val="Тема примечания Знак"/>
    <w:basedOn w:val="af1"/>
    <w:link w:val="afb"/>
    <w:uiPriority w:val="99"/>
    <w:semiHidden/>
    <w:rsid w:val="00254795"/>
    <w:rPr>
      <w:b/>
      <w:bCs/>
      <w:sz w:val="20"/>
      <w:szCs w:val="20"/>
    </w:rPr>
  </w:style>
  <w:style w:type="paragraph" w:styleId="afd">
    <w:name w:val="Balloon Text"/>
    <w:basedOn w:val="a"/>
    <w:link w:val="afe"/>
    <w:uiPriority w:val="99"/>
    <w:semiHidden/>
    <w:unhideWhenUsed/>
    <w:rsid w:val="00254795"/>
    <w:pPr>
      <w:spacing w:after="0" w:line="240" w:lineRule="auto"/>
    </w:pPr>
    <w:rPr>
      <w:rFonts w:ascii="Segoe UI" w:hAnsi="Segoe UI" w:cs="Segoe UI"/>
      <w:sz w:val="18"/>
      <w:szCs w:val="18"/>
    </w:rPr>
  </w:style>
  <w:style w:type="character" w:customStyle="1" w:styleId="afe">
    <w:name w:val="Текст выноски Знак"/>
    <w:basedOn w:val="a1"/>
    <w:link w:val="afd"/>
    <w:uiPriority w:val="99"/>
    <w:semiHidden/>
    <w:rsid w:val="0025479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7297">
      <w:bodyDiv w:val="1"/>
      <w:marLeft w:val="0"/>
      <w:marRight w:val="0"/>
      <w:marTop w:val="0"/>
      <w:marBottom w:val="0"/>
      <w:divBdr>
        <w:top w:val="none" w:sz="0" w:space="0" w:color="auto"/>
        <w:left w:val="none" w:sz="0" w:space="0" w:color="auto"/>
        <w:bottom w:val="none" w:sz="0" w:space="0" w:color="auto"/>
        <w:right w:val="none" w:sz="0" w:space="0" w:color="auto"/>
      </w:divBdr>
    </w:div>
    <w:div w:id="45181920">
      <w:bodyDiv w:val="1"/>
      <w:marLeft w:val="0"/>
      <w:marRight w:val="0"/>
      <w:marTop w:val="0"/>
      <w:marBottom w:val="0"/>
      <w:divBdr>
        <w:top w:val="none" w:sz="0" w:space="0" w:color="auto"/>
        <w:left w:val="none" w:sz="0" w:space="0" w:color="auto"/>
        <w:bottom w:val="none" w:sz="0" w:space="0" w:color="auto"/>
        <w:right w:val="none" w:sz="0" w:space="0" w:color="auto"/>
      </w:divBdr>
    </w:div>
    <w:div w:id="70275781">
      <w:bodyDiv w:val="1"/>
      <w:marLeft w:val="0"/>
      <w:marRight w:val="0"/>
      <w:marTop w:val="0"/>
      <w:marBottom w:val="0"/>
      <w:divBdr>
        <w:top w:val="none" w:sz="0" w:space="0" w:color="auto"/>
        <w:left w:val="none" w:sz="0" w:space="0" w:color="auto"/>
        <w:bottom w:val="none" w:sz="0" w:space="0" w:color="auto"/>
        <w:right w:val="none" w:sz="0" w:space="0" w:color="auto"/>
      </w:divBdr>
      <w:divsChild>
        <w:div w:id="1458261007">
          <w:marLeft w:val="0"/>
          <w:marRight w:val="108"/>
          <w:marTop w:val="108"/>
          <w:marBottom w:val="108"/>
          <w:divBdr>
            <w:top w:val="none" w:sz="0" w:space="0" w:color="auto"/>
            <w:left w:val="none" w:sz="0" w:space="0" w:color="auto"/>
            <w:bottom w:val="none" w:sz="0" w:space="0" w:color="auto"/>
            <w:right w:val="none" w:sz="0" w:space="0" w:color="auto"/>
          </w:divBdr>
          <w:divsChild>
            <w:div w:id="1542597881">
              <w:marLeft w:val="0"/>
              <w:marRight w:val="0"/>
              <w:marTop w:val="0"/>
              <w:marBottom w:val="0"/>
              <w:divBdr>
                <w:top w:val="none" w:sz="0" w:space="0" w:color="auto"/>
                <w:left w:val="none" w:sz="0" w:space="0" w:color="auto"/>
                <w:bottom w:val="none" w:sz="0" w:space="0" w:color="auto"/>
                <w:right w:val="none" w:sz="0" w:space="0" w:color="auto"/>
              </w:divBdr>
              <w:divsChild>
                <w:div w:id="554849520">
                  <w:marLeft w:val="0"/>
                  <w:marRight w:val="0"/>
                  <w:marTop w:val="0"/>
                  <w:marBottom w:val="0"/>
                  <w:divBdr>
                    <w:top w:val="none" w:sz="0" w:space="0" w:color="auto"/>
                    <w:left w:val="none" w:sz="0" w:space="0" w:color="auto"/>
                    <w:bottom w:val="none" w:sz="0" w:space="0" w:color="auto"/>
                    <w:right w:val="none" w:sz="0" w:space="0" w:color="auto"/>
                  </w:divBdr>
                </w:div>
                <w:div w:id="514029739">
                  <w:marLeft w:val="0"/>
                  <w:marRight w:val="108"/>
                  <w:marTop w:val="18"/>
                  <w:marBottom w:val="108"/>
                  <w:divBdr>
                    <w:top w:val="none" w:sz="0" w:space="0" w:color="auto"/>
                    <w:left w:val="none" w:sz="0" w:space="0" w:color="auto"/>
                    <w:bottom w:val="none" w:sz="0" w:space="0" w:color="auto"/>
                    <w:right w:val="none" w:sz="0" w:space="0" w:color="auto"/>
                  </w:divBdr>
                  <w:divsChild>
                    <w:div w:id="72313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38457">
      <w:bodyDiv w:val="1"/>
      <w:marLeft w:val="0"/>
      <w:marRight w:val="0"/>
      <w:marTop w:val="0"/>
      <w:marBottom w:val="0"/>
      <w:divBdr>
        <w:top w:val="none" w:sz="0" w:space="0" w:color="auto"/>
        <w:left w:val="none" w:sz="0" w:space="0" w:color="auto"/>
        <w:bottom w:val="none" w:sz="0" w:space="0" w:color="auto"/>
        <w:right w:val="none" w:sz="0" w:space="0" w:color="auto"/>
      </w:divBdr>
    </w:div>
    <w:div w:id="187377022">
      <w:bodyDiv w:val="1"/>
      <w:marLeft w:val="0"/>
      <w:marRight w:val="0"/>
      <w:marTop w:val="0"/>
      <w:marBottom w:val="0"/>
      <w:divBdr>
        <w:top w:val="none" w:sz="0" w:space="0" w:color="auto"/>
        <w:left w:val="none" w:sz="0" w:space="0" w:color="auto"/>
        <w:bottom w:val="none" w:sz="0" w:space="0" w:color="auto"/>
        <w:right w:val="none" w:sz="0" w:space="0" w:color="auto"/>
      </w:divBdr>
    </w:div>
    <w:div w:id="245313179">
      <w:bodyDiv w:val="1"/>
      <w:marLeft w:val="0"/>
      <w:marRight w:val="0"/>
      <w:marTop w:val="0"/>
      <w:marBottom w:val="0"/>
      <w:divBdr>
        <w:top w:val="none" w:sz="0" w:space="0" w:color="auto"/>
        <w:left w:val="none" w:sz="0" w:space="0" w:color="auto"/>
        <w:bottom w:val="none" w:sz="0" w:space="0" w:color="auto"/>
        <w:right w:val="none" w:sz="0" w:space="0" w:color="auto"/>
      </w:divBdr>
    </w:div>
    <w:div w:id="297540029">
      <w:bodyDiv w:val="1"/>
      <w:marLeft w:val="0"/>
      <w:marRight w:val="0"/>
      <w:marTop w:val="0"/>
      <w:marBottom w:val="0"/>
      <w:divBdr>
        <w:top w:val="none" w:sz="0" w:space="0" w:color="auto"/>
        <w:left w:val="none" w:sz="0" w:space="0" w:color="auto"/>
        <w:bottom w:val="none" w:sz="0" w:space="0" w:color="auto"/>
        <w:right w:val="none" w:sz="0" w:space="0" w:color="auto"/>
      </w:divBdr>
    </w:div>
    <w:div w:id="316035528">
      <w:bodyDiv w:val="1"/>
      <w:marLeft w:val="0"/>
      <w:marRight w:val="0"/>
      <w:marTop w:val="0"/>
      <w:marBottom w:val="0"/>
      <w:divBdr>
        <w:top w:val="none" w:sz="0" w:space="0" w:color="auto"/>
        <w:left w:val="none" w:sz="0" w:space="0" w:color="auto"/>
        <w:bottom w:val="none" w:sz="0" w:space="0" w:color="auto"/>
        <w:right w:val="none" w:sz="0" w:space="0" w:color="auto"/>
      </w:divBdr>
      <w:divsChild>
        <w:div w:id="1264724915">
          <w:marLeft w:val="0"/>
          <w:marRight w:val="108"/>
          <w:marTop w:val="108"/>
          <w:marBottom w:val="108"/>
          <w:divBdr>
            <w:top w:val="none" w:sz="0" w:space="0" w:color="auto"/>
            <w:left w:val="none" w:sz="0" w:space="0" w:color="auto"/>
            <w:bottom w:val="none" w:sz="0" w:space="0" w:color="auto"/>
            <w:right w:val="none" w:sz="0" w:space="0" w:color="auto"/>
          </w:divBdr>
          <w:divsChild>
            <w:div w:id="1011222387">
              <w:marLeft w:val="0"/>
              <w:marRight w:val="0"/>
              <w:marTop w:val="0"/>
              <w:marBottom w:val="0"/>
              <w:divBdr>
                <w:top w:val="none" w:sz="0" w:space="0" w:color="auto"/>
                <w:left w:val="none" w:sz="0" w:space="0" w:color="auto"/>
                <w:bottom w:val="none" w:sz="0" w:space="0" w:color="auto"/>
                <w:right w:val="none" w:sz="0" w:space="0" w:color="auto"/>
              </w:divBdr>
              <w:divsChild>
                <w:div w:id="288627116">
                  <w:marLeft w:val="0"/>
                  <w:marRight w:val="0"/>
                  <w:marTop w:val="0"/>
                  <w:marBottom w:val="0"/>
                  <w:divBdr>
                    <w:top w:val="none" w:sz="0" w:space="0" w:color="auto"/>
                    <w:left w:val="none" w:sz="0" w:space="0" w:color="auto"/>
                    <w:bottom w:val="none" w:sz="0" w:space="0" w:color="auto"/>
                    <w:right w:val="none" w:sz="0" w:space="0" w:color="auto"/>
                  </w:divBdr>
                </w:div>
                <w:div w:id="2059741512">
                  <w:marLeft w:val="0"/>
                  <w:marRight w:val="108"/>
                  <w:marTop w:val="18"/>
                  <w:marBottom w:val="108"/>
                  <w:divBdr>
                    <w:top w:val="none" w:sz="0" w:space="0" w:color="auto"/>
                    <w:left w:val="none" w:sz="0" w:space="0" w:color="auto"/>
                    <w:bottom w:val="none" w:sz="0" w:space="0" w:color="auto"/>
                    <w:right w:val="none" w:sz="0" w:space="0" w:color="auto"/>
                  </w:divBdr>
                  <w:divsChild>
                    <w:div w:id="190201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592511">
      <w:bodyDiv w:val="1"/>
      <w:marLeft w:val="0"/>
      <w:marRight w:val="0"/>
      <w:marTop w:val="0"/>
      <w:marBottom w:val="0"/>
      <w:divBdr>
        <w:top w:val="none" w:sz="0" w:space="0" w:color="auto"/>
        <w:left w:val="none" w:sz="0" w:space="0" w:color="auto"/>
        <w:bottom w:val="none" w:sz="0" w:space="0" w:color="auto"/>
        <w:right w:val="none" w:sz="0" w:space="0" w:color="auto"/>
      </w:divBdr>
    </w:div>
    <w:div w:id="339821668">
      <w:bodyDiv w:val="1"/>
      <w:marLeft w:val="0"/>
      <w:marRight w:val="0"/>
      <w:marTop w:val="0"/>
      <w:marBottom w:val="0"/>
      <w:divBdr>
        <w:top w:val="none" w:sz="0" w:space="0" w:color="auto"/>
        <w:left w:val="none" w:sz="0" w:space="0" w:color="auto"/>
        <w:bottom w:val="none" w:sz="0" w:space="0" w:color="auto"/>
        <w:right w:val="none" w:sz="0" w:space="0" w:color="auto"/>
      </w:divBdr>
      <w:divsChild>
        <w:div w:id="1822040694">
          <w:marLeft w:val="126"/>
          <w:marRight w:val="126"/>
          <w:marTop w:val="0"/>
          <w:marBottom w:val="126"/>
          <w:divBdr>
            <w:top w:val="none" w:sz="0" w:space="0" w:color="auto"/>
            <w:left w:val="none" w:sz="0" w:space="0" w:color="auto"/>
            <w:bottom w:val="none" w:sz="0" w:space="0" w:color="auto"/>
            <w:right w:val="none" w:sz="0" w:space="0" w:color="auto"/>
          </w:divBdr>
          <w:divsChild>
            <w:div w:id="1703360936">
              <w:marLeft w:val="0"/>
              <w:marRight w:val="0"/>
              <w:marTop w:val="0"/>
              <w:marBottom w:val="0"/>
              <w:divBdr>
                <w:top w:val="none" w:sz="0" w:space="0" w:color="auto"/>
                <w:left w:val="none" w:sz="0" w:space="0" w:color="auto"/>
                <w:bottom w:val="none" w:sz="0" w:space="0" w:color="auto"/>
                <w:right w:val="none" w:sz="0" w:space="0" w:color="auto"/>
              </w:divBdr>
              <w:divsChild>
                <w:div w:id="1568805820">
                  <w:marLeft w:val="0"/>
                  <w:marRight w:val="0"/>
                  <w:marTop w:val="0"/>
                  <w:marBottom w:val="0"/>
                  <w:divBdr>
                    <w:top w:val="none" w:sz="0" w:space="0" w:color="auto"/>
                    <w:left w:val="none" w:sz="0" w:space="0" w:color="auto"/>
                    <w:bottom w:val="none" w:sz="0" w:space="0" w:color="auto"/>
                    <w:right w:val="none" w:sz="0" w:space="0" w:color="auto"/>
                  </w:divBdr>
                </w:div>
                <w:div w:id="1280066731">
                  <w:marLeft w:val="0"/>
                  <w:marRight w:val="108"/>
                  <w:marTop w:val="18"/>
                  <w:marBottom w:val="108"/>
                  <w:divBdr>
                    <w:top w:val="none" w:sz="0" w:space="0" w:color="auto"/>
                    <w:left w:val="none" w:sz="0" w:space="0" w:color="auto"/>
                    <w:bottom w:val="none" w:sz="0" w:space="0" w:color="auto"/>
                    <w:right w:val="none" w:sz="0" w:space="0" w:color="auto"/>
                  </w:divBdr>
                  <w:divsChild>
                    <w:div w:id="575938631">
                      <w:marLeft w:val="0"/>
                      <w:marRight w:val="0"/>
                      <w:marTop w:val="0"/>
                      <w:marBottom w:val="0"/>
                      <w:divBdr>
                        <w:top w:val="none" w:sz="0" w:space="0" w:color="auto"/>
                        <w:left w:val="none" w:sz="0" w:space="0" w:color="auto"/>
                        <w:bottom w:val="none" w:sz="0" w:space="0" w:color="auto"/>
                        <w:right w:val="none" w:sz="0" w:space="0" w:color="auto"/>
                      </w:divBdr>
                      <w:divsChild>
                        <w:div w:id="700589603">
                          <w:marLeft w:val="0"/>
                          <w:marRight w:val="0"/>
                          <w:marTop w:val="0"/>
                          <w:marBottom w:val="0"/>
                          <w:divBdr>
                            <w:top w:val="none" w:sz="0" w:space="0" w:color="auto"/>
                            <w:left w:val="none" w:sz="0" w:space="0" w:color="auto"/>
                            <w:bottom w:val="none" w:sz="0" w:space="0" w:color="auto"/>
                            <w:right w:val="none" w:sz="0" w:space="0" w:color="auto"/>
                          </w:divBdr>
                          <w:divsChild>
                            <w:div w:id="1056276094">
                              <w:marLeft w:val="0"/>
                              <w:marRight w:val="0"/>
                              <w:marTop w:val="0"/>
                              <w:marBottom w:val="0"/>
                              <w:divBdr>
                                <w:top w:val="none" w:sz="0" w:space="0" w:color="auto"/>
                                <w:left w:val="none" w:sz="0" w:space="0" w:color="auto"/>
                                <w:bottom w:val="none" w:sz="0" w:space="0" w:color="auto"/>
                                <w:right w:val="none" w:sz="0" w:space="0" w:color="auto"/>
                              </w:divBdr>
                              <w:divsChild>
                                <w:div w:id="751246059">
                                  <w:marLeft w:val="0"/>
                                  <w:marRight w:val="0"/>
                                  <w:marTop w:val="0"/>
                                  <w:marBottom w:val="0"/>
                                  <w:divBdr>
                                    <w:top w:val="none" w:sz="0" w:space="0" w:color="auto"/>
                                    <w:left w:val="none" w:sz="0" w:space="0" w:color="auto"/>
                                    <w:bottom w:val="none" w:sz="0" w:space="0" w:color="auto"/>
                                    <w:right w:val="none" w:sz="0" w:space="0" w:color="auto"/>
                                  </w:divBdr>
                                </w:div>
                              </w:divsChild>
                            </w:div>
                            <w:div w:id="1716932177">
                              <w:marLeft w:val="0"/>
                              <w:marRight w:val="0"/>
                              <w:marTop w:val="0"/>
                              <w:marBottom w:val="0"/>
                              <w:divBdr>
                                <w:top w:val="none" w:sz="0" w:space="0" w:color="auto"/>
                                <w:left w:val="none" w:sz="0" w:space="0" w:color="auto"/>
                                <w:bottom w:val="none" w:sz="0" w:space="0" w:color="auto"/>
                                <w:right w:val="none" w:sz="0" w:space="0" w:color="auto"/>
                              </w:divBdr>
                            </w:div>
                            <w:div w:id="179198728">
                              <w:marLeft w:val="0"/>
                              <w:marRight w:val="0"/>
                              <w:marTop w:val="0"/>
                              <w:marBottom w:val="0"/>
                              <w:divBdr>
                                <w:top w:val="none" w:sz="0" w:space="0" w:color="auto"/>
                                <w:left w:val="none" w:sz="0" w:space="0" w:color="auto"/>
                                <w:bottom w:val="none" w:sz="0" w:space="0" w:color="auto"/>
                                <w:right w:val="none" w:sz="0" w:space="0" w:color="auto"/>
                              </w:divBdr>
                            </w:div>
                            <w:div w:id="191315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9942537">
      <w:bodyDiv w:val="1"/>
      <w:marLeft w:val="0"/>
      <w:marRight w:val="0"/>
      <w:marTop w:val="0"/>
      <w:marBottom w:val="0"/>
      <w:divBdr>
        <w:top w:val="none" w:sz="0" w:space="0" w:color="auto"/>
        <w:left w:val="none" w:sz="0" w:space="0" w:color="auto"/>
        <w:bottom w:val="none" w:sz="0" w:space="0" w:color="auto"/>
        <w:right w:val="none" w:sz="0" w:space="0" w:color="auto"/>
      </w:divBdr>
    </w:div>
    <w:div w:id="413433443">
      <w:bodyDiv w:val="1"/>
      <w:marLeft w:val="0"/>
      <w:marRight w:val="0"/>
      <w:marTop w:val="0"/>
      <w:marBottom w:val="0"/>
      <w:divBdr>
        <w:top w:val="none" w:sz="0" w:space="0" w:color="auto"/>
        <w:left w:val="none" w:sz="0" w:space="0" w:color="auto"/>
        <w:bottom w:val="none" w:sz="0" w:space="0" w:color="auto"/>
        <w:right w:val="none" w:sz="0" w:space="0" w:color="auto"/>
      </w:divBdr>
    </w:div>
    <w:div w:id="446126138">
      <w:bodyDiv w:val="1"/>
      <w:marLeft w:val="0"/>
      <w:marRight w:val="0"/>
      <w:marTop w:val="0"/>
      <w:marBottom w:val="0"/>
      <w:divBdr>
        <w:top w:val="none" w:sz="0" w:space="0" w:color="auto"/>
        <w:left w:val="none" w:sz="0" w:space="0" w:color="auto"/>
        <w:bottom w:val="none" w:sz="0" w:space="0" w:color="auto"/>
        <w:right w:val="none" w:sz="0" w:space="0" w:color="auto"/>
      </w:divBdr>
    </w:div>
    <w:div w:id="457188761">
      <w:bodyDiv w:val="1"/>
      <w:marLeft w:val="0"/>
      <w:marRight w:val="0"/>
      <w:marTop w:val="0"/>
      <w:marBottom w:val="0"/>
      <w:divBdr>
        <w:top w:val="none" w:sz="0" w:space="0" w:color="auto"/>
        <w:left w:val="none" w:sz="0" w:space="0" w:color="auto"/>
        <w:bottom w:val="none" w:sz="0" w:space="0" w:color="auto"/>
        <w:right w:val="none" w:sz="0" w:space="0" w:color="auto"/>
      </w:divBdr>
    </w:div>
    <w:div w:id="461967979">
      <w:bodyDiv w:val="1"/>
      <w:marLeft w:val="0"/>
      <w:marRight w:val="0"/>
      <w:marTop w:val="0"/>
      <w:marBottom w:val="0"/>
      <w:divBdr>
        <w:top w:val="none" w:sz="0" w:space="0" w:color="auto"/>
        <w:left w:val="none" w:sz="0" w:space="0" w:color="auto"/>
        <w:bottom w:val="none" w:sz="0" w:space="0" w:color="auto"/>
        <w:right w:val="none" w:sz="0" w:space="0" w:color="auto"/>
      </w:divBdr>
    </w:div>
    <w:div w:id="489829592">
      <w:bodyDiv w:val="1"/>
      <w:marLeft w:val="0"/>
      <w:marRight w:val="0"/>
      <w:marTop w:val="0"/>
      <w:marBottom w:val="0"/>
      <w:divBdr>
        <w:top w:val="none" w:sz="0" w:space="0" w:color="auto"/>
        <w:left w:val="none" w:sz="0" w:space="0" w:color="auto"/>
        <w:bottom w:val="none" w:sz="0" w:space="0" w:color="auto"/>
        <w:right w:val="none" w:sz="0" w:space="0" w:color="auto"/>
      </w:divBdr>
    </w:div>
    <w:div w:id="509098788">
      <w:bodyDiv w:val="1"/>
      <w:marLeft w:val="0"/>
      <w:marRight w:val="0"/>
      <w:marTop w:val="0"/>
      <w:marBottom w:val="0"/>
      <w:divBdr>
        <w:top w:val="none" w:sz="0" w:space="0" w:color="auto"/>
        <w:left w:val="none" w:sz="0" w:space="0" w:color="auto"/>
        <w:bottom w:val="none" w:sz="0" w:space="0" w:color="auto"/>
        <w:right w:val="none" w:sz="0" w:space="0" w:color="auto"/>
      </w:divBdr>
    </w:div>
    <w:div w:id="566038334">
      <w:bodyDiv w:val="1"/>
      <w:marLeft w:val="0"/>
      <w:marRight w:val="0"/>
      <w:marTop w:val="0"/>
      <w:marBottom w:val="0"/>
      <w:divBdr>
        <w:top w:val="none" w:sz="0" w:space="0" w:color="auto"/>
        <w:left w:val="none" w:sz="0" w:space="0" w:color="auto"/>
        <w:bottom w:val="none" w:sz="0" w:space="0" w:color="auto"/>
        <w:right w:val="none" w:sz="0" w:space="0" w:color="auto"/>
      </w:divBdr>
    </w:div>
    <w:div w:id="571084480">
      <w:bodyDiv w:val="1"/>
      <w:marLeft w:val="0"/>
      <w:marRight w:val="0"/>
      <w:marTop w:val="0"/>
      <w:marBottom w:val="0"/>
      <w:divBdr>
        <w:top w:val="none" w:sz="0" w:space="0" w:color="auto"/>
        <w:left w:val="none" w:sz="0" w:space="0" w:color="auto"/>
        <w:bottom w:val="none" w:sz="0" w:space="0" w:color="auto"/>
        <w:right w:val="none" w:sz="0" w:space="0" w:color="auto"/>
      </w:divBdr>
    </w:div>
    <w:div w:id="580337313">
      <w:bodyDiv w:val="1"/>
      <w:marLeft w:val="0"/>
      <w:marRight w:val="0"/>
      <w:marTop w:val="0"/>
      <w:marBottom w:val="0"/>
      <w:divBdr>
        <w:top w:val="none" w:sz="0" w:space="0" w:color="auto"/>
        <w:left w:val="none" w:sz="0" w:space="0" w:color="auto"/>
        <w:bottom w:val="none" w:sz="0" w:space="0" w:color="auto"/>
        <w:right w:val="none" w:sz="0" w:space="0" w:color="auto"/>
      </w:divBdr>
    </w:div>
    <w:div w:id="586156261">
      <w:bodyDiv w:val="1"/>
      <w:marLeft w:val="0"/>
      <w:marRight w:val="0"/>
      <w:marTop w:val="0"/>
      <w:marBottom w:val="0"/>
      <w:divBdr>
        <w:top w:val="none" w:sz="0" w:space="0" w:color="auto"/>
        <w:left w:val="none" w:sz="0" w:space="0" w:color="auto"/>
        <w:bottom w:val="none" w:sz="0" w:space="0" w:color="auto"/>
        <w:right w:val="none" w:sz="0" w:space="0" w:color="auto"/>
      </w:divBdr>
    </w:div>
    <w:div w:id="590286230">
      <w:bodyDiv w:val="1"/>
      <w:marLeft w:val="0"/>
      <w:marRight w:val="0"/>
      <w:marTop w:val="0"/>
      <w:marBottom w:val="0"/>
      <w:divBdr>
        <w:top w:val="none" w:sz="0" w:space="0" w:color="auto"/>
        <w:left w:val="none" w:sz="0" w:space="0" w:color="auto"/>
        <w:bottom w:val="none" w:sz="0" w:space="0" w:color="auto"/>
        <w:right w:val="none" w:sz="0" w:space="0" w:color="auto"/>
      </w:divBdr>
    </w:div>
    <w:div w:id="604536523">
      <w:bodyDiv w:val="1"/>
      <w:marLeft w:val="0"/>
      <w:marRight w:val="0"/>
      <w:marTop w:val="0"/>
      <w:marBottom w:val="0"/>
      <w:divBdr>
        <w:top w:val="none" w:sz="0" w:space="0" w:color="auto"/>
        <w:left w:val="none" w:sz="0" w:space="0" w:color="auto"/>
        <w:bottom w:val="none" w:sz="0" w:space="0" w:color="auto"/>
        <w:right w:val="none" w:sz="0" w:space="0" w:color="auto"/>
      </w:divBdr>
    </w:div>
    <w:div w:id="608197104">
      <w:bodyDiv w:val="1"/>
      <w:marLeft w:val="0"/>
      <w:marRight w:val="0"/>
      <w:marTop w:val="0"/>
      <w:marBottom w:val="0"/>
      <w:divBdr>
        <w:top w:val="none" w:sz="0" w:space="0" w:color="auto"/>
        <w:left w:val="none" w:sz="0" w:space="0" w:color="auto"/>
        <w:bottom w:val="none" w:sz="0" w:space="0" w:color="auto"/>
        <w:right w:val="none" w:sz="0" w:space="0" w:color="auto"/>
      </w:divBdr>
    </w:div>
    <w:div w:id="608200064">
      <w:bodyDiv w:val="1"/>
      <w:marLeft w:val="0"/>
      <w:marRight w:val="0"/>
      <w:marTop w:val="0"/>
      <w:marBottom w:val="0"/>
      <w:divBdr>
        <w:top w:val="none" w:sz="0" w:space="0" w:color="auto"/>
        <w:left w:val="none" w:sz="0" w:space="0" w:color="auto"/>
        <w:bottom w:val="none" w:sz="0" w:space="0" w:color="auto"/>
        <w:right w:val="none" w:sz="0" w:space="0" w:color="auto"/>
      </w:divBdr>
    </w:div>
    <w:div w:id="616715980">
      <w:bodyDiv w:val="1"/>
      <w:marLeft w:val="0"/>
      <w:marRight w:val="0"/>
      <w:marTop w:val="0"/>
      <w:marBottom w:val="0"/>
      <w:divBdr>
        <w:top w:val="none" w:sz="0" w:space="0" w:color="auto"/>
        <w:left w:val="none" w:sz="0" w:space="0" w:color="auto"/>
        <w:bottom w:val="none" w:sz="0" w:space="0" w:color="auto"/>
        <w:right w:val="none" w:sz="0" w:space="0" w:color="auto"/>
      </w:divBdr>
    </w:div>
    <w:div w:id="621611948">
      <w:bodyDiv w:val="1"/>
      <w:marLeft w:val="0"/>
      <w:marRight w:val="0"/>
      <w:marTop w:val="0"/>
      <w:marBottom w:val="0"/>
      <w:divBdr>
        <w:top w:val="none" w:sz="0" w:space="0" w:color="auto"/>
        <w:left w:val="none" w:sz="0" w:space="0" w:color="auto"/>
        <w:bottom w:val="none" w:sz="0" w:space="0" w:color="auto"/>
        <w:right w:val="none" w:sz="0" w:space="0" w:color="auto"/>
      </w:divBdr>
    </w:div>
    <w:div w:id="627665670">
      <w:bodyDiv w:val="1"/>
      <w:marLeft w:val="0"/>
      <w:marRight w:val="0"/>
      <w:marTop w:val="0"/>
      <w:marBottom w:val="0"/>
      <w:divBdr>
        <w:top w:val="none" w:sz="0" w:space="0" w:color="auto"/>
        <w:left w:val="none" w:sz="0" w:space="0" w:color="auto"/>
        <w:bottom w:val="none" w:sz="0" w:space="0" w:color="auto"/>
        <w:right w:val="none" w:sz="0" w:space="0" w:color="auto"/>
      </w:divBdr>
    </w:div>
    <w:div w:id="706443727">
      <w:bodyDiv w:val="1"/>
      <w:marLeft w:val="0"/>
      <w:marRight w:val="0"/>
      <w:marTop w:val="0"/>
      <w:marBottom w:val="0"/>
      <w:divBdr>
        <w:top w:val="none" w:sz="0" w:space="0" w:color="auto"/>
        <w:left w:val="none" w:sz="0" w:space="0" w:color="auto"/>
        <w:bottom w:val="none" w:sz="0" w:space="0" w:color="auto"/>
        <w:right w:val="none" w:sz="0" w:space="0" w:color="auto"/>
      </w:divBdr>
    </w:div>
    <w:div w:id="753011515">
      <w:bodyDiv w:val="1"/>
      <w:marLeft w:val="0"/>
      <w:marRight w:val="0"/>
      <w:marTop w:val="0"/>
      <w:marBottom w:val="0"/>
      <w:divBdr>
        <w:top w:val="none" w:sz="0" w:space="0" w:color="auto"/>
        <w:left w:val="none" w:sz="0" w:space="0" w:color="auto"/>
        <w:bottom w:val="none" w:sz="0" w:space="0" w:color="auto"/>
        <w:right w:val="none" w:sz="0" w:space="0" w:color="auto"/>
      </w:divBdr>
    </w:div>
    <w:div w:id="848255191">
      <w:bodyDiv w:val="1"/>
      <w:marLeft w:val="0"/>
      <w:marRight w:val="0"/>
      <w:marTop w:val="0"/>
      <w:marBottom w:val="0"/>
      <w:divBdr>
        <w:top w:val="none" w:sz="0" w:space="0" w:color="auto"/>
        <w:left w:val="none" w:sz="0" w:space="0" w:color="auto"/>
        <w:bottom w:val="none" w:sz="0" w:space="0" w:color="auto"/>
        <w:right w:val="none" w:sz="0" w:space="0" w:color="auto"/>
      </w:divBdr>
      <w:divsChild>
        <w:div w:id="1072433377">
          <w:marLeft w:val="0"/>
          <w:marRight w:val="0"/>
          <w:marTop w:val="0"/>
          <w:marBottom w:val="30"/>
          <w:divBdr>
            <w:top w:val="none" w:sz="0" w:space="0" w:color="auto"/>
            <w:left w:val="none" w:sz="0" w:space="0" w:color="auto"/>
            <w:bottom w:val="none" w:sz="0" w:space="0" w:color="auto"/>
            <w:right w:val="none" w:sz="0" w:space="0" w:color="auto"/>
          </w:divBdr>
          <w:divsChild>
            <w:div w:id="1601982978">
              <w:marLeft w:val="0"/>
              <w:marRight w:val="0"/>
              <w:marTop w:val="0"/>
              <w:marBottom w:val="0"/>
              <w:divBdr>
                <w:top w:val="none" w:sz="0" w:space="0" w:color="auto"/>
                <w:left w:val="none" w:sz="0" w:space="0" w:color="auto"/>
                <w:bottom w:val="none" w:sz="0" w:space="0" w:color="auto"/>
                <w:right w:val="none" w:sz="0" w:space="0" w:color="auto"/>
              </w:divBdr>
            </w:div>
          </w:divsChild>
        </w:div>
        <w:div w:id="587346842">
          <w:marLeft w:val="0"/>
          <w:marRight w:val="0"/>
          <w:marTop w:val="0"/>
          <w:marBottom w:val="0"/>
          <w:divBdr>
            <w:top w:val="none" w:sz="0" w:space="0" w:color="auto"/>
            <w:left w:val="none" w:sz="0" w:space="0" w:color="auto"/>
            <w:bottom w:val="none" w:sz="0" w:space="0" w:color="auto"/>
            <w:right w:val="none" w:sz="0" w:space="0" w:color="auto"/>
          </w:divBdr>
        </w:div>
      </w:divsChild>
    </w:div>
    <w:div w:id="908152432">
      <w:bodyDiv w:val="1"/>
      <w:marLeft w:val="0"/>
      <w:marRight w:val="0"/>
      <w:marTop w:val="0"/>
      <w:marBottom w:val="0"/>
      <w:divBdr>
        <w:top w:val="none" w:sz="0" w:space="0" w:color="auto"/>
        <w:left w:val="none" w:sz="0" w:space="0" w:color="auto"/>
        <w:bottom w:val="none" w:sz="0" w:space="0" w:color="auto"/>
        <w:right w:val="none" w:sz="0" w:space="0" w:color="auto"/>
      </w:divBdr>
      <w:divsChild>
        <w:div w:id="1334145987">
          <w:marLeft w:val="0"/>
          <w:marRight w:val="108"/>
          <w:marTop w:val="108"/>
          <w:marBottom w:val="108"/>
          <w:divBdr>
            <w:top w:val="none" w:sz="0" w:space="0" w:color="auto"/>
            <w:left w:val="none" w:sz="0" w:space="0" w:color="auto"/>
            <w:bottom w:val="none" w:sz="0" w:space="0" w:color="auto"/>
            <w:right w:val="none" w:sz="0" w:space="0" w:color="auto"/>
          </w:divBdr>
          <w:divsChild>
            <w:div w:id="1559244805">
              <w:marLeft w:val="0"/>
              <w:marRight w:val="0"/>
              <w:marTop w:val="0"/>
              <w:marBottom w:val="0"/>
              <w:divBdr>
                <w:top w:val="none" w:sz="0" w:space="0" w:color="auto"/>
                <w:left w:val="none" w:sz="0" w:space="0" w:color="auto"/>
                <w:bottom w:val="none" w:sz="0" w:space="0" w:color="auto"/>
                <w:right w:val="none" w:sz="0" w:space="0" w:color="auto"/>
              </w:divBdr>
              <w:divsChild>
                <w:div w:id="1295914742">
                  <w:marLeft w:val="0"/>
                  <w:marRight w:val="0"/>
                  <w:marTop w:val="0"/>
                  <w:marBottom w:val="0"/>
                  <w:divBdr>
                    <w:top w:val="none" w:sz="0" w:space="0" w:color="auto"/>
                    <w:left w:val="none" w:sz="0" w:space="0" w:color="auto"/>
                    <w:bottom w:val="none" w:sz="0" w:space="0" w:color="auto"/>
                    <w:right w:val="none" w:sz="0" w:space="0" w:color="auto"/>
                  </w:divBdr>
                </w:div>
                <w:div w:id="1912618341">
                  <w:marLeft w:val="0"/>
                  <w:marRight w:val="108"/>
                  <w:marTop w:val="18"/>
                  <w:marBottom w:val="108"/>
                  <w:divBdr>
                    <w:top w:val="none" w:sz="0" w:space="0" w:color="auto"/>
                    <w:left w:val="none" w:sz="0" w:space="0" w:color="auto"/>
                    <w:bottom w:val="none" w:sz="0" w:space="0" w:color="auto"/>
                    <w:right w:val="none" w:sz="0" w:space="0" w:color="auto"/>
                  </w:divBdr>
                  <w:divsChild>
                    <w:div w:id="156553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413704">
      <w:bodyDiv w:val="1"/>
      <w:marLeft w:val="0"/>
      <w:marRight w:val="0"/>
      <w:marTop w:val="0"/>
      <w:marBottom w:val="0"/>
      <w:divBdr>
        <w:top w:val="none" w:sz="0" w:space="0" w:color="auto"/>
        <w:left w:val="none" w:sz="0" w:space="0" w:color="auto"/>
        <w:bottom w:val="none" w:sz="0" w:space="0" w:color="auto"/>
        <w:right w:val="none" w:sz="0" w:space="0" w:color="auto"/>
      </w:divBdr>
      <w:divsChild>
        <w:div w:id="180516862">
          <w:marLeft w:val="0"/>
          <w:marRight w:val="0"/>
          <w:marTop w:val="0"/>
          <w:marBottom w:val="30"/>
          <w:divBdr>
            <w:top w:val="none" w:sz="0" w:space="0" w:color="auto"/>
            <w:left w:val="none" w:sz="0" w:space="0" w:color="auto"/>
            <w:bottom w:val="none" w:sz="0" w:space="0" w:color="auto"/>
            <w:right w:val="none" w:sz="0" w:space="0" w:color="auto"/>
          </w:divBdr>
          <w:divsChild>
            <w:div w:id="2028213883">
              <w:marLeft w:val="0"/>
              <w:marRight w:val="0"/>
              <w:marTop w:val="0"/>
              <w:marBottom w:val="0"/>
              <w:divBdr>
                <w:top w:val="none" w:sz="0" w:space="0" w:color="auto"/>
                <w:left w:val="none" w:sz="0" w:space="0" w:color="auto"/>
                <w:bottom w:val="none" w:sz="0" w:space="0" w:color="auto"/>
                <w:right w:val="none" w:sz="0" w:space="0" w:color="auto"/>
              </w:divBdr>
            </w:div>
          </w:divsChild>
        </w:div>
        <w:div w:id="2116899427">
          <w:marLeft w:val="0"/>
          <w:marRight w:val="0"/>
          <w:marTop w:val="0"/>
          <w:marBottom w:val="0"/>
          <w:divBdr>
            <w:top w:val="none" w:sz="0" w:space="0" w:color="auto"/>
            <w:left w:val="none" w:sz="0" w:space="0" w:color="auto"/>
            <w:bottom w:val="none" w:sz="0" w:space="0" w:color="auto"/>
            <w:right w:val="none" w:sz="0" w:space="0" w:color="auto"/>
          </w:divBdr>
        </w:div>
      </w:divsChild>
    </w:div>
    <w:div w:id="974914678">
      <w:bodyDiv w:val="1"/>
      <w:marLeft w:val="0"/>
      <w:marRight w:val="0"/>
      <w:marTop w:val="0"/>
      <w:marBottom w:val="0"/>
      <w:divBdr>
        <w:top w:val="none" w:sz="0" w:space="0" w:color="auto"/>
        <w:left w:val="none" w:sz="0" w:space="0" w:color="auto"/>
        <w:bottom w:val="none" w:sz="0" w:space="0" w:color="auto"/>
        <w:right w:val="none" w:sz="0" w:space="0" w:color="auto"/>
      </w:divBdr>
    </w:div>
    <w:div w:id="974918448">
      <w:bodyDiv w:val="1"/>
      <w:marLeft w:val="0"/>
      <w:marRight w:val="0"/>
      <w:marTop w:val="0"/>
      <w:marBottom w:val="0"/>
      <w:divBdr>
        <w:top w:val="none" w:sz="0" w:space="0" w:color="auto"/>
        <w:left w:val="none" w:sz="0" w:space="0" w:color="auto"/>
        <w:bottom w:val="none" w:sz="0" w:space="0" w:color="auto"/>
        <w:right w:val="none" w:sz="0" w:space="0" w:color="auto"/>
      </w:divBdr>
    </w:div>
    <w:div w:id="980235104">
      <w:bodyDiv w:val="1"/>
      <w:marLeft w:val="0"/>
      <w:marRight w:val="0"/>
      <w:marTop w:val="0"/>
      <w:marBottom w:val="0"/>
      <w:divBdr>
        <w:top w:val="none" w:sz="0" w:space="0" w:color="auto"/>
        <w:left w:val="none" w:sz="0" w:space="0" w:color="auto"/>
        <w:bottom w:val="none" w:sz="0" w:space="0" w:color="auto"/>
        <w:right w:val="none" w:sz="0" w:space="0" w:color="auto"/>
      </w:divBdr>
    </w:div>
    <w:div w:id="985625504">
      <w:bodyDiv w:val="1"/>
      <w:marLeft w:val="0"/>
      <w:marRight w:val="0"/>
      <w:marTop w:val="0"/>
      <w:marBottom w:val="0"/>
      <w:divBdr>
        <w:top w:val="none" w:sz="0" w:space="0" w:color="auto"/>
        <w:left w:val="none" w:sz="0" w:space="0" w:color="auto"/>
        <w:bottom w:val="none" w:sz="0" w:space="0" w:color="auto"/>
        <w:right w:val="none" w:sz="0" w:space="0" w:color="auto"/>
      </w:divBdr>
    </w:div>
    <w:div w:id="997805006">
      <w:bodyDiv w:val="1"/>
      <w:marLeft w:val="0"/>
      <w:marRight w:val="0"/>
      <w:marTop w:val="0"/>
      <w:marBottom w:val="0"/>
      <w:divBdr>
        <w:top w:val="none" w:sz="0" w:space="0" w:color="auto"/>
        <w:left w:val="none" w:sz="0" w:space="0" w:color="auto"/>
        <w:bottom w:val="none" w:sz="0" w:space="0" w:color="auto"/>
        <w:right w:val="none" w:sz="0" w:space="0" w:color="auto"/>
      </w:divBdr>
    </w:div>
    <w:div w:id="1030447592">
      <w:bodyDiv w:val="1"/>
      <w:marLeft w:val="0"/>
      <w:marRight w:val="0"/>
      <w:marTop w:val="0"/>
      <w:marBottom w:val="0"/>
      <w:divBdr>
        <w:top w:val="none" w:sz="0" w:space="0" w:color="auto"/>
        <w:left w:val="none" w:sz="0" w:space="0" w:color="auto"/>
        <w:bottom w:val="none" w:sz="0" w:space="0" w:color="auto"/>
        <w:right w:val="none" w:sz="0" w:space="0" w:color="auto"/>
      </w:divBdr>
    </w:div>
    <w:div w:id="1058632453">
      <w:bodyDiv w:val="1"/>
      <w:marLeft w:val="0"/>
      <w:marRight w:val="0"/>
      <w:marTop w:val="0"/>
      <w:marBottom w:val="0"/>
      <w:divBdr>
        <w:top w:val="none" w:sz="0" w:space="0" w:color="auto"/>
        <w:left w:val="none" w:sz="0" w:space="0" w:color="auto"/>
        <w:bottom w:val="none" w:sz="0" w:space="0" w:color="auto"/>
        <w:right w:val="none" w:sz="0" w:space="0" w:color="auto"/>
      </w:divBdr>
    </w:div>
    <w:div w:id="1071007983">
      <w:bodyDiv w:val="1"/>
      <w:marLeft w:val="0"/>
      <w:marRight w:val="0"/>
      <w:marTop w:val="0"/>
      <w:marBottom w:val="0"/>
      <w:divBdr>
        <w:top w:val="none" w:sz="0" w:space="0" w:color="auto"/>
        <w:left w:val="none" w:sz="0" w:space="0" w:color="auto"/>
        <w:bottom w:val="none" w:sz="0" w:space="0" w:color="auto"/>
        <w:right w:val="none" w:sz="0" w:space="0" w:color="auto"/>
      </w:divBdr>
    </w:div>
    <w:div w:id="1077627018">
      <w:bodyDiv w:val="1"/>
      <w:marLeft w:val="0"/>
      <w:marRight w:val="0"/>
      <w:marTop w:val="0"/>
      <w:marBottom w:val="0"/>
      <w:divBdr>
        <w:top w:val="none" w:sz="0" w:space="0" w:color="auto"/>
        <w:left w:val="none" w:sz="0" w:space="0" w:color="auto"/>
        <w:bottom w:val="none" w:sz="0" w:space="0" w:color="auto"/>
        <w:right w:val="none" w:sz="0" w:space="0" w:color="auto"/>
      </w:divBdr>
    </w:div>
    <w:div w:id="1083330622">
      <w:bodyDiv w:val="1"/>
      <w:marLeft w:val="0"/>
      <w:marRight w:val="0"/>
      <w:marTop w:val="0"/>
      <w:marBottom w:val="0"/>
      <w:divBdr>
        <w:top w:val="none" w:sz="0" w:space="0" w:color="auto"/>
        <w:left w:val="none" w:sz="0" w:space="0" w:color="auto"/>
        <w:bottom w:val="none" w:sz="0" w:space="0" w:color="auto"/>
        <w:right w:val="none" w:sz="0" w:space="0" w:color="auto"/>
      </w:divBdr>
    </w:div>
    <w:div w:id="1139612658">
      <w:bodyDiv w:val="1"/>
      <w:marLeft w:val="0"/>
      <w:marRight w:val="0"/>
      <w:marTop w:val="0"/>
      <w:marBottom w:val="0"/>
      <w:divBdr>
        <w:top w:val="none" w:sz="0" w:space="0" w:color="auto"/>
        <w:left w:val="none" w:sz="0" w:space="0" w:color="auto"/>
        <w:bottom w:val="none" w:sz="0" w:space="0" w:color="auto"/>
        <w:right w:val="none" w:sz="0" w:space="0" w:color="auto"/>
      </w:divBdr>
      <w:divsChild>
        <w:div w:id="1978759241">
          <w:marLeft w:val="0"/>
          <w:marRight w:val="108"/>
          <w:marTop w:val="18"/>
          <w:marBottom w:val="108"/>
          <w:divBdr>
            <w:top w:val="none" w:sz="0" w:space="0" w:color="auto"/>
            <w:left w:val="none" w:sz="0" w:space="0" w:color="auto"/>
            <w:bottom w:val="none" w:sz="0" w:space="0" w:color="auto"/>
            <w:right w:val="none" w:sz="0" w:space="0" w:color="auto"/>
          </w:divBdr>
          <w:divsChild>
            <w:div w:id="238834313">
              <w:marLeft w:val="0"/>
              <w:marRight w:val="0"/>
              <w:marTop w:val="0"/>
              <w:marBottom w:val="0"/>
              <w:divBdr>
                <w:top w:val="none" w:sz="0" w:space="0" w:color="auto"/>
                <w:left w:val="none" w:sz="0" w:space="0" w:color="auto"/>
                <w:bottom w:val="none" w:sz="0" w:space="0" w:color="auto"/>
                <w:right w:val="none" w:sz="0" w:space="0" w:color="auto"/>
              </w:divBdr>
              <w:divsChild>
                <w:div w:id="1308513390">
                  <w:marLeft w:val="0"/>
                  <w:marRight w:val="0"/>
                  <w:marTop w:val="0"/>
                  <w:marBottom w:val="0"/>
                  <w:divBdr>
                    <w:top w:val="none" w:sz="0" w:space="0" w:color="auto"/>
                    <w:left w:val="none" w:sz="0" w:space="0" w:color="auto"/>
                    <w:bottom w:val="none" w:sz="0" w:space="0" w:color="auto"/>
                    <w:right w:val="none" w:sz="0" w:space="0" w:color="auto"/>
                  </w:divBdr>
                  <w:divsChild>
                    <w:div w:id="108663700">
                      <w:marLeft w:val="0"/>
                      <w:marRight w:val="0"/>
                      <w:marTop w:val="0"/>
                      <w:marBottom w:val="0"/>
                      <w:divBdr>
                        <w:top w:val="none" w:sz="0" w:space="0" w:color="auto"/>
                        <w:left w:val="none" w:sz="0" w:space="0" w:color="auto"/>
                        <w:bottom w:val="none" w:sz="0" w:space="0" w:color="auto"/>
                        <w:right w:val="none" w:sz="0" w:space="0" w:color="auto"/>
                      </w:divBdr>
                      <w:divsChild>
                        <w:div w:id="106773632">
                          <w:marLeft w:val="0"/>
                          <w:marRight w:val="0"/>
                          <w:marTop w:val="0"/>
                          <w:marBottom w:val="0"/>
                          <w:divBdr>
                            <w:top w:val="none" w:sz="0" w:space="0" w:color="auto"/>
                            <w:left w:val="none" w:sz="0" w:space="0" w:color="auto"/>
                            <w:bottom w:val="none" w:sz="0" w:space="0" w:color="auto"/>
                            <w:right w:val="none" w:sz="0" w:space="0" w:color="auto"/>
                          </w:divBdr>
                        </w:div>
                      </w:divsChild>
                    </w:div>
                    <w:div w:id="483355186">
                      <w:marLeft w:val="0"/>
                      <w:marRight w:val="0"/>
                      <w:marTop w:val="0"/>
                      <w:marBottom w:val="0"/>
                      <w:divBdr>
                        <w:top w:val="none" w:sz="0" w:space="0" w:color="auto"/>
                        <w:left w:val="none" w:sz="0" w:space="0" w:color="auto"/>
                        <w:bottom w:val="none" w:sz="0" w:space="0" w:color="auto"/>
                        <w:right w:val="none" w:sz="0" w:space="0" w:color="auto"/>
                      </w:divBdr>
                    </w:div>
                    <w:div w:id="510527014">
                      <w:marLeft w:val="0"/>
                      <w:marRight w:val="0"/>
                      <w:marTop w:val="0"/>
                      <w:marBottom w:val="0"/>
                      <w:divBdr>
                        <w:top w:val="none" w:sz="0" w:space="0" w:color="auto"/>
                        <w:left w:val="none" w:sz="0" w:space="0" w:color="auto"/>
                        <w:bottom w:val="none" w:sz="0" w:space="0" w:color="auto"/>
                        <w:right w:val="none" w:sz="0" w:space="0" w:color="auto"/>
                      </w:divBdr>
                    </w:div>
                    <w:div w:id="179255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599689">
      <w:bodyDiv w:val="1"/>
      <w:marLeft w:val="0"/>
      <w:marRight w:val="0"/>
      <w:marTop w:val="0"/>
      <w:marBottom w:val="0"/>
      <w:divBdr>
        <w:top w:val="none" w:sz="0" w:space="0" w:color="auto"/>
        <w:left w:val="none" w:sz="0" w:space="0" w:color="auto"/>
        <w:bottom w:val="none" w:sz="0" w:space="0" w:color="auto"/>
        <w:right w:val="none" w:sz="0" w:space="0" w:color="auto"/>
      </w:divBdr>
    </w:div>
    <w:div w:id="1241791224">
      <w:bodyDiv w:val="1"/>
      <w:marLeft w:val="0"/>
      <w:marRight w:val="0"/>
      <w:marTop w:val="0"/>
      <w:marBottom w:val="0"/>
      <w:divBdr>
        <w:top w:val="none" w:sz="0" w:space="0" w:color="auto"/>
        <w:left w:val="none" w:sz="0" w:space="0" w:color="auto"/>
        <w:bottom w:val="none" w:sz="0" w:space="0" w:color="auto"/>
        <w:right w:val="none" w:sz="0" w:space="0" w:color="auto"/>
      </w:divBdr>
    </w:div>
    <w:div w:id="1252666672">
      <w:bodyDiv w:val="1"/>
      <w:marLeft w:val="0"/>
      <w:marRight w:val="0"/>
      <w:marTop w:val="0"/>
      <w:marBottom w:val="0"/>
      <w:divBdr>
        <w:top w:val="none" w:sz="0" w:space="0" w:color="auto"/>
        <w:left w:val="none" w:sz="0" w:space="0" w:color="auto"/>
        <w:bottom w:val="none" w:sz="0" w:space="0" w:color="auto"/>
        <w:right w:val="none" w:sz="0" w:space="0" w:color="auto"/>
      </w:divBdr>
    </w:div>
    <w:div w:id="1380325606">
      <w:bodyDiv w:val="1"/>
      <w:marLeft w:val="0"/>
      <w:marRight w:val="0"/>
      <w:marTop w:val="0"/>
      <w:marBottom w:val="0"/>
      <w:divBdr>
        <w:top w:val="none" w:sz="0" w:space="0" w:color="auto"/>
        <w:left w:val="none" w:sz="0" w:space="0" w:color="auto"/>
        <w:bottom w:val="none" w:sz="0" w:space="0" w:color="auto"/>
        <w:right w:val="none" w:sz="0" w:space="0" w:color="auto"/>
      </w:divBdr>
    </w:div>
    <w:div w:id="1427116947">
      <w:bodyDiv w:val="1"/>
      <w:marLeft w:val="0"/>
      <w:marRight w:val="0"/>
      <w:marTop w:val="0"/>
      <w:marBottom w:val="0"/>
      <w:divBdr>
        <w:top w:val="none" w:sz="0" w:space="0" w:color="auto"/>
        <w:left w:val="none" w:sz="0" w:space="0" w:color="auto"/>
        <w:bottom w:val="none" w:sz="0" w:space="0" w:color="auto"/>
        <w:right w:val="none" w:sz="0" w:space="0" w:color="auto"/>
      </w:divBdr>
    </w:div>
    <w:div w:id="1439640480">
      <w:bodyDiv w:val="1"/>
      <w:marLeft w:val="0"/>
      <w:marRight w:val="0"/>
      <w:marTop w:val="0"/>
      <w:marBottom w:val="0"/>
      <w:divBdr>
        <w:top w:val="none" w:sz="0" w:space="0" w:color="auto"/>
        <w:left w:val="none" w:sz="0" w:space="0" w:color="auto"/>
        <w:bottom w:val="none" w:sz="0" w:space="0" w:color="auto"/>
        <w:right w:val="none" w:sz="0" w:space="0" w:color="auto"/>
      </w:divBdr>
      <w:divsChild>
        <w:div w:id="1862039653">
          <w:marLeft w:val="0"/>
          <w:marRight w:val="0"/>
          <w:marTop w:val="0"/>
          <w:marBottom w:val="240"/>
          <w:divBdr>
            <w:top w:val="none" w:sz="0" w:space="0" w:color="auto"/>
            <w:left w:val="none" w:sz="0" w:space="0" w:color="auto"/>
            <w:bottom w:val="none" w:sz="0" w:space="0" w:color="auto"/>
            <w:right w:val="none" w:sz="0" w:space="0" w:color="auto"/>
          </w:divBdr>
        </w:div>
        <w:div w:id="1745175859">
          <w:marLeft w:val="0"/>
          <w:marRight w:val="0"/>
          <w:marTop w:val="0"/>
          <w:marBottom w:val="0"/>
          <w:divBdr>
            <w:top w:val="none" w:sz="0" w:space="0" w:color="auto"/>
            <w:left w:val="none" w:sz="0" w:space="0" w:color="auto"/>
            <w:bottom w:val="none" w:sz="0" w:space="0" w:color="auto"/>
            <w:right w:val="none" w:sz="0" w:space="0" w:color="auto"/>
          </w:divBdr>
        </w:div>
      </w:divsChild>
    </w:div>
    <w:div w:id="1553079984">
      <w:bodyDiv w:val="1"/>
      <w:marLeft w:val="0"/>
      <w:marRight w:val="0"/>
      <w:marTop w:val="0"/>
      <w:marBottom w:val="0"/>
      <w:divBdr>
        <w:top w:val="none" w:sz="0" w:space="0" w:color="auto"/>
        <w:left w:val="none" w:sz="0" w:space="0" w:color="auto"/>
        <w:bottom w:val="none" w:sz="0" w:space="0" w:color="auto"/>
        <w:right w:val="none" w:sz="0" w:space="0" w:color="auto"/>
      </w:divBdr>
    </w:div>
    <w:div w:id="1572882428">
      <w:bodyDiv w:val="1"/>
      <w:marLeft w:val="0"/>
      <w:marRight w:val="0"/>
      <w:marTop w:val="0"/>
      <w:marBottom w:val="0"/>
      <w:divBdr>
        <w:top w:val="none" w:sz="0" w:space="0" w:color="auto"/>
        <w:left w:val="none" w:sz="0" w:space="0" w:color="auto"/>
        <w:bottom w:val="none" w:sz="0" w:space="0" w:color="auto"/>
        <w:right w:val="none" w:sz="0" w:space="0" w:color="auto"/>
      </w:divBdr>
      <w:divsChild>
        <w:div w:id="3216418">
          <w:marLeft w:val="0"/>
          <w:marRight w:val="108"/>
          <w:marTop w:val="18"/>
          <w:marBottom w:val="108"/>
          <w:divBdr>
            <w:top w:val="none" w:sz="0" w:space="0" w:color="auto"/>
            <w:left w:val="none" w:sz="0" w:space="0" w:color="auto"/>
            <w:bottom w:val="none" w:sz="0" w:space="0" w:color="auto"/>
            <w:right w:val="none" w:sz="0" w:space="0" w:color="auto"/>
          </w:divBdr>
          <w:divsChild>
            <w:div w:id="30349020">
              <w:marLeft w:val="0"/>
              <w:marRight w:val="0"/>
              <w:marTop w:val="0"/>
              <w:marBottom w:val="0"/>
              <w:divBdr>
                <w:top w:val="none" w:sz="0" w:space="0" w:color="auto"/>
                <w:left w:val="none" w:sz="0" w:space="0" w:color="auto"/>
                <w:bottom w:val="none" w:sz="0" w:space="0" w:color="auto"/>
                <w:right w:val="none" w:sz="0" w:space="0" w:color="auto"/>
              </w:divBdr>
              <w:divsChild>
                <w:div w:id="1116557508">
                  <w:marLeft w:val="0"/>
                  <w:marRight w:val="0"/>
                  <w:marTop w:val="0"/>
                  <w:marBottom w:val="0"/>
                  <w:divBdr>
                    <w:top w:val="none" w:sz="0" w:space="0" w:color="auto"/>
                    <w:left w:val="none" w:sz="0" w:space="0" w:color="auto"/>
                    <w:bottom w:val="none" w:sz="0" w:space="0" w:color="auto"/>
                    <w:right w:val="none" w:sz="0" w:space="0" w:color="auto"/>
                  </w:divBdr>
                  <w:divsChild>
                    <w:div w:id="368803511">
                      <w:marLeft w:val="0"/>
                      <w:marRight w:val="0"/>
                      <w:marTop w:val="0"/>
                      <w:marBottom w:val="0"/>
                      <w:divBdr>
                        <w:top w:val="none" w:sz="0" w:space="0" w:color="auto"/>
                        <w:left w:val="none" w:sz="0" w:space="0" w:color="auto"/>
                        <w:bottom w:val="none" w:sz="0" w:space="0" w:color="auto"/>
                        <w:right w:val="none" w:sz="0" w:space="0" w:color="auto"/>
                      </w:divBdr>
                      <w:divsChild>
                        <w:div w:id="424574695">
                          <w:marLeft w:val="0"/>
                          <w:marRight w:val="0"/>
                          <w:marTop w:val="0"/>
                          <w:marBottom w:val="0"/>
                          <w:divBdr>
                            <w:top w:val="none" w:sz="0" w:space="0" w:color="auto"/>
                            <w:left w:val="none" w:sz="0" w:space="0" w:color="auto"/>
                            <w:bottom w:val="none" w:sz="0" w:space="0" w:color="auto"/>
                            <w:right w:val="none" w:sz="0" w:space="0" w:color="auto"/>
                          </w:divBdr>
                        </w:div>
                      </w:divsChild>
                    </w:div>
                    <w:div w:id="1357656191">
                      <w:marLeft w:val="0"/>
                      <w:marRight w:val="0"/>
                      <w:marTop w:val="0"/>
                      <w:marBottom w:val="0"/>
                      <w:divBdr>
                        <w:top w:val="none" w:sz="0" w:space="0" w:color="auto"/>
                        <w:left w:val="none" w:sz="0" w:space="0" w:color="auto"/>
                        <w:bottom w:val="none" w:sz="0" w:space="0" w:color="auto"/>
                        <w:right w:val="none" w:sz="0" w:space="0" w:color="auto"/>
                      </w:divBdr>
                    </w:div>
                    <w:div w:id="185409628">
                      <w:marLeft w:val="0"/>
                      <w:marRight w:val="0"/>
                      <w:marTop w:val="0"/>
                      <w:marBottom w:val="0"/>
                      <w:divBdr>
                        <w:top w:val="none" w:sz="0" w:space="0" w:color="auto"/>
                        <w:left w:val="none" w:sz="0" w:space="0" w:color="auto"/>
                        <w:bottom w:val="none" w:sz="0" w:space="0" w:color="auto"/>
                        <w:right w:val="none" w:sz="0" w:space="0" w:color="auto"/>
                      </w:divBdr>
                    </w:div>
                    <w:div w:id="196820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8682289">
      <w:bodyDiv w:val="1"/>
      <w:marLeft w:val="0"/>
      <w:marRight w:val="0"/>
      <w:marTop w:val="0"/>
      <w:marBottom w:val="0"/>
      <w:divBdr>
        <w:top w:val="none" w:sz="0" w:space="0" w:color="auto"/>
        <w:left w:val="none" w:sz="0" w:space="0" w:color="auto"/>
        <w:bottom w:val="none" w:sz="0" w:space="0" w:color="auto"/>
        <w:right w:val="none" w:sz="0" w:space="0" w:color="auto"/>
      </w:divBdr>
    </w:div>
    <w:div w:id="1651835192">
      <w:bodyDiv w:val="1"/>
      <w:marLeft w:val="0"/>
      <w:marRight w:val="0"/>
      <w:marTop w:val="0"/>
      <w:marBottom w:val="0"/>
      <w:divBdr>
        <w:top w:val="none" w:sz="0" w:space="0" w:color="auto"/>
        <w:left w:val="none" w:sz="0" w:space="0" w:color="auto"/>
        <w:bottom w:val="none" w:sz="0" w:space="0" w:color="auto"/>
        <w:right w:val="none" w:sz="0" w:space="0" w:color="auto"/>
      </w:divBdr>
    </w:div>
    <w:div w:id="1693218057">
      <w:bodyDiv w:val="1"/>
      <w:marLeft w:val="0"/>
      <w:marRight w:val="0"/>
      <w:marTop w:val="0"/>
      <w:marBottom w:val="0"/>
      <w:divBdr>
        <w:top w:val="none" w:sz="0" w:space="0" w:color="auto"/>
        <w:left w:val="none" w:sz="0" w:space="0" w:color="auto"/>
        <w:bottom w:val="none" w:sz="0" w:space="0" w:color="auto"/>
        <w:right w:val="none" w:sz="0" w:space="0" w:color="auto"/>
      </w:divBdr>
    </w:div>
    <w:div w:id="1717005538">
      <w:bodyDiv w:val="1"/>
      <w:marLeft w:val="0"/>
      <w:marRight w:val="0"/>
      <w:marTop w:val="0"/>
      <w:marBottom w:val="0"/>
      <w:divBdr>
        <w:top w:val="none" w:sz="0" w:space="0" w:color="auto"/>
        <w:left w:val="none" w:sz="0" w:space="0" w:color="auto"/>
        <w:bottom w:val="none" w:sz="0" w:space="0" w:color="auto"/>
        <w:right w:val="none" w:sz="0" w:space="0" w:color="auto"/>
      </w:divBdr>
    </w:div>
    <w:div w:id="1825470406">
      <w:bodyDiv w:val="1"/>
      <w:marLeft w:val="0"/>
      <w:marRight w:val="0"/>
      <w:marTop w:val="0"/>
      <w:marBottom w:val="0"/>
      <w:divBdr>
        <w:top w:val="none" w:sz="0" w:space="0" w:color="auto"/>
        <w:left w:val="none" w:sz="0" w:space="0" w:color="auto"/>
        <w:bottom w:val="none" w:sz="0" w:space="0" w:color="auto"/>
        <w:right w:val="none" w:sz="0" w:space="0" w:color="auto"/>
      </w:divBdr>
    </w:div>
    <w:div w:id="1828395980">
      <w:bodyDiv w:val="1"/>
      <w:marLeft w:val="0"/>
      <w:marRight w:val="0"/>
      <w:marTop w:val="0"/>
      <w:marBottom w:val="0"/>
      <w:divBdr>
        <w:top w:val="none" w:sz="0" w:space="0" w:color="auto"/>
        <w:left w:val="none" w:sz="0" w:space="0" w:color="auto"/>
        <w:bottom w:val="none" w:sz="0" w:space="0" w:color="auto"/>
        <w:right w:val="none" w:sz="0" w:space="0" w:color="auto"/>
      </w:divBdr>
    </w:div>
    <w:div w:id="1832059187">
      <w:bodyDiv w:val="1"/>
      <w:marLeft w:val="0"/>
      <w:marRight w:val="0"/>
      <w:marTop w:val="0"/>
      <w:marBottom w:val="0"/>
      <w:divBdr>
        <w:top w:val="none" w:sz="0" w:space="0" w:color="auto"/>
        <w:left w:val="none" w:sz="0" w:space="0" w:color="auto"/>
        <w:bottom w:val="none" w:sz="0" w:space="0" w:color="auto"/>
        <w:right w:val="none" w:sz="0" w:space="0" w:color="auto"/>
      </w:divBdr>
    </w:div>
    <w:div w:id="1857229166">
      <w:bodyDiv w:val="1"/>
      <w:marLeft w:val="0"/>
      <w:marRight w:val="0"/>
      <w:marTop w:val="0"/>
      <w:marBottom w:val="0"/>
      <w:divBdr>
        <w:top w:val="none" w:sz="0" w:space="0" w:color="auto"/>
        <w:left w:val="none" w:sz="0" w:space="0" w:color="auto"/>
        <w:bottom w:val="none" w:sz="0" w:space="0" w:color="auto"/>
        <w:right w:val="none" w:sz="0" w:space="0" w:color="auto"/>
      </w:divBdr>
    </w:div>
    <w:div w:id="1876380264">
      <w:bodyDiv w:val="1"/>
      <w:marLeft w:val="0"/>
      <w:marRight w:val="0"/>
      <w:marTop w:val="0"/>
      <w:marBottom w:val="0"/>
      <w:divBdr>
        <w:top w:val="none" w:sz="0" w:space="0" w:color="auto"/>
        <w:left w:val="none" w:sz="0" w:space="0" w:color="auto"/>
        <w:bottom w:val="none" w:sz="0" w:space="0" w:color="auto"/>
        <w:right w:val="none" w:sz="0" w:space="0" w:color="auto"/>
      </w:divBdr>
    </w:div>
    <w:div w:id="1932078316">
      <w:bodyDiv w:val="1"/>
      <w:marLeft w:val="0"/>
      <w:marRight w:val="0"/>
      <w:marTop w:val="0"/>
      <w:marBottom w:val="0"/>
      <w:divBdr>
        <w:top w:val="none" w:sz="0" w:space="0" w:color="auto"/>
        <w:left w:val="none" w:sz="0" w:space="0" w:color="auto"/>
        <w:bottom w:val="none" w:sz="0" w:space="0" w:color="auto"/>
        <w:right w:val="none" w:sz="0" w:space="0" w:color="auto"/>
      </w:divBdr>
    </w:div>
    <w:div w:id="1958171781">
      <w:bodyDiv w:val="1"/>
      <w:marLeft w:val="0"/>
      <w:marRight w:val="0"/>
      <w:marTop w:val="0"/>
      <w:marBottom w:val="0"/>
      <w:divBdr>
        <w:top w:val="none" w:sz="0" w:space="0" w:color="auto"/>
        <w:left w:val="none" w:sz="0" w:space="0" w:color="auto"/>
        <w:bottom w:val="none" w:sz="0" w:space="0" w:color="auto"/>
        <w:right w:val="none" w:sz="0" w:space="0" w:color="auto"/>
      </w:divBdr>
    </w:div>
    <w:div w:id="2121141162">
      <w:bodyDiv w:val="1"/>
      <w:marLeft w:val="0"/>
      <w:marRight w:val="0"/>
      <w:marTop w:val="0"/>
      <w:marBottom w:val="0"/>
      <w:divBdr>
        <w:top w:val="none" w:sz="0" w:space="0" w:color="auto"/>
        <w:left w:val="none" w:sz="0" w:space="0" w:color="auto"/>
        <w:bottom w:val="none" w:sz="0" w:space="0" w:color="auto"/>
        <w:right w:val="none" w:sz="0" w:space="0" w:color="auto"/>
      </w:divBdr>
      <w:divsChild>
        <w:div w:id="1212424531">
          <w:marLeft w:val="0"/>
          <w:marRight w:val="108"/>
          <w:marTop w:val="108"/>
          <w:marBottom w:val="108"/>
          <w:divBdr>
            <w:top w:val="none" w:sz="0" w:space="0" w:color="auto"/>
            <w:left w:val="none" w:sz="0" w:space="0" w:color="auto"/>
            <w:bottom w:val="none" w:sz="0" w:space="0" w:color="auto"/>
            <w:right w:val="none" w:sz="0" w:space="0" w:color="auto"/>
          </w:divBdr>
          <w:divsChild>
            <w:div w:id="1546403639">
              <w:marLeft w:val="0"/>
              <w:marRight w:val="0"/>
              <w:marTop w:val="0"/>
              <w:marBottom w:val="0"/>
              <w:divBdr>
                <w:top w:val="none" w:sz="0" w:space="0" w:color="auto"/>
                <w:left w:val="none" w:sz="0" w:space="0" w:color="auto"/>
                <w:bottom w:val="none" w:sz="0" w:space="0" w:color="auto"/>
                <w:right w:val="none" w:sz="0" w:space="0" w:color="auto"/>
              </w:divBdr>
              <w:divsChild>
                <w:div w:id="978194617">
                  <w:marLeft w:val="0"/>
                  <w:marRight w:val="0"/>
                  <w:marTop w:val="0"/>
                  <w:marBottom w:val="0"/>
                  <w:divBdr>
                    <w:top w:val="none" w:sz="0" w:space="0" w:color="auto"/>
                    <w:left w:val="none" w:sz="0" w:space="0" w:color="auto"/>
                    <w:bottom w:val="none" w:sz="0" w:space="0" w:color="auto"/>
                    <w:right w:val="none" w:sz="0" w:space="0" w:color="auto"/>
                  </w:divBdr>
                </w:div>
                <w:div w:id="587622026">
                  <w:marLeft w:val="0"/>
                  <w:marRight w:val="108"/>
                  <w:marTop w:val="18"/>
                  <w:marBottom w:val="108"/>
                  <w:divBdr>
                    <w:top w:val="none" w:sz="0" w:space="0" w:color="auto"/>
                    <w:left w:val="none" w:sz="0" w:space="0" w:color="auto"/>
                    <w:bottom w:val="none" w:sz="0" w:space="0" w:color="auto"/>
                    <w:right w:val="none" w:sz="0" w:space="0" w:color="auto"/>
                  </w:divBdr>
                  <w:divsChild>
                    <w:div w:id="56533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720732">
      <w:bodyDiv w:val="1"/>
      <w:marLeft w:val="0"/>
      <w:marRight w:val="0"/>
      <w:marTop w:val="0"/>
      <w:marBottom w:val="0"/>
      <w:divBdr>
        <w:top w:val="none" w:sz="0" w:space="0" w:color="auto"/>
        <w:left w:val="none" w:sz="0" w:space="0" w:color="auto"/>
        <w:bottom w:val="none" w:sz="0" w:space="0" w:color="auto"/>
        <w:right w:val="none" w:sz="0" w:space="0" w:color="auto"/>
      </w:divBdr>
      <w:divsChild>
        <w:div w:id="1368137063">
          <w:marLeft w:val="126"/>
          <w:marRight w:val="126"/>
          <w:marTop w:val="0"/>
          <w:marBottom w:val="126"/>
          <w:divBdr>
            <w:top w:val="none" w:sz="0" w:space="0" w:color="auto"/>
            <w:left w:val="none" w:sz="0" w:space="0" w:color="auto"/>
            <w:bottom w:val="none" w:sz="0" w:space="0" w:color="auto"/>
            <w:right w:val="none" w:sz="0" w:space="0" w:color="auto"/>
          </w:divBdr>
          <w:divsChild>
            <w:div w:id="540291815">
              <w:marLeft w:val="0"/>
              <w:marRight w:val="0"/>
              <w:marTop w:val="0"/>
              <w:marBottom w:val="0"/>
              <w:divBdr>
                <w:top w:val="none" w:sz="0" w:space="0" w:color="auto"/>
                <w:left w:val="none" w:sz="0" w:space="0" w:color="auto"/>
                <w:bottom w:val="none" w:sz="0" w:space="0" w:color="auto"/>
                <w:right w:val="none" w:sz="0" w:space="0" w:color="auto"/>
              </w:divBdr>
              <w:divsChild>
                <w:div w:id="1865366944">
                  <w:marLeft w:val="0"/>
                  <w:marRight w:val="0"/>
                  <w:marTop w:val="0"/>
                  <w:marBottom w:val="0"/>
                  <w:divBdr>
                    <w:top w:val="none" w:sz="0" w:space="0" w:color="auto"/>
                    <w:left w:val="none" w:sz="0" w:space="0" w:color="auto"/>
                    <w:bottom w:val="none" w:sz="0" w:space="0" w:color="auto"/>
                    <w:right w:val="none" w:sz="0" w:space="0" w:color="auto"/>
                  </w:divBdr>
                </w:div>
                <w:div w:id="659387357">
                  <w:marLeft w:val="0"/>
                  <w:marRight w:val="108"/>
                  <w:marTop w:val="18"/>
                  <w:marBottom w:val="108"/>
                  <w:divBdr>
                    <w:top w:val="none" w:sz="0" w:space="0" w:color="auto"/>
                    <w:left w:val="none" w:sz="0" w:space="0" w:color="auto"/>
                    <w:bottom w:val="none" w:sz="0" w:space="0" w:color="auto"/>
                    <w:right w:val="none" w:sz="0" w:space="0" w:color="auto"/>
                  </w:divBdr>
                  <w:divsChild>
                    <w:div w:id="664824787">
                      <w:marLeft w:val="0"/>
                      <w:marRight w:val="0"/>
                      <w:marTop w:val="0"/>
                      <w:marBottom w:val="0"/>
                      <w:divBdr>
                        <w:top w:val="none" w:sz="0" w:space="0" w:color="auto"/>
                        <w:left w:val="none" w:sz="0" w:space="0" w:color="auto"/>
                        <w:bottom w:val="none" w:sz="0" w:space="0" w:color="auto"/>
                        <w:right w:val="none" w:sz="0" w:space="0" w:color="auto"/>
                      </w:divBdr>
                      <w:divsChild>
                        <w:div w:id="1487013269">
                          <w:marLeft w:val="0"/>
                          <w:marRight w:val="0"/>
                          <w:marTop w:val="0"/>
                          <w:marBottom w:val="0"/>
                          <w:divBdr>
                            <w:top w:val="none" w:sz="0" w:space="0" w:color="auto"/>
                            <w:left w:val="none" w:sz="0" w:space="0" w:color="auto"/>
                            <w:bottom w:val="none" w:sz="0" w:space="0" w:color="auto"/>
                            <w:right w:val="none" w:sz="0" w:space="0" w:color="auto"/>
                          </w:divBdr>
                          <w:divsChild>
                            <w:div w:id="2067950558">
                              <w:marLeft w:val="0"/>
                              <w:marRight w:val="0"/>
                              <w:marTop w:val="0"/>
                              <w:marBottom w:val="0"/>
                              <w:divBdr>
                                <w:top w:val="none" w:sz="0" w:space="0" w:color="auto"/>
                                <w:left w:val="none" w:sz="0" w:space="0" w:color="auto"/>
                                <w:bottom w:val="none" w:sz="0" w:space="0" w:color="auto"/>
                                <w:right w:val="none" w:sz="0" w:space="0" w:color="auto"/>
                              </w:divBdr>
                              <w:divsChild>
                                <w:div w:id="952253521">
                                  <w:marLeft w:val="0"/>
                                  <w:marRight w:val="0"/>
                                  <w:marTop w:val="0"/>
                                  <w:marBottom w:val="0"/>
                                  <w:divBdr>
                                    <w:top w:val="none" w:sz="0" w:space="0" w:color="auto"/>
                                    <w:left w:val="none" w:sz="0" w:space="0" w:color="auto"/>
                                    <w:bottom w:val="none" w:sz="0" w:space="0" w:color="auto"/>
                                    <w:right w:val="none" w:sz="0" w:space="0" w:color="auto"/>
                                  </w:divBdr>
                                </w:div>
                              </w:divsChild>
                            </w:div>
                            <w:div w:id="1411197227">
                              <w:marLeft w:val="0"/>
                              <w:marRight w:val="0"/>
                              <w:marTop w:val="0"/>
                              <w:marBottom w:val="0"/>
                              <w:divBdr>
                                <w:top w:val="none" w:sz="0" w:space="0" w:color="auto"/>
                                <w:left w:val="none" w:sz="0" w:space="0" w:color="auto"/>
                                <w:bottom w:val="none" w:sz="0" w:space="0" w:color="auto"/>
                                <w:right w:val="none" w:sz="0" w:space="0" w:color="auto"/>
                              </w:divBdr>
                            </w:div>
                            <w:div w:id="1569919033">
                              <w:marLeft w:val="0"/>
                              <w:marRight w:val="0"/>
                              <w:marTop w:val="0"/>
                              <w:marBottom w:val="0"/>
                              <w:divBdr>
                                <w:top w:val="none" w:sz="0" w:space="0" w:color="auto"/>
                                <w:left w:val="none" w:sz="0" w:space="0" w:color="auto"/>
                                <w:bottom w:val="none" w:sz="0" w:space="0" w:color="auto"/>
                                <w:right w:val="none" w:sz="0" w:space="0" w:color="auto"/>
                              </w:divBdr>
                            </w:div>
                            <w:div w:id="154409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89/fpsyg.2024.1390182" TargetMode="External"/><Relationship Id="rId18" Type="http://schemas.openxmlformats.org/officeDocument/2006/relationships/hyperlink" Target="https://doi.org/10.1016/j.jesp.2018.03.005" TargetMode="External"/><Relationship Id="rId26" Type="http://schemas.openxmlformats.org/officeDocument/2006/relationships/hyperlink" Target="https://doi.org/10.1007/s10551-022-05053-w" TargetMode="External"/><Relationship Id="rId39" Type="http://schemas.openxmlformats.org/officeDocument/2006/relationships/image" Target="media/image9.png"/><Relationship Id="rId21" Type="http://schemas.openxmlformats.org/officeDocument/2006/relationships/hyperlink" Target="https://doi.org/10.1007/s10551-008-9665-8" TargetMode="External"/><Relationship Id="rId34" Type="http://schemas.openxmlformats.org/officeDocument/2006/relationships/image" Target="media/image4.png"/><Relationship Id="rId42" Type="http://schemas.openxmlformats.org/officeDocument/2006/relationships/image" Target="media/image12.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111/j.1467-6494.1992.tb00981.x" TargetMode="External"/><Relationship Id="rId29" Type="http://schemas.openxmlformats.org/officeDocument/2006/relationships/hyperlink" Target="https://doi.org/10.1016/j.jesp.2022.10436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4515/monitoring.2024.5.2595" TargetMode="External"/><Relationship Id="rId24" Type="http://schemas.openxmlformats.org/officeDocument/2006/relationships/hyperlink" Target="https://doi.org/10.1038/s41598-025-86623-6" TargetMode="External"/><Relationship Id="rId32" Type="http://schemas.openxmlformats.org/officeDocument/2006/relationships/image" Target="media/image2.png"/><Relationship Id="rId37" Type="http://schemas.openxmlformats.org/officeDocument/2006/relationships/image" Target="media/image7.png"/><Relationship Id="rId40" Type="http://schemas.openxmlformats.org/officeDocument/2006/relationships/image" Target="media/image10.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16/j.cognition.2018.08.003" TargetMode="External"/><Relationship Id="rId23" Type="http://schemas.openxmlformats.org/officeDocument/2006/relationships/hyperlink" Target="https://doi.org/10.48550/arXiv.2102.00625" TargetMode="External"/><Relationship Id="rId28" Type="http://schemas.openxmlformats.org/officeDocument/2006/relationships/hyperlink" Target="https://doi.org/10.1016/j.chbr.2025.100623" TargetMode="External"/><Relationship Id="rId36" Type="http://schemas.openxmlformats.org/officeDocument/2006/relationships/image" Target="media/image6.png"/><Relationship Id="rId10" Type="http://schemas.openxmlformats.org/officeDocument/2006/relationships/hyperlink" Target="https://doi.org/10.30884/jfio/2019.04.09" TargetMode="External"/><Relationship Id="rId19" Type="http://schemas.openxmlformats.org/officeDocument/2006/relationships/hyperlink" Target="https://doi.org/10.3390/journalmedia5030069" TargetMode="External"/><Relationship Id="rId31" Type="http://schemas.openxmlformats.org/officeDocument/2006/relationships/hyperlink" Target="https://doi.org/10.3390/bs13020181"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26653/2076-4685-2018-2-3-08" TargetMode="External"/><Relationship Id="rId14" Type="http://schemas.openxmlformats.org/officeDocument/2006/relationships/hyperlink" Target="https://doi.org/10.1016/j.cognition.2011.05.010" TargetMode="External"/><Relationship Id="rId22" Type="http://schemas.openxmlformats.org/officeDocument/2006/relationships/hyperlink" Target="https://doi.org/10.1093/ej/uead056" TargetMode="External"/><Relationship Id="rId27" Type="http://schemas.openxmlformats.org/officeDocument/2006/relationships/hyperlink" Target="https://doi.org/10.1145/3491102.3517732" TargetMode="External"/><Relationship Id="rId30" Type="http://schemas.openxmlformats.org/officeDocument/2006/relationships/hyperlink" Target="https://doi.org/10.1016/j.jesp.2022.104327" TargetMode="External"/><Relationship Id="rId35" Type="http://schemas.openxmlformats.org/officeDocument/2006/relationships/image" Target="media/image5.png"/><Relationship Id="rId43" Type="http://schemas.openxmlformats.org/officeDocument/2006/relationships/image" Target="media/image13.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doi.org/10.30935/cedtech/13417" TargetMode="External"/><Relationship Id="rId17" Type="http://schemas.openxmlformats.org/officeDocument/2006/relationships/hyperlink" Target="https://doi.org/10.3389/fpsyg.2024.1477825" TargetMode="External"/><Relationship Id="rId25" Type="http://schemas.openxmlformats.org/officeDocument/2006/relationships/hyperlink" Target="https://doi.org/10.1038/s41591-024-03180-7" TargetMode="External"/><Relationship Id="rId33" Type="http://schemas.openxmlformats.org/officeDocument/2006/relationships/image" Target="media/image3.png"/><Relationship Id="rId38" Type="http://schemas.openxmlformats.org/officeDocument/2006/relationships/image" Target="media/image8.png"/><Relationship Id="rId46" Type="http://schemas.openxmlformats.org/officeDocument/2006/relationships/footer" Target="footer3.xml"/><Relationship Id="rId20" Type="http://schemas.openxmlformats.org/officeDocument/2006/relationships/hyperlink" Target="https://doi.org/10.5840/monist197659224" TargetMode="External"/><Relationship Id="rId41"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668B94-0D6C-4971-9874-618D4CEE0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950</TotalTime>
  <Pages>37</Pages>
  <Words>10017</Words>
  <Characters>57098</Characters>
  <Application>Microsoft Office Word</Application>
  <DocSecurity>0</DocSecurity>
  <Lines>475</Lines>
  <Paragraphs>133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Оксик Быченко</dc:creator>
  <cp:keywords/>
  <dc:description/>
  <cp:lastModifiedBy>a87912</cp:lastModifiedBy>
  <cp:revision>31</cp:revision>
  <dcterms:created xsi:type="dcterms:W3CDTF">2026-01-27T10:39:00Z</dcterms:created>
  <dcterms:modified xsi:type="dcterms:W3CDTF">2026-05-11T21:53:00Z</dcterms:modified>
</cp:coreProperties>
</file>