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before="1045" w:after="0"/>
        <w:ind w:left="1518"/>
        <w:jc w:val="left"/>
      </w:pPr>
      <w:r>
        <w:rPr>
          <w:rFonts w:ascii="Calibri" w:hAnsi="Calibri" w:cs="Calibri" w:eastAsia="Calibri"/>
          <w:b w:val="off"/>
          <w:i w:val="off"/>
          <w:sz w:val="22"/>
          <w:color w:val="000000"/>
        </w:rPr>
        <w:t>Manuscript Review Form</w:t>
      </w:r>
    </w:p>
    <w:p>
      <w:pPr>
        <w:spacing w:before="665" w:after="0"/>
        <w:ind w:left="5321"/>
        <w:jc w:val="center"/>
      </w:pPr>
      <w:r>
        <w:rPr>
          <w:rFonts w:ascii="Calibri" w:hAnsi="Calibri" w:cs="Calibri" w:eastAsia="Calibri"/>
          <w:b w:val="on"/>
          <w:i w:val="off"/>
          <w:sz w:val="48"/>
          <w:color w:val="000000"/>
        </w:rPr>
        <w:t>TOBACCO SCIENCE</w:t>
      </w:r>
    </w:p>
    <w:p>
      <w:pPr>
        <w:spacing w:before="397" w:after="0"/>
        <w:ind w:left="1454"/>
        <w:jc w:val="left"/>
      </w:pPr>
      <w:r>
        <w:rPr>
          <w:rFonts w:ascii="Calibri" w:hAnsi="Calibri" w:cs="Calibri" w:eastAsia="Calibri"/>
          <w:b w:val="off"/>
          <w:i w:val="off"/>
          <w:sz w:val="22"/>
          <w:color w:val="000000"/>
        </w:rPr>
        <w:t>Registration No. 533</w:t>
      </w:r>
    </w:p>
    <w:p>
      <w:pPr>
        <w:spacing w:before="0" w:after="0"/>
        <w:ind w:left="8069"/>
        <w:jc w:val="right"/>
      </w:pPr>
      <w:r>
        <w:rPr>
          <w:rFonts w:ascii="Calibri" w:hAnsi="Calibri" w:cs="Calibri" w:eastAsia="Calibri"/>
          <w:b w:val="off"/>
          <w:i w:val="off"/>
          <w:sz w:val="22"/>
          <w:color w:val="000000"/>
        </w:rPr>
        <w:t>Date March 18, 1968</w:t>
      </w:r>
    </w:p>
    <w:p>
      <w:pPr>
        <w:spacing w:before="112" w:after="0"/>
        <w:ind w:left="1454"/>
        <w:jc w:val="left"/>
      </w:pPr>
      <w:r>
        <w:rPr>
          <w:rFonts w:ascii="Calibri" w:hAnsi="Calibri" w:cs="Calibri" w:eastAsia="Calibri"/>
          <w:b w:val="off"/>
          <w:i w:val="off"/>
          <w:sz w:val="22"/>
          <w:color w:val="000000"/>
        </w:rPr>
        <w:t>AUTHORS</w:t>
      </w:r>
    </w:p>
    <w:p>
      <w:pPr>
        <w:spacing w:before="0" w:after="0"/>
        <w:ind w:left="3339"/>
        <w:jc w:val="left"/>
      </w:pPr>
      <w:r>
        <w:rPr>
          <w:rFonts w:ascii="Calibri" w:hAnsi="Calibri" w:cs="Calibri" w:eastAsia="Calibri"/>
          <w:b w:val="off"/>
          <w:i w:val="off"/>
          <w:sz w:val="22"/>
          <w:color w:val="000000"/>
        </w:rPr>
        <w:t>Andrew G. Kallianos, Richard K. Means, James D. Mold</w:t>
      </w:r>
    </w:p>
    <w:p>
      <w:pPr>
        <w:spacing w:before="96" w:after="0"/>
        <w:ind w:left="3323"/>
        <w:jc w:val="left"/>
      </w:pPr>
      <w:r>
        <w:rPr>
          <w:rFonts w:ascii="Calibri" w:hAnsi="Calibri" w:cs="Calibri" w:eastAsia="Calibri"/>
          <w:b w:val="off"/>
          <w:i w:val="off"/>
          <w:sz w:val="22"/>
          <w:color w:val="000000"/>
        </w:rPr>
        <w:t>"Effect of Nitrates in Tobacco on the Catechol Yield in</w:t>
      </w:r>
    </w:p>
    <w:p>
      <w:pPr>
        <w:spacing w:before="0" w:after="0"/>
        <w:ind w:left="1454"/>
        <w:jc w:val="left"/>
      </w:pPr>
      <w:r>
        <w:rPr>
          <w:rFonts w:ascii="Calibri" w:hAnsi="Calibri" w:cs="Calibri" w:eastAsia="Calibri"/>
          <w:b w:val="off"/>
          <w:i w:val="off"/>
          <w:sz w:val="22"/>
          <w:color w:val="000000"/>
        </w:rPr>
        <w:t>TITLE</w:t>
      </w:r>
    </w:p>
    <w:p>
      <w:pPr>
        <w:spacing w:before="190" w:after="0"/>
        <w:ind w:left="3435"/>
        <w:jc w:val="left"/>
      </w:pPr>
      <w:r>
        <w:rPr>
          <w:rFonts w:ascii="Calibri" w:hAnsi="Calibri" w:cs="Calibri" w:eastAsia="Calibri"/>
          <w:b w:val="off"/>
          <w:i w:val="off"/>
          <w:sz w:val="22"/>
          <w:color w:val="000000"/>
        </w:rPr>
        <w:t>Cigarette Smoke"</w:t>
      </w:r>
    </w:p>
    <w:p>
      <w:pPr>
        <w:spacing w:before="523" w:after="0"/>
        <w:ind w:left="4362"/>
        <w:jc w:val="center"/>
      </w:pPr>
      <w:r>
        <w:rPr>
          <w:rFonts w:ascii="Calibri" w:hAnsi="Calibri" w:cs="Calibri" w:eastAsia="Calibri"/>
          <w:b w:val="off"/>
          <w:i w:val="off"/>
          <w:sz w:val="22"/>
          <w:color w:val="000000"/>
        </w:rPr>
        <w:t>3/29/68</w:t>
      </w:r>
    </w:p>
    <w:p>
      <w:pPr>
        <w:spacing w:before="0" w:after="0"/>
        <w:ind w:left="1438"/>
        <w:jc w:val="left"/>
      </w:pPr>
      <w:r>
        <w:rPr>
          <w:rFonts w:ascii="Calibri" w:hAnsi="Calibri" w:cs="Calibri" w:eastAsia="Calibri"/>
          <w:b w:val="off"/>
          <w:i w:val="off"/>
          <w:sz w:val="22"/>
          <w:color w:val="000000"/>
        </w:rPr>
        <w:t>REVIEW COMPLETED.</w:t>
      </w:r>
    </w:p>
    <w:p>
      <w:pPr>
        <w:spacing w:before="0" w:after="0"/>
        <w:ind w:left="6231"/>
        <w:jc w:val="center"/>
      </w:pPr>
      <w:r>
        <w:rPr>
          <w:rFonts w:ascii="Calibri" w:hAnsi="Calibri" w:cs="Calibri" w:eastAsia="Calibri"/>
          <w:b w:val="off"/>
          <w:i w:val="off"/>
          <w:sz w:val="22"/>
          <w:color w:val="000000"/>
        </w:rPr>
        <w:t>RECOMMENDATION: X APPROVE IN ITS</w:t>
      </w:r>
    </w:p>
    <w:p>
      <w:pPr>
        <w:spacing w:before="80" w:after="0"/>
        <w:ind w:left="3707"/>
        <w:jc w:val="center"/>
      </w:pPr>
      <w:r>
        <w:rPr>
          <w:rFonts w:ascii="Calibri" w:hAnsi="Calibri" w:cs="Calibri" w:eastAsia="Calibri"/>
          <w:b w:val="off"/>
          <w:i w:val="off"/>
          <w:sz w:val="22"/>
          <w:color w:val="000000"/>
        </w:rPr>
        <w:t>NOT APPROVE (Give reasons below) ;</w:t>
      </w:r>
    </w:p>
    <w:p>
      <w:pPr>
        <w:spacing w:before="0" w:after="0"/>
        <w:ind w:left="1438"/>
        <w:jc w:val="left"/>
      </w:pPr>
      <w:r>
        <w:rPr>
          <w:rFonts w:ascii="Calibri" w:hAnsi="Calibri" w:cs="Calibri" w:eastAsia="Calibri"/>
          <w:b w:val="off"/>
          <w:i w:val="off"/>
          <w:sz w:val="22"/>
          <w:color w:val="000000"/>
        </w:rPr>
        <w:t>PRESENT FORM;</w:t>
      </w:r>
    </w:p>
    <w:p>
      <w:pPr>
        <w:spacing w:before="0" w:after="0"/>
        <w:ind w:left="7925"/>
        <w:jc w:val="right"/>
      </w:pPr>
      <w:r>
        <w:rPr>
          <w:rFonts w:ascii="Calibri" w:hAnsi="Calibri" w:cs="Calibri" w:eastAsia="Calibri"/>
          <w:b w:val="off"/>
          <w:i w:val="off"/>
          <w:sz w:val="22"/>
          <w:color w:val="000000"/>
        </w:rPr>
        <w:t>APPROVE TENTATIVELY,</w:t>
      </w:r>
    </w:p>
    <w:p>
      <w:pPr>
        <w:spacing w:before="64" w:after="0"/>
        <w:ind w:left="1454"/>
        <w:jc w:val="left"/>
      </w:pPr>
      <w:r>
        <w:rPr>
          <w:rFonts w:ascii="Calibri" w:hAnsi="Calibri" w:cs="Calibri" w:eastAsia="Calibri"/>
          <w:b w:val="off"/>
          <w:i w:val="off"/>
          <w:sz w:val="22"/>
          <w:color w:val="000000"/>
        </w:rPr>
        <w:t>SUBJECT TO THE FOLLOWING SUGGESTED REVISIONS: (itemize below) :</w:t>
      </w:r>
    </w:p>
    <w:p>
      <w:pPr>
        <w:spacing w:before="460" w:after="0"/>
        <w:ind w:left="1438"/>
        <w:jc w:val="left"/>
      </w:pPr>
      <w:r>
        <w:rPr>
          <w:rFonts w:ascii="Calibri" w:hAnsi="Calibri" w:cs="Calibri" w:eastAsia="Calibri"/>
          <w:b w:val="off"/>
          <w:i w:val="off"/>
          <w:sz w:val="22"/>
          <w:color w:val="000000"/>
        </w:rPr>
        <w:t>Paye 4 - Last line should be Mass spectrometric, instead of Mass spectroscopic.</w:t>
      </w:r>
    </w:p>
    <w:p>
      <w:pPr>
        <w:spacing w:before="4420" w:after="0"/>
        <w:ind w:left="10514"/>
        <w:jc w:val="right"/>
      </w:pPr>
      <w:r>
        <w:rPr>
          <w:rFonts w:ascii="Calibri" w:hAnsi="Calibri" w:cs="Calibri" w:eastAsia="Calibri"/>
          <w:b w:val="off"/>
          <w:i w:val="off"/>
          <w:sz w:val="22"/>
          <w:color w:val="000000"/>
        </w:rPr>
        <w:t>00070353</w:t>
      </w:r>
    </w:p>
    <w:p>
      <w:pPr>
        <w:spacing w:before="158" w:after="0"/>
        <w:ind w:left="1390"/>
        <w:jc w:val="left"/>
      </w:pPr>
      <w:r>
        <w:rPr>
          <w:rFonts w:ascii="Calibri" w:hAnsi="Calibri" w:cs="Calibri" w:eastAsia="Calibri"/>
          <w:b w:val="off"/>
          <w:i w:val="off"/>
          <w:sz w:val="20"/>
          <w:color w:val="000000"/>
        </w:rPr>
        <w:t>NOTE-Execute in triplicate using additional sheets if more space is required. Retain the third copy for your file. Return the original (signed) and the first carbon (unsigned) along with the manuscript to this office. The unsigned copy and the manuscript will be returned to the author for his consideration.</w:t>
      </w:r>
    </w:p>
    <w:sectPr>
      <w:pgMar w:top="0" w:bottom="0" w:left="0" w:right="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2026-05-31T23:01:04Z</dcterms:created>
  <dc:creator>Apache POI</dc:creator>
</cp:coreProperties>
</file>