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44CF24" w14:textId="77777777" w:rsidR="003F65FC" w:rsidRPr="003F65FC" w:rsidRDefault="003F65FC" w:rsidP="003F65FC">
      <w:pPr>
        <w:pStyle w:val="berschrift1"/>
      </w:pPr>
      <w:r w:rsidRPr="003F65FC">
        <w:t>Use-Case-Dokumentation</w:t>
      </w:r>
    </w:p>
    <w:p w14:paraId="23CB502A" w14:textId="4CF49402" w:rsidR="003F65FC" w:rsidRPr="003F65FC" w:rsidRDefault="003F65FC" w:rsidP="003F65FC">
      <w:r w:rsidRPr="003F65FC">
        <w:rPr>
          <w:b/>
          <w:bCs/>
        </w:rPr>
        <w:t>Projekt:</w:t>
      </w:r>
      <w:r w:rsidRPr="003F65FC">
        <w:t xml:space="preserve"> CO₂-Analyse Containerschifffahrt</w:t>
      </w:r>
      <w:r w:rsidRPr="003F65FC">
        <w:br/>
      </w:r>
      <w:r w:rsidRPr="003F65FC">
        <w:rPr>
          <w:b/>
          <w:bCs/>
        </w:rPr>
        <w:t>Akteur</w:t>
      </w:r>
      <w:r w:rsidR="007544D2">
        <w:rPr>
          <w:b/>
          <w:bCs/>
        </w:rPr>
        <w:t>e</w:t>
      </w:r>
      <w:r w:rsidRPr="003F65FC">
        <w:rPr>
          <w:b/>
          <w:bCs/>
        </w:rPr>
        <w:t>:</w:t>
      </w:r>
      <w:r w:rsidRPr="003F65FC">
        <w:t xml:space="preserve"> Nutzer</w:t>
      </w:r>
    </w:p>
    <w:p w14:paraId="49CF204E" w14:textId="77777777" w:rsidR="003F65FC" w:rsidRPr="003F65FC" w:rsidRDefault="003F65FC" w:rsidP="003F65FC">
      <w:r w:rsidRPr="003F65FC">
        <w:pict w14:anchorId="1C323F17">
          <v:rect id="_x0000_i1055" style="width:0;height:1.5pt" o:hralign="center" o:hrstd="t" o:hr="t" fillcolor="#a0a0a0" stroked="f"/>
        </w:pict>
      </w:r>
    </w:p>
    <w:p w14:paraId="550BE9E1" w14:textId="7A591CD2" w:rsidR="003F65FC" w:rsidRPr="003F65FC" w:rsidRDefault="003F65FC" w:rsidP="003F65FC">
      <w:pPr>
        <w:rPr>
          <w:b/>
          <w:bCs/>
        </w:rPr>
      </w:pPr>
      <w:r w:rsidRPr="003F65FC">
        <w:rPr>
          <w:b/>
          <w:bCs/>
        </w:rPr>
        <w:t>Use Case 1: Transportdaten laden</w:t>
      </w:r>
      <w:r w:rsidRPr="003F65FC">
        <w:br/>
      </w:r>
      <w:r w:rsidRPr="003F65FC">
        <w:rPr>
          <w:b/>
          <w:bCs/>
        </w:rPr>
        <w:t>Akteur:</w:t>
      </w:r>
      <w:r w:rsidRPr="003F65FC">
        <w:t xml:space="preserve"> Nutzer</w:t>
      </w:r>
      <w:r w:rsidRPr="003F65FC">
        <w:br/>
      </w:r>
      <w:r w:rsidRPr="003F65FC">
        <w:rPr>
          <w:b/>
          <w:bCs/>
        </w:rPr>
        <w:t>Beschreibung:</w:t>
      </w:r>
      <w:r w:rsidRPr="003F65FC">
        <w:br/>
        <w:t>Der Nutzer möchte Transportdaten in die Anwendung laden, um diese anschließend analysieren zu lassen. Während der Entwicklungsphase werden automatisch vorbereitete Testdaten geladen, im Produktivbetrieb können Dateien hochgeladen werden.</w:t>
      </w:r>
    </w:p>
    <w:p w14:paraId="2723D5D6" w14:textId="77777777" w:rsidR="003F65FC" w:rsidRPr="003F65FC" w:rsidRDefault="003F65FC" w:rsidP="003F65FC">
      <w:r w:rsidRPr="003F65FC">
        <w:pict w14:anchorId="4EAB1FAF">
          <v:rect id="_x0000_i1056" style="width:0;height:1.5pt" o:hralign="center" o:hrstd="t" o:hr="t" fillcolor="#a0a0a0" stroked="f"/>
        </w:pict>
      </w:r>
    </w:p>
    <w:p w14:paraId="3DC8782D" w14:textId="397E7C43" w:rsidR="003F65FC" w:rsidRPr="003F65FC" w:rsidRDefault="003F65FC" w:rsidP="003F65FC">
      <w:pPr>
        <w:rPr>
          <w:b/>
          <w:bCs/>
        </w:rPr>
      </w:pPr>
      <w:r w:rsidRPr="003F65FC">
        <w:rPr>
          <w:b/>
          <w:bCs/>
        </w:rPr>
        <w:t>Use Case 2: CO₂-Emissionen pro Transport berechnen</w:t>
      </w:r>
      <w:r w:rsidRPr="003F65FC">
        <w:br/>
      </w:r>
      <w:r w:rsidRPr="003F65FC">
        <w:rPr>
          <w:b/>
          <w:bCs/>
        </w:rPr>
        <w:t>Akteur:</w:t>
      </w:r>
      <w:r w:rsidRPr="003F65FC">
        <w:t xml:space="preserve"> Nutzer</w:t>
      </w:r>
      <w:r w:rsidRPr="003F65FC">
        <w:br/>
      </w:r>
      <w:r w:rsidRPr="003F65FC">
        <w:rPr>
          <w:b/>
          <w:bCs/>
        </w:rPr>
        <w:t>Beschreibung:</w:t>
      </w:r>
      <w:r w:rsidRPr="003F65FC">
        <w:br/>
        <w:t>Die Anwendung berechnet für jede einzelne Transportzeile den verursachten CO₂-Ausstoß auf Basis definierter Emissionsfaktoren.</w:t>
      </w:r>
    </w:p>
    <w:p w14:paraId="3FC0D442" w14:textId="77777777" w:rsidR="003F65FC" w:rsidRPr="003F65FC" w:rsidRDefault="003F65FC" w:rsidP="003F65FC">
      <w:r w:rsidRPr="003F65FC">
        <w:pict w14:anchorId="15EB5D9C">
          <v:rect id="_x0000_i1057" style="width:0;height:1.5pt" o:hralign="center" o:hrstd="t" o:hr="t" fillcolor="#a0a0a0" stroked="f"/>
        </w:pict>
      </w:r>
    </w:p>
    <w:p w14:paraId="616846C7" w14:textId="00CCACC9" w:rsidR="003F65FC" w:rsidRDefault="003F65FC" w:rsidP="003F65FC">
      <w:r w:rsidRPr="003F65FC">
        <w:rPr>
          <w:b/>
          <w:bCs/>
        </w:rPr>
        <w:t xml:space="preserve">Use Case 3: Gesamten CO₂-Ausstoß </w:t>
      </w:r>
      <w:r w:rsidR="008B5FC8">
        <w:rPr>
          <w:b/>
          <w:bCs/>
        </w:rPr>
        <w:t>berechnen</w:t>
      </w:r>
      <w:r w:rsidRPr="003F65FC">
        <w:br/>
      </w:r>
      <w:r w:rsidRPr="003F65FC">
        <w:rPr>
          <w:b/>
          <w:bCs/>
        </w:rPr>
        <w:t>Akteur:</w:t>
      </w:r>
      <w:r w:rsidRPr="003F65FC">
        <w:t xml:space="preserve"> Nutzer</w:t>
      </w:r>
      <w:r w:rsidRPr="003F65FC">
        <w:br/>
      </w:r>
      <w:r w:rsidRPr="003F65FC">
        <w:rPr>
          <w:b/>
          <w:bCs/>
        </w:rPr>
        <w:t>Beschreibung:</w:t>
      </w:r>
      <w:r w:rsidRPr="003F65FC">
        <w:br/>
        <w:t>Der Nutzer möchte den gesamten CO₂-Ausstoß aller Transporte als zusammengefasste Kennzahl sehen.</w:t>
      </w:r>
      <w:r w:rsidRPr="003F65FC">
        <w:pict w14:anchorId="0172E5C5">
          <v:rect id="_x0000_i1058" style="width:0;height:1.5pt" o:hralign="center" o:hrstd="t" o:hr="t" fillcolor="#a0a0a0" stroked="f"/>
        </w:pict>
      </w:r>
    </w:p>
    <w:p w14:paraId="7525AC82" w14:textId="4B60D3C7" w:rsidR="007544D2" w:rsidRPr="007544D2" w:rsidRDefault="007544D2" w:rsidP="007544D2">
      <w:pPr>
        <w:rPr>
          <w:b/>
          <w:bCs/>
        </w:rPr>
      </w:pPr>
      <w:r w:rsidRPr="007544D2">
        <w:rPr>
          <w:b/>
          <w:bCs/>
        </w:rPr>
        <w:t xml:space="preserve">Use Case </w:t>
      </w:r>
      <w:r w:rsidR="00B87016">
        <w:rPr>
          <w:b/>
          <w:bCs/>
        </w:rPr>
        <w:t>4</w:t>
      </w:r>
      <w:r w:rsidRPr="007544D2">
        <w:rPr>
          <w:b/>
          <w:bCs/>
        </w:rPr>
        <w:t>: Durchschnittlichen CO₂-Ausstoß pro Jahr berechnen</w:t>
      </w:r>
      <w:r w:rsidRPr="007544D2">
        <w:br/>
      </w:r>
      <w:r w:rsidRPr="007544D2">
        <w:rPr>
          <w:b/>
          <w:bCs/>
        </w:rPr>
        <w:t>Akteur:</w:t>
      </w:r>
      <w:r w:rsidRPr="007544D2">
        <w:t xml:space="preserve"> Nutzer</w:t>
      </w:r>
      <w:r w:rsidRPr="007544D2">
        <w:br/>
      </w:r>
      <w:r w:rsidRPr="007544D2">
        <w:rPr>
          <w:b/>
          <w:bCs/>
        </w:rPr>
        <w:t>Beschreibung:</w:t>
      </w:r>
      <w:r w:rsidRPr="007544D2">
        <w:br/>
        <w:t>Der Nutzer möchte den durchschnittlichen CO₂-Ausstoß pro Jahr berechnen lassen, um Jahre mit unterschiedlich vielen Transporten besser vergleichen zu können.</w:t>
      </w:r>
    </w:p>
    <w:p w14:paraId="4157F016" w14:textId="77777777" w:rsidR="007544D2" w:rsidRPr="007544D2" w:rsidRDefault="007544D2" w:rsidP="007544D2">
      <w:r w:rsidRPr="007544D2">
        <w:pict w14:anchorId="57D729E8">
          <v:rect id="_x0000_i1098" style="width:0;height:1.5pt" o:hralign="center" o:hrstd="t" o:hr="t" fillcolor="#a0a0a0" stroked="f"/>
        </w:pict>
      </w:r>
    </w:p>
    <w:p w14:paraId="65A25561" w14:textId="69C6EFEA" w:rsidR="007544D2" w:rsidRDefault="007544D2" w:rsidP="007544D2">
      <w:pPr>
        <w:rPr>
          <w:b/>
          <w:bCs/>
        </w:rPr>
      </w:pPr>
      <w:r w:rsidRPr="007544D2">
        <w:rPr>
          <w:b/>
          <w:bCs/>
        </w:rPr>
        <w:t xml:space="preserve">Use Case </w:t>
      </w:r>
      <w:r w:rsidR="00B87016">
        <w:rPr>
          <w:b/>
          <w:bCs/>
        </w:rPr>
        <w:t>5</w:t>
      </w:r>
      <w:r w:rsidRPr="007544D2">
        <w:rPr>
          <w:b/>
          <w:bCs/>
        </w:rPr>
        <w:t>: Durchschnittlichen CO₂-Ausstoß pro Monat berechnen</w:t>
      </w:r>
    </w:p>
    <w:p w14:paraId="1FB25ED4" w14:textId="77777777" w:rsidR="007544D2" w:rsidRPr="007544D2" w:rsidRDefault="007544D2" w:rsidP="007544D2">
      <w:pPr>
        <w:rPr>
          <w:b/>
          <w:bCs/>
        </w:rPr>
      </w:pPr>
      <w:r w:rsidRPr="007544D2">
        <w:rPr>
          <w:b/>
          <w:bCs/>
        </w:rPr>
        <w:t>Akteur:</w:t>
      </w:r>
      <w:r w:rsidRPr="007544D2">
        <w:t xml:space="preserve"> Nutzer</w:t>
      </w:r>
      <w:r w:rsidRPr="007544D2">
        <w:br/>
      </w:r>
      <w:r w:rsidRPr="007544D2">
        <w:rPr>
          <w:b/>
          <w:bCs/>
        </w:rPr>
        <w:t>Beschreibung:</w:t>
      </w:r>
      <w:r w:rsidRPr="007544D2">
        <w:br/>
        <w:t>Der Nutzer möchte den durchschnittlichen CO₂-Ausstoß pro Monat berechnen lassen, um saisonale Schwankungen im Transportaufkommen erkennen zu können.</w:t>
      </w:r>
    </w:p>
    <w:p w14:paraId="32573D4B" w14:textId="650E45C1" w:rsidR="007544D2" w:rsidRDefault="007544D2" w:rsidP="003F65FC">
      <w:r w:rsidRPr="007544D2">
        <w:pict w14:anchorId="746F83F1">
          <v:rect id="_x0000_i1099" style="width:0;height:1.5pt" o:hralign="center" o:hrstd="t" o:hr="t" fillcolor="#a0a0a0" stroked="f"/>
        </w:pict>
      </w:r>
    </w:p>
    <w:p w14:paraId="5B606E97" w14:textId="0EB3AAD6" w:rsidR="00F1426E" w:rsidRDefault="00F1426E" w:rsidP="00F1426E">
      <w:pPr>
        <w:rPr>
          <w:b/>
          <w:bCs/>
        </w:rPr>
      </w:pPr>
      <w:r w:rsidRPr="007544D2">
        <w:rPr>
          <w:b/>
          <w:bCs/>
        </w:rPr>
        <w:t xml:space="preserve">Use Case </w:t>
      </w:r>
      <w:r>
        <w:rPr>
          <w:b/>
          <w:bCs/>
        </w:rPr>
        <w:t>6</w:t>
      </w:r>
      <w:r w:rsidRPr="007544D2">
        <w:rPr>
          <w:b/>
          <w:bCs/>
        </w:rPr>
        <w:t>: Durchschnittliche</w:t>
      </w:r>
      <w:r w:rsidR="00D01782">
        <w:rPr>
          <w:b/>
          <w:bCs/>
        </w:rPr>
        <w:t xml:space="preserve"> Annahme der umfeldfreundlicheren Option</w:t>
      </w:r>
      <w:r w:rsidRPr="007544D2">
        <w:rPr>
          <w:b/>
          <w:bCs/>
        </w:rPr>
        <w:t xml:space="preserve"> pro Monat</w:t>
      </w:r>
      <w:r>
        <w:rPr>
          <w:b/>
          <w:bCs/>
        </w:rPr>
        <w:t xml:space="preserve"> und Jahr</w:t>
      </w:r>
      <w:r w:rsidRPr="007544D2">
        <w:rPr>
          <w:b/>
          <w:bCs/>
        </w:rPr>
        <w:t xml:space="preserve"> berechnen</w:t>
      </w:r>
    </w:p>
    <w:p w14:paraId="1D30274D" w14:textId="09AC7D55" w:rsidR="00F1426E" w:rsidRDefault="00F1426E" w:rsidP="003F65FC">
      <w:r w:rsidRPr="007544D2">
        <w:rPr>
          <w:b/>
          <w:bCs/>
        </w:rPr>
        <w:t>Akteur:</w:t>
      </w:r>
      <w:r w:rsidRPr="007544D2">
        <w:t xml:space="preserve"> Nutzer</w:t>
      </w:r>
      <w:r w:rsidRPr="007544D2">
        <w:br/>
      </w:r>
      <w:r w:rsidRPr="007544D2">
        <w:rPr>
          <w:b/>
          <w:bCs/>
        </w:rPr>
        <w:t>Beschreibung:</w:t>
      </w:r>
      <w:r w:rsidR="00D01782">
        <w:rPr>
          <w:b/>
          <w:bCs/>
        </w:rPr>
        <w:t xml:space="preserve"> </w:t>
      </w:r>
      <w:r w:rsidRPr="007544D2">
        <w:br/>
      </w:r>
      <w:r w:rsidRPr="007544D2">
        <w:lastRenderedPageBreak/>
        <w:t>Der Nutzer möchte d</w:t>
      </w:r>
      <w:r w:rsidR="00A2299F">
        <w:t>ie</w:t>
      </w:r>
      <w:r w:rsidRPr="007544D2">
        <w:t xml:space="preserve"> durchschnittliche</w:t>
      </w:r>
      <w:r w:rsidR="00A2299F">
        <w:t xml:space="preserve"> Akzeptanz der umfeldfreundlicheren Verschiffungsoption</w:t>
      </w:r>
      <w:r w:rsidRPr="007544D2">
        <w:t xml:space="preserve"> pro Monat </w:t>
      </w:r>
      <w:r w:rsidR="00A2299F">
        <w:t xml:space="preserve">und pro Jahr </w:t>
      </w:r>
      <w:r w:rsidRPr="007544D2">
        <w:t>berechnen lassen</w:t>
      </w:r>
    </w:p>
    <w:p w14:paraId="42A71942" w14:textId="2DDF19AF" w:rsidR="00A2299F" w:rsidRPr="003F65FC" w:rsidRDefault="00A2299F" w:rsidP="003F65FC">
      <w:pPr>
        <w:rPr>
          <w:b/>
          <w:bCs/>
        </w:rPr>
      </w:pPr>
      <w:r w:rsidRPr="003F65FC">
        <w:pict w14:anchorId="1F80DE5B">
          <v:rect id="_x0000_i1100" style="width:0;height:1.5pt" o:hralign="center" o:hrstd="t" o:hr="t" fillcolor="#a0a0a0" stroked="f"/>
        </w:pict>
      </w:r>
    </w:p>
    <w:p w14:paraId="7F6AFEBC" w14:textId="57C49F2C" w:rsidR="003F65FC" w:rsidRPr="003F65FC" w:rsidRDefault="003F65FC" w:rsidP="003F65FC">
      <w:pPr>
        <w:rPr>
          <w:b/>
          <w:bCs/>
        </w:rPr>
      </w:pPr>
      <w:r w:rsidRPr="003F65FC">
        <w:rPr>
          <w:b/>
          <w:bCs/>
        </w:rPr>
        <w:t xml:space="preserve">Use Case </w:t>
      </w:r>
      <w:r w:rsidR="00B87016">
        <w:rPr>
          <w:b/>
          <w:bCs/>
        </w:rPr>
        <w:t>6</w:t>
      </w:r>
      <w:r w:rsidRPr="003F65FC">
        <w:rPr>
          <w:b/>
          <w:bCs/>
        </w:rPr>
        <w:t>: Analyseergebnisse anzeigen</w:t>
      </w:r>
      <w:r w:rsidRPr="003F65FC">
        <w:br/>
      </w:r>
      <w:r w:rsidRPr="003F65FC">
        <w:rPr>
          <w:b/>
          <w:bCs/>
        </w:rPr>
        <w:t>Akteur:</w:t>
      </w:r>
      <w:r w:rsidRPr="003F65FC">
        <w:t xml:space="preserve"> Nutzer</w:t>
      </w:r>
      <w:r w:rsidRPr="003F65FC">
        <w:br/>
      </w:r>
      <w:r w:rsidRPr="003F65FC">
        <w:rPr>
          <w:b/>
          <w:bCs/>
        </w:rPr>
        <w:t>Beschreibung:</w:t>
      </w:r>
      <w:r w:rsidRPr="003F65FC">
        <w:br/>
        <w:t>Der Nutzer möchte die Ergebnisse der Analyse übersichtlich in der Weboberfläche einsehen.</w:t>
      </w:r>
    </w:p>
    <w:p w14:paraId="7702C5D1" w14:textId="6069FF39" w:rsidR="0066644C" w:rsidRPr="008B5FC8" w:rsidRDefault="003F65FC" w:rsidP="007544D2">
      <w:r w:rsidRPr="003F65FC">
        <w:pict w14:anchorId="2FE55D9B">
          <v:rect id="_x0000_i1081" style="width:0;height:1.5pt" o:hralign="center" o:hrstd="t" o:hr="t" fillcolor="#a0a0a0" stroked="f"/>
        </w:pict>
      </w:r>
    </w:p>
    <w:sectPr w:rsidR="0066644C" w:rsidRPr="008B5FC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46EE9"/>
    <w:multiLevelType w:val="multilevel"/>
    <w:tmpl w:val="79449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935EF1"/>
    <w:multiLevelType w:val="multilevel"/>
    <w:tmpl w:val="018A4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D312F5"/>
    <w:multiLevelType w:val="multilevel"/>
    <w:tmpl w:val="00BA5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BB6D93"/>
    <w:multiLevelType w:val="multilevel"/>
    <w:tmpl w:val="CA024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3249AF"/>
    <w:multiLevelType w:val="multilevel"/>
    <w:tmpl w:val="FB8EF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6736FB"/>
    <w:multiLevelType w:val="multilevel"/>
    <w:tmpl w:val="EFECE0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39E017A"/>
    <w:multiLevelType w:val="multilevel"/>
    <w:tmpl w:val="C4045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E370FB"/>
    <w:multiLevelType w:val="multilevel"/>
    <w:tmpl w:val="1F00A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BF5028"/>
    <w:multiLevelType w:val="multilevel"/>
    <w:tmpl w:val="ACACE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8527389"/>
    <w:multiLevelType w:val="multilevel"/>
    <w:tmpl w:val="2084F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F455CA"/>
    <w:multiLevelType w:val="multilevel"/>
    <w:tmpl w:val="B95A2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0E14E1"/>
    <w:multiLevelType w:val="multilevel"/>
    <w:tmpl w:val="6ADAB6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D5A3DDF"/>
    <w:multiLevelType w:val="multilevel"/>
    <w:tmpl w:val="873EF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9A29AF"/>
    <w:multiLevelType w:val="multilevel"/>
    <w:tmpl w:val="CD223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75A574D"/>
    <w:multiLevelType w:val="multilevel"/>
    <w:tmpl w:val="F7DC4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76E4C4C"/>
    <w:multiLevelType w:val="multilevel"/>
    <w:tmpl w:val="6388B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E87D6E"/>
    <w:multiLevelType w:val="multilevel"/>
    <w:tmpl w:val="4D4E0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B846BF"/>
    <w:multiLevelType w:val="multilevel"/>
    <w:tmpl w:val="9DC40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D91360"/>
    <w:multiLevelType w:val="multilevel"/>
    <w:tmpl w:val="07F6C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34315A3"/>
    <w:multiLevelType w:val="multilevel"/>
    <w:tmpl w:val="8FEA6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071C34"/>
    <w:multiLevelType w:val="multilevel"/>
    <w:tmpl w:val="70DAE0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C657885"/>
    <w:multiLevelType w:val="multilevel"/>
    <w:tmpl w:val="A120C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F163605"/>
    <w:multiLevelType w:val="multilevel"/>
    <w:tmpl w:val="56623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3686201">
    <w:abstractNumId w:val="12"/>
  </w:num>
  <w:num w:numId="2" w16cid:durableId="1101030577">
    <w:abstractNumId w:val="14"/>
  </w:num>
  <w:num w:numId="3" w16cid:durableId="1524783298">
    <w:abstractNumId w:val="1"/>
  </w:num>
  <w:num w:numId="4" w16cid:durableId="534118601">
    <w:abstractNumId w:val="16"/>
  </w:num>
  <w:num w:numId="5" w16cid:durableId="502672106">
    <w:abstractNumId w:val="13"/>
  </w:num>
  <w:num w:numId="6" w16cid:durableId="1439256554">
    <w:abstractNumId w:val="21"/>
  </w:num>
  <w:num w:numId="7" w16cid:durableId="1652320629">
    <w:abstractNumId w:val="0"/>
  </w:num>
  <w:num w:numId="8" w16cid:durableId="1425687029">
    <w:abstractNumId w:val="18"/>
  </w:num>
  <w:num w:numId="9" w16cid:durableId="560093204">
    <w:abstractNumId w:val="3"/>
  </w:num>
  <w:num w:numId="10" w16cid:durableId="1260798707">
    <w:abstractNumId w:val="6"/>
  </w:num>
  <w:num w:numId="11" w16cid:durableId="830215118">
    <w:abstractNumId w:val="5"/>
  </w:num>
  <w:num w:numId="12" w16cid:durableId="249238443">
    <w:abstractNumId w:val="19"/>
  </w:num>
  <w:num w:numId="13" w16cid:durableId="142158985">
    <w:abstractNumId w:val="7"/>
  </w:num>
  <w:num w:numId="14" w16cid:durableId="1111706571">
    <w:abstractNumId w:val="11"/>
  </w:num>
  <w:num w:numId="15" w16cid:durableId="1424883721">
    <w:abstractNumId w:val="22"/>
  </w:num>
  <w:num w:numId="16" w16cid:durableId="818500115">
    <w:abstractNumId w:val="10"/>
  </w:num>
  <w:num w:numId="17" w16cid:durableId="2104571361">
    <w:abstractNumId w:val="20"/>
  </w:num>
  <w:num w:numId="18" w16cid:durableId="1884244807">
    <w:abstractNumId w:val="4"/>
  </w:num>
  <w:num w:numId="19" w16cid:durableId="293606268">
    <w:abstractNumId w:val="9"/>
  </w:num>
  <w:num w:numId="20" w16cid:durableId="1334722900">
    <w:abstractNumId w:val="8"/>
  </w:num>
  <w:num w:numId="21" w16cid:durableId="1799180218">
    <w:abstractNumId w:val="17"/>
  </w:num>
  <w:num w:numId="22" w16cid:durableId="1657760725">
    <w:abstractNumId w:val="15"/>
  </w:num>
  <w:num w:numId="23" w16cid:durableId="18302451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0669"/>
    <w:rsid w:val="001D76FF"/>
    <w:rsid w:val="003F65FC"/>
    <w:rsid w:val="00576AF9"/>
    <w:rsid w:val="0066644C"/>
    <w:rsid w:val="00694160"/>
    <w:rsid w:val="006F6A30"/>
    <w:rsid w:val="006F72B0"/>
    <w:rsid w:val="007544D2"/>
    <w:rsid w:val="008B5FC8"/>
    <w:rsid w:val="00A2299F"/>
    <w:rsid w:val="00A571CF"/>
    <w:rsid w:val="00A77C4B"/>
    <w:rsid w:val="00B87016"/>
    <w:rsid w:val="00B945F2"/>
    <w:rsid w:val="00D01782"/>
    <w:rsid w:val="00F1426E"/>
    <w:rsid w:val="00F506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2F9441"/>
  <w15:chartTrackingRefBased/>
  <w15:docId w15:val="{CB20DC52-A43E-4A72-99CC-CF5DEF8FFE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F506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F506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F506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506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506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506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506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506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506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F506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F506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F506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50669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50669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50669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50669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50669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5066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F506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F506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506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506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F506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F50669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F50669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F50669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506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50669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F506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230</Words>
  <Characters>1454</Characters>
  <Application>Microsoft Office Word</Application>
  <DocSecurity>0</DocSecurity>
  <Lines>12</Lines>
  <Paragraphs>3</Paragraphs>
  <ScaleCrop>false</ScaleCrop>
  <Company/>
  <LinksUpToDate>false</LinksUpToDate>
  <CharactersWithSpaces>1681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Jana Meyer</dc:creator>
  <cp:keywords/>
  <dc:description/>
  <cp:lastModifiedBy>Jana Meyer</cp:lastModifiedBy>
  <cp:revision>8</cp:revision>
  <dcterms:created xsi:type="dcterms:W3CDTF">2026-02-08T20:25:00Z</dcterms:created>
  <dcterms:modified xsi:type="dcterms:W3CDTF">2026-02-08T20:32:00Z</dcterms:modified>
</cp:coreProperties>
</file>