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0A55" w:rsidRDefault="00B90496" w:rsidP="00DD0A55">
      <w:r>
        <w:rPr>
          <w:rFonts w:hint="cs"/>
          <w:noProof/>
        </w:rPr>
        <w:drawing>
          <wp:anchor distT="0" distB="0" distL="114300" distR="114300" simplePos="0" relativeHeight="251675648" behindDoc="0" locked="0" layoutInCell="1" allowOverlap="1" wp14:anchorId="0C256EB8" wp14:editId="13153175">
            <wp:simplePos x="0" y="0"/>
            <wp:positionH relativeFrom="page">
              <wp:align>right</wp:align>
            </wp:positionH>
            <wp:positionV relativeFrom="paragraph">
              <wp:posOffset>1876079</wp:posOffset>
            </wp:positionV>
            <wp:extent cx="2415251" cy="2018665"/>
            <wp:effectExtent l="0" t="0" r="4445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7324960_465359044297960_4593086503638269952_n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0" r="11755"/>
                    <a:stretch/>
                  </pic:blipFill>
                  <pic:spPr bwMode="auto">
                    <a:xfrm>
                      <a:off x="0" y="0"/>
                      <a:ext cx="2415251" cy="201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74624" behindDoc="0" locked="0" layoutInCell="1" allowOverlap="1" wp14:anchorId="742029AE" wp14:editId="10EBF605">
            <wp:simplePos x="0" y="0"/>
            <wp:positionH relativeFrom="margin">
              <wp:posOffset>1647825</wp:posOffset>
            </wp:positionH>
            <wp:positionV relativeFrom="paragraph">
              <wp:posOffset>1885950</wp:posOffset>
            </wp:positionV>
            <wp:extent cx="2628900" cy="200850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7404062_465359124297952_2901795246524334080_n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1" r="14655"/>
                    <a:stretch/>
                  </pic:blipFill>
                  <pic:spPr bwMode="auto">
                    <a:xfrm>
                      <a:off x="0" y="0"/>
                      <a:ext cx="2628900" cy="200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73600" behindDoc="0" locked="0" layoutInCell="1" allowOverlap="1" wp14:anchorId="4749D065" wp14:editId="75CC7D78">
            <wp:simplePos x="0" y="0"/>
            <wp:positionH relativeFrom="page">
              <wp:posOffset>19050</wp:posOffset>
            </wp:positionH>
            <wp:positionV relativeFrom="paragraph">
              <wp:posOffset>1885950</wp:posOffset>
            </wp:positionV>
            <wp:extent cx="2533650" cy="2018030"/>
            <wp:effectExtent l="0" t="0" r="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7589632_465359154297949_1992501264952328192_n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27"/>
                    <a:stretch/>
                  </pic:blipFill>
                  <pic:spPr bwMode="auto">
                    <a:xfrm>
                      <a:off x="0" y="0"/>
                      <a:ext cx="2533650" cy="201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0F64913" wp14:editId="435E27B5">
                <wp:simplePos x="0" y="0"/>
                <wp:positionH relativeFrom="page">
                  <wp:align>left</wp:align>
                </wp:positionH>
                <wp:positionV relativeFrom="paragraph">
                  <wp:posOffset>399415</wp:posOffset>
                </wp:positionV>
                <wp:extent cx="7553325" cy="1533525"/>
                <wp:effectExtent l="0" t="0" r="28575" b="285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15335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A55" w:rsidRPr="00DD0A55" w:rsidRDefault="00DD0A55" w:rsidP="00DD0A55">
                            <w:pPr>
                              <w:pStyle w:val="NormalWeb"/>
                              <w:spacing w:before="90" w:beforeAutospacing="0" w:after="90" w:afterAutospacing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  <w:r w:rsidRPr="00DD0A55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40"/>
                                <w:szCs w:val="40"/>
                                <w:cs/>
                              </w:rPr>
                              <w:t>กองวิจัย ม.บูรพา!! จัดใหญ่ เดินพรมแดงเชิดชูเกียรตินักวิจัย</w:t>
                            </w:r>
                          </w:p>
                          <w:p w:rsidR="00DD0A55" w:rsidRDefault="00DD0A55" w:rsidP="00DD0A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DD0A55">
                              <w:rPr>
                                <w:rStyle w:val="6qdm"/>
                                <w:rFonts w:ascii="Segoe UI Symbol" w:hAnsi="Segoe UI Symbol" w:cs="Segoe UI Symbol"/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  <w:t>👨</w:t>
                            </w:r>
                            <w:r w:rsidRPr="00DD0A55">
                              <w:rPr>
                                <w:rStyle w:val="6qdm"/>
                                <w:rFonts w:ascii="TH SarabunPSK" w:hAnsi="TH SarabunPSK" w:cs="TH SarabunPSK"/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  <w:t>‍</w:t>
                            </w:r>
                            <w:r w:rsidRPr="00DD0A55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C00000"/>
                                <w:sz w:val="36"/>
                                <w:szCs w:val="36"/>
                              </w:rPr>
                              <w:t> </w:t>
                            </w:r>
                            <w:r w:rsidRPr="00DD0A55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cs/>
                              </w:rPr>
                              <w:t xml:space="preserve">ผศ.ดร.ณัฐพล ชมแสง </w:t>
                            </w:r>
                            <w:r w:rsidRPr="00DD0A55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:cs/>
                              </w:rPr>
                              <w:t>หนึ่งในนักวิจัยของหน่วยวิจัยบูรณาการนวัตกรรมวัสดุเครื่องประดับ</w:t>
                            </w:r>
                          </w:p>
                          <w:p w:rsidR="00DD0A55" w:rsidRPr="00DD0A55" w:rsidRDefault="00DD0A55" w:rsidP="00DD0A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DD0A55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:cs/>
                              </w:rPr>
                              <w:t>เข้าร่วมเดินพรมแดงงาน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 </w:t>
                            </w:r>
                            <w:r w:rsidRPr="00DD0A55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"BUU Researcher Day 2019" </w:t>
                            </w:r>
                            <w:r w:rsidRPr="00DD0A55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br/>
                            </w:r>
                            <w:r w:rsidRPr="00DD0A55">
                              <w:rPr>
                                <w:rStyle w:val="6qdm"/>
                                <w:rFonts w:ascii="Segoe UI Symbol" w:hAnsi="Segoe UI Symbol" w:cs="Segoe UI Symbol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🏆</w:t>
                            </w:r>
                            <w:r w:rsidRPr="00DD0A55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 </w:t>
                            </w:r>
                            <w:r w:rsidRPr="00DD0A55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:cs/>
                              </w:rPr>
                              <w:t xml:space="preserve">เพื่อรับรางวัลนักวิจัยผู้ที่มีผลงานจดสิทธิบัตร/อนุสิทธิบัตรจำนวนสูงสุด ประจำปี </w:t>
                            </w:r>
                            <w:r w:rsidRPr="00DD0A55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6"/>
                                <w:szCs w:val="36"/>
                              </w:rPr>
                              <w:t>2561</w:t>
                            </w:r>
                          </w:p>
                          <w:p w:rsidR="00DD0A55" w:rsidRPr="00B03271" w:rsidRDefault="00DD0A55" w:rsidP="00DD0A55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C00000"/>
                                <w:sz w:val="48"/>
                                <w:szCs w:val="48"/>
                                <w14:shadow w14:blurRad="50800" w14:dist="38100" w14:dir="10800000" w14:sx="100000" w14:sy="100000" w14:kx="0" w14:ky="0" w14:algn="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6491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1.45pt;width:594.75pt;height:120.75pt;z-index:25166438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D0A55" w:rsidRPr="00DD0A55" w:rsidRDefault="00DD0A55" w:rsidP="00DD0A55">
                      <w:pPr>
                        <w:pStyle w:val="NormalWeb"/>
                        <w:spacing w:before="90" w:beforeAutospacing="0" w:after="90" w:afterAutospacing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  <w:r w:rsidRPr="00DD0A55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40"/>
                          <w:szCs w:val="40"/>
                          <w:cs/>
                        </w:rPr>
                        <w:t>กองวิจัย ม.บูรพา!! จัดใหญ่ เดินพรมแดงเชิดชูเกียรตินักวิจัย</w:t>
                      </w:r>
                    </w:p>
                    <w:p w:rsidR="00DD0A55" w:rsidRDefault="00DD0A55" w:rsidP="00DD0A5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DD0A55">
                        <w:rPr>
                          <w:rStyle w:val="6qdm"/>
                          <w:rFonts w:ascii="Segoe UI Symbol" w:hAnsi="Segoe UI Symbol" w:cs="Segoe UI Symbol"/>
                          <w:b/>
                          <w:bCs/>
                          <w:color w:val="C00000"/>
                          <w:sz w:val="36"/>
                          <w:szCs w:val="36"/>
                        </w:rPr>
                        <w:t>👨</w:t>
                      </w:r>
                      <w:r w:rsidRPr="00DD0A55">
                        <w:rPr>
                          <w:rStyle w:val="6qdm"/>
                          <w:rFonts w:ascii="TH SarabunPSK" w:hAnsi="TH SarabunPSK" w:cs="TH SarabunPSK"/>
                          <w:b/>
                          <w:bCs/>
                          <w:color w:val="C00000"/>
                          <w:sz w:val="36"/>
                          <w:szCs w:val="36"/>
                        </w:rPr>
                        <w:t>‍</w:t>
                      </w:r>
                      <w:r w:rsidRPr="00DD0A55">
                        <w:rPr>
                          <w:rFonts w:ascii="TH SarabunPSK" w:hAnsi="TH SarabunPSK" w:cs="TH SarabunPSK"/>
                          <w:b/>
                          <w:bCs/>
                          <w:color w:val="C00000"/>
                          <w:sz w:val="36"/>
                          <w:szCs w:val="36"/>
                        </w:rPr>
                        <w:t> </w:t>
                      </w:r>
                      <w:r w:rsidRPr="00DD0A55">
                        <w:rPr>
                          <w:rFonts w:ascii="TH SarabunPSK" w:hAnsi="TH SarabunPSK" w:cs="TH SarabunPSK"/>
                          <w:b/>
                          <w:bCs/>
                          <w:color w:val="C00000"/>
                          <w:sz w:val="36"/>
                          <w:szCs w:val="36"/>
                          <w:cs/>
                        </w:rPr>
                        <w:t xml:space="preserve">ผศ.ดร.ณัฐพล ชมแสง </w:t>
                      </w:r>
                      <w:r w:rsidRPr="00DD0A55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6"/>
                          <w:szCs w:val="36"/>
                          <w:cs/>
                        </w:rPr>
                        <w:t>หนึ่งในนักวิจัยของหน่วยวิจัยบูรณาการนวัตกรรมวัสดุเครื่องประดับ</w:t>
                      </w:r>
                    </w:p>
                    <w:p w:rsidR="00DD0A55" w:rsidRPr="00DD0A55" w:rsidRDefault="00DD0A55" w:rsidP="00DD0A55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6"/>
                          <w:szCs w:val="36"/>
                        </w:rPr>
                      </w:pPr>
                      <w:r w:rsidRPr="00DD0A55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6"/>
                          <w:szCs w:val="36"/>
                          <w:cs/>
                        </w:rPr>
                        <w:t>เข้าร่วมเดินพรมแดงงาน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6"/>
                          <w:szCs w:val="36"/>
                        </w:rPr>
                        <w:t> </w:t>
                      </w:r>
                      <w:r w:rsidRPr="00DD0A55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6"/>
                          <w:szCs w:val="36"/>
                        </w:rPr>
                        <w:t>"BUU Researcher Day 2019" </w:t>
                      </w:r>
                      <w:r w:rsidRPr="00DD0A55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6"/>
                          <w:szCs w:val="36"/>
                        </w:rPr>
                        <w:br/>
                      </w:r>
                      <w:r w:rsidRPr="00DD0A55">
                        <w:rPr>
                          <w:rStyle w:val="6qdm"/>
                          <w:rFonts w:ascii="Segoe UI Symbol" w:hAnsi="Segoe UI Symbol" w:cs="Segoe UI Symbol"/>
                          <w:b/>
                          <w:bCs/>
                          <w:color w:val="002060"/>
                          <w:sz w:val="36"/>
                          <w:szCs w:val="36"/>
                        </w:rPr>
                        <w:t>🏆</w:t>
                      </w:r>
                      <w:r w:rsidRPr="00DD0A55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6"/>
                          <w:szCs w:val="36"/>
                        </w:rPr>
                        <w:t> </w:t>
                      </w:r>
                      <w:r w:rsidRPr="00DD0A55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6"/>
                          <w:szCs w:val="36"/>
                          <w:cs/>
                        </w:rPr>
                        <w:t xml:space="preserve">เพื่อรับรางวัลนักวิจัยผู้ที่มีผลงานจดสิทธิบัตร/อนุสิทธิบัตรจำนวนสูงสุด ประจำปี </w:t>
                      </w:r>
                      <w:r w:rsidRPr="00DD0A55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6"/>
                          <w:szCs w:val="36"/>
                        </w:rPr>
                        <w:t>2561</w:t>
                      </w:r>
                    </w:p>
                    <w:p w:rsidR="00DD0A55" w:rsidRPr="00B03271" w:rsidRDefault="00DD0A55" w:rsidP="00DD0A55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C00000"/>
                          <w:sz w:val="48"/>
                          <w:szCs w:val="48"/>
                          <w14:shadow w14:blurRad="50800" w14:dist="38100" w14:dir="10800000" w14:sx="100000" w14:sy="100000" w14:kx="0" w14:ky="0" w14:algn="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E262160" wp14:editId="67DB1273">
                <wp:simplePos x="0" y="0"/>
                <wp:positionH relativeFrom="page">
                  <wp:align>left</wp:align>
                </wp:positionH>
                <wp:positionV relativeFrom="paragraph">
                  <wp:posOffset>19050</wp:posOffset>
                </wp:positionV>
                <wp:extent cx="7543800" cy="333375"/>
                <wp:effectExtent l="0" t="0" r="0" b="95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33337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0A55" w:rsidRPr="00AB52CC" w:rsidRDefault="00DD0A55" w:rsidP="00DD0A55">
                            <w:pPr>
                              <w:jc w:val="right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>ประจำเดือน กรกฎาคม</w:t>
                            </w:r>
                            <w:r w:rsidRPr="00AB52C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AB52C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</w:rPr>
                              <w:t>2562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262160" id="Rectangle 5" o:spid="_x0000_s1027" style="position:absolute;margin-left:0;margin-top:1.5pt;width:594pt;height:26.25pt;z-index:-251654144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" fillcolor="#ffc000" stroked="f" strokeweight="1pt">
                <v:textbox>
                  <w:txbxContent>
                    <w:p w:rsidR="00DD0A55" w:rsidRPr="00AB52CC" w:rsidRDefault="00DD0A55" w:rsidP="00DD0A55">
                      <w:pPr>
                        <w:jc w:val="right"/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  <w:cs/>
                        </w:rPr>
                        <w:t>ประจำเดือน กรกฎาคม</w:t>
                      </w:r>
                      <w:r w:rsidRPr="00AB52CC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AB52CC"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</w:rPr>
                        <w:t>2562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hint="cs"/>
          <w:noProof/>
        </w:rPr>
        <w:drawing>
          <wp:anchor distT="0" distB="0" distL="114300" distR="114300" simplePos="0" relativeHeight="251659264" behindDoc="1" locked="0" layoutInCell="1" allowOverlap="1" wp14:anchorId="5A5FB6EB" wp14:editId="24F939DA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91450" cy="11484172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5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1484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A55">
        <w:rPr>
          <w:rFonts w:hint="cs"/>
          <w:noProof/>
        </w:rPr>
        <w:drawing>
          <wp:anchor distT="0" distB="0" distL="114300" distR="114300" simplePos="0" relativeHeight="251660288" behindDoc="0" locked="0" layoutInCell="1" allowOverlap="1" wp14:anchorId="6C6C07E2" wp14:editId="077767F5">
            <wp:simplePos x="0" y="0"/>
            <wp:positionH relativeFrom="page">
              <wp:align>left</wp:align>
            </wp:positionH>
            <wp:positionV relativeFrom="paragraph">
              <wp:posOffset>-857250</wp:posOffset>
            </wp:positionV>
            <wp:extent cx="3233559" cy="923925"/>
            <wp:effectExtent l="76200" t="57150" r="195580" b="2000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-2-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559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A55">
        <w:rPr>
          <w:rFonts w:hint="cs"/>
          <w:noProof/>
        </w:rPr>
        <w:drawing>
          <wp:anchor distT="0" distB="0" distL="114300" distR="114300" simplePos="0" relativeHeight="251661312" behindDoc="0" locked="0" layoutInCell="1" allowOverlap="1" wp14:anchorId="6E904317" wp14:editId="2F6AB57A">
            <wp:simplePos x="0" y="0"/>
            <wp:positionH relativeFrom="rightMargin">
              <wp:posOffset>-85725</wp:posOffset>
            </wp:positionH>
            <wp:positionV relativeFrom="paragraph">
              <wp:posOffset>-799465</wp:posOffset>
            </wp:positionV>
            <wp:extent cx="803910" cy="803910"/>
            <wp:effectExtent l="114300" t="114300" r="300990" b="3009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u-logo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910" cy="803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A5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BC0E75B" wp14:editId="22786654">
                <wp:simplePos x="0" y="0"/>
                <wp:positionH relativeFrom="column">
                  <wp:posOffset>3557270</wp:posOffset>
                </wp:positionH>
                <wp:positionV relativeFrom="paragraph">
                  <wp:posOffset>-790575</wp:posOffset>
                </wp:positionV>
                <wp:extent cx="1943100" cy="866775"/>
                <wp:effectExtent l="19050" t="38100" r="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A55" w:rsidRPr="00451A4C" w:rsidRDefault="00DD0A55" w:rsidP="00DD0A55">
                            <w:pPr>
                              <w:rPr>
                                <w:color w:val="002060"/>
                                <w:sz w:val="96"/>
                                <w:szCs w:val="96"/>
                              </w:rPr>
                            </w:pPr>
                            <w:r w:rsidRPr="00451A4C">
                              <w:rPr>
                                <w:color w:val="002060"/>
                                <w:sz w:val="96"/>
                                <w:szCs w:val="96"/>
                              </w:rPr>
                              <w:t xml:space="preserve"> NEWS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0E75B" id="_x0000_s1028" type="#_x0000_t202" style="position:absolute;margin-left:280.1pt;margin-top:-62.25pt;width:153pt;height:68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" filled="f" stroked="f">
                <v:shadow on="t" color="black" opacity="26214f" origin=".5" offset="-3pt,0"/>
                <v:textbox>
                  <w:txbxContent>
                    <w:p w:rsidR="00DD0A55" w:rsidRPr="00451A4C" w:rsidRDefault="00DD0A55" w:rsidP="00DD0A55">
                      <w:pPr>
                        <w:rPr>
                          <w:color w:val="002060"/>
                          <w:sz w:val="96"/>
                          <w:szCs w:val="96"/>
                        </w:rPr>
                      </w:pPr>
                      <w:r w:rsidRPr="00451A4C">
                        <w:rPr>
                          <w:color w:val="002060"/>
                          <w:sz w:val="96"/>
                          <w:szCs w:val="96"/>
                        </w:rPr>
                        <w:t xml:space="preserve"> NEWS</w:t>
                      </w:r>
                    </w:p>
                  </w:txbxContent>
                </v:textbox>
              </v:shape>
            </w:pict>
          </mc:Fallback>
        </mc:AlternateContent>
      </w:r>
    </w:p>
    <w:p w:rsidR="00DD0A55" w:rsidRDefault="00DD0A55" w:rsidP="00DD0A55">
      <w:pPr>
        <w:rPr>
          <w:cs/>
        </w:rPr>
      </w:pPr>
      <w:r>
        <w:rPr>
          <w:noProof/>
        </w:rPr>
        <w:t xml:space="preserve"> </w:t>
      </w:r>
    </w:p>
    <w:p w:rsidR="00DD0A55" w:rsidRDefault="00DD0A55" w:rsidP="00DD0A55"/>
    <w:p w:rsidR="0082552D" w:rsidRDefault="002A39D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4177165" wp14:editId="0265FF0B">
                <wp:simplePos x="0" y="0"/>
                <wp:positionH relativeFrom="margin">
                  <wp:align>center</wp:align>
                </wp:positionH>
                <wp:positionV relativeFrom="paragraph">
                  <wp:posOffset>3150124</wp:posOffset>
                </wp:positionV>
                <wp:extent cx="7239000" cy="2543175"/>
                <wp:effectExtent l="0" t="0" r="0" b="952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0" cy="254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A55" w:rsidRDefault="00C67624" w:rsidP="00141599">
                            <w:pPr>
                              <w:spacing w:line="240" w:lineRule="auto"/>
                              <w:ind w:firstLine="720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32"/>
                                <w:szCs w:val="32"/>
                                <w:cs/>
                              </w:rPr>
                              <w:t xml:space="preserve">เมื่อวันที่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2"/>
                                <w:szCs w:val="32"/>
                              </w:rPr>
                              <w:t xml:space="preserve">19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32"/>
                                <w:szCs w:val="32"/>
                                <w:cs/>
                              </w:rPr>
                              <w:t xml:space="preserve">ก.ค.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2"/>
                                <w:szCs w:val="32"/>
                              </w:rPr>
                              <w:t xml:space="preserve">62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32"/>
                                <w:szCs w:val="32"/>
                                <w:cs/>
                              </w:rPr>
                              <w:t>ที่โรงแรมเดอะไทด์รีสอร์ท บางแสน ชลบุรี รองศาสตราจารย์ ดร.วัชรินทร์ กาสลัก รองอธิการบดีฝ่ายบริหาร มหาวิทยาลัยบูรพา เป็นประธานเปิดงาน “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2"/>
                                <w:szCs w:val="32"/>
                              </w:rPr>
                              <w:t>BUU Researcher Day 2019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32"/>
                                <w:szCs w:val="32"/>
                                <w:cs/>
                              </w:rPr>
                              <w:t>” พร้อมด้วย รองศาสตราจารย์ ดร.จิตติมา เจริญพานิช รองอธิการบดีฝ่ายวิจัย โดยมีนักวิจัย บุคลากรเครือข่ายของมหาวิทยาลัยบูรพา คณะผู้จัดงานร่วมพิธีเปิด</w:t>
                            </w:r>
                            <w:r w:rsidR="00DD0A55" w:rsidRPr="004D246E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141599" w:rsidRDefault="00141599" w:rsidP="00141599">
                            <w:pPr>
                              <w:spacing w:line="240" w:lineRule="auto"/>
                              <w:ind w:firstLine="720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32"/>
                                <w:szCs w:val="32"/>
                                <w:cs/>
                              </w:rPr>
                              <w:t xml:space="preserve">สำหรับการมอบรางวัลเชิดชูเกียรติในครั้งนี้ จัดขึ้นเป็นครั้งแรก โดยปีนี้มีผู้เข้าร่วมรับรางวัลทั้งสิ้น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2"/>
                                <w:szCs w:val="32"/>
                              </w:rPr>
                              <w:t xml:space="preserve">77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32"/>
                                <w:szCs w:val="32"/>
                                <w:cs/>
                              </w:rPr>
                              <w:t xml:space="preserve">ราย แบ่งเป็น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2"/>
                                <w:szCs w:val="32"/>
                              </w:rPr>
                              <w:t xml:space="preserve">33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32"/>
                                <w:szCs w:val="32"/>
                                <w:cs/>
                              </w:rPr>
                              <w:t>สาขารางวัล หนึ่งในนักวิจัยและอาจารย์ของหน่วยวิจัยบูรณาการนวัตกรรมวัสดุเครื่องประดับ(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2"/>
                                <w:szCs w:val="32"/>
                              </w:rPr>
                              <w:t>IIJMAT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32"/>
                                <w:szCs w:val="32"/>
                                <w:cs/>
                              </w:rPr>
                              <w:t xml:space="preserve">) </w:t>
                            </w:r>
                          </w:p>
                          <w:p w:rsidR="00141599" w:rsidRDefault="00141599" w:rsidP="00B90496">
                            <w:pPr>
                              <w:spacing w:line="240" w:lineRule="auto"/>
                              <w:ind w:firstLine="720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C00000"/>
                                <w:sz w:val="32"/>
                                <w:szCs w:val="32"/>
                              </w:rPr>
                            </w:pPr>
                            <w:r w:rsidRPr="00DD0A55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cs/>
                              </w:rPr>
                              <w:t>ผศ.ดร.ณัฐพล ชม</w:t>
                            </w:r>
                            <w:r w:rsidRPr="00B9049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cs/>
                              </w:rPr>
                              <w:t>แสง</w:t>
                            </w:r>
                            <w:r w:rsidRPr="00B9049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C00000"/>
                                <w:sz w:val="32"/>
                                <w:szCs w:val="32"/>
                                <w:cs/>
                              </w:rPr>
                              <w:t xml:space="preserve"> เข้าร่วมรับรางวัลนักวิจัยผู่ที่มีผลงานจดสิทธิบัตร/อนุสิทธิบัตร</w:t>
                            </w:r>
                            <w:r w:rsidR="00B90496" w:rsidRPr="00B9049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C00000"/>
                                <w:sz w:val="32"/>
                                <w:szCs w:val="32"/>
                                <w:cs/>
                              </w:rPr>
                              <w:t xml:space="preserve">จำนวนสูงสุด ประจำปี </w:t>
                            </w:r>
                            <w:r w:rsidR="00B90496" w:rsidRPr="00B9049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C00000"/>
                                <w:sz w:val="32"/>
                                <w:szCs w:val="32"/>
                              </w:rPr>
                              <w:t>2561</w:t>
                            </w:r>
                          </w:p>
                          <w:p w:rsidR="00B90496" w:rsidRPr="00B90496" w:rsidRDefault="00B90496" w:rsidP="00B90496">
                            <w:pPr>
                              <w:spacing w:line="240" w:lineRule="auto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32"/>
                                <w:szCs w:val="32"/>
                                <w:cs/>
                              </w:rPr>
                            </w:pPr>
                            <w:r w:rsidRPr="00B9049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32"/>
                                <w:szCs w:val="32"/>
                                <w:cs/>
                              </w:rPr>
                              <w:t>ในนามหน่วยวิจัยบูรณาการนวัตกรรมวัสดุเครื่องประดับ(</w:t>
                            </w:r>
                            <w:r w:rsidRPr="00B90496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2060"/>
                                <w:sz w:val="32"/>
                                <w:szCs w:val="32"/>
                              </w:rPr>
                              <w:t>IIJMAT</w:t>
                            </w:r>
                            <w:r w:rsidRPr="00B9049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2060"/>
                                <w:sz w:val="32"/>
                                <w:szCs w:val="32"/>
                                <w:cs/>
                              </w:rPr>
                              <w:t>) ขอแสดงความยินดีกับ ผศ.ดร.ณัฐพล ชมแสง ที่ได้รับรางวัลในครั้งนี้ด้วย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177165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0;margin-top:248.05pt;width:570pt;height:200.2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" filled="f" stroked="f">
                <v:textbox>
                  <w:txbxContent>
                    <w:p w:rsidR="00DD0A55" w:rsidRDefault="00C67624" w:rsidP="00141599">
                      <w:pPr>
                        <w:spacing w:line="240" w:lineRule="auto"/>
                        <w:ind w:firstLine="720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32"/>
                          <w:szCs w:val="32"/>
                          <w:cs/>
                        </w:rPr>
                        <w:t xml:space="preserve">เมื่อวันที่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2"/>
                          <w:szCs w:val="32"/>
                        </w:rPr>
                        <w:t xml:space="preserve">19 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32"/>
                          <w:szCs w:val="32"/>
                          <w:cs/>
                        </w:rPr>
                        <w:t xml:space="preserve">ก.ค.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2"/>
                          <w:szCs w:val="32"/>
                        </w:rPr>
                        <w:t xml:space="preserve">62 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32"/>
                          <w:szCs w:val="32"/>
                          <w:cs/>
                        </w:rPr>
                        <w:t>ที่โรงแรมเดอะไทด์รีสอร์ท บางแสน ชลบุรี รองศาสตราจารย์ ดร.วัชรินทร์ กาสลัก รองอธิการบดีฝ่ายบริหาร มหาวิทยาลัยบูรพา เป็นประธานเปิดงาน “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2"/>
                          <w:szCs w:val="32"/>
                        </w:rPr>
                        <w:t>BUU Researcher Day 2019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32"/>
                          <w:szCs w:val="32"/>
                          <w:cs/>
                        </w:rPr>
                        <w:t>” พร้อมด้วย รองศาสตราจารย์ ดร.จิตติมา เจริญพานิช รองอธิการบดีฝ่ายวิจัย โดยมีนักวิจัย บุคลากรเครือข่ายของมหาวิทยาลัยบูรพา คณะผู้จัดงานร่วมพิธีเปิด</w:t>
                      </w:r>
                      <w:r w:rsidR="00DD0A55" w:rsidRPr="004D246E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2"/>
                          <w:szCs w:val="32"/>
                        </w:rPr>
                        <w:t xml:space="preserve"> </w:t>
                      </w:r>
                    </w:p>
                    <w:p w:rsidR="00141599" w:rsidRDefault="00141599" w:rsidP="00141599">
                      <w:pPr>
                        <w:spacing w:line="240" w:lineRule="auto"/>
                        <w:ind w:firstLine="720"/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32"/>
                          <w:szCs w:val="32"/>
                          <w:cs/>
                        </w:rPr>
                        <w:t xml:space="preserve">สำหรับการมอบรางวัลเชิดชูเกียรติในครั้งนี้ จัดขึ้นเป็นครั้งแรก โดยปีนี้มีผู้เข้าร่วมรับรางวัลทั้งสิ้น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2"/>
                          <w:szCs w:val="32"/>
                        </w:rPr>
                        <w:t xml:space="preserve">77 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32"/>
                          <w:szCs w:val="32"/>
                          <w:cs/>
                        </w:rPr>
                        <w:t xml:space="preserve">ราย แบ่งเป็น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2"/>
                          <w:szCs w:val="32"/>
                        </w:rPr>
                        <w:t xml:space="preserve">33 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32"/>
                          <w:szCs w:val="32"/>
                          <w:cs/>
                        </w:rPr>
                        <w:t>สาขารางวัล หนึ่งในนักวิจัยและอาจารย์ของหน่วยวิจัยบูรณาการนวัตกรรมวัสดุเครื่องประดับ(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2"/>
                          <w:szCs w:val="32"/>
                        </w:rPr>
                        <w:t>IIJMAT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32"/>
                          <w:szCs w:val="32"/>
                          <w:cs/>
                        </w:rPr>
                        <w:t xml:space="preserve">) </w:t>
                      </w:r>
                    </w:p>
                    <w:p w:rsidR="00141599" w:rsidRDefault="00141599" w:rsidP="00B90496">
                      <w:pPr>
                        <w:spacing w:line="240" w:lineRule="auto"/>
                        <w:ind w:firstLine="720"/>
                        <w:rPr>
                          <w:rFonts w:ascii="TH SarabunPSK" w:hAnsi="TH SarabunPSK" w:cs="TH SarabunPSK"/>
                          <w:b/>
                          <w:bCs/>
                          <w:color w:val="C00000"/>
                          <w:sz w:val="32"/>
                          <w:szCs w:val="32"/>
                        </w:rPr>
                      </w:pPr>
                      <w:r w:rsidRPr="00DD0A55">
                        <w:rPr>
                          <w:rFonts w:ascii="TH SarabunPSK" w:hAnsi="TH SarabunPSK" w:cs="TH SarabunPSK"/>
                          <w:b/>
                          <w:bCs/>
                          <w:color w:val="C00000"/>
                          <w:sz w:val="36"/>
                          <w:szCs w:val="36"/>
                          <w:cs/>
                        </w:rPr>
                        <w:t>ผศ.ดร.ณัฐพล ชม</w:t>
                      </w:r>
                      <w:r w:rsidRPr="00B90496">
                        <w:rPr>
                          <w:rFonts w:ascii="TH SarabunPSK" w:hAnsi="TH SarabunPSK" w:cs="TH SarabunPSK"/>
                          <w:b/>
                          <w:bCs/>
                          <w:color w:val="C00000"/>
                          <w:sz w:val="36"/>
                          <w:szCs w:val="36"/>
                          <w:cs/>
                        </w:rPr>
                        <w:t>แสง</w:t>
                      </w:r>
                      <w:r w:rsidRPr="00B90496">
                        <w:rPr>
                          <w:rFonts w:ascii="TH SarabunPSK" w:hAnsi="TH SarabunPSK" w:cs="TH SarabunPSK" w:hint="cs"/>
                          <w:b/>
                          <w:bCs/>
                          <w:color w:val="C00000"/>
                          <w:sz w:val="32"/>
                          <w:szCs w:val="32"/>
                          <w:cs/>
                        </w:rPr>
                        <w:t xml:space="preserve"> เข้าร่วมรับรางวัลนักวิจัยผู่ที่มีผลงานจดสิทธิบัตร/อนุสิทธิบัตร</w:t>
                      </w:r>
                      <w:r w:rsidR="00B90496" w:rsidRPr="00B90496">
                        <w:rPr>
                          <w:rFonts w:ascii="TH SarabunPSK" w:hAnsi="TH SarabunPSK" w:cs="TH SarabunPSK" w:hint="cs"/>
                          <w:b/>
                          <w:bCs/>
                          <w:color w:val="C00000"/>
                          <w:sz w:val="32"/>
                          <w:szCs w:val="32"/>
                          <w:cs/>
                        </w:rPr>
                        <w:t xml:space="preserve">จำนวนสูงสุด ประจำปี </w:t>
                      </w:r>
                      <w:r w:rsidR="00B90496" w:rsidRPr="00B90496">
                        <w:rPr>
                          <w:rFonts w:ascii="TH SarabunPSK" w:hAnsi="TH SarabunPSK" w:cs="TH SarabunPSK"/>
                          <w:b/>
                          <w:bCs/>
                          <w:color w:val="C00000"/>
                          <w:sz w:val="32"/>
                          <w:szCs w:val="32"/>
                        </w:rPr>
                        <w:t>2561</w:t>
                      </w:r>
                    </w:p>
                    <w:p w:rsidR="00B90496" w:rsidRPr="00B90496" w:rsidRDefault="00B90496" w:rsidP="00B90496">
                      <w:pPr>
                        <w:spacing w:line="240" w:lineRule="auto"/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32"/>
                          <w:szCs w:val="32"/>
                          <w:cs/>
                        </w:rPr>
                      </w:pPr>
                      <w:r w:rsidRPr="00B90496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32"/>
                          <w:szCs w:val="32"/>
                          <w:cs/>
                        </w:rPr>
                        <w:t>ในนามหน่วยวิจัยบูรณาการนวัตกรรมวัสดุเครื่องประดับ(</w:t>
                      </w:r>
                      <w:r w:rsidRPr="00B90496">
                        <w:rPr>
                          <w:rFonts w:ascii="TH SarabunPSK" w:hAnsi="TH SarabunPSK" w:cs="TH SarabunPSK"/>
                          <w:b/>
                          <w:bCs/>
                          <w:color w:val="002060"/>
                          <w:sz w:val="32"/>
                          <w:szCs w:val="32"/>
                        </w:rPr>
                        <w:t>IIJMAT</w:t>
                      </w:r>
                      <w:r w:rsidRPr="00B90496">
                        <w:rPr>
                          <w:rFonts w:ascii="TH SarabunPSK" w:hAnsi="TH SarabunPSK" w:cs="TH SarabunPSK" w:hint="cs"/>
                          <w:b/>
                          <w:bCs/>
                          <w:color w:val="002060"/>
                          <w:sz w:val="32"/>
                          <w:szCs w:val="32"/>
                          <w:cs/>
                        </w:rPr>
                        <w:t>) ขอแสดงความยินดีกับ ผศ.ดร.ณัฐพล ชมแสง ที่ได้รับรางวัลในครั้งนี้ด้วย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</w:rPr>
        <w:drawing>
          <wp:anchor distT="0" distB="0" distL="114300" distR="114300" simplePos="0" relativeHeight="251668480" behindDoc="0" locked="0" layoutInCell="1" allowOverlap="1" wp14:anchorId="4889864B" wp14:editId="5EF1BD11">
            <wp:simplePos x="0" y="0"/>
            <wp:positionH relativeFrom="margin">
              <wp:posOffset>5257276</wp:posOffset>
            </wp:positionH>
            <wp:positionV relativeFrom="paragraph">
              <wp:posOffset>5925038</wp:posOffset>
            </wp:positionV>
            <wp:extent cx="1064260" cy="1064260"/>
            <wp:effectExtent l="0" t="0" r="2540" b="254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rcode iijma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26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EF1C80" wp14:editId="422546D9">
                <wp:simplePos x="0" y="0"/>
                <wp:positionH relativeFrom="page">
                  <wp:posOffset>26559</wp:posOffset>
                </wp:positionH>
                <wp:positionV relativeFrom="paragraph">
                  <wp:posOffset>5646197</wp:posOffset>
                </wp:positionV>
                <wp:extent cx="7543800" cy="123825"/>
                <wp:effectExtent l="0" t="0" r="0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1238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16732" id="Rectangle 15" o:spid="_x0000_s1026" style="position:absolute;margin-left:2.1pt;margin-top:444.6pt;width:594pt;height:9.7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" fillcolor="#ffd555 [2167]" stroked="f" strokeweight=".5pt">
                <v:fill color2="#ffcc31 [2615]" rotate="t" colors="0 #ffdd9c;.5 #ffd78e;1 #ffd479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B9049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F8E6A2D" wp14:editId="458C3BD4">
                <wp:simplePos x="0" y="0"/>
                <wp:positionH relativeFrom="margin">
                  <wp:posOffset>-551815</wp:posOffset>
                </wp:positionH>
                <wp:positionV relativeFrom="paragraph">
                  <wp:posOffset>5730875</wp:posOffset>
                </wp:positionV>
                <wp:extent cx="5181600" cy="135255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135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A55" w:rsidRPr="00AB52CC" w:rsidRDefault="00DD0A55" w:rsidP="00DD0A55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AB52C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 xml:space="preserve">57 </w:t>
                            </w:r>
                            <w:r w:rsidRPr="00AB52C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 xml:space="preserve">ม. </w:t>
                            </w:r>
                            <w:r w:rsidRPr="00AB52C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 xml:space="preserve">1 </w:t>
                            </w:r>
                            <w:r w:rsidRPr="00AB52C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 xml:space="preserve">ถ.ชลประทาน ต.โขมง อ.ท่าใหม่ จ.จันทบุรี </w:t>
                            </w:r>
                            <w:r w:rsidRPr="00AB52C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22170</w:t>
                            </w:r>
                          </w:p>
                          <w:p w:rsidR="00DD0A55" w:rsidRDefault="00DD0A55" w:rsidP="00DD0A55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AB52C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>หน่วยวิจัยบูรณาการนวัตกรรมวัสดุเครื่องประดับ คณะอัญมณี มหาวิทยาลัยบูรพา วิทยาเขตจันทบุรี</w:t>
                            </w:r>
                          </w:p>
                          <w:p w:rsidR="00DD0A55" w:rsidRDefault="00DD0A55" w:rsidP="00DD0A55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  <w:cs/>
                              </w:rPr>
                              <w:t>นางสาวเหมือนฝัน  ทองเกิด ผู้ช่วยนักวิจัย</w:t>
                            </w:r>
                            <w:r w:rsidRPr="00AB52C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>หน่วยวิจัยบูรณาการนวัตกรรมวัสดุเครื่องประดับ</w:t>
                            </w:r>
                          </w:p>
                          <w:p w:rsidR="00DD0A55" w:rsidRDefault="00DD0A55" w:rsidP="00DD0A55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โทร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  <w:t>: 092-2537315   E-mail : iijmat.buu@gmail.com</w:t>
                            </w:r>
                          </w:p>
                          <w:p w:rsidR="00DD0A55" w:rsidRPr="00AB52CC" w:rsidRDefault="00DD0A55" w:rsidP="00DD0A55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E6A2D" id="_x0000_s1030" type="#_x0000_t202" style="position:absolute;margin-left:-43.45pt;margin-top:451.25pt;width:408pt;height:106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" filled="f" stroked="f">
                <v:textbox>
                  <w:txbxContent>
                    <w:p w:rsidR="00DD0A55" w:rsidRPr="00AB52CC" w:rsidRDefault="00DD0A55" w:rsidP="00DD0A55">
                      <w:pP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AB52CC"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 xml:space="preserve">57 </w:t>
                      </w:r>
                      <w:r w:rsidRPr="00AB52CC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  <w:t xml:space="preserve">ม. </w:t>
                      </w:r>
                      <w:r w:rsidRPr="00AB52CC"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 xml:space="preserve">1 </w:t>
                      </w:r>
                      <w:r w:rsidRPr="00AB52CC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  <w:t xml:space="preserve">ถ.ชลประทาน ต.โขมง อ.ท่าใหม่ จ.จันทบุรี </w:t>
                      </w:r>
                      <w:r w:rsidRPr="00AB52CC"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22170</w:t>
                      </w:r>
                    </w:p>
                    <w:p w:rsidR="00DD0A55" w:rsidRDefault="00DD0A55" w:rsidP="00DD0A55">
                      <w:pP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AB52CC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  <w:t>หน่วยวิจัยบูรณาการนวัตกรรมวัสดุเครื่องประดับ คณะอัญมณี มหาวิทยาลัยบูรพา วิทยาเขตจันทบุรี</w:t>
                      </w:r>
                    </w:p>
                    <w:p w:rsidR="00DD0A55" w:rsidRDefault="00DD0A55" w:rsidP="00DD0A55">
                      <w:pP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  <w:cs/>
                        </w:rPr>
                        <w:t>นางสาวเหมือนฝัน  ทองเกิด ผู้ช่วยนักวิจัย</w:t>
                      </w:r>
                      <w:r w:rsidRPr="00AB52CC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  <w:t>หน่วยวิจัยบูรณาการนวัตกรรมวัสดุเครื่องประดับ</w:t>
                      </w:r>
                    </w:p>
                    <w:p w:rsidR="00DD0A55" w:rsidRDefault="00DD0A55" w:rsidP="00DD0A55">
                      <w:pP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  <w:cs/>
                        </w:rPr>
                        <w:t xml:space="preserve">โทร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  <w:t>: 092-2537315   E-mail : iijmat.buu@gmail.com</w:t>
                      </w:r>
                    </w:p>
                    <w:p w:rsidR="00DD0A55" w:rsidRPr="00AB52CC" w:rsidRDefault="00DD0A55" w:rsidP="00DD0A55">
                      <w:pPr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90496">
        <w:rPr>
          <w:rFonts w:hint="cs"/>
          <w:noProof/>
        </w:rPr>
        <w:drawing>
          <wp:anchor distT="0" distB="0" distL="114300" distR="114300" simplePos="0" relativeHeight="251677696" behindDoc="0" locked="0" layoutInCell="1" allowOverlap="1" wp14:anchorId="0897FA4D" wp14:editId="496A149E">
            <wp:simplePos x="0" y="0"/>
            <wp:positionH relativeFrom="page">
              <wp:posOffset>3876675</wp:posOffset>
            </wp:positionH>
            <wp:positionV relativeFrom="paragraph">
              <wp:posOffset>1235075</wp:posOffset>
            </wp:positionV>
            <wp:extent cx="3683367" cy="19240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7186397_465359050964626_1970847641868697600_n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" t="20223" r="7596" b="16112"/>
                    <a:stretch/>
                  </pic:blipFill>
                  <pic:spPr bwMode="auto">
                    <a:xfrm>
                      <a:off x="0" y="0"/>
                      <a:ext cx="3687573" cy="192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496">
        <w:rPr>
          <w:rFonts w:hint="cs"/>
          <w:noProof/>
        </w:rPr>
        <w:drawing>
          <wp:anchor distT="0" distB="0" distL="114300" distR="114300" simplePos="0" relativeHeight="251676672" behindDoc="0" locked="0" layoutInCell="1" allowOverlap="1" wp14:anchorId="05A5D788" wp14:editId="464A1F9F">
            <wp:simplePos x="0" y="0"/>
            <wp:positionH relativeFrom="page">
              <wp:align>left</wp:align>
            </wp:positionH>
            <wp:positionV relativeFrom="paragraph">
              <wp:posOffset>1235075</wp:posOffset>
            </wp:positionV>
            <wp:extent cx="3865880" cy="1924050"/>
            <wp:effectExtent l="0" t="0" r="127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7120166_465359067631291_8262905551470460928_n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6" t="15979" r="6769" b="13865"/>
                    <a:stretch/>
                  </pic:blipFill>
                  <pic:spPr bwMode="auto">
                    <a:xfrm>
                      <a:off x="0" y="0"/>
                      <a:ext cx="3866007" cy="192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599">
        <w:t>y9o</w:t>
      </w:r>
      <w:bookmarkStart w:id="0" w:name="_GoBack"/>
      <w:bookmarkEnd w:id="0"/>
    </w:p>
    <w:sectPr w:rsidR="0082552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A55"/>
    <w:rsid w:val="00141599"/>
    <w:rsid w:val="002A39D0"/>
    <w:rsid w:val="004F29E4"/>
    <w:rsid w:val="005F0B50"/>
    <w:rsid w:val="00B90496"/>
    <w:rsid w:val="00C67624"/>
    <w:rsid w:val="00D405FC"/>
    <w:rsid w:val="00DD0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96B165-C27F-4778-A637-72871541C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0A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D0A5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6qdm">
    <w:name w:val="_6qdm"/>
    <w:basedOn w:val="DefaultParagraphFont"/>
    <w:rsid w:val="00DD0A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32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BUU Chanthaburi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Pnokiao Love Love</dc:creator>
  <cp:keywords/>
  <dc:description/>
  <cp:lastModifiedBy>Pnokiao Love Love</cp:lastModifiedBy>
  <cp:revision>2</cp:revision>
  <dcterms:created xsi:type="dcterms:W3CDTF">2019-08-05T03:55:00Z</dcterms:created>
  <dcterms:modified xsi:type="dcterms:W3CDTF">2019-08-09T06:55:00Z</dcterms:modified>
</cp:coreProperties>
</file>