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537AEB44" w:rsidR="00EF304F" w:rsidRPr="002F69BF" w:rsidRDefault="00776523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2’s Complement Number</w:t>
      </w:r>
    </w:p>
    <w:p w14:paraId="199DB37C" w14:textId="48968A1F" w:rsidR="00776523" w:rsidRDefault="00776523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ให้นิสิตสร้างวงจร </w:t>
      </w:r>
      <w:r>
        <w:rPr>
          <w:rFonts w:ascii="TH Sarabun New" w:hAnsi="TH Sarabun New" w:cs="TH Sarabun New"/>
          <w:sz w:val="28"/>
        </w:rPr>
        <w:t xml:space="preserve">2’s Complement Number </w:t>
      </w:r>
      <w:r>
        <w:rPr>
          <w:rFonts w:ascii="TH Sarabun New" w:hAnsi="TH Sarabun New" w:cs="TH Sarabun New" w:hint="cs"/>
          <w:sz w:val="28"/>
          <w:cs/>
        </w:rPr>
        <w:t xml:space="preserve">ที่มี </w:t>
      </w:r>
      <w:r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 w:hint="cs"/>
          <w:sz w:val="28"/>
          <w:cs/>
        </w:rPr>
        <w:t xml:space="preserve">คือ </w:t>
      </w:r>
      <w:r>
        <w:rPr>
          <w:rFonts w:ascii="TH Sarabun New" w:hAnsi="TH Sarabun New" w:cs="TH Sarabun New"/>
          <w:sz w:val="28"/>
        </w:rPr>
        <w:t xml:space="preserve">In </w:t>
      </w:r>
      <w:r>
        <w:rPr>
          <w:rFonts w:ascii="TH Sarabun New" w:hAnsi="TH Sarabun New" w:cs="TH Sarabun New" w:hint="cs"/>
          <w:sz w:val="28"/>
          <w:cs/>
        </w:rPr>
        <w:t xml:space="preserve">ขนาด 8 </w:t>
      </w:r>
      <w:r>
        <w:rPr>
          <w:rFonts w:ascii="TH Sarabun New" w:hAnsi="TH Sarabun New" w:cs="TH Sarabun New"/>
          <w:sz w:val="28"/>
        </w:rPr>
        <w:t xml:space="preserve">Bit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Output </w:t>
      </w:r>
      <w:r>
        <w:rPr>
          <w:rFonts w:ascii="TH Sarabun New" w:hAnsi="TH Sarabun New" w:cs="TH Sarabun New" w:hint="cs"/>
          <w:sz w:val="28"/>
          <w:cs/>
        </w:rPr>
        <w:t xml:space="preserve">คือ </w:t>
      </w:r>
      <w:r>
        <w:rPr>
          <w:rFonts w:ascii="TH Sarabun New" w:hAnsi="TH Sarabun New" w:cs="TH Sarabun New"/>
          <w:sz w:val="28"/>
        </w:rPr>
        <w:t xml:space="preserve">Output </w:t>
      </w:r>
      <w:r>
        <w:rPr>
          <w:rFonts w:ascii="TH Sarabun New" w:hAnsi="TH Sarabun New" w:cs="TH Sarabun New" w:hint="cs"/>
          <w:sz w:val="28"/>
          <w:cs/>
        </w:rPr>
        <w:t xml:space="preserve">ขนาด 9 </w:t>
      </w:r>
      <w:r>
        <w:rPr>
          <w:rFonts w:ascii="TH Sarabun New" w:hAnsi="TH Sarabun New" w:cs="TH Sarabun New"/>
          <w:sz w:val="28"/>
        </w:rPr>
        <w:t xml:space="preserve">Bit </w:t>
      </w:r>
      <w:r>
        <w:rPr>
          <w:rFonts w:ascii="TH Sarabun New" w:hAnsi="TH Sarabun New" w:cs="TH Sarabun New" w:hint="cs"/>
          <w:sz w:val="28"/>
          <w:cs/>
        </w:rPr>
        <w:t xml:space="preserve">โดยให้แปลง </w:t>
      </w:r>
      <w:r>
        <w:rPr>
          <w:rFonts w:ascii="TH Sarabun New" w:hAnsi="TH Sarabun New" w:cs="TH Sarabun New"/>
          <w:sz w:val="28"/>
        </w:rPr>
        <w:t xml:space="preserve">In </w:t>
      </w:r>
      <w:r>
        <w:rPr>
          <w:rFonts w:ascii="TH Sarabun New" w:hAnsi="TH Sarabun New" w:cs="TH Sarabun New" w:hint="cs"/>
          <w:sz w:val="28"/>
          <w:cs/>
        </w:rPr>
        <w:t xml:space="preserve">ซึ่งเป็นจำนวนเต็มบวกในระบบเลขฐาน 2 ขนาด 8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 xml:space="preserve"> ไปเป็นจำนวนเต็มลบที่มีค่าเป็น -</w:t>
      </w:r>
      <w:r>
        <w:rPr>
          <w:rFonts w:ascii="TH Sarabun New" w:hAnsi="TH Sarabun New" w:cs="TH Sarabun New"/>
          <w:sz w:val="28"/>
        </w:rPr>
        <w:t xml:space="preserve">In </w:t>
      </w:r>
      <w:r w:rsidR="00050B2D">
        <w:rPr>
          <w:rFonts w:ascii="TH Sarabun New" w:hAnsi="TH Sarabun New" w:cs="TH Sarabun New" w:hint="cs"/>
          <w:sz w:val="28"/>
          <w:cs/>
        </w:rPr>
        <w:t>ในระบบ 2</w:t>
      </w:r>
      <w:r w:rsidR="00050B2D">
        <w:rPr>
          <w:rFonts w:ascii="TH Sarabun New" w:hAnsi="TH Sarabun New" w:cs="TH Sarabun New"/>
          <w:sz w:val="28"/>
        </w:rPr>
        <w:t xml:space="preserve">’s Complement </w:t>
      </w:r>
      <w:r>
        <w:rPr>
          <w:rFonts w:ascii="TH Sarabun New" w:hAnsi="TH Sarabun New" w:cs="TH Sarabun New" w:hint="cs"/>
          <w:sz w:val="28"/>
          <w:cs/>
        </w:rPr>
        <w:t xml:space="preserve">(ถ้า </w:t>
      </w:r>
      <w:r>
        <w:rPr>
          <w:rFonts w:ascii="TH Sarabun New" w:hAnsi="TH Sarabun New" w:cs="TH Sarabun New"/>
          <w:sz w:val="28"/>
        </w:rPr>
        <w:t xml:space="preserve">In </w:t>
      </w:r>
      <w:r>
        <w:rPr>
          <w:rFonts w:ascii="TH Sarabun New" w:hAnsi="TH Sarabun New" w:cs="TH Sarabun New" w:hint="cs"/>
          <w:sz w:val="28"/>
          <w:cs/>
        </w:rPr>
        <w:t xml:space="preserve">มีค่าเป็น 10 แล้ววงจรต้องแปลงไปเป็นเลขที่มีค่า -10 ) แล้วส่งออกไปที่ </w:t>
      </w:r>
      <w:r>
        <w:rPr>
          <w:rFonts w:ascii="TH Sarabun New" w:hAnsi="TH Sarabun New" w:cs="TH Sarabun New"/>
          <w:sz w:val="28"/>
        </w:rPr>
        <w:t xml:space="preserve">Output </w:t>
      </w:r>
    </w:p>
    <w:p w14:paraId="2FEDB92F" w14:textId="338458F4" w:rsidR="0079638B" w:rsidRDefault="0079638B" w:rsidP="0079638B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sz w:val="28"/>
        </w:rPr>
      </w:pPr>
      <w:r>
        <w:rPr>
          <w:noProof/>
        </w:rPr>
        <w:drawing>
          <wp:inline distT="0" distB="0" distL="0" distR="0" wp14:anchorId="074E4502" wp14:editId="6D2F402E">
            <wp:extent cx="3735294" cy="2857500"/>
            <wp:effectExtent l="0" t="0" r="0" b="0"/>
            <wp:docPr id="539285641" name="Picture 1" descr="Binary Numbers Arithmetic Operators - Two's Complement [Explained] -  Electrical Engineering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Numbers Arithmetic Operators - Two's Complement [Explained] -  Electrical Engineering 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76" cy="285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447B" w14:textId="2B4B8469" w:rsidR="0079638B" w:rsidRPr="0079638B" w:rsidRDefault="0079638B" w:rsidP="0079638B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79638B">
        <w:rPr>
          <w:rFonts w:ascii="TH Sarabun New" w:hAnsi="TH Sarabun New" w:cs="TH Sarabun New" w:hint="cs"/>
          <w:b/>
          <w:bCs/>
          <w:sz w:val="28"/>
          <w:cs/>
        </w:rPr>
        <w:t>รูปที่ 1. เลขในระบบ 2</w:t>
      </w:r>
      <w:r w:rsidRPr="0079638B">
        <w:rPr>
          <w:rFonts w:ascii="TH Sarabun New" w:hAnsi="TH Sarabun New" w:cs="TH Sarabun New"/>
          <w:b/>
          <w:bCs/>
          <w:sz w:val="28"/>
        </w:rPr>
        <w:t xml:space="preserve">’s Complement </w:t>
      </w:r>
      <w:r w:rsidRPr="0079638B">
        <w:rPr>
          <w:rFonts w:ascii="TH Sarabun New" w:hAnsi="TH Sarabun New" w:cs="TH Sarabun New" w:hint="cs"/>
          <w:b/>
          <w:bCs/>
          <w:sz w:val="28"/>
          <w:cs/>
        </w:rPr>
        <w:t xml:space="preserve">ขนาด 4 </w:t>
      </w:r>
      <w:r w:rsidRPr="0079638B">
        <w:rPr>
          <w:rFonts w:ascii="TH Sarabun New" w:hAnsi="TH Sarabun New" w:cs="TH Sarabun New"/>
          <w:b/>
          <w:bCs/>
          <w:sz w:val="28"/>
        </w:rPr>
        <w:t>bit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9CA6211" w14:textId="2ADC13C0" w:rsidR="00BA4F32" w:rsidRPr="00776523" w:rsidRDefault="00776523" w:rsidP="00776523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In </w:t>
      </w:r>
      <w:r w:rsidR="00354771"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8</w:t>
      </w:r>
      <w:r w:rsidR="00354771">
        <w:rPr>
          <w:rFonts w:ascii="TH Sarabun New" w:hAnsi="TH Sarabun New" w:cs="TH Sarabun New" w:hint="cs"/>
          <w:sz w:val="28"/>
          <w:cs/>
        </w:rPr>
        <w:t xml:space="preserve"> </w:t>
      </w:r>
      <w:r w:rsidR="00354771"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72B71728" w:rsidR="00503A55" w:rsidRDefault="00776523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Output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9</w:t>
      </w:r>
      <w:r w:rsidR="00503A55">
        <w:rPr>
          <w:rFonts w:ascii="TH Sarabun New" w:hAnsi="TH Sarabun New" w:cs="TH Sarabun New" w:hint="cs"/>
          <w:sz w:val="28"/>
          <w:cs/>
        </w:rPr>
        <w:t xml:space="preserve"> </w:t>
      </w:r>
      <w:r w:rsidR="00503A55"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3DF9F3F7" w:rsidR="00E60566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100</w:t>
      </w:r>
      <w:r>
        <w:rPr>
          <w:rFonts w:ascii="TH Sarabun New" w:hAnsi="TH Sarabun New" w:cs="TH Sarabun New"/>
          <w:sz w:val="28"/>
        </w:rPr>
        <w:t xml:space="preserve">% </w:t>
      </w:r>
      <w:r w:rsidR="00613C71">
        <w:rPr>
          <w:rFonts w:ascii="TH Sarabun New" w:hAnsi="TH Sarabun New" w:cs="TH Sarabun New" w:hint="cs"/>
          <w:sz w:val="28"/>
          <w:cs/>
        </w:rPr>
        <w:t xml:space="preserve">โปรแกรมทำงานถูกต้องตาม </w:t>
      </w:r>
      <w:r w:rsidR="00613C71">
        <w:rPr>
          <w:rFonts w:ascii="TH Sarabun New" w:hAnsi="TH Sarabun New" w:cs="TH Sarabun New"/>
          <w:sz w:val="28"/>
        </w:rPr>
        <w:t xml:space="preserve">Input </w:t>
      </w:r>
      <w:r w:rsidR="00613C71">
        <w:rPr>
          <w:rFonts w:ascii="TH Sarabun New" w:hAnsi="TH Sarabun New" w:cs="TH Sarabun New" w:hint="cs"/>
          <w:sz w:val="28"/>
          <w:cs/>
        </w:rPr>
        <w:t>ทุกรูปแบบ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0B2D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22FC2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0819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6523"/>
    <w:rsid w:val="00777266"/>
    <w:rsid w:val="007773ED"/>
    <w:rsid w:val="007779C2"/>
    <w:rsid w:val="00781B87"/>
    <w:rsid w:val="00794CE5"/>
    <w:rsid w:val="0079638B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A4F32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3BF6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04A7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81</cp:revision>
  <cp:lastPrinted>2017-06-21T00:22:00Z</cp:lastPrinted>
  <dcterms:created xsi:type="dcterms:W3CDTF">2017-06-06T08:43:00Z</dcterms:created>
  <dcterms:modified xsi:type="dcterms:W3CDTF">2023-09-04T12:26:00Z</dcterms:modified>
</cp:coreProperties>
</file>