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586" w:rsidRDefault="00B4039D" w:rsidP="00B4039D">
      <w:pPr>
        <w:jc w:val="center"/>
        <w:rPr>
          <w:color w:val="000000" w:themeColor="text1"/>
          <w:sz w:val="28"/>
          <w:szCs w:val="28"/>
          <w:u w:val="single"/>
        </w:rPr>
      </w:pPr>
      <w:r w:rsidRPr="00B4039D">
        <w:rPr>
          <w:color w:val="000000" w:themeColor="text1"/>
          <w:sz w:val="28"/>
          <w:szCs w:val="28"/>
          <w:u w:val="single"/>
        </w:rPr>
        <w:t>Week 6: Lecture 5 Tasks</w:t>
      </w:r>
    </w:p>
    <w:p w:rsidR="00B4039D" w:rsidRPr="00B4039D" w:rsidRDefault="00B4039D" w:rsidP="00B4039D">
      <w:pPr>
        <w:rPr>
          <w:color w:val="FF0000"/>
          <w:sz w:val="24"/>
          <w:szCs w:val="24"/>
        </w:rPr>
      </w:pPr>
      <w:r w:rsidRPr="00B4039D">
        <w:rPr>
          <w:color w:val="FF0000"/>
          <w:sz w:val="24"/>
          <w:szCs w:val="24"/>
        </w:rPr>
        <w:t xml:space="preserve">Task 1: Plot Line Encoding of following stream of bits 0001000 and 1110111 </w:t>
      </w:r>
      <w:proofErr w:type="gramStart"/>
      <w:r w:rsidRPr="00B4039D">
        <w:rPr>
          <w:color w:val="FF0000"/>
          <w:sz w:val="24"/>
          <w:szCs w:val="24"/>
        </w:rPr>
        <w:t xml:space="preserve">Using </w:t>
      </w:r>
      <w:r>
        <w:rPr>
          <w:color w:val="FF0000"/>
          <w:sz w:val="24"/>
          <w:szCs w:val="24"/>
        </w:rPr>
        <w:t>.</w:t>
      </w:r>
      <w:proofErr w:type="gramEnd"/>
    </w:p>
    <w:p w:rsidR="00B4039D" w:rsidRDefault="00996C88" w:rsidP="00B4039D">
      <w:pPr>
        <w:rPr>
          <w:color w:val="FF0000"/>
        </w:rPr>
      </w:pPr>
      <w:r>
        <w:rPr>
          <w:noProof/>
        </w:rPr>
        <w:drawing>
          <wp:inline distT="0" distB="0" distL="0" distR="0" wp14:anchorId="0375946F" wp14:editId="40A4E38B">
            <wp:extent cx="5943124" cy="7353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9D" w:rsidRDefault="00996C88" w:rsidP="00B4039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607BC46" wp14:editId="046225CE">
            <wp:extent cx="5943600" cy="7925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C5" w:rsidRDefault="00996C88" w:rsidP="00996C8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8FFA46A" wp14:editId="72533D50">
            <wp:extent cx="5943600" cy="792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C5" w:rsidRDefault="003D30C5" w:rsidP="00B4039D">
      <w:pPr>
        <w:rPr>
          <w:color w:val="FF0000"/>
        </w:rPr>
      </w:pPr>
    </w:p>
    <w:p w:rsidR="003D30C5" w:rsidRDefault="003D30C5" w:rsidP="00B4039D">
      <w:pPr>
        <w:rPr>
          <w:color w:val="FF0000"/>
        </w:rPr>
      </w:pPr>
    </w:p>
    <w:p w:rsidR="00B4039D" w:rsidRDefault="00B4039D" w:rsidP="00B4039D">
      <w:pPr>
        <w:rPr>
          <w:rFonts w:hint="cs"/>
          <w:color w:val="FF0000"/>
          <w:sz w:val="24"/>
          <w:szCs w:val="24"/>
          <w:rtl/>
          <w:lang w:bidi="ar-EG"/>
        </w:rPr>
      </w:pPr>
      <w:r w:rsidRPr="00B4039D">
        <w:rPr>
          <w:color w:val="FF0000"/>
          <w:sz w:val="24"/>
          <w:szCs w:val="24"/>
        </w:rPr>
        <w:t>Task 2: Calculate cost and next hop of all tables using Distance Vector Routing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"/>
        <w:gridCol w:w="1064"/>
        <w:gridCol w:w="1064"/>
        <w:gridCol w:w="1064"/>
        <w:gridCol w:w="1064"/>
        <w:gridCol w:w="1064"/>
        <w:gridCol w:w="1064"/>
        <w:gridCol w:w="1064"/>
        <w:gridCol w:w="1064"/>
      </w:tblGrid>
      <w:tr w:rsidR="001B519B" w:rsidTr="00127FE0"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127FE0" w:rsidP="00127FE0">
            <w:pPr>
              <w:jc w:val="center"/>
              <w:rPr>
                <w:color w:val="C00000"/>
                <w:lang w:bidi="ar-EG"/>
              </w:rPr>
            </w:pPr>
            <w:r w:rsidRPr="007E1575">
              <w:rPr>
                <w:color w:val="C00000"/>
                <w:lang w:bidi="ar-EG"/>
              </w:rPr>
              <w:t>Table For A</w:t>
            </w:r>
          </w:p>
        </w:tc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127FE0" w:rsidP="00127FE0">
            <w:pPr>
              <w:jc w:val="center"/>
              <w:rPr>
                <w:color w:val="C00000"/>
                <w:sz w:val="24"/>
                <w:szCs w:val="24"/>
                <w:lang w:bidi="ar-EG"/>
              </w:rPr>
            </w:pPr>
            <w:r w:rsidRPr="007E1575">
              <w:rPr>
                <w:color w:val="C00000"/>
                <w:lang w:bidi="ar-EG"/>
              </w:rPr>
              <w:t>Table For B</w:t>
            </w:r>
          </w:p>
        </w:tc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127FE0" w:rsidP="00127FE0">
            <w:pPr>
              <w:ind w:firstLine="720"/>
              <w:rPr>
                <w:color w:val="C00000"/>
                <w:sz w:val="24"/>
                <w:szCs w:val="24"/>
                <w:lang w:bidi="ar-EG"/>
              </w:rPr>
            </w:pPr>
            <w:r w:rsidRPr="007E1575">
              <w:rPr>
                <w:color w:val="C00000"/>
                <w:lang w:bidi="ar-EG"/>
              </w:rPr>
              <w:t>Table For C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7E1575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4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D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C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D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2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6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7E1575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</w:tr>
      <w:tr w:rsidR="001B519B" w:rsidTr="00127FE0"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127FE0" w:rsidP="00127FE0">
            <w:pPr>
              <w:ind w:firstLine="720"/>
              <w:rPr>
                <w:color w:val="C00000"/>
                <w:sz w:val="24"/>
                <w:szCs w:val="24"/>
                <w:lang w:bidi="ar-EG"/>
              </w:rPr>
            </w:pPr>
            <w:r w:rsidRPr="007E1575">
              <w:rPr>
                <w:color w:val="C00000"/>
                <w:lang w:bidi="ar-EG"/>
              </w:rPr>
              <w:t>Table For D</w:t>
            </w:r>
          </w:p>
        </w:tc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127FE0" w:rsidP="00127FE0">
            <w:pPr>
              <w:jc w:val="center"/>
              <w:rPr>
                <w:color w:val="C00000"/>
                <w:sz w:val="24"/>
                <w:szCs w:val="24"/>
                <w:lang w:bidi="ar-EG"/>
              </w:rPr>
            </w:pPr>
            <w:r w:rsidRPr="007E1575">
              <w:rPr>
                <w:color w:val="C00000"/>
                <w:lang w:bidi="ar-EG"/>
              </w:rPr>
              <w:t xml:space="preserve">Table For </w:t>
            </w:r>
            <w:r w:rsidR="007E1575" w:rsidRPr="007E1575">
              <w:rPr>
                <w:color w:val="C00000"/>
                <w:lang w:bidi="ar-EG"/>
              </w:rPr>
              <w:t>E</w:t>
            </w:r>
          </w:p>
        </w:tc>
        <w:tc>
          <w:tcPr>
            <w:tcW w:w="3192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1B519B" w:rsidRPr="007E1575" w:rsidRDefault="007E1575" w:rsidP="007E1575">
            <w:pPr>
              <w:jc w:val="center"/>
              <w:rPr>
                <w:color w:val="C00000"/>
                <w:sz w:val="24"/>
                <w:szCs w:val="24"/>
                <w:lang w:bidi="ar-EG"/>
              </w:rPr>
            </w:pPr>
            <w:r w:rsidRPr="007E1575">
              <w:rPr>
                <w:color w:val="C00000"/>
                <w:lang w:bidi="ar-EG"/>
              </w:rPr>
              <w:t>Table For F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Dst</w:t>
            </w:r>
            <w:proofErr w:type="spellEnd"/>
          </w:p>
        </w:tc>
        <w:tc>
          <w:tcPr>
            <w:tcW w:w="1064" w:type="dxa"/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lang w:bidi="ar-EG"/>
              </w:rPr>
            </w:pPr>
            <w:proofErr w:type="spellStart"/>
            <w:r w:rsidRPr="007E1575">
              <w:rPr>
                <w:color w:val="4A442A" w:themeColor="background2" w:themeShade="40"/>
                <w:lang w:bidi="ar-EG"/>
              </w:rPr>
              <w:t>Cst</w:t>
            </w:r>
            <w:proofErr w:type="spellEnd"/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4A442A" w:themeColor="background2" w:themeShade="40"/>
                <w:sz w:val="24"/>
                <w:szCs w:val="24"/>
                <w:lang w:bidi="ar-EG"/>
              </w:rPr>
            </w:pPr>
            <w:r>
              <w:rPr>
                <w:color w:val="4A442A" w:themeColor="background2" w:themeShade="40"/>
                <w:sz w:val="24"/>
                <w:szCs w:val="24"/>
                <w:lang w:bidi="ar-EG"/>
              </w:rPr>
              <w:t>Hop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2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3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4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6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1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C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  <w:bottom w:val="single" w:sz="4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bottom w:val="single" w:sz="4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4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6</w:t>
            </w:r>
          </w:p>
        </w:tc>
        <w:tc>
          <w:tcPr>
            <w:tcW w:w="1064" w:type="dxa"/>
            <w:tcBorders>
              <w:bottom w:val="single" w:sz="4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D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2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C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  <w:bottom w:val="single" w:sz="4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6</w:t>
            </w:r>
          </w:p>
        </w:tc>
        <w:tc>
          <w:tcPr>
            <w:tcW w:w="1064" w:type="dxa"/>
            <w:tcBorders>
              <w:bottom w:val="single" w:sz="4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B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4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bottom w:val="single" w:sz="4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  <w:tcBorders>
              <w:left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E</w:t>
            </w:r>
          </w:p>
        </w:tc>
        <w:tc>
          <w:tcPr>
            <w:tcW w:w="1064" w:type="dxa"/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5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</w:tr>
      <w:tr w:rsidR="007E1575" w:rsidTr="00127FE0"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2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C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5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A</w:t>
            </w:r>
          </w:p>
        </w:tc>
        <w:tc>
          <w:tcPr>
            <w:tcW w:w="1064" w:type="dxa"/>
            <w:tcBorders>
              <w:left w:val="single" w:sz="12" w:space="0" w:color="auto"/>
              <w:bottom w:val="single" w:sz="12" w:space="0" w:color="auto"/>
            </w:tcBorders>
          </w:tcPr>
          <w:p w:rsidR="007E1575" w:rsidRPr="007E1575" w:rsidRDefault="007E1575" w:rsidP="003B4918">
            <w:pPr>
              <w:jc w:val="center"/>
              <w:rPr>
                <w:color w:val="1F497D" w:themeColor="text2"/>
                <w:lang w:bidi="ar-EG"/>
              </w:rPr>
            </w:pPr>
            <w:r w:rsidRPr="007E1575">
              <w:rPr>
                <w:color w:val="1F497D" w:themeColor="text2"/>
                <w:lang w:bidi="ar-EG"/>
              </w:rPr>
              <w:t>F</w:t>
            </w:r>
          </w:p>
        </w:tc>
        <w:tc>
          <w:tcPr>
            <w:tcW w:w="1064" w:type="dxa"/>
            <w:tcBorders>
              <w:bottom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0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:rsidR="007E1575" w:rsidRPr="000411AA" w:rsidRDefault="000411AA" w:rsidP="000411AA">
            <w:pPr>
              <w:jc w:val="center"/>
              <w:rPr>
                <w:color w:val="1F497D" w:themeColor="text2"/>
                <w:lang w:bidi="ar-EG"/>
              </w:rPr>
            </w:pPr>
            <w:r w:rsidRPr="000411AA">
              <w:rPr>
                <w:color w:val="1F497D" w:themeColor="text2"/>
                <w:lang w:bidi="ar-EG"/>
              </w:rPr>
              <w:t>F</w:t>
            </w:r>
          </w:p>
        </w:tc>
      </w:tr>
    </w:tbl>
    <w:p w:rsidR="00C13271" w:rsidRDefault="001B519B" w:rsidP="00DF7A9F">
      <w:pPr>
        <w:jc w:val="center"/>
        <w:rPr>
          <w:rFonts w:hint="cs"/>
          <w:color w:val="FF0000"/>
          <w:sz w:val="24"/>
          <w:szCs w:val="24"/>
          <w:rtl/>
          <w:lang w:bidi="ar-EG"/>
        </w:rPr>
      </w:pPr>
      <w:r>
        <w:rPr>
          <w:color w:val="FF0000"/>
          <w:sz w:val="24"/>
          <w:szCs w:val="24"/>
          <w:rtl/>
          <w:lang w:bidi="ar-EG"/>
        </w:rPr>
        <w:br w:type="textWrapping" w:clear="all"/>
      </w:r>
      <w:bookmarkStart w:id="0" w:name="_GoBack"/>
      <w:r w:rsidR="000411AA" w:rsidRPr="000411AA">
        <w:rPr>
          <w:color w:val="FF0000"/>
          <w:sz w:val="24"/>
          <w:szCs w:val="24"/>
          <w:lang w:bidi="ar-EG"/>
        </w:rPr>
        <w:drawing>
          <wp:inline distT="0" distB="0" distL="0" distR="0" wp14:anchorId="7099FBC5" wp14:editId="5E5CA662">
            <wp:extent cx="2240474" cy="13183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3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39D"/>
    <w:rsid w:val="000411AA"/>
    <w:rsid w:val="00056586"/>
    <w:rsid w:val="00127FE0"/>
    <w:rsid w:val="001B519B"/>
    <w:rsid w:val="003D30C5"/>
    <w:rsid w:val="00466B2A"/>
    <w:rsid w:val="006E34DA"/>
    <w:rsid w:val="007E1575"/>
    <w:rsid w:val="00996C88"/>
    <w:rsid w:val="00B4039D"/>
    <w:rsid w:val="00C13271"/>
    <w:rsid w:val="00DF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30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E3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6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3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C9E03-04C0-447A-A331-FD06093CD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 STORE</dc:creator>
  <cp:lastModifiedBy>HD STORE</cp:lastModifiedBy>
  <cp:revision>1</cp:revision>
  <dcterms:created xsi:type="dcterms:W3CDTF">2024-04-24T14:37:00Z</dcterms:created>
  <dcterms:modified xsi:type="dcterms:W3CDTF">2024-04-25T10:54:00Z</dcterms:modified>
</cp:coreProperties>
</file>