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AE043">
      <w:pPr>
        <w:pStyle w:val="2"/>
        <w:jc w:val="center"/>
        <w:rPr>
          <w:rFonts w:hint="default" w:ascii="Arial Black" w:hAnsi="Arial Black" w:cs="Arial Black"/>
          <w:color w:val="C0504D" w:themeColor="accent2"/>
          <w:sz w:val="40"/>
          <w:szCs w:val="40"/>
          <w14:textFill>
            <w14:solidFill>
              <w14:schemeClr w14:val="accent2"/>
            </w14:solidFill>
          </w14:textFill>
        </w:rPr>
      </w:pPr>
      <w:r>
        <w:rPr>
          <w:rFonts w:hint="default" w:ascii="Arial Black" w:hAnsi="Arial Black" w:cs="Arial Black"/>
          <w:color w:val="C0504D" w:themeColor="accent2"/>
          <w:sz w:val="40"/>
          <w:szCs w:val="40"/>
          <w14:textFill>
            <w14:solidFill>
              <w14:schemeClr w14:val="accent2"/>
            </w14:solidFill>
          </w14:textFill>
        </w:rPr>
        <w:t>Robot Pompier Autonome avec ESP32</w:t>
      </w:r>
    </w:p>
    <w:p w14:paraId="006A6E81">
      <w:pPr>
        <w:jc w:val="center"/>
        <w:rPr>
          <w:b/>
          <w:bCs/>
          <w:color w:val="C0504D" w:themeColor="accent2"/>
          <w:sz w:val="44"/>
          <w:szCs w:val="44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C0504D" w:themeColor="accent2"/>
          <w:sz w:val="44"/>
          <w:szCs w:val="44"/>
          <w14:textFill>
            <w14:solidFill>
              <w14:schemeClr w14:val="accent2"/>
            </w14:solidFill>
          </w14:textFill>
        </w:rPr>
        <w:t>Ben farhat nada</w:t>
      </w:r>
    </w:p>
    <w:p w14:paraId="03E90E2A">
      <w:pPr>
        <w:pStyle w:val="3"/>
      </w:pPr>
      <w:r>
        <w:t>Objectif :</w:t>
      </w:r>
    </w:p>
    <w:p w14:paraId="6F6F8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Se déplacer</w:t>
      </w:r>
      <w:r>
        <w:rPr>
          <w:rFonts w:eastAsia="Times New Roman" w:cstheme="minorHAnsi"/>
          <w:sz w:val="24"/>
          <w:szCs w:val="24"/>
          <w:lang w:eastAsia="fr-FR"/>
        </w:rPr>
        <w:t xml:space="preserve"> manuellement (via Bluetooth)</w:t>
      </w:r>
    </w:p>
    <w:p w14:paraId="233AB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Éviter les obstacles</w:t>
      </w:r>
    </w:p>
    <w:p w14:paraId="6638E1B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Émettre une alarme sonore (buzzer)</w:t>
      </w:r>
      <w:r>
        <w:rPr>
          <w:rFonts w:eastAsia="Times New Roman" w:cstheme="minorHAnsi"/>
          <w:sz w:val="24"/>
          <w:szCs w:val="24"/>
          <w:lang w:eastAsia="fr-FR"/>
        </w:rPr>
        <w:t xml:space="preserve"> en cas de danger</w:t>
      </w:r>
      <w:r>
        <w:t>.</w:t>
      </w:r>
    </w:p>
    <w:p w14:paraId="476B7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Détecter les flammes</w:t>
      </w:r>
      <w:r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hint="default" w:eastAsia="Times New Roman" w:cstheme="minorHAnsi"/>
          <w:sz w:val="24"/>
          <w:szCs w:val="24"/>
          <w:lang w:val="en-US" w:eastAsia="fr-FR"/>
        </w:rPr>
        <w:t xml:space="preserve">/ </w:t>
      </w:r>
      <w:r>
        <w:rPr>
          <w:rFonts w:hint="default" w:eastAsia="Times New Roman" w:cstheme="minorHAnsi"/>
          <w:b/>
          <w:bCs/>
          <w:sz w:val="24"/>
          <w:szCs w:val="24"/>
          <w:lang w:val="en-US" w:eastAsia="fr-FR"/>
        </w:rPr>
        <w:t>le gaz</w:t>
      </w:r>
    </w:p>
    <w:p w14:paraId="28A7BDCD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 déplace vers la source du feu</w:t>
      </w:r>
    </w:p>
    <w:p w14:paraId="0A30B22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b/>
          <w:bCs/>
        </w:rPr>
        <w:t>Éteindre le feu</w:t>
      </w:r>
      <w:r>
        <w:t> à l’aide d’une pompe à eau.</w:t>
      </w:r>
    </w:p>
    <w:p w14:paraId="147D3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Envoyer des alertes à distance via Bluetooth</w:t>
      </w:r>
    </w:p>
    <w:p w14:paraId="409463BD">
      <w:pPr>
        <w:pStyle w:val="3"/>
      </w:pPr>
      <w:r>
        <w:t>Matériel Utilisé</w:t>
      </w:r>
    </w:p>
    <w:tbl>
      <w:tblPr>
        <w:tblStyle w:val="15"/>
        <w:tblW w:w="9719" w:type="dxa"/>
        <w:tblInd w:w="0" w:type="dxa"/>
        <w:tblBorders>
          <w:top w:val="single" w:color="4BACC6" w:themeColor="accent5" w:sz="8" w:space="0"/>
          <w:left w:val="none" w:color="auto" w:sz="0" w:space="0"/>
          <w:bottom w:val="single" w:color="4BACC6" w:themeColor="accent5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0"/>
        <w:gridCol w:w="1433"/>
        <w:gridCol w:w="4616"/>
      </w:tblGrid>
      <w:tr w14:paraId="2AE0EAF5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0" w:type="auto"/>
            <w:tcBorders>
              <w:top w:val="single" w:color="4BACC6" w:themeColor="accent5" w:sz="8" w:space="0"/>
              <w:left w:val="nil"/>
              <w:bottom w:val="single" w:color="4BACC6" w:themeColor="accent5" w:sz="8" w:space="0"/>
              <w:right w:val="nil"/>
              <w:insideH w:val="single" w:sz="8" w:space="0"/>
              <w:insideV w:val="nil"/>
            </w:tcBorders>
          </w:tcPr>
          <w:p w14:paraId="1A3B1AF2">
            <w:pPr>
              <w:spacing w:before="0"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>Composant</w:t>
            </w:r>
          </w:p>
        </w:tc>
        <w:tc>
          <w:tcPr>
            <w:tcW w:w="0" w:type="auto"/>
            <w:tcBorders>
              <w:top w:val="single" w:color="4BACC6" w:themeColor="accent5" w:sz="8" w:space="0"/>
              <w:bottom w:val="single" w:color="4BACC6" w:themeColor="accent5" w:sz="8" w:space="0"/>
              <w:right w:val="nil"/>
              <w:insideH w:val="single" w:sz="8" w:space="0"/>
              <w:insideV w:val="nil"/>
            </w:tcBorders>
          </w:tcPr>
          <w:p w14:paraId="1D12BE2B">
            <w:pPr>
              <w:spacing w:before="0"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>Quantité</w:t>
            </w:r>
          </w:p>
        </w:tc>
        <w:tc>
          <w:tcPr>
            <w:tcW w:w="0" w:type="auto"/>
            <w:tcBorders>
              <w:top w:val="single" w:color="4BACC6" w:themeColor="accent5" w:sz="8" w:space="0"/>
              <w:bottom w:val="single" w:color="4BACC6" w:themeColor="accent5" w:sz="8" w:space="0"/>
              <w:right w:val="nil"/>
              <w:insideH w:val="single" w:sz="8" w:space="0"/>
              <w:insideV w:val="nil"/>
            </w:tcBorders>
          </w:tcPr>
          <w:p w14:paraId="659E7E90">
            <w:pPr>
              <w:spacing w:before="0"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>Rôle</w:t>
            </w:r>
          </w:p>
        </w:tc>
      </w:tr>
      <w:tr w14:paraId="2C1F242E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0" w:type="auto"/>
            <w:tcBorders>
              <w:left w:val="nil"/>
              <w:right w:val="nil"/>
              <w:insideV w:val="nil"/>
            </w:tcBorders>
            <w:shd w:val="clear" w:color="auto" w:fill="D2EAF0" w:themeFill="accent5" w:themeFillTint="3F"/>
          </w:tcPr>
          <w:p w14:paraId="4AE7326D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>ESP32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56FD703E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73E8A966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Contrôle principal (Wi-Fi/Bluetooth)</w:t>
            </w:r>
          </w:p>
        </w:tc>
      </w:tr>
      <w:tr w14:paraId="479D54D9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</w:tcPr>
          <w:p w14:paraId="2AFDDDC3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>Module L298N</w:t>
            </w:r>
          </w:p>
        </w:tc>
        <w:tc>
          <w:tcPr>
            <w:tcW w:w="0" w:type="auto"/>
          </w:tcPr>
          <w:p w14:paraId="21DEDD79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0" w:type="auto"/>
          </w:tcPr>
          <w:p w14:paraId="318E9271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Pilote des moteurs</w:t>
            </w:r>
          </w:p>
        </w:tc>
      </w:tr>
      <w:tr w14:paraId="02C0DA4E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tcBorders>
              <w:left w:val="nil"/>
              <w:right w:val="nil"/>
              <w:insideV w:val="nil"/>
            </w:tcBorders>
            <w:shd w:val="clear" w:color="auto" w:fill="D2EAF0" w:themeFill="accent5" w:themeFillTint="3F"/>
          </w:tcPr>
          <w:p w14:paraId="7FCBDE4A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 xml:space="preserve">Moteurs DC 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5F53E033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2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3C12E701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Mouvement du robot</w:t>
            </w:r>
          </w:p>
        </w:tc>
      </w:tr>
      <w:tr w14:paraId="72F18E5B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</w:tcPr>
          <w:p w14:paraId="2F795797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>Capteur de gaz MQ-2</w:t>
            </w:r>
          </w:p>
        </w:tc>
        <w:tc>
          <w:tcPr>
            <w:tcW w:w="0" w:type="auto"/>
          </w:tcPr>
          <w:p w14:paraId="7B20E856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0" w:type="auto"/>
          </w:tcPr>
          <w:p w14:paraId="484796D8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 xml:space="preserve">Détection de fumée/gaz </w:t>
            </w:r>
          </w:p>
        </w:tc>
      </w:tr>
      <w:tr w14:paraId="464F8F8A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tcBorders>
              <w:left w:val="nil"/>
              <w:right w:val="nil"/>
              <w:insideV w:val="nil"/>
            </w:tcBorders>
            <w:shd w:val="clear" w:color="auto" w:fill="D2EAF0" w:themeFill="accent5" w:themeFillTint="3F"/>
          </w:tcPr>
          <w:p w14:paraId="2CC1B32A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>Capteurs de flamme (IR)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7769D02D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3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5E6CB1E4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Détection des incendies</w:t>
            </w:r>
          </w:p>
        </w:tc>
      </w:tr>
      <w:tr w14:paraId="185A2738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</w:tcPr>
          <w:p w14:paraId="00485D4D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>Capteur ultrason HC-SR04</w:t>
            </w:r>
          </w:p>
        </w:tc>
        <w:tc>
          <w:tcPr>
            <w:tcW w:w="0" w:type="auto"/>
          </w:tcPr>
          <w:p w14:paraId="185CC773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0" w:type="auto"/>
          </w:tcPr>
          <w:p w14:paraId="5303184A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Mesure des obstacles (2-400 cm)</w:t>
            </w:r>
          </w:p>
        </w:tc>
      </w:tr>
      <w:tr w14:paraId="31A50756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tcBorders>
              <w:left w:val="nil"/>
              <w:right w:val="nil"/>
              <w:insideV w:val="nil"/>
            </w:tcBorders>
            <w:shd w:val="clear" w:color="auto" w:fill="D2EAF0" w:themeFill="accent5" w:themeFillTint="3F"/>
          </w:tcPr>
          <w:p w14:paraId="5F7518F4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>Pompe à eau 5V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197E996A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7E8A98FF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Extinction du feu</w:t>
            </w:r>
          </w:p>
        </w:tc>
      </w:tr>
      <w:tr w14:paraId="3A8BAD5F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</w:tcPr>
          <w:p w14:paraId="3E14DB71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>MOSFET IRF540N</w:t>
            </w:r>
          </w:p>
        </w:tc>
        <w:tc>
          <w:tcPr>
            <w:tcW w:w="0" w:type="auto"/>
          </w:tcPr>
          <w:p w14:paraId="724BF8AF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0" w:type="auto"/>
          </w:tcPr>
          <w:p w14:paraId="54514377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Commande de la pompe</w:t>
            </w:r>
          </w:p>
        </w:tc>
      </w:tr>
      <w:tr w14:paraId="367CF0F8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left w:val="nil"/>
              <w:right w:val="nil"/>
              <w:insideV w:val="nil"/>
            </w:tcBorders>
            <w:shd w:val="clear" w:color="auto" w:fill="D2EAF0" w:themeFill="accent5" w:themeFillTint="3F"/>
          </w:tcPr>
          <w:p w14:paraId="3CE11E0E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>Batteries LiPo 3.7V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774BE989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4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7850434E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Alimentation</w:t>
            </w:r>
          </w:p>
        </w:tc>
      </w:tr>
      <w:tr w14:paraId="56C75304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0" w:type="auto"/>
          </w:tcPr>
          <w:p w14:paraId="75AD2C50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auto"/>
                <w:sz w:val="19"/>
                <w:szCs w:val="19"/>
                <w:lang w:eastAsia="fr-FR"/>
              </w:rPr>
              <w:t>LEDs</w:t>
            </w:r>
          </w:p>
        </w:tc>
        <w:tc>
          <w:tcPr>
            <w:tcW w:w="0" w:type="auto"/>
          </w:tcPr>
          <w:p w14:paraId="7C7A919E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2</w:t>
            </w:r>
          </w:p>
        </w:tc>
        <w:tc>
          <w:tcPr>
            <w:tcW w:w="0" w:type="auto"/>
          </w:tcPr>
          <w:p w14:paraId="666FBA74">
            <w:pPr>
              <w:spacing w:after="0" w:line="240" w:lineRule="auto"/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</w:pPr>
            <w:r>
              <w:rPr>
                <w:rFonts w:ascii="Segoe UI" w:hAnsi="Segoe UI" w:eastAsia="Times New Roman" w:cs="Segoe UI"/>
                <w:color w:val="auto"/>
                <w:sz w:val="19"/>
                <w:szCs w:val="19"/>
                <w:lang w:eastAsia="fr-FR"/>
              </w:rPr>
              <w:t>Alerte</w:t>
            </w:r>
          </w:p>
        </w:tc>
      </w:tr>
    </w:tbl>
    <w:p w14:paraId="1C786367">
      <w:pPr>
        <w:pStyle w:val="3"/>
      </w:pPr>
      <w:r>
        <w:t>Schéma de câblage</w:t>
      </w:r>
    </w:p>
    <w:p w14:paraId="31B4CDF0">
      <w:r>
        <w:rPr>
          <w:lang w:eastAsia="fr-FR"/>
        </w:rPr>
        <w:drawing>
          <wp:inline distT="0" distB="0" distL="0" distR="0">
            <wp:extent cx="4819650" cy="3213100"/>
            <wp:effectExtent l="114300" t="76200" r="95250" b="82550"/>
            <wp:docPr id="1" name="Image 0" descr="ChatGPT Image 1 mai 2025, 21_59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0" descr="ChatGPT Image 1 mai 2025, 21_59_19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042" cy="32146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CE3C616">
      <w:pPr>
        <w:pStyle w:val="4"/>
      </w:pPr>
      <w:r>
        <w:rPr>
          <w:rFonts w:hint="default"/>
          <w:lang w:val="fr-FR"/>
        </w:rPr>
        <w:t>A)</w:t>
      </w:r>
      <w:r>
        <w:t xml:space="preserve"> Alimentation</w:t>
      </w:r>
    </w:p>
    <w:p w14:paraId="550F93AF">
      <w:pPr>
        <w:numPr>
          <w:ilvl w:val="0"/>
          <w:numId w:val="2"/>
        </w:numPr>
      </w:pPr>
      <w:r>
        <w:rPr>
          <w:b/>
          <w:bCs/>
        </w:rPr>
        <w:t>Batterie 1 (7.4V)</w:t>
      </w:r>
      <w:r>
        <w:t> → L298N (moteurs) + ESP32 (5v)</w:t>
      </w:r>
    </w:p>
    <w:p w14:paraId="6FA95E7E">
      <w:pPr>
        <w:numPr>
          <w:ilvl w:val="0"/>
          <w:numId w:val="2"/>
        </w:numPr>
      </w:pPr>
      <w:r>
        <w:rPr>
          <w:b/>
          <w:bCs/>
        </w:rPr>
        <w:t>GND Commun</w:t>
      </w:r>
      <w:r>
        <w:rPr>
          <w:rFonts w:hint="eastAsia" w:ascii="MS Gothic" w:hAnsi="MS Gothic" w:eastAsia="MS Gothic" w:cs="MS Gothic"/>
        </w:rPr>
        <w:t>➝</w:t>
      </w:r>
      <w:r>
        <w:t xml:space="preserve"> L298N (GND) + ESP32 (GND) </w:t>
      </w:r>
    </w:p>
    <w:p w14:paraId="74EE6E2F">
      <w:pPr>
        <w:pStyle w:val="4"/>
      </w:pPr>
      <w:r>
        <w:rPr>
          <w:rFonts w:hint="default"/>
          <w:lang w:val="fr-FR"/>
        </w:rPr>
        <w:t>B)</w:t>
      </w:r>
      <w:r>
        <w:t xml:space="preserve"> Capteurs                                        </w:t>
      </w:r>
      <w:r>
        <w:tab/>
      </w:r>
      <w:r>
        <w:tab/>
      </w:r>
      <w:r>
        <w:rPr>
          <w:rFonts w:hint="default"/>
          <w:lang w:val="fr-FR"/>
        </w:rPr>
        <w:t xml:space="preserve">                        c)</w:t>
      </w:r>
      <w:r>
        <w:t xml:space="preserve"> Moteurs &amp; Pompe </w:t>
      </w:r>
    </w:p>
    <w:tbl>
      <w:tblPr>
        <w:tblStyle w:val="17"/>
        <w:tblpPr w:leftFromText="141" w:rightFromText="141" w:vertAnchor="text" w:tblpY="1"/>
        <w:tblOverlap w:val="never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5"/>
        <w:gridCol w:w="1298"/>
        <w:gridCol w:w="1369"/>
        <w:gridCol w:w="2506"/>
        <w:gridCol w:w="1520"/>
      </w:tblGrid>
      <w:tr w14:paraId="144D77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238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316E08A">
            <w:pPr>
              <w:spacing w:before="0" w:after="200" w:line="276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Capteur</w:t>
            </w:r>
          </w:p>
        </w:tc>
        <w:tc>
          <w:tcPr>
            <w:tcW w:w="129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B8D071D">
            <w:pPr>
              <w:spacing w:before="0" w:after="200" w:line="276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Pin ESP32</w:t>
            </w:r>
          </w:p>
        </w:tc>
        <w:tc>
          <w:tcPr>
            <w:tcW w:w="136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2FBA962">
            <w:pPr>
              <w:spacing w:before="0" w:after="0" w:line="240" w:lineRule="auto"/>
              <w:rPr>
                <w:rFonts w:ascii="Segoe UI" w:hAnsi="Segoe UI" w:cs="Segoe UI" w:eastAsiaTheme="majorEastAsia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 w:eastAsiaTheme="majorEastAsia"/>
                <w:b/>
                <w:bCs/>
                <w:sz w:val="19"/>
                <w:szCs w:val="19"/>
              </w:rPr>
              <w:t>Alimentation</w:t>
            </w:r>
          </w:p>
        </w:tc>
        <w:tc>
          <w:tcPr>
            <w:tcW w:w="2506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89C5BFC">
            <w:pPr>
              <w:spacing w:before="0" w:after="0" w:line="240" w:lineRule="auto"/>
              <w:jc w:val="center"/>
              <w:rPr>
                <w:rFonts w:ascii="Segoe UI" w:hAnsi="Segoe UI" w:cs="Segoe UI" w:eastAsiaTheme="majorEastAsia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 w:eastAsiaTheme="majorEastAsia"/>
                <w:b/>
                <w:bCs/>
                <w:sz w:val="19"/>
                <w:szCs w:val="19"/>
              </w:rPr>
              <w:t>Composant</w:t>
            </w:r>
          </w:p>
        </w:tc>
        <w:tc>
          <w:tcPr>
            <w:tcW w:w="15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162F1FB">
            <w:pPr>
              <w:spacing w:before="0" w:after="0" w:line="240" w:lineRule="auto"/>
              <w:rPr>
                <w:rFonts w:ascii="Segoe UI" w:hAnsi="Segoe UI" w:cs="Segoe UI" w:eastAsiaTheme="majorEastAsia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 w:eastAsiaTheme="majorEastAsia"/>
                <w:b/>
                <w:bCs/>
                <w:sz w:val="19"/>
                <w:szCs w:val="19"/>
              </w:rPr>
              <w:t>Pin ESP32</w:t>
            </w:r>
          </w:p>
        </w:tc>
      </w:tr>
      <w:tr w14:paraId="02DC8C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38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376E229">
            <w:pPr>
              <w:spacing w:after="200" w:line="276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Flamme (Gauche)</w:t>
            </w:r>
          </w:p>
        </w:tc>
        <w:tc>
          <w:tcPr>
            <w:tcW w:w="129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61D9CA5">
            <w:pPr>
              <w:spacing w:after="200" w:line="276" w:lineRule="auto"/>
            </w:pPr>
            <w:r>
              <w:t>35</w:t>
            </w:r>
          </w:p>
        </w:tc>
        <w:tc>
          <w:tcPr>
            <w:tcW w:w="13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4E3F1DF">
            <w:pPr>
              <w:spacing w:after="0" w:line="240" w:lineRule="auto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3.3V</w:t>
            </w:r>
          </w:p>
        </w:tc>
        <w:tc>
          <w:tcPr>
            <w:tcW w:w="25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552A3CD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>L298N (IN1)</w:t>
            </w:r>
          </w:p>
          <w:p w14:paraId="2F7A93E6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t>L_MOTOR1</w:t>
            </w:r>
          </w:p>
        </w:tc>
        <w:tc>
          <w:tcPr>
            <w:tcW w:w="1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ABB25E6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27 (gA)</w:t>
            </w:r>
          </w:p>
        </w:tc>
      </w:tr>
      <w:tr w14:paraId="0A38EE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238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698C941">
            <w:pPr>
              <w:spacing w:after="200" w:line="276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Flamme (Centre)</w:t>
            </w:r>
          </w:p>
        </w:tc>
        <w:tc>
          <w:tcPr>
            <w:tcW w:w="129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BA61454">
            <w:pPr>
              <w:spacing w:after="200" w:line="276" w:lineRule="auto"/>
            </w:pPr>
            <w:r>
              <w:t>34</w:t>
            </w:r>
          </w:p>
        </w:tc>
        <w:tc>
          <w:tcPr>
            <w:tcW w:w="13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592BF24">
            <w:pPr>
              <w:spacing w:after="0" w:line="240" w:lineRule="auto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3.3V</w:t>
            </w:r>
          </w:p>
        </w:tc>
        <w:tc>
          <w:tcPr>
            <w:tcW w:w="25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0ED286F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>(IN2)</w:t>
            </w:r>
          </w:p>
          <w:p w14:paraId="4BB159FE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t>L_MOTOR2</w:t>
            </w:r>
          </w:p>
        </w:tc>
        <w:tc>
          <w:tcPr>
            <w:tcW w:w="1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DCBCA55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26 (gV)</w:t>
            </w:r>
          </w:p>
        </w:tc>
      </w:tr>
      <w:tr w14:paraId="74E17B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238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1729722">
            <w:pPr>
              <w:spacing w:after="200" w:line="276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Flamme (Droit)</w:t>
            </w:r>
          </w:p>
        </w:tc>
        <w:tc>
          <w:tcPr>
            <w:tcW w:w="129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6B9CA90">
            <w:pPr>
              <w:spacing w:after="200" w:line="276" w:lineRule="auto"/>
            </w:pPr>
            <w:r>
              <w:t>32</w:t>
            </w:r>
          </w:p>
        </w:tc>
        <w:tc>
          <w:tcPr>
            <w:tcW w:w="13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E715430">
            <w:pPr>
              <w:spacing w:after="0" w:line="240" w:lineRule="auto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3.3V</w:t>
            </w:r>
          </w:p>
        </w:tc>
        <w:tc>
          <w:tcPr>
            <w:tcW w:w="25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29BA932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>(IN3)</w:t>
            </w:r>
          </w:p>
          <w:p w14:paraId="01293992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t>R_MOTOR1</w:t>
            </w:r>
          </w:p>
        </w:tc>
        <w:tc>
          <w:tcPr>
            <w:tcW w:w="1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3EC5B7D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25 (dA)</w:t>
            </w:r>
          </w:p>
        </w:tc>
      </w:tr>
      <w:tr w14:paraId="01203D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238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F93EC59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 w:val="0"/>
                <w:bCs w:val="0"/>
              </w:rPr>
              <w:t>GND(tous Fl)</w:t>
            </w:r>
          </w:p>
        </w:tc>
        <w:tc>
          <w:tcPr>
            <w:tcW w:w="129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8CD180C">
            <w:pPr>
              <w:spacing w:after="0" w:line="240" w:lineRule="auto"/>
            </w:pPr>
            <w:r>
              <w:t>GND</w:t>
            </w:r>
          </w:p>
        </w:tc>
        <w:tc>
          <w:tcPr>
            <w:tcW w:w="13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4AEE63E">
            <w:pPr>
              <w:spacing w:after="0" w:line="240" w:lineRule="auto"/>
              <w:rPr>
                <w:rFonts w:ascii="Segoe UI" w:hAnsi="Segoe UI" w:cs="Segoe UI"/>
                <w:sz w:val="19"/>
                <w:szCs w:val="19"/>
              </w:rPr>
            </w:pPr>
          </w:p>
        </w:tc>
        <w:tc>
          <w:tcPr>
            <w:tcW w:w="25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60CAC8D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>(IN4)</w:t>
            </w:r>
          </w:p>
          <w:p w14:paraId="7BA9DB29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t>R_MOTOR2</w:t>
            </w:r>
          </w:p>
        </w:tc>
        <w:tc>
          <w:tcPr>
            <w:tcW w:w="1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52DCCA1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14 (dV)</w:t>
            </w:r>
          </w:p>
        </w:tc>
      </w:tr>
      <w:tr w14:paraId="281FEC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238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BE897ED">
            <w:pPr>
              <w:spacing w:after="200" w:line="276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HC-SR04 (Trig)</w:t>
            </w:r>
          </w:p>
        </w:tc>
        <w:tc>
          <w:tcPr>
            <w:tcW w:w="129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3DEDD18">
            <w:pPr>
              <w:spacing w:after="200" w:line="276" w:lineRule="auto"/>
            </w:pPr>
            <w:r>
              <w:t xml:space="preserve">15 </w:t>
            </w:r>
          </w:p>
        </w:tc>
        <w:tc>
          <w:tcPr>
            <w:tcW w:w="13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6AE4853">
            <w:pPr>
              <w:spacing w:after="0" w:line="240" w:lineRule="auto"/>
              <w:rPr>
                <w:rFonts w:ascii="Segoe UI" w:hAnsi="Segoe UI" w:cs="Segoe UI"/>
                <w:sz w:val="19"/>
                <w:szCs w:val="19"/>
              </w:rPr>
            </w:pPr>
          </w:p>
        </w:tc>
        <w:tc>
          <w:tcPr>
            <w:tcW w:w="25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B74253E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>(ENA)</w:t>
            </w:r>
          </w:p>
          <w:p w14:paraId="626F6F48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t>PWM Moteur Gauche</w:t>
            </w:r>
          </w:p>
        </w:tc>
        <w:tc>
          <w:tcPr>
            <w:tcW w:w="1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372760E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 (PWM)Mt-D</w:t>
            </w:r>
          </w:p>
        </w:tc>
      </w:tr>
      <w:tr w14:paraId="78F62A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238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000422B">
            <w:pPr>
              <w:spacing w:after="200" w:line="276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HC-SR04 (Echo)</w:t>
            </w:r>
          </w:p>
        </w:tc>
        <w:tc>
          <w:tcPr>
            <w:tcW w:w="129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2BA7D50">
            <w:pPr>
              <w:spacing w:after="200" w:line="276" w:lineRule="auto"/>
            </w:pPr>
            <w:r>
              <w:t>2</w:t>
            </w:r>
          </w:p>
        </w:tc>
        <w:tc>
          <w:tcPr>
            <w:tcW w:w="13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EE817D1">
            <w:pPr>
              <w:spacing w:after="0" w:line="240" w:lineRule="auto"/>
              <w:rPr>
                <w:rFonts w:ascii="Segoe UI" w:hAnsi="Segoe UI" w:cs="Segoe UI"/>
                <w:sz w:val="19"/>
                <w:szCs w:val="19"/>
              </w:rPr>
            </w:pPr>
          </w:p>
        </w:tc>
        <w:tc>
          <w:tcPr>
            <w:tcW w:w="25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6749537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>(ENB)</w:t>
            </w:r>
          </w:p>
          <w:p w14:paraId="06DEE82B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t>PWM Moteur Droit</w:t>
            </w:r>
          </w:p>
        </w:tc>
        <w:tc>
          <w:tcPr>
            <w:tcW w:w="1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523C4B0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 (PWM)Mt-G</w:t>
            </w:r>
          </w:p>
        </w:tc>
      </w:tr>
      <w:tr w14:paraId="193CC3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</w:trPr>
        <w:tc>
          <w:tcPr>
            <w:tcW w:w="238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FA2A709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HC-SR04 (VCC)</w:t>
            </w:r>
          </w:p>
        </w:tc>
        <w:tc>
          <w:tcPr>
            <w:tcW w:w="129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5A1707B">
            <w:pPr>
              <w:spacing w:after="0" w:line="240" w:lineRule="auto"/>
            </w:pPr>
            <w:r>
              <w:t>5v</w:t>
            </w:r>
          </w:p>
        </w:tc>
        <w:tc>
          <w:tcPr>
            <w:tcW w:w="13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A66D0A2">
            <w:pPr>
              <w:spacing w:after="0" w:line="240" w:lineRule="auto"/>
              <w:rPr>
                <w:rFonts w:ascii="Segoe UI" w:hAnsi="Segoe UI" w:cs="Segoe UI"/>
                <w:sz w:val="19"/>
                <w:szCs w:val="19"/>
              </w:rPr>
            </w:pPr>
          </w:p>
        </w:tc>
        <w:tc>
          <w:tcPr>
            <w:tcW w:w="25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584E4AE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>OUT1</w:t>
            </w:r>
          </w:p>
          <w:p w14:paraId="2282274F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>OUT2</w:t>
            </w:r>
          </w:p>
          <w:p w14:paraId="121156E9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>OUT3</w:t>
            </w:r>
          </w:p>
          <w:p w14:paraId="5F849033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>OUT4</w:t>
            </w:r>
          </w:p>
        </w:tc>
        <w:tc>
          <w:tcPr>
            <w:tcW w:w="1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F5C6C7F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  <w:lang w:val="en-US"/>
              </w:rPr>
            </w:pPr>
            <w:r>
              <w:rPr>
                <w:rFonts w:ascii="Segoe UI" w:hAnsi="Segoe UI" w:cs="Segoe UI"/>
                <w:sz w:val="19"/>
                <w:szCs w:val="19"/>
                <w:lang w:val="en-US"/>
              </w:rPr>
              <w:t>Borne + Mt-D</w:t>
            </w:r>
          </w:p>
          <w:p w14:paraId="49DD493B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  <w:lang w:val="en-US"/>
              </w:rPr>
            </w:pPr>
            <w:r>
              <w:rPr>
                <w:rFonts w:ascii="Segoe UI" w:hAnsi="Segoe UI" w:cs="Segoe UI"/>
                <w:sz w:val="19"/>
                <w:szCs w:val="19"/>
                <w:lang w:val="en-US"/>
              </w:rPr>
              <w:t>Borne - Mt-D</w:t>
            </w:r>
          </w:p>
          <w:p w14:paraId="27C629BD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  <w:lang w:val="en-US"/>
              </w:rPr>
            </w:pPr>
            <w:r>
              <w:rPr>
                <w:rFonts w:ascii="Segoe UI" w:hAnsi="Segoe UI" w:cs="Segoe UI"/>
                <w:sz w:val="19"/>
                <w:szCs w:val="19"/>
                <w:lang w:val="en-US"/>
              </w:rPr>
              <w:t>Borne+ Mt-G</w:t>
            </w:r>
          </w:p>
          <w:p w14:paraId="240DB653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  <w:lang w:val="en-US"/>
              </w:rPr>
            </w:pPr>
            <w:r>
              <w:rPr>
                <w:rFonts w:ascii="Segoe UI" w:hAnsi="Segoe UI" w:cs="Segoe UI"/>
                <w:sz w:val="19"/>
                <w:szCs w:val="19"/>
                <w:lang w:val="en-US"/>
              </w:rPr>
              <w:t>Borne - Mt-G</w:t>
            </w:r>
          </w:p>
        </w:tc>
      </w:tr>
      <w:tr w14:paraId="0F9858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238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6B2706C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GND</w:t>
            </w:r>
          </w:p>
        </w:tc>
        <w:tc>
          <w:tcPr>
            <w:tcW w:w="129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E2A3013">
            <w:pPr>
              <w:spacing w:after="0" w:line="240" w:lineRule="auto"/>
            </w:pPr>
            <w:r>
              <w:t>GND</w:t>
            </w:r>
          </w:p>
        </w:tc>
        <w:tc>
          <w:tcPr>
            <w:tcW w:w="13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B410129">
            <w:pPr>
              <w:spacing w:after="0" w:line="240" w:lineRule="auto"/>
              <w:rPr>
                <w:rFonts w:ascii="Segoe UI" w:hAnsi="Segoe UI" w:cs="Segoe UI"/>
                <w:sz w:val="19"/>
                <w:szCs w:val="19"/>
              </w:rPr>
            </w:pPr>
          </w:p>
        </w:tc>
        <w:tc>
          <w:tcPr>
            <w:tcW w:w="25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DB5A037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  <w:lang w:val="en-US"/>
              </w:rPr>
              <w:t>MOSFET</w:t>
            </w:r>
          </w:p>
          <w:p w14:paraId="7D3506C0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  <w:lang w:val="en-US"/>
              </w:rPr>
              <w:t>Gate G</w:t>
            </w:r>
          </w:p>
          <w:p w14:paraId="42744726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  <w:lang w:val="en-US"/>
              </w:rPr>
              <w:t>Source S</w:t>
            </w:r>
          </w:p>
          <w:p w14:paraId="26AEE6C9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  <w:lang w:val="en-US"/>
              </w:rPr>
              <w:t>Drain D</w:t>
            </w:r>
          </w:p>
        </w:tc>
        <w:tc>
          <w:tcPr>
            <w:tcW w:w="1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4788D23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  <w:lang w:val="en-US"/>
              </w:rPr>
            </w:pPr>
          </w:p>
          <w:p w14:paraId="309A2284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5(on/off)</w:t>
            </w:r>
          </w:p>
          <w:p w14:paraId="270F07B9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GND</w:t>
            </w:r>
          </w:p>
          <w:p w14:paraId="61AA6379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P-</w:t>
            </w:r>
          </w:p>
        </w:tc>
      </w:tr>
      <w:tr w14:paraId="02BB9A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238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E04EDA3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GAZ MQ-2</w:t>
            </w:r>
          </w:p>
        </w:tc>
        <w:tc>
          <w:tcPr>
            <w:tcW w:w="129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1D75F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>
              <w:rPr>
                <w:rFonts w:hint="default"/>
                <w:b/>
                <w:bCs/>
                <w:lang w:val="fr-FR"/>
              </w:rPr>
              <w:t xml:space="preserve"> </w:t>
            </w:r>
            <w:r>
              <w:rPr>
                <w:b/>
                <w:bCs/>
              </w:rPr>
              <w:t>(analogie)</w:t>
            </w:r>
          </w:p>
        </w:tc>
        <w:tc>
          <w:tcPr>
            <w:tcW w:w="13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3F660CE">
            <w:pPr>
              <w:spacing w:after="0" w:line="240" w:lineRule="auto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5V</w:t>
            </w:r>
          </w:p>
        </w:tc>
        <w:tc>
          <w:tcPr>
            <w:tcW w:w="25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96ED6CA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>Pompe +</w:t>
            </w:r>
          </w:p>
        </w:tc>
        <w:tc>
          <w:tcPr>
            <w:tcW w:w="1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7A04F58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5V</w:t>
            </w:r>
          </w:p>
        </w:tc>
      </w:tr>
      <w:tr w14:paraId="1F17F3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8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0B0B434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129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C25BF9B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3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8A7A44C">
            <w:pPr>
              <w:spacing w:after="0" w:line="240" w:lineRule="auto"/>
              <w:rPr>
                <w:rFonts w:ascii="Segoe UI" w:hAnsi="Segoe UI" w:cs="Segoe UI"/>
                <w:sz w:val="19"/>
                <w:szCs w:val="19"/>
              </w:rPr>
            </w:pPr>
          </w:p>
        </w:tc>
        <w:tc>
          <w:tcPr>
            <w:tcW w:w="25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C662A34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>Pompe -</w:t>
            </w:r>
          </w:p>
        </w:tc>
        <w:tc>
          <w:tcPr>
            <w:tcW w:w="1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C59438C">
            <w:pPr>
              <w:spacing w:after="0" w:line="240" w:lineRule="auto"/>
              <w:jc w:val="center"/>
              <w:rPr>
                <w:rFonts w:ascii="Segoe UI" w:hAnsi="Segoe UI" w:cs="Segoe UI"/>
                <w:sz w:val="19"/>
                <w:szCs w:val="19"/>
              </w:rPr>
            </w:pPr>
            <w:r>
              <w:rPr>
                <w:rFonts w:ascii="Segoe UI" w:hAnsi="Segoe UI" w:cs="Segoe UI"/>
                <w:sz w:val="19"/>
                <w:szCs w:val="19"/>
              </w:rPr>
              <w:t>Drain(D)</w:t>
            </w:r>
          </w:p>
        </w:tc>
      </w:tr>
    </w:tbl>
    <w:p w14:paraId="2FE012EE">
      <w:pPr>
        <w:pStyle w:val="3"/>
      </w:pPr>
      <w:r>
        <w:rPr/>
        <w:br w:type="textWrapping" w:clear="all"/>
      </w:r>
    </w:p>
    <w:tbl>
      <w:tblPr>
        <w:tblStyle w:val="19"/>
        <w:tblW w:w="0" w:type="auto"/>
        <w:tblInd w:w="0" w:type="dxa"/>
        <w:tblBorders>
          <w:top w:val="single" w:color="8064A2" w:themeColor="accent4" w:sz="8" w:space="0"/>
          <w:left w:val="none" w:color="auto" w:sz="0" w:space="0"/>
          <w:bottom w:val="single" w:color="8064A2" w:themeColor="accent4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4"/>
        <w:gridCol w:w="6324"/>
      </w:tblGrid>
      <w:tr w14:paraId="4813DFEB">
        <w:tblPrEx>
          <w:tblBorders>
            <w:top w:val="single" w:color="8064A2" w:themeColor="accent4" w:sz="8" w:space="0"/>
            <w:left w:val="none" w:color="auto" w:sz="0" w:space="0"/>
            <w:bottom w:val="single" w:color="8064A2" w:themeColor="accent4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8064A2" w:themeColor="accent4" w:sz="8" w:space="0"/>
              <w:left w:val="nil"/>
              <w:bottom w:val="single" w:color="8064A2" w:themeColor="accent4" w:sz="8" w:space="0"/>
              <w:right w:val="nil"/>
              <w:insideH w:val="single" w:sz="8" w:space="0"/>
              <w:insideV w:val="nil"/>
            </w:tcBorders>
          </w:tcPr>
          <w:p w14:paraId="485F21F2">
            <w:pPr>
              <w:spacing w:before="0" w:after="0" w:line="240" w:lineRule="auto"/>
              <w:jc w:val="center"/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  <w:t>Fonction</w:t>
            </w:r>
          </w:p>
        </w:tc>
        <w:tc>
          <w:tcPr>
            <w:tcW w:w="0" w:type="auto"/>
            <w:tcBorders>
              <w:top w:val="single" w:color="8064A2" w:themeColor="accent4" w:sz="8" w:space="0"/>
              <w:bottom w:val="single" w:color="8064A2" w:themeColor="accent4" w:sz="8" w:space="0"/>
              <w:right w:val="nil"/>
              <w:insideH w:val="single" w:sz="8" w:space="0"/>
              <w:insideV w:val="nil"/>
            </w:tcBorders>
          </w:tcPr>
          <w:p w14:paraId="005C8097">
            <w:pPr>
              <w:spacing w:before="0" w:after="0" w:line="240" w:lineRule="auto"/>
              <w:jc w:val="center"/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  <w:t>Description</w:t>
            </w:r>
          </w:p>
        </w:tc>
      </w:tr>
      <w:tr w14:paraId="4FD4B4B6">
        <w:tblPrEx>
          <w:tblBorders>
            <w:top w:val="single" w:color="8064A2" w:themeColor="accent4" w:sz="8" w:space="0"/>
            <w:left w:val="none" w:color="auto" w:sz="0" w:space="0"/>
            <w:bottom w:val="single" w:color="8064A2" w:themeColor="accent4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nil"/>
              <w:right w:val="nil"/>
              <w:insideV w:val="nil"/>
            </w:tcBorders>
            <w:shd w:val="clear" w:color="auto" w:fill="DFD8E8" w:themeFill="accent4" w:themeFillTint="3F"/>
          </w:tcPr>
          <w:p w14:paraId="21F54830">
            <w:pPr>
              <w:spacing w:after="0" w:line="240" w:lineRule="auto"/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  <w:t>Contrôle manuel Bluetooth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FD8E8" w:themeFill="accent4" w:themeFillTint="3F"/>
          </w:tcPr>
          <w:p w14:paraId="1BB61565">
            <w:pPr>
              <w:spacing w:after="0" w:line="240" w:lineRule="auto"/>
              <w:rPr>
                <w:rFonts w:eastAsia="Times New Roman" w:cstheme="minorHAnsi"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5F497A" w:themeColor="accent4" w:themeShade="BF"/>
                <w:sz w:val="24"/>
                <w:szCs w:val="24"/>
                <w:lang w:eastAsia="fr-FR"/>
              </w:rPr>
              <w:t>Dirige le robot (avancer, reculer, tourner) via une application mobile</w:t>
            </w:r>
          </w:p>
        </w:tc>
      </w:tr>
      <w:tr w14:paraId="37D7C70C">
        <w:tblPrEx>
          <w:tblBorders>
            <w:top w:val="single" w:color="8064A2" w:themeColor="accent4" w:sz="8" w:space="0"/>
            <w:left w:val="none" w:color="auto" w:sz="0" w:space="0"/>
            <w:bottom w:val="single" w:color="8064A2" w:themeColor="accent4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CCACA3">
            <w:pPr>
              <w:spacing w:after="0" w:line="240" w:lineRule="auto"/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  <w:t>Détection de flammes (3 capteurs)</w:t>
            </w:r>
          </w:p>
        </w:tc>
        <w:tc>
          <w:tcPr>
            <w:tcW w:w="0" w:type="auto"/>
          </w:tcPr>
          <w:p w14:paraId="79A9403E">
            <w:pPr>
              <w:spacing w:after="0" w:line="240" w:lineRule="auto"/>
              <w:rPr>
                <w:rFonts w:eastAsia="Times New Roman" w:cstheme="minorHAnsi"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5F497A" w:themeColor="accent4" w:themeShade="BF"/>
                <w:sz w:val="24"/>
                <w:szCs w:val="24"/>
                <w:lang w:eastAsia="fr-FR"/>
              </w:rPr>
              <w:t>Repère la direction d’une flamme (gauche, centre, droite)</w:t>
            </w:r>
          </w:p>
        </w:tc>
      </w:tr>
      <w:tr w14:paraId="6BE6C580">
        <w:tblPrEx>
          <w:tblBorders>
            <w:top w:val="single" w:color="8064A2" w:themeColor="accent4" w:sz="8" w:space="0"/>
            <w:left w:val="none" w:color="auto" w:sz="0" w:space="0"/>
            <w:bottom w:val="single" w:color="8064A2" w:themeColor="accent4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nil"/>
              <w:right w:val="nil"/>
              <w:insideV w:val="nil"/>
            </w:tcBorders>
            <w:shd w:val="clear" w:color="auto" w:fill="DFD8E8" w:themeFill="accent4" w:themeFillTint="3F"/>
          </w:tcPr>
          <w:p w14:paraId="163444C6">
            <w:pPr>
              <w:spacing w:after="0" w:line="240" w:lineRule="auto"/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  <w:t>Détection de gaz (MQ2)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FD8E8" w:themeFill="accent4" w:themeFillTint="3F"/>
          </w:tcPr>
          <w:p w14:paraId="6EECE172">
            <w:pPr>
              <w:spacing w:after="0" w:line="240" w:lineRule="auto"/>
              <w:rPr>
                <w:rFonts w:eastAsia="Times New Roman" w:cstheme="minorHAnsi"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5F497A" w:themeColor="accent4" w:themeShade="BF"/>
                <w:sz w:val="24"/>
                <w:szCs w:val="24"/>
                <w:lang w:eastAsia="fr-FR"/>
              </w:rPr>
              <w:t>Détecte la fumée ou les gaz inflammables (comme une fuite)</w:t>
            </w:r>
          </w:p>
        </w:tc>
      </w:tr>
      <w:tr w14:paraId="0F93BE9F">
        <w:tblPrEx>
          <w:tblBorders>
            <w:top w:val="single" w:color="8064A2" w:themeColor="accent4" w:sz="8" w:space="0"/>
            <w:left w:val="none" w:color="auto" w:sz="0" w:space="0"/>
            <w:bottom w:val="single" w:color="8064A2" w:themeColor="accent4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A845C6">
            <w:pPr>
              <w:spacing w:after="0" w:line="240" w:lineRule="auto"/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  <w:t xml:space="preserve">Évitement d’obstacles </w:t>
            </w:r>
          </w:p>
          <w:p w14:paraId="3F1BCCE4">
            <w:pPr>
              <w:spacing w:after="0" w:line="240" w:lineRule="auto"/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b/>
                <w:bCs/>
                <w:color w:val="5F497A" w:themeColor="accent4" w:themeShade="BF"/>
              </w:rPr>
              <w:t>capteur ultrason HC-SR04</w:t>
            </w:r>
          </w:p>
        </w:tc>
        <w:tc>
          <w:tcPr>
            <w:tcW w:w="0" w:type="auto"/>
          </w:tcPr>
          <w:p w14:paraId="75A69A8E">
            <w:pPr>
              <w:spacing w:after="0" w:line="240" w:lineRule="auto"/>
              <w:rPr>
                <w:rFonts w:eastAsia="Times New Roman" w:cstheme="minorHAnsi"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5F497A" w:themeColor="accent4" w:themeShade="BF"/>
                <w:sz w:val="24"/>
                <w:szCs w:val="24"/>
                <w:lang w:eastAsia="fr-FR"/>
              </w:rPr>
              <w:t>Grâce au capteur ultrason, s’arrête ou change de direction si un objet est devant</w:t>
            </w:r>
          </w:p>
        </w:tc>
      </w:tr>
      <w:tr w14:paraId="224712B5">
        <w:tblPrEx>
          <w:tblBorders>
            <w:top w:val="single" w:color="8064A2" w:themeColor="accent4" w:sz="8" w:space="0"/>
            <w:left w:val="none" w:color="auto" w:sz="0" w:space="0"/>
            <w:bottom w:val="single" w:color="8064A2" w:themeColor="accent4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nil"/>
              <w:right w:val="nil"/>
              <w:insideV w:val="nil"/>
            </w:tcBorders>
            <w:shd w:val="clear" w:color="auto" w:fill="DFD8E8" w:themeFill="accent4" w:themeFillTint="3F"/>
          </w:tcPr>
          <w:p w14:paraId="310004BA">
            <w:pPr>
              <w:spacing w:after="0" w:line="240" w:lineRule="auto"/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  <w:t xml:space="preserve"> Alerte sonore (buzzer)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FD8E8" w:themeFill="accent4" w:themeFillTint="3F"/>
          </w:tcPr>
          <w:p w14:paraId="5743A841">
            <w:pPr>
              <w:spacing w:after="0" w:line="240" w:lineRule="auto"/>
              <w:rPr>
                <w:rFonts w:eastAsia="Times New Roman" w:cstheme="minorHAnsi"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5F497A" w:themeColor="accent4" w:themeShade="BF"/>
                <w:sz w:val="24"/>
                <w:szCs w:val="24"/>
                <w:lang w:eastAsia="fr-FR"/>
              </w:rPr>
              <w:t xml:space="preserve">Se déclenche automatiquement en cas de flamme ou de gaz détecté ou </w:t>
            </w:r>
            <w:r>
              <w:rPr>
                <w:color w:val="5F497A" w:themeColor="accent4" w:themeShade="BF"/>
              </w:rPr>
              <w:t>d’obstacle</w:t>
            </w:r>
          </w:p>
        </w:tc>
      </w:tr>
      <w:tr w14:paraId="5181E612">
        <w:tblPrEx>
          <w:tblBorders>
            <w:top w:val="single" w:color="8064A2" w:themeColor="accent4" w:sz="8" w:space="0"/>
            <w:left w:val="none" w:color="auto" w:sz="0" w:space="0"/>
            <w:bottom w:val="single" w:color="8064A2" w:themeColor="accent4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784D33">
            <w:pPr>
              <w:spacing w:after="0" w:line="240" w:lineRule="auto"/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b/>
                <w:bCs/>
                <w:color w:val="5F497A" w:themeColor="accent4" w:themeShade="BF"/>
                <w:sz w:val="24"/>
                <w:szCs w:val="24"/>
                <w:lang w:eastAsia="fr-FR"/>
              </w:rPr>
              <w:t>Alerte Bluetooth</w:t>
            </w:r>
          </w:p>
        </w:tc>
        <w:tc>
          <w:tcPr>
            <w:tcW w:w="0" w:type="auto"/>
          </w:tcPr>
          <w:p w14:paraId="50D7DDE6">
            <w:pPr>
              <w:spacing w:after="0" w:line="240" w:lineRule="auto"/>
              <w:rPr>
                <w:rFonts w:eastAsia="Times New Roman" w:cstheme="minorHAnsi"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5F497A" w:themeColor="accent4" w:themeShade="BF"/>
                <w:sz w:val="24"/>
                <w:szCs w:val="24"/>
                <w:lang w:eastAsia="fr-FR"/>
              </w:rPr>
              <w:t>Envoie un message à l’application si un danger est détecté</w:t>
            </w:r>
          </w:p>
        </w:tc>
      </w:tr>
      <w:tr w14:paraId="6D68E333">
        <w:tblPrEx>
          <w:tblBorders>
            <w:top w:val="single" w:color="8064A2" w:themeColor="accent4" w:sz="8" w:space="0"/>
            <w:left w:val="none" w:color="auto" w:sz="0" w:space="0"/>
            <w:bottom w:val="single" w:color="8064A2" w:themeColor="accent4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nil"/>
              <w:right w:val="nil"/>
              <w:insideV w:val="nil"/>
            </w:tcBorders>
            <w:shd w:val="clear" w:color="auto" w:fill="DFD8E8" w:themeFill="accent4" w:themeFillTint="3F"/>
          </w:tcPr>
          <w:p w14:paraId="50D0372A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b/>
                <w:bCs/>
                <w:color w:val="5F497A" w:themeColor="accent4" w:themeShade="BF"/>
              </w:rPr>
              <w:t>LED d’alerte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FD8E8" w:themeFill="accent4" w:themeFillTint="3F"/>
          </w:tcPr>
          <w:p w14:paraId="3902896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color w:val="5F497A" w:themeColor="accent4" w:themeShade="BF"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color w:val="5F497A" w:themeColor="accent4" w:themeShade="BF"/>
                <w:sz w:val="24"/>
                <w:szCs w:val="24"/>
                <w:lang w:eastAsia="fr-FR"/>
              </w:rPr>
              <w:t>Rouge : gaz ou flamme détectée , Verte : environnement sûr</w:t>
            </w:r>
          </w:p>
        </w:tc>
      </w:tr>
    </w:tbl>
    <w:p w14:paraId="264968F7">
      <w:pPr>
        <w:jc w:val="both"/>
      </w:pPr>
      <w:r>
        <w:rPr>
          <w:rFonts w:hint="default" w:ascii="Segoe UI" w:hAnsi="Segoe UI" w:cs="Segoe UI"/>
          <w:sz w:val="19"/>
          <w:szCs w:val="19"/>
          <w:lang w:val="en-US" w:eastAsia="fr-FR"/>
        </w:rPr>
        <w:t xml:space="preserve"> </w:t>
      </w:r>
    </w:p>
    <w:p w14:paraId="254D9F00">
      <w:pPr>
        <w:pStyle w:val="3"/>
      </w:pPr>
    </w:p>
    <w:p w14:paraId="26477305">
      <w:pPr>
        <w:rPr>
          <w:lang w:eastAsia="fr-FR"/>
        </w:rPr>
      </w:pPr>
      <w:r>
        <w:rPr>
          <w:rFonts w:ascii="Segoe UI" w:hAnsi="Segoe UI" w:cs="Segoe UI"/>
          <w:sz w:val="19"/>
          <w:szCs w:val="19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4227195</wp:posOffset>
                </wp:positionH>
                <wp:positionV relativeFrom="paragraph">
                  <wp:posOffset>252730</wp:posOffset>
                </wp:positionV>
                <wp:extent cx="1766570" cy="3648075"/>
                <wp:effectExtent l="5080" t="5080" r="11430" b="444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570" cy="3648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8D4A711">
                            <w:r>
                              <w:rPr>
                                <w:b/>
                                <w:bCs/>
                              </w:rPr>
                              <w:t>Attention</w:t>
                            </w:r>
                            <w:r>
                              <w:t> : Si l'ESP32 est en 3.3V, utilisez un diviseur de tension (résistances 1kΩ + 2kΩ) sur la pin Echo.</w:t>
                            </w:r>
                          </w:p>
                          <w:p w14:paraId="77CF433A">
                            <w:pPr>
                              <w:spacing w:before="100" w:beforeAutospacing="1" w:after="100" w:afterAutospacing="1" w:line="240" w:lineRule="auto"/>
                              <w:rPr>
                                <w:rStyle w:val="7"/>
                              </w:rPr>
                            </w:pPr>
                            <w:r>
                              <w:t>*</w:t>
                            </w:r>
                            <w:r>
                              <w:rPr>
                                <w:rStyle w:val="11"/>
                              </w:rPr>
                              <w:t xml:space="preserve"> </w:t>
                            </w:r>
                            <w:r>
                              <w:rPr>
                                <w:rStyle w:val="7"/>
                              </w:rPr>
                              <w:t>Ajoute une diode 1N4007</w:t>
                            </w:r>
                            <w:r>
                              <w:t xml:space="preserve"> entre les deux bornes de la pompe (en inverse) :        -</w:t>
                            </w:r>
                            <w:r>
                              <w:rPr>
                                <w:rStyle w:val="11"/>
                              </w:rPr>
                              <w:t xml:space="preserve"> </w:t>
                            </w:r>
                            <w:r>
                              <w:rPr>
                                <w:rStyle w:val="7"/>
                              </w:rPr>
                              <w:t>Anode (–)</w:t>
                            </w:r>
                            <w:r>
                              <w:t xml:space="preserve"> vers </w:t>
                            </w:r>
                            <w:r>
                              <w:rPr>
                                <w:rStyle w:val="7"/>
                              </w:rPr>
                              <w:t>Drain / Pompe -             -</w:t>
                            </w:r>
                            <w:r>
                              <w:rPr>
                                <w:rStyle w:val="11"/>
                              </w:rPr>
                              <w:t xml:space="preserve"> </w:t>
                            </w:r>
                            <w:r>
                              <w:rPr>
                                <w:rStyle w:val="7"/>
                              </w:rPr>
                              <w:t>Cathode (+)</w:t>
                            </w:r>
                            <w:r>
                              <w:t xml:space="preserve"> vers </w:t>
                            </w:r>
                            <w:r>
                              <w:rPr>
                                <w:rStyle w:val="7"/>
                              </w:rPr>
                              <w:t>Pompe + / 5V</w:t>
                            </w:r>
                          </w:p>
                          <w:p w14:paraId="3362DF05">
                            <w:pPr>
                              <w:spacing w:before="100" w:beforeAutospacing="1" w:after="100" w:afterAutospacing="1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>Cela protège contre les surtensions générées lorsque la pompe s’arrête brusquement.</w:t>
                            </w:r>
                          </w:p>
                          <w:p w14:paraId="506FE910">
                            <w:pPr>
                              <w:bidi/>
                              <w:jc w:val="both"/>
                            </w:pPr>
                          </w:p>
                          <w:p w14:paraId="3001CF2C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2.85pt;margin-top:19.9pt;height:287.25pt;width:139.1pt;z-index:251659264;mso-width-relative:page;mso-height-relative:page;" fillcolor="#FFFFFF" filled="t" stroked="t" coordsize="21600,21600" o:gfxdata="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xFkhj2AAAAAoBAAAPAAAAAAAAAAEAIAAAACIAAABkcnMvZG93&#10;bnJldi54bWxQSwECFAAUAAAACACHTuJAl3UxigACAAA7BAAADgAAAAAAAAABACAAAAAnAQAAZHJz&#10;L2Uyb0RvYy54bWxQSwUGAAAAAAYABgBZAQAAm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8D4A711">
                      <w:r>
                        <w:rPr>
                          <w:b/>
                          <w:bCs/>
                        </w:rPr>
                        <w:t>Attention</w:t>
                      </w:r>
                      <w:r>
                        <w:t> : Si l'ESP32 est en 3.3V, utilisez un diviseur de tension (résistances 1kΩ + 2kΩ) sur la pin Echo.</w:t>
                      </w:r>
                    </w:p>
                    <w:p w14:paraId="77CF433A">
                      <w:pPr>
                        <w:spacing w:before="100" w:beforeAutospacing="1" w:after="100" w:afterAutospacing="1" w:line="240" w:lineRule="auto"/>
                        <w:rPr>
                          <w:rStyle w:val="7"/>
                        </w:rPr>
                      </w:pPr>
                      <w:r>
                        <w:t>*</w:t>
                      </w:r>
                      <w:r>
                        <w:rPr>
                          <w:rStyle w:val="11"/>
                        </w:rPr>
                        <w:t xml:space="preserve"> </w:t>
                      </w:r>
                      <w:r>
                        <w:rPr>
                          <w:rStyle w:val="7"/>
                        </w:rPr>
                        <w:t>Ajoute une diode 1N4007</w:t>
                      </w:r>
                      <w:r>
                        <w:t xml:space="preserve"> entre les deux bornes de la pompe (en inverse) :        -</w:t>
                      </w:r>
                      <w:r>
                        <w:rPr>
                          <w:rStyle w:val="11"/>
                        </w:rPr>
                        <w:t xml:space="preserve"> </w:t>
                      </w:r>
                      <w:r>
                        <w:rPr>
                          <w:rStyle w:val="7"/>
                        </w:rPr>
                        <w:t>Anode (–)</w:t>
                      </w:r>
                      <w:r>
                        <w:t xml:space="preserve"> vers </w:t>
                      </w:r>
                      <w:r>
                        <w:rPr>
                          <w:rStyle w:val="7"/>
                        </w:rPr>
                        <w:t>Drain / Pompe -             -</w:t>
                      </w:r>
                      <w:r>
                        <w:rPr>
                          <w:rStyle w:val="11"/>
                        </w:rPr>
                        <w:t xml:space="preserve"> </w:t>
                      </w:r>
                      <w:r>
                        <w:rPr>
                          <w:rStyle w:val="7"/>
                        </w:rPr>
                        <w:t>Cathode (+)</w:t>
                      </w:r>
                      <w:r>
                        <w:t xml:space="preserve"> vers </w:t>
                      </w:r>
                      <w:r>
                        <w:rPr>
                          <w:rStyle w:val="7"/>
                        </w:rPr>
                        <w:t>Pompe + / 5V</w:t>
                      </w:r>
                    </w:p>
                    <w:p w14:paraId="3362DF05">
                      <w:pPr>
                        <w:spacing w:before="100" w:beforeAutospacing="1" w:after="100" w:afterAutospacing="1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  <w:lang w:eastAsia="fr-FR"/>
                        </w:rPr>
                        <w:t>Cela protège contre les surtensions générées lorsque la pompe s’arrête brusquement.</w:t>
                      </w:r>
                    </w:p>
                    <w:p w14:paraId="506FE910">
                      <w:pPr>
                        <w:bidi/>
                        <w:jc w:val="both"/>
                      </w:pPr>
                    </w:p>
                    <w:p w14:paraId="3001CF2C"/>
                  </w:txbxContent>
                </v:textbox>
              </v:shape>
            </w:pict>
          </mc:Fallback>
        </mc:AlternateContent>
      </w:r>
      <w:r>
        <w:rPr>
          <w:lang w:eastAsia="fr-FR"/>
        </w:rPr>
        <w:drawing>
          <wp:inline distT="0" distB="0" distL="0" distR="0">
            <wp:extent cx="3752850" cy="1684020"/>
            <wp:effectExtent l="76200" t="0" r="38100" b="0"/>
            <wp:docPr id="11" name="Diagramme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2AEAB962">
      <w:pPr>
        <w:rPr>
          <w:lang w:eastAsia="fr-FR"/>
        </w:rPr>
      </w:pPr>
    </w:p>
    <w:p w14:paraId="4A256177">
      <w:pPr>
        <w:pStyle w:val="3"/>
      </w:pPr>
      <w:r>
        <w:rPr>
          <w:lang w:eastAsia="fr-FR"/>
        </w:rPr>
        <w:drawing>
          <wp:inline distT="0" distB="0" distL="0" distR="0">
            <wp:extent cx="5920740" cy="3642360"/>
            <wp:effectExtent l="76200" t="0" r="80010" b="0"/>
            <wp:docPr id="4" name="Diagramme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4B5091F8">
      <w:pPr>
        <w:pStyle w:val="3"/>
      </w:pPr>
      <w:r>
        <w:t>Code arduino</w:t>
      </w:r>
    </w:p>
    <w:p w14:paraId="66E5E155">
      <w:pPr>
        <w:rPr>
          <w:rFonts w:hint="default"/>
          <w:b/>
          <w:bCs/>
          <w:lang w:val="fr-FR"/>
        </w:rPr>
      </w:pPr>
      <w:r>
        <w:rPr>
          <w:b/>
          <w:bCs/>
        </w:rPr>
        <w:t>Points Clés du Code :</w:t>
      </w:r>
      <w:r>
        <w:rPr>
          <w:rFonts w:hint="default"/>
          <w:b/>
          <w:bCs/>
          <w:lang w:val="fr-FR"/>
        </w:rPr>
        <w:t xml:space="preserve"> (</w:t>
      </w:r>
      <w:r>
        <w:rPr>
          <w:b/>
          <w:bCs/>
        </w:rPr>
        <w:t>Nommée sketch_apr6a</w:t>
      </w:r>
      <w:r>
        <w:rPr>
          <w:rFonts w:hint="default"/>
          <w:b/>
          <w:bCs/>
          <w:lang w:val="fr-FR"/>
        </w:rPr>
        <w:t>)</w:t>
      </w:r>
      <w:bookmarkStart w:id="0" w:name="_GoBack"/>
      <w:bookmarkEnd w:id="0"/>
    </w:p>
    <w:p w14:paraId="6508CAEC">
      <w:pPr>
        <w:numPr>
          <w:ilvl w:val="0"/>
          <w:numId w:val="3"/>
        </w:numPr>
      </w:pPr>
      <w:r>
        <w:rPr>
          <w:b/>
          <w:bCs/>
        </w:rPr>
        <w:t>Mouvement Différentiel</w:t>
      </w:r>
      <w:r>
        <w:t> :</w:t>
      </w:r>
    </w:p>
    <w:p w14:paraId="1FAA1313">
      <w:pPr>
        <w:numPr>
          <w:ilvl w:val="1"/>
          <w:numId w:val="3"/>
        </w:numPr>
      </w:pPr>
      <w:r>
        <w:t>Contrôle indépendant des 2 roues motrices arrière</w:t>
      </w:r>
    </w:p>
    <w:p w14:paraId="276D8B64">
      <w:pPr>
        <w:numPr>
          <w:ilvl w:val="1"/>
          <w:numId w:val="3"/>
        </w:numPr>
      </w:pPr>
      <w:r>
        <w:t>Virages par différence de vitesse</w:t>
      </w:r>
    </w:p>
    <w:p w14:paraId="70BAF6C2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Mouvement autonome</w:t>
      </w:r>
    </w:p>
    <w:p w14:paraId="6ADD556B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Commande : </w:t>
      </w:r>
    </w:p>
    <w:p w14:paraId="37D81300">
      <w:pPr>
        <w:numPr>
          <w:ilvl w:val="2"/>
          <w:numId w:val="3"/>
        </w:numPr>
        <w:rPr>
          <w:b/>
          <w:bCs/>
        </w:rPr>
      </w:pPr>
      <w:r>
        <w:rPr>
          <w:b/>
          <w:bCs/>
        </w:rPr>
        <w:t>moveForward(100) = avance de durée 100ms</w:t>
      </w:r>
    </w:p>
    <w:p w14:paraId="676951A8">
      <w:pPr>
        <w:numPr>
          <w:ilvl w:val="2"/>
          <w:numId w:val="3"/>
        </w:numPr>
        <w:rPr>
          <w:b/>
          <w:bCs/>
        </w:rPr>
      </w:pPr>
      <w:r>
        <w:rPr>
          <w:b/>
          <w:bCs/>
        </w:rPr>
        <w:t>turnRight(200)</w:t>
      </w:r>
    </w:p>
    <w:p w14:paraId="5EBFE808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obstacles &gt; Feu &gt; Manuel</w:t>
      </w:r>
    </w:p>
    <w:p w14:paraId="7001BD57">
      <w:pPr>
        <w:numPr>
          <w:ilvl w:val="0"/>
          <w:numId w:val="3"/>
        </w:numPr>
      </w:pPr>
      <w:r>
        <w:rPr>
          <w:b/>
          <w:bCs/>
        </w:rPr>
        <w:t xml:space="preserve">Extinction automatique </w:t>
      </w:r>
    </w:p>
    <w:p w14:paraId="7B5A7354">
      <w:pPr>
        <w:pStyle w:val="13"/>
        <w:numPr>
          <w:ilvl w:val="0"/>
          <w:numId w:val="4"/>
        </w:numPr>
      </w:pPr>
      <w:r>
        <w:t>Activation de pompe à 12cm de feu</w:t>
      </w:r>
    </w:p>
    <w:p w14:paraId="6EF31DA4">
      <w:pPr>
        <w:pStyle w:val="13"/>
        <w:numPr>
          <w:ilvl w:val="0"/>
          <w:numId w:val="4"/>
        </w:numPr>
      </w:pPr>
      <w:r>
        <w:t>Durée : 5s</w:t>
      </w:r>
    </w:p>
    <w:p w14:paraId="7DB1D78A">
      <w:pPr>
        <w:pStyle w:val="13"/>
        <w:numPr>
          <w:ilvl w:val="0"/>
          <w:numId w:val="4"/>
        </w:numPr>
      </w:pPr>
      <w:r>
        <w:t>Message bluetooth : « EXTINCTION/ Terminé »</w:t>
      </w:r>
    </w:p>
    <w:p w14:paraId="797D5D40">
      <w:pPr>
        <w:numPr>
          <w:ilvl w:val="0"/>
          <w:numId w:val="3"/>
        </w:numPr>
      </w:pPr>
      <w:r>
        <w:rPr>
          <w:b/>
          <w:bCs/>
        </w:rPr>
        <w:t>Gestion des Priorités</w:t>
      </w:r>
      <w:r>
        <w:t> :</w:t>
      </w:r>
    </w:p>
    <w:p w14:paraId="6ED0FA62">
      <w:pPr>
        <w:numPr>
          <w:ilvl w:val="1"/>
          <w:numId w:val="3"/>
        </w:numPr>
      </w:pPr>
      <w:r>
        <w:t>Gaz &gt; Obstacles &gt; Feu &gt; Bluetooth</w:t>
      </w:r>
    </w:p>
    <w:p w14:paraId="2320E369">
      <w:pPr>
        <w:numPr>
          <w:ilvl w:val="1"/>
          <w:numId w:val="3"/>
        </w:numPr>
      </w:pPr>
      <w:r>
        <w:t>Séquence d'évitement automatique</w:t>
      </w:r>
    </w:p>
    <w:p w14:paraId="158FD3AF">
      <w:pPr>
        <w:numPr>
          <w:ilvl w:val="0"/>
          <w:numId w:val="3"/>
        </w:numPr>
      </w:pPr>
      <w:r>
        <w:rPr>
          <w:b/>
          <w:bCs/>
        </w:rPr>
        <w:t>Détection Multi-Sources</w:t>
      </w:r>
      <w:r>
        <w:t> :</w:t>
      </w:r>
    </w:p>
    <w:p w14:paraId="6AFBC978">
      <w:pPr>
        <w:numPr>
          <w:ilvl w:val="1"/>
          <w:numId w:val="3"/>
        </w:numPr>
      </w:pPr>
      <w:r>
        <w:t>3 capteurs de flamme pour localisation précise</w:t>
      </w:r>
    </w:p>
    <w:p w14:paraId="59B8B39B">
      <w:pPr>
        <w:numPr>
          <w:ilvl w:val="1"/>
          <w:numId w:val="3"/>
        </w:numPr>
      </w:pPr>
      <w:r>
        <w:t>Ultrason pour sécurité</w:t>
      </w:r>
    </w:p>
    <w:p w14:paraId="483EB4FF">
      <w:pPr>
        <w:pStyle w:val="3"/>
      </w:pPr>
      <w:r>
        <w:t>Fonctionnement &amp; Résultats</w:t>
      </w:r>
    </w:p>
    <w:p w14:paraId="69E1208D">
      <w:pPr>
        <w:pStyle w:val="4"/>
      </w:pPr>
      <w:r>
        <w:t xml:space="preserve">1 mode Autonome </w:t>
      </w:r>
    </w:p>
    <w:p w14:paraId="4A22D03D">
      <w:pPr>
        <w:numPr>
          <w:ilvl w:val="0"/>
          <w:numId w:val="5"/>
        </w:numPr>
      </w:pPr>
      <w:r>
        <w:t>Le robot scanne en permanence avec :</w:t>
      </w:r>
    </w:p>
    <w:p w14:paraId="585FBF20">
      <w:pPr>
        <w:numPr>
          <w:ilvl w:val="1"/>
          <w:numId w:val="5"/>
        </w:numPr>
      </w:pPr>
      <w:r>
        <w:rPr>
          <w:b/>
          <w:bCs/>
        </w:rPr>
        <w:t>3 capteurs de flamme</w:t>
      </w:r>
      <w:r>
        <w:t> pour localiser le feu.</w:t>
      </w:r>
    </w:p>
    <w:p w14:paraId="4AADDF1A">
      <w:pPr>
        <w:numPr>
          <w:ilvl w:val="1"/>
          <w:numId w:val="5"/>
        </w:numPr>
      </w:pPr>
      <w:r>
        <w:rPr>
          <w:b/>
          <w:bCs/>
        </w:rPr>
        <w:t>1 capteur ultrason</w:t>
      </w:r>
      <w:r>
        <w:t> pour éviter les obstacles.</w:t>
      </w:r>
    </w:p>
    <w:p w14:paraId="24631A43">
      <w:pPr>
        <w:numPr>
          <w:ilvl w:val="0"/>
          <w:numId w:val="5"/>
        </w:numPr>
      </w:pPr>
      <w:r>
        <w:t>Si un feu est détecté, il :</w:t>
      </w:r>
    </w:p>
    <w:p w14:paraId="58FE4370">
      <w:pPr>
        <w:numPr>
          <w:ilvl w:val="1"/>
          <w:numId w:val="6"/>
        </w:numPr>
      </w:pPr>
      <w:r>
        <w:t>S’oriente vers la source.</w:t>
      </w:r>
    </w:p>
    <w:p w14:paraId="582D3FCD">
      <w:pPr>
        <w:numPr>
          <w:ilvl w:val="1"/>
          <w:numId w:val="6"/>
        </w:numPr>
      </w:pPr>
      <w:r>
        <w:t>Active la pompe pendant 5 secondes.</w:t>
      </w:r>
    </w:p>
    <w:p w14:paraId="6F96B7DB">
      <w:pPr>
        <w:pStyle w:val="4"/>
      </w:pPr>
      <w:r>
        <w:t>2 mode Manuel (Bluetooth)</w:t>
      </w:r>
    </w:p>
    <w:p w14:paraId="6CF6920B">
      <w:pPr>
        <w:numPr>
          <w:ilvl w:val="0"/>
          <w:numId w:val="7"/>
        </w:numPr>
      </w:pPr>
      <w:r>
        <w:t>Commandes disponibles :</w:t>
      </w:r>
    </w:p>
    <w:p w14:paraId="1245B852">
      <w:pPr>
        <w:numPr>
          <w:ilvl w:val="1"/>
          <w:numId w:val="7"/>
        </w:numPr>
      </w:pPr>
      <w:r>
        <w:rPr>
          <w:b/>
          <w:bCs/>
        </w:rPr>
        <w:t>F</w:t>
      </w:r>
      <w:r>
        <w:t>: Avancer • </w:t>
      </w:r>
      <w:r>
        <w:rPr>
          <w:b/>
          <w:bCs/>
        </w:rPr>
        <w:t>B</w:t>
      </w:r>
      <w:r>
        <w:t> : Reculer • </w:t>
      </w:r>
      <w:r>
        <w:rPr>
          <w:b/>
          <w:bCs/>
        </w:rPr>
        <w:t>L/R</w:t>
      </w:r>
      <w:r>
        <w:t> : Tourner.</w:t>
      </w:r>
    </w:p>
    <w:p w14:paraId="761F83A0">
      <w:pPr>
        <w:numPr>
          <w:ilvl w:val="1"/>
          <w:numId w:val="7"/>
        </w:numPr>
      </w:pPr>
      <w:r>
        <w:rPr>
          <w:b/>
          <w:bCs/>
        </w:rPr>
        <w:t>P</w:t>
      </w:r>
      <w:r>
        <w:t> : Pompe ON • </w:t>
      </w:r>
      <w:r>
        <w:rPr>
          <w:b/>
          <w:bCs/>
        </w:rPr>
        <w:t>C</w:t>
      </w:r>
      <w:r>
        <w:t> : Pompe OFF.</w:t>
      </w:r>
    </w:p>
    <w:p w14:paraId="5E562E90">
      <w:pPr>
        <w:pStyle w:val="4"/>
      </w:pPr>
    </w:p>
    <w:p w14:paraId="79EDF555">
      <w:pPr>
        <w:pStyle w:val="4"/>
      </w:pPr>
    </w:p>
    <w:p w14:paraId="0A404BAF">
      <w:pPr>
        <w:pStyle w:val="4"/>
      </w:pPr>
      <w:r>
        <w:t> 3 Exemple de Séquence d'Extinction</w:t>
      </w:r>
    </w:p>
    <w:p w14:paraId="78BC2FD7">
      <w:pPr>
        <w:pStyle w:val="13"/>
        <w:numPr>
          <w:ilvl w:val="0"/>
          <w:numId w:val="8"/>
        </w:numPr>
      </w:pPr>
      <w:r>
        <w:t>Détection d'un feu à 50 cm (capteur centre)</w:t>
      </w:r>
    </w:p>
    <w:p w14:paraId="00E7F739">
      <w:pPr>
        <w:pStyle w:val="13"/>
        <w:numPr>
          <w:ilvl w:val="0"/>
          <w:numId w:val="8"/>
        </w:numPr>
      </w:pPr>
      <w:r>
        <w:t>Approche par pas de 10 cm avec ajustements de direction</w:t>
      </w:r>
    </w:p>
    <w:p w14:paraId="04AB5DA5">
      <w:pPr>
        <w:pStyle w:val="13"/>
        <w:numPr>
          <w:ilvl w:val="0"/>
          <w:numId w:val="8"/>
        </w:numPr>
      </w:pPr>
      <w:r>
        <w:t>Arrêt à 12 cm et activation de la pompe (5s)</w:t>
      </w:r>
    </w:p>
    <w:p w14:paraId="272EC513">
      <w:pPr>
        <w:pStyle w:val="13"/>
        <w:numPr>
          <w:ilvl w:val="0"/>
          <w:numId w:val="8"/>
        </w:numPr>
      </w:pPr>
      <w:r>
        <w:t>Retour en mode surveillance après extinction</w:t>
      </w:r>
    </w:p>
    <w:p w14:paraId="5268A804">
      <w:pPr>
        <w:pStyle w:val="4"/>
        <w:rPr>
          <w:rStyle w:val="7"/>
          <w:rFonts w:ascii="Segoe UI" w:hAnsi="Segoe UI" w:cs="Segoe UI"/>
          <w:b/>
          <w:bCs/>
        </w:rPr>
      </w:pPr>
    </w:p>
    <w:p w14:paraId="40AFB042">
      <w:pPr>
        <w:pStyle w:val="4"/>
        <w:rPr>
          <w:rStyle w:val="7"/>
          <w:rFonts w:ascii="Segoe UI" w:hAnsi="Segoe UI" w:cs="Segoe UI"/>
          <w:b/>
          <w:bCs/>
        </w:rPr>
      </w:pPr>
    </w:p>
    <w:p w14:paraId="299D094E">
      <w:pPr>
        <w:pStyle w:val="4"/>
      </w:pPr>
      <w:r>
        <w:rPr>
          <w:rStyle w:val="7"/>
          <w:rFonts w:ascii="Segoe UI" w:hAnsi="Segoe UI" w:cs="Segoe UI"/>
          <w:b/>
          <w:bCs/>
        </w:rPr>
        <w:t>4 Tests de Détection</w:t>
      </w:r>
    </w:p>
    <w:tbl>
      <w:tblPr>
        <w:tblStyle w:val="15"/>
        <w:tblW w:w="0" w:type="auto"/>
        <w:tblInd w:w="0" w:type="dxa"/>
        <w:tblBorders>
          <w:top w:val="single" w:color="4BACC6" w:themeColor="accent5" w:sz="8" w:space="0"/>
          <w:left w:val="none" w:color="auto" w:sz="0" w:space="0"/>
          <w:bottom w:val="single" w:color="4BACC6" w:themeColor="accent5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881"/>
        <w:gridCol w:w="1899"/>
        <w:gridCol w:w="1686"/>
      </w:tblGrid>
      <w:tr w14:paraId="56950F1D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4BACC6" w:themeColor="accent5" w:sz="8" w:space="0"/>
              <w:left w:val="nil"/>
              <w:bottom w:val="single" w:color="4BACC6" w:themeColor="accent5" w:sz="8" w:space="0"/>
              <w:right w:val="nil"/>
              <w:insideH w:val="single" w:sz="8" w:space="0"/>
              <w:insideV w:val="nil"/>
            </w:tcBorders>
          </w:tcPr>
          <w:p w14:paraId="4102D94F">
            <w:pPr>
              <w:spacing w:before="0" w:after="0" w:line="240" w:lineRule="auto"/>
              <w:rPr>
                <w:b w:val="0"/>
                <w:bCs w:val="0"/>
                <w:color w:val="auto"/>
                <w:sz w:val="19"/>
                <w:szCs w:val="19"/>
              </w:rPr>
            </w:pPr>
            <w:r>
              <w:rPr>
                <w:b w:val="0"/>
                <w:bCs w:val="0"/>
                <w:color w:val="auto"/>
                <w:sz w:val="19"/>
                <w:szCs w:val="19"/>
              </w:rPr>
              <w:t>Scénario</w:t>
            </w:r>
          </w:p>
        </w:tc>
        <w:tc>
          <w:tcPr>
            <w:tcW w:w="0" w:type="auto"/>
            <w:tcBorders>
              <w:top w:val="single" w:color="4BACC6" w:themeColor="accent5" w:sz="8" w:space="0"/>
              <w:bottom w:val="single" w:color="4BACC6" w:themeColor="accent5" w:sz="8" w:space="0"/>
              <w:right w:val="nil"/>
              <w:insideH w:val="single" w:sz="8" w:space="0"/>
              <w:insideV w:val="nil"/>
            </w:tcBorders>
          </w:tcPr>
          <w:p w14:paraId="53F2B050">
            <w:pPr>
              <w:spacing w:before="0" w:after="0" w:line="240" w:lineRule="auto"/>
              <w:rPr>
                <w:b w:val="0"/>
                <w:bCs w:val="0"/>
                <w:color w:val="auto"/>
                <w:sz w:val="19"/>
                <w:szCs w:val="19"/>
              </w:rPr>
            </w:pPr>
            <w:r>
              <w:rPr>
                <w:b w:val="0"/>
                <w:bCs w:val="0"/>
                <w:color w:val="auto"/>
                <w:sz w:val="19"/>
                <w:szCs w:val="19"/>
              </w:rPr>
              <w:t>Distance</w:t>
            </w:r>
          </w:p>
        </w:tc>
        <w:tc>
          <w:tcPr>
            <w:tcW w:w="0" w:type="auto"/>
            <w:tcBorders>
              <w:top w:val="single" w:color="4BACC6" w:themeColor="accent5" w:sz="8" w:space="0"/>
              <w:bottom w:val="single" w:color="4BACC6" w:themeColor="accent5" w:sz="8" w:space="0"/>
              <w:right w:val="nil"/>
              <w:insideH w:val="single" w:sz="8" w:space="0"/>
              <w:insideV w:val="nil"/>
            </w:tcBorders>
          </w:tcPr>
          <w:p w14:paraId="672BAB37">
            <w:pPr>
              <w:spacing w:before="0" w:after="0" w:line="240" w:lineRule="auto"/>
              <w:rPr>
                <w:b w:val="0"/>
                <w:bCs w:val="0"/>
                <w:color w:val="auto"/>
                <w:sz w:val="19"/>
                <w:szCs w:val="19"/>
              </w:rPr>
            </w:pPr>
            <w:r>
              <w:rPr>
                <w:b w:val="0"/>
                <w:bCs w:val="0"/>
                <w:color w:val="auto"/>
                <w:sz w:val="19"/>
                <w:szCs w:val="19"/>
              </w:rPr>
              <w:t>Réponse</w:t>
            </w:r>
          </w:p>
        </w:tc>
        <w:tc>
          <w:tcPr>
            <w:tcW w:w="0" w:type="auto"/>
            <w:tcBorders>
              <w:top w:val="single" w:color="4BACC6" w:themeColor="accent5" w:sz="8" w:space="0"/>
              <w:bottom w:val="single" w:color="4BACC6" w:themeColor="accent5" w:sz="8" w:space="0"/>
              <w:right w:val="nil"/>
              <w:insideH w:val="single" w:sz="8" w:space="0"/>
              <w:insideV w:val="nil"/>
            </w:tcBorders>
          </w:tcPr>
          <w:p w14:paraId="3DDD9AF5">
            <w:pPr>
              <w:spacing w:before="0" w:after="0" w:line="240" w:lineRule="auto"/>
              <w:rPr>
                <w:b w:val="0"/>
                <w:bCs w:val="0"/>
                <w:color w:val="auto"/>
                <w:sz w:val="19"/>
                <w:szCs w:val="19"/>
              </w:rPr>
            </w:pPr>
            <w:r>
              <w:rPr>
                <w:b w:val="0"/>
                <w:bCs w:val="0"/>
                <w:color w:val="auto"/>
                <w:sz w:val="19"/>
                <w:szCs w:val="19"/>
              </w:rPr>
              <w:t>Temps de Réaction</w:t>
            </w:r>
          </w:p>
        </w:tc>
      </w:tr>
      <w:tr w14:paraId="265998EF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nil"/>
              <w:right w:val="nil"/>
              <w:insideV w:val="nil"/>
            </w:tcBorders>
            <w:shd w:val="clear" w:color="auto" w:fill="D2EAF0" w:themeFill="accent5" w:themeFillTint="3F"/>
          </w:tcPr>
          <w:p w14:paraId="12530344">
            <w:pPr>
              <w:spacing w:after="0" w:line="240" w:lineRule="auto"/>
              <w:rPr>
                <w:b w:val="0"/>
                <w:bCs w:val="0"/>
                <w:color w:val="auto"/>
                <w:sz w:val="19"/>
                <w:szCs w:val="19"/>
              </w:rPr>
            </w:pPr>
            <w:r>
              <w:rPr>
                <w:b w:val="0"/>
                <w:bCs w:val="0"/>
                <w:color w:val="auto"/>
                <w:sz w:val="19"/>
                <w:szCs w:val="19"/>
              </w:rPr>
              <w:t>Feu devant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64507849">
            <w:pPr>
              <w:spacing w:after="0" w:line="240" w:lineRule="auto"/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50 cm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3BFCF0BD">
            <w:pPr>
              <w:spacing w:after="0" w:line="240" w:lineRule="auto"/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Approche progressive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07A811DA">
            <w:pPr>
              <w:spacing w:after="0" w:line="240" w:lineRule="auto"/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2-3 s</w:t>
            </w:r>
          </w:p>
        </w:tc>
      </w:tr>
      <w:tr w14:paraId="2C0F8186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D3A2C8">
            <w:pPr>
              <w:spacing w:after="0" w:line="240" w:lineRule="auto"/>
              <w:rPr>
                <w:b w:val="0"/>
                <w:bCs w:val="0"/>
                <w:color w:val="auto"/>
                <w:sz w:val="19"/>
                <w:szCs w:val="19"/>
              </w:rPr>
            </w:pPr>
            <w:r>
              <w:rPr>
                <w:b w:val="0"/>
                <w:bCs w:val="0"/>
                <w:color w:val="auto"/>
                <w:sz w:val="19"/>
                <w:szCs w:val="19"/>
              </w:rPr>
              <w:t>Obstacle</w:t>
            </w:r>
          </w:p>
        </w:tc>
        <w:tc>
          <w:tcPr>
            <w:tcW w:w="0" w:type="auto"/>
          </w:tcPr>
          <w:p w14:paraId="44DF5185">
            <w:pPr>
              <w:spacing w:after="0" w:line="240" w:lineRule="auto"/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15 cm</w:t>
            </w:r>
          </w:p>
        </w:tc>
        <w:tc>
          <w:tcPr>
            <w:tcW w:w="0" w:type="auto"/>
          </w:tcPr>
          <w:p w14:paraId="16F7C3D3">
            <w:pPr>
              <w:spacing w:after="0" w:line="240" w:lineRule="auto"/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Recul + virage</w:t>
            </w:r>
          </w:p>
        </w:tc>
        <w:tc>
          <w:tcPr>
            <w:tcW w:w="0" w:type="auto"/>
          </w:tcPr>
          <w:p w14:paraId="3C0D354C">
            <w:pPr>
              <w:spacing w:after="0" w:line="240" w:lineRule="auto"/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1 s</w:t>
            </w:r>
          </w:p>
        </w:tc>
      </w:tr>
      <w:tr w14:paraId="59C78812">
        <w:tblPrEx>
          <w:tblBorders>
            <w:top w:val="single" w:color="4BACC6" w:themeColor="accent5" w:sz="8" w:space="0"/>
            <w:left w:val="none" w:color="auto" w:sz="0" w:space="0"/>
            <w:bottom w:val="single" w:color="4BACC6" w:themeColor="accent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nil"/>
              <w:right w:val="nil"/>
              <w:insideV w:val="nil"/>
            </w:tcBorders>
            <w:shd w:val="clear" w:color="auto" w:fill="D2EAF0" w:themeFill="accent5" w:themeFillTint="3F"/>
          </w:tcPr>
          <w:p w14:paraId="5E53C429">
            <w:pPr>
              <w:spacing w:after="0" w:line="240" w:lineRule="auto"/>
              <w:rPr>
                <w:b w:val="0"/>
                <w:bCs w:val="0"/>
                <w:color w:val="auto"/>
                <w:sz w:val="19"/>
                <w:szCs w:val="19"/>
              </w:rPr>
            </w:pPr>
            <w:r>
              <w:rPr>
                <w:b w:val="0"/>
                <w:bCs w:val="0"/>
                <w:color w:val="auto"/>
                <w:sz w:val="19"/>
                <w:szCs w:val="19"/>
              </w:rPr>
              <w:t>Gaz détecté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7B1F01DE">
            <w:pPr>
              <w:spacing w:after="0" w:line="240" w:lineRule="auto"/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N/A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6B9E529E">
            <w:pPr>
              <w:spacing w:after="0" w:line="240" w:lineRule="auto"/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Alerte Bluetooth</w:t>
            </w:r>
          </w:p>
        </w:tc>
        <w:tc>
          <w:tcPr>
            <w:tcW w:w="0" w:type="auto"/>
            <w:tcBorders>
              <w:right w:val="nil"/>
              <w:insideV w:val="nil"/>
            </w:tcBorders>
            <w:shd w:val="clear" w:color="auto" w:fill="D2EAF0" w:themeFill="accent5" w:themeFillTint="3F"/>
          </w:tcPr>
          <w:p w14:paraId="0EBCE788">
            <w:pPr>
              <w:spacing w:after="0" w:line="240" w:lineRule="auto"/>
              <w:rPr>
                <w:color w:val="auto"/>
                <w:sz w:val="19"/>
                <w:szCs w:val="19"/>
              </w:rPr>
            </w:pPr>
            <w:r>
              <w:rPr>
                <w:color w:val="auto"/>
                <w:sz w:val="19"/>
                <w:szCs w:val="19"/>
              </w:rPr>
              <w:t>Immédiate</w:t>
            </w:r>
          </w:p>
        </w:tc>
      </w:tr>
    </w:tbl>
    <w:p w14:paraId="0AC00471"/>
    <w:p w14:paraId="2DE6BC4F">
      <w:r>
        <w:rPr>
          <w:lang w:eastAsia="fr-FR"/>
        </w:rPr>
        <w:drawing>
          <wp:inline distT="0" distB="0" distL="0" distR="0">
            <wp:extent cx="5913120" cy="2872740"/>
            <wp:effectExtent l="0" t="19050" r="0" b="41910"/>
            <wp:docPr id="9" name="Diagramme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44AA8828">
      <w:pPr>
        <w:pStyle w:val="4"/>
        <w:ind w:left="708" w:firstLine="708"/>
      </w:pPr>
      <w:r>
        <w:rPr>
          <w:lang w:eastAsia="fr-FR"/>
        </w:rPr>
        <w:drawing>
          <wp:inline distT="0" distB="0" distL="0" distR="0">
            <wp:extent cx="3364230" cy="2526030"/>
            <wp:effectExtent l="19050" t="0" r="26670" b="0"/>
            <wp:docPr id="5" name="Diagramme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37F15CA1"/>
    <w:p w14:paraId="0B1DB89E"/>
    <w:sectPr>
      <w:pgSz w:w="11906" w:h="16838"/>
      <w:pgMar w:top="850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tencil">
    <w:panose1 w:val="040409050D0802020404"/>
    <w:charset w:val="00"/>
    <w:family w:val="decorative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9B2534"/>
    <w:multiLevelType w:val="multilevel"/>
    <w:tmpl w:val="2A9B25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9A64DBF"/>
    <w:multiLevelType w:val="multilevel"/>
    <w:tmpl w:val="39A64DB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B805F91"/>
    <w:multiLevelType w:val="multilevel"/>
    <w:tmpl w:val="3B805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1772F33"/>
    <w:multiLevelType w:val="multilevel"/>
    <w:tmpl w:val="41772F33"/>
    <w:lvl w:ilvl="0" w:tentative="0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4">
    <w:nsid w:val="59F0260C"/>
    <w:multiLevelType w:val="multilevel"/>
    <w:tmpl w:val="59F026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02930DC"/>
    <w:multiLevelType w:val="multilevel"/>
    <w:tmpl w:val="70293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11E593B"/>
    <w:multiLevelType w:val="multilevel"/>
    <w:tmpl w:val="711E59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C582235"/>
    <w:multiLevelType w:val="multilevel"/>
    <w:tmpl w:val="7C5822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F53"/>
    <w:rsid w:val="000C4F0E"/>
    <w:rsid w:val="000C5E85"/>
    <w:rsid w:val="001420AC"/>
    <w:rsid w:val="00156007"/>
    <w:rsid w:val="00220A7B"/>
    <w:rsid w:val="002307F8"/>
    <w:rsid w:val="00276DD9"/>
    <w:rsid w:val="00283812"/>
    <w:rsid w:val="002A266A"/>
    <w:rsid w:val="002A7F20"/>
    <w:rsid w:val="002D4EDC"/>
    <w:rsid w:val="002D58E0"/>
    <w:rsid w:val="00340B1F"/>
    <w:rsid w:val="003B1E04"/>
    <w:rsid w:val="003D12EC"/>
    <w:rsid w:val="00400DDE"/>
    <w:rsid w:val="00427265"/>
    <w:rsid w:val="0045539B"/>
    <w:rsid w:val="0048091D"/>
    <w:rsid w:val="00490130"/>
    <w:rsid w:val="004D6723"/>
    <w:rsid w:val="004F5780"/>
    <w:rsid w:val="005257A5"/>
    <w:rsid w:val="00547470"/>
    <w:rsid w:val="005552E4"/>
    <w:rsid w:val="005C34A3"/>
    <w:rsid w:val="006006D8"/>
    <w:rsid w:val="00673D08"/>
    <w:rsid w:val="006C092C"/>
    <w:rsid w:val="0070436C"/>
    <w:rsid w:val="00706296"/>
    <w:rsid w:val="0075089D"/>
    <w:rsid w:val="00754BFA"/>
    <w:rsid w:val="00766920"/>
    <w:rsid w:val="00797116"/>
    <w:rsid w:val="007F3660"/>
    <w:rsid w:val="0081234B"/>
    <w:rsid w:val="00832D30"/>
    <w:rsid w:val="0083404D"/>
    <w:rsid w:val="00883CBD"/>
    <w:rsid w:val="0089209C"/>
    <w:rsid w:val="008C5AF9"/>
    <w:rsid w:val="0093651E"/>
    <w:rsid w:val="009B32B6"/>
    <w:rsid w:val="009F378A"/>
    <w:rsid w:val="00A43526"/>
    <w:rsid w:val="00A65F94"/>
    <w:rsid w:val="00AA207D"/>
    <w:rsid w:val="00AB1BC8"/>
    <w:rsid w:val="00AD1DAF"/>
    <w:rsid w:val="00AE06BC"/>
    <w:rsid w:val="00B00D3A"/>
    <w:rsid w:val="00B03C59"/>
    <w:rsid w:val="00B56CA5"/>
    <w:rsid w:val="00B925B0"/>
    <w:rsid w:val="00BA6695"/>
    <w:rsid w:val="00BC3273"/>
    <w:rsid w:val="00C0096C"/>
    <w:rsid w:val="00C34CC7"/>
    <w:rsid w:val="00C57190"/>
    <w:rsid w:val="00CA0566"/>
    <w:rsid w:val="00D248BB"/>
    <w:rsid w:val="00D5210B"/>
    <w:rsid w:val="00D67B3E"/>
    <w:rsid w:val="00D71140"/>
    <w:rsid w:val="00D73ACA"/>
    <w:rsid w:val="00E014AB"/>
    <w:rsid w:val="00E03978"/>
    <w:rsid w:val="00E73868"/>
    <w:rsid w:val="00F36E22"/>
    <w:rsid w:val="00F5134A"/>
    <w:rsid w:val="00FB3F53"/>
    <w:rsid w:val="3C667CB9"/>
    <w:rsid w:val="54565E17"/>
    <w:rsid w:val="7C3E0FC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  <w:lsdException w:qFormat="1" w:unhideWhenUsed="0" w:uiPriority="34" w:semiHidden="0" w:name="List Paragraph"/>
    <w:lsdException w:qFormat="1" w:unhideWhenUsed="0" w:uiPriority="60" w:semiHidden="0" w:name="Light Shading Accent 4"/>
    <w:lsdException w:qFormat="1" w:unhideWhenUsed="0" w:uiPriority="60" w:semiHidden="0" w:name="Light Shading Accent 5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7030A0"/>
      <w:sz w:val="28"/>
      <w:szCs w:val="28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984806" w:themeColor="accent6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Strong"/>
    <w:basedOn w:val="5"/>
    <w:qFormat/>
    <w:uiPriority w:val="22"/>
    <w:rPr>
      <w:b/>
      <w:bCs/>
    </w:rPr>
  </w:style>
  <w:style w:type="paragraph" w:styleId="8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customStyle="1" w:styleId="11">
    <w:name w:val="Titre 1 Car"/>
    <w:basedOn w:val="5"/>
    <w:link w:val="2"/>
    <w:uiPriority w:val="9"/>
    <w:rPr>
      <w:rFonts w:asciiTheme="majorHAnsi" w:hAnsiTheme="majorHAnsi" w:eastAsiaTheme="majorEastAsia" w:cstheme="majorBidi"/>
      <w:b/>
      <w:bCs/>
      <w:color w:val="7030A0"/>
      <w:sz w:val="28"/>
      <w:szCs w:val="28"/>
    </w:rPr>
  </w:style>
  <w:style w:type="character" w:customStyle="1" w:styleId="12">
    <w:name w:val="Titre 2 Car"/>
    <w:basedOn w:val="5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table" w:customStyle="1" w:styleId="14">
    <w:name w:val="Ombrage clair1"/>
    <w:basedOn w:val="10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5">
    <w:name w:val="Light Shading Accent 5"/>
    <w:basedOn w:val="10"/>
    <w:qFormat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character" w:customStyle="1" w:styleId="16">
    <w:name w:val="Titre 3 Car"/>
    <w:basedOn w:val="5"/>
    <w:link w:val="4"/>
    <w:qFormat/>
    <w:uiPriority w:val="9"/>
    <w:rPr>
      <w:rFonts w:asciiTheme="majorHAnsi" w:hAnsiTheme="majorHAnsi" w:eastAsiaTheme="majorEastAsia" w:cstheme="majorBidi"/>
      <w:b/>
      <w:bCs/>
      <w:color w:val="984806" w:themeColor="accent6" w:themeShade="80"/>
    </w:rPr>
  </w:style>
  <w:style w:type="table" w:customStyle="1" w:styleId="17">
    <w:name w:val="Grille claire - Accent 11"/>
    <w:basedOn w:val="10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character" w:customStyle="1" w:styleId="18">
    <w:name w:val="Texte de bulles Car"/>
    <w:basedOn w:val="5"/>
    <w:link w:val="8"/>
    <w:semiHidden/>
    <w:qFormat/>
    <w:uiPriority w:val="99"/>
    <w:rPr>
      <w:rFonts w:ascii="Tahoma" w:hAnsi="Tahoma" w:cs="Tahoma"/>
      <w:sz w:val="16"/>
      <w:szCs w:val="16"/>
    </w:rPr>
  </w:style>
  <w:style w:type="table" w:styleId="19">
    <w:name w:val="Light Shading Accent 4"/>
    <w:basedOn w:val="10"/>
    <w:qFormat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QuickStyle" Target="diagrams/quickStyle1.xml"/><Relationship Id="rId8" Type="http://schemas.openxmlformats.org/officeDocument/2006/relationships/diagramLayout" Target="diagrams/layout1.xml"/><Relationship Id="rId7" Type="http://schemas.openxmlformats.org/officeDocument/2006/relationships/diagramData" Target="diagrams/data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microsoft.com/office/2007/relationships/diagramDrawing" Target="diagrams/drawing4.xml"/><Relationship Id="rId25" Type="http://schemas.openxmlformats.org/officeDocument/2006/relationships/diagramColors" Target="diagrams/colors4.xml"/><Relationship Id="rId24" Type="http://schemas.openxmlformats.org/officeDocument/2006/relationships/diagramQuickStyle" Target="diagrams/quickStyle4.xml"/><Relationship Id="rId23" Type="http://schemas.openxmlformats.org/officeDocument/2006/relationships/diagramLayout" Target="diagrams/layout4.xml"/><Relationship Id="rId22" Type="http://schemas.openxmlformats.org/officeDocument/2006/relationships/diagramData" Target="diagrams/data4.xml"/><Relationship Id="rId21" Type="http://schemas.microsoft.com/office/2007/relationships/diagramDrawing" Target="diagrams/drawing3.xml"/><Relationship Id="rId20" Type="http://schemas.openxmlformats.org/officeDocument/2006/relationships/diagramColors" Target="diagrams/colors3.xml"/><Relationship Id="rId2" Type="http://schemas.openxmlformats.org/officeDocument/2006/relationships/settings" Target="settings.xml"/><Relationship Id="rId19" Type="http://schemas.openxmlformats.org/officeDocument/2006/relationships/diagramQuickStyle" Target="diagrams/quickStyle3.xml"/><Relationship Id="rId18" Type="http://schemas.openxmlformats.org/officeDocument/2006/relationships/diagramLayout" Target="diagrams/layout3.xml"/><Relationship Id="rId17" Type="http://schemas.openxmlformats.org/officeDocument/2006/relationships/diagramData" Target="diagrams/data3.xml"/><Relationship Id="rId16" Type="http://schemas.microsoft.com/office/2007/relationships/diagramDrawing" Target="diagrams/drawing2.xml"/><Relationship Id="rId15" Type="http://schemas.openxmlformats.org/officeDocument/2006/relationships/diagramColors" Target="diagrams/colors2.xml"/><Relationship Id="rId14" Type="http://schemas.openxmlformats.org/officeDocument/2006/relationships/diagramQuickStyle" Target="diagrams/quickStyle2.xml"/><Relationship Id="rId13" Type="http://schemas.openxmlformats.org/officeDocument/2006/relationships/diagramLayout" Target="diagrams/layout2.xml"/><Relationship Id="rId12" Type="http://schemas.openxmlformats.org/officeDocument/2006/relationships/diagramData" Target="diagrams/data2.xml"/><Relationship Id="rId11" Type="http://schemas.microsoft.com/office/2007/relationships/diagramDrawing" Target="diagrams/drawing1.xml"/><Relationship Id="rId10" Type="http://schemas.openxmlformats.org/officeDocument/2006/relationships/diagramColors" Target="diagrams/colors1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10C6D9-EA7E-4908-929E-2996EBA55DAA}" type="doc">
      <dgm:prSet loTypeId="urn:microsoft.com/office/officeart/2005/8/layout/hierarchy2" loCatId="hierarchy" qsTypeId="urn:microsoft.com/office/officeart/2005/8/quickstyle/simple3" qsCatId="simple" csTypeId="urn:microsoft.com/office/officeart/2005/8/colors/colorful2" csCatId="colorful" phldr="1"/>
      <dgm:spPr/>
      <dgm:t>
        <a:bodyPr/>
        <a:p>
          <a:endParaRPr lang="fr-FR"/>
        </a:p>
      </dgm:t>
    </dgm:pt>
    <dgm:pt modelId="{340438B8-276B-4B9F-B6D4-DFA7F2138463}">
      <dgm:prSet phldrT="[Texte]"/>
      <dgm:spPr/>
      <dgm:t>
        <a:bodyPr/>
        <a:p>
          <a:pPr algn="ctr"/>
          <a:r>
            <a:rPr lang="fr-FR"/>
            <a:t>lecture capteurs</a:t>
          </a:r>
        </a:p>
      </dgm:t>
    </dgm:pt>
    <dgm:pt modelId="{B89668CE-866E-4C02-96E3-F01C96FA32B3}" cxnId="{94A1EF04-A008-407E-A504-9F34A437F124}" type="parTrans">
      <dgm:prSet/>
      <dgm:spPr/>
      <dgm:t>
        <a:bodyPr/>
        <a:p>
          <a:pPr algn="ctr"/>
          <a:endParaRPr lang="fr-FR"/>
        </a:p>
      </dgm:t>
    </dgm:pt>
    <dgm:pt modelId="{021A84C4-641F-4A2A-B29C-A6CF497D19AF}" cxnId="{94A1EF04-A008-407E-A504-9F34A437F124}" type="sibTrans">
      <dgm:prSet/>
      <dgm:spPr/>
      <dgm:t>
        <a:bodyPr/>
        <a:p>
          <a:pPr algn="ctr"/>
          <a:endParaRPr lang="fr-FR"/>
        </a:p>
      </dgm:t>
    </dgm:pt>
    <dgm:pt modelId="{21713C2B-A77A-4205-83AD-0811654D95AC}">
      <dgm:prSet phldrT="[Texte]"/>
      <dgm:spPr/>
      <dgm:t>
        <a:bodyPr/>
        <a:p>
          <a:pPr algn="ctr"/>
          <a:r>
            <a:rPr lang="fr-FR"/>
            <a:t>ultrason</a:t>
          </a:r>
        </a:p>
      </dgm:t>
    </dgm:pt>
    <dgm:pt modelId="{EC8DE228-96EB-43F5-9097-8134B8EE8F8B}" cxnId="{BCDF38B5-F5FF-42C7-A33F-E3A552888763}" type="parTrans">
      <dgm:prSet/>
      <dgm:spPr/>
      <dgm:t>
        <a:bodyPr/>
        <a:p>
          <a:pPr algn="ctr"/>
          <a:endParaRPr lang="fr-FR"/>
        </a:p>
      </dgm:t>
    </dgm:pt>
    <dgm:pt modelId="{CDCCA262-16C5-455E-B406-8839ABDD8EE4}" cxnId="{BCDF38B5-F5FF-42C7-A33F-E3A552888763}" type="sibTrans">
      <dgm:prSet/>
      <dgm:spPr/>
      <dgm:t>
        <a:bodyPr/>
        <a:p>
          <a:pPr algn="ctr"/>
          <a:endParaRPr lang="fr-FR"/>
        </a:p>
      </dgm:t>
    </dgm:pt>
    <dgm:pt modelId="{DE0FDDA5-CA11-4438-AEFB-05E348843554}">
      <dgm:prSet phldrT="[Texte]"/>
      <dgm:spPr/>
      <dgm:t>
        <a:bodyPr/>
        <a:p>
          <a:pPr algn="ctr"/>
          <a:r>
            <a:rPr lang="fr-FR"/>
            <a:t>calcul distance</a:t>
          </a:r>
        </a:p>
      </dgm:t>
    </dgm:pt>
    <dgm:pt modelId="{42B606E9-9E71-44BD-8991-1F014A71A699}" cxnId="{8274A9C5-2177-4B51-8A71-46E7061710A6}" type="parTrans">
      <dgm:prSet/>
      <dgm:spPr/>
      <dgm:t>
        <a:bodyPr/>
        <a:p>
          <a:pPr algn="ctr"/>
          <a:endParaRPr lang="fr-FR"/>
        </a:p>
      </dgm:t>
    </dgm:pt>
    <dgm:pt modelId="{B60641C7-E7BC-490D-9789-B3EE3791D3B3}" cxnId="{8274A9C5-2177-4B51-8A71-46E7061710A6}" type="sibTrans">
      <dgm:prSet/>
      <dgm:spPr/>
      <dgm:t>
        <a:bodyPr/>
        <a:p>
          <a:pPr algn="ctr"/>
          <a:endParaRPr lang="fr-FR"/>
        </a:p>
      </dgm:t>
    </dgm:pt>
    <dgm:pt modelId="{7210B2A3-DA24-478E-A953-6E5BD3948C23}">
      <dgm:prSet phldrT="[Texte]"/>
      <dgm:spPr/>
      <dgm:t>
        <a:bodyPr/>
        <a:p>
          <a:pPr algn="ctr"/>
          <a:r>
            <a:rPr lang="fr-FR"/>
            <a:t>Flammes IR *3</a:t>
          </a:r>
        </a:p>
      </dgm:t>
    </dgm:pt>
    <dgm:pt modelId="{4BA9F100-AC33-4165-9219-5AEB16226F80}" cxnId="{5B417FA0-CBFF-436B-B03E-A630E10E61EC}" type="parTrans">
      <dgm:prSet/>
      <dgm:spPr/>
      <dgm:t>
        <a:bodyPr/>
        <a:p>
          <a:pPr algn="ctr"/>
          <a:endParaRPr lang="fr-FR"/>
        </a:p>
      </dgm:t>
    </dgm:pt>
    <dgm:pt modelId="{EEE5D9FB-9A7B-4666-B9DB-6D0625F88162}" cxnId="{5B417FA0-CBFF-436B-B03E-A630E10E61EC}" type="sibTrans">
      <dgm:prSet/>
      <dgm:spPr/>
      <dgm:t>
        <a:bodyPr/>
        <a:p>
          <a:pPr algn="ctr"/>
          <a:endParaRPr lang="fr-FR"/>
        </a:p>
      </dgm:t>
    </dgm:pt>
    <dgm:pt modelId="{F6B7E406-57FE-4C9F-8A5E-842672D503DD}">
      <dgm:prSet phldrT="[Texte]"/>
      <dgm:spPr/>
      <dgm:t>
        <a:bodyPr/>
        <a:p>
          <a:pPr algn="ctr"/>
          <a:r>
            <a:rPr lang="fr-FR"/>
            <a:t>Gaz MQ-2</a:t>
          </a:r>
        </a:p>
      </dgm:t>
    </dgm:pt>
    <dgm:pt modelId="{28555F2A-634D-4F7C-BFB4-0563235AB25D}" cxnId="{3F4560E7-057E-411C-82A7-0C764445610F}" type="parTrans">
      <dgm:prSet/>
      <dgm:spPr/>
      <dgm:t>
        <a:bodyPr/>
        <a:p>
          <a:pPr algn="ctr"/>
          <a:endParaRPr lang="fr-FR"/>
        </a:p>
      </dgm:t>
    </dgm:pt>
    <dgm:pt modelId="{74509D69-72C0-4BF0-986A-02D81EDB1106}" cxnId="{3F4560E7-057E-411C-82A7-0C764445610F}" type="sibTrans">
      <dgm:prSet/>
      <dgm:spPr/>
      <dgm:t>
        <a:bodyPr/>
        <a:p>
          <a:pPr algn="ctr"/>
          <a:endParaRPr lang="fr-FR"/>
        </a:p>
      </dgm:t>
    </dgm:pt>
    <dgm:pt modelId="{45E5CA44-26DE-451D-A479-A8B06BAE803F}">
      <dgm:prSet phldrT="[Texte]"/>
      <dgm:spPr/>
      <dgm:t>
        <a:bodyPr/>
        <a:p>
          <a:pPr algn="ctr"/>
          <a:r>
            <a:rPr lang="fr-FR"/>
            <a:t>détection Gaz</a:t>
          </a:r>
        </a:p>
      </dgm:t>
    </dgm:pt>
    <dgm:pt modelId="{0CFC05B0-4C24-4B82-B628-4AFF0A53628D}" cxnId="{33A43E5A-60F8-4875-BCFD-8F01027B9277}" type="parTrans">
      <dgm:prSet/>
      <dgm:spPr/>
      <dgm:t>
        <a:bodyPr/>
        <a:p>
          <a:pPr algn="ctr"/>
          <a:endParaRPr lang="fr-FR"/>
        </a:p>
      </dgm:t>
    </dgm:pt>
    <dgm:pt modelId="{0B47700C-A71F-41A3-A4F2-513C99A9210D}" cxnId="{33A43E5A-60F8-4875-BCFD-8F01027B9277}" type="sibTrans">
      <dgm:prSet/>
      <dgm:spPr/>
      <dgm:t>
        <a:bodyPr/>
        <a:p>
          <a:pPr algn="ctr"/>
          <a:endParaRPr lang="fr-FR"/>
        </a:p>
      </dgm:t>
    </dgm:pt>
    <dgm:pt modelId="{52B4B797-1E2A-406C-9820-A9E3FAB11927}">
      <dgm:prSet phldrT="[Texte]"/>
      <dgm:spPr/>
      <dgm:t>
        <a:bodyPr/>
        <a:p>
          <a:pPr algn="ctr"/>
          <a:r>
            <a:rPr lang="fr-FR"/>
            <a:t>drection Feu</a:t>
          </a:r>
        </a:p>
      </dgm:t>
    </dgm:pt>
    <dgm:pt modelId="{EDB45B19-5E1E-4F0F-BD63-9827019E4971}" cxnId="{4B1C6363-E5FD-4610-A6AF-8D72FA10EB51}" type="parTrans">
      <dgm:prSet/>
      <dgm:spPr/>
      <dgm:t>
        <a:bodyPr/>
        <a:p>
          <a:pPr algn="ctr"/>
          <a:endParaRPr lang="fr-FR"/>
        </a:p>
      </dgm:t>
    </dgm:pt>
    <dgm:pt modelId="{8EF1123D-FBE5-4BEB-967B-DD22EA0B22F0}" cxnId="{4B1C6363-E5FD-4610-A6AF-8D72FA10EB51}" type="sibTrans">
      <dgm:prSet/>
      <dgm:spPr/>
      <dgm:t>
        <a:bodyPr/>
        <a:p>
          <a:pPr algn="ctr"/>
          <a:endParaRPr lang="fr-FR"/>
        </a:p>
      </dgm:t>
    </dgm:pt>
    <dgm:pt modelId="{62B65193-0DDA-45A5-9E94-29D2B90ACEA1}" type="pres">
      <dgm:prSet presAssocID="{D810C6D9-EA7E-4908-929E-2996EBA55D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p>
          <a:endParaRPr lang="fr-FR"/>
        </a:p>
      </dgm:t>
    </dgm:pt>
    <dgm:pt modelId="{5142DA97-C61F-484E-95D9-1F2ED67F8B64}" type="pres">
      <dgm:prSet presAssocID="{340438B8-276B-4B9F-B6D4-DFA7F2138463}" presName="root1" presStyleCnt="0"/>
      <dgm:spPr/>
    </dgm:pt>
    <dgm:pt modelId="{386DF1A1-199F-4FA4-9701-C627953B9905}" type="pres">
      <dgm:prSet presAssocID="{340438B8-276B-4B9F-B6D4-DFA7F2138463}" presName="LevelOneTextNode" presStyleLbl="node0" presStyleIdx="0" presStyleCnt="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FFEC24BA-3F05-4A98-B985-BDD5001077C8}" type="pres">
      <dgm:prSet presAssocID="{340438B8-276B-4B9F-B6D4-DFA7F2138463}" presName="level2hierChild" presStyleCnt="0"/>
      <dgm:spPr/>
    </dgm:pt>
    <dgm:pt modelId="{79695F86-036E-438B-8884-91DB0CEB5451}" type="pres">
      <dgm:prSet presAssocID="{EC8DE228-96EB-43F5-9097-8134B8EE8F8B}" presName="conn2-1" presStyleLbl="parChTrans1D2" presStyleIdx="0" presStyleCnt="3"/>
      <dgm:spPr/>
      <dgm:t>
        <a:bodyPr/>
        <a:p>
          <a:endParaRPr lang="fr-FR"/>
        </a:p>
      </dgm:t>
    </dgm:pt>
    <dgm:pt modelId="{0E21790E-97D0-449A-AB7A-1B3BD60FB4BA}" type="pres">
      <dgm:prSet presAssocID="{EC8DE228-96EB-43F5-9097-8134B8EE8F8B}" presName="connTx" presStyleLbl="parChTrans1D2" presStyleIdx="0" presStyleCnt="3"/>
      <dgm:spPr/>
      <dgm:t>
        <a:bodyPr/>
        <a:p>
          <a:endParaRPr lang="fr-FR"/>
        </a:p>
      </dgm:t>
    </dgm:pt>
    <dgm:pt modelId="{9C4DFA6B-52A9-40C9-A3B3-07FECF7237E4}" type="pres">
      <dgm:prSet presAssocID="{21713C2B-A77A-4205-83AD-0811654D95AC}" presName="root2" presStyleCnt="0"/>
      <dgm:spPr/>
    </dgm:pt>
    <dgm:pt modelId="{167BE482-C490-4464-B844-ED583E6D986A}" type="pres">
      <dgm:prSet presAssocID="{21713C2B-A77A-4205-83AD-0811654D95AC}" presName="LevelTwoTextNode" presStyleLbl="node2" presStyleIdx="0" presStyleCnt="3" custScaleX="12945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92298559-C886-432C-84D1-D5EBAB39EDB2}" type="pres">
      <dgm:prSet presAssocID="{21713C2B-A77A-4205-83AD-0811654D95AC}" presName="level3hierChild" presStyleCnt="0"/>
      <dgm:spPr/>
    </dgm:pt>
    <dgm:pt modelId="{CA2A3252-9BAB-4310-A590-85BC4C9ED4A2}" type="pres">
      <dgm:prSet presAssocID="{42B606E9-9E71-44BD-8991-1F014A71A699}" presName="conn2-1" presStyleLbl="parChTrans1D3" presStyleIdx="0" presStyleCnt="3"/>
      <dgm:spPr/>
      <dgm:t>
        <a:bodyPr/>
        <a:p>
          <a:endParaRPr lang="fr-FR"/>
        </a:p>
      </dgm:t>
    </dgm:pt>
    <dgm:pt modelId="{2909CAA7-EFFF-4CC2-B4B7-3F038EA65A64}" type="pres">
      <dgm:prSet presAssocID="{42B606E9-9E71-44BD-8991-1F014A71A699}" presName="connTx" presStyleLbl="parChTrans1D3" presStyleIdx="0" presStyleCnt="3"/>
      <dgm:spPr/>
      <dgm:t>
        <a:bodyPr/>
        <a:p>
          <a:endParaRPr lang="fr-FR"/>
        </a:p>
      </dgm:t>
    </dgm:pt>
    <dgm:pt modelId="{D9E5692A-75D4-4253-8594-7155BB6D52AD}" type="pres">
      <dgm:prSet presAssocID="{DE0FDDA5-CA11-4438-AEFB-05E348843554}" presName="root2" presStyleCnt="0"/>
      <dgm:spPr/>
    </dgm:pt>
    <dgm:pt modelId="{5DA504A1-281C-42B1-8D77-716A8133F3ED}" type="pres">
      <dgm:prSet presAssocID="{DE0FDDA5-CA11-4438-AEFB-05E348843554}" presName="LevelTwoTextNode" presStyleLbl="node3" presStyleIdx="0" presStyleCnt="3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879E7E48-C632-46B6-92AF-360E895178C4}" type="pres">
      <dgm:prSet presAssocID="{DE0FDDA5-CA11-4438-AEFB-05E348843554}" presName="level3hierChild" presStyleCnt="0"/>
      <dgm:spPr/>
    </dgm:pt>
    <dgm:pt modelId="{079A413D-028F-4950-93C9-E8AA851AC130}" type="pres">
      <dgm:prSet presAssocID="{4BA9F100-AC33-4165-9219-5AEB16226F80}" presName="conn2-1" presStyleLbl="parChTrans1D2" presStyleIdx="1" presStyleCnt="3"/>
      <dgm:spPr/>
      <dgm:t>
        <a:bodyPr/>
        <a:p>
          <a:endParaRPr lang="fr-FR"/>
        </a:p>
      </dgm:t>
    </dgm:pt>
    <dgm:pt modelId="{34770F34-447A-49BD-88DA-F73B1D22B761}" type="pres">
      <dgm:prSet presAssocID="{4BA9F100-AC33-4165-9219-5AEB16226F80}" presName="connTx" presStyleLbl="parChTrans1D2" presStyleIdx="1" presStyleCnt="3"/>
      <dgm:spPr/>
      <dgm:t>
        <a:bodyPr/>
        <a:p>
          <a:endParaRPr lang="fr-FR"/>
        </a:p>
      </dgm:t>
    </dgm:pt>
    <dgm:pt modelId="{09A14168-61CD-43B3-BBA3-737FDF4B2F80}" type="pres">
      <dgm:prSet presAssocID="{7210B2A3-DA24-478E-A953-6E5BD3948C23}" presName="root2" presStyleCnt="0"/>
      <dgm:spPr/>
    </dgm:pt>
    <dgm:pt modelId="{0D2380AC-E6CE-49E0-A6E8-6826C0D03830}" type="pres">
      <dgm:prSet presAssocID="{7210B2A3-DA24-478E-A953-6E5BD3948C23}" presName="LevelTwoTextNode" presStyleLbl="node2" presStyleIdx="1" presStyleCnt="3" custScaleX="13093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E9EE9130-5217-467E-8D92-AE9249630957}" type="pres">
      <dgm:prSet presAssocID="{7210B2A3-DA24-478E-A953-6E5BD3948C23}" presName="level3hierChild" presStyleCnt="0"/>
      <dgm:spPr/>
    </dgm:pt>
    <dgm:pt modelId="{F9759EB5-F5EB-4AC6-AD37-337253C79572}" type="pres">
      <dgm:prSet presAssocID="{EDB45B19-5E1E-4F0F-BD63-9827019E4971}" presName="conn2-1" presStyleLbl="parChTrans1D3" presStyleIdx="1" presStyleCnt="3"/>
      <dgm:spPr/>
      <dgm:t>
        <a:bodyPr/>
        <a:p>
          <a:endParaRPr lang="fr-FR"/>
        </a:p>
      </dgm:t>
    </dgm:pt>
    <dgm:pt modelId="{AB9983B3-EEA9-43F9-9395-C7B3E32A204D}" type="pres">
      <dgm:prSet presAssocID="{EDB45B19-5E1E-4F0F-BD63-9827019E4971}" presName="connTx" presStyleLbl="parChTrans1D3" presStyleIdx="1" presStyleCnt="3"/>
      <dgm:spPr/>
      <dgm:t>
        <a:bodyPr/>
        <a:p>
          <a:endParaRPr lang="fr-FR"/>
        </a:p>
      </dgm:t>
    </dgm:pt>
    <dgm:pt modelId="{E2E147CE-C44A-4785-B2B3-5BD027857ACA}" type="pres">
      <dgm:prSet presAssocID="{52B4B797-1E2A-406C-9820-A9E3FAB11927}" presName="root2" presStyleCnt="0"/>
      <dgm:spPr/>
    </dgm:pt>
    <dgm:pt modelId="{A373BB20-8E63-4297-99EC-5C8C954C1EDF}" type="pres">
      <dgm:prSet presAssocID="{52B4B797-1E2A-406C-9820-A9E3FAB11927}" presName="LevelTwoTextNode" presStyleLbl="node3" presStyleIdx="1" presStyleCnt="3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BF072D93-B53C-4300-8541-05E787772E28}" type="pres">
      <dgm:prSet presAssocID="{52B4B797-1E2A-406C-9820-A9E3FAB11927}" presName="level3hierChild" presStyleCnt="0"/>
      <dgm:spPr/>
    </dgm:pt>
    <dgm:pt modelId="{D63D9EC0-921F-419D-BC98-FE0B2024DA76}" type="pres">
      <dgm:prSet presAssocID="{28555F2A-634D-4F7C-BFB4-0563235AB25D}" presName="conn2-1" presStyleLbl="parChTrans1D2" presStyleIdx="2" presStyleCnt="3"/>
      <dgm:spPr/>
      <dgm:t>
        <a:bodyPr/>
        <a:p>
          <a:endParaRPr lang="fr-FR"/>
        </a:p>
      </dgm:t>
    </dgm:pt>
    <dgm:pt modelId="{ED80F2F2-9878-4398-8449-CE5112A689B1}" type="pres">
      <dgm:prSet presAssocID="{28555F2A-634D-4F7C-BFB4-0563235AB25D}" presName="connTx" presStyleLbl="parChTrans1D2" presStyleIdx="2" presStyleCnt="3"/>
      <dgm:spPr/>
      <dgm:t>
        <a:bodyPr/>
        <a:p>
          <a:endParaRPr lang="fr-FR"/>
        </a:p>
      </dgm:t>
    </dgm:pt>
    <dgm:pt modelId="{B3F1EC1F-EEAD-4BE7-A5E9-6493313D07EE}" type="pres">
      <dgm:prSet presAssocID="{F6B7E406-57FE-4C9F-8A5E-842672D503DD}" presName="root2" presStyleCnt="0"/>
      <dgm:spPr/>
    </dgm:pt>
    <dgm:pt modelId="{D6E82D07-0069-43BA-A7A5-26A289FF9548}" type="pres">
      <dgm:prSet presAssocID="{F6B7E406-57FE-4C9F-8A5E-842672D503DD}" presName="LevelTwoTextNode" presStyleLbl="node2" presStyleIdx="2" presStyleCnt="3" custScaleX="128377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0B02A9A6-063C-4E2A-9673-005997F2A3FA}" type="pres">
      <dgm:prSet presAssocID="{F6B7E406-57FE-4C9F-8A5E-842672D503DD}" presName="level3hierChild" presStyleCnt="0"/>
      <dgm:spPr/>
    </dgm:pt>
    <dgm:pt modelId="{32EF523E-A126-47C9-B061-B1F596003FD7}" type="pres">
      <dgm:prSet presAssocID="{0CFC05B0-4C24-4B82-B628-4AFF0A53628D}" presName="conn2-1" presStyleLbl="parChTrans1D3" presStyleIdx="2" presStyleCnt="3"/>
      <dgm:spPr/>
      <dgm:t>
        <a:bodyPr/>
        <a:p>
          <a:endParaRPr lang="fr-FR"/>
        </a:p>
      </dgm:t>
    </dgm:pt>
    <dgm:pt modelId="{AB79CA86-D06E-42FD-9312-1F0910441866}" type="pres">
      <dgm:prSet presAssocID="{0CFC05B0-4C24-4B82-B628-4AFF0A53628D}" presName="connTx" presStyleLbl="parChTrans1D3" presStyleIdx="2" presStyleCnt="3"/>
      <dgm:spPr/>
      <dgm:t>
        <a:bodyPr/>
        <a:p>
          <a:endParaRPr lang="fr-FR"/>
        </a:p>
      </dgm:t>
    </dgm:pt>
    <dgm:pt modelId="{C5C1C308-48C2-46B1-88D6-C07F2F64EC79}" type="pres">
      <dgm:prSet presAssocID="{45E5CA44-26DE-451D-A479-A8B06BAE803F}" presName="root2" presStyleCnt="0"/>
      <dgm:spPr/>
    </dgm:pt>
    <dgm:pt modelId="{DE570A2C-D2C5-401A-A03C-F3C76B8A4777}" type="pres">
      <dgm:prSet presAssocID="{45E5CA44-26DE-451D-A479-A8B06BAE803F}" presName="LevelTwoTextNode" presStyleLbl="node3" presStyleIdx="2" presStyleCnt="3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01B7730D-EDD5-48C2-88E4-939A03BE941D}" type="pres">
      <dgm:prSet presAssocID="{45E5CA44-26DE-451D-A479-A8B06BAE803F}" presName="level3hierChild" presStyleCnt="0"/>
      <dgm:spPr/>
    </dgm:pt>
  </dgm:ptLst>
  <dgm:cxnLst>
    <dgm:cxn modelId="{FBFEC3EA-F538-4DD2-85D8-5C1CB09E3323}" type="presOf" srcId="{7210B2A3-DA24-478E-A953-6E5BD3948C23}" destId="{0D2380AC-E6CE-49E0-A6E8-6826C0D03830}" srcOrd="0" destOrd="0" presId="urn:microsoft.com/office/officeart/2005/8/layout/hierarchy2"/>
    <dgm:cxn modelId="{94FAFA5D-7D83-45DA-9D85-2941C1D637C0}" type="presOf" srcId="{52B4B797-1E2A-406C-9820-A9E3FAB11927}" destId="{A373BB20-8E63-4297-99EC-5C8C954C1EDF}" srcOrd="0" destOrd="0" presId="urn:microsoft.com/office/officeart/2005/8/layout/hierarchy2"/>
    <dgm:cxn modelId="{095FFDAB-A8DB-43B6-A942-C238E141B2EB}" type="presOf" srcId="{0CFC05B0-4C24-4B82-B628-4AFF0A53628D}" destId="{AB79CA86-D06E-42FD-9312-1F0910441866}" srcOrd="1" destOrd="0" presId="urn:microsoft.com/office/officeart/2005/8/layout/hierarchy2"/>
    <dgm:cxn modelId="{BA8590BE-34DB-48BA-8096-1726D3C4E780}" type="presOf" srcId="{45E5CA44-26DE-451D-A479-A8B06BAE803F}" destId="{DE570A2C-D2C5-401A-A03C-F3C76B8A4777}" srcOrd="0" destOrd="0" presId="urn:microsoft.com/office/officeart/2005/8/layout/hierarchy2"/>
    <dgm:cxn modelId="{B08A1788-1AD5-42A0-823F-1345600BFAC3}" type="presOf" srcId="{EDB45B19-5E1E-4F0F-BD63-9827019E4971}" destId="{AB9983B3-EEA9-43F9-9395-C7B3E32A204D}" srcOrd="1" destOrd="0" presId="urn:microsoft.com/office/officeart/2005/8/layout/hierarchy2"/>
    <dgm:cxn modelId="{C5C0B034-8A18-4A5C-AA80-5271F0E60C71}" type="presOf" srcId="{D810C6D9-EA7E-4908-929E-2996EBA55DAA}" destId="{62B65193-0DDA-45A5-9E94-29D2B90ACEA1}" srcOrd="0" destOrd="0" presId="urn:microsoft.com/office/officeart/2005/8/layout/hierarchy2"/>
    <dgm:cxn modelId="{A0FC6CF6-C8AF-440A-B9A8-488635584C19}" type="presOf" srcId="{EDB45B19-5E1E-4F0F-BD63-9827019E4971}" destId="{F9759EB5-F5EB-4AC6-AD37-337253C79572}" srcOrd="0" destOrd="0" presId="urn:microsoft.com/office/officeart/2005/8/layout/hierarchy2"/>
    <dgm:cxn modelId="{8274A9C5-2177-4B51-8A71-46E7061710A6}" srcId="{21713C2B-A77A-4205-83AD-0811654D95AC}" destId="{DE0FDDA5-CA11-4438-AEFB-05E348843554}" srcOrd="0" destOrd="0" parTransId="{42B606E9-9E71-44BD-8991-1F014A71A699}" sibTransId="{B60641C7-E7BC-490D-9789-B3EE3791D3B3}"/>
    <dgm:cxn modelId="{FC7EBAC9-673B-45D5-AC9A-A8616E53571A}" type="presOf" srcId="{28555F2A-634D-4F7C-BFB4-0563235AB25D}" destId="{D63D9EC0-921F-419D-BC98-FE0B2024DA76}" srcOrd="0" destOrd="0" presId="urn:microsoft.com/office/officeart/2005/8/layout/hierarchy2"/>
    <dgm:cxn modelId="{BD8317F8-91D8-4C1C-B78E-990975D71A02}" type="presOf" srcId="{4BA9F100-AC33-4165-9219-5AEB16226F80}" destId="{34770F34-447A-49BD-88DA-F73B1D22B761}" srcOrd="1" destOrd="0" presId="urn:microsoft.com/office/officeart/2005/8/layout/hierarchy2"/>
    <dgm:cxn modelId="{1AF5B7A8-A303-49CC-BEBE-C53D2D738641}" type="presOf" srcId="{4BA9F100-AC33-4165-9219-5AEB16226F80}" destId="{079A413D-028F-4950-93C9-E8AA851AC130}" srcOrd="0" destOrd="0" presId="urn:microsoft.com/office/officeart/2005/8/layout/hierarchy2"/>
    <dgm:cxn modelId="{1C138F90-80E5-46AD-9C3E-25AC73586856}" type="presOf" srcId="{42B606E9-9E71-44BD-8991-1F014A71A699}" destId="{CA2A3252-9BAB-4310-A590-85BC4C9ED4A2}" srcOrd="0" destOrd="0" presId="urn:microsoft.com/office/officeart/2005/8/layout/hierarchy2"/>
    <dgm:cxn modelId="{94A1EF04-A008-407E-A504-9F34A437F124}" srcId="{D810C6D9-EA7E-4908-929E-2996EBA55DAA}" destId="{340438B8-276B-4B9F-B6D4-DFA7F2138463}" srcOrd="0" destOrd="0" parTransId="{B89668CE-866E-4C02-96E3-F01C96FA32B3}" sibTransId="{021A84C4-641F-4A2A-B29C-A6CF497D19AF}"/>
    <dgm:cxn modelId="{5B417FA0-CBFF-436B-B03E-A630E10E61EC}" srcId="{340438B8-276B-4B9F-B6D4-DFA7F2138463}" destId="{7210B2A3-DA24-478E-A953-6E5BD3948C23}" srcOrd="1" destOrd="0" parTransId="{4BA9F100-AC33-4165-9219-5AEB16226F80}" sibTransId="{EEE5D9FB-9A7B-4666-B9DB-6D0625F88162}"/>
    <dgm:cxn modelId="{BCDF38B5-F5FF-42C7-A33F-E3A552888763}" srcId="{340438B8-276B-4B9F-B6D4-DFA7F2138463}" destId="{21713C2B-A77A-4205-83AD-0811654D95AC}" srcOrd="0" destOrd="0" parTransId="{EC8DE228-96EB-43F5-9097-8134B8EE8F8B}" sibTransId="{CDCCA262-16C5-455E-B406-8839ABDD8EE4}"/>
    <dgm:cxn modelId="{CC2A5997-EF07-4204-AD2A-69FDA7DEFF05}" type="presOf" srcId="{EC8DE228-96EB-43F5-9097-8134B8EE8F8B}" destId="{0E21790E-97D0-449A-AB7A-1B3BD60FB4BA}" srcOrd="1" destOrd="0" presId="urn:microsoft.com/office/officeart/2005/8/layout/hierarchy2"/>
    <dgm:cxn modelId="{A7D4F7CA-09F1-47AC-A596-1BF0E5200EE2}" type="presOf" srcId="{21713C2B-A77A-4205-83AD-0811654D95AC}" destId="{167BE482-C490-4464-B844-ED583E6D986A}" srcOrd="0" destOrd="0" presId="urn:microsoft.com/office/officeart/2005/8/layout/hierarchy2"/>
    <dgm:cxn modelId="{0CE26489-F4E9-4893-BD20-F978544D29D8}" type="presOf" srcId="{28555F2A-634D-4F7C-BFB4-0563235AB25D}" destId="{ED80F2F2-9878-4398-8449-CE5112A689B1}" srcOrd="1" destOrd="0" presId="urn:microsoft.com/office/officeart/2005/8/layout/hierarchy2"/>
    <dgm:cxn modelId="{F911B6AB-1F3D-459F-9DF8-2DD08F57F326}" type="presOf" srcId="{0CFC05B0-4C24-4B82-B628-4AFF0A53628D}" destId="{32EF523E-A126-47C9-B061-B1F596003FD7}" srcOrd="0" destOrd="0" presId="urn:microsoft.com/office/officeart/2005/8/layout/hierarchy2"/>
    <dgm:cxn modelId="{50C4410F-3970-41B5-8967-75264A2B2424}" type="presOf" srcId="{340438B8-276B-4B9F-B6D4-DFA7F2138463}" destId="{386DF1A1-199F-4FA4-9701-C627953B9905}" srcOrd="0" destOrd="0" presId="urn:microsoft.com/office/officeart/2005/8/layout/hierarchy2"/>
    <dgm:cxn modelId="{4B1C6363-E5FD-4610-A6AF-8D72FA10EB51}" srcId="{7210B2A3-DA24-478E-A953-6E5BD3948C23}" destId="{52B4B797-1E2A-406C-9820-A9E3FAB11927}" srcOrd="0" destOrd="0" parTransId="{EDB45B19-5E1E-4F0F-BD63-9827019E4971}" sibTransId="{8EF1123D-FBE5-4BEB-967B-DD22EA0B22F0}"/>
    <dgm:cxn modelId="{2EE73199-FF47-4B49-A7E4-DE23DC62CA42}" type="presOf" srcId="{EC8DE228-96EB-43F5-9097-8134B8EE8F8B}" destId="{79695F86-036E-438B-8884-91DB0CEB5451}" srcOrd="0" destOrd="0" presId="urn:microsoft.com/office/officeart/2005/8/layout/hierarchy2"/>
    <dgm:cxn modelId="{81599631-E094-4E65-8DF2-F95003DB75E3}" type="presOf" srcId="{F6B7E406-57FE-4C9F-8A5E-842672D503DD}" destId="{D6E82D07-0069-43BA-A7A5-26A289FF9548}" srcOrd="0" destOrd="0" presId="urn:microsoft.com/office/officeart/2005/8/layout/hierarchy2"/>
    <dgm:cxn modelId="{3F4560E7-057E-411C-82A7-0C764445610F}" srcId="{340438B8-276B-4B9F-B6D4-DFA7F2138463}" destId="{F6B7E406-57FE-4C9F-8A5E-842672D503DD}" srcOrd="2" destOrd="0" parTransId="{28555F2A-634D-4F7C-BFB4-0563235AB25D}" sibTransId="{74509D69-72C0-4BF0-986A-02D81EDB1106}"/>
    <dgm:cxn modelId="{33A43E5A-60F8-4875-BCFD-8F01027B9277}" srcId="{F6B7E406-57FE-4C9F-8A5E-842672D503DD}" destId="{45E5CA44-26DE-451D-A479-A8B06BAE803F}" srcOrd="0" destOrd="0" parTransId="{0CFC05B0-4C24-4B82-B628-4AFF0A53628D}" sibTransId="{0B47700C-A71F-41A3-A4F2-513C99A9210D}"/>
    <dgm:cxn modelId="{B4C3A65E-E076-442F-8A99-0953FD816655}" type="presOf" srcId="{42B606E9-9E71-44BD-8991-1F014A71A699}" destId="{2909CAA7-EFFF-4CC2-B4B7-3F038EA65A64}" srcOrd="1" destOrd="0" presId="urn:microsoft.com/office/officeart/2005/8/layout/hierarchy2"/>
    <dgm:cxn modelId="{EBBB3317-324A-4679-96BD-47156AF32ACB}" type="presOf" srcId="{DE0FDDA5-CA11-4438-AEFB-05E348843554}" destId="{5DA504A1-281C-42B1-8D77-716A8133F3ED}" srcOrd="0" destOrd="0" presId="urn:microsoft.com/office/officeart/2005/8/layout/hierarchy2"/>
    <dgm:cxn modelId="{093DC35C-2B8B-4704-AA04-BBC8DDA4AA48}" type="presParOf" srcId="{62B65193-0DDA-45A5-9E94-29D2B90ACEA1}" destId="{5142DA97-C61F-484E-95D9-1F2ED67F8B64}" srcOrd="0" destOrd="0" presId="urn:microsoft.com/office/officeart/2005/8/layout/hierarchy2"/>
    <dgm:cxn modelId="{1A53C431-9BAB-4198-8B73-4D301483B6CB}" type="presParOf" srcId="{5142DA97-C61F-484E-95D9-1F2ED67F8B64}" destId="{386DF1A1-199F-4FA4-9701-C627953B9905}" srcOrd="0" destOrd="0" presId="urn:microsoft.com/office/officeart/2005/8/layout/hierarchy2"/>
    <dgm:cxn modelId="{692A33D8-5990-4A86-ABF4-DB78D293FACC}" type="presParOf" srcId="{5142DA97-C61F-484E-95D9-1F2ED67F8B64}" destId="{FFEC24BA-3F05-4A98-B985-BDD5001077C8}" srcOrd="1" destOrd="0" presId="urn:microsoft.com/office/officeart/2005/8/layout/hierarchy2"/>
    <dgm:cxn modelId="{102B81E2-BEA9-41E3-803E-0841CD4F8A98}" type="presParOf" srcId="{FFEC24BA-3F05-4A98-B985-BDD5001077C8}" destId="{79695F86-036E-438B-8884-91DB0CEB5451}" srcOrd="0" destOrd="0" presId="urn:microsoft.com/office/officeart/2005/8/layout/hierarchy2"/>
    <dgm:cxn modelId="{A62D46BD-D60B-42C2-87B3-15C57DCDF884}" type="presParOf" srcId="{79695F86-036E-438B-8884-91DB0CEB5451}" destId="{0E21790E-97D0-449A-AB7A-1B3BD60FB4BA}" srcOrd="0" destOrd="0" presId="urn:microsoft.com/office/officeart/2005/8/layout/hierarchy2"/>
    <dgm:cxn modelId="{FE12D937-6D2B-447E-98A3-DEAB175E84BF}" type="presParOf" srcId="{FFEC24BA-3F05-4A98-B985-BDD5001077C8}" destId="{9C4DFA6B-52A9-40C9-A3B3-07FECF7237E4}" srcOrd="1" destOrd="0" presId="urn:microsoft.com/office/officeart/2005/8/layout/hierarchy2"/>
    <dgm:cxn modelId="{C4C4124C-0912-4D5C-9BF4-9DA815479E5F}" type="presParOf" srcId="{9C4DFA6B-52A9-40C9-A3B3-07FECF7237E4}" destId="{167BE482-C490-4464-B844-ED583E6D986A}" srcOrd="0" destOrd="0" presId="urn:microsoft.com/office/officeart/2005/8/layout/hierarchy2"/>
    <dgm:cxn modelId="{9B989031-429F-4AC2-A204-2254CBBC791A}" type="presParOf" srcId="{9C4DFA6B-52A9-40C9-A3B3-07FECF7237E4}" destId="{92298559-C886-432C-84D1-D5EBAB39EDB2}" srcOrd="1" destOrd="0" presId="urn:microsoft.com/office/officeart/2005/8/layout/hierarchy2"/>
    <dgm:cxn modelId="{C2A1205E-ECD6-407D-9A01-EB685DA2EFAD}" type="presParOf" srcId="{92298559-C886-432C-84D1-D5EBAB39EDB2}" destId="{CA2A3252-9BAB-4310-A590-85BC4C9ED4A2}" srcOrd="0" destOrd="0" presId="urn:microsoft.com/office/officeart/2005/8/layout/hierarchy2"/>
    <dgm:cxn modelId="{F19A1F07-D289-4407-AF2E-98A71BCDF1B2}" type="presParOf" srcId="{CA2A3252-9BAB-4310-A590-85BC4C9ED4A2}" destId="{2909CAA7-EFFF-4CC2-B4B7-3F038EA65A64}" srcOrd="0" destOrd="0" presId="urn:microsoft.com/office/officeart/2005/8/layout/hierarchy2"/>
    <dgm:cxn modelId="{5216D424-78C9-491B-A869-F232AF0F7850}" type="presParOf" srcId="{92298559-C886-432C-84D1-D5EBAB39EDB2}" destId="{D9E5692A-75D4-4253-8594-7155BB6D52AD}" srcOrd="1" destOrd="0" presId="urn:microsoft.com/office/officeart/2005/8/layout/hierarchy2"/>
    <dgm:cxn modelId="{A1B06880-181F-402A-8EE1-5E0241E6E265}" type="presParOf" srcId="{D9E5692A-75D4-4253-8594-7155BB6D52AD}" destId="{5DA504A1-281C-42B1-8D77-716A8133F3ED}" srcOrd="0" destOrd="0" presId="urn:microsoft.com/office/officeart/2005/8/layout/hierarchy2"/>
    <dgm:cxn modelId="{4129018B-8084-4AB4-9C9D-705C7CFB7D92}" type="presParOf" srcId="{D9E5692A-75D4-4253-8594-7155BB6D52AD}" destId="{879E7E48-C632-46B6-92AF-360E895178C4}" srcOrd="1" destOrd="0" presId="urn:microsoft.com/office/officeart/2005/8/layout/hierarchy2"/>
    <dgm:cxn modelId="{D7E0EE40-47F1-4CFD-A13D-117644D0EF88}" type="presParOf" srcId="{FFEC24BA-3F05-4A98-B985-BDD5001077C8}" destId="{079A413D-028F-4950-93C9-E8AA851AC130}" srcOrd="2" destOrd="0" presId="urn:microsoft.com/office/officeart/2005/8/layout/hierarchy2"/>
    <dgm:cxn modelId="{8D50F46C-418D-4230-8813-301A212D0D36}" type="presParOf" srcId="{079A413D-028F-4950-93C9-E8AA851AC130}" destId="{34770F34-447A-49BD-88DA-F73B1D22B761}" srcOrd="0" destOrd="0" presId="urn:microsoft.com/office/officeart/2005/8/layout/hierarchy2"/>
    <dgm:cxn modelId="{5F305770-70E2-4EE4-8E62-DC0C88BF402A}" type="presParOf" srcId="{FFEC24BA-3F05-4A98-B985-BDD5001077C8}" destId="{09A14168-61CD-43B3-BBA3-737FDF4B2F80}" srcOrd="3" destOrd="0" presId="urn:microsoft.com/office/officeart/2005/8/layout/hierarchy2"/>
    <dgm:cxn modelId="{14B68BF0-293B-41A8-8921-1557C901442A}" type="presParOf" srcId="{09A14168-61CD-43B3-BBA3-737FDF4B2F80}" destId="{0D2380AC-E6CE-49E0-A6E8-6826C0D03830}" srcOrd="0" destOrd="0" presId="urn:microsoft.com/office/officeart/2005/8/layout/hierarchy2"/>
    <dgm:cxn modelId="{FEA45136-7FEE-492D-8F34-A0713ECB68B4}" type="presParOf" srcId="{09A14168-61CD-43B3-BBA3-737FDF4B2F80}" destId="{E9EE9130-5217-467E-8D92-AE9249630957}" srcOrd="1" destOrd="0" presId="urn:microsoft.com/office/officeart/2005/8/layout/hierarchy2"/>
    <dgm:cxn modelId="{47C73BBF-363B-42F2-B78A-68465472E1F9}" type="presParOf" srcId="{E9EE9130-5217-467E-8D92-AE9249630957}" destId="{F9759EB5-F5EB-4AC6-AD37-337253C79572}" srcOrd="0" destOrd="0" presId="urn:microsoft.com/office/officeart/2005/8/layout/hierarchy2"/>
    <dgm:cxn modelId="{2953600C-B8FE-4A04-9EFA-8F6FBD0AA4B9}" type="presParOf" srcId="{F9759EB5-F5EB-4AC6-AD37-337253C79572}" destId="{AB9983B3-EEA9-43F9-9395-C7B3E32A204D}" srcOrd="0" destOrd="0" presId="urn:microsoft.com/office/officeart/2005/8/layout/hierarchy2"/>
    <dgm:cxn modelId="{A0EBF042-A475-4D29-B3E0-86E687F98405}" type="presParOf" srcId="{E9EE9130-5217-467E-8D92-AE9249630957}" destId="{E2E147CE-C44A-4785-B2B3-5BD027857ACA}" srcOrd="1" destOrd="0" presId="urn:microsoft.com/office/officeart/2005/8/layout/hierarchy2"/>
    <dgm:cxn modelId="{14F956B4-E1E8-47DC-B123-6E1CC1BAC52C}" type="presParOf" srcId="{E2E147CE-C44A-4785-B2B3-5BD027857ACA}" destId="{A373BB20-8E63-4297-99EC-5C8C954C1EDF}" srcOrd="0" destOrd="0" presId="urn:microsoft.com/office/officeart/2005/8/layout/hierarchy2"/>
    <dgm:cxn modelId="{7F5314BC-A0EB-4F32-B61C-91292222A8D2}" type="presParOf" srcId="{E2E147CE-C44A-4785-B2B3-5BD027857ACA}" destId="{BF072D93-B53C-4300-8541-05E787772E28}" srcOrd="1" destOrd="0" presId="urn:microsoft.com/office/officeart/2005/8/layout/hierarchy2"/>
    <dgm:cxn modelId="{BF9F57DA-7759-40F4-B97E-34480D9A5933}" type="presParOf" srcId="{FFEC24BA-3F05-4A98-B985-BDD5001077C8}" destId="{D63D9EC0-921F-419D-BC98-FE0B2024DA76}" srcOrd="4" destOrd="0" presId="urn:microsoft.com/office/officeart/2005/8/layout/hierarchy2"/>
    <dgm:cxn modelId="{033CFB47-564C-40C2-864F-8037202115D0}" type="presParOf" srcId="{D63D9EC0-921F-419D-BC98-FE0B2024DA76}" destId="{ED80F2F2-9878-4398-8449-CE5112A689B1}" srcOrd="0" destOrd="0" presId="urn:microsoft.com/office/officeart/2005/8/layout/hierarchy2"/>
    <dgm:cxn modelId="{570FEE78-A6CB-449C-A7E0-BBAE401F766E}" type="presParOf" srcId="{FFEC24BA-3F05-4A98-B985-BDD5001077C8}" destId="{B3F1EC1F-EEAD-4BE7-A5E9-6493313D07EE}" srcOrd="5" destOrd="0" presId="urn:microsoft.com/office/officeart/2005/8/layout/hierarchy2"/>
    <dgm:cxn modelId="{04A9D4A6-2C6A-4E10-8C90-CECD8766BCD3}" type="presParOf" srcId="{B3F1EC1F-EEAD-4BE7-A5E9-6493313D07EE}" destId="{D6E82D07-0069-43BA-A7A5-26A289FF9548}" srcOrd="0" destOrd="0" presId="urn:microsoft.com/office/officeart/2005/8/layout/hierarchy2"/>
    <dgm:cxn modelId="{FCD168F7-2296-4CD2-A852-8CC252FBD5DF}" type="presParOf" srcId="{B3F1EC1F-EEAD-4BE7-A5E9-6493313D07EE}" destId="{0B02A9A6-063C-4E2A-9673-005997F2A3FA}" srcOrd="1" destOrd="0" presId="urn:microsoft.com/office/officeart/2005/8/layout/hierarchy2"/>
    <dgm:cxn modelId="{7FE65B3F-BF97-4579-BBAF-D27F96E30158}" type="presParOf" srcId="{0B02A9A6-063C-4E2A-9673-005997F2A3FA}" destId="{32EF523E-A126-47C9-B061-B1F596003FD7}" srcOrd="0" destOrd="0" presId="urn:microsoft.com/office/officeart/2005/8/layout/hierarchy2"/>
    <dgm:cxn modelId="{7BC7FFA9-E50F-4806-A607-4A6D4E13BC9A}" type="presParOf" srcId="{32EF523E-A126-47C9-B061-B1F596003FD7}" destId="{AB79CA86-D06E-42FD-9312-1F0910441866}" srcOrd="0" destOrd="0" presId="urn:microsoft.com/office/officeart/2005/8/layout/hierarchy2"/>
    <dgm:cxn modelId="{C4365207-9B5B-4AFB-8281-DACC1CB336C6}" type="presParOf" srcId="{0B02A9A6-063C-4E2A-9673-005997F2A3FA}" destId="{C5C1C308-48C2-46B1-88D6-C07F2F64EC79}" srcOrd="1" destOrd="0" presId="urn:microsoft.com/office/officeart/2005/8/layout/hierarchy2"/>
    <dgm:cxn modelId="{3D990C61-DE43-4781-BC11-6380A4A5431D}" type="presParOf" srcId="{C5C1C308-48C2-46B1-88D6-C07F2F64EC79}" destId="{DE570A2C-D2C5-401A-A03C-F3C76B8A4777}" srcOrd="0" destOrd="0" presId="urn:microsoft.com/office/officeart/2005/8/layout/hierarchy2"/>
    <dgm:cxn modelId="{D964A9DE-9480-4227-A6AC-8F9F8F56FA74}" type="presParOf" srcId="{C5C1C308-48C2-46B1-88D6-C07F2F64EC79}" destId="{01B7730D-EDD5-48C2-88E4-939A03BE941D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BE279D3-CFB4-4149-A42F-597C33879296}" type="doc">
      <dgm:prSet loTypeId="urn:microsoft.com/office/officeart/2005/8/layout/hierarchy2" loCatId="hierarchy" qsTypeId="urn:microsoft.com/office/officeart/2005/8/quickstyle/simple2" qsCatId="simple" csTypeId="urn:microsoft.com/office/officeart/2005/8/colors/colorful4" csCatId="colorful" phldr="1"/>
      <dgm:spPr/>
      <dgm:t>
        <a:bodyPr/>
        <a:p>
          <a:endParaRPr lang="fr-FR"/>
        </a:p>
      </dgm:t>
    </dgm:pt>
    <dgm:pt modelId="{1E4D7F0F-8D99-4D91-97B9-B25E7F9D1AED}">
      <dgm:prSet phldrT="[Texte]"/>
      <dgm:spPr/>
      <dgm:t>
        <a:bodyPr/>
        <a:p>
          <a:r>
            <a:rPr lang="fr-FR"/>
            <a:t>ESP32</a:t>
          </a:r>
        </a:p>
      </dgm:t>
    </dgm:pt>
    <dgm:pt modelId="{4BD14020-91AB-47E7-BAF3-35F1CF68EA21}" cxnId="{0A6ED786-42AC-4AA7-8D17-BE1E39AA57D9}" type="parTrans">
      <dgm:prSet/>
      <dgm:spPr/>
      <dgm:t>
        <a:bodyPr/>
        <a:p>
          <a:endParaRPr lang="fr-FR"/>
        </a:p>
      </dgm:t>
    </dgm:pt>
    <dgm:pt modelId="{197E3709-0FA7-4FD9-ADBB-3690B6006CF9}" cxnId="{0A6ED786-42AC-4AA7-8D17-BE1E39AA57D9}" type="sibTrans">
      <dgm:prSet/>
      <dgm:spPr/>
      <dgm:t>
        <a:bodyPr/>
        <a:p>
          <a:endParaRPr lang="fr-FR"/>
        </a:p>
      </dgm:t>
    </dgm:pt>
    <dgm:pt modelId="{A18090F7-1B6E-4616-ABCB-26F60E353BFD}">
      <dgm:prSet phldrT="[Texte]"/>
      <dgm:spPr/>
      <dgm:t>
        <a:bodyPr/>
        <a:p>
          <a:r>
            <a:rPr lang="fr-FR"/>
            <a:t>L298N  </a:t>
          </a:r>
        </a:p>
      </dgm:t>
    </dgm:pt>
    <dgm:pt modelId="{B3265FEC-B1D3-473E-9E61-7C92BF8F281E}" cxnId="{8BEE73BC-7128-406E-BBB4-234D3EF14C43}" type="parTrans">
      <dgm:prSet/>
      <dgm:spPr/>
      <dgm:t>
        <a:bodyPr/>
        <a:p>
          <a:endParaRPr lang="fr-FR"/>
        </a:p>
      </dgm:t>
    </dgm:pt>
    <dgm:pt modelId="{34640A1B-C74B-4F94-8247-FD7E1CC20FD3}" cxnId="{8BEE73BC-7128-406E-BBB4-234D3EF14C43}" type="sibTrans">
      <dgm:prSet/>
      <dgm:spPr/>
      <dgm:t>
        <a:bodyPr/>
        <a:p>
          <a:endParaRPr lang="fr-FR"/>
        </a:p>
      </dgm:t>
    </dgm:pt>
    <dgm:pt modelId="{B990E173-72B7-40DB-823B-768AB009B6EB}">
      <dgm:prSet phldrT="[Texte]"/>
      <dgm:spPr/>
      <dgm:t>
        <a:bodyPr/>
        <a:p>
          <a:r>
            <a:rPr lang="fr-FR"/>
            <a:t>Flamme G/C/D</a:t>
          </a:r>
        </a:p>
      </dgm:t>
    </dgm:pt>
    <dgm:pt modelId="{BE78685E-13BD-40D0-B9ED-D316C4200DD8}" cxnId="{D7BE6BD6-5C67-4DA1-A46A-B791F6AD882C}" type="parTrans">
      <dgm:prSet/>
      <dgm:spPr/>
      <dgm:t>
        <a:bodyPr/>
        <a:p>
          <a:endParaRPr lang="fr-FR"/>
        </a:p>
      </dgm:t>
    </dgm:pt>
    <dgm:pt modelId="{9BFD1BA6-A45E-4CB0-A86F-269092789F4E}" cxnId="{D7BE6BD6-5C67-4DA1-A46A-B791F6AD882C}" type="sibTrans">
      <dgm:prSet/>
      <dgm:spPr/>
      <dgm:t>
        <a:bodyPr/>
        <a:p>
          <a:endParaRPr lang="fr-FR"/>
        </a:p>
      </dgm:t>
    </dgm:pt>
    <dgm:pt modelId="{B660BF61-4766-4A34-A3D1-B05A05D78C94}">
      <dgm:prSet phldrT="[Texte]"/>
      <dgm:spPr/>
      <dgm:t>
        <a:bodyPr/>
        <a:p>
          <a:r>
            <a:rPr lang="fr-FR"/>
            <a:t>ultrason</a:t>
          </a:r>
        </a:p>
      </dgm:t>
    </dgm:pt>
    <dgm:pt modelId="{0120B958-D63A-4025-86FA-61494F2DB591}" cxnId="{59656F4A-B401-4AA7-A739-0CF63C551A03}" type="parTrans">
      <dgm:prSet/>
      <dgm:spPr/>
      <dgm:t>
        <a:bodyPr/>
        <a:p>
          <a:endParaRPr lang="fr-FR"/>
        </a:p>
      </dgm:t>
    </dgm:pt>
    <dgm:pt modelId="{E16047C2-051D-48BC-9998-36B3148504B3}" cxnId="{59656F4A-B401-4AA7-A739-0CF63C551A03}" type="sibTrans">
      <dgm:prSet/>
      <dgm:spPr/>
      <dgm:t>
        <a:bodyPr/>
        <a:p>
          <a:endParaRPr lang="fr-FR"/>
        </a:p>
      </dgm:t>
    </dgm:pt>
    <dgm:pt modelId="{09EC9071-8141-4726-9A55-CB5C7F514599}">
      <dgm:prSet phldrT="[Texte]"/>
      <dgm:spPr/>
      <dgm:t>
        <a:bodyPr/>
        <a:p>
          <a:r>
            <a:rPr lang="fr-FR"/>
            <a:t>Capteurs</a:t>
          </a:r>
        </a:p>
      </dgm:t>
    </dgm:pt>
    <dgm:pt modelId="{01A1B9A3-4C45-44FD-A2E9-DF60255D719B}" cxnId="{2AE5823B-2B4E-4E72-88E0-DF65DEC0942F}" type="parTrans">
      <dgm:prSet/>
      <dgm:spPr/>
      <dgm:t>
        <a:bodyPr/>
        <a:p>
          <a:endParaRPr lang="fr-FR"/>
        </a:p>
      </dgm:t>
    </dgm:pt>
    <dgm:pt modelId="{C679C943-0C61-4F78-B7C6-0B7085F7109A}" cxnId="{2AE5823B-2B4E-4E72-88E0-DF65DEC0942F}" type="sibTrans">
      <dgm:prSet/>
      <dgm:spPr/>
      <dgm:t>
        <a:bodyPr/>
        <a:p>
          <a:endParaRPr lang="fr-FR"/>
        </a:p>
      </dgm:t>
    </dgm:pt>
    <dgm:pt modelId="{1F0B00FA-A811-4FFD-B409-4BC58DDB4CEB}">
      <dgm:prSet phldrT="[Texte]"/>
      <dgm:spPr/>
      <dgm:t>
        <a:bodyPr/>
        <a:p>
          <a:r>
            <a:rPr lang="fr-FR"/>
            <a:t>Gaz </a:t>
          </a:r>
        </a:p>
      </dgm:t>
    </dgm:pt>
    <dgm:pt modelId="{F91866E7-993E-4391-BCA0-0B4164507476}" cxnId="{48D441B0-0FAE-49F3-A9ED-E6D59316F628}" type="parTrans">
      <dgm:prSet/>
      <dgm:spPr/>
      <dgm:t>
        <a:bodyPr/>
        <a:p>
          <a:endParaRPr lang="fr-FR"/>
        </a:p>
      </dgm:t>
    </dgm:pt>
    <dgm:pt modelId="{27CCA084-E359-412B-A18F-1354F0D7EAB5}" cxnId="{48D441B0-0FAE-49F3-A9ED-E6D59316F628}" type="sibTrans">
      <dgm:prSet/>
      <dgm:spPr/>
      <dgm:t>
        <a:bodyPr/>
        <a:p>
          <a:endParaRPr lang="fr-FR"/>
        </a:p>
      </dgm:t>
    </dgm:pt>
    <dgm:pt modelId="{09D6B5F9-5427-4920-9979-A2962DBA8144}">
      <dgm:prSet phldrT="[Texte]"/>
      <dgm:spPr/>
      <dgm:t>
        <a:bodyPr/>
        <a:p>
          <a:r>
            <a:rPr lang="fr-FR"/>
            <a:t>MOSFET</a:t>
          </a:r>
        </a:p>
      </dgm:t>
    </dgm:pt>
    <dgm:pt modelId="{5806F837-D0CB-40D9-B235-F93164F3EF89}" cxnId="{5ABC76EA-7B08-49B3-892F-1ABB8AA9D638}" type="parTrans">
      <dgm:prSet/>
      <dgm:spPr/>
      <dgm:t>
        <a:bodyPr/>
        <a:p>
          <a:endParaRPr lang="fr-FR"/>
        </a:p>
      </dgm:t>
    </dgm:pt>
    <dgm:pt modelId="{529D2545-8461-4224-949D-0EDD430006D0}" cxnId="{5ABC76EA-7B08-49B3-892F-1ABB8AA9D638}" type="sibTrans">
      <dgm:prSet/>
      <dgm:spPr/>
      <dgm:t>
        <a:bodyPr/>
        <a:p>
          <a:endParaRPr lang="fr-FR"/>
        </a:p>
      </dgm:t>
    </dgm:pt>
    <dgm:pt modelId="{0692D852-71DE-4163-848F-7D991ED15F03}">
      <dgm:prSet phldrT="[Texte]"/>
      <dgm:spPr/>
      <dgm:t>
        <a:bodyPr/>
        <a:p>
          <a:r>
            <a:rPr lang="fr-FR"/>
            <a:t>Pompe </a:t>
          </a:r>
        </a:p>
      </dgm:t>
    </dgm:pt>
    <dgm:pt modelId="{61D15A8C-DE70-431E-A185-41E5F68DF62B}" cxnId="{A6BF4493-F663-4538-BAB8-FB3D02CDA17C}" type="parTrans">
      <dgm:prSet/>
      <dgm:spPr/>
      <dgm:t>
        <a:bodyPr/>
        <a:p>
          <a:endParaRPr lang="fr-FR"/>
        </a:p>
      </dgm:t>
    </dgm:pt>
    <dgm:pt modelId="{D5B1D0C8-7884-42A6-A04D-603A3AEF0F3F}" cxnId="{A6BF4493-F663-4538-BAB8-FB3D02CDA17C}" type="sibTrans">
      <dgm:prSet/>
      <dgm:spPr/>
      <dgm:t>
        <a:bodyPr/>
        <a:p>
          <a:endParaRPr lang="fr-FR"/>
        </a:p>
      </dgm:t>
    </dgm:pt>
    <dgm:pt modelId="{BFDF0694-2BFF-4268-AF2D-824CE5E9673F}">
      <dgm:prSet phldrT="[Texte]"/>
      <dgm:spPr/>
      <dgm:t>
        <a:bodyPr/>
        <a:p>
          <a:r>
            <a:rPr lang="fr-FR"/>
            <a:t>GND</a:t>
          </a:r>
        </a:p>
      </dgm:t>
    </dgm:pt>
    <dgm:pt modelId="{275D8E2A-A732-4431-8B39-195A0A57FBD0}" cxnId="{64817A76-7A5D-4C7C-B31E-16E50E478CA8}" type="parTrans">
      <dgm:prSet/>
      <dgm:spPr/>
      <dgm:t>
        <a:bodyPr/>
        <a:p>
          <a:endParaRPr lang="fr-FR"/>
        </a:p>
      </dgm:t>
    </dgm:pt>
    <dgm:pt modelId="{625781A5-7779-4CE7-A455-169B70D4C3E0}" cxnId="{64817A76-7A5D-4C7C-B31E-16E50E478CA8}" type="sibTrans">
      <dgm:prSet/>
      <dgm:spPr/>
      <dgm:t>
        <a:bodyPr/>
        <a:p>
          <a:endParaRPr lang="fr-FR"/>
        </a:p>
      </dgm:t>
    </dgm:pt>
    <dgm:pt modelId="{67492D87-B7F6-4EFA-9810-A72334913C20}">
      <dgm:prSet phldrT="[Texte]"/>
      <dgm:spPr/>
      <dgm:t>
        <a:bodyPr/>
        <a:p>
          <a:r>
            <a:rPr lang="fr-FR"/>
            <a:t>Moteurs D/G </a:t>
          </a:r>
        </a:p>
      </dgm:t>
    </dgm:pt>
    <dgm:pt modelId="{19DEEAA0-A0B7-4712-AEC1-1D4EBB135A66}" cxnId="{41545654-D1A0-4C57-8E8E-58A79C9B11E1}" type="parTrans">
      <dgm:prSet/>
      <dgm:spPr/>
      <dgm:t>
        <a:bodyPr/>
        <a:p>
          <a:endParaRPr lang="fr-FR"/>
        </a:p>
      </dgm:t>
    </dgm:pt>
    <dgm:pt modelId="{419E2C9F-DB35-4A27-AF69-30B23B63CF07}" cxnId="{41545654-D1A0-4C57-8E8E-58A79C9B11E1}" type="sibTrans">
      <dgm:prSet/>
      <dgm:spPr/>
      <dgm:t>
        <a:bodyPr/>
        <a:p>
          <a:endParaRPr lang="fr-FR"/>
        </a:p>
      </dgm:t>
    </dgm:pt>
    <dgm:pt modelId="{D69E6409-F461-42C9-9BF9-86170ABB8454}">
      <dgm:prSet phldrT="[Texte]"/>
      <dgm:spPr/>
      <dgm:t>
        <a:bodyPr/>
        <a:p>
          <a:r>
            <a:rPr lang="fr-FR"/>
            <a:t>batterie</a:t>
          </a:r>
        </a:p>
      </dgm:t>
    </dgm:pt>
    <dgm:pt modelId="{C242765C-1F09-484A-904F-0246FE3CBD0C}" cxnId="{CB1C10DA-8D96-4A5C-B826-F4E86BA7EEB8}" type="parTrans">
      <dgm:prSet/>
      <dgm:spPr/>
      <dgm:t>
        <a:bodyPr/>
        <a:p>
          <a:endParaRPr lang="fr-FR"/>
        </a:p>
      </dgm:t>
    </dgm:pt>
    <dgm:pt modelId="{E0BD3A75-0A4F-49B7-826D-22369D074E44}" cxnId="{CB1C10DA-8D96-4A5C-B826-F4E86BA7EEB8}" type="sibTrans">
      <dgm:prSet/>
      <dgm:spPr/>
      <dgm:t>
        <a:bodyPr/>
        <a:p>
          <a:endParaRPr lang="fr-FR"/>
        </a:p>
      </dgm:t>
    </dgm:pt>
    <dgm:pt modelId="{17BC0909-D2FB-4798-A75D-5C79E55F9E07}">
      <dgm:prSet phldrT="[Texte]">
        <dgm:style>
          <a:lnRef idx="3">
            <a:schemeClr val="lt1"/>
          </a:lnRef>
          <a:fillRef idx="1">
            <a:schemeClr val="accent3"/>
          </a:fillRef>
          <a:effectRef idx="1">
            <a:schemeClr val="accent3"/>
          </a:effectRef>
          <a:fontRef idx="minor">
            <a:schemeClr val="lt1"/>
          </a:fontRef>
        </dgm:style>
      </dgm:prSet>
      <dgm:spPr/>
      <dgm:t>
        <a:bodyPr/>
        <a:p>
          <a:r>
            <a:rPr lang="fr-FR"/>
            <a:t>batterie</a:t>
          </a:r>
        </a:p>
      </dgm:t>
    </dgm:pt>
    <dgm:pt modelId="{72A0F77A-53CD-4AF5-8EAB-B17BF98C2343}" cxnId="{66217A89-15E0-4164-91FF-75A2273DFF73}" type="parTrans">
      <dgm:prSet/>
      <dgm:spPr/>
      <dgm:t>
        <a:bodyPr/>
        <a:p>
          <a:endParaRPr lang="fr-FR"/>
        </a:p>
      </dgm:t>
    </dgm:pt>
    <dgm:pt modelId="{44906869-F52A-470B-B5B7-B923D84C7076}" cxnId="{66217A89-15E0-4164-91FF-75A2273DFF73}" type="sibTrans">
      <dgm:prSet/>
      <dgm:spPr/>
      <dgm:t>
        <a:bodyPr/>
        <a:p>
          <a:endParaRPr lang="fr-FR"/>
        </a:p>
      </dgm:t>
    </dgm:pt>
    <dgm:pt modelId="{16932385-3995-4B09-A15A-6ECB4FF8D2AE}" type="pres">
      <dgm:prSet presAssocID="{BBE279D3-CFB4-4149-A42F-597C3387929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p>
          <a:endParaRPr lang="fr-FR"/>
        </a:p>
      </dgm:t>
    </dgm:pt>
    <dgm:pt modelId="{C0F6EB72-4090-4F92-A436-2BB6A43D87E0}" type="pres">
      <dgm:prSet presAssocID="{D69E6409-F461-42C9-9BF9-86170ABB8454}" presName="root1" presStyleCnt="0"/>
      <dgm:spPr/>
    </dgm:pt>
    <dgm:pt modelId="{823334C1-F647-447B-B3DE-392A1E72AD33}" type="pres">
      <dgm:prSet presAssocID="{D69E6409-F461-42C9-9BF9-86170ABB8454}" presName="LevelOneTextNode" presStyleLbl="node0" presStyleIdx="0" presStyleCnt="1" custLinFactNeighborX="-37735" custLinFactNeighborY="-42538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A1400E75-5DB3-4C36-8EA2-5FA6C24943EC}" type="pres">
      <dgm:prSet presAssocID="{D69E6409-F461-42C9-9BF9-86170ABB8454}" presName="level2hierChild" presStyleCnt="0"/>
      <dgm:spPr/>
    </dgm:pt>
    <dgm:pt modelId="{38ADE114-F734-45D3-9B8A-53CA81170EF0}" type="pres">
      <dgm:prSet presAssocID="{4BD14020-91AB-47E7-BAF3-35F1CF68EA21}" presName="conn2-1" presStyleLbl="parChTrans1D2" presStyleIdx="0" presStyleCnt="1"/>
      <dgm:spPr/>
      <dgm:t>
        <a:bodyPr/>
        <a:p>
          <a:endParaRPr lang="fr-FR"/>
        </a:p>
      </dgm:t>
    </dgm:pt>
    <dgm:pt modelId="{61FFDFDD-C1CB-4197-B319-689F66867D42}" type="pres">
      <dgm:prSet presAssocID="{4BD14020-91AB-47E7-BAF3-35F1CF68EA21}" presName="connTx" presStyleLbl="parChTrans1D2" presStyleIdx="0" presStyleCnt="1"/>
      <dgm:spPr/>
      <dgm:t>
        <a:bodyPr/>
        <a:p>
          <a:endParaRPr lang="fr-FR"/>
        </a:p>
      </dgm:t>
    </dgm:pt>
    <dgm:pt modelId="{F60F705F-2460-43BC-8AB4-C7159DB92CEE}" type="pres">
      <dgm:prSet presAssocID="{1E4D7F0F-8D99-4D91-97B9-B25E7F9D1AED}" presName="root2" presStyleCnt="0"/>
      <dgm:spPr/>
    </dgm:pt>
    <dgm:pt modelId="{4C9839A0-DBBA-465E-9783-3B96242A28B7}" type="pres">
      <dgm:prSet presAssocID="{1E4D7F0F-8D99-4D91-97B9-B25E7F9D1AED}" presName="LevelTwoTextNode" presStyleLbl="node2" presStyleIdx="0" presStyleCnt="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3292949C-F248-45CB-9F13-F200A31E3A41}" type="pres">
      <dgm:prSet presAssocID="{1E4D7F0F-8D99-4D91-97B9-B25E7F9D1AED}" presName="level3hierChild" presStyleCnt="0"/>
      <dgm:spPr/>
    </dgm:pt>
    <dgm:pt modelId="{F3A0EF68-E8A4-4BC9-8589-F781B927D3F8}" type="pres">
      <dgm:prSet presAssocID="{B3265FEC-B1D3-473E-9E61-7C92BF8F281E}" presName="conn2-1" presStyleLbl="parChTrans1D3" presStyleIdx="0" presStyleCnt="2"/>
      <dgm:spPr/>
      <dgm:t>
        <a:bodyPr/>
        <a:p>
          <a:endParaRPr lang="fr-FR"/>
        </a:p>
      </dgm:t>
    </dgm:pt>
    <dgm:pt modelId="{5AB9BB05-0461-4999-B750-CD6E37E6416E}" type="pres">
      <dgm:prSet presAssocID="{B3265FEC-B1D3-473E-9E61-7C92BF8F281E}" presName="connTx" presStyleLbl="parChTrans1D3" presStyleIdx="0" presStyleCnt="2"/>
      <dgm:spPr/>
      <dgm:t>
        <a:bodyPr/>
        <a:p>
          <a:endParaRPr lang="fr-FR"/>
        </a:p>
      </dgm:t>
    </dgm:pt>
    <dgm:pt modelId="{2DA08327-1198-44EC-A12F-4DEDDCB8C8FE}" type="pres">
      <dgm:prSet presAssocID="{A18090F7-1B6E-4616-ABCB-26F60E353BFD}" presName="root2" presStyleCnt="0"/>
      <dgm:spPr/>
    </dgm:pt>
    <dgm:pt modelId="{F55AFE8A-FC05-4717-9C74-5F0F76BD6F0A}" type="pres">
      <dgm:prSet presAssocID="{A18090F7-1B6E-4616-ABCB-26F60E353BFD}" presName="LevelTwoTextNode" presStyleLbl="node3" presStyleIdx="0" presStyleCnt="2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FB5697F6-BF37-443B-8ADF-6655C72E6B04}" type="pres">
      <dgm:prSet presAssocID="{A18090F7-1B6E-4616-ABCB-26F60E353BFD}" presName="level3hierChild" presStyleCnt="0"/>
      <dgm:spPr/>
    </dgm:pt>
    <dgm:pt modelId="{D1C4D424-8180-4A5D-A317-BDD4B9ABA069}" type="pres">
      <dgm:prSet presAssocID="{72A0F77A-53CD-4AF5-8EAB-B17BF98C2343}" presName="conn2-1" presStyleLbl="parChTrans1D4" presStyleIdx="0" presStyleCnt="8"/>
      <dgm:spPr/>
      <dgm:t>
        <a:bodyPr/>
        <a:p>
          <a:endParaRPr lang="fr-FR"/>
        </a:p>
      </dgm:t>
    </dgm:pt>
    <dgm:pt modelId="{0BFBF50B-5B41-43B7-A41F-7DC8EF7DCFAE}" type="pres">
      <dgm:prSet presAssocID="{72A0F77A-53CD-4AF5-8EAB-B17BF98C2343}" presName="connTx" presStyleLbl="parChTrans1D4" presStyleIdx="0" presStyleCnt="8"/>
      <dgm:spPr/>
      <dgm:t>
        <a:bodyPr/>
        <a:p>
          <a:endParaRPr lang="fr-FR"/>
        </a:p>
      </dgm:t>
    </dgm:pt>
    <dgm:pt modelId="{DF2CE411-C617-4320-B1D3-04B1BCBCED29}" type="pres">
      <dgm:prSet presAssocID="{17BC0909-D2FB-4798-A75D-5C79E55F9E07}" presName="root2" presStyleCnt="0"/>
      <dgm:spPr/>
    </dgm:pt>
    <dgm:pt modelId="{36AC392A-373D-4FEC-ADEE-1AFD27EC4155}" type="pres">
      <dgm:prSet presAssocID="{17BC0909-D2FB-4798-A75D-5C79E55F9E07}" presName="LevelTwoTextNode" presStyleLbl="node4" presStyleIdx="0" presStyleCnt="8" custLinFactNeighborX="-15448" custLinFactNeighborY="-63856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8D319BD4-CF9C-4051-A844-DFC7BA442C2C}" type="pres">
      <dgm:prSet presAssocID="{17BC0909-D2FB-4798-A75D-5C79E55F9E07}" presName="level3hierChild" presStyleCnt="0"/>
      <dgm:spPr/>
    </dgm:pt>
    <dgm:pt modelId="{DA078C2B-90D9-4DD0-A1A7-7AB04524DE77}" type="pres">
      <dgm:prSet presAssocID="{19DEEAA0-A0B7-4712-AEC1-1D4EBB135A66}" presName="conn2-1" presStyleLbl="parChTrans1D4" presStyleIdx="1" presStyleCnt="8"/>
      <dgm:spPr/>
      <dgm:t>
        <a:bodyPr/>
        <a:p>
          <a:endParaRPr lang="fr-FR"/>
        </a:p>
      </dgm:t>
    </dgm:pt>
    <dgm:pt modelId="{CA39DFC4-A01B-40B6-95A2-ACE73516890F}" type="pres">
      <dgm:prSet presAssocID="{19DEEAA0-A0B7-4712-AEC1-1D4EBB135A66}" presName="connTx" presStyleLbl="parChTrans1D4" presStyleIdx="1" presStyleCnt="8"/>
      <dgm:spPr/>
      <dgm:t>
        <a:bodyPr/>
        <a:p>
          <a:endParaRPr lang="fr-FR"/>
        </a:p>
      </dgm:t>
    </dgm:pt>
    <dgm:pt modelId="{A45147AB-52D5-4BD3-B798-0C4D21F01B21}" type="pres">
      <dgm:prSet presAssocID="{67492D87-B7F6-4EFA-9810-A72334913C20}" presName="root2" presStyleCnt="0"/>
      <dgm:spPr/>
    </dgm:pt>
    <dgm:pt modelId="{08CF2B13-5F1D-4F67-8E3D-72D1BABC2BB4}" type="pres">
      <dgm:prSet presAssocID="{67492D87-B7F6-4EFA-9810-A72334913C20}" presName="LevelTwoTextNode" presStyleLbl="node4" presStyleIdx="1" presStyleCnt="8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7FAC585E-5AB9-453C-8C17-B10F170DB9D6}" type="pres">
      <dgm:prSet presAssocID="{67492D87-B7F6-4EFA-9810-A72334913C20}" presName="level3hierChild" presStyleCnt="0"/>
      <dgm:spPr/>
    </dgm:pt>
    <dgm:pt modelId="{60E36411-5FCF-4126-AD78-83DC134E33CE}" type="pres">
      <dgm:prSet presAssocID="{01A1B9A3-4C45-44FD-A2E9-DF60255D719B}" presName="conn2-1" presStyleLbl="parChTrans1D3" presStyleIdx="1" presStyleCnt="2"/>
      <dgm:spPr/>
      <dgm:t>
        <a:bodyPr/>
        <a:p>
          <a:endParaRPr lang="fr-FR"/>
        </a:p>
      </dgm:t>
    </dgm:pt>
    <dgm:pt modelId="{DB91D086-C196-46C2-85C0-FF790C0FD681}" type="pres">
      <dgm:prSet presAssocID="{01A1B9A3-4C45-44FD-A2E9-DF60255D719B}" presName="connTx" presStyleLbl="parChTrans1D3" presStyleIdx="1" presStyleCnt="2"/>
      <dgm:spPr/>
      <dgm:t>
        <a:bodyPr/>
        <a:p>
          <a:endParaRPr lang="fr-FR"/>
        </a:p>
      </dgm:t>
    </dgm:pt>
    <dgm:pt modelId="{7B4ABB5A-37F0-4CF4-B419-A959558EECC0}" type="pres">
      <dgm:prSet presAssocID="{09EC9071-8141-4726-9A55-CB5C7F514599}" presName="root2" presStyleCnt="0"/>
      <dgm:spPr/>
    </dgm:pt>
    <dgm:pt modelId="{98DB553B-E66B-4926-B95E-2CB08FE0BE52}" type="pres">
      <dgm:prSet presAssocID="{09EC9071-8141-4726-9A55-CB5C7F514599}" presName="LevelTwoTextNode" presStyleLbl="node3" presStyleIdx="1" presStyleCnt="2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FE95224E-E3AE-48BB-80C6-A20C27FB7749}" type="pres">
      <dgm:prSet presAssocID="{09EC9071-8141-4726-9A55-CB5C7F514599}" presName="level3hierChild" presStyleCnt="0"/>
      <dgm:spPr/>
    </dgm:pt>
    <dgm:pt modelId="{CCF8837F-E683-4C96-ABF9-4B06502476FE}" type="pres">
      <dgm:prSet presAssocID="{BE78685E-13BD-40D0-B9ED-D316C4200DD8}" presName="conn2-1" presStyleLbl="parChTrans1D4" presStyleIdx="2" presStyleCnt="8"/>
      <dgm:spPr/>
      <dgm:t>
        <a:bodyPr/>
        <a:p>
          <a:endParaRPr lang="fr-FR"/>
        </a:p>
      </dgm:t>
    </dgm:pt>
    <dgm:pt modelId="{62E6AD64-28CA-4884-9149-0D8600AF92E3}" type="pres">
      <dgm:prSet presAssocID="{BE78685E-13BD-40D0-B9ED-D316C4200DD8}" presName="connTx" presStyleLbl="parChTrans1D4" presStyleIdx="2" presStyleCnt="8"/>
      <dgm:spPr/>
      <dgm:t>
        <a:bodyPr/>
        <a:p>
          <a:endParaRPr lang="fr-FR"/>
        </a:p>
      </dgm:t>
    </dgm:pt>
    <dgm:pt modelId="{F6841A32-D13F-4164-9D9D-B6A24A4BEDCC}" type="pres">
      <dgm:prSet presAssocID="{B990E173-72B7-40DB-823B-768AB009B6EB}" presName="root2" presStyleCnt="0"/>
      <dgm:spPr/>
    </dgm:pt>
    <dgm:pt modelId="{AFDE17D2-DB69-40D8-91F6-2BDB93B06A9C}" type="pres">
      <dgm:prSet presAssocID="{B990E173-72B7-40DB-823B-768AB009B6EB}" presName="LevelTwoTextNode" presStyleLbl="node4" presStyleIdx="2" presStyleCnt="8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87B2E091-D9A6-4AF9-8621-D7C9B3E81C71}" type="pres">
      <dgm:prSet presAssocID="{B990E173-72B7-40DB-823B-768AB009B6EB}" presName="level3hierChild" presStyleCnt="0"/>
      <dgm:spPr/>
    </dgm:pt>
    <dgm:pt modelId="{2D1ED9CC-1939-4948-8991-65DEE479B689}" type="pres">
      <dgm:prSet presAssocID="{0120B958-D63A-4025-86FA-61494F2DB591}" presName="conn2-1" presStyleLbl="parChTrans1D4" presStyleIdx="3" presStyleCnt="8"/>
      <dgm:spPr/>
      <dgm:t>
        <a:bodyPr/>
        <a:p>
          <a:endParaRPr lang="fr-FR"/>
        </a:p>
      </dgm:t>
    </dgm:pt>
    <dgm:pt modelId="{5B04D5CC-5E87-40C6-A8EE-DAD72A2A285C}" type="pres">
      <dgm:prSet presAssocID="{0120B958-D63A-4025-86FA-61494F2DB591}" presName="connTx" presStyleLbl="parChTrans1D4" presStyleIdx="3" presStyleCnt="8"/>
      <dgm:spPr/>
      <dgm:t>
        <a:bodyPr/>
        <a:p>
          <a:endParaRPr lang="fr-FR"/>
        </a:p>
      </dgm:t>
    </dgm:pt>
    <dgm:pt modelId="{2D7842E4-90D5-49A0-906E-FD2024511B50}" type="pres">
      <dgm:prSet presAssocID="{B660BF61-4766-4A34-A3D1-B05A05D78C94}" presName="root2" presStyleCnt="0"/>
      <dgm:spPr/>
    </dgm:pt>
    <dgm:pt modelId="{913ABF13-DAE1-45AD-AFAB-36D0AD799DF7}" type="pres">
      <dgm:prSet presAssocID="{B660BF61-4766-4A34-A3D1-B05A05D78C94}" presName="LevelTwoTextNode" presStyleLbl="node4" presStyleIdx="3" presStyleCnt="8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C4CE8042-C390-40F0-9520-AEC1B5C37B96}" type="pres">
      <dgm:prSet presAssocID="{B660BF61-4766-4A34-A3D1-B05A05D78C94}" presName="level3hierChild" presStyleCnt="0"/>
      <dgm:spPr/>
    </dgm:pt>
    <dgm:pt modelId="{6441D391-3DE9-42C7-8A27-39AE2CA2B598}" type="pres">
      <dgm:prSet presAssocID="{F91866E7-993E-4391-BCA0-0B4164507476}" presName="conn2-1" presStyleLbl="parChTrans1D4" presStyleIdx="4" presStyleCnt="8"/>
      <dgm:spPr/>
      <dgm:t>
        <a:bodyPr/>
        <a:p>
          <a:endParaRPr lang="fr-FR"/>
        </a:p>
      </dgm:t>
    </dgm:pt>
    <dgm:pt modelId="{3DE32D50-60CF-4EA7-92F3-5372B20C6E6E}" type="pres">
      <dgm:prSet presAssocID="{F91866E7-993E-4391-BCA0-0B4164507476}" presName="connTx" presStyleLbl="parChTrans1D4" presStyleIdx="4" presStyleCnt="8"/>
      <dgm:spPr/>
      <dgm:t>
        <a:bodyPr/>
        <a:p>
          <a:endParaRPr lang="fr-FR"/>
        </a:p>
      </dgm:t>
    </dgm:pt>
    <dgm:pt modelId="{6307090B-B70E-48B5-98D9-E6A47D57CD84}" type="pres">
      <dgm:prSet presAssocID="{1F0B00FA-A811-4FFD-B409-4BC58DDB4CEB}" presName="root2" presStyleCnt="0"/>
      <dgm:spPr/>
    </dgm:pt>
    <dgm:pt modelId="{369442F9-73A7-4AC0-AE0A-EAFC70D9790E}" type="pres">
      <dgm:prSet presAssocID="{1F0B00FA-A811-4FFD-B409-4BC58DDB4CEB}" presName="LevelTwoTextNode" presStyleLbl="node4" presStyleIdx="4" presStyleCnt="8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7D5F6483-1382-4695-90C1-7773659EE246}" type="pres">
      <dgm:prSet presAssocID="{1F0B00FA-A811-4FFD-B409-4BC58DDB4CEB}" presName="level3hierChild" presStyleCnt="0"/>
      <dgm:spPr/>
    </dgm:pt>
    <dgm:pt modelId="{5AC1A605-2EB5-40D8-9A30-E69091CB0C1B}" type="pres">
      <dgm:prSet presAssocID="{5806F837-D0CB-40D9-B235-F93164F3EF89}" presName="conn2-1" presStyleLbl="parChTrans1D4" presStyleIdx="5" presStyleCnt="8"/>
      <dgm:spPr/>
      <dgm:t>
        <a:bodyPr/>
        <a:p>
          <a:endParaRPr lang="fr-FR"/>
        </a:p>
      </dgm:t>
    </dgm:pt>
    <dgm:pt modelId="{A55292CA-FF8F-4010-974D-3762DFA8F3CA}" type="pres">
      <dgm:prSet presAssocID="{5806F837-D0CB-40D9-B235-F93164F3EF89}" presName="connTx" presStyleLbl="parChTrans1D4" presStyleIdx="5" presStyleCnt="8"/>
      <dgm:spPr/>
      <dgm:t>
        <a:bodyPr/>
        <a:p>
          <a:endParaRPr lang="fr-FR"/>
        </a:p>
      </dgm:t>
    </dgm:pt>
    <dgm:pt modelId="{A9BE0F7C-0C09-4158-ABBE-CDE5ECD74F30}" type="pres">
      <dgm:prSet presAssocID="{09D6B5F9-5427-4920-9979-A2962DBA8144}" presName="root2" presStyleCnt="0"/>
      <dgm:spPr/>
    </dgm:pt>
    <dgm:pt modelId="{A0B237E9-62F7-46DE-B7A6-4C59FCC863FE}" type="pres">
      <dgm:prSet presAssocID="{09D6B5F9-5427-4920-9979-A2962DBA8144}" presName="LevelTwoTextNode" presStyleLbl="node4" presStyleIdx="5" presStyleCnt="8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C209277C-DD19-4313-9350-9A4C056DABD8}" type="pres">
      <dgm:prSet presAssocID="{09D6B5F9-5427-4920-9979-A2962DBA8144}" presName="level3hierChild" presStyleCnt="0"/>
      <dgm:spPr/>
    </dgm:pt>
    <dgm:pt modelId="{E4C70B95-9FB6-47BB-94BC-735A8F8318C8}" type="pres">
      <dgm:prSet presAssocID="{61D15A8C-DE70-431E-A185-41E5F68DF62B}" presName="conn2-1" presStyleLbl="parChTrans1D4" presStyleIdx="6" presStyleCnt="8"/>
      <dgm:spPr/>
      <dgm:t>
        <a:bodyPr/>
        <a:p>
          <a:endParaRPr lang="fr-FR"/>
        </a:p>
      </dgm:t>
    </dgm:pt>
    <dgm:pt modelId="{D3272931-2182-400E-B330-D076DC2A0EBE}" type="pres">
      <dgm:prSet presAssocID="{61D15A8C-DE70-431E-A185-41E5F68DF62B}" presName="connTx" presStyleLbl="parChTrans1D4" presStyleIdx="6" presStyleCnt="8"/>
      <dgm:spPr/>
      <dgm:t>
        <a:bodyPr/>
        <a:p>
          <a:endParaRPr lang="fr-FR"/>
        </a:p>
      </dgm:t>
    </dgm:pt>
    <dgm:pt modelId="{B0A6E0FF-1942-401F-90AA-B6080BDD5929}" type="pres">
      <dgm:prSet presAssocID="{0692D852-71DE-4163-848F-7D991ED15F03}" presName="root2" presStyleCnt="0"/>
      <dgm:spPr/>
    </dgm:pt>
    <dgm:pt modelId="{2C2F847F-0C1B-47BE-8B12-0992FCCF6008}" type="pres">
      <dgm:prSet presAssocID="{0692D852-71DE-4163-848F-7D991ED15F03}" presName="LevelTwoTextNode" presStyleLbl="node4" presStyleIdx="6" presStyleCnt="8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552D5DC4-A788-43AD-BC76-7B8466B5DA95}" type="pres">
      <dgm:prSet presAssocID="{0692D852-71DE-4163-848F-7D991ED15F03}" presName="level3hierChild" presStyleCnt="0"/>
      <dgm:spPr/>
    </dgm:pt>
    <dgm:pt modelId="{AB25F013-B1AA-47C6-A491-626E1DBA3332}" type="pres">
      <dgm:prSet presAssocID="{275D8E2A-A732-4431-8B39-195A0A57FBD0}" presName="conn2-1" presStyleLbl="parChTrans1D4" presStyleIdx="7" presStyleCnt="8"/>
      <dgm:spPr/>
      <dgm:t>
        <a:bodyPr/>
        <a:p>
          <a:endParaRPr lang="fr-FR"/>
        </a:p>
      </dgm:t>
    </dgm:pt>
    <dgm:pt modelId="{FDF6A05B-0A26-46EE-8728-95930B2DBCE1}" type="pres">
      <dgm:prSet presAssocID="{275D8E2A-A732-4431-8B39-195A0A57FBD0}" presName="connTx" presStyleLbl="parChTrans1D4" presStyleIdx="7" presStyleCnt="8"/>
      <dgm:spPr/>
      <dgm:t>
        <a:bodyPr/>
        <a:p>
          <a:endParaRPr lang="fr-FR"/>
        </a:p>
      </dgm:t>
    </dgm:pt>
    <dgm:pt modelId="{7CB8DAB0-5599-4EEA-8F21-0444B2BFA8A0}" type="pres">
      <dgm:prSet presAssocID="{BFDF0694-2BFF-4268-AF2D-824CE5E9673F}" presName="root2" presStyleCnt="0"/>
      <dgm:spPr/>
    </dgm:pt>
    <dgm:pt modelId="{89E1BE2E-39B7-4C8D-99F3-BB2AE7AFD685}" type="pres">
      <dgm:prSet presAssocID="{BFDF0694-2BFF-4268-AF2D-824CE5E9673F}" presName="LevelTwoTextNode" presStyleLbl="node4" presStyleIdx="7" presStyleCnt="8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9B8FC063-D0AF-4E2D-A8A5-7CF2D3777B90}" type="pres">
      <dgm:prSet presAssocID="{BFDF0694-2BFF-4268-AF2D-824CE5E9673F}" presName="level3hierChild" presStyleCnt="0"/>
      <dgm:spPr/>
    </dgm:pt>
  </dgm:ptLst>
  <dgm:cxnLst>
    <dgm:cxn modelId="{0F57DE36-5E0E-4273-9482-BDA5ED634DD4}" type="presOf" srcId="{72A0F77A-53CD-4AF5-8EAB-B17BF98C2343}" destId="{0BFBF50B-5B41-43B7-A41F-7DC8EF7DCFAE}" srcOrd="1" destOrd="0" presId="urn:microsoft.com/office/officeart/2005/8/layout/hierarchy2"/>
    <dgm:cxn modelId="{52A552A4-53C4-45B4-AA74-214B55EE9F50}" type="presOf" srcId="{F91866E7-993E-4391-BCA0-0B4164507476}" destId="{3DE32D50-60CF-4EA7-92F3-5372B20C6E6E}" srcOrd="1" destOrd="0" presId="urn:microsoft.com/office/officeart/2005/8/layout/hierarchy2"/>
    <dgm:cxn modelId="{38FBC24B-238C-49CE-BD86-699F8928C4D6}" type="presOf" srcId="{B3265FEC-B1D3-473E-9E61-7C92BF8F281E}" destId="{F3A0EF68-E8A4-4BC9-8589-F781B927D3F8}" srcOrd="0" destOrd="0" presId="urn:microsoft.com/office/officeart/2005/8/layout/hierarchy2"/>
    <dgm:cxn modelId="{EFB3B823-3C99-47CA-8422-F111DBB7962F}" type="presOf" srcId="{B990E173-72B7-40DB-823B-768AB009B6EB}" destId="{AFDE17D2-DB69-40D8-91F6-2BDB93B06A9C}" srcOrd="0" destOrd="0" presId="urn:microsoft.com/office/officeart/2005/8/layout/hierarchy2"/>
    <dgm:cxn modelId="{27768C4C-EB7F-4F41-B4FD-05901BB3D17D}" type="presOf" srcId="{4BD14020-91AB-47E7-BAF3-35F1CF68EA21}" destId="{61FFDFDD-C1CB-4197-B319-689F66867D42}" srcOrd="1" destOrd="0" presId="urn:microsoft.com/office/officeart/2005/8/layout/hierarchy2"/>
    <dgm:cxn modelId="{66217A89-15E0-4164-91FF-75A2273DFF73}" srcId="{A18090F7-1B6E-4616-ABCB-26F60E353BFD}" destId="{17BC0909-D2FB-4798-A75D-5C79E55F9E07}" srcOrd="0" destOrd="0" parTransId="{72A0F77A-53CD-4AF5-8EAB-B17BF98C2343}" sibTransId="{44906869-F52A-470B-B5B7-B923D84C7076}"/>
    <dgm:cxn modelId="{D9E34043-A16D-48B9-A524-253AE012A5F1}" type="presOf" srcId="{61D15A8C-DE70-431E-A185-41E5F68DF62B}" destId="{E4C70B95-9FB6-47BB-94BC-735A8F8318C8}" srcOrd="0" destOrd="0" presId="urn:microsoft.com/office/officeart/2005/8/layout/hierarchy2"/>
    <dgm:cxn modelId="{6E10BEAA-97B7-4F62-9F8A-078F54469525}" type="presOf" srcId="{5806F837-D0CB-40D9-B235-F93164F3EF89}" destId="{A55292CA-FF8F-4010-974D-3762DFA8F3CA}" srcOrd="1" destOrd="0" presId="urn:microsoft.com/office/officeart/2005/8/layout/hierarchy2"/>
    <dgm:cxn modelId="{5ABC76EA-7B08-49B3-892F-1ABB8AA9D638}" srcId="{09EC9071-8141-4726-9A55-CB5C7F514599}" destId="{09D6B5F9-5427-4920-9979-A2962DBA8144}" srcOrd="3" destOrd="0" parTransId="{5806F837-D0CB-40D9-B235-F93164F3EF89}" sibTransId="{529D2545-8461-4224-949D-0EDD430006D0}"/>
    <dgm:cxn modelId="{0E9CE42B-A231-4CA0-8830-931017EB91DC}" type="presOf" srcId="{BBE279D3-CFB4-4149-A42F-597C33879296}" destId="{16932385-3995-4B09-A15A-6ECB4FF8D2AE}" srcOrd="0" destOrd="0" presId="urn:microsoft.com/office/officeart/2005/8/layout/hierarchy2"/>
    <dgm:cxn modelId="{FB814F0E-C4F0-4D91-B92D-CF28964790D3}" type="presOf" srcId="{A18090F7-1B6E-4616-ABCB-26F60E353BFD}" destId="{F55AFE8A-FC05-4717-9C74-5F0F76BD6F0A}" srcOrd="0" destOrd="0" presId="urn:microsoft.com/office/officeart/2005/8/layout/hierarchy2"/>
    <dgm:cxn modelId="{01C03D34-82FE-4550-81E2-E05F857B2244}" type="presOf" srcId="{BE78685E-13BD-40D0-B9ED-D316C4200DD8}" destId="{CCF8837F-E683-4C96-ABF9-4B06502476FE}" srcOrd="0" destOrd="0" presId="urn:microsoft.com/office/officeart/2005/8/layout/hierarchy2"/>
    <dgm:cxn modelId="{787F8235-9180-438F-9A7E-1D2898F23EAB}" type="presOf" srcId="{09EC9071-8141-4726-9A55-CB5C7F514599}" destId="{98DB553B-E66B-4926-B95E-2CB08FE0BE52}" srcOrd="0" destOrd="0" presId="urn:microsoft.com/office/officeart/2005/8/layout/hierarchy2"/>
    <dgm:cxn modelId="{2AE5823B-2B4E-4E72-88E0-DF65DEC0942F}" srcId="{1E4D7F0F-8D99-4D91-97B9-B25E7F9D1AED}" destId="{09EC9071-8141-4726-9A55-CB5C7F514599}" srcOrd="1" destOrd="0" parTransId="{01A1B9A3-4C45-44FD-A2E9-DF60255D719B}" sibTransId="{C679C943-0C61-4F78-B7C6-0B7085F7109A}"/>
    <dgm:cxn modelId="{64817A76-7A5D-4C7C-B31E-16E50E478CA8}" srcId="{0692D852-71DE-4163-848F-7D991ED15F03}" destId="{BFDF0694-2BFF-4268-AF2D-824CE5E9673F}" srcOrd="0" destOrd="0" parTransId="{275D8E2A-A732-4431-8B39-195A0A57FBD0}" sibTransId="{625781A5-7779-4CE7-A455-169B70D4C3E0}"/>
    <dgm:cxn modelId="{59656F4A-B401-4AA7-A739-0CF63C551A03}" srcId="{09EC9071-8141-4726-9A55-CB5C7F514599}" destId="{B660BF61-4766-4A34-A3D1-B05A05D78C94}" srcOrd="1" destOrd="0" parTransId="{0120B958-D63A-4025-86FA-61494F2DB591}" sibTransId="{E16047C2-051D-48BC-9998-36B3148504B3}"/>
    <dgm:cxn modelId="{38C5E968-704B-44ED-8F52-D3015737FBE8}" type="presOf" srcId="{0692D852-71DE-4163-848F-7D991ED15F03}" destId="{2C2F847F-0C1B-47BE-8B12-0992FCCF6008}" srcOrd="0" destOrd="0" presId="urn:microsoft.com/office/officeart/2005/8/layout/hierarchy2"/>
    <dgm:cxn modelId="{B68CC7BF-DE28-4447-8FA8-84E014BD25B7}" type="presOf" srcId="{0120B958-D63A-4025-86FA-61494F2DB591}" destId="{5B04D5CC-5E87-40C6-A8EE-DAD72A2A285C}" srcOrd="1" destOrd="0" presId="urn:microsoft.com/office/officeart/2005/8/layout/hierarchy2"/>
    <dgm:cxn modelId="{C33D97EF-93C2-4B9B-821C-8CEF8CFAF5C9}" type="presOf" srcId="{19DEEAA0-A0B7-4712-AEC1-1D4EBB135A66}" destId="{CA39DFC4-A01B-40B6-95A2-ACE73516890F}" srcOrd="1" destOrd="0" presId="urn:microsoft.com/office/officeart/2005/8/layout/hierarchy2"/>
    <dgm:cxn modelId="{A95DD03F-63FA-4DE5-895F-F2D1CC95AF03}" type="presOf" srcId="{01A1B9A3-4C45-44FD-A2E9-DF60255D719B}" destId="{60E36411-5FCF-4126-AD78-83DC134E33CE}" srcOrd="0" destOrd="0" presId="urn:microsoft.com/office/officeart/2005/8/layout/hierarchy2"/>
    <dgm:cxn modelId="{A6BF4493-F663-4538-BAB8-FB3D02CDA17C}" srcId="{09D6B5F9-5427-4920-9979-A2962DBA8144}" destId="{0692D852-71DE-4163-848F-7D991ED15F03}" srcOrd="0" destOrd="0" parTransId="{61D15A8C-DE70-431E-A185-41E5F68DF62B}" sibTransId="{D5B1D0C8-7884-42A6-A04D-603A3AEF0F3F}"/>
    <dgm:cxn modelId="{5C512F85-008F-446A-9826-567DA31376F5}" type="presOf" srcId="{17BC0909-D2FB-4798-A75D-5C79E55F9E07}" destId="{36AC392A-373D-4FEC-ADEE-1AFD27EC4155}" srcOrd="0" destOrd="0" presId="urn:microsoft.com/office/officeart/2005/8/layout/hierarchy2"/>
    <dgm:cxn modelId="{9596A5D3-46A0-4052-905B-1F560BB0397E}" type="presOf" srcId="{275D8E2A-A732-4431-8B39-195A0A57FBD0}" destId="{FDF6A05B-0A26-46EE-8728-95930B2DBCE1}" srcOrd="1" destOrd="0" presId="urn:microsoft.com/office/officeart/2005/8/layout/hierarchy2"/>
    <dgm:cxn modelId="{EFC9BA9E-AFBA-465C-9CA4-71EBC46F0C16}" type="presOf" srcId="{01A1B9A3-4C45-44FD-A2E9-DF60255D719B}" destId="{DB91D086-C196-46C2-85C0-FF790C0FD681}" srcOrd="1" destOrd="0" presId="urn:microsoft.com/office/officeart/2005/8/layout/hierarchy2"/>
    <dgm:cxn modelId="{214AC82D-C524-4A96-B46D-BFE30A6E7213}" type="presOf" srcId="{B3265FEC-B1D3-473E-9E61-7C92BF8F281E}" destId="{5AB9BB05-0461-4999-B750-CD6E37E6416E}" srcOrd="1" destOrd="0" presId="urn:microsoft.com/office/officeart/2005/8/layout/hierarchy2"/>
    <dgm:cxn modelId="{A20A68EB-32B1-4A0A-A41B-AE7B41E576B4}" type="presOf" srcId="{5806F837-D0CB-40D9-B235-F93164F3EF89}" destId="{5AC1A605-2EB5-40D8-9A30-E69091CB0C1B}" srcOrd="0" destOrd="0" presId="urn:microsoft.com/office/officeart/2005/8/layout/hierarchy2"/>
    <dgm:cxn modelId="{A2BB2133-9224-4E55-9376-35630F676235}" type="presOf" srcId="{275D8E2A-A732-4431-8B39-195A0A57FBD0}" destId="{AB25F013-B1AA-47C6-A491-626E1DBA3332}" srcOrd="0" destOrd="0" presId="urn:microsoft.com/office/officeart/2005/8/layout/hierarchy2"/>
    <dgm:cxn modelId="{192FC27A-446B-4E41-9921-A3CB9FB54370}" type="presOf" srcId="{09D6B5F9-5427-4920-9979-A2962DBA8144}" destId="{A0B237E9-62F7-46DE-B7A6-4C59FCC863FE}" srcOrd="0" destOrd="0" presId="urn:microsoft.com/office/officeart/2005/8/layout/hierarchy2"/>
    <dgm:cxn modelId="{3CCB0709-B92F-475B-8948-F359BFFEC005}" type="presOf" srcId="{4BD14020-91AB-47E7-BAF3-35F1CF68EA21}" destId="{38ADE114-F734-45D3-9B8A-53CA81170EF0}" srcOrd="0" destOrd="0" presId="urn:microsoft.com/office/officeart/2005/8/layout/hierarchy2"/>
    <dgm:cxn modelId="{19503FE2-14C6-432B-A8BC-737D381BEA96}" type="presOf" srcId="{67492D87-B7F6-4EFA-9810-A72334913C20}" destId="{08CF2B13-5F1D-4F67-8E3D-72D1BABC2BB4}" srcOrd="0" destOrd="0" presId="urn:microsoft.com/office/officeart/2005/8/layout/hierarchy2"/>
    <dgm:cxn modelId="{8BEE73BC-7128-406E-BBB4-234D3EF14C43}" srcId="{1E4D7F0F-8D99-4D91-97B9-B25E7F9D1AED}" destId="{A18090F7-1B6E-4616-ABCB-26F60E353BFD}" srcOrd="0" destOrd="0" parTransId="{B3265FEC-B1D3-473E-9E61-7C92BF8F281E}" sibTransId="{34640A1B-C74B-4F94-8247-FD7E1CC20FD3}"/>
    <dgm:cxn modelId="{26FC8B4C-E048-465B-A567-88492DD01835}" type="presOf" srcId="{B660BF61-4766-4A34-A3D1-B05A05D78C94}" destId="{913ABF13-DAE1-45AD-AFAB-36D0AD799DF7}" srcOrd="0" destOrd="0" presId="urn:microsoft.com/office/officeart/2005/8/layout/hierarchy2"/>
    <dgm:cxn modelId="{B34C9602-8EB4-41FA-8609-B5302E6748BD}" type="presOf" srcId="{BFDF0694-2BFF-4268-AF2D-824CE5E9673F}" destId="{89E1BE2E-39B7-4C8D-99F3-BB2AE7AFD685}" srcOrd="0" destOrd="0" presId="urn:microsoft.com/office/officeart/2005/8/layout/hierarchy2"/>
    <dgm:cxn modelId="{9F5ED08A-CA9A-4497-A3F7-DE9D191D7F7D}" type="presOf" srcId="{F91866E7-993E-4391-BCA0-0B4164507476}" destId="{6441D391-3DE9-42C7-8A27-39AE2CA2B598}" srcOrd="0" destOrd="0" presId="urn:microsoft.com/office/officeart/2005/8/layout/hierarchy2"/>
    <dgm:cxn modelId="{D7BE6BD6-5C67-4DA1-A46A-B791F6AD882C}" srcId="{09EC9071-8141-4726-9A55-CB5C7F514599}" destId="{B990E173-72B7-40DB-823B-768AB009B6EB}" srcOrd="0" destOrd="0" parTransId="{BE78685E-13BD-40D0-B9ED-D316C4200DD8}" sibTransId="{9BFD1BA6-A45E-4CB0-A86F-269092789F4E}"/>
    <dgm:cxn modelId="{0A6ED786-42AC-4AA7-8D17-BE1E39AA57D9}" srcId="{D69E6409-F461-42C9-9BF9-86170ABB8454}" destId="{1E4D7F0F-8D99-4D91-97B9-B25E7F9D1AED}" srcOrd="0" destOrd="0" parTransId="{4BD14020-91AB-47E7-BAF3-35F1CF68EA21}" sibTransId="{197E3709-0FA7-4FD9-ADBB-3690B6006CF9}"/>
    <dgm:cxn modelId="{8AC8F9E7-B36F-4620-93D3-F30A49DB87F5}" type="presOf" srcId="{BE78685E-13BD-40D0-B9ED-D316C4200DD8}" destId="{62E6AD64-28CA-4884-9149-0D8600AF92E3}" srcOrd="1" destOrd="0" presId="urn:microsoft.com/office/officeart/2005/8/layout/hierarchy2"/>
    <dgm:cxn modelId="{949272A9-3103-4E3D-9AEA-D988E5FF20E2}" type="presOf" srcId="{19DEEAA0-A0B7-4712-AEC1-1D4EBB135A66}" destId="{DA078C2B-90D9-4DD0-A1A7-7AB04524DE77}" srcOrd="0" destOrd="0" presId="urn:microsoft.com/office/officeart/2005/8/layout/hierarchy2"/>
    <dgm:cxn modelId="{507CD8A3-DAE3-4D10-8FD8-A2F40A729425}" type="presOf" srcId="{61D15A8C-DE70-431E-A185-41E5F68DF62B}" destId="{D3272931-2182-400E-B330-D076DC2A0EBE}" srcOrd="1" destOrd="0" presId="urn:microsoft.com/office/officeart/2005/8/layout/hierarchy2"/>
    <dgm:cxn modelId="{3B4B7D2B-628F-4BD5-AA7E-F84A50EA7AA4}" type="presOf" srcId="{1F0B00FA-A811-4FFD-B409-4BC58DDB4CEB}" destId="{369442F9-73A7-4AC0-AE0A-EAFC70D9790E}" srcOrd="0" destOrd="0" presId="urn:microsoft.com/office/officeart/2005/8/layout/hierarchy2"/>
    <dgm:cxn modelId="{3128D50D-5DD1-4949-8B87-F572FD9EE8FF}" type="presOf" srcId="{D69E6409-F461-42C9-9BF9-86170ABB8454}" destId="{823334C1-F647-447B-B3DE-392A1E72AD33}" srcOrd="0" destOrd="0" presId="urn:microsoft.com/office/officeart/2005/8/layout/hierarchy2"/>
    <dgm:cxn modelId="{48D441B0-0FAE-49F3-A9ED-E6D59316F628}" srcId="{09EC9071-8141-4726-9A55-CB5C7F514599}" destId="{1F0B00FA-A811-4FFD-B409-4BC58DDB4CEB}" srcOrd="2" destOrd="0" parTransId="{F91866E7-993E-4391-BCA0-0B4164507476}" sibTransId="{27CCA084-E359-412B-A18F-1354F0D7EAB5}"/>
    <dgm:cxn modelId="{996C03A4-7EC5-4262-AE35-B9954AF70E10}" type="presOf" srcId="{72A0F77A-53CD-4AF5-8EAB-B17BF98C2343}" destId="{D1C4D424-8180-4A5D-A317-BDD4B9ABA069}" srcOrd="0" destOrd="0" presId="urn:microsoft.com/office/officeart/2005/8/layout/hierarchy2"/>
    <dgm:cxn modelId="{D05EEA8C-9279-4D34-B4D7-385829AD863B}" type="presOf" srcId="{1E4D7F0F-8D99-4D91-97B9-B25E7F9D1AED}" destId="{4C9839A0-DBBA-465E-9783-3B96242A28B7}" srcOrd="0" destOrd="0" presId="urn:microsoft.com/office/officeart/2005/8/layout/hierarchy2"/>
    <dgm:cxn modelId="{41545654-D1A0-4C57-8E8E-58A79C9B11E1}" srcId="{A18090F7-1B6E-4616-ABCB-26F60E353BFD}" destId="{67492D87-B7F6-4EFA-9810-A72334913C20}" srcOrd="1" destOrd="0" parTransId="{19DEEAA0-A0B7-4712-AEC1-1D4EBB135A66}" sibTransId="{419E2C9F-DB35-4A27-AF69-30B23B63CF07}"/>
    <dgm:cxn modelId="{A0733284-9F01-47F2-B4A7-87C88894B6D1}" type="presOf" srcId="{0120B958-D63A-4025-86FA-61494F2DB591}" destId="{2D1ED9CC-1939-4948-8991-65DEE479B689}" srcOrd="0" destOrd="0" presId="urn:microsoft.com/office/officeart/2005/8/layout/hierarchy2"/>
    <dgm:cxn modelId="{CB1C10DA-8D96-4A5C-B826-F4E86BA7EEB8}" srcId="{BBE279D3-CFB4-4149-A42F-597C33879296}" destId="{D69E6409-F461-42C9-9BF9-86170ABB8454}" srcOrd="0" destOrd="0" parTransId="{C242765C-1F09-484A-904F-0246FE3CBD0C}" sibTransId="{E0BD3A75-0A4F-49B7-826D-22369D074E44}"/>
    <dgm:cxn modelId="{384115B3-043D-4009-841E-4F34C59C8FB4}" type="presParOf" srcId="{16932385-3995-4B09-A15A-6ECB4FF8D2AE}" destId="{C0F6EB72-4090-4F92-A436-2BB6A43D87E0}" srcOrd="0" destOrd="0" presId="urn:microsoft.com/office/officeart/2005/8/layout/hierarchy2"/>
    <dgm:cxn modelId="{3D6220AD-0153-4790-9269-D0D6D2E56F43}" type="presParOf" srcId="{C0F6EB72-4090-4F92-A436-2BB6A43D87E0}" destId="{823334C1-F647-447B-B3DE-392A1E72AD33}" srcOrd="0" destOrd="0" presId="urn:microsoft.com/office/officeart/2005/8/layout/hierarchy2"/>
    <dgm:cxn modelId="{8FF5145F-D774-44FC-99E7-C2B76A3A455A}" type="presParOf" srcId="{C0F6EB72-4090-4F92-A436-2BB6A43D87E0}" destId="{A1400E75-5DB3-4C36-8EA2-5FA6C24943EC}" srcOrd="1" destOrd="0" presId="urn:microsoft.com/office/officeart/2005/8/layout/hierarchy2"/>
    <dgm:cxn modelId="{CD828D07-557A-4319-BB0B-ECA932465B7B}" type="presParOf" srcId="{A1400E75-5DB3-4C36-8EA2-5FA6C24943EC}" destId="{38ADE114-F734-45D3-9B8A-53CA81170EF0}" srcOrd="0" destOrd="0" presId="urn:microsoft.com/office/officeart/2005/8/layout/hierarchy2"/>
    <dgm:cxn modelId="{B246A87C-23CB-4797-80C0-FA618130C679}" type="presParOf" srcId="{38ADE114-F734-45D3-9B8A-53CA81170EF0}" destId="{61FFDFDD-C1CB-4197-B319-689F66867D42}" srcOrd="0" destOrd="0" presId="urn:microsoft.com/office/officeart/2005/8/layout/hierarchy2"/>
    <dgm:cxn modelId="{4885E845-2FA3-4D59-AADA-4C7DC2F78EA7}" type="presParOf" srcId="{A1400E75-5DB3-4C36-8EA2-5FA6C24943EC}" destId="{F60F705F-2460-43BC-8AB4-C7159DB92CEE}" srcOrd="1" destOrd="0" presId="urn:microsoft.com/office/officeart/2005/8/layout/hierarchy2"/>
    <dgm:cxn modelId="{2BBF53E6-0223-4AF1-80C9-07D53F1258DA}" type="presParOf" srcId="{F60F705F-2460-43BC-8AB4-C7159DB92CEE}" destId="{4C9839A0-DBBA-465E-9783-3B96242A28B7}" srcOrd="0" destOrd="0" presId="urn:microsoft.com/office/officeart/2005/8/layout/hierarchy2"/>
    <dgm:cxn modelId="{FF4FF4F2-E3C9-409D-A564-3FB5184E4F69}" type="presParOf" srcId="{F60F705F-2460-43BC-8AB4-C7159DB92CEE}" destId="{3292949C-F248-45CB-9F13-F200A31E3A41}" srcOrd="1" destOrd="0" presId="urn:microsoft.com/office/officeart/2005/8/layout/hierarchy2"/>
    <dgm:cxn modelId="{BE6BA888-A023-4A91-A4C3-A52AEC68FF3E}" type="presParOf" srcId="{3292949C-F248-45CB-9F13-F200A31E3A41}" destId="{F3A0EF68-E8A4-4BC9-8589-F781B927D3F8}" srcOrd="0" destOrd="0" presId="urn:microsoft.com/office/officeart/2005/8/layout/hierarchy2"/>
    <dgm:cxn modelId="{AF678427-0EE8-4E5E-896D-EBAD1BB252A4}" type="presParOf" srcId="{F3A0EF68-E8A4-4BC9-8589-F781B927D3F8}" destId="{5AB9BB05-0461-4999-B750-CD6E37E6416E}" srcOrd="0" destOrd="0" presId="urn:microsoft.com/office/officeart/2005/8/layout/hierarchy2"/>
    <dgm:cxn modelId="{D6B84578-68CE-411F-BE2E-1354F9C13871}" type="presParOf" srcId="{3292949C-F248-45CB-9F13-F200A31E3A41}" destId="{2DA08327-1198-44EC-A12F-4DEDDCB8C8FE}" srcOrd="1" destOrd="0" presId="urn:microsoft.com/office/officeart/2005/8/layout/hierarchy2"/>
    <dgm:cxn modelId="{C4AB007F-6C5C-4A9C-8FA4-6454237495D1}" type="presParOf" srcId="{2DA08327-1198-44EC-A12F-4DEDDCB8C8FE}" destId="{F55AFE8A-FC05-4717-9C74-5F0F76BD6F0A}" srcOrd="0" destOrd="0" presId="urn:microsoft.com/office/officeart/2005/8/layout/hierarchy2"/>
    <dgm:cxn modelId="{BE5FEDDF-E751-4840-B08C-EEE69430FDEB}" type="presParOf" srcId="{2DA08327-1198-44EC-A12F-4DEDDCB8C8FE}" destId="{FB5697F6-BF37-443B-8ADF-6655C72E6B04}" srcOrd="1" destOrd="0" presId="urn:microsoft.com/office/officeart/2005/8/layout/hierarchy2"/>
    <dgm:cxn modelId="{19235704-1D08-48AE-93D2-7E9DE68B16A1}" type="presParOf" srcId="{FB5697F6-BF37-443B-8ADF-6655C72E6B04}" destId="{D1C4D424-8180-4A5D-A317-BDD4B9ABA069}" srcOrd="0" destOrd="0" presId="urn:microsoft.com/office/officeart/2005/8/layout/hierarchy2"/>
    <dgm:cxn modelId="{25D25F65-1379-4565-BE51-5943890EDF32}" type="presParOf" srcId="{D1C4D424-8180-4A5D-A317-BDD4B9ABA069}" destId="{0BFBF50B-5B41-43B7-A41F-7DC8EF7DCFAE}" srcOrd="0" destOrd="0" presId="urn:microsoft.com/office/officeart/2005/8/layout/hierarchy2"/>
    <dgm:cxn modelId="{A2C011B0-7C78-4FA7-AB0C-149449C629BA}" type="presParOf" srcId="{FB5697F6-BF37-443B-8ADF-6655C72E6B04}" destId="{DF2CE411-C617-4320-B1D3-04B1BCBCED29}" srcOrd="1" destOrd="0" presId="urn:microsoft.com/office/officeart/2005/8/layout/hierarchy2"/>
    <dgm:cxn modelId="{4DB94CAE-DEA5-48D8-8B92-F3360BA1A317}" type="presParOf" srcId="{DF2CE411-C617-4320-B1D3-04B1BCBCED29}" destId="{36AC392A-373D-4FEC-ADEE-1AFD27EC4155}" srcOrd="0" destOrd="0" presId="urn:microsoft.com/office/officeart/2005/8/layout/hierarchy2"/>
    <dgm:cxn modelId="{B032DC5D-C741-472E-AA20-7B7AED725983}" type="presParOf" srcId="{DF2CE411-C617-4320-B1D3-04B1BCBCED29}" destId="{8D319BD4-CF9C-4051-A844-DFC7BA442C2C}" srcOrd="1" destOrd="0" presId="urn:microsoft.com/office/officeart/2005/8/layout/hierarchy2"/>
    <dgm:cxn modelId="{3ADE1FC5-C481-47E7-8F2A-0A8D4E94CDEB}" type="presParOf" srcId="{FB5697F6-BF37-443B-8ADF-6655C72E6B04}" destId="{DA078C2B-90D9-4DD0-A1A7-7AB04524DE77}" srcOrd="2" destOrd="0" presId="urn:microsoft.com/office/officeart/2005/8/layout/hierarchy2"/>
    <dgm:cxn modelId="{07EC1F0D-6E3F-4D3E-BD7D-B95437E90116}" type="presParOf" srcId="{DA078C2B-90D9-4DD0-A1A7-7AB04524DE77}" destId="{CA39DFC4-A01B-40B6-95A2-ACE73516890F}" srcOrd="0" destOrd="0" presId="urn:microsoft.com/office/officeart/2005/8/layout/hierarchy2"/>
    <dgm:cxn modelId="{B16A4BE0-C9A8-4A10-BF38-21202F9F6982}" type="presParOf" srcId="{FB5697F6-BF37-443B-8ADF-6655C72E6B04}" destId="{A45147AB-52D5-4BD3-B798-0C4D21F01B21}" srcOrd="3" destOrd="0" presId="urn:microsoft.com/office/officeart/2005/8/layout/hierarchy2"/>
    <dgm:cxn modelId="{1B7775B1-78C1-4565-B509-8BBA2312F057}" type="presParOf" srcId="{A45147AB-52D5-4BD3-B798-0C4D21F01B21}" destId="{08CF2B13-5F1D-4F67-8E3D-72D1BABC2BB4}" srcOrd="0" destOrd="0" presId="urn:microsoft.com/office/officeart/2005/8/layout/hierarchy2"/>
    <dgm:cxn modelId="{D073CF58-9BD5-4AE8-A1A2-E89A6FDBBD19}" type="presParOf" srcId="{A45147AB-52D5-4BD3-B798-0C4D21F01B21}" destId="{7FAC585E-5AB9-453C-8C17-B10F170DB9D6}" srcOrd="1" destOrd="0" presId="urn:microsoft.com/office/officeart/2005/8/layout/hierarchy2"/>
    <dgm:cxn modelId="{E131F607-F435-4290-928B-8008C3A5E797}" type="presParOf" srcId="{3292949C-F248-45CB-9F13-F200A31E3A41}" destId="{60E36411-5FCF-4126-AD78-83DC134E33CE}" srcOrd="2" destOrd="0" presId="urn:microsoft.com/office/officeart/2005/8/layout/hierarchy2"/>
    <dgm:cxn modelId="{7843E656-0049-43C2-B5AF-0A58A011A8FE}" type="presParOf" srcId="{60E36411-5FCF-4126-AD78-83DC134E33CE}" destId="{DB91D086-C196-46C2-85C0-FF790C0FD681}" srcOrd="0" destOrd="0" presId="urn:microsoft.com/office/officeart/2005/8/layout/hierarchy2"/>
    <dgm:cxn modelId="{4668F32B-B682-4018-B6C7-923F918CA5F1}" type="presParOf" srcId="{3292949C-F248-45CB-9F13-F200A31E3A41}" destId="{7B4ABB5A-37F0-4CF4-B419-A959558EECC0}" srcOrd="3" destOrd="0" presId="urn:microsoft.com/office/officeart/2005/8/layout/hierarchy2"/>
    <dgm:cxn modelId="{919C931B-9482-4E19-A7ED-3FF827E51741}" type="presParOf" srcId="{7B4ABB5A-37F0-4CF4-B419-A959558EECC0}" destId="{98DB553B-E66B-4926-B95E-2CB08FE0BE52}" srcOrd="0" destOrd="0" presId="urn:microsoft.com/office/officeart/2005/8/layout/hierarchy2"/>
    <dgm:cxn modelId="{D0658734-A95F-4FDA-8207-DA3F4DBC440B}" type="presParOf" srcId="{7B4ABB5A-37F0-4CF4-B419-A959558EECC0}" destId="{FE95224E-E3AE-48BB-80C6-A20C27FB7749}" srcOrd="1" destOrd="0" presId="urn:microsoft.com/office/officeart/2005/8/layout/hierarchy2"/>
    <dgm:cxn modelId="{152A3002-6565-49B6-9AB3-B5B05A8E33F7}" type="presParOf" srcId="{FE95224E-E3AE-48BB-80C6-A20C27FB7749}" destId="{CCF8837F-E683-4C96-ABF9-4B06502476FE}" srcOrd="0" destOrd="0" presId="urn:microsoft.com/office/officeart/2005/8/layout/hierarchy2"/>
    <dgm:cxn modelId="{3E11DAD9-E74E-45EA-A830-E5D9A6AF999A}" type="presParOf" srcId="{CCF8837F-E683-4C96-ABF9-4B06502476FE}" destId="{62E6AD64-28CA-4884-9149-0D8600AF92E3}" srcOrd="0" destOrd="0" presId="urn:microsoft.com/office/officeart/2005/8/layout/hierarchy2"/>
    <dgm:cxn modelId="{9D3C7957-9279-44E9-B1D4-5E6958AFAD41}" type="presParOf" srcId="{FE95224E-E3AE-48BB-80C6-A20C27FB7749}" destId="{F6841A32-D13F-4164-9D9D-B6A24A4BEDCC}" srcOrd="1" destOrd="0" presId="urn:microsoft.com/office/officeart/2005/8/layout/hierarchy2"/>
    <dgm:cxn modelId="{2B763C92-D540-4FD6-9D1D-B3A2AEE12824}" type="presParOf" srcId="{F6841A32-D13F-4164-9D9D-B6A24A4BEDCC}" destId="{AFDE17D2-DB69-40D8-91F6-2BDB93B06A9C}" srcOrd="0" destOrd="0" presId="urn:microsoft.com/office/officeart/2005/8/layout/hierarchy2"/>
    <dgm:cxn modelId="{8BEEBEB0-023D-4F5E-96CB-5570F69A1125}" type="presParOf" srcId="{F6841A32-D13F-4164-9D9D-B6A24A4BEDCC}" destId="{87B2E091-D9A6-4AF9-8621-D7C9B3E81C71}" srcOrd="1" destOrd="0" presId="urn:microsoft.com/office/officeart/2005/8/layout/hierarchy2"/>
    <dgm:cxn modelId="{177C0CF3-26A1-4A2C-B04A-9B36E46DDC0D}" type="presParOf" srcId="{FE95224E-E3AE-48BB-80C6-A20C27FB7749}" destId="{2D1ED9CC-1939-4948-8991-65DEE479B689}" srcOrd="2" destOrd="0" presId="urn:microsoft.com/office/officeart/2005/8/layout/hierarchy2"/>
    <dgm:cxn modelId="{5F54A23F-5E7E-497B-A347-F3EDA4C4B329}" type="presParOf" srcId="{2D1ED9CC-1939-4948-8991-65DEE479B689}" destId="{5B04D5CC-5E87-40C6-A8EE-DAD72A2A285C}" srcOrd="0" destOrd="0" presId="urn:microsoft.com/office/officeart/2005/8/layout/hierarchy2"/>
    <dgm:cxn modelId="{C94B1F81-36BA-4403-AF9A-85DA34F24695}" type="presParOf" srcId="{FE95224E-E3AE-48BB-80C6-A20C27FB7749}" destId="{2D7842E4-90D5-49A0-906E-FD2024511B50}" srcOrd="3" destOrd="0" presId="urn:microsoft.com/office/officeart/2005/8/layout/hierarchy2"/>
    <dgm:cxn modelId="{D8D714A1-58B1-4017-A603-9924F9DF66F3}" type="presParOf" srcId="{2D7842E4-90D5-49A0-906E-FD2024511B50}" destId="{913ABF13-DAE1-45AD-AFAB-36D0AD799DF7}" srcOrd="0" destOrd="0" presId="urn:microsoft.com/office/officeart/2005/8/layout/hierarchy2"/>
    <dgm:cxn modelId="{35CB719F-F174-4856-8E34-1968076DF386}" type="presParOf" srcId="{2D7842E4-90D5-49A0-906E-FD2024511B50}" destId="{C4CE8042-C390-40F0-9520-AEC1B5C37B96}" srcOrd="1" destOrd="0" presId="urn:microsoft.com/office/officeart/2005/8/layout/hierarchy2"/>
    <dgm:cxn modelId="{FE799630-AD4F-4D53-9617-3BCE2593D1B9}" type="presParOf" srcId="{FE95224E-E3AE-48BB-80C6-A20C27FB7749}" destId="{6441D391-3DE9-42C7-8A27-39AE2CA2B598}" srcOrd="4" destOrd="0" presId="urn:microsoft.com/office/officeart/2005/8/layout/hierarchy2"/>
    <dgm:cxn modelId="{6A4497F8-E012-421A-8BEF-5430CB020074}" type="presParOf" srcId="{6441D391-3DE9-42C7-8A27-39AE2CA2B598}" destId="{3DE32D50-60CF-4EA7-92F3-5372B20C6E6E}" srcOrd="0" destOrd="0" presId="urn:microsoft.com/office/officeart/2005/8/layout/hierarchy2"/>
    <dgm:cxn modelId="{A48E5FA4-68F1-4DB5-9B74-74222F6BB293}" type="presParOf" srcId="{FE95224E-E3AE-48BB-80C6-A20C27FB7749}" destId="{6307090B-B70E-48B5-98D9-E6A47D57CD84}" srcOrd="5" destOrd="0" presId="urn:microsoft.com/office/officeart/2005/8/layout/hierarchy2"/>
    <dgm:cxn modelId="{8C3FB1C4-0F3D-4D1C-B040-748B9A23DABF}" type="presParOf" srcId="{6307090B-B70E-48B5-98D9-E6A47D57CD84}" destId="{369442F9-73A7-4AC0-AE0A-EAFC70D9790E}" srcOrd="0" destOrd="0" presId="urn:microsoft.com/office/officeart/2005/8/layout/hierarchy2"/>
    <dgm:cxn modelId="{BA456862-3BDC-4DF0-B7F8-E6F419D4CA0B}" type="presParOf" srcId="{6307090B-B70E-48B5-98D9-E6A47D57CD84}" destId="{7D5F6483-1382-4695-90C1-7773659EE246}" srcOrd="1" destOrd="0" presId="urn:microsoft.com/office/officeart/2005/8/layout/hierarchy2"/>
    <dgm:cxn modelId="{91A106CF-7C65-4B64-8466-4BA782ADA1CE}" type="presParOf" srcId="{FE95224E-E3AE-48BB-80C6-A20C27FB7749}" destId="{5AC1A605-2EB5-40D8-9A30-E69091CB0C1B}" srcOrd="6" destOrd="0" presId="urn:microsoft.com/office/officeart/2005/8/layout/hierarchy2"/>
    <dgm:cxn modelId="{66AA4382-BD87-48D1-81E7-5DDB0913FB47}" type="presParOf" srcId="{5AC1A605-2EB5-40D8-9A30-E69091CB0C1B}" destId="{A55292CA-FF8F-4010-974D-3762DFA8F3CA}" srcOrd="0" destOrd="0" presId="urn:microsoft.com/office/officeart/2005/8/layout/hierarchy2"/>
    <dgm:cxn modelId="{A71A37CC-FAD6-44C3-AA86-8C8EF8010F03}" type="presParOf" srcId="{FE95224E-E3AE-48BB-80C6-A20C27FB7749}" destId="{A9BE0F7C-0C09-4158-ABBE-CDE5ECD74F30}" srcOrd="7" destOrd="0" presId="urn:microsoft.com/office/officeart/2005/8/layout/hierarchy2"/>
    <dgm:cxn modelId="{6B2FBF5C-BA61-4EF2-9012-1AD08B6272EB}" type="presParOf" srcId="{A9BE0F7C-0C09-4158-ABBE-CDE5ECD74F30}" destId="{A0B237E9-62F7-46DE-B7A6-4C59FCC863FE}" srcOrd="0" destOrd="0" presId="urn:microsoft.com/office/officeart/2005/8/layout/hierarchy2"/>
    <dgm:cxn modelId="{FD5295BC-3A6E-4CCF-BD58-19710CE7916C}" type="presParOf" srcId="{A9BE0F7C-0C09-4158-ABBE-CDE5ECD74F30}" destId="{C209277C-DD19-4313-9350-9A4C056DABD8}" srcOrd="1" destOrd="0" presId="urn:microsoft.com/office/officeart/2005/8/layout/hierarchy2"/>
    <dgm:cxn modelId="{243B3505-3B0C-45EA-B932-7D21130A4DD9}" type="presParOf" srcId="{C209277C-DD19-4313-9350-9A4C056DABD8}" destId="{E4C70B95-9FB6-47BB-94BC-735A8F8318C8}" srcOrd="0" destOrd="0" presId="urn:microsoft.com/office/officeart/2005/8/layout/hierarchy2"/>
    <dgm:cxn modelId="{0EAE1A1A-BD65-48F6-A8AC-192DA2C45EDF}" type="presParOf" srcId="{E4C70B95-9FB6-47BB-94BC-735A8F8318C8}" destId="{D3272931-2182-400E-B330-D076DC2A0EBE}" srcOrd="0" destOrd="0" presId="urn:microsoft.com/office/officeart/2005/8/layout/hierarchy2"/>
    <dgm:cxn modelId="{98EC50DB-05E9-4F56-937F-CECDE4789DD2}" type="presParOf" srcId="{C209277C-DD19-4313-9350-9A4C056DABD8}" destId="{B0A6E0FF-1942-401F-90AA-B6080BDD5929}" srcOrd="1" destOrd="0" presId="urn:microsoft.com/office/officeart/2005/8/layout/hierarchy2"/>
    <dgm:cxn modelId="{35ADDD90-4D27-48B4-8BDD-7E056A7E9AF6}" type="presParOf" srcId="{B0A6E0FF-1942-401F-90AA-B6080BDD5929}" destId="{2C2F847F-0C1B-47BE-8B12-0992FCCF6008}" srcOrd="0" destOrd="0" presId="urn:microsoft.com/office/officeart/2005/8/layout/hierarchy2"/>
    <dgm:cxn modelId="{A57EF80D-8872-4C49-B05C-FC636B2A1776}" type="presParOf" srcId="{B0A6E0FF-1942-401F-90AA-B6080BDD5929}" destId="{552D5DC4-A788-43AD-BC76-7B8466B5DA95}" srcOrd="1" destOrd="0" presId="urn:microsoft.com/office/officeart/2005/8/layout/hierarchy2"/>
    <dgm:cxn modelId="{BD57DE76-63EB-4F72-B146-97EC9D065BF8}" type="presParOf" srcId="{552D5DC4-A788-43AD-BC76-7B8466B5DA95}" destId="{AB25F013-B1AA-47C6-A491-626E1DBA3332}" srcOrd="0" destOrd="0" presId="urn:microsoft.com/office/officeart/2005/8/layout/hierarchy2"/>
    <dgm:cxn modelId="{8459C55B-5880-4B98-9B17-FEC96B4948ED}" type="presParOf" srcId="{AB25F013-B1AA-47C6-A491-626E1DBA3332}" destId="{FDF6A05B-0A26-46EE-8728-95930B2DBCE1}" srcOrd="0" destOrd="0" presId="urn:microsoft.com/office/officeart/2005/8/layout/hierarchy2"/>
    <dgm:cxn modelId="{685EADB5-E31F-4CFA-9AC2-0CF0334E43CF}" type="presParOf" srcId="{552D5DC4-A788-43AD-BC76-7B8466B5DA95}" destId="{7CB8DAB0-5599-4EEA-8F21-0444B2BFA8A0}" srcOrd="1" destOrd="0" presId="urn:microsoft.com/office/officeart/2005/8/layout/hierarchy2"/>
    <dgm:cxn modelId="{B22195B5-AAAE-4A0B-822A-9CC978C9C631}" type="presParOf" srcId="{7CB8DAB0-5599-4EEA-8F21-0444B2BFA8A0}" destId="{89E1BE2E-39B7-4C8D-99F3-BB2AE7AFD685}" srcOrd="0" destOrd="0" presId="urn:microsoft.com/office/officeart/2005/8/layout/hierarchy2"/>
    <dgm:cxn modelId="{2C2AB2F7-4D91-48C2-B45E-A6AFC8418AFC}" type="presParOf" srcId="{7CB8DAB0-5599-4EEA-8F21-0444B2BFA8A0}" destId="{9B8FC063-D0AF-4E2D-A8A5-7CF2D3777B90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78270DC0-AC6D-4577-A404-3383886E7E3A}" type="doc">
      <dgm:prSet loTypeId="urn:microsoft.com/office/officeart/2005/8/layout/hierarchy2" loCatId="hierarchy" qsTypeId="urn:microsoft.com/office/officeart/2005/8/quickstyle/simple3" qsCatId="simple" csTypeId="urn:microsoft.com/office/officeart/2005/8/colors/colorful3" csCatId="colorful" phldr="1"/>
      <dgm:spPr/>
      <dgm:t>
        <a:bodyPr/>
        <a:p>
          <a:endParaRPr lang="fr-FR"/>
        </a:p>
      </dgm:t>
    </dgm:pt>
    <dgm:pt modelId="{6659DBC8-FB76-4E28-BB1F-A84243F81FEF}">
      <dgm:prSet phldrT="[Texte]"/>
      <dgm:spPr/>
      <dgm:t>
        <a:bodyPr/>
        <a:p>
          <a:r>
            <a:rPr lang="fr-FR"/>
            <a:t>si gaz_detect</a:t>
          </a:r>
        </a:p>
      </dgm:t>
    </dgm:pt>
    <dgm:pt modelId="{CE11B1F2-C1F8-4063-9A01-3FE9F2C2A63E}" cxnId="{2F382302-40BB-4E0E-8ACE-9D101D518B06}" type="parTrans">
      <dgm:prSet/>
      <dgm:spPr/>
      <dgm:t>
        <a:bodyPr/>
        <a:p>
          <a:endParaRPr lang="fr-FR"/>
        </a:p>
      </dgm:t>
    </dgm:pt>
    <dgm:pt modelId="{DF03FD76-EDEB-498E-A3E2-D29E26D7FDA9}" cxnId="{2F382302-40BB-4E0E-8ACE-9D101D518B06}" type="sibTrans">
      <dgm:prSet/>
      <dgm:spPr/>
      <dgm:t>
        <a:bodyPr/>
        <a:p>
          <a:endParaRPr lang="fr-FR"/>
        </a:p>
      </dgm:t>
    </dgm:pt>
    <dgm:pt modelId="{BB4244D1-2009-43CA-81C6-0214F4260269}">
      <dgm:prSet phldrT="[Texte]"/>
      <dgm:spPr/>
      <dgm:t>
        <a:bodyPr/>
        <a:p>
          <a:r>
            <a:rPr lang="fr-FR"/>
            <a:t>alerte GAZ</a:t>
          </a:r>
        </a:p>
      </dgm:t>
    </dgm:pt>
    <dgm:pt modelId="{33E91F91-01BD-4731-B162-6389FD3756BF}" cxnId="{A23383B2-5808-427B-B9E3-BC1E04633F39}" type="parTrans">
      <dgm:prSet/>
      <dgm:spPr/>
      <dgm:t>
        <a:bodyPr/>
        <a:p>
          <a:endParaRPr lang="fr-FR"/>
        </a:p>
      </dgm:t>
    </dgm:pt>
    <dgm:pt modelId="{B32E9150-39A0-411B-A4DB-80FF0DEE89CA}" cxnId="{A23383B2-5808-427B-B9E3-BC1E04633F39}" type="sibTrans">
      <dgm:prSet/>
      <dgm:spPr/>
      <dgm:t>
        <a:bodyPr/>
        <a:p>
          <a:endParaRPr lang="fr-FR"/>
        </a:p>
      </dgm:t>
    </dgm:pt>
    <dgm:pt modelId="{25320689-41F5-40C5-AED0-CAD231FA399E}">
      <dgm:prSet phldrT="[Texte]"/>
      <dgm:spPr/>
      <dgm:t>
        <a:bodyPr/>
        <a:p>
          <a:r>
            <a:rPr lang="fr-FR"/>
            <a:t>sinon si distance &lt;18cm </a:t>
          </a:r>
        </a:p>
      </dgm:t>
    </dgm:pt>
    <dgm:pt modelId="{00E04967-4E3C-4D0F-B6C5-6012106F581A}" cxnId="{8254536C-87CE-4932-8973-AF8690C45E52}" type="parTrans">
      <dgm:prSet/>
      <dgm:spPr/>
      <dgm:t>
        <a:bodyPr/>
        <a:p>
          <a:endParaRPr lang="fr-FR"/>
        </a:p>
      </dgm:t>
    </dgm:pt>
    <dgm:pt modelId="{0CB668FA-3CDB-44B6-9F89-0EE5C6B0A7E8}" cxnId="{8254536C-87CE-4932-8973-AF8690C45E52}" type="sibTrans">
      <dgm:prSet/>
      <dgm:spPr/>
      <dgm:t>
        <a:bodyPr/>
        <a:p>
          <a:endParaRPr lang="fr-FR"/>
        </a:p>
      </dgm:t>
    </dgm:pt>
    <dgm:pt modelId="{788E1BC6-0522-4C03-B15F-F6CFE927A04A}">
      <dgm:prSet phldrT="[Texte]"/>
      <dgm:spPr/>
      <dgm:t>
        <a:bodyPr/>
        <a:p>
          <a:r>
            <a:rPr lang="fr-FR"/>
            <a:t>flmme_detect </a:t>
          </a:r>
        </a:p>
      </dgm:t>
    </dgm:pt>
    <dgm:pt modelId="{2FA89649-0D99-4E36-BEDE-24B778B14743}" cxnId="{FEC4AD67-BABB-4390-9A45-1F6F1BF14A2A}" type="parTrans">
      <dgm:prSet/>
      <dgm:spPr/>
      <dgm:t>
        <a:bodyPr/>
        <a:p>
          <a:endParaRPr lang="fr-FR"/>
        </a:p>
      </dgm:t>
    </dgm:pt>
    <dgm:pt modelId="{5B52EB8C-5226-45A4-9D78-FD11BFD7A22A}" cxnId="{FEC4AD67-BABB-4390-9A45-1F6F1BF14A2A}" type="sibTrans">
      <dgm:prSet/>
      <dgm:spPr/>
      <dgm:t>
        <a:bodyPr/>
        <a:p>
          <a:endParaRPr lang="fr-FR"/>
        </a:p>
      </dgm:t>
    </dgm:pt>
    <dgm:pt modelId="{3CCED907-731B-4AC3-91AE-876C4DD51F76}">
      <dgm:prSet phldrT="[Texte]"/>
      <dgm:spPr/>
      <dgm:t>
        <a:bodyPr/>
        <a:p>
          <a:r>
            <a:rPr lang="fr-FR"/>
            <a:t>dist &lt;= 12cm </a:t>
          </a:r>
        </a:p>
      </dgm:t>
    </dgm:pt>
    <dgm:pt modelId="{911037D4-9A0F-461D-9B9A-7E600059BF75}" cxnId="{E4D6BB3E-E198-4746-9157-E4E63447F08A}" type="parTrans">
      <dgm:prSet/>
      <dgm:spPr/>
      <dgm:t>
        <a:bodyPr/>
        <a:p>
          <a:endParaRPr lang="fr-FR"/>
        </a:p>
      </dgm:t>
    </dgm:pt>
    <dgm:pt modelId="{8007FE4D-99A2-45E1-A815-4F213B4D64EA}" cxnId="{E4D6BB3E-E198-4746-9157-E4E63447F08A}" type="sibTrans">
      <dgm:prSet/>
      <dgm:spPr/>
      <dgm:t>
        <a:bodyPr/>
        <a:p>
          <a:endParaRPr lang="fr-FR"/>
        </a:p>
      </dgm:t>
    </dgm:pt>
    <dgm:pt modelId="{E806F1AD-6D33-4A72-91BB-4F142C5A4F45}">
      <dgm:prSet phldrT="[Texte]"/>
      <dgm:spPr/>
      <dgm:t>
        <a:bodyPr/>
        <a:p>
          <a:r>
            <a:rPr lang="fr-FR"/>
            <a:t>pomp</a:t>
          </a:r>
        </a:p>
      </dgm:t>
    </dgm:pt>
    <dgm:pt modelId="{04CF1D8B-0B26-4407-B083-E739CB04A558}" cxnId="{5D5E6047-F053-4560-AF7D-C8BCCD6BA757}" type="parTrans">
      <dgm:prSet/>
      <dgm:spPr/>
      <dgm:t>
        <a:bodyPr/>
        <a:p>
          <a:endParaRPr lang="fr-FR"/>
        </a:p>
      </dgm:t>
    </dgm:pt>
    <dgm:pt modelId="{7297F814-3039-489D-AF15-8725C3243A65}" cxnId="{5D5E6047-F053-4560-AF7D-C8BCCD6BA757}" type="sibTrans">
      <dgm:prSet/>
      <dgm:spPr/>
      <dgm:t>
        <a:bodyPr/>
        <a:p>
          <a:endParaRPr lang="fr-FR"/>
        </a:p>
      </dgm:t>
    </dgm:pt>
    <dgm:pt modelId="{2C7B111D-43C2-4101-8ECD-E527088E54ED}">
      <dgm:prSet phldrT="[Texte]"/>
      <dgm:spPr/>
      <dgm:t>
        <a:bodyPr/>
        <a:p>
          <a:r>
            <a:rPr lang="fr-FR"/>
            <a:t>sinon</a:t>
          </a:r>
        </a:p>
      </dgm:t>
    </dgm:pt>
    <dgm:pt modelId="{77AAAC41-FA64-43E2-9D57-A0DB4325E9A3}" cxnId="{72BEA41A-820F-4F17-9EFE-B76E96487581}" type="parTrans">
      <dgm:prSet/>
      <dgm:spPr/>
      <dgm:t>
        <a:bodyPr/>
        <a:p>
          <a:endParaRPr lang="fr-FR"/>
        </a:p>
      </dgm:t>
    </dgm:pt>
    <dgm:pt modelId="{3631F7D8-04A8-488A-9CC2-3D5028D76E08}" cxnId="{72BEA41A-820F-4F17-9EFE-B76E96487581}" type="sibTrans">
      <dgm:prSet/>
      <dgm:spPr/>
      <dgm:t>
        <a:bodyPr/>
        <a:p>
          <a:endParaRPr lang="fr-FR"/>
        </a:p>
      </dgm:t>
    </dgm:pt>
    <dgm:pt modelId="{8A1DFB9E-BACA-456F-8AC5-B6605754D606}">
      <dgm:prSet phldrT="[Texte]"/>
      <dgm:spPr/>
      <dgm:t>
        <a:bodyPr/>
        <a:p>
          <a:r>
            <a:rPr lang="fr-FR"/>
            <a:t>apprachFire</a:t>
          </a:r>
        </a:p>
      </dgm:t>
    </dgm:pt>
    <dgm:pt modelId="{4A7D5A27-C8E3-4CA3-B10B-1A9A8970A878}" cxnId="{6289E6D4-D127-472E-86E7-289811DA26C2}" type="parTrans">
      <dgm:prSet/>
      <dgm:spPr/>
      <dgm:t>
        <a:bodyPr/>
        <a:p>
          <a:endParaRPr lang="fr-FR"/>
        </a:p>
      </dgm:t>
    </dgm:pt>
    <dgm:pt modelId="{E448503C-5E7A-4683-AEF3-6C1705649E67}" cxnId="{6289E6D4-D127-472E-86E7-289811DA26C2}" type="sibTrans">
      <dgm:prSet/>
      <dgm:spPr/>
      <dgm:t>
        <a:bodyPr/>
        <a:p>
          <a:endParaRPr lang="fr-FR"/>
        </a:p>
      </dgm:t>
    </dgm:pt>
    <dgm:pt modelId="{A88F6CB1-1395-4ACC-AE8D-BBB97F0F0B45}">
      <dgm:prSet phldrT="[Texte]"/>
      <dgm:spPr/>
      <dgm:t>
        <a:bodyPr/>
        <a:p>
          <a:r>
            <a:rPr lang="fr-FR"/>
            <a:t>sinon</a:t>
          </a:r>
        </a:p>
      </dgm:t>
    </dgm:pt>
    <dgm:pt modelId="{6A9ACA06-FBCA-4F4E-81F6-D1EFAAC145DF}" cxnId="{E2BAC5B4-A98B-4BE1-B814-D96B772B2067}" type="parTrans">
      <dgm:prSet/>
      <dgm:spPr/>
      <dgm:t>
        <a:bodyPr/>
        <a:p>
          <a:endParaRPr lang="fr-FR"/>
        </a:p>
      </dgm:t>
    </dgm:pt>
    <dgm:pt modelId="{207EB739-D81B-460B-A1AA-7444DF4BEE4A}" cxnId="{E2BAC5B4-A98B-4BE1-B814-D96B772B2067}" type="sibTrans">
      <dgm:prSet/>
      <dgm:spPr/>
      <dgm:t>
        <a:bodyPr/>
        <a:p>
          <a:endParaRPr lang="fr-FR"/>
        </a:p>
      </dgm:t>
    </dgm:pt>
    <dgm:pt modelId="{7F82DEBD-6551-433B-900A-DB135870BEB7}">
      <dgm:prSet phldrT="[Texte]"/>
      <dgm:spPr/>
      <dgm:t>
        <a:bodyPr/>
        <a:p>
          <a:r>
            <a:rPr lang="fr-FR"/>
            <a:t>avoidObstacle</a:t>
          </a:r>
        </a:p>
      </dgm:t>
    </dgm:pt>
    <dgm:pt modelId="{CD9079DB-7A4F-4DF2-9870-F5192ED16425}" cxnId="{E32C8765-9836-42E8-9FCE-3D4C1D4D3455}" type="parTrans">
      <dgm:prSet/>
      <dgm:spPr/>
      <dgm:t>
        <a:bodyPr/>
        <a:p>
          <a:endParaRPr lang="fr-FR"/>
        </a:p>
      </dgm:t>
    </dgm:pt>
    <dgm:pt modelId="{054E7D9F-C1AE-4119-89B0-C26FA9E06E52}" cxnId="{E32C8765-9836-42E8-9FCE-3D4C1D4D3455}" type="sibTrans">
      <dgm:prSet/>
      <dgm:spPr/>
      <dgm:t>
        <a:bodyPr/>
        <a:p>
          <a:endParaRPr lang="fr-FR"/>
        </a:p>
      </dgm:t>
    </dgm:pt>
    <dgm:pt modelId="{FF99AFFD-3CFE-4E16-86F6-B1DD8F390B0B}">
      <dgm:prSet phldrT="[Texte]"/>
      <dgm:spPr/>
      <dgm:t>
        <a:bodyPr/>
        <a:p>
          <a:r>
            <a:rPr lang="fr-FR"/>
            <a:t>sinon si flamme_detect </a:t>
          </a:r>
        </a:p>
      </dgm:t>
    </dgm:pt>
    <dgm:pt modelId="{FBA8C541-2ACC-48BC-BED1-822C26EB7F7B}" cxnId="{90EB5604-9ED1-4B93-B5E2-1CFAE807BF0F}" type="parTrans">
      <dgm:prSet/>
      <dgm:spPr/>
      <dgm:t>
        <a:bodyPr/>
        <a:p>
          <a:endParaRPr lang="fr-FR"/>
        </a:p>
      </dgm:t>
    </dgm:pt>
    <dgm:pt modelId="{42BB1A68-3A11-429C-A9A6-86334CD38959}" cxnId="{90EB5604-9ED1-4B93-B5E2-1CFAE807BF0F}" type="sibTrans">
      <dgm:prSet/>
      <dgm:spPr/>
      <dgm:t>
        <a:bodyPr/>
        <a:p>
          <a:endParaRPr lang="fr-FR"/>
        </a:p>
      </dgm:t>
    </dgm:pt>
    <dgm:pt modelId="{F7C5C38E-8797-4738-ADDB-5FEF6E0DE9FE}">
      <dgm:prSet phldrT="[Texte]"/>
      <dgm:spPr/>
      <dgm:t>
        <a:bodyPr/>
        <a:p>
          <a:r>
            <a:rPr lang="fr-FR"/>
            <a:t>Décision</a:t>
          </a:r>
        </a:p>
      </dgm:t>
    </dgm:pt>
    <dgm:pt modelId="{75D82789-D9A7-47A7-878F-B07CAFFA4763}" cxnId="{908811FB-9008-462A-A5BA-2B66BE0BF960}" type="parTrans">
      <dgm:prSet/>
      <dgm:spPr/>
      <dgm:t>
        <a:bodyPr/>
        <a:p>
          <a:endParaRPr lang="fr-FR"/>
        </a:p>
      </dgm:t>
    </dgm:pt>
    <dgm:pt modelId="{9799E4BD-2924-429A-9238-763F77F241D3}" cxnId="{908811FB-9008-462A-A5BA-2B66BE0BF960}" type="sibTrans">
      <dgm:prSet/>
      <dgm:spPr/>
      <dgm:t>
        <a:bodyPr/>
        <a:p>
          <a:endParaRPr lang="fr-FR"/>
        </a:p>
      </dgm:t>
    </dgm:pt>
    <dgm:pt modelId="{F056FCDD-1940-401C-9D5B-7ACA5E03A9CC}">
      <dgm:prSet phldrT="[Texte]"/>
      <dgm:spPr/>
      <dgm:t>
        <a:bodyPr/>
        <a:p>
          <a:r>
            <a:rPr lang="fr-FR"/>
            <a:t>approach and Extinguish</a:t>
          </a:r>
        </a:p>
      </dgm:t>
    </dgm:pt>
    <dgm:pt modelId="{5085BA34-2F45-4EA1-B9B4-FC90F405FE3C}" cxnId="{94F7EDA1-91F4-4A29-B878-0CAE9BC322C7}" type="parTrans">
      <dgm:prSet/>
      <dgm:spPr/>
      <dgm:t>
        <a:bodyPr/>
        <a:p>
          <a:endParaRPr lang="fr-FR"/>
        </a:p>
      </dgm:t>
    </dgm:pt>
    <dgm:pt modelId="{5EFAB486-FCCE-4847-97DB-DAB34754B1C0}" cxnId="{94F7EDA1-91F4-4A29-B878-0CAE9BC322C7}" type="sibTrans">
      <dgm:prSet/>
      <dgm:spPr/>
      <dgm:t>
        <a:bodyPr/>
        <a:p>
          <a:endParaRPr lang="fr-FR"/>
        </a:p>
      </dgm:t>
    </dgm:pt>
    <dgm:pt modelId="{B4467671-90DE-48A7-B045-2DD5DE782AA6}">
      <dgm:prSet phldrT="[Texte]"/>
      <dgm:spPr/>
      <dgm:t>
        <a:bodyPr/>
        <a:p>
          <a:r>
            <a:rPr lang="fr-FR"/>
            <a:t>sinon</a:t>
          </a:r>
        </a:p>
      </dgm:t>
    </dgm:pt>
    <dgm:pt modelId="{EB8AFBE5-BF0C-42FE-8B85-D46B273E1A4E}" cxnId="{DAC7710D-0FBC-48DC-8B1C-743794B50985}" type="parTrans">
      <dgm:prSet/>
      <dgm:spPr/>
      <dgm:t>
        <a:bodyPr/>
        <a:p>
          <a:endParaRPr lang="fr-FR"/>
        </a:p>
      </dgm:t>
    </dgm:pt>
    <dgm:pt modelId="{A4735E92-86FB-4BBE-B270-4995B671C53B}" cxnId="{DAC7710D-0FBC-48DC-8B1C-743794B50985}" type="sibTrans">
      <dgm:prSet/>
      <dgm:spPr/>
      <dgm:t>
        <a:bodyPr/>
        <a:p>
          <a:endParaRPr lang="fr-FR"/>
        </a:p>
      </dgm:t>
    </dgm:pt>
    <dgm:pt modelId="{55FA0464-DB6D-4CCF-8840-E94DC180695E}">
      <dgm:prSet phldrT="[Texte]"/>
      <dgm:spPr/>
      <dgm:t>
        <a:bodyPr/>
        <a:p>
          <a:r>
            <a:rPr lang="fr-FR"/>
            <a:t>stop motors</a:t>
          </a:r>
        </a:p>
      </dgm:t>
    </dgm:pt>
    <dgm:pt modelId="{E65B24D4-9379-4E0B-AC6E-9148BD919FA5}" cxnId="{AFC07B1E-B72A-41B7-8250-F0B32C53FD6A}" type="parTrans">
      <dgm:prSet/>
      <dgm:spPr/>
      <dgm:t>
        <a:bodyPr/>
        <a:p>
          <a:endParaRPr lang="fr-FR"/>
        </a:p>
      </dgm:t>
    </dgm:pt>
    <dgm:pt modelId="{BC50AFDC-BD59-4E86-98EE-0FFA503C485A}" cxnId="{AFC07B1E-B72A-41B7-8250-F0B32C53FD6A}" type="sibTrans">
      <dgm:prSet/>
      <dgm:spPr/>
      <dgm:t>
        <a:bodyPr/>
        <a:p>
          <a:endParaRPr lang="fr-FR"/>
        </a:p>
      </dgm:t>
    </dgm:pt>
    <dgm:pt modelId="{D9135A19-53CF-436D-A8A7-9F4C4199700B}" type="pres">
      <dgm:prSet presAssocID="{78270DC0-AC6D-4577-A404-3383886E7E3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p>
          <a:endParaRPr lang="fr-FR"/>
        </a:p>
      </dgm:t>
    </dgm:pt>
    <dgm:pt modelId="{1C997C50-8707-40CA-A541-F5D0DE9F8AA9}" type="pres">
      <dgm:prSet presAssocID="{F7C5C38E-8797-4738-ADDB-5FEF6E0DE9FE}" presName="root1" presStyleCnt="0"/>
      <dgm:spPr/>
    </dgm:pt>
    <dgm:pt modelId="{49BB651A-A559-42B0-9BE6-8A24951559A8}" type="pres">
      <dgm:prSet presAssocID="{F7C5C38E-8797-4738-ADDB-5FEF6E0DE9FE}" presName="LevelOneTextNode" presStyleLbl="node0" presStyleIdx="0" presStyleCnt="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BCB057B3-3AF8-4B89-B715-62E19C3C53ED}" type="pres">
      <dgm:prSet presAssocID="{F7C5C38E-8797-4738-ADDB-5FEF6E0DE9FE}" presName="level2hierChild" presStyleCnt="0"/>
      <dgm:spPr/>
    </dgm:pt>
    <dgm:pt modelId="{675D2220-5E2C-4BC0-82A1-56441B61D290}" type="pres">
      <dgm:prSet presAssocID="{CE11B1F2-C1F8-4063-9A01-3FE9F2C2A63E}" presName="conn2-1" presStyleLbl="parChTrans1D2" presStyleIdx="0" presStyleCnt="4"/>
      <dgm:spPr/>
      <dgm:t>
        <a:bodyPr/>
        <a:p>
          <a:endParaRPr lang="fr-FR"/>
        </a:p>
      </dgm:t>
    </dgm:pt>
    <dgm:pt modelId="{6CE8A951-1230-4962-8E31-C07C9BC64890}" type="pres">
      <dgm:prSet presAssocID="{CE11B1F2-C1F8-4063-9A01-3FE9F2C2A63E}" presName="connTx" presStyleLbl="parChTrans1D2" presStyleIdx="0" presStyleCnt="4"/>
      <dgm:spPr/>
      <dgm:t>
        <a:bodyPr/>
        <a:p>
          <a:endParaRPr lang="fr-FR"/>
        </a:p>
      </dgm:t>
    </dgm:pt>
    <dgm:pt modelId="{A2E7B3C3-AC03-42AF-9C34-547D50BBA0B4}" type="pres">
      <dgm:prSet presAssocID="{6659DBC8-FB76-4E28-BB1F-A84243F81FEF}" presName="root2" presStyleCnt="0"/>
      <dgm:spPr/>
    </dgm:pt>
    <dgm:pt modelId="{57EEC305-6167-4A1A-886B-D7240E5B9D44}" type="pres">
      <dgm:prSet presAssocID="{6659DBC8-FB76-4E28-BB1F-A84243F81FEF}" presName="LevelTwoTextNode" presStyleLbl="node2" presStyleIdx="0" presStyleCnt="4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0A81BAC1-75DF-45AD-8BC5-DCE04FC90E61}" type="pres">
      <dgm:prSet presAssocID="{6659DBC8-FB76-4E28-BB1F-A84243F81FEF}" presName="level3hierChild" presStyleCnt="0"/>
      <dgm:spPr/>
    </dgm:pt>
    <dgm:pt modelId="{9D918439-8268-4499-8A91-3D69AED7A5CC}" type="pres">
      <dgm:prSet presAssocID="{33E91F91-01BD-4731-B162-6389FD3756BF}" presName="conn2-1" presStyleLbl="parChTrans1D3" presStyleIdx="0" presStyleCnt="5"/>
      <dgm:spPr/>
      <dgm:t>
        <a:bodyPr/>
        <a:p>
          <a:endParaRPr lang="fr-FR"/>
        </a:p>
      </dgm:t>
    </dgm:pt>
    <dgm:pt modelId="{C18206BD-08EC-47CD-905C-6E7E71BF401E}" type="pres">
      <dgm:prSet presAssocID="{33E91F91-01BD-4731-B162-6389FD3756BF}" presName="connTx" presStyleLbl="parChTrans1D3" presStyleIdx="0" presStyleCnt="5"/>
      <dgm:spPr/>
      <dgm:t>
        <a:bodyPr/>
        <a:p>
          <a:endParaRPr lang="fr-FR"/>
        </a:p>
      </dgm:t>
    </dgm:pt>
    <dgm:pt modelId="{B687B67E-02EB-4784-A645-73D9343D6DD3}" type="pres">
      <dgm:prSet presAssocID="{BB4244D1-2009-43CA-81C6-0214F4260269}" presName="root2" presStyleCnt="0"/>
      <dgm:spPr/>
    </dgm:pt>
    <dgm:pt modelId="{DFCE9E62-D1EB-4678-A528-7902B06F26C7}" type="pres">
      <dgm:prSet presAssocID="{BB4244D1-2009-43CA-81C6-0214F4260269}" presName="LevelTwoTextNode" presStyleLbl="node3" presStyleIdx="0" presStyleCnt="5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41E88EC0-396F-43F9-8A37-574272DC59E1}" type="pres">
      <dgm:prSet presAssocID="{BB4244D1-2009-43CA-81C6-0214F4260269}" presName="level3hierChild" presStyleCnt="0"/>
      <dgm:spPr/>
    </dgm:pt>
    <dgm:pt modelId="{D843C7E8-FCDD-49A3-AF70-20CF3659B6E7}" type="pres">
      <dgm:prSet presAssocID="{00E04967-4E3C-4D0F-B6C5-6012106F581A}" presName="conn2-1" presStyleLbl="parChTrans1D2" presStyleIdx="1" presStyleCnt="4"/>
      <dgm:spPr/>
      <dgm:t>
        <a:bodyPr/>
        <a:p>
          <a:endParaRPr lang="fr-FR"/>
        </a:p>
      </dgm:t>
    </dgm:pt>
    <dgm:pt modelId="{967A3DF1-929C-4B9C-A6FC-301EFE36C555}" type="pres">
      <dgm:prSet presAssocID="{00E04967-4E3C-4D0F-B6C5-6012106F581A}" presName="connTx" presStyleLbl="parChTrans1D2" presStyleIdx="1" presStyleCnt="4"/>
      <dgm:spPr/>
      <dgm:t>
        <a:bodyPr/>
        <a:p>
          <a:endParaRPr lang="fr-FR"/>
        </a:p>
      </dgm:t>
    </dgm:pt>
    <dgm:pt modelId="{4AC16931-2F57-4F69-8EC6-753C2D45C3DE}" type="pres">
      <dgm:prSet presAssocID="{25320689-41F5-40C5-AED0-CAD231FA399E}" presName="root2" presStyleCnt="0"/>
      <dgm:spPr/>
    </dgm:pt>
    <dgm:pt modelId="{1D416AD0-661C-43E3-B7C1-31719A6C33EC}" type="pres">
      <dgm:prSet presAssocID="{25320689-41F5-40C5-AED0-CAD231FA399E}" presName="LevelTwoTextNode" presStyleLbl="node2" presStyleIdx="1" presStyleCnt="4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9478EC48-1CBC-40AF-8FA5-272541B6451F}" type="pres">
      <dgm:prSet presAssocID="{25320689-41F5-40C5-AED0-CAD231FA399E}" presName="level3hierChild" presStyleCnt="0"/>
      <dgm:spPr/>
    </dgm:pt>
    <dgm:pt modelId="{E47450D4-D461-4205-BD01-7CC3E823904E}" type="pres">
      <dgm:prSet presAssocID="{2FA89649-0D99-4E36-BEDE-24B778B14743}" presName="conn2-1" presStyleLbl="parChTrans1D3" presStyleIdx="1" presStyleCnt="5"/>
      <dgm:spPr/>
      <dgm:t>
        <a:bodyPr/>
        <a:p>
          <a:endParaRPr lang="fr-FR"/>
        </a:p>
      </dgm:t>
    </dgm:pt>
    <dgm:pt modelId="{46339701-12BF-4F33-817F-328C181F9A0A}" type="pres">
      <dgm:prSet presAssocID="{2FA89649-0D99-4E36-BEDE-24B778B14743}" presName="connTx" presStyleLbl="parChTrans1D3" presStyleIdx="1" presStyleCnt="5"/>
      <dgm:spPr/>
      <dgm:t>
        <a:bodyPr/>
        <a:p>
          <a:endParaRPr lang="fr-FR"/>
        </a:p>
      </dgm:t>
    </dgm:pt>
    <dgm:pt modelId="{2D0DFF92-D83E-47C3-9289-64D783BD3CEE}" type="pres">
      <dgm:prSet presAssocID="{788E1BC6-0522-4C03-B15F-F6CFE927A04A}" presName="root2" presStyleCnt="0"/>
      <dgm:spPr/>
    </dgm:pt>
    <dgm:pt modelId="{469DD119-3034-40F1-B99F-E60B7EA51B46}" type="pres">
      <dgm:prSet presAssocID="{788E1BC6-0522-4C03-B15F-F6CFE927A04A}" presName="LevelTwoTextNode" presStyleLbl="node3" presStyleIdx="1" presStyleCnt="5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205BE81E-9889-4C5D-98C0-54647D028645}" type="pres">
      <dgm:prSet presAssocID="{788E1BC6-0522-4C03-B15F-F6CFE927A04A}" presName="level3hierChild" presStyleCnt="0"/>
      <dgm:spPr/>
    </dgm:pt>
    <dgm:pt modelId="{87F2CEA0-E21A-40D2-B170-1A5B09E5C4A9}" type="pres">
      <dgm:prSet presAssocID="{911037D4-9A0F-461D-9B9A-7E600059BF75}" presName="conn2-1" presStyleLbl="parChTrans1D4" presStyleIdx="0" presStyleCnt="5"/>
      <dgm:spPr/>
      <dgm:t>
        <a:bodyPr/>
        <a:p>
          <a:endParaRPr lang="fr-FR"/>
        </a:p>
      </dgm:t>
    </dgm:pt>
    <dgm:pt modelId="{CD14739D-8124-4331-BCAF-DE11FB8DF690}" type="pres">
      <dgm:prSet presAssocID="{911037D4-9A0F-461D-9B9A-7E600059BF75}" presName="connTx" presStyleLbl="parChTrans1D4" presStyleIdx="0" presStyleCnt="5"/>
      <dgm:spPr/>
      <dgm:t>
        <a:bodyPr/>
        <a:p>
          <a:endParaRPr lang="fr-FR"/>
        </a:p>
      </dgm:t>
    </dgm:pt>
    <dgm:pt modelId="{AE5D1C3A-8506-42A6-8641-5B9A710CFBAC}" type="pres">
      <dgm:prSet presAssocID="{3CCED907-731B-4AC3-91AE-876C4DD51F76}" presName="root2" presStyleCnt="0"/>
      <dgm:spPr/>
    </dgm:pt>
    <dgm:pt modelId="{A005702C-22BF-4A77-8078-72BA2076DA97}" type="pres">
      <dgm:prSet presAssocID="{3CCED907-731B-4AC3-91AE-876C4DD51F76}" presName="LevelTwoTextNode" presStyleLbl="node4" presStyleIdx="0" presStyleCnt="5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18318534-A4C4-4901-96CD-DE84B4EB7C9A}" type="pres">
      <dgm:prSet presAssocID="{3CCED907-731B-4AC3-91AE-876C4DD51F76}" presName="level3hierChild" presStyleCnt="0"/>
      <dgm:spPr/>
    </dgm:pt>
    <dgm:pt modelId="{9F090471-2B50-4AF9-AF36-6286BB803664}" type="pres">
      <dgm:prSet presAssocID="{04CF1D8B-0B26-4407-B083-E739CB04A558}" presName="conn2-1" presStyleLbl="parChTrans1D4" presStyleIdx="1" presStyleCnt="5"/>
      <dgm:spPr/>
      <dgm:t>
        <a:bodyPr/>
        <a:p>
          <a:endParaRPr lang="fr-FR"/>
        </a:p>
      </dgm:t>
    </dgm:pt>
    <dgm:pt modelId="{8AED8B8C-77AE-441E-BE62-8DE0D20892E7}" type="pres">
      <dgm:prSet presAssocID="{04CF1D8B-0B26-4407-B083-E739CB04A558}" presName="connTx" presStyleLbl="parChTrans1D4" presStyleIdx="1" presStyleCnt="5"/>
      <dgm:spPr/>
      <dgm:t>
        <a:bodyPr/>
        <a:p>
          <a:endParaRPr lang="fr-FR"/>
        </a:p>
      </dgm:t>
    </dgm:pt>
    <dgm:pt modelId="{55C0593D-1D43-4BDB-87B8-91009C1E8ABE}" type="pres">
      <dgm:prSet presAssocID="{E806F1AD-6D33-4A72-91BB-4F142C5A4F45}" presName="root2" presStyleCnt="0"/>
      <dgm:spPr/>
    </dgm:pt>
    <dgm:pt modelId="{D7940416-8833-4A11-807D-9D9FA978D39C}" type="pres">
      <dgm:prSet presAssocID="{E806F1AD-6D33-4A72-91BB-4F142C5A4F45}" presName="LevelTwoTextNode" presStyleLbl="node4" presStyleIdx="1" presStyleCnt="5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D8332B19-79F9-426B-B114-0D03F3BDD3FC}" type="pres">
      <dgm:prSet presAssocID="{E806F1AD-6D33-4A72-91BB-4F142C5A4F45}" presName="level3hierChild" presStyleCnt="0"/>
      <dgm:spPr/>
    </dgm:pt>
    <dgm:pt modelId="{CE18633F-3F2C-4976-853C-42BFCC29F695}" type="pres">
      <dgm:prSet presAssocID="{77AAAC41-FA64-43E2-9D57-A0DB4325E9A3}" presName="conn2-1" presStyleLbl="parChTrans1D4" presStyleIdx="2" presStyleCnt="5"/>
      <dgm:spPr/>
      <dgm:t>
        <a:bodyPr/>
        <a:p>
          <a:endParaRPr lang="fr-FR"/>
        </a:p>
      </dgm:t>
    </dgm:pt>
    <dgm:pt modelId="{50622652-866A-4E2B-8200-B7C37E9AD44E}" type="pres">
      <dgm:prSet presAssocID="{77AAAC41-FA64-43E2-9D57-A0DB4325E9A3}" presName="connTx" presStyleLbl="parChTrans1D4" presStyleIdx="2" presStyleCnt="5"/>
      <dgm:spPr/>
      <dgm:t>
        <a:bodyPr/>
        <a:p>
          <a:endParaRPr lang="fr-FR"/>
        </a:p>
      </dgm:t>
    </dgm:pt>
    <dgm:pt modelId="{59C8F19B-7EE1-48E6-8B3A-BA7328F4CB39}" type="pres">
      <dgm:prSet presAssocID="{2C7B111D-43C2-4101-8ECD-E527088E54ED}" presName="root2" presStyleCnt="0"/>
      <dgm:spPr/>
    </dgm:pt>
    <dgm:pt modelId="{F2FCB650-2CAB-4D62-866C-9293851DDC0F}" type="pres">
      <dgm:prSet presAssocID="{2C7B111D-43C2-4101-8ECD-E527088E54ED}" presName="LevelTwoTextNode" presStyleLbl="node4" presStyleIdx="2" presStyleCnt="5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93E5829A-DCAA-4BA9-A793-7BF4B8997078}" type="pres">
      <dgm:prSet presAssocID="{2C7B111D-43C2-4101-8ECD-E527088E54ED}" presName="level3hierChild" presStyleCnt="0"/>
      <dgm:spPr/>
    </dgm:pt>
    <dgm:pt modelId="{1904913E-3415-474E-A55D-7EFBCBC54CAD}" type="pres">
      <dgm:prSet presAssocID="{4A7D5A27-C8E3-4CA3-B10B-1A9A8970A878}" presName="conn2-1" presStyleLbl="parChTrans1D4" presStyleIdx="3" presStyleCnt="5"/>
      <dgm:spPr/>
      <dgm:t>
        <a:bodyPr/>
        <a:p>
          <a:endParaRPr lang="fr-FR"/>
        </a:p>
      </dgm:t>
    </dgm:pt>
    <dgm:pt modelId="{F092929D-B623-45DB-A45B-26798DCFADDD}" type="pres">
      <dgm:prSet presAssocID="{4A7D5A27-C8E3-4CA3-B10B-1A9A8970A878}" presName="connTx" presStyleLbl="parChTrans1D4" presStyleIdx="3" presStyleCnt="5"/>
      <dgm:spPr/>
      <dgm:t>
        <a:bodyPr/>
        <a:p>
          <a:endParaRPr lang="fr-FR"/>
        </a:p>
      </dgm:t>
    </dgm:pt>
    <dgm:pt modelId="{46755DD3-DDCB-408A-8C1A-8C22C0E1A5AE}" type="pres">
      <dgm:prSet presAssocID="{8A1DFB9E-BACA-456F-8AC5-B6605754D606}" presName="root2" presStyleCnt="0"/>
      <dgm:spPr/>
    </dgm:pt>
    <dgm:pt modelId="{7226EA8D-C34D-4D5A-8A66-A24632CCC7F4}" type="pres">
      <dgm:prSet presAssocID="{8A1DFB9E-BACA-456F-8AC5-B6605754D606}" presName="LevelTwoTextNode" presStyleLbl="node4" presStyleIdx="3" presStyleCnt="5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77741C7F-9D6E-4F54-9BB0-308F0BCE67BC}" type="pres">
      <dgm:prSet presAssocID="{8A1DFB9E-BACA-456F-8AC5-B6605754D606}" presName="level3hierChild" presStyleCnt="0"/>
      <dgm:spPr/>
    </dgm:pt>
    <dgm:pt modelId="{1724CB81-DA47-427A-AC58-2E6ED8EED949}" type="pres">
      <dgm:prSet presAssocID="{6A9ACA06-FBCA-4F4E-81F6-D1EFAAC145DF}" presName="conn2-1" presStyleLbl="parChTrans1D3" presStyleIdx="2" presStyleCnt="5"/>
      <dgm:spPr/>
      <dgm:t>
        <a:bodyPr/>
        <a:p>
          <a:endParaRPr lang="fr-FR"/>
        </a:p>
      </dgm:t>
    </dgm:pt>
    <dgm:pt modelId="{611C8ED1-C321-4990-BF92-874B8F784EF3}" type="pres">
      <dgm:prSet presAssocID="{6A9ACA06-FBCA-4F4E-81F6-D1EFAAC145DF}" presName="connTx" presStyleLbl="parChTrans1D3" presStyleIdx="2" presStyleCnt="5"/>
      <dgm:spPr/>
      <dgm:t>
        <a:bodyPr/>
        <a:p>
          <a:endParaRPr lang="fr-FR"/>
        </a:p>
      </dgm:t>
    </dgm:pt>
    <dgm:pt modelId="{CD2E367F-E399-42C8-9EE1-0133784B12B6}" type="pres">
      <dgm:prSet presAssocID="{A88F6CB1-1395-4ACC-AE8D-BBB97F0F0B45}" presName="root2" presStyleCnt="0"/>
      <dgm:spPr/>
    </dgm:pt>
    <dgm:pt modelId="{C1133B4E-63FC-4A4D-B718-2BD7997572A8}" type="pres">
      <dgm:prSet presAssocID="{A88F6CB1-1395-4ACC-AE8D-BBB97F0F0B45}" presName="LevelTwoTextNode" presStyleLbl="node3" presStyleIdx="2" presStyleCnt="5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E99EBD3D-72DD-44EF-B0E5-8267F6F41D25}" type="pres">
      <dgm:prSet presAssocID="{A88F6CB1-1395-4ACC-AE8D-BBB97F0F0B45}" presName="level3hierChild" presStyleCnt="0"/>
      <dgm:spPr/>
    </dgm:pt>
    <dgm:pt modelId="{BD1FCF34-35A6-4481-9BD6-C2769C1FD12E}" type="pres">
      <dgm:prSet presAssocID="{CD9079DB-7A4F-4DF2-9870-F5192ED16425}" presName="conn2-1" presStyleLbl="parChTrans1D4" presStyleIdx="4" presStyleCnt="5"/>
      <dgm:spPr/>
      <dgm:t>
        <a:bodyPr/>
        <a:p>
          <a:endParaRPr lang="fr-FR"/>
        </a:p>
      </dgm:t>
    </dgm:pt>
    <dgm:pt modelId="{112759F5-DC54-4264-B7CD-94C0B78DD6DA}" type="pres">
      <dgm:prSet presAssocID="{CD9079DB-7A4F-4DF2-9870-F5192ED16425}" presName="connTx" presStyleLbl="parChTrans1D4" presStyleIdx="4" presStyleCnt="5"/>
      <dgm:spPr/>
      <dgm:t>
        <a:bodyPr/>
        <a:p>
          <a:endParaRPr lang="fr-FR"/>
        </a:p>
      </dgm:t>
    </dgm:pt>
    <dgm:pt modelId="{29D9C234-33B3-41AD-BC2C-ED0CE40DD5A3}" type="pres">
      <dgm:prSet presAssocID="{7F82DEBD-6551-433B-900A-DB135870BEB7}" presName="root2" presStyleCnt="0"/>
      <dgm:spPr/>
    </dgm:pt>
    <dgm:pt modelId="{E2CE134B-437E-43ED-AB5E-BFC904B506F4}" type="pres">
      <dgm:prSet presAssocID="{7F82DEBD-6551-433B-900A-DB135870BEB7}" presName="LevelTwoTextNode" presStyleLbl="node4" presStyleIdx="4" presStyleCnt="5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4B1B158A-BF58-4548-9D08-64E8C35F52B0}" type="pres">
      <dgm:prSet presAssocID="{7F82DEBD-6551-433B-900A-DB135870BEB7}" presName="level3hierChild" presStyleCnt="0"/>
      <dgm:spPr/>
    </dgm:pt>
    <dgm:pt modelId="{3BD137C6-DCA7-42AF-8EF1-6FF9483B7898}" type="pres">
      <dgm:prSet presAssocID="{FBA8C541-2ACC-48BC-BED1-822C26EB7F7B}" presName="conn2-1" presStyleLbl="parChTrans1D2" presStyleIdx="2" presStyleCnt="4"/>
      <dgm:spPr/>
      <dgm:t>
        <a:bodyPr/>
        <a:p>
          <a:endParaRPr lang="fr-FR"/>
        </a:p>
      </dgm:t>
    </dgm:pt>
    <dgm:pt modelId="{7AF3B52E-2777-4399-92E9-04FF9E293D4D}" type="pres">
      <dgm:prSet presAssocID="{FBA8C541-2ACC-48BC-BED1-822C26EB7F7B}" presName="connTx" presStyleLbl="parChTrans1D2" presStyleIdx="2" presStyleCnt="4"/>
      <dgm:spPr/>
      <dgm:t>
        <a:bodyPr/>
        <a:p>
          <a:endParaRPr lang="fr-FR"/>
        </a:p>
      </dgm:t>
    </dgm:pt>
    <dgm:pt modelId="{5ED4811E-22DC-419F-86DD-9E3AC7C2B884}" type="pres">
      <dgm:prSet presAssocID="{FF99AFFD-3CFE-4E16-86F6-B1DD8F390B0B}" presName="root2" presStyleCnt="0"/>
      <dgm:spPr/>
    </dgm:pt>
    <dgm:pt modelId="{D6846836-510F-4243-B64C-02C568AF5BAF}" type="pres">
      <dgm:prSet presAssocID="{FF99AFFD-3CFE-4E16-86F6-B1DD8F390B0B}" presName="LevelTwoTextNode" presStyleLbl="node2" presStyleIdx="2" presStyleCnt="4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27BC848A-BB5D-4DC7-A6C0-1F5E583FF392}" type="pres">
      <dgm:prSet presAssocID="{FF99AFFD-3CFE-4E16-86F6-B1DD8F390B0B}" presName="level3hierChild" presStyleCnt="0"/>
      <dgm:spPr/>
    </dgm:pt>
    <dgm:pt modelId="{2E87FFFF-B352-4F04-ADA2-813C4C3C868B}" type="pres">
      <dgm:prSet presAssocID="{5085BA34-2F45-4EA1-B9B4-FC90F405FE3C}" presName="conn2-1" presStyleLbl="parChTrans1D3" presStyleIdx="3" presStyleCnt="5"/>
      <dgm:spPr/>
      <dgm:t>
        <a:bodyPr/>
        <a:p>
          <a:endParaRPr lang="fr-FR"/>
        </a:p>
      </dgm:t>
    </dgm:pt>
    <dgm:pt modelId="{436B285A-BDC9-411A-9A0A-FD15DA384E4A}" type="pres">
      <dgm:prSet presAssocID="{5085BA34-2F45-4EA1-B9B4-FC90F405FE3C}" presName="connTx" presStyleLbl="parChTrans1D3" presStyleIdx="3" presStyleCnt="5"/>
      <dgm:spPr/>
      <dgm:t>
        <a:bodyPr/>
        <a:p>
          <a:endParaRPr lang="fr-FR"/>
        </a:p>
      </dgm:t>
    </dgm:pt>
    <dgm:pt modelId="{9B8319D9-B099-47E1-BCF0-972D919DC87B}" type="pres">
      <dgm:prSet presAssocID="{F056FCDD-1940-401C-9D5B-7ACA5E03A9CC}" presName="root2" presStyleCnt="0"/>
      <dgm:spPr/>
    </dgm:pt>
    <dgm:pt modelId="{DDA63FA6-0D9F-4E19-9070-2D79CC641BAB}" type="pres">
      <dgm:prSet presAssocID="{F056FCDD-1940-401C-9D5B-7ACA5E03A9CC}" presName="LevelTwoTextNode" presStyleLbl="node3" presStyleIdx="3" presStyleCnt="5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28E83B5D-6D34-428E-81C8-AEAC6370B737}" type="pres">
      <dgm:prSet presAssocID="{F056FCDD-1940-401C-9D5B-7ACA5E03A9CC}" presName="level3hierChild" presStyleCnt="0"/>
      <dgm:spPr/>
    </dgm:pt>
    <dgm:pt modelId="{217018B6-4A5D-4F8E-8795-AA275E97D59F}" type="pres">
      <dgm:prSet presAssocID="{EB8AFBE5-BF0C-42FE-8B85-D46B273E1A4E}" presName="conn2-1" presStyleLbl="parChTrans1D2" presStyleIdx="3" presStyleCnt="4"/>
      <dgm:spPr/>
      <dgm:t>
        <a:bodyPr/>
        <a:p>
          <a:endParaRPr lang="fr-FR"/>
        </a:p>
      </dgm:t>
    </dgm:pt>
    <dgm:pt modelId="{6F306339-BC65-4CF1-A862-B8CF43FD5A65}" type="pres">
      <dgm:prSet presAssocID="{EB8AFBE5-BF0C-42FE-8B85-D46B273E1A4E}" presName="connTx" presStyleLbl="parChTrans1D2" presStyleIdx="3" presStyleCnt="4"/>
      <dgm:spPr/>
      <dgm:t>
        <a:bodyPr/>
        <a:p>
          <a:endParaRPr lang="fr-FR"/>
        </a:p>
      </dgm:t>
    </dgm:pt>
    <dgm:pt modelId="{D3ACA950-2FC9-4237-BF04-0B09BFE8F6BF}" type="pres">
      <dgm:prSet presAssocID="{B4467671-90DE-48A7-B045-2DD5DE782AA6}" presName="root2" presStyleCnt="0"/>
      <dgm:spPr/>
    </dgm:pt>
    <dgm:pt modelId="{9250BDAC-EF34-4423-ADB0-ECB56102ED2A}" type="pres">
      <dgm:prSet presAssocID="{B4467671-90DE-48A7-B045-2DD5DE782AA6}" presName="LevelTwoTextNode" presStyleLbl="node2" presStyleIdx="3" presStyleCnt="4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16B58685-CE7F-4C9E-861D-0C071D21F537}" type="pres">
      <dgm:prSet presAssocID="{B4467671-90DE-48A7-B045-2DD5DE782AA6}" presName="level3hierChild" presStyleCnt="0"/>
      <dgm:spPr/>
    </dgm:pt>
    <dgm:pt modelId="{1E4EFBB5-55B2-40C0-B5B3-44BA239411C1}" type="pres">
      <dgm:prSet presAssocID="{E65B24D4-9379-4E0B-AC6E-9148BD919FA5}" presName="conn2-1" presStyleLbl="parChTrans1D3" presStyleIdx="4" presStyleCnt="5"/>
      <dgm:spPr/>
      <dgm:t>
        <a:bodyPr/>
        <a:p>
          <a:endParaRPr lang="fr-FR"/>
        </a:p>
      </dgm:t>
    </dgm:pt>
    <dgm:pt modelId="{9803BA6D-E8B8-464E-B86C-2E6E0A20C172}" type="pres">
      <dgm:prSet presAssocID="{E65B24D4-9379-4E0B-AC6E-9148BD919FA5}" presName="connTx" presStyleLbl="parChTrans1D3" presStyleIdx="4" presStyleCnt="5"/>
      <dgm:spPr/>
      <dgm:t>
        <a:bodyPr/>
        <a:p>
          <a:endParaRPr lang="fr-FR"/>
        </a:p>
      </dgm:t>
    </dgm:pt>
    <dgm:pt modelId="{09F8AE5A-CCC9-4581-905D-3F09FBD6A3FB}" type="pres">
      <dgm:prSet presAssocID="{55FA0464-DB6D-4CCF-8840-E94DC180695E}" presName="root2" presStyleCnt="0"/>
      <dgm:spPr/>
    </dgm:pt>
    <dgm:pt modelId="{AE7286D7-66F1-4DCA-8873-CF08A50F07B8}" type="pres">
      <dgm:prSet presAssocID="{55FA0464-DB6D-4CCF-8840-E94DC180695E}" presName="LevelTwoTextNode" presStyleLbl="node3" presStyleIdx="4" presStyleCnt="5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4BFF2705-681F-446C-92D8-9B76F5B510EB}" type="pres">
      <dgm:prSet presAssocID="{55FA0464-DB6D-4CCF-8840-E94DC180695E}" presName="level3hierChild" presStyleCnt="0"/>
      <dgm:spPr/>
    </dgm:pt>
  </dgm:ptLst>
  <dgm:cxnLst>
    <dgm:cxn modelId="{B6B5EC0F-5657-4197-958C-CCF78E3CE86F}" type="presOf" srcId="{2FA89649-0D99-4E36-BEDE-24B778B14743}" destId="{E47450D4-D461-4205-BD01-7CC3E823904E}" srcOrd="0" destOrd="0" presId="urn:microsoft.com/office/officeart/2005/8/layout/hierarchy2"/>
    <dgm:cxn modelId="{7FB97B24-F3CC-4300-9C8C-4125A1D1ADD2}" type="presOf" srcId="{788E1BC6-0522-4C03-B15F-F6CFE927A04A}" destId="{469DD119-3034-40F1-B99F-E60B7EA51B46}" srcOrd="0" destOrd="0" presId="urn:microsoft.com/office/officeart/2005/8/layout/hierarchy2"/>
    <dgm:cxn modelId="{ABB92F5C-F992-4CB4-9FB8-7D051B8F8FAA}" type="presOf" srcId="{CE11B1F2-C1F8-4063-9A01-3FE9F2C2A63E}" destId="{6CE8A951-1230-4962-8E31-C07C9BC64890}" srcOrd="1" destOrd="0" presId="urn:microsoft.com/office/officeart/2005/8/layout/hierarchy2"/>
    <dgm:cxn modelId="{67D676FC-030A-45D7-B439-F6E23677469C}" type="presOf" srcId="{BB4244D1-2009-43CA-81C6-0214F4260269}" destId="{DFCE9E62-D1EB-4678-A528-7902B06F26C7}" srcOrd="0" destOrd="0" presId="urn:microsoft.com/office/officeart/2005/8/layout/hierarchy2"/>
    <dgm:cxn modelId="{94F7EDA1-91F4-4A29-B878-0CAE9BC322C7}" srcId="{FF99AFFD-3CFE-4E16-86F6-B1DD8F390B0B}" destId="{F056FCDD-1940-401C-9D5B-7ACA5E03A9CC}" srcOrd="0" destOrd="0" parTransId="{5085BA34-2F45-4EA1-B9B4-FC90F405FE3C}" sibTransId="{5EFAB486-FCCE-4847-97DB-DAB34754B1C0}"/>
    <dgm:cxn modelId="{C418F710-52E2-47D1-BF19-E9CC161FF022}" type="presOf" srcId="{7F82DEBD-6551-433B-900A-DB135870BEB7}" destId="{E2CE134B-437E-43ED-AB5E-BFC904B506F4}" srcOrd="0" destOrd="0" presId="urn:microsoft.com/office/officeart/2005/8/layout/hierarchy2"/>
    <dgm:cxn modelId="{E8E2EA5B-5038-4E5B-A29A-44D3EDCB53BD}" type="presOf" srcId="{5085BA34-2F45-4EA1-B9B4-FC90F405FE3C}" destId="{2E87FFFF-B352-4F04-ADA2-813C4C3C868B}" srcOrd="0" destOrd="0" presId="urn:microsoft.com/office/officeart/2005/8/layout/hierarchy2"/>
    <dgm:cxn modelId="{B415ECBB-0384-4939-BE60-7F5FA0B19214}" type="presOf" srcId="{CD9079DB-7A4F-4DF2-9870-F5192ED16425}" destId="{BD1FCF34-35A6-4481-9BD6-C2769C1FD12E}" srcOrd="0" destOrd="0" presId="urn:microsoft.com/office/officeart/2005/8/layout/hierarchy2"/>
    <dgm:cxn modelId="{F3F896DA-FD5D-49CC-A2F9-C484E4A32A6E}" type="presOf" srcId="{FF99AFFD-3CFE-4E16-86F6-B1DD8F390B0B}" destId="{D6846836-510F-4243-B64C-02C568AF5BAF}" srcOrd="0" destOrd="0" presId="urn:microsoft.com/office/officeart/2005/8/layout/hierarchy2"/>
    <dgm:cxn modelId="{AFC07B1E-B72A-41B7-8250-F0B32C53FD6A}" srcId="{B4467671-90DE-48A7-B045-2DD5DE782AA6}" destId="{55FA0464-DB6D-4CCF-8840-E94DC180695E}" srcOrd="0" destOrd="0" parTransId="{E65B24D4-9379-4E0B-AC6E-9148BD919FA5}" sibTransId="{BC50AFDC-BD59-4E86-98EE-0FFA503C485A}"/>
    <dgm:cxn modelId="{D620C553-FEB9-4BE5-9C11-E5C94A73D39F}" type="presOf" srcId="{78270DC0-AC6D-4577-A404-3383886E7E3A}" destId="{D9135A19-53CF-436D-A8A7-9F4C4199700B}" srcOrd="0" destOrd="0" presId="urn:microsoft.com/office/officeart/2005/8/layout/hierarchy2"/>
    <dgm:cxn modelId="{D6B1E846-95CE-40C7-AF8D-740989004508}" type="presOf" srcId="{CD9079DB-7A4F-4DF2-9870-F5192ED16425}" destId="{112759F5-DC54-4264-B7CD-94C0B78DD6DA}" srcOrd="1" destOrd="0" presId="urn:microsoft.com/office/officeart/2005/8/layout/hierarchy2"/>
    <dgm:cxn modelId="{A23383B2-5808-427B-B9E3-BC1E04633F39}" srcId="{6659DBC8-FB76-4E28-BB1F-A84243F81FEF}" destId="{BB4244D1-2009-43CA-81C6-0214F4260269}" srcOrd="0" destOrd="0" parTransId="{33E91F91-01BD-4731-B162-6389FD3756BF}" sibTransId="{B32E9150-39A0-411B-A4DB-80FF0DEE89CA}"/>
    <dgm:cxn modelId="{2F382302-40BB-4E0E-8ACE-9D101D518B06}" srcId="{F7C5C38E-8797-4738-ADDB-5FEF6E0DE9FE}" destId="{6659DBC8-FB76-4E28-BB1F-A84243F81FEF}" srcOrd="0" destOrd="0" parTransId="{CE11B1F2-C1F8-4063-9A01-3FE9F2C2A63E}" sibTransId="{DF03FD76-EDEB-498E-A3E2-D29E26D7FDA9}"/>
    <dgm:cxn modelId="{74AEFB4C-01BD-402E-9D48-23664214CBFB}" type="presOf" srcId="{2C7B111D-43C2-4101-8ECD-E527088E54ED}" destId="{F2FCB650-2CAB-4D62-866C-9293851DDC0F}" srcOrd="0" destOrd="0" presId="urn:microsoft.com/office/officeart/2005/8/layout/hierarchy2"/>
    <dgm:cxn modelId="{BF1B5492-8847-4213-8776-EB3AAFDD4494}" type="presOf" srcId="{E806F1AD-6D33-4A72-91BB-4F142C5A4F45}" destId="{D7940416-8833-4A11-807D-9D9FA978D39C}" srcOrd="0" destOrd="0" presId="urn:microsoft.com/office/officeart/2005/8/layout/hierarchy2"/>
    <dgm:cxn modelId="{B14DEB0A-BC91-4392-AC17-E535959E1A3E}" type="presOf" srcId="{33E91F91-01BD-4731-B162-6389FD3756BF}" destId="{9D918439-8268-4499-8A91-3D69AED7A5CC}" srcOrd="0" destOrd="0" presId="urn:microsoft.com/office/officeart/2005/8/layout/hierarchy2"/>
    <dgm:cxn modelId="{6004C50B-BA8F-4C55-8C76-12AF4BEF55D2}" type="presOf" srcId="{E65B24D4-9379-4E0B-AC6E-9148BD919FA5}" destId="{1E4EFBB5-55B2-40C0-B5B3-44BA239411C1}" srcOrd="0" destOrd="0" presId="urn:microsoft.com/office/officeart/2005/8/layout/hierarchy2"/>
    <dgm:cxn modelId="{4DC7829A-DDE8-416A-A34D-4A02C4BDFF50}" type="presOf" srcId="{25320689-41F5-40C5-AED0-CAD231FA399E}" destId="{1D416AD0-661C-43E3-B7C1-31719A6C33EC}" srcOrd="0" destOrd="0" presId="urn:microsoft.com/office/officeart/2005/8/layout/hierarchy2"/>
    <dgm:cxn modelId="{D84D1979-1C8C-414F-B7FE-D8BA79BC5DAB}" type="presOf" srcId="{B4467671-90DE-48A7-B045-2DD5DE782AA6}" destId="{9250BDAC-EF34-4423-ADB0-ECB56102ED2A}" srcOrd="0" destOrd="0" presId="urn:microsoft.com/office/officeart/2005/8/layout/hierarchy2"/>
    <dgm:cxn modelId="{1345ADA7-3CB4-4902-B824-E9DE2C6537B9}" type="presOf" srcId="{00E04967-4E3C-4D0F-B6C5-6012106F581A}" destId="{967A3DF1-929C-4B9C-A6FC-301EFE36C555}" srcOrd="1" destOrd="0" presId="urn:microsoft.com/office/officeart/2005/8/layout/hierarchy2"/>
    <dgm:cxn modelId="{8D200140-D1C9-4300-A37D-46E7F82D1FDD}" type="presOf" srcId="{911037D4-9A0F-461D-9B9A-7E600059BF75}" destId="{87F2CEA0-E21A-40D2-B170-1A5B09E5C4A9}" srcOrd="0" destOrd="0" presId="urn:microsoft.com/office/officeart/2005/8/layout/hierarchy2"/>
    <dgm:cxn modelId="{CFB936D9-2329-4A5C-A2BE-3F3DEAC2ED0F}" type="presOf" srcId="{33E91F91-01BD-4731-B162-6389FD3756BF}" destId="{C18206BD-08EC-47CD-905C-6E7E71BF401E}" srcOrd="1" destOrd="0" presId="urn:microsoft.com/office/officeart/2005/8/layout/hierarchy2"/>
    <dgm:cxn modelId="{0F150ECC-69BC-4C9D-9B6A-9297B6D23070}" type="presOf" srcId="{77AAAC41-FA64-43E2-9D57-A0DB4325E9A3}" destId="{50622652-866A-4E2B-8200-B7C37E9AD44E}" srcOrd="1" destOrd="0" presId="urn:microsoft.com/office/officeart/2005/8/layout/hierarchy2"/>
    <dgm:cxn modelId="{A345AB26-5FBB-44C0-8BBB-D40D10D4B98B}" type="presOf" srcId="{3CCED907-731B-4AC3-91AE-876C4DD51F76}" destId="{A005702C-22BF-4A77-8078-72BA2076DA97}" srcOrd="0" destOrd="0" presId="urn:microsoft.com/office/officeart/2005/8/layout/hierarchy2"/>
    <dgm:cxn modelId="{08EE0D9F-9292-43DE-A955-728F4A32A1D2}" type="presOf" srcId="{F056FCDD-1940-401C-9D5B-7ACA5E03A9CC}" destId="{DDA63FA6-0D9F-4E19-9070-2D79CC641BAB}" srcOrd="0" destOrd="0" presId="urn:microsoft.com/office/officeart/2005/8/layout/hierarchy2"/>
    <dgm:cxn modelId="{219CBEC0-640A-4307-A4C6-FD4FFDA6A698}" type="presOf" srcId="{A88F6CB1-1395-4ACC-AE8D-BBB97F0F0B45}" destId="{C1133B4E-63FC-4A4D-B718-2BD7997572A8}" srcOrd="0" destOrd="0" presId="urn:microsoft.com/office/officeart/2005/8/layout/hierarchy2"/>
    <dgm:cxn modelId="{FF2F9A44-EEE9-40C1-AD34-99BF8D3DBC60}" type="presOf" srcId="{6659DBC8-FB76-4E28-BB1F-A84243F81FEF}" destId="{57EEC305-6167-4A1A-886B-D7240E5B9D44}" srcOrd="0" destOrd="0" presId="urn:microsoft.com/office/officeart/2005/8/layout/hierarchy2"/>
    <dgm:cxn modelId="{EAF991D2-C2F8-40CD-B34E-158FF220FD94}" type="presOf" srcId="{2FA89649-0D99-4E36-BEDE-24B778B14743}" destId="{46339701-12BF-4F33-817F-328C181F9A0A}" srcOrd="1" destOrd="0" presId="urn:microsoft.com/office/officeart/2005/8/layout/hierarchy2"/>
    <dgm:cxn modelId="{E4D6BB3E-E198-4746-9157-E4E63447F08A}" srcId="{788E1BC6-0522-4C03-B15F-F6CFE927A04A}" destId="{3CCED907-731B-4AC3-91AE-876C4DD51F76}" srcOrd="0" destOrd="0" parTransId="{911037D4-9A0F-461D-9B9A-7E600059BF75}" sibTransId="{8007FE4D-99A2-45E1-A815-4F213B4D64EA}"/>
    <dgm:cxn modelId="{A43CD182-7560-42F4-BE86-5D61A1AF9619}" type="presOf" srcId="{55FA0464-DB6D-4CCF-8840-E94DC180695E}" destId="{AE7286D7-66F1-4DCA-8873-CF08A50F07B8}" srcOrd="0" destOrd="0" presId="urn:microsoft.com/office/officeart/2005/8/layout/hierarchy2"/>
    <dgm:cxn modelId="{D2CE1C31-3136-426A-8737-26F12055F9A9}" type="presOf" srcId="{EB8AFBE5-BF0C-42FE-8B85-D46B273E1A4E}" destId="{6F306339-BC65-4CF1-A862-B8CF43FD5A65}" srcOrd="1" destOrd="0" presId="urn:microsoft.com/office/officeart/2005/8/layout/hierarchy2"/>
    <dgm:cxn modelId="{9F2AEF39-959C-4A97-AEA8-79AC3F33F5D4}" type="presOf" srcId="{EB8AFBE5-BF0C-42FE-8B85-D46B273E1A4E}" destId="{217018B6-4A5D-4F8E-8795-AA275E97D59F}" srcOrd="0" destOrd="0" presId="urn:microsoft.com/office/officeart/2005/8/layout/hierarchy2"/>
    <dgm:cxn modelId="{8CFF611A-63E1-4340-8C61-B167E3804D85}" type="presOf" srcId="{F7C5C38E-8797-4738-ADDB-5FEF6E0DE9FE}" destId="{49BB651A-A559-42B0-9BE6-8A24951559A8}" srcOrd="0" destOrd="0" presId="urn:microsoft.com/office/officeart/2005/8/layout/hierarchy2"/>
    <dgm:cxn modelId="{908811FB-9008-462A-A5BA-2B66BE0BF960}" srcId="{78270DC0-AC6D-4577-A404-3383886E7E3A}" destId="{F7C5C38E-8797-4738-ADDB-5FEF6E0DE9FE}" srcOrd="0" destOrd="0" parTransId="{75D82789-D9A7-47A7-878F-B07CAFFA4763}" sibTransId="{9799E4BD-2924-429A-9238-763F77F241D3}"/>
    <dgm:cxn modelId="{E32C8765-9836-42E8-9FCE-3D4C1D4D3455}" srcId="{A88F6CB1-1395-4ACC-AE8D-BBB97F0F0B45}" destId="{7F82DEBD-6551-433B-900A-DB135870BEB7}" srcOrd="0" destOrd="0" parTransId="{CD9079DB-7A4F-4DF2-9870-F5192ED16425}" sibTransId="{054E7D9F-C1AE-4119-89B0-C26FA9E06E52}"/>
    <dgm:cxn modelId="{E2BAC5B4-A98B-4BE1-B814-D96B772B2067}" srcId="{25320689-41F5-40C5-AED0-CAD231FA399E}" destId="{A88F6CB1-1395-4ACC-AE8D-BBB97F0F0B45}" srcOrd="1" destOrd="0" parTransId="{6A9ACA06-FBCA-4F4E-81F6-D1EFAAC145DF}" sibTransId="{207EB739-D81B-460B-A1AA-7444DF4BEE4A}"/>
    <dgm:cxn modelId="{BABC9F40-2C25-4AB6-86D2-03ED68F67958}" type="presOf" srcId="{04CF1D8B-0B26-4407-B083-E739CB04A558}" destId="{9F090471-2B50-4AF9-AF36-6286BB803664}" srcOrd="0" destOrd="0" presId="urn:microsoft.com/office/officeart/2005/8/layout/hierarchy2"/>
    <dgm:cxn modelId="{E8E051DE-8837-4B28-A504-5DEA32B4C136}" type="presOf" srcId="{00E04967-4E3C-4D0F-B6C5-6012106F581A}" destId="{D843C7E8-FCDD-49A3-AF70-20CF3659B6E7}" srcOrd="0" destOrd="0" presId="urn:microsoft.com/office/officeart/2005/8/layout/hierarchy2"/>
    <dgm:cxn modelId="{D4BCBF34-CCB3-43E0-B8BD-E82D98A1EEC3}" type="presOf" srcId="{4A7D5A27-C8E3-4CA3-B10B-1A9A8970A878}" destId="{F092929D-B623-45DB-A45B-26798DCFADDD}" srcOrd="1" destOrd="0" presId="urn:microsoft.com/office/officeart/2005/8/layout/hierarchy2"/>
    <dgm:cxn modelId="{FEC4AD67-BABB-4390-9A45-1F6F1BF14A2A}" srcId="{25320689-41F5-40C5-AED0-CAD231FA399E}" destId="{788E1BC6-0522-4C03-B15F-F6CFE927A04A}" srcOrd="0" destOrd="0" parTransId="{2FA89649-0D99-4E36-BEDE-24B778B14743}" sibTransId="{5B52EB8C-5226-45A4-9D78-FD11BFD7A22A}"/>
    <dgm:cxn modelId="{F50F3974-0BBF-4B4C-8E65-D0EEADA544FC}" type="presOf" srcId="{CE11B1F2-C1F8-4063-9A01-3FE9F2C2A63E}" destId="{675D2220-5E2C-4BC0-82A1-56441B61D290}" srcOrd="0" destOrd="0" presId="urn:microsoft.com/office/officeart/2005/8/layout/hierarchy2"/>
    <dgm:cxn modelId="{F1C7829C-A1CE-419F-9A4E-EB1CAC34640D}" type="presOf" srcId="{4A7D5A27-C8E3-4CA3-B10B-1A9A8970A878}" destId="{1904913E-3415-474E-A55D-7EFBCBC54CAD}" srcOrd="0" destOrd="0" presId="urn:microsoft.com/office/officeart/2005/8/layout/hierarchy2"/>
    <dgm:cxn modelId="{91C085BE-3399-40E9-9556-1EE93D3651AA}" type="presOf" srcId="{E65B24D4-9379-4E0B-AC6E-9148BD919FA5}" destId="{9803BA6D-E8B8-464E-B86C-2E6E0A20C172}" srcOrd="1" destOrd="0" presId="urn:microsoft.com/office/officeart/2005/8/layout/hierarchy2"/>
    <dgm:cxn modelId="{6289E6D4-D127-472E-86E7-289811DA26C2}" srcId="{2C7B111D-43C2-4101-8ECD-E527088E54ED}" destId="{8A1DFB9E-BACA-456F-8AC5-B6605754D606}" srcOrd="0" destOrd="0" parTransId="{4A7D5A27-C8E3-4CA3-B10B-1A9A8970A878}" sibTransId="{E448503C-5E7A-4683-AEF3-6C1705649E67}"/>
    <dgm:cxn modelId="{89EFA9FB-1F12-43BF-B8FD-FD92FFD7B131}" type="presOf" srcId="{FBA8C541-2ACC-48BC-BED1-822C26EB7F7B}" destId="{7AF3B52E-2777-4399-92E9-04FF9E293D4D}" srcOrd="1" destOrd="0" presId="urn:microsoft.com/office/officeart/2005/8/layout/hierarchy2"/>
    <dgm:cxn modelId="{F4E320E3-099C-4B06-87A5-D538CB6058B4}" type="presOf" srcId="{77AAAC41-FA64-43E2-9D57-A0DB4325E9A3}" destId="{CE18633F-3F2C-4976-853C-42BFCC29F695}" srcOrd="0" destOrd="0" presId="urn:microsoft.com/office/officeart/2005/8/layout/hierarchy2"/>
    <dgm:cxn modelId="{286DA6A2-C23A-4325-97E9-36DF2C31429B}" type="presOf" srcId="{911037D4-9A0F-461D-9B9A-7E600059BF75}" destId="{CD14739D-8124-4331-BCAF-DE11FB8DF690}" srcOrd="1" destOrd="0" presId="urn:microsoft.com/office/officeart/2005/8/layout/hierarchy2"/>
    <dgm:cxn modelId="{258B7D95-D3BE-4A3B-A530-27DBB26E1145}" type="presOf" srcId="{04CF1D8B-0B26-4407-B083-E739CB04A558}" destId="{8AED8B8C-77AE-441E-BE62-8DE0D20892E7}" srcOrd="1" destOrd="0" presId="urn:microsoft.com/office/officeart/2005/8/layout/hierarchy2"/>
    <dgm:cxn modelId="{90EB5604-9ED1-4B93-B5E2-1CFAE807BF0F}" srcId="{F7C5C38E-8797-4738-ADDB-5FEF6E0DE9FE}" destId="{FF99AFFD-3CFE-4E16-86F6-B1DD8F390B0B}" srcOrd="2" destOrd="0" parTransId="{FBA8C541-2ACC-48BC-BED1-822C26EB7F7B}" sibTransId="{42BB1A68-3A11-429C-A9A6-86334CD38959}"/>
    <dgm:cxn modelId="{BFB163D9-0170-4916-AF3C-8464DAE0EF69}" type="presOf" srcId="{8A1DFB9E-BACA-456F-8AC5-B6605754D606}" destId="{7226EA8D-C34D-4D5A-8A66-A24632CCC7F4}" srcOrd="0" destOrd="0" presId="urn:microsoft.com/office/officeart/2005/8/layout/hierarchy2"/>
    <dgm:cxn modelId="{DAC7710D-0FBC-48DC-8B1C-743794B50985}" srcId="{F7C5C38E-8797-4738-ADDB-5FEF6E0DE9FE}" destId="{B4467671-90DE-48A7-B045-2DD5DE782AA6}" srcOrd="3" destOrd="0" parTransId="{EB8AFBE5-BF0C-42FE-8B85-D46B273E1A4E}" sibTransId="{A4735E92-86FB-4BBE-B270-4995B671C53B}"/>
    <dgm:cxn modelId="{5D5E6047-F053-4560-AF7D-C8BCCD6BA757}" srcId="{3CCED907-731B-4AC3-91AE-876C4DD51F76}" destId="{E806F1AD-6D33-4A72-91BB-4F142C5A4F45}" srcOrd="0" destOrd="0" parTransId="{04CF1D8B-0B26-4407-B083-E739CB04A558}" sibTransId="{7297F814-3039-489D-AF15-8725C3243A65}"/>
    <dgm:cxn modelId="{42AB2DD1-6BDD-41D2-B798-A265A0343BC6}" type="presOf" srcId="{6A9ACA06-FBCA-4F4E-81F6-D1EFAAC145DF}" destId="{611C8ED1-C321-4990-BF92-874B8F784EF3}" srcOrd="1" destOrd="0" presId="urn:microsoft.com/office/officeart/2005/8/layout/hierarchy2"/>
    <dgm:cxn modelId="{C38C8D81-EF26-4208-AA9A-58A6F45F7A04}" type="presOf" srcId="{FBA8C541-2ACC-48BC-BED1-822C26EB7F7B}" destId="{3BD137C6-DCA7-42AF-8EF1-6FF9483B7898}" srcOrd="0" destOrd="0" presId="urn:microsoft.com/office/officeart/2005/8/layout/hierarchy2"/>
    <dgm:cxn modelId="{495DC5A7-3977-47A1-B3F2-190828ACB7B3}" type="presOf" srcId="{6A9ACA06-FBCA-4F4E-81F6-D1EFAAC145DF}" destId="{1724CB81-DA47-427A-AC58-2E6ED8EED949}" srcOrd="0" destOrd="0" presId="urn:microsoft.com/office/officeart/2005/8/layout/hierarchy2"/>
    <dgm:cxn modelId="{72BEA41A-820F-4F17-9EFE-B76E96487581}" srcId="{788E1BC6-0522-4C03-B15F-F6CFE927A04A}" destId="{2C7B111D-43C2-4101-8ECD-E527088E54ED}" srcOrd="1" destOrd="0" parTransId="{77AAAC41-FA64-43E2-9D57-A0DB4325E9A3}" sibTransId="{3631F7D8-04A8-488A-9CC2-3D5028D76E08}"/>
    <dgm:cxn modelId="{4D00BA16-9757-4374-A82F-FB9E662B7105}" type="presOf" srcId="{5085BA34-2F45-4EA1-B9B4-FC90F405FE3C}" destId="{436B285A-BDC9-411A-9A0A-FD15DA384E4A}" srcOrd="1" destOrd="0" presId="urn:microsoft.com/office/officeart/2005/8/layout/hierarchy2"/>
    <dgm:cxn modelId="{8254536C-87CE-4932-8973-AF8690C45E52}" srcId="{F7C5C38E-8797-4738-ADDB-5FEF6E0DE9FE}" destId="{25320689-41F5-40C5-AED0-CAD231FA399E}" srcOrd="1" destOrd="0" parTransId="{00E04967-4E3C-4D0F-B6C5-6012106F581A}" sibTransId="{0CB668FA-3CDB-44B6-9F89-0EE5C6B0A7E8}"/>
    <dgm:cxn modelId="{31FD9050-CCED-444D-B1C1-E9780957A933}" type="presParOf" srcId="{D9135A19-53CF-436D-A8A7-9F4C4199700B}" destId="{1C997C50-8707-40CA-A541-F5D0DE9F8AA9}" srcOrd="0" destOrd="0" presId="urn:microsoft.com/office/officeart/2005/8/layout/hierarchy2"/>
    <dgm:cxn modelId="{6E05F1DA-9185-479E-A98D-9ABB0E0CA2BF}" type="presParOf" srcId="{1C997C50-8707-40CA-A541-F5D0DE9F8AA9}" destId="{49BB651A-A559-42B0-9BE6-8A24951559A8}" srcOrd="0" destOrd="0" presId="urn:microsoft.com/office/officeart/2005/8/layout/hierarchy2"/>
    <dgm:cxn modelId="{8EAF681B-2F95-41DD-9756-3851D8D872BD}" type="presParOf" srcId="{1C997C50-8707-40CA-A541-F5D0DE9F8AA9}" destId="{BCB057B3-3AF8-4B89-B715-62E19C3C53ED}" srcOrd="1" destOrd="0" presId="urn:microsoft.com/office/officeart/2005/8/layout/hierarchy2"/>
    <dgm:cxn modelId="{51102D81-EEA0-4549-8A5F-49AC15C62F4F}" type="presParOf" srcId="{BCB057B3-3AF8-4B89-B715-62E19C3C53ED}" destId="{675D2220-5E2C-4BC0-82A1-56441B61D290}" srcOrd="0" destOrd="0" presId="urn:microsoft.com/office/officeart/2005/8/layout/hierarchy2"/>
    <dgm:cxn modelId="{31516392-309F-4575-98DD-DB020388ACF4}" type="presParOf" srcId="{675D2220-5E2C-4BC0-82A1-56441B61D290}" destId="{6CE8A951-1230-4962-8E31-C07C9BC64890}" srcOrd="0" destOrd="0" presId="urn:microsoft.com/office/officeart/2005/8/layout/hierarchy2"/>
    <dgm:cxn modelId="{3779C4BD-7465-4744-8CC5-0462E2B2C7B0}" type="presParOf" srcId="{BCB057B3-3AF8-4B89-B715-62E19C3C53ED}" destId="{A2E7B3C3-AC03-42AF-9C34-547D50BBA0B4}" srcOrd="1" destOrd="0" presId="urn:microsoft.com/office/officeart/2005/8/layout/hierarchy2"/>
    <dgm:cxn modelId="{A42765F1-E603-4DDF-A4FE-E84497374269}" type="presParOf" srcId="{A2E7B3C3-AC03-42AF-9C34-547D50BBA0B4}" destId="{57EEC305-6167-4A1A-886B-D7240E5B9D44}" srcOrd="0" destOrd="0" presId="urn:microsoft.com/office/officeart/2005/8/layout/hierarchy2"/>
    <dgm:cxn modelId="{4B414BE0-BFA1-4642-B844-BABC01019006}" type="presParOf" srcId="{A2E7B3C3-AC03-42AF-9C34-547D50BBA0B4}" destId="{0A81BAC1-75DF-45AD-8BC5-DCE04FC90E61}" srcOrd="1" destOrd="0" presId="urn:microsoft.com/office/officeart/2005/8/layout/hierarchy2"/>
    <dgm:cxn modelId="{43E4F123-9939-4BC4-9F94-574D99C5275D}" type="presParOf" srcId="{0A81BAC1-75DF-45AD-8BC5-DCE04FC90E61}" destId="{9D918439-8268-4499-8A91-3D69AED7A5CC}" srcOrd="0" destOrd="0" presId="urn:microsoft.com/office/officeart/2005/8/layout/hierarchy2"/>
    <dgm:cxn modelId="{E606B8F7-68AF-451F-AE44-125EA8B7C0FA}" type="presParOf" srcId="{9D918439-8268-4499-8A91-3D69AED7A5CC}" destId="{C18206BD-08EC-47CD-905C-6E7E71BF401E}" srcOrd="0" destOrd="0" presId="urn:microsoft.com/office/officeart/2005/8/layout/hierarchy2"/>
    <dgm:cxn modelId="{DE3D4E92-192B-4B83-BD3F-C7BAAA6BB70E}" type="presParOf" srcId="{0A81BAC1-75DF-45AD-8BC5-DCE04FC90E61}" destId="{B687B67E-02EB-4784-A645-73D9343D6DD3}" srcOrd="1" destOrd="0" presId="urn:microsoft.com/office/officeart/2005/8/layout/hierarchy2"/>
    <dgm:cxn modelId="{FBFEDCE3-01C8-44F9-9572-FE5946F85321}" type="presParOf" srcId="{B687B67E-02EB-4784-A645-73D9343D6DD3}" destId="{DFCE9E62-D1EB-4678-A528-7902B06F26C7}" srcOrd="0" destOrd="0" presId="urn:microsoft.com/office/officeart/2005/8/layout/hierarchy2"/>
    <dgm:cxn modelId="{52F326F5-5B47-4249-AEC2-893B1C8F2273}" type="presParOf" srcId="{B687B67E-02EB-4784-A645-73D9343D6DD3}" destId="{41E88EC0-396F-43F9-8A37-574272DC59E1}" srcOrd="1" destOrd="0" presId="urn:microsoft.com/office/officeart/2005/8/layout/hierarchy2"/>
    <dgm:cxn modelId="{5A674152-5444-4780-9E57-D33B15D343B5}" type="presParOf" srcId="{BCB057B3-3AF8-4B89-B715-62E19C3C53ED}" destId="{D843C7E8-FCDD-49A3-AF70-20CF3659B6E7}" srcOrd="2" destOrd="0" presId="urn:microsoft.com/office/officeart/2005/8/layout/hierarchy2"/>
    <dgm:cxn modelId="{AF72233A-05F2-45F9-9304-50EF169A2262}" type="presParOf" srcId="{D843C7E8-FCDD-49A3-AF70-20CF3659B6E7}" destId="{967A3DF1-929C-4B9C-A6FC-301EFE36C555}" srcOrd="0" destOrd="0" presId="urn:microsoft.com/office/officeart/2005/8/layout/hierarchy2"/>
    <dgm:cxn modelId="{5B8ED49F-A969-4D7D-BA82-CF2555E75721}" type="presParOf" srcId="{BCB057B3-3AF8-4B89-B715-62E19C3C53ED}" destId="{4AC16931-2F57-4F69-8EC6-753C2D45C3DE}" srcOrd="3" destOrd="0" presId="urn:microsoft.com/office/officeart/2005/8/layout/hierarchy2"/>
    <dgm:cxn modelId="{3B01F217-40CC-4092-9BEC-9951014DA5BE}" type="presParOf" srcId="{4AC16931-2F57-4F69-8EC6-753C2D45C3DE}" destId="{1D416AD0-661C-43E3-B7C1-31719A6C33EC}" srcOrd="0" destOrd="0" presId="urn:microsoft.com/office/officeart/2005/8/layout/hierarchy2"/>
    <dgm:cxn modelId="{9C4DCB88-9943-495B-9F7A-F5080EFB6ECE}" type="presParOf" srcId="{4AC16931-2F57-4F69-8EC6-753C2D45C3DE}" destId="{9478EC48-1CBC-40AF-8FA5-272541B6451F}" srcOrd="1" destOrd="0" presId="urn:microsoft.com/office/officeart/2005/8/layout/hierarchy2"/>
    <dgm:cxn modelId="{3B590024-AF13-4DAF-A64E-FC91DE422D02}" type="presParOf" srcId="{9478EC48-1CBC-40AF-8FA5-272541B6451F}" destId="{E47450D4-D461-4205-BD01-7CC3E823904E}" srcOrd="0" destOrd="0" presId="urn:microsoft.com/office/officeart/2005/8/layout/hierarchy2"/>
    <dgm:cxn modelId="{25DE55C3-C198-4F6E-8C69-96ECE47E04E3}" type="presParOf" srcId="{E47450D4-D461-4205-BD01-7CC3E823904E}" destId="{46339701-12BF-4F33-817F-328C181F9A0A}" srcOrd="0" destOrd="0" presId="urn:microsoft.com/office/officeart/2005/8/layout/hierarchy2"/>
    <dgm:cxn modelId="{1D324A23-8A26-45BA-A725-CB4B74A7F99B}" type="presParOf" srcId="{9478EC48-1CBC-40AF-8FA5-272541B6451F}" destId="{2D0DFF92-D83E-47C3-9289-64D783BD3CEE}" srcOrd="1" destOrd="0" presId="urn:microsoft.com/office/officeart/2005/8/layout/hierarchy2"/>
    <dgm:cxn modelId="{9B79C29E-875A-45EA-94D5-F3599B87A27D}" type="presParOf" srcId="{2D0DFF92-D83E-47C3-9289-64D783BD3CEE}" destId="{469DD119-3034-40F1-B99F-E60B7EA51B46}" srcOrd="0" destOrd="0" presId="urn:microsoft.com/office/officeart/2005/8/layout/hierarchy2"/>
    <dgm:cxn modelId="{E6F71BB6-C754-4772-8B47-8CFAEF14F8CF}" type="presParOf" srcId="{2D0DFF92-D83E-47C3-9289-64D783BD3CEE}" destId="{205BE81E-9889-4C5D-98C0-54647D028645}" srcOrd="1" destOrd="0" presId="urn:microsoft.com/office/officeart/2005/8/layout/hierarchy2"/>
    <dgm:cxn modelId="{9A34DDD7-7EE4-422A-949E-92F35E48D3A7}" type="presParOf" srcId="{205BE81E-9889-4C5D-98C0-54647D028645}" destId="{87F2CEA0-E21A-40D2-B170-1A5B09E5C4A9}" srcOrd="0" destOrd="0" presId="urn:microsoft.com/office/officeart/2005/8/layout/hierarchy2"/>
    <dgm:cxn modelId="{B65FB0E1-D309-49DE-9253-855471CB53B8}" type="presParOf" srcId="{87F2CEA0-E21A-40D2-B170-1A5B09E5C4A9}" destId="{CD14739D-8124-4331-BCAF-DE11FB8DF690}" srcOrd="0" destOrd="0" presId="urn:microsoft.com/office/officeart/2005/8/layout/hierarchy2"/>
    <dgm:cxn modelId="{C21BD275-3771-45CF-9BA1-02A650BCED40}" type="presParOf" srcId="{205BE81E-9889-4C5D-98C0-54647D028645}" destId="{AE5D1C3A-8506-42A6-8641-5B9A710CFBAC}" srcOrd="1" destOrd="0" presId="urn:microsoft.com/office/officeart/2005/8/layout/hierarchy2"/>
    <dgm:cxn modelId="{46E0AD46-181D-4AAC-8BDC-08CA6945BB11}" type="presParOf" srcId="{AE5D1C3A-8506-42A6-8641-5B9A710CFBAC}" destId="{A005702C-22BF-4A77-8078-72BA2076DA97}" srcOrd="0" destOrd="0" presId="urn:microsoft.com/office/officeart/2005/8/layout/hierarchy2"/>
    <dgm:cxn modelId="{2629BB98-D7A5-465C-A552-F9C53384B4CD}" type="presParOf" srcId="{AE5D1C3A-8506-42A6-8641-5B9A710CFBAC}" destId="{18318534-A4C4-4901-96CD-DE84B4EB7C9A}" srcOrd="1" destOrd="0" presId="urn:microsoft.com/office/officeart/2005/8/layout/hierarchy2"/>
    <dgm:cxn modelId="{5071CD40-1207-4179-BA75-0C97BC6877EB}" type="presParOf" srcId="{18318534-A4C4-4901-96CD-DE84B4EB7C9A}" destId="{9F090471-2B50-4AF9-AF36-6286BB803664}" srcOrd="0" destOrd="0" presId="urn:microsoft.com/office/officeart/2005/8/layout/hierarchy2"/>
    <dgm:cxn modelId="{39377D43-C0A2-444C-9DDE-5D858384B28D}" type="presParOf" srcId="{9F090471-2B50-4AF9-AF36-6286BB803664}" destId="{8AED8B8C-77AE-441E-BE62-8DE0D20892E7}" srcOrd="0" destOrd="0" presId="urn:microsoft.com/office/officeart/2005/8/layout/hierarchy2"/>
    <dgm:cxn modelId="{0FB814EB-413C-4917-95F7-591F451D66FE}" type="presParOf" srcId="{18318534-A4C4-4901-96CD-DE84B4EB7C9A}" destId="{55C0593D-1D43-4BDB-87B8-91009C1E8ABE}" srcOrd="1" destOrd="0" presId="urn:microsoft.com/office/officeart/2005/8/layout/hierarchy2"/>
    <dgm:cxn modelId="{F2398A43-A9C3-43A5-B8CF-6E8220FEFCFF}" type="presParOf" srcId="{55C0593D-1D43-4BDB-87B8-91009C1E8ABE}" destId="{D7940416-8833-4A11-807D-9D9FA978D39C}" srcOrd="0" destOrd="0" presId="urn:microsoft.com/office/officeart/2005/8/layout/hierarchy2"/>
    <dgm:cxn modelId="{83DD84D4-2761-41DD-83BB-966E39083384}" type="presParOf" srcId="{55C0593D-1D43-4BDB-87B8-91009C1E8ABE}" destId="{D8332B19-79F9-426B-B114-0D03F3BDD3FC}" srcOrd="1" destOrd="0" presId="urn:microsoft.com/office/officeart/2005/8/layout/hierarchy2"/>
    <dgm:cxn modelId="{0A7DFE33-2D81-4EBC-A299-D5078EEE95D1}" type="presParOf" srcId="{205BE81E-9889-4C5D-98C0-54647D028645}" destId="{CE18633F-3F2C-4976-853C-42BFCC29F695}" srcOrd="2" destOrd="0" presId="urn:microsoft.com/office/officeart/2005/8/layout/hierarchy2"/>
    <dgm:cxn modelId="{8EA6512D-F5F2-47BF-BB78-788B2690FEEA}" type="presParOf" srcId="{CE18633F-3F2C-4976-853C-42BFCC29F695}" destId="{50622652-866A-4E2B-8200-B7C37E9AD44E}" srcOrd="0" destOrd="0" presId="urn:microsoft.com/office/officeart/2005/8/layout/hierarchy2"/>
    <dgm:cxn modelId="{E512DFEA-08EC-4CAD-A098-3473AAB4E597}" type="presParOf" srcId="{205BE81E-9889-4C5D-98C0-54647D028645}" destId="{59C8F19B-7EE1-48E6-8B3A-BA7328F4CB39}" srcOrd="3" destOrd="0" presId="urn:microsoft.com/office/officeart/2005/8/layout/hierarchy2"/>
    <dgm:cxn modelId="{5CE08AF9-A582-41C0-8A92-74C2E9C0A6A8}" type="presParOf" srcId="{59C8F19B-7EE1-48E6-8B3A-BA7328F4CB39}" destId="{F2FCB650-2CAB-4D62-866C-9293851DDC0F}" srcOrd="0" destOrd="0" presId="urn:microsoft.com/office/officeart/2005/8/layout/hierarchy2"/>
    <dgm:cxn modelId="{49CADDD0-0337-4940-94F2-027FE89AC5C2}" type="presParOf" srcId="{59C8F19B-7EE1-48E6-8B3A-BA7328F4CB39}" destId="{93E5829A-DCAA-4BA9-A793-7BF4B8997078}" srcOrd="1" destOrd="0" presId="urn:microsoft.com/office/officeart/2005/8/layout/hierarchy2"/>
    <dgm:cxn modelId="{3D370568-3563-4309-9FF9-7FE1B712DD8F}" type="presParOf" srcId="{93E5829A-DCAA-4BA9-A793-7BF4B8997078}" destId="{1904913E-3415-474E-A55D-7EFBCBC54CAD}" srcOrd="0" destOrd="0" presId="urn:microsoft.com/office/officeart/2005/8/layout/hierarchy2"/>
    <dgm:cxn modelId="{EEA8A279-4BDB-4CED-A7E1-809085D90F6B}" type="presParOf" srcId="{1904913E-3415-474E-A55D-7EFBCBC54CAD}" destId="{F092929D-B623-45DB-A45B-26798DCFADDD}" srcOrd="0" destOrd="0" presId="urn:microsoft.com/office/officeart/2005/8/layout/hierarchy2"/>
    <dgm:cxn modelId="{184BDF35-B98C-47DE-B0E9-BF0219FB4073}" type="presParOf" srcId="{93E5829A-DCAA-4BA9-A793-7BF4B8997078}" destId="{46755DD3-DDCB-408A-8C1A-8C22C0E1A5AE}" srcOrd="1" destOrd="0" presId="urn:microsoft.com/office/officeart/2005/8/layout/hierarchy2"/>
    <dgm:cxn modelId="{0711F2D5-7F5E-4428-9D13-2B19CF0B5BB1}" type="presParOf" srcId="{46755DD3-DDCB-408A-8C1A-8C22C0E1A5AE}" destId="{7226EA8D-C34D-4D5A-8A66-A24632CCC7F4}" srcOrd="0" destOrd="0" presId="urn:microsoft.com/office/officeart/2005/8/layout/hierarchy2"/>
    <dgm:cxn modelId="{79FB687D-6680-424F-B4A1-2335CB7F9909}" type="presParOf" srcId="{46755DD3-DDCB-408A-8C1A-8C22C0E1A5AE}" destId="{77741C7F-9D6E-4F54-9BB0-308F0BCE67BC}" srcOrd="1" destOrd="0" presId="urn:microsoft.com/office/officeart/2005/8/layout/hierarchy2"/>
    <dgm:cxn modelId="{3BDD76FB-1C37-4655-AD8E-21F766CF3C93}" type="presParOf" srcId="{9478EC48-1CBC-40AF-8FA5-272541B6451F}" destId="{1724CB81-DA47-427A-AC58-2E6ED8EED949}" srcOrd="2" destOrd="0" presId="urn:microsoft.com/office/officeart/2005/8/layout/hierarchy2"/>
    <dgm:cxn modelId="{B23CB319-D01A-45AC-9C95-56359422244E}" type="presParOf" srcId="{1724CB81-DA47-427A-AC58-2E6ED8EED949}" destId="{611C8ED1-C321-4990-BF92-874B8F784EF3}" srcOrd="0" destOrd="0" presId="urn:microsoft.com/office/officeart/2005/8/layout/hierarchy2"/>
    <dgm:cxn modelId="{89A7D08F-EB33-4498-B1AF-C14EE4BA0AE6}" type="presParOf" srcId="{9478EC48-1CBC-40AF-8FA5-272541B6451F}" destId="{CD2E367F-E399-42C8-9EE1-0133784B12B6}" srcOrd="3" destOrd="0" presId="urn:microsoft.com/office/officeart/2005/8/layout/hierarchy2"/>
    <dgm:cxn modelId="{F8C6976B-B28A-45F4-AAA4-7B7ACD64D8BF}" type="presParOf" srcId="{CD2E367F-E399-42C8-9EE1-0133784B12B6}" destId="{C1133B4E-63FC-4A4D-B718-2BD7997572A8}" srcOrd="0" destOrd="0" presId="urn:microsoft.com/office/officeart/2005/8/layout/hierarchy2"/>
    <dgm:cxn modelId="{53C1E846-0C7E-47AD-845A-8564DB9526A3}" type="presParOf" srcId="{CD2E367F-E399-42C8-9EE1-0133784B12B6}" destId="{E99EBD3D-72DD-44EF-B0E5-8267F6F41D25}" srcOrd="1" destOrd="0" presId="urn:microsoft.com/office/officeart/2005/8/layout/hierarchy2"/>
    <dgm:cxn modelId="{3C13A6F4-F873-4E26-8A88-97260D978EAE}" type="presParOf" srcId="{E99EBD3D-72DD-44EF-B0E5-8267F6F41D25}" destId="{BD1FCF34-35A6-4481-9BD6-C2769C1FD12E}" srcOrd="0" destOrd="0" presId="urn:microsoft.com/office/officeart/2005/8/layout/hierarchy2"/>
    <dgm:cxn modelId="{8BCA5830-73C5-4880-BA24-92BDF8D01DA4}" type="presParOf" srcId="{BD1FCF34-35A6-4481-9BD6-C2769C1FD12E}" destId="{112759F5-DC54-4264-B7CD-94C0B78DD6DA}" srcOrd="0" destOrd="0" presId="urn:microsoft.com/office/officeart/2005/8/layout/hierarchy2"/>
    <dgm:cxn modelId="{4B71833F-1942-4CC4-8480-EE10C9F71039}" type="presParOf" srcId="{E99EBD3D-72DD-44EF-B0E5-8267F6F41D25}" destId="{29D9C234-33B3-41AD-BC2C-ED0CE40DD5A3}" srcOrd="1" destOrd="0" presId="urn:microsoft.com/office/officeart/2005/8/layout/hierarchy2"/>
    <dgm:cxn modelId="{6EF1D1CB-B473-48AB-BEE4-39CC9FF5EE70}" type="presParOf" srcId="{29D9C234-33B3-41AD-BC2C-ED0CE40DD5A3}" destId="{E2CE134B-437E-43ED-AB5E-BFC904B506F4}" srcOrd="0" destOrd="0" presId="urn:microsoft.com/office/officeart/2005/8/layout/hierarchy2"/>
    <dgm:cxn modelId="{946F7B68-6D01-40F5-8436-A01DAA7BEF5E}" type="presParOf" srcId="{29D9C234-33B3-41AD-BC2C-ED0CE40DD5A3}" destId="{4B1B158A-BF58-4548-9D08-64E8C35F52B0}" srcOrd="1" destOrd="0" presId="urn:microsoft.com/office/officeart/2005/8/layout/hierarchy2"/>
    <dgm:cxn modelId="{744801F9-E3E9-44A1-97CD-E5364492D980}" type="presParOf" srcId="{BCB057B3-3AF8-4B89-B715-62E19C3C53ED}" destId="{3BD137C6-DCA7-42AF-8EF1-6FF9483B7898}" srcOrd="4" destOrd="0" presId="urn:microsoft.com/office/officeart/2005/8/layout/hierarchy2"/>
    <dgm:cxn modelId="{28132876-DC0D-47D2-AB36-9E217DE80504}" type="presParOf" srcId="{3BD137C6-DCA7-42AF-8EF1-6FF9483B7898}" destId="{7AF3B52E-2777-4399-92E9-04FF9E293D4D}" srcOrd="0" destOrd="0" presId="urn:microsoft.com/office/officeart/2005/8/layout/hierarchy2"/>
    <dgm:cxn modelId="{FBF84DE9-482D-4319-A4C9-C4B8396ADA97}" type="presParOf" srcId="{BCB057B3-3AF8-4B89-B715-62E19C3C53ED}" destId="{5ED4811E-22DC-419F-86DD-9E3AC7C2B884}" srcOrd="5" destOrd="0" presId="urn:microsoft.com/office/officeart/2005/8/layout/hierarchy2"/>
    <dgm:cxn modelId="{1700CE2B-56ED-4EFC-8B50-39F1703C3BC7}" type="presParOf" srcId="{5ED4811E-22DC-419F-86DD-9E3AC7C2B884}" destId="{D6846836-510F-4243-B64C-02C568AF5BAF}" srcOrd="0" destOrd="0" presId="urn:microsoft.com/office/officeart/2005/8/layout/hierarchy2"/>
    <dgm:cxn modelId="{077AA52C-2A06-4203-8998-335A4DA59D2B}" type="presParOf" srcId="{5ED4811E-22DC-419F-86DD-9E3AC7C2B884}" destId="{27BC848A-BB5D-4DC7-A6C0-1F5E583FF392}" srcOrd="1" destOrd="0" presId="urn:microsoft.com/office/officeart/2005/8/layout/hierarchy2"/>
    <dgm:cxn modelId="{F2D8B11C-8D32-4D8E-8601-70CFF0B0E2E8}" type="presParOf" srcId="{27BC848A-BB5D-4DC7-A6C0-1F5E583FF392}" destId="{2E87FFFF-B352-4F04-ADA2-813C4C3C868B}" srcOrd="0" destOrd="0" presId="urn:microsoft.com/office/officeart/2005/8/layout/hierarchy2"/>
    <dgm:cxn modelId="{A738A833-FE2E-4963-9A01-7796E657C3F2}" type="presParOf" srcId="{2E87FFFF-B352-4F04-ADA2-813C4C3C868B}" destId="{436B285A-BDC9-411A-9A0A-FD15DA384E4A}" srcOrd="0" destOrd="0" presId="urn:microsoft.com/office/officeart/2005/8/layout/hierarchy2"/>
    <dgm:cxn modelId="{59F697EC-02B1-4129-A4BD-CB76A8FCED22}" type="presParOf" srcId="{27BC848A-BB5D-4DC7-A6C0-1F5E583FF392}" destId="{9B8319D9-B099-47E1-BCF0-972D919DC87B}" srcOrd="1" destOrd="0" presId="urn:microsoft.com/office/officeart/2005/8/layout/hierarchy2"/>
    <dgm:cxn modelId="{0349C402-DE3E-4781-9D67-3E183E5428C3}" type="presParOf" srcId="{9B8319D9-B099-47E1-BCF0-972D919DC87B}" destId="{DDA63FA6-0D9F-4E19-9070-2D79CC641BAB}" srcOrd="0" destOrd="0" presId="urn:microsoft.com/office/officeart/2005/8/layout/hierarchy2"/>
    <dgm:cxn modelId="{6EBE5411-E1E0-4EBD-8680-F6F0DDC21CF9}" type="presParOf" srcId="{9B8319D9-B099-47E1-BCF0-972D919DC87B}" destId="{28E83B5D-6D34-428E-81C8-AEAC6370B737}" srcOrd="1" destOrd="0" presId="urn:microsoft.com/office/officeart/2005/8/layout/hierarchy2"/>
    <dgm:cxn modelId="{1851C30D-11DB-4909-B2B1-8E5514275E47}" type="presParOf" srcId="{BCB057B3-3AF8-4B89-B715-62E19C3C53ED}" destId="{217018B6-4A5D-4F8E-8795-AA275E97D59F}" srcOrd="6" destOrd="0" presId="urn:microsoft.com/office/officeart/2005/8/layout/hierarchy2"/>
    <dgm:cxn modelId="{59F3DDC0-4F78-4A97-A9E1-7827DEE504DA}" type="presParOf" srcId="{217018B6-4A5D-4F8E-8795-AA275E97D59F}" destId="{6F306339-BC65-4CF1-A862-B8CF43FD5A65}" srcOrd="0" destOrd="0" presId="urn:microsoft.com/office/officeart/2005/8/layout/hierarchy2"/>
    <dgm:cxn modelId="{5D345349-A622-4DB6-9172-DBA19C09ED56}" type="presParOf" srcId="{BCB057B3-3AF8-4B89-B715-62E19C3C53ED}" destId="{D3ACA950-2FC9-4237-BF04-0B09BFE8F6BF}" srcOrd="7" destOrd="0" presId="urn:microsoft.com/office/officeart/2005/8/layout/hierarchy2"/>
    <dgm:cxn modelId="{D0644074-9C56-4286-9C48-5B7A4616C468}" type="presParOf" srcId="{D3ACA950-2FC9-4237-BF04-0B09BFE8F6BF}" destId="{9250BDAC-EF34-4423-ADB0-ECB56102ED2A}" srcOrd="0" destOrd="0" presId="urn:microsoft.com/office/officeart/2005/8/layout/hierarchy2"/>
    <dgm:cxn modelId="{5967BE39-3158-4A94-B188-9C0C709D67F3}" type="presParOf" srcId="{D3ACA950-2FC9-4237-BF04-0B09BFE8F6BF}" destId="{16B58685-CE7F-4C9E-861D-0C071D21F537}" srcOrd="1" destOrd="0" presId="urn:microsoft.com/office/officeart/2005/8/layout/hierarchy2"/>
    <dgm:cxn modelId="{BBC15259-C5C3-461A-AC98-A5E9786D46FC}" type="presParOf" srcId="{16B58685-CE7F-4C9E-861D-0C071D21F537}" destId="{1E4EFBB5-55B2-40C0-B5B3-44BA239411C1}" srcOrd="0" destOrd="0" presId="urn:microsoft.com/office/officeart/2005/8/layout/hierarchy2"/>
    <dgm:cxn modelId="{DBC5C9A1-196D-4CF4-ACD9-8F447FEAE603}" type="presParOf" srcId="{1E4EFBB5-55B2-40C0-B5B3-44BA239411C1}" destId="{9803BA6D-E8B8-464E-B86C-2E6E0A20C172}" srcOrd="0" destOrd="0" presId="urn:microsoft.com/office/officeart/2005/8/layout/hierarchy2"/>
    <dgm:cxn modelId="{6C37EAAC-8A5E-430B-86E4-E5D641A9BB99}" type="presParOf" srcId="{16B58685-CE7F-4C9E-861D-0C071D21F537}" destId="{09F8AE5A-CCC9-4581-905D-3F09FBD6A3FB}" srcOrd="1" destOrd="0" presId="urn:microsoft.com/office/officeart/2005/8/layout/hierarchy2"/>
    <dgm:cxn modelId="{703D2335-7F8D-4138-B906-5E3B579F0202}" type="presParOf" srcId="{09F8AE5A-CCC9-4581-905D-3F09FBD6A3FB}" destId="{AE7286D7-66F1-4DCA-8873-CF08A50F07B8}" srcOrd="0" destOrd="0" presId="urn:microsoft.com/office/officeart/2005/8/layout/hierarchy2"/>
    <dgm:cxn modelId="{114AFAD2-A400-435A-81A2-2E6C4D18A89B}" type="presParOf" srcId="{09F8AE5A-CCC9-4581-905D-3F09FBD6A3FB}" destId="{4BFF2705-681F-446C-92D8-9B76F5B510E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F7C0EADD-2E9C-49C7-9E46-79CF59424B73}" type="doc">
      <dgm:prSet loTypeId="urn:microsoft.com/office/officeart/2005/8/layout/hierarchy4" loCatId="hierarchy" qsTypeId="urn:microsoft.com/office/officeart/2005/8/quickstyle/simple1" qsCatId="simple" csTypeId="urn:microsoft.com/office/officeart/2005/8/colors/colorful5" csCatId="colorful" phldr="1"/>
      <dgm:spPr/>
      <dgm:t>
        <a:bodyPr/>
        <a:p>
          <a:endParaRPr lang="fr-FR"/>
        </a:p>
      </dgm:t>
    </dgm:pt>
    <dgm:pt modelId="{88618BA8-BB60-4D1F-BE3F-1790B5D786AF}">
      <dgm:prSet phldrT="[Texte]"/>
      <dgm:spPr/>
      <dgm:t>
        <a:bodyPr/>
        <a:p>
          <a:pPr algn="ctr"/>
          <a:r>
            <a:rPr lang="fr-FR"/>
            <a:t> Feu détecté?</a:t>
          </a:r>
        </a:p>
      </dgm:t>
    </dgm:pt>
    <dgm:pt modelId="{CF63DF5B-86B5-4105-A165-B85F5CDF8330}" cxnId="{FFC4CF17-AA13-4F90-9C24-D370FE9A33A1}" type="parTrans">
      <dgm:prSet/>
      <dgm:spPr/>
      <dgm:t>
        <a:bodyPr/>
        <a:p>
          <a:pPr algn="ctr"/>
          <a:endParaRPr lang="fr-FR"/>
        </a:p>
      </dgm:t>
    </dgm:pt>
    <dgm:pt modelId="{769D443D-7563-4A39-B2A9-AE401CF7BD61}" cxnId="{FFC4CF17-AA13-4F90-9C24-D370FE9A33A1}" type="sibTrans">
      <dgm:prSet/>
      <dgm:spPr/>
      <dgm:t>
        <a:bodyPr/>
        <a:p>
          <a:pPr algn="ctr"/>
          <a:endParaRPr lang="fr-FR"/>
        </a:p>
      </dgm:t>
    </dgm:pt>
    <dgm:pt modelId="{4C2FAB53-539F-48C2-BD9A-83A60818B3D9}">
      <dgm:prSet phldrT="[Texte]"/>
      <dgm:spPr/>
      <dgm:t>
        <a:bodyPr/>
        <a:p>
          <a:pPr algn="ctr"/>
          <a:r>
            <a:rPr lang="fr-FR"/>
            <a:t>oui</a:t>
          </a:r>
        </a:p>
      </dgm:t>
    </dgm:pt>
    <dgm:pt modelId="{568EAA30-89EA-4DC0-A8EE-9FED0CB04365}" cxnId="{0FBF2042-C370-45FD-8DE2-BB4192F175EA}" type="parTrans">
      <dgm:prSet/>
      <dgm:spPr/>
      <dgm:t>
        <a:bodyPr/>
        <a:p>
          <a:pPr algn="ctr"/>
          <a:endParaRPr lang="fr-FR"/>
        </a:p>
      </dgm:t>
    </dgm:pt>
    <dgm:pt modelId="{FA092683-C124-40C1-A57C-D86F9FBD7B2B}" cxnId="{0FBF2042-C370-45FD-8DE2-BB4192F175EA}" type="sibTrans">
      <dgm:prSet/>
      <dgm:spPr/>
      <dgm:t>
        <a:bodyPr/>
        <a:p>
          <a:pPr algn="ctr"/>
          <a:endParaRPr lang="fr-FR"/>
        </a:p>
      </dgm:t>
    </dgm:pt>
    <dgm:pt modelId="{D46D9ABE-6B13-46B0-8A2B-167C6B520098}">
      <dgm:prSet phldrT="[Texte]"/>
      <dgm:spPr/>
      <dgm:t>
        <a:bodyPr/>
        <a:p>
          <a:pPr algn="ctr"/>
          <a:r>
            <a:rPr lang="fr-FR"/>
            <a:t>approche</a:t>
          </a:r>
        </a:p>
      </dgm:t>
    </dgm:pt>
    <dgm:pt modelId="{1C9C3D2F-6E23-4EE3-850A-A1EC60D079E1}" cxnId="{DB66A0AA-4C32-41F7-BBDB-02778320AE46}" type="parTrans">
      <dgm:prSet/>
      <dgm:spPr/>
      <dgm:t>
        <a:bodyPr/>
        <a:p>
          <a:pPr algn="ctr"/>
          <a:endParaRPr lang="fr-FR"/>
        </a:p>
      </dgm:t>
    </dgm:pt>
    <dgm:pt modelId="{797F43A2-D211-427E-BAD6-3C048F65C5AA}" cxnId="{DB66A0AA-4C32-41F7-BBDB-02778320AE46}" type="sibTrans">
      <dgm:prSet/>
      <dgm:spPr/>
      <dgm:t>
        <a:bodyPr/>
        <a:p>
          <a:pPr algn="ctr"/>
          <a:endParaRPr lang="fr-FR"/>
        </a:p>
      </dgm:t>
    </dgm:pt>
    <dgm:pt modelId="{97C08AB1-5417-433A-B40D-FB84625C3C36}">
      <dgm:prSet phldrT="[Texte]"/>
      <dgm:spPr/>
      <dgm:t>
        <a:bodyPr/>
        <a:p>
          <a:pPr algn="ctr"/>
          <a:r>
            <a:rPr lang="fr-FR"/>
            <a:t>Distance ≤12cm? </a:t>
          </a:r>
        </a:p>
      </dgm:t>
    </dgm:pt>
    <dgm:pt modelId="{AFA2835E-2283-494A-9699-2403EBD962D9}" cxnId="{3AABD0CF-76DA-459E-92C6-89124454E276}" type="parTrans">
      <dgm:prSet/>
      <dgm:spPr/>
      <dgm:t>
        <a:bodyPr/>
        <a:p>
          <a:pPr algn="ctr"/>
          <a:endParaRPr lang="fr-FR"/>
        </a:p>
      </dgm:t>
    </dgm:pt>
    <dgm:pt modelId="{DAA64C4E-AAE9-4294-B1D2-338EA88D7DFE}" cxnId="{3AABD0CF-76DA-459E-92C6-89124454E276}" type="sibTrans">
      <dgm:prSet/>
      <dgm:spPr/>
      <dgm:t>
        <a:bodyPr/>
        <a:p>
          <a:pPr algn="ctr"/>
          <a:endParaRPr lang="fr-FR"/>
        </a:p>
      </dgm:t>
    </dgm:pt>
    <dgm:pt modelId="{778F2824-FC4D-4899-9AE8-3541335B4869}">
      <dgm:prSet phldrT="[Texte]"/>
      <dgm:spPr/>
      <dgm:t>
        <a:bodyPr/>
        <a:p>
          <a:pPr algn="ctr"/>
          <a:r>
            <a:rPr lang="fr-FR"/>
            <a:t>non</a:t>
          </a:r>
        </a:p>
      </dgm:t>
    </dgm:pt>
    <dgm:pt modelId="{F8FD4480-1874-4B19-81C9-B4E0EA6F033F}" cxnId="{6A468B48-B3BB-4D6D-8B4C-EA0A3D01F75E}" type="parTrans">
      <dgm:prSet/>
      <dgm:spPr/>
      <dgm:t>
        <a:bodyPr/>
        <a:p>
          <a:pPr algn="ctr"/>
          <a:endParaRPr lang="fr-FR"/>
        </a:p>
      </dgm:t>
    </dgm:pt>
    <dgm:pt modelId="{53004EC5-38D5-4449-92D1-9A36A307E154}" cxnId="{6A468B48-B3BB-4D6D-8B4C-EA0A3D01F75E}" type="sibTrans">
      <dgm:prSet/>
      <dgm:spPr/>
      <dgm:t>
        <a:bodyPr/>
        <a:p>
          <a:pPr algn="ctr"/>
          <a:endParaRPr lang="fr-FR"/>
        </a:p>
      </dgm:t>
    </dgm:pt>
    <dgm:pt modelId="{19ECA335-9504-4214-8543-88AB525FAF71}">
      <dgm:prSet phldrT="[Texte]"/>
      <dgm:spPr/>
      <dgm:t>
        <a:bodyPr/>
        <a:p>
          <a:pPr algn="ctr"/>
          <a:r>
            <a:rPr lang="fr-FR"/>
            <a:t>oui </a:t>
          </a:r>
        </a:p>
      </dgm:t>
    </dgm:pt>
    <dgm:pt modelId="{5570EE7D-9670-45B9-9361-4FCEA42594AB}" cxnId="{3A77B06C-47DB-4F27-95F2-B49A5883F257}" type="parTrans">
      <dgm:prSet/>
      <dgm:spPr/>
      <dgm:t>
        <a:bodyPr/>
        <a:p>
          <a:pPr algn="ctr"/>
          <a:endParaRPr lang="fr-FR"/>
        </a:p>
      </dgm:t>
    </dgm:pt>
    <dgm:pt modelId="{D4CBE820-D904-4685-BCDB-F1801774CF23}" cxnId="{3A77B06C-47DB-4F27-95F2-B49A5883F257}" type="sibTrans">
      <dgm:prSet/>
      <dgm:spPr/>
      <dgm:t>
        <a:bodyPr/>
        <a:p>
          <a:pPr algn="ctr"/>
          <a:endParaRPr lang="fr-FR"/>
        </a:p>
      </dgm:t>
    </dgm:pt>
    <dgm:pt modelId="{C6F82274-0388-45A5-B683-B932C2E18C33}">
      <dgm:prSet phldrT="[Texte]"/>
      <dgm:spPr/>
      <dgm:t>
        <a:bodyPr/>
        <a:p>
          <a:pPr algn="ctr"/>
          <a:r>
            <a:rPr lang="fr-FR"/>
            <a:t>non</a:t>
          </a:r>
        </a:p>
      </dgm:t>
    </dgm:pt>
    <dgm:pt modelId="{0C10DBD9-6CA1-4335-BBE4-23061AA27CAB}" cxnId="{24295A59-A11A-413F-B9BA-874CAFC714CB}" type="parTrans">
      <dgm:prSet/>
      <dgm:spPr/>
      <dgm:t>
        <a:bodyPr/>
        <a:p>
          <a:pPr algn="ctr"/>
          <a:endParaRPr lang="fr-FR"/>
        </a:p>
      </dgm:t>
    </dgm:pt>
    <dgm:pt modelId="{50B71125-C189-4998-9E01-EB2A1CA4F697}" cxnId="{24295A59-A11A-413F-B9BA-874CAFC714CB}" type="sibTrans">
      <dgm:prSet/>
      <dgm:spPr/>
      <dgm:t>
        <a:bodyPr/>
        <a:p>
          <a:pPr algn="ctr"/>
          <a:endParaRPr lang="fr-FR"/>
        </a:p>
      </dgm:t>
    </dgm:pt>
    <dgm:pt modelId="{6536FB74-0A49-4597-8BA7-477EFC875BC5}">
      <dgm:prSet phldrT="[Texte]"/>
      <dgm:spPr/>
      <dgm:t>
        <a:bodyPr/>
        <a:p>
          <a:pPr algn="ctr"/>
          <a:r>
            <a:rPr lang="fr-FR"/>
            <a:t>active pomp</a:t>
          </a:r>
        </a:p>
      </dgm:t>
    </dgm:pt>
    <dgm:pt modelId="{0A0FB467-CFD3-4C6B-8B46-CD271720F8E7}" cxnId="{2AEF7FCD-77DB-46BC-88FB-03B116A11D34}" type="parTrans">
      <dgm:prSet/>
      <dgm:spPr/>
      <dgm:t>
        <a:bodyPr/>
        <a:p>
          <a:pPr algn="ctr"/>
          <a:endParaRPr lang="fr-FR"/>
        </a:p>
      </dgm:t>
    </dgm:pt>
    <dgm:pt modelId="{1A4420FA-DBBC-4FD4-8FA1-0E3B592745D8}" cxnId="{2AEF7FCD-77DB-46BC-88FB-03B116A11D34}" type="sibTrans">
      <dgm:prSet/>
      <dgm:spPr/>
      <dgm:t>
        <a:bodyPr/>
        <a:p>
          <a:pPr algn="ctr"/>
          <a:endParaRPr lang="fr-FR"/>
        </a:p>
      </dgm:t>
    </dgm:pt>
    <dgm:pt modelId="{CAD927C9-6748-4D94-A621-0D2F6D6DA6F5}">
      <dgm:prSet phldrT="[Texte]"/>
      <dgm:spPr/>
      <dgm:t>
        <a:bodyPr/>
        <a:p>
          <a:pPr algn="ctr"/>
          <a:r>
            <a:rPr lang="fr-FR"/>
            <a:t>approche par pas</a:t>
          </a:r>
        </a:p>
      </dgm:t>
    </dgm:pt>
    <dgm:pt modelId="{A52C5A7F-6F3E-4AE9-A123-1C0FF3A2D8ED}" cxnId="{4BCF5960-0BEB-45CE-BDEB-31F67AFF1AAB}" type="parTrans">
      <dgm:prSet/>
      <dgm:spPr/>
      <dgm:t>
        <a:bodyPr/>
        <a:p>
          <a:pPr algn="ctr"/>
          <a:endParaRPr lang="fr-FR"/>
        </a:p>
      </dgm:t>
    </dgm:pt>
    <dgm:pt modelId="{79D3CDF9-E281-45EC-988E-76DBB680D7A5}" cxnId="{4BCF5960-0BEB-45CE-BDEB-31F67AFF1AAB}" type="sibTrans">
      <dgm:prSet/>
      <dgm:spPr/>
      <dgm:t>
        <a:bodyPr/>
        <a:p>
          <a:pPr algn="ctr"/>
          <a:endParaRPr lang="fr-FR"/>
        </a:p>
      </dgm:t>
    </dgm:pt>
    <dgm:pt modelId="{7F39A431-BD5D-458B-B281-AC507F5DCE2B}">
      <dgm:prSet phldrT="[Texte]"/>
      <dgm:spPr/>
      <dgm:t>
        <a:bodyPr/>
        <a:p>
          <a:pPr algn="ctr"/>
          <a:r>
            <a:rPr lang="fr-FR"/>
            <a:t>Obstacle &lt;18cm?</a:t>
          </a:r>
        </a:p>
      </dgm:t>
    </dgm:pt>
    <dgm:pt modelId="{33F46C75-BE80-424A-A0C5-C3CD4C4E13A7}" cxnId="{FD777FD0-C583-449A-BE05-E7B76D63F9DB}" type="parTrans">
      <dgm:prSet/>
      <dgm:spPr/>
      <dgm:t>
        <a:bodyPr/>
        <a:p>
          <a:pPr algn="ctr"/>
          <a:endParaRPr lang="fr-FR"/>
        </a:p>
      </dgm:t>
    </dgm:pt>
    <dgm:pt modelId="{9581C315-6F2E-436E-A86B-C9C98DCCF43D}" cxnId="{FD777FD0-C583-449A-BE05-E7B76D63F9DB}" type="sibTrans">
      <dgm:prSet/>
      <dgm:spPr/>
      <dgm:t>
        <a:bodyPr/>
        <a:p>
          <a:pPr algn="ctr"/>
          <a:endParaRPr lang="fr-FR"/>
        </a:p>
      </dgm:t>
    </dgm:pt>
    <dgm:pt modelId="{8D0256E1-A7D5-47A4-9816-CFDAB21A6752}">
      <dgm:prSet phldrT="[Texte]"/>
      <dgm:spPr/>
      <dgm:t>
        <a:bodyPr/>
        <a:p>
          <a:pPr algn="ctr"/>
          <a:r>
            <a:rPr lang="fr-FR"/>
            <a:t>oui</a:t>
          </a:r>
        </a:p>
      </dgm:t>
    </dgm:pt>
    <dgm:pt modelId="{25A3602A-F8F6-4DCE-8C78-8073E1E2E53D}" cxnId="{ED69E2B7-2CE6-47BE-A334-C84B7B55BBE1}" type="parTrans">
      <dgm:prSet/>
      <dgm:spPr/>
      <dgm:t>
        <a:bodyPr/>
        <a:p>
          <a:pPr algn="ctr"/>
          <a:endParaRPr lang="fr-FR"/>
        </a:p>
      </dgm:t>
    </dgm:pt>
    <dgm:pt modelId="{09A4719F-4B21-4F4D-B7E4-4052E8599186}" cxnId="{ED69E2B7-2CE6-47BE-A334-C84B7B55BBE1}" type="sibTrans">
      <dgm:prSet/>
      <dgm:spPr/>
      <dgm:t>
        <a:bodyPr/>
        <a:p>
          <a:pPr algn="ctr"/>
          <a:endParaRPr lang="fr-FR"/>
        </a:p>
      </dgm:t>
    </dgm:pt>
    <dgm:pt modelId="{74A5EDD5-62F5-4965-A083-2C973B4BFA15}">
      <dgm:prSet phldrT="[Texte]"/>
      <dgm:spPr/>
      <dgm:t>
        <a:bodyPr/>
        <a:p>
          <a:pPr algn="ctr"/>
          <a:r>
            <a:rPr lang="fr-FR"/>
            <a:t>non</a:t>
          </a:r>
        </a:p>
      </dgm:t>
    </dgm:pt>
    <dgm:pt modelId="{61D3CA30-694A-4B1A-AE27-F5516BD4B980}" cxnId="{6D9C1FEF-DFA3-4CF0-9B0C-A04F5D4ABF06}" type="parTrans">
      <dgm:prSet/>
      <dgm:spPr/>
      <dgm:t>
        <a:bodyPr/>
        <a:p>
          <a:pPr algn="ctr"/>
          <a:endParaRPr lang="fr-FR"/>
        </a:p>
      </dgm:t>
    </dgm:pt>
    <dgm:pt modelId="{8BAA91C3-67A9-4CA5-9DCF-8D5699E305AF}" cxnId="{6D9C1FEF-DFA3-4CF0-9B0C-A04F5D4ABF06}" type="sibTrans">
      <dgm:prSet/>
      <dgm:spPr/>
      <dgm:t>
        <a:bodyPr/>
        <a:p>
          <a:pPr algn="ctr"/>
          <a:endParaRPr lang="fr-FR"/>
        </a:p>
      </dgm:t>
    </dgm:pt>
    <dgm:pt modelId="{7499CF0E-8B66-468D-B938-78C646327CAE}">
      <dgm:prSet phldrT="[Texte]"/>
      <dgm:spPr/>
      <dgm:t>
        <a:bodyPr/>
        <a:p>
          <a:pPr algn="ctr"/>
          <a:r>
            <a:rPr lang="fr-FR"/>
            <a:t>evitement</a:t>
          </a:r>
        </a:p>
      </dgm:t>
    </dgm:pt>
    <dgm:pt modelId="{C049D12C-9DDB-46C7-8281-EDB026535667}" cxnId="{4397EC49-12C2-4BFC-B496-B59C9F95D62C}" type="parTrans">
      <dgm:prSet/>
      <dgm:spPr/>
      <dgm:t>
        <a:bodyPr/>
        <a:p>
          <a:pPr algn="ctr"/>
          <a:endParaRPr lang="fr-FR"/>
        </a:p>
      </dgm:t>
    </dgm:pt>
    <dgm:pt modelId="{4FBAE022-C995-4E63-8E01-99539B358089}" cxnId="{4397EC49-12C2-4BFC-B496-B59C9F95D62C}" type="sibTrans">
      <dgm:prSet/>
      <dgm:spPr/>
      <dgm:t>
        <a:bodyPr/>
        <a:p>
          <a:pPr algn="ctr"/>
          <a:endParaRPr lang="fr-FR"/>
        </a:p>
      </dgm:t>
    </dgm:pt>
    <dgm:pt modelId="{0776B4E8-3D4B-4E6A-BC43-725486DE9504}">
      <dgm:prSet phldrT="[Texte]"/>
      <dgm:spPr/>
      <dgm:t>
        <a:bodyPr/>
        <a:p>
          <a:pPr algn="ctr"/>
          <a:r>
            <a:rPr lang="fr-FR"/>
            <a:t>attente</a:t>
          </a:r>
        </a:p>
      </dgm:t>
    </dgm:pt>
    <dgm:pt modelId="{82846C08-BC2C-4A46-880A-E47CDD9EB8AA}" cxnId="{3678E4F3-B589-4561-AF94-D983144BCEEF}" type="parTrans">
      <dgm:prSet/>
      <dgm:spPr/>
      <dgm:t>
        <a:bodyPr/>
        <a:p>
          <a:pPr algn="ctr"/>
          <a:endParaRPr lang="fr-FR"/>
        </a:p>
      </dgm:t>
    </dgm:pt>
    <dgm:pt modelId="{0176DE6B-6F7E-4E78-8429-2C1AD6B01130}" cxnId="{3678E4F3-B589-4561-AF94-D983144BCEEF}" type="sibTrans">
      <dgm:prSet/>
      <dgm:spPr/>
      <dgm:t>
        <a:bodyPr/>
        <a:p>
          <a:pPr algn="ctr"/>
          <a:endParaRPr lang="fr-FR"/>
        </a:p>
      </dgm:t>
    </dgm:pt>
    <dgm:pt modelId="{A625298E-CC3A-4707-80D4-BC4C325E4C3C}">
      <dgm:prSet/>
      <dgm:spPr/>
      <dgm:t>
        <a:bodyPr/>
        <a:p>
          <a:pPr algn="ctr"/>
          <a:r>
            <a:rPr lang="fr-FR"/>
            <a:t>scan environnement</a:t>
          </a:r>
        </a:p>
      </dgm:t>
    </dgm:pt>
    <dgm:pt modelId="{4FDDBD09-683D-4825-A1FF-84291B028564}" cxnId="{F42379DC-E64F-4FEB-9636-AFE0AA21F36C}" type="parTrans">
      <dgm:prSet/>
      <dgm:spPr/>
      <dgm:t>
        <a:bodyPr/>
        <a:p>
          <a:pPr algn="ctr"/>
          <a:endParaRPr lang="fr-FR"/>
        </a:p>
      </dgm:t>
    </dgm:pt>
    <dgm:pt modelId="{72B21D7F-E993-4132-AC79-C508A25E2686}" cxnId="{F42379DC-E64F-4FEB-9636-AFE0AA21F36C}" type="sibTrans">
      <dgm:prSet/>
      <dgm:spPr/>
      <dgm:t>
        <a:bodyPr/>
        <a:p>
          <a:pPr algn="ctr"/>
          <a:endParaRPr lang="fr-FR"/>
        </a:p>
      </dgm:t>
    </dgm:pt>
    <dgm:pt modelId="{081528D9-77D5-41C4-8BE7-DA7F89221B03}" type="pres">
      <dgm:prSet presAssocID="{F7C0EADD-2E9C-49C7-9E46-79CF59424B73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p>
          <a:endParaRPr lang="fr-FR"/>
        </a:p>
      </dgm:t>
    </dgm:pt>
    <dgm:pt modelId="{387FCFAA-9113-49D6-8DB4-AEC5BB9176A3}" type="pres">
      <dgm:prSet presAssocID="{A625298E-CC3A-4707-80D4-BC4C325E4C3C}" presName="vertOne" presStyleCnt="0"/>
      <dgm:spPr/>
    </dgm:pt>
    <dgm:pt modelId="{F191BB29-BE30-4C02-A2AA-DE476013C709}" type="pres">
      <dgm:prSet presAssocID="{A625298E-CC3A-4707-80D4-BC4C325E4C3C}" presName="txOne" presStyleLbl="node0" presStyleIdx="0" presStyleCnt="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8CEA1895-A6A0-4A16-9356-BB74BB4D3E29}" type="pres">
      <dgm:prSet presAssocID="{A625298E-CC3A-4707-80D4-BC4C325E4C3C}" presName="parTransOne" presStyleCnt="0"/>
      <dgm:spPr/>
    </dgm:pt>
    <dgm:pt modelId="{8FF65C9B-8C10-4870-8DF9-622F1D1B471F}" type="pres">
      <dgm:prSet presAssocID="{A625298E-CC3A-4707-80D4-BC4C325E4C3C}" presName="horzOne" presStyleCnt="0"/>
      <dgm:spPr/>
    </dgm:pt>
    <dgm:pt modelId="{C93A9B2A-7484-4525-BC04-E93533DF3AD9}" type="pres">
      <dgm:prSet presAssocID="{88618BA8-BB60-4D1F-BE3F-1790B5D786AF}" presName="vertTwo" presStyleCnt="0"/>
      <dgm:spPr/>
    </dgm:pt>
    <dgm:pt modelId="{FDB849CC-0136-446F-8184-06AE4B21F726}" type="pres">
      <dgm:prSet presAssocID="{88618BA8-BB60-4D1F-BE3F-1790B5D786AF}" presName="txTwo" presStyleLbl="node2" presStyleIdx="0" presStyleCnt="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62C471C1-2FC3-46F1-BC86-5A86AD200C68}" type="pres">
      <dgm:prSet presAssocID="{88618BA8-BB60-4D1F-BE3F-1790B5D786AF}" presName="parTransTwo" presStyleCnt="0"/>
      <dgm:spPr/>
    </dgm:pt>
    <dgm:pt modelId="{2EF0BCC7-9032-45CA-9804-CBD0EB8A6111}" type="pres">
      <dgm:prSet presAssocID="{88618BA8-BB60-4D1F-BE3F-1790B5D786AF}" presName="horzTwo" presStyleCnt="0"/>
      <dgm:spPr/>
    </dgm:pt>
    <dgm:pt modelId="{83C9D2EB-DFFC-4DA1-9875-BA5DC273CE48}" type="pres">
      <dgm:prSet presAssocID="{4C2FAB53-539F-48C2-BD9A-83A60818B3D9}" presName="vertThree" presStyleCnt="0"/>
      <dgm:spPr/>
    </dgm:pt>
    <dgm:pt modelId="{8870A11B-316D-4B06-92BA-9E304D20BB38}" type="pres">
      <dgm:prSet presAssocID="{4C2FAB53-539F-48C2-BD9A-83A60818B3D9}" presName="txThree" presStyleLbl="node3" presStyleIdx="0" presStyleCnt="2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B7F659C9-6F3C-472C-8814-0D2BA950D111}" type="pres">
      <dgm:prSet presAssocID="{4C2FAB53-539F-48C2-BD9A-83A60818B3D9}" presName="parTransThree" presStyleCnt="0"/>
      <dgm:spPr/>
    </dgm:pt>
    <dgm:pt modelId="{EFA7A57D-9078-49C3-9A3C-F5162B7FB9F8}" type="pres">
      <dgm:prSet presAssocID="{4C2FAB53-539F-48C2-BD9A-83A60818B3D9}" presName="horzThree" presStyleCnt="0"/>
      <dgm:spPr/>
    </dgm:pt>
    <dgm:pt modelId="{AC1BDCAF-E786-4836-8E97-EC3FEC369E00}" type="pres">
      <dgm:prSet presAssocID="{D46D9ABE-6B13-46B0-8A2B-167C6B520098}" presName="vertFour" presStyleCnt="0">
        <dgm:presLayoutVars>
          <dgm:chPref val="3"/>
        </dgm:presLayoutVars>
      </dgm:prSet>
      <dgm:spPr/>
    </dgm:pt>
    <dgm:pt modelId="{989ED5DE-E31C-4BEF-AF12-9B60E2490040}" type="pres">
      <dgm:prSet presAssocID="{D46D9ABE-6B13-46B0-8A2B-167C6B520098}" presName="txFour" presStyleLbl="node4" presStyleIdx="0" presStyleCnt="1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A2AB0C30-D562-4EE6-94CB-67C296D8288E}" type="pres">
      <dgm:prSet presAssocID="{D46D9ABE-6B13-46B0-8A2B-167C6B520098}" presName="parTransFour" presStyleCnt="0"/>
      <dgm:spPr/>
    </dgm:pt>
    <dgm:pt modelId="{CD37D74B-47DC-4D26-8D88-137D0323F92C}" type="pres">
      <dgm:prSet presAssocID="{D46D9ABE-6B13-46B0-8A2B-167C6B520098}" presName="horzFour" presStyleCnt="0"/>
      <dgm:spPr/>
    </dgm:pt>
    <dgm:pt modelId="{24532553-6D4B-4C64-87A8-0B2BEF369C00}" type="pres">
      <dgm:prSet presAssocID="{97C08AB1-5417-433A-B40D-FB84625C3C36}" presName="vertFour" presStyleCnt="0">
        <dgm:presLayoutVars>
          <dgm:chPref val="3"/>
        </dgm:presLayoutVars>
      </dgm:prSet>
      <dgm:spPr/>
    </dgm:pt>
    <dgm:pt modelId="{B4C9C264-A8B3-4881-A8C2-7A0FD64B73C7}" type="pres">
      <dgm:prSet presAssocID="{97C08AB1-5417-433A-B40D-FB84625C3C36}" presName="txFour" presStyleLbl="node4" presStyleIdx="1" presStyleCnt="1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F88DC936-EB8C-4CBB-AB65-1D601CB554CE}" type="pres">
      <dgm:prSet presAssocID="{97C08AB1-5417-433A-B40D-FB84625C3C36}" presName="parTransFour" presStyleCnt="0"/>
      <dgm:spPr/>
    </dgm:pt>
    <dgm:pt modelId="{ABDC6980-26F5-4CE7-9864-BA2C0CC75D3B}" type="pres">
      <dgm:prSet presAssocID="{97C08AB1-5417-433A-B40D-FB84625C3C36}" presName="horzFour" presStyleCnt="0"/>
      <dgm:spPr/>
    </dgm:pt>
    <dgm:pt modelId="{43391BD4-C49A-4CE6-8727-51AC3F76F898}" type="pres">
      <dgm:prSet presAssocID="{19ECA335-9504-4214-8543-88AB525FAF71}" presName="vertFour" presStyleCnt="0">
        <dgm:presLayoutVars>
          <dgm:chPref val="3"/>
        </dgm:presLayoutVars>
      </dgm:prSet>
      <dgm:spPr/>
    </dgm:pt>
    <dgm:pt modelId="{A5391F59-012F-4722-B92E-C6EF345C8DC9}" type="pres">
      <dgm:prSet presAssocID="{19ECA335-9504-4214-8543-88AB525FAF71}" presName="txFour" presStyleLbl="node4" presStyleIdx="2" presStyleCnt="1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717824E9-666A-4BD0-A964-775DE064BF29}" type="pres">
      <dgm:prSet presAssocID="{19ECA335-9504-4214-8543-88AB525FAF71}" presName="parTransFour" presStyleCnt="0"/>
      <dgm:spPr/>
    </dgm:pt>
    <dgm:pt modelId="{8C91EA8C-B927-4F06-BC5D-466F9FCFB449}" type="pres">
      <dgm:prSet presAssocID="{19ECA335-9504-4214-8543-88AB525FAF71}" presName="horzFour" presStyleCnt="0"/>
      <dgm:spPr/>
    </dgm:pt>
    <dgm:pt modelId="{E799D71A-82C7-4C92-B5E4-885E75BBD915}" type="pres">
      <dgm:prSet presAssocID="{6536FB74-0A49-4597-8BA7-477EFC875BC5}" presName="vertFour" presStyleCnt="0">
        <dgm:presLayoutVars>
          <dgm:chPref val="3"/>
        </dgm:presLayoutVars>
      </dgm:prSet>
      <dgm:spPr/>
    </dgm:pt>
    <dgm:pt modelId="{3E1CBEB0-2161-479B-847C-8014BFD7CE3D}" type="pres">
      <dgm:prSet presAssocID="{6536FB74-0A49-4597-8BA7-477EFC875BC5}" presName="txFour" presStyleLbl="node4" presStyleIdx="3" presStyleCnt="1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AF192DBF-50DF-4BD7-8402-D4287DCD0BC2}" type="pres">
      <dgm:prSet presAssocID="{6536FB74-0A49-4597-8BA7-477EFC875BC5}" presName="horzFour" presStyleCnt="0"/>
      <dgm:spPr/>
    </dgm:pt>
    <dgm:pt modelId="{5859B799-3D8C-4058-B07D-A8825E6FE0B6}" type="pres">
      <dgm:prSet presAssocID="{D4CBE820-D904-4685-BCDB-F1801774CF23}" presName="sibSpaceFour" presStyleCnt="0"/>
      <dgm:spPr/>
    </dgm:pt>
    <dgm:pt modelId="{D005DF19-6529-4325-9C8C-5C48BFC90970}" type="pres">
      <dgm:prSet presAssocID="{C6F82274-0388-45A5-B683-B932C2E18C33}" presName="vertFour" presStyleCnt="0">
        <dgm:presLayoutVars>
          <dgm:chPref val="3"/>
        </dgm:presLayoutVars>
      </dgm:prSet>
      <dgm:spPr/>
    </dgm:pt>
    <dgm:pt modelId="{05959B65-D587-4018-B0C6-D48021C093A1}" type="pres">
      <dgm:prSet presAssocID="{C6F82274-0388-45A5-B683-B932C2E18C33}" presName="txFour" presStyleLbl="node4" presStyleIdx="4" presStyleCnt="1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5ECACDCB-3079-4489-8DAE-A56F82512833}" type="pres">
      <dgm:prSet presAssocID="{C6F82274-0388-45A5-B683-B932C2E18C33}" presName="parTransFour" presStyleCnt="0"/>
      <dgm:spPr/>
    </dgm:pt>
    <dgm:pt modelId="{5A1EE8D0-3DC1-4079-AE82-D4D95B015E6C}" type="pres">
      <dgm:prSet presAssocID="{C6F82274-0388-45A5-B683-B932C2E18C33}" presName="horzFour" presStyleCnt="0"/>
      <dgm:spPr/>
    </dgm:pt>
    <dgm:pt modelId="{29ED0448-BB6C-479A-A8A9-D279D9D7800D}" type="pres">
      <dgm:prSet presAssocID="{CAD927C9-6748-4D94-A621-0D2F6D6DA6F5}" presName="vertFour" presStyleCnt="0">
        <dgm:presLayoutVars>
          <dgm:chPref val="3"/>
        </dgm:presLayoutVars>
      </dgm:prSet>
      <dgm:spPr/>
    </dgm:pt>
    <dgm:pt modelId="{93AAB831-3C2B-4665-9FD9-F77F3B6BBC70}" type="pres">
      <dgm:prSet presAssocID="{CAD927C9-6748-4D94-A621-0D2F6D6DA6F5}" presName="txFour" presStyleLbl="node4" presStyleIdx="5" presStyleCnt="1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BA683B74-0FD9-427C-9427-1CBB3D4873C2}" type="pres">
      <dgm:prSet presAssocID="{CAD927C9-6748-4D94-A621-0D2F6D6DA6F5}" presName="horzFour" presStyleCnt="0"/>
      <dgm:spPr/>
    </dgm:pt>
    <dgm:pt modelId="{AFC9FA9B-A7FC-4D02-A492-17EE21C915AB}" type="pres">
      <dgm:prSet presAssocID="{FA092683-C124-40C1-A57C-D86F9FBD7B2B}" presName="sibSpaceThree" presStyleCnt="0"/>
      <dgm:spPr/>
    </dgm:pt>
    <dgm:pt modelId="{38C5828F-BFCB-4981-9484-E0A9DE2341C9}" type="pres">
      <dgm:prSet presAssocID="{778F2824-FC4D-4899-9AE8-3541335B4869}" presName="vertThree" presStyleCnt="0"/>
      <dgm:spPr/>
    </dgm:pt>
    <dgm:pt modelId="{C93A2A4D-D741-482A-85C5-DE60040486E0}" type="pres">
      <dgm:prSet presAssocID="{778F2824-FC4D-4899-9AE8-3541335B4869}" presName="txThree" presStyleLbl="node3" presStyleIdx="1" presStyleCnt="2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D8E2B432-567E-4944-BCBB-F4A4B6C2B289}" type="pres">
      <dgm:prSet presAssocID="{778F2824-FC4D-4899-9AE8-3541335B4869}" presName="parTransThree" presStyleCnt="0"/>
      <dgm:spPr/>
    </dgm:pt>
    <dgm:pt modelId="{A3D29DFD-D9E3-42AF-9E2B-DC30904E0A11}" type="pres">
      <dgm:prSet presAssocID="{778F2824-FC4D-4899-9AE8-3541335B4869}" presName="horzThree" presStyleCnt="0"/>
      <dgm:spPr/>
    </dgm:pt>
    <dgm:pt modelId="{75C8DDF8-10F5-4D8D-ADF0-0E6F349E6344}" type="pres">
      <dgm:prSet presAssocID="{7F39A431-BD5D-458B-B281-AC507F5DCE2B}" presName="vertFour" presStyleCnt="0">
        <dgm:presLayoutVars>
          <dgm:chPref val="3"/>
        </dgm:presLayoutVars>
      </dgm:prSet>
      <dgm:spPr/>
    </dgm:pt>
    <dgm:pt modelId="{9A56D1BC-9D1E-45B1-9283-33207B0294C5}" type="pres">
      <dgm:prSet presAssocID="{7F39A431-BD5D-458B-B281-AC507F5DCE2B}" presName="txFour" presStyleLbl="node4" presStyleIdx="6" presStyleCnt="1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8741511A-4BBD-45E3-A6DB-4BF20F80D6FE}" type="pres">
      <dgm:prSet presAssocID="{7F39A431-BD5D-458B-B281-AC507F5DCE2B}" presName="parTransFour" presStyleCnt="0"/>
      <dgm:spPr/>
    </dgm:pt>
    <dgm:pt modelId="{6E64B8E3-3ED5-4655-9728-1E38935C24DA}" type="pres">
      <dgm:prSet presAssocID="{7F39A431-BD5D-458B-B281-AC507F5DCE2B}" presName="horzFour" presStyleCnt="0"/>
      <dgm:spPr/>
    </dgm:pt>
    <dgm:pt modelId="{36D8CEDB-0A07-4CBF-ACB3-0C5755C7F35C}" type="pres">
      <dgm:prSet presAssocID="{8D0256E1-A7D5-47A4-9816-CFDAB21A6752}" presName="vertFour" presStyleCnt="0">
        <dgm:presLayoutVars>
          <dgm:chPref val="3"/>
        </dgm:presLayoutVars>
      </dgm:prSet>
      <dgm:spPr/>
    </dgm:pt>
    <dgm:pt modelId="{03404896-1BDF-4A79-9240-F4F3C1872515}" type="pres">
      <dgm:prSet presAssocID="{8D0256E1-A7D5-47A4-9816-CFDAB21A6752}" presName="txFour" presStyleLbl="node4" presStyleIdx="7" presStyleCnt="1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DA1703ED-9DCA-4A01-B5E9-255CB14064FE}" type="pres">
      <dgm:prSet presAssocID="{8D0256E1-A7D5-47A4-9816-CFDAB21A6752}" presName="parTransFour" presStyleCnt="0"/>
      <dgm:spPr/>
    </dgm:pt>
    <dgm:pt modelId="{77F4C1AA-67DE-462D-AC25-A080954E22E4}" type="pres">
      <dgm:prSet presAssocID="{8D0256E1-A7D5-47A4-9816-CFDAB21A6752}" presName="horzFour" presStyleCnt="0"/>
      <dgm:spPr/>
    </dgm:pt>
    <dgm:pt modelId="{75A23841-8479-42D9-AD1B-586C3D644711}" type="pres">
      <dgm:prSet presAssocID="{7499CF0E-8B66-468D-B938-78C646327CAE}" presName="vertFour" presStyleCnt="0">
        <dgm:presLayoutVars>
          <dgm:chPref val="3"/>
        </dgm:presLayoutVars>
      </dgm:prSet>
      <dgm:spPr/>
    </dgm:pt>
    <dgm:pt modelId="{14774642-3854-4D40-A382-0DE9D40C5CE1}" type="pres">
      <dgm:prSet presAssocID="{7499CF0E-8B66-468D-B938-78C646327CAE}" presName="txFour" presStyleLbl="node4" presStyleIdx="8" presStyleCnt="1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A0F8A9E3-FB43-4B28-A282-ED686FFB74AF}" type="pres">
      <dgm:prSet presAssocID="{7499CF0E-8B66-468D-B938-78C646327CAE}" presName="horzFour" presStyleCnt="0"/>
      <dgm:spPr/>
    </dgm:pt>
    <dgm:pt modelId="{E7BA318B-041F-4F50-95B8-5B5A61408A39}" type="pres">
      <dgm:prSet presAssocID="{09A4719F-4B21-4F4D-B7E4-4052E8599186}" presName="sibSpaceFour" presStyleCnt="0"/>
      <dgm:spPr/>
    </dgm:pt>
    <dgm:pt modelId="{47B0831A-8A03-4111-B55B-9C3C688C964A}" type="pres">
      <dgm:prSet presAssocID="{74A5EDD5-62F5-4965-A083-2C973B4BFA15}" presName="vertFour" presStyleCnt="0">
        <dgm:presLayoutVars>
          <dgm:chPref val="3"/>
        </dgm:presLayoutVars>
      </dgm:prSet>
      <dgm:spPr/>
    </dgm:pt>
    <dgm:pt modelId="{5C58D2BB-AAA3-44BA-8799-A637D89F172B}" type="pres">
      <dgm:prSet presAssocID="{74A5EDD5-62F5-4965-A083-2C973B4BFA15}" presName="txFour" presStyleLbl="node4" presStyleIdx="9" presStyleCnt="1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DE045158-DEAE-4D1C-B8C7-21E4F3ADF855}" type="pres">
      <dgm:prSet presAssocID="{74A5EDD5-62F5-4965-A083-2C973B4BFA15}" presName="parTransFour" presStyleCnt="0"/>
      <dgm:spPr/>
    </dgm:pt>
    <dgm:pt modelId="{190DAF18-4AF1-4698-ADE0-997A86231550}" type="pres">
      <dgm:prSet presAssocID="{74A5EDD5-62F5-4965-A083-2C973B4BFA15}" presName="horzFour" presStyleCnt="0"/>
      <dgm:spPr/>
    </dgm:pt>
    <dgm:pt modelId="{17DF5A92-8EFE-49DF-86FF-A81FDF989B44}" type="pres">
      <dgm:prSet presAssocID="{0776B4E8-3D4B-4E6A-BC43-725486DE9504}" presName="vertFour" presStyleCnt="0">
        <dgm:presLayoutVars>
          <dgm:chPref val="3"/>
        </dgm:presLayoutVars>
      </dgm:prSet>
      <dgm:spPr/>
    </dgm:pt>
    <dgm:pt modelId="{1875F27A-832C-4EC6-B512-353B65A103A4}" type="pres">
      <dgm:prSet presAssocID="{0776B4E8-3D4B-4E6A-BC43-725486DE9504}" presName="txFour" presStyleLbl="node4" presStyleIdx="10" presStyleCnt="11">
        <dgm:presLayoutVars>
          <dgm:chPref val="3"/>
        </dgm:presLayoutVars>
      </dgm:prSet>
      <dgm:spPr/>
      <dgm:t>
        <a:bodyPr/>
        <a:p>
          <a:endParaRPr lang="fr-FR"/>
        </a:p>
      </dgm:t>
    </dgm:pt>
    <dgm:pt modelId="{A495B2AE-C561-44D6-9AEE-8D1767934E24}" type="pres">
      <dgm:prSet presAssocID="{0776B4E8-3D4B-4E6A-BC43-725486DE9504}" presName="horzFour" presStyleCnt="0"/>
      <dgm:spPr/>
    </dgm:pt>
  </dgm:ptLst>
  <dgm:cxnLst>
    <dgm:cxn modelId="{4397EC49-12C2-4BFC-B496-B59C9F95D62C}" srcId="{8D0256E1-A7D5-47A4-9816-CFDAB21A6752}" destId="{7499CF0E-8B66-468D-B938-78C646327CAE}" srcOrd="0" destOrd="0" parTransId="{C049D12C-9DDB-46C7-8281-EDB026535667}" sibTransId="{4FBAE022-C995-4E63-8E01-99539B358089}"/>
    <dgm:cxn modelId="{FFC4CF17-AA13-4F90-9C24-D370FE9A33A1}" srcId="{A625298E-CC3A-4707-80D4-BC4C325E4C3C}" destId="{88618BA8-BB60-4D1F-BE3F-1790B5D786AF}" srcOrd="0" destOrd="0" parTransId="{CF63DF5B-86B5-4105-A165-B85F5CDF8330}" sibTransId="{769D443D-7563-4A39-B2A9-AE401CF7BD61}"/>
    <dgm:cxn modelId="{24295A59-A11A-413F-B9BA-874CAFC714CB}" srcId="{97C08AB1-5417-433A-B40D-FB84625C3C36}" destId="{C6F82274-0388-45A5-B683-B932C2E18C33}" srcOrd="1" destOrd="0" parTransId="{0C10DBD9-6CA1-4335-BBE4-23061AA27CAB}" sibTransId="{50B71125-C189-4998-9E01-EB2A1CA4F697}"/>
    <dgm:cxn modelId="{67ECFBD6-32A7-44D8-B5F7-C67861BD4B56}" type="presOf" srcId="{D46D9ABE-6B13-46B0-8A2B-167C6B520098}" destId="{989ED5DE-E31C-4BEF-AF12-9B60E2490040}" srcOrd="0" destOrd="0" presId="urn:microsoft.com/office/officeart/2005/8/layout/hierarchy4"/>
    <dgm:cxn modelId="{3A77B06C-47DB-4F27-95F2-B49A5883F257}" srcId="{97C08AB1-5417-433A-B40D-FB84625C3C36}" destId="{19ECA335-9504-4214-8543-88AB525FAF71}" srcOrd="0" destOrd="0" parTransId="{5570EE7D-9670-45B9-9361-4FCEA42594AB}" sibTransId="{D4CBE820-D904-4685-BCDB-F1801774CF23}"/>
    <dgm:cxn modelId="{9DB68B85-2EC1-41D0-944A-AD9D000319BA}" type="presOf" srcId="{19ECA335-9504-4214-8543-88AB525FAF71}" destId="{A5391F59-012F-4722-B92E-C6EF345C8DC9}" srcOrd="0" destOrd="0" presId="urn:microsoft.com/office/officeart/2005/8/layout/hierarchy4"/>
    <dgm:cxn modelId="{21D4629D-4A74-42A2-BD8E-9F2401360AD7}" type="presOf" srcId="{CAD927C9-6748-4D94-A621-0D2F6D6DA6F5}" destId="{93AAB831-3C2B-4665-9FD9-F77F3B6BBC70}" srcOrd="0" destOrd="0" presId="urn:microsoft.com/office/officeart/2005/8/layout/hierarchy4"/>
    <dgm:cxn modelId="{6D9C1FEF-DFA3-4CF0-9B0C-A04F5D4ABF06}" srcId="{7F39A431-BD5D-458B-B281-AC507F5DCE2B}" destId="{74A5EDD5-62F5-4965-A083-2C973B4BFA15}" srcOrd="1" destOrd="0" parTransId="{61D3CA30-694A-4B1A-AE27-F5516BD4B980}" sibTransId="{8BAA91C3-67A9-4CA5-9DCF-8D5699E305AF}"/>
    <dgm:cxn modelId="{2F1442D1-5530-4C4D-82CC-DB6191C787BB}" type="presOf" srcId="{A625298E-CC3A-4707-80D4-BC4C325E4C3C}" destId="{F191BB29-BE30-4C02-A2AA-DE476013C709}" srcOrd="0" destOrd="0" presId="urn:microsoft.com/office/officeart/2005/8/layout/hierarchy4"/>
    <dgm:cxn modelId="{CE51B8CE-E8A5-4C00-912E-5B0DA91D16A1}" type="presOf" srcId="{778F2824-FC4D-4899-9AE8-3541335B4869}" destId="{C93A2A4D-D741-482A-85C5-DE60040486E0}" srcOrd="0" destOrd="0" presId="urn:microsoft.com/office/officeart/2005/8/layout/hierarchy4"/>
    <dgm:cxn modelId="{ED69E2B7-2CE6-47BE-A334-C84B7B55BBE1}" srcId="{7F39A431-BD5D-458B-B281-AC507F5DCE2B}" destId="{8D0256E1-A7D5-47A4-9816-CFDAB21A6752}" srcOrd="0" destOrd="0" parTransId="{25A3602A-F8F6-4DCE-8C78-8073E1E2E53D}" sibTransId="{09A4719F-4B21-4F4D-B7E4-4052E8599186}"/>
    <dgm:cxn modelId="{FA6BFB91-6230-4CAF-A4F7-0702415FDAD3}" type="presOf" srcId="{F7C0EADD-2E9C-49C7-9E46-79CF59424B73}" destId="{081528D9-77D5-41C4-8BE7-DA7F89221B03}" srcOrd="0" destOrd="0" presId="urn:microsoft.com/office/officeart/2005/8/layout/hierarchy4"/>
    <dgm:cxn modelId="{2AEF7FCD-77DB-46BC-88FB-03B116A11D34}" srcId="{19ECA335-9504-4214-8543-88AB525FAF71}" destId="{6536FB74-0A49-4597-8BA7-477EFC875BC5}" srcOrd="0" destOrd="0" parTransId="{0A0FB467-CFD3-4C6B-8B46-CD271720F8E7}" sibTransId="{1A4420FA-DBBC-4FD4-8FA1-0E3B592745D8}"/>
    <dgm:cxn modelId="{AED8417A-7138-4BA3-9EAD-958151658885}" type="presOf" srcId="{7F39A431-BD5D-458B-B281-AC507F5DCE2B}" destId="{9A56D1BC-9D1E-45B1-9283-33207B0294C5}" srcOrd="0" destOrd="0" presId="urn:microsoft.com/office/officeart/2005/8/layout/hierarchy4"/>
    <dgm:cxn modelId="{838A422B-1C65-4BFE-B98E-62B6AF16AC94}" type="presOf" srcId="{6536FB74-0A49-4597-8BA7-477EFC875BC5}" destId="{3E1CBEB0-2161-479B-847C-8014BFD7CE3D}" srcOrd="0" destOrd="0" presId="urn:microsoft.com/office/officeart/2005/8/layout/hierarchy4"/>
    <dgm:cxn modelId="{3F6A3079-4D3D-49BC-9CDB-C903B58C35F7}" type="presOf" srcId="{8D0256E1-A7D5-47A4-9816-CFDAB21A6752}" destId="{03404896-1BDF-4A79-9240-F4F3C1872515}" srcOrd="0" destOrd="0" presId="urn:microsoft.com/office/officeart/2005/8/layout/hierarchy4"/>
    <dgm:cxn modelId="{3678E4F3-B589-4561-AF94-D983144BCEEF}" srcId="{74A5EDD5-62F5-4965-A083-2C973B4BFA15}" destId="{0776B4E8-3D4B-4E6A-BC43-725486DE9504}" srcOrd="0" destOrd="0" parTransId="{82846C08-BC2C-4A46-880A-E47CDD9EB8AA}" sibTransId="{0176DE6B-6F7E-4E78-8429-2C1AD6B01130}"/>
    <dgm:cxn modelId="{E827755B-3A93-4AA5-80CF-416F2BB33ECD}" type="presOf" srcId="{88618BA8-BB60-4D1F-BE3F-1790B5D786AF}" destId="{FDB849CC-0136-446F-8184-06AE4B21F726}" srcOrd="0" destOrd="0" presId="urn:microsoft.com/office/officeart/2005/8/layout/hierarchy4"/>
    <dgm:cxn modelId="{97EE56BA-0844-4B33-83B8-65369D1AA1CD}" type="presOf" srcId="{97C08AB1-5417-433A-B40D-FB84625C3C36}" destId="{B4C9C264-A8B3-4881-A8C2-7A0FD64B73C7}" srcOrd="0" destOrd="0" presId="urn:microsoft.com/office/officeart/2005/8/layout/hierarchy4"/>
    <dgm:cxn modelId="{DB66A0AA-4C32-41F7-BBDB-02778320AE46}" srcId="{4C2FAB53-539F-48C2-BD9A-83A60818B3D9}" destId="{D46D9ABE-6B13-46B0-8A2B-167C6B520098}" srcOrd="0" destOrd="0" parTransId="{1C9C3D2F-6E23-4EE3-850A-A1EC60D079E1}" sibTransId="{797F43A2-D211-427E-BAD6-3C048F65C5AA}"/>
    <dgm:cxn modelId="{55CC1E2A-A0AF-4DB6-AFA0-238D2A37D158}" type="presOf" srcId="{4C2FAB53-539F-48C2-BD9A-83A60818B3D9}" destId="{8870A11B-316D-4B06-92BA-9E304D20BB38}" srcOrd="0" destOrd="0" presId="urn:microsoft.com/office/officeart/2005/8/layout/hierarchy4"/>
    <dgm:cxn modelId="{35375A4F-73D9-4C83-9801-0FD12E9F6969}" type="presOf" srcId="{7499CF0E-8B66-468D-B938-78C646327CAE}" destId="{14774642-3854-4D40-A382-0DE9D40C5CE1}" srcOrd="0" destOrd="0" presId="urn:microsoft.com/office/officeart/2005/8/layout/hierarchy4"/>
    <dgm:cxn modelId="{3AABD0CF-76DA-459E-92C6-89124454E276}" srcId="{D46D9ABE-6B13-46B0-8A2B-167C6B520098}" destId="{97C08AB1-5417-433A-B40D-FB84625C3C36}" srcOrd="0" destOrd="0" parTransId="{AFA2835E-2283-494A-9699-2403EBD962D9}" sibTransId="{DAA64C4E-AAE9-4294-B1D2-338EA88D7DFE}"/>
    <dgm:cxn modelId="{94F0AD62-CC95-4684-88BC-F62DE00545AA}" type="presOf" srcId="{74A5EDD5-62F5-4965-A083-2C973B4BFA15}" destId="{5C58D2BB-AAA3-44BA-8799-A637D89F172B}" srcOrd="0" destOrd="0" presId="urn:microsoft.com/office/officeart/2005/8/layout/hierarchy4"/>
    <dgm:cxn modelId="{4BCF5960-0BEB-45CE-BDEB-31F67AFF1AAB}" srcId="{C6F82274-0388-45A5-B683-B932C2E18C33}" destId="{CAD927C9-6748-4D94-A621-0D2F6D6DA6F5}" srcOrd="0" destOrd="0" parTransId="{A52C5A7F-6F3E-4AE9-A123-1C0FF3A2D8ED}" sibTransId="{79D3CDF9-E281-45EC-988E-76DBB680D7A5}"/>
    <dgm:cxn modelId="{B6B48202-9FD9-458F-916D-3A6BED64BE5D}" type="presOf" srcId="{C6F82274-0388-45A5-B683-B932C2E18C33}" destId="{05959B65-D587-4018-B0C6-D48021C093A1}" srcOrd="0" destOrd="0" presId="urn:microsoft.com/office/officeart/2005/8/layout/hierarchy4"/>
    <dgm:cxn modelId="{FD777FD0-C583-449A-BE05-E7B76D63F9DB}" srcId="{778F2824-FC4D-4899-9AE8-3541335B4869}" destId="{7F39A431-BD5D-458B-B281-AC507F5DCE2B}" srcOrd="0" destOrd="0" parTransId="{33F46C75-BE80-424A-A0C5-C3CD4C4E13A7}" sibTransId="{9581C315-6F2E-436E-A86B-C9C98DCCF43D}"/>
    <dgm:cxn modelId="{F42379DC-E64F-4FEB-9636-AFE0AA21F36C}" srcId="{F7C0EADD-2E9C-49C7-9E46-79CF59424B73}" destId="{A625298E-CC3A-4707-80D4-BC4C325E4C3C}" srcOrd="0" destOrd="0" parTransId="{4FDDBD09-683D-4825-A1FF-84291B028564}" sibTransId="{72B21D7F-E993-4132-AC79-C508A25E2686}"/>
    <dgm:cxn modelId="{6A468B48-B3BB-4D6D-8B4C-EA0A3D01F75E}" srcId="{88618BA8-BB60-4D1F-BE3F-1790B5D786AF}" destId="{778F2824-FC4D-4899-9AE8-3541335B4869}" srcOrd="1" destOrd="0" parTransId="{F8FD4480-1874-4B19-81C9-B4E0EA6F033F}" sibTransId="{53004EC5-38D5-4449-92D1-9A36A307E154}"/>
    <dgm:cxn modelId="{87A4D098-0170-4716-AA1E-D3301ACCD5F6}" type="presOf" srcId="{0776B4E8-3D4B-4E6A-BC43-725486DE9504}" destId="{1875F27A-832C-4EC6-B512-353B65A103A4}" srcOrd="0" destOrd="0" presId="urn:microsoft.com/office/officeart/2005/8/layout/hierarchy4"/>
    <dgm:cxn modelId="{0FBF2042-C370-45FD-8DE2-BB4192F175EA}" srcId="{88618BA8-BB60-4D1F-BE3F-1790B5D786AF}" destId="{4C2FAB53-539F-48C2-BD9A-83A60818B3D9}" srcOrd="0" destOrd="0" parTransId="{568EAA30-89EA-4DC0-A8EE-9FED0CB04365}" sibTransId="{FA092683-C124-40C1-A57C-D86F9FBD7B2B}"/>
    <dgm:cxn modelId="{355DD97B-17ED-434D-94D4-B741D68EAEF5}" type="presParOf" srcId="{081528D9-77D5-41C4-8BE7-DA7F89221B03}" destId="{387FCFAA-9113-49D6-8DB4-AEC5BB9176A3}" srcOrd="0" destOrd="0" presId="urn:microsoft.com/office/officeart/2005/8/layout/hierarchy4"/>
    <dgm:cxn modelId="{29BB905B-5C91-4455-A75E-FC9A7532A383}" type="presParOf" srcId="{387FCFAA-9113-49D6-8DB4-AEC5BB9176A3}" destId="{F191BB29-BE30-4C02-A2AA-DE476013C709}" srcOrd="0" destOrd="0" presId="urn:microsoft.com/office/officeart/2005/8/layout/hierarchy4"/>
    <dgm:cxn modelId="{FD614273-9664-4B84-A1ED-895F939B82B9}" type="presParOf" srcId="{387FCFAA-9113-49D6-8DB4-AEC5BB9176A3}" destId="{8CEA1895-A6A0-4A16-9356-BB74BB4D3E29}" srcOrd="1" destOrd="0" presId="urn:microsoft.com/office/officeart/2005/8/layout/hierarchy4"/>
    <dgm:cxn modelId="{C37915BE-7830-4C71-BC7D-0C3D76C18F2B}" type="presParOf" srcId="{387FCFAA-9113-49D6-8DB4-AEC5BB9176A3}" destId="{8FF65C9B-8C10-4870-8DF9-622F1D1B471F}" srcOrd="2" destOrd="0" presId="urn:microsoft.com/office/officeart/2005/8/layout/hierarchy4"/>
    <dgm:cxn modelId="{364F98AB-52BE-41D6-9C9F-071F63103BB5}" type="presParOf" srcId="{8FF65C9B-8C10-4870-8DF9-622F1D1B471F}" destId="{C93A9B2A-7484-4525-BC04-E93533DF3AD9}" srcOrd="0" destOrd="0" presId="urn:microsoft.com/office/officeart/2005/8/layout/hierarchy4"/>
    <dgm:cxn modelId="{CCA42422-C79F-44DA-A852-454C236E8148}" type="presParOf" srcId="{C93A9B2A-7484-4525-BC04-E93533DF3AD9}" destId="{FDB849CC-0136-446F-8184-06AE4B21F726}" srcOrd="0" destOrd="0" presId="urn:microsoft.com/office/officeart/2005/8/layout/hierarchy4"/>
    <dgm:cxn modelId="{F080B085-CB9F-4E24-9346-9CDE686F7B6F}" type="presParOf" srcId="{C93A9B2A-7484-4525-BC04-E93533DF3AD9}" destId="{62C471C1-2FC3-46F1-BC86-5A86AD200C68}" srcOrd="1" destOrd="0" presId="urn:microsoft.com/office/officeart/2005/8/layout/hierarchy4"/>
    <dgm:cxn modelId="{DF06E840-8776-4BC2-B276-D6F5732E91B8}" type="presParOf" srcId="{C93A9B2A-7484-4525-BC04-E93533DF3AD9}" destId="{2EF0BCC7-9032-45CA-9804-CBD0EB8A6111}" srcOrd="2" destOrd="0" presId="urn:microsoft.com/office/officeart/2005/8/layout/hierarchy4"/>
    <dgm:cxn modelId="{ACD7C659-F5FA-4ECD-A84C-5D7D9524617F}" type="presParOf" srcId="{2EF0BCC7-9032-45CA-9804-CBD0EB8A6111}" destId="{83C9D2EB-DFFC-4DA1-9875-BA5DC273CE48}" srcOrd="0" destOrd="0" presId="urn:microsoft.com/office/officeart/2005/8/layout/hierarchy4"/>
    <dgm:cxn modelId="{4D69A73F-21FA-4AF1-A829-1A6210550AF0}" type="presParOf" srcId="{83C9D2EB-DFFC-4DA1-9875-BA5DC273CE48}" destId="{8870A11B-316D-4B06-92BA-9E304D20BB38}" srcOrd="0" destOrd="0" presId="urn:microsoft.com/office/officeart/2005/8/layout/hierarchy4"/>
    <dgm:cxn modelId="{DCDBA50C-B5DA-4B1D-BF9A-C5642FA02138}" type="presParOf" srcId="{83C9D2EB-DFFC-4DA1-9875-BA5DC273CE48}" destId="{B7F659C9-6F3C-472C-8814-0D2BA950D111}" srcOrd="1" destOrd="0" presId="urn:microsoft.com/office/officeart/2005/8/layout/hierarchy4"/>
    <dgm:cxn modelId="{C68E9975-C90B-4004-9A9F-D4A11F547040}" type="presParOf" srcId="{83C9D2EB-DFFC-4DA1-9875-BA5DC273CE48}" destId="{EFA7A57D-9078-49C3-9A3C-F5162B7FB9F8}" srcOrd="2" destOrd="0" presId="urn:microsoft.com/office/officeart/2005/8/layout/hierarchy4"/>
    <dgm:cxn modelId="{4B79E46A-6FA9-43EA-89B2-4D637C846C59}" type="presParOf" srcId="{EFA7A57D-9078-49C3-9A3C-F5162B7FB9F8}" destId="{AC1BDCAF-E786-4836-8E97-EC3FEC369E00}" srcOrd="0" destOrd="0" presId="urn:microsoft.com/office/officeart/2005/8/layout/hierarchy4"/>
    <dgm:cxn modelId="{6C4F50EF-31C6-484D-9B32-4FDE2B00D6C8}" type="presParOf" srcId="{AC1BDCAF-E786-4836-8E97-EC3FEC369E00}" destId="{989ED5DE-E31C-4BEF-AF12-9B60E2490040}" srcOrd="0" destOrd="0" presId="urn:microsoft.com/office/officeart/2005/8/layout/hierarchy4"/>
    <dgm:cxn modelId="{AC66802A-E2E2-4B90-9DA7-536FA1B28C8E}" type="presParOf" srcId="{AC1BDCAF-E786-4836-8E97-EC3FEC369E00}" destId="{A2AB0C30-D562-4EE6-94CB-67C296D8288E}" srcOrd="1" destOrd="0" presId="urn:microsoft.com/office/officeart/2005/8/layout/hierarchy4"/>
    <dgm:cxn modelId="{E5738B25-9586-43D7-8F8E-D8CA801D3337}" type="presParOf" srcId="{AC1BDCAF-E786-4836-8E97-EC3FEC369E00}" destId="{CD37D74B-47DC-4D26-8D88-137D0323F92C}" srcOrd="2" destOrd="0" presId="urn:microsoft.com/office/officeart/2005/8/layout/hierarchy4"/>
    <dgm:cxn modelId="{E671E511-8FED-45AE-8099-53C7BEAACAF6}" type="presParOf" srcId="{CD37D74B-47DC-4D26-8D88-137D0323F92C}" destId="{24532553-6D4B-4C64-87A8-0B2BEF369C00}" srcOrd="0" destOrd="0" presId="urn:microsoft.com/office/officeart/2005/8/layout/hierarchy4"/>
    <dgm:cxn modelId="{981AD219-B963-4A1D-9915-7DE41436E84E}" type="presParOf" srcId="{24532553-6D4B-4C64-87A8-0B2BEF369C00}" destId="{B4C9C264-A8B3-4881-A8C2-7A0FD64B73C7}" srcOrd="0" destOrd="0" presId="urn:microsoft.com/office/officeart/2005/8/layout/hierarchy4"/>
    <dgm:cxn modelId="{86BCCD20-E7BE-4CD9-BD78-A4B1ECE756A5}" type="presParOf" srcId="{24532553-6D4B-4C64-87A8-0B2BEF369C00}" destId="{F88DC936-EB8C-4CBB-AB65-1D601CB554CE}" srcOrd="1" destOrd="0" presId="urn:microsoft.com/office/officeart/2005/8/layout/hierarchy4"/>
    <dgm:cxn modelId="{E7F33634-60DF-4F79-B38F-C8E6E082BF09}" type="presParOf" srcId="{24532553-6D4B-4C64-87A8-0B2BEF369C00}" destId="{ABDC6980-26F5-4CE7-9864-BA2C0CC75D3B}" srcOrd="2" destOrd="0" presId="urn:microsoft.com/office/officeart/2005/8/layout/hierarchy4"/>
    <dgm:cxn modelId="{64E0F811-E8B4-4C70-B0BB-4A401425252D}" type="presParOf" srcId="{ABDC6980-26F5-4CE7-9864-BA2C0CC75D3B}" destId="{43391BD4-C49A-4CE6-8727-51AC3F76F898}" srcOrd="0" destOrd="0" presId="urn:microsoft.com/office/officeart/2005/8/layout/hierarchy4"/>
    <dgm:cxn modelId="{1F95B870-C1BF-40C4-8452-8ED357F835BB}" type="presParOf" srcId="{43391BD4-C49A-4CE6-8727-51AC3F76F898}" destId="{A5391F59-012F-4722-B92E-C6EF345C8DC9}" srcOrd="0" destOrd="0" presId="urn:microsoft.com/office/officeart/2005/8/layout/hierarchy4"/>
    <dgm:cxn modelId="{08F3DAA7-34BB-4CB2-BAED-A6A9A224A7A0}" type="presParOf" srcId="{43391BD4-C49A-4CE6-8727-51AC3F76F898}" destId="{717824E9-666A-4BD0-A964-775DE064BF29}" srcOrd="1" destOrd="0" presId="urn:microsoft.com/office/officeart/2005/8/layout/hierarchy4"/>
    <dgm:cxn modelId="{E6396BE9-C30C-4947-868B-F4D362AA24C0}" type="presParOf" srcId="{43391BD4-C49A-4CE6-8727-51AC3F76F898}" destId="{8C91EA8C-B927-4F06-BC5D-466F9FCFB449}" srcOrd="2" destOrd="0" presId="urn:microsoft.com/office/officeart/2005/8/layout/hierarchy4"/>
    <dgm:cxn modelId="{8D0123A7-68B0-4F9B-9652-6FC73A39E854}" type="presParOf" srcId="{8C91EA8C-B927-4F06-BC5D-466F9FCFB449}" destId="{E799D71A-82C7-4C92-B5E4-885E75BBD915}" srcOrd="0" destOrd="0" presId="urn:microsoft.com/office/officeart/2005/8/layout/hierarchy4"/>
    <dgm:cxn modelId="{2D246078-F31B-4517-BF10-528A83C390D3}" type="presParOf" srcId="{E799D71A-82C7-4C92-B5E4-885E75BBD915}" destId="{3E1CBEB0-2161-479B-847C-8014BFD7CE3D}" srcOrd="0" destOrd="0" presId="urn:microsoft.com/office/officeart/2005/8/layout/hierarchy4"/>
    <dgm:cxn modelId="{AEA926AE-43D3-4A45-A84F-3B1C5285B0FB}" type="presParOf" srcId="{E799D71A-82C7-4C92-B5E4-885E75BBD915}" destId="{AF192DBF-50DF-4BD7-8402-D4287DCD0BC2}" srcOrd="1" destOrd="0" presId="urn:microsoft.com/office/officeart/2005/8/layout/hierarchy4"/>
    <dgm:cxn modelId="{CE479A2F-93F2-4FEF-950E-58C41EB3DF63}" type="presParOf" srcId="{ABDC6980-26F5-4CE7-9864-BA2C0CC75D3B}" destId="{5859B799-3D8C-4058-B07D-A8825E6FE0B6}" srcOrd="1" destOrd="0" presId="urn:microsoft.com/office/officeart/2005/8/layout/hierarchy4"/>
    <dgm:cxn modelId="{451C79D4-19D7-406E-B72C-4AB3E5126D61}" type="presParOf" srcId="{ABDC6980-26F5-4CE7-9864-BA2C0CC75D3B}" destId="{D005DF19-6529-4325-9C8C-5C48BFC90970}" srcOrd="2" destOrd="0" presId="urn:microsoft.com/office/officeart/2005/8/layout/hierarchy4"/>
    <dgm:cxn modelId="{82DD0F6E-42AA-4413-8EB0-B16FBE0974FC}" type="presParOf" srcId="{D005DF19-6529-4325-9C8C-5C48BFC90970}" destId="{05959B65-D587-4018-B0C6-D48021C093A1}" srcOrd="0" destOrd="0" presId="urn:microsoft.com/office/officeart/2005/8/layout/hierarchy4"/>
    <dgm:cxn modelId="{48C1194B-4A22-45EA-9D9F-8826505A8D7B}" type="presParOf" srcId="{D005DF19-6529-4325-9C8C-5C48BFC90970}" destId="{5ECACDCB-3079-4489-8DAE-A56F82512833}" srcOrd="1" destOrd="0" presId="urn:microsoft.com/office/officeart/2005/8/layout/hierarchy4"/>
    <dgm:cxn modelId="{9B044D0D-1C59-4662-97EE-8B0FEA9FD577}" type="presParOf" srcId="{D005DF19-6529-4325-9C8C-5C48BFC90970}" destId="{5A1EE8D0-3DC1-4079-AE82-D4D95B015E6C}" srcOrd="2" destOrd="0" presId="urn:microsoft.com/office/officeart/2005/8/layout/hierarchy4"/>
    <dgm:cxn modelId="{FC05CB5D-0E7B-4587-B7CA-8BDC7190329A}" type="presParOf" srcId="{5A1EE8D0-3DC1-4079-AE82-D4D95B015E6C}" destId="{29ED0448-BB6C-479A-A8A9-D279D9D7800D}" srcOrd="0" destOrd="0" presId="urn:microsoft.com/office/officeart/2005/8/layout/hierarchy4"/>
    <dgm:cxn modelId="{08A427BE-2330-4CB4-B679-48F456BF3905}" type="presParOf" srcId="{29ED0448-BB6C-479A-A8A9-D279D9D7800D}" destId="{93AAB831-3C2B-4665-9FD9-F77F3B6BBC70}" srcOrd="0" destOrd="0" presId="urn:microsoft.com/office/officeart/2005/8/layout/hierarchy4"/>
    <dgm:cxn modelId="{7089FCDF-7F43-4B58-9BD1-81FCD65CE0E1}" type="presParOf" srcId="{29ED0448-BB6C-479A-A8A9-D279D9D7800D}" destId="{BA683B74-0FD9-427C-9427-1CBB3D4873C2}" srcOrd="1" destOrd="0" presId="urn:microsoft.com/office/officeart/2005/8/layout/hierarchy4"/>
    <dgm:cxn modelId="{898990E4-6EB2-4FD2-A0F3-940B4B2A4F0A}" type="presParOf" srcId="{2EF0BCC7-9032-45CA-9804-CBD0EB8A6111}" destId="{AFC9FA9B-A7FC-4D02-A492-17EE21C915AB}" srcOrd="1" destOrd="0" presId="urn:microsoft.com/office/officeart/2005/8/layout/hierarchy4"/>
    <dgm:cxn modelId="{93016CAC-30DC-44B4-8EA3-FFB3CC871576}" type="presParOf" srcId="{2EF0BCC7-9032-45CA-9804-CBD0EB8A6111}" destId="{38C5828F-BFCB-4981-9484-E0A9DE2341C9}" srcOrd="2" destOrd="0" presId="urn:microsoft.com/office/officeart/2005/8/layout/hierarchy4"/>
    <dgm:cxn modelId="{914857C2-8078-41E9-A854-CB95A6ED1C37}" type="presParOf" srcId="{38C5828F-BFCB-4981-9484-E0A9DE2341C9}" destId="{C93A2A4D-D741-482A-85C5-DE60040486E0}" srcOrd="0" destOrd="0" presId="urn:microsoft.com/office/officeart/2005/8/layout/hierarchy4"/>
    <dgm:cxn modelId="{4769835D-7E54-4519-81D8-7693DFB9EF3D}" type="presParOf" srcId="{38C5828F-BFCB-4981-9484-E0A9DE2341C9}" destId="{D8E2B432-567E-4944-BCBB-F4A4B6C2B289}" srcOrd="1" destOrd="0" presId="urn:microsoft.com/office/officeart/2005/8/layout/hierarchy4"/>
    <dgm:cxn modelId="{AF75BFD9-14BF-49E6-8BE5-5D8E13FA2B68}" type="presParOf" srcId="{38C5828F-BFCB-4981-9484-E0A9DE2341C9}" destId="{A3D29DFD-D9E3-42AF-9E2B-DC30904E0A11}" srcOrd="2" destOrd="0" presId="urn:microsoft.com/office/officeart/2005/8/layout/hierarchy4"/>
    <dgm:cxn modelId="{B33C9E33-EE51-426E-B44E-7D6AB749D02D}" type="presParOf" srcId="{A3D29DFD-D9E3-42AF-9E2B-DC30904E0A11}" destId="{75C8DDF8-10F5-4D8D-ADF0-0E6F349E6344}" srcOrd="0" destOrd="0" presId="urn:microsoft.com/office/officeart/2005/8/layout/hierarchy4"/>
    <dgm:cxn modelId="{584795B2-F473-4202-A5A7-B07E99DACFF5}" type="presParOf" srcId="{75C8DDF8-10F5-4D8D-ADF0-0E6F349E6344}" destId="{9A56D1BC-9D1E-45B1-9283-33207B0294C5}" srcOrd="0" destOrd="0" presId="urn:microsoft.com/office/officeart/2005/8/layout/hierarchy4"/>
    <dgm:cxn modelId="{D532BF9B-EA32-4556-9E3F-AD615808AA3A}" type="presParOf" srcId="{75C8DDF8-10F5-4D8D-ADF0-0E6F349E6344}" destId="{8741511A-4BBD-45E3-A6DB-4BF20F80D6FE}" srcOrd="1" destOrd="0" presId="urn:microsoft.com/office/officeart/2005/8/layout/hierarchy4"/>
    <dgm:cxn modelId="{952B36B4-27DE-4A8B-8BFE-1C2B8E681B2A}" type="presParOf" srcId="{75C8DDF8-10F5-4D8D-ADF0-0E6F349E6344}" destId="{6E64B8E3-3ED5-4655-9728-1E38935C24DA}" srcOrd="2" destOrd="0" presId="urn:microsoft.com/office/officeart/2005/8/layout/hierarchy4"/>
    <dgm:cxn modelId="{FA473CBC-5555-4D02-80D7-A2E139A8E214}" type="presParOf" srcId="{6E64B8E3-3ED5-4655-9728-1E38935C24DA}" destId="{36D8CEDB-0A07-4CBF-ACB3-0C5755C7F35C}" srcOrd="0" destOrd="0" presId="urn:microsoft.com/office/officeart/2005/8/layout/hierarchy4"/>
    <dgm:cxn modelId="{5A8E3EF2-BE4E-4F43-83B1-ACB12DA3F33A}" type="presParOf" srcId="{36D8CEDB-0A07-4CBF-ACB3-0C5755C7F35C}" destId="{03404896-1BDF-4A79-9240-F4F3C1872515}" srcOrd="0" destOrd="0" presId="urn:microsoft.com/office/officeart/2005/8/layout/hierarchy4"/>
    <dgm:cxn modelId="{85E5E72E-62D0-447F-9EB7-9A7AD279725C}" type="presParOf" srcId="{36D8CEDB-0A07-4CBF-ACB3-0C5755C7F35C}" destId="{DA1703ED-9DCA-4A01-B5E9-255CB14064FE}" srcOrd="1" destOrd="0" presId="urn:microsoft.com/office/officeart/2005/8/layout/hierarchy4"/>
    <dgm:cxn modelId="{3C7D6168-2F8C-4FE2-A9C7-C0A0DA5B124B}" type="presParOf" srcId="{36D8CEDB-0A07-4CBF-ACB3-0C5755C7F35C}" destId="{77F4C1AA-67DE-462D-AC25-A080954E22E4}" srcOrd="2" destOrd="0" presId="urn:microsoft.com/office/officeart/2005/8/layout/hierarchy4"/>
    <dgm:cxn modelId="{9A9FD30C-8745-44F8-87F7-4F080F2DA801}" type="presParOf" srcId="{77F4C1AA-67DE-462D-AC25-A080954E22E4}" destId="{75A23841-8479-42D9-AD1B-586C3D644711}" srcOrd="0" destOrd="0" presId="urn:microsoft.com/office/officeart/2005/8/layout/hierarchy4"/>
    <dgm:cxn modelId="{476CE882-DA71-45F4-B9FF-2ED44A8BE8A8}" type="presParOf" srcId="{75A23841-8479-42D9-AD1B-586C3D644711}" destId="{14774642-3854-4D40-A382-0DE9D40C5CE1}" srcOrd="0" destOrd="0" presId="urn:microsoft.com/office/officeart/2005/8/layout/hierarchy4"/>
    <dgm:cxn modelId="{64D83742-B3CB-42E7-8C9E-1FBBFD95B9A4}" type="presParOf" srcId="{75A23841-8479-42D9-AD1B-586C3D644711}" destId="{A0F8A9E3-FB43-4B28-A282-ED686FFB74AF}" srcOrd="1" destOrd="0" presId="urn:microsoft.com/office/officeart/2005/8/layout/hierarchy4"/>
    <dgm:cxn modelId="{EBDA8527-2100-4082-8E5C-A2F5887592D0}" type="presParOf" srcId="{6E64B8E3-3ED5-4655-9728-1E38935C24DA}" destId="{E7BA318B-041F-4F50-95B8-5B5A61408A39}" srcOrd="1" destOrd="0" presId="urn:microsoft.com/office/officeart/2005/8/layout/hierarchy4"/>
    <dgm:cxn modelId="{C97AAAA7-3ABF-447C-A4B1-2A7E13AD3348}" type="presParOf" srcId="{6E64B8E3-3ED5-4655-9728-1E38935C24DA}" destId="{47B0831A-8A03-4111-B55B-9C3C688C964A}" srcOrd="2" destOrd="0" presId="urn:microsoft.com/office/officeart/2005/8/layout/hierarchy4"/>
    <dgm:cxn modelId="{BC17E5D2-C902-415B-AF05-B3D96EA60758}" type="presParOf" srcId="{47B0831A-8A03-4111-B55B-9C3C688C964A}" destId="{5C58D2BB-AAA3-44BA-8799-A637D89F172B}" srcOrd="0" destOrd="0" presId="urn:microsoft.com/office/officeart/2005/8/layout/hierarchy4"/>
    <dgm:cxn modelId="{E46C4F17-0CC5-4A20-A66D-727CC1FBC54D}" type="presParOf" srcId="{47B0831A-8A03-4111-B55B-9C3C688C964A}" destId="{DE045158-DEAE-4D1C-B8C7-21E4F3ADF855}" srcOrd="1" destOrd="0" presId="urn:microsoft.com/office/officeart/2005/8/layout/hierarchy4"/>
    <dgm:cxn modelId="{4C19F2A2-292F-4949-842A-CB2D72949C1E}" type="presParOf" srcId="{47B0831A-8A03-4111-B55B-9C3C688C964A}" destId="{190DAF18-4AF1-4698-ADE0-997A86231550}" srcOrd="2" destOrd="0" presId="urn:microsoft.com/office/officeart/2005/8/layout/hierarchy4"/>
    <dgm:cxn modelId="{ABF92446-1CAB-4A0F-9818-6361552F2542}" type="presParOf" srcId="{190DAF18-4AF1-4698-ADE0-997A86231550}" destId="{17DF5A92-8EFE-49DF-86FF-A81FDF989B44}" srcOrd="0" destOrd="0" presId="urn:microsoft.com/office/officeart/2005/8/layout/hierarchy4"/>
    <dgm:cxn modelId="{BC0142AE-C499-4E3C-BD68-35B69F5C0E6E}" type="presParOf" srcId="{17DF5A92-8EFE-49DF-86FF-A81FDF989B44}" destId="{1875F27A-832C-4EC6-B512-353B65A103A4}" srcOrd="0" destOrd="0" presId="urn:microsoft.com/office/officeart/2005/8/layout/hierarchy4"/>
    <dgm:cxn modelId="{29B08854-646E-40B9-BF39-02A62752A54D}" type="presParOf" srcId="{17DF5A92-8EFE-49DF-86FF-A81FDF989B44}" destId="{A495B2AE-C561-44D6-9AEE-8D1767934E24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Grouper 1"/>
      <dsp:cNvGrpSpPr/>
    </dsp:nvGrpSpPr>
    <dsp:grpSpPr>
      <a:xfrm>
        <a:off x="0" y="0"/>
        <a:ext cx="3752850" cy="1684020"/>
        <a:chOff x="0" y="0"/>
        <a:chExt cx="3752850" cy="1684020"/>
      </a:xfrm>
    </dsp:grpSpPr>
    <dsp:sp modelId="{386DF1A1-199F-4FA4-9701-C627953B9905}">
      <dsp:nvSpPr>
        <dsp:cNvPr id="3" name="Rectangle à coins arrondi 2"/>
        <dsp:cNvSpPr/>
      </dsp:nvSpPr>
      <dsp:spPr bwMode="white">
        <a:xfrm>
          <a:off x="0" y="613696"/>
          <a:ext cx="913256" cy="456628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1"/>
        </a:fillRef>
        <a:effectRef idx="1">
          <a:scrgbClr r="0" g="0" b="0"/>
        </a:effectRef>
        <a:fontRef idx="minor">
          <a:schemeClr val="dk1"/>
        </a:fontRef>
      </dsp:style>
      <dsp:txBody>
        <a:bodyPr lIns="8255" tIns="8255" rIns="8255" bIns="8255" anchor="ctr"/>
        <a:lstStyle>
          <a:lvl1pPr algn="ctr">
            <a:defRPr sz="13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lecture capteurs</a:t>
          </a:r>
        </a:p>
      </dsp:txBody>
      <dsp:txXfrm>
        <a:off x="0" y="613696"/>
        <a:ext cx="913256" cy="456628"/>
      </dsp:txXfrm>
    </dsp:sp>
    <dsp:sp modelId="{79695F86-036E-438B-8884-91DB0CEB5451}">
      <dsp:nvSpPr>
        <dsp:cNvPr id="4" name="Forme libre 3"/>
        <dsp:cNvSpPr/>
      </dsp:nvSpPr>
      <dsp:spPr bwMode="white">
        <a:xfrm>
          <a:off x="776063" y="555045"/>
          <a:ext cx="639686" cy="48808"/>
        </a:xfrm>
        <a:custGeom>
          <a:avLst/>
          <a:gdLst/>
          <a:ahLst/>
          <a:cxnLst/>
          <a:pathLst>
            <a:path w="1007" h="77">
              <a:moveTo>
                <a:pt x="216" y="452"/>
              </a:moveTo>
              <a:lnTo>
                <a:pt x="791" y="-375"/>
              </a:lnTo>
            </a:path>
          </a:pathLst>
        </a:custGeom>
      </dsp:spPr>
      <dsp:style>
        <a:lnRef idx="2">
          <a:schemeClr val="accent3"/>
        </a:lnRef>
        <a:fillRef idx="0">
          <a:schemeClr val="accent2">
            <a:tint val="9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776063" y="555045"/>
        <a:ext cx="639686" cy="48808"/>
      </dsp:txXfrm>
    </dsp:sp>
    <dsp:sp modelId="{167BE482-C490-4464-B844-ED583E6D986A}">
      <dsp:nvSpPr>
        <dsp:cNvPr id="5" name="Rectangle à coins arrondi 4"/>
        <dsp:cNvSpPr/>
      </dsp:nvSpPr>
      <dsp:spPr bwMode="white">
        <a:xfrm>
          <a:off x="1278558" y="88574"/>
          <a:ext cx="1182218" cy="456628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3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8255" tIns="8255" rIns="8255" bIns="8255" anchor="ctr"/>
        <a:lstStyle>
          <a:lvl1pPr algn="ctr">
            <a:defRPr sz="13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ultrason</a:t>
          </a:r>
        </a:p>
      </dsp:txBody>
      <dsp:txXfrm>
        <a:off x="1278558" y="88574"/>
        <a:ext cx="1182218" cy="456628"/>
      </dsp:txXfrm>
    </dsp:sp>
    <dsp:sp modelId="{CA2A3252-9BAB-4310-A590-85BC4C9ED4A2}">
      <dsp:nvSpPr>
        <dsp:cNvPr id="6" name="Forme libre 5"/>
        <dsp:cNvSpPr/>
      </dsp:nvSpPr>
      <dsp:spPr bwMode="white">
        <a:xfrm>
          <a:off x="2460776" y="292484"/>
          <a:ext cx="365302" cy="48808"/>
        </a:xfrm>
        <a:custGeom>
          <a:avLst/>
          <a:gdLst/>
          <a:ahLst/>
          <a:cxnLst/>
          <a:pathLst>
            <a:path w="575" h="77">
              <a:moveTo>
                <a:pt x="0" y="38"/>
              </a:moveTo>
              <a:lnTo>
                <a:pt x="575" y="38"/>
              </a:lnTo>
            </a:path>
          </a:pathLst>
        </a:custGeom>
      </dsp:spPr>
      <dsp:style>
        <a:lnRef idx="2">
          <a:schemeClr val="accent4"/>
        </a:lnRef>
        <a:fillRef idx="0">
          <a:schemeClr val="accent2">
            <a:tint val="7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460776" y="292484"/>
        <a:ext cx="365302" cy="48808"/>
      </dsp:txXfrm>
    </dsp:sp>
    <dsp:sp modelId="{5DA504A1-281C-42B1-8D77-716A8133F3ED}">
      <dsp:nvSpPr>
        <dsp:cNvPr id="7" name="Rectangle à coins arrondi 6"/>
        <dsp:cNvSpPr/>
      </dsp:nvSpPr>
      <dsp:spPr bwMode="white">
        <a:xfrm>
          <a:off x="2826078" y="88574"/>
          <a:ext cx="913256" cy="456628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4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8255" tIns="8255" rIns="8255" bIns="8255" anchor="ctr"/>
        <a:lstStyle>
          <a:lvl1pPr algn="ctr">
            <a:defRPr sz="13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calcul distance</a:t>
          </a:r>
        </a:p>
      </dsp:txBody>
      <dsp:txXfrm>
        <a:off x="2826078" y="88574"/>
        <a:ext cx="913256" cy="456628"/>
      </dsp:txXfrm>
    </dsp:sp>
    <dsp:sp modelId="{079A413D-028F-4950-93C9-E8AA851AC130}">
      <dsp:nvSpPr>
        <dsp:cNvPr id="8" name="Forme libre 7"/>
        <dsp:cNvSpPr/>
      </dsp:nvSpPr>
      <dsp:spPr bwMode="white">
        <a:xfrm>
          <a:off x="913256" y="817606"/>
          <a:ext cx="365302" cy="48808"/>
        </a:xfrm>
        <a:custGeom>
          <a:avLst/>
          <a:gdLst/>
          <a:ahLst/>
          <a:cxnLst/>
          <a:pathLst>
            <a:path w="575" h="77">
              <a:moveTo>
                <a:pt x="0" y="38"/>
              </a:moveTo>
              <a:lnTo>
                <a:pt x="575" y="38"/>
              </a:lnTo>
            </a:path>
          </a:pathLst>
        </a:custGeom>
      </dsp:spPr>
      <dsp:style>
        <a:lnRef idx="2">
          <a:schemeClr val="accent3"/>
        </a:lnRef>
        <a:fillRef idx="0">
          <a:schemeClr val="accent2">
            <a:tint val="9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913256" y="817606"/>
        <a:ext cx="365302" cy="48808"/>
      </dsp:txXfrm>
    </dsp:sp>
    <dsp:sp modelId="{0D2380AC-E6CE-49E0-A6E8-6826C0D03830}">
      <dsp:nvSpPr>
        <dsp:cNvPr id="9" name="Rectangle à coins arrondi 8"/>
        <dsp:cNvSpPr/>
      </dsp:nvSpPr>
      <dsp:spPr bwMode="white">
        <a:xfrm>
          <a:off x="1278558" y="613696"/>
          <a:ext cx="1195735" cy="456628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3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8255" tIns="8255" rIns="8255" bIns="8255" anchor="ctr"/>
        <a:lstStyle>
          <a:lvl1pPr algn="ctr">
            <a:defRPr sz="13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Flammes IR *3</a:t>
          </a:r>
        </a:p>
      </dsp:txBody>
      <dsp:txXfrm>
        <a:off x="1278558" y="613696"/>
        <a:ext cx="1195735" cy="456628"/>
      </dsp:txXfrm>
    </dsp:sp>
    <dsp:sp modelId="{F9759EB5-F5EB-4AC6-AD37-337253C79572}">
      <dsp:nvSpPr>
        <dsp:cNvPr id="10" name="Forme libre 9"/>
        <dsp:cNvSpPr/>
      </dsp:nvSpPr>
      <dsp:spPr bwMode="white">
        <a:xfrm>
          <a:off x="2474292" y="817606"/>
          <a:ext cx="365302" cy="48808"/>
        </a:xfrm>
        <a:custGeom>
          <a:avLst/>
          <a:gdLst/>
          <a:ahLst/>
          <a:cxnLst/>
          <a:pathLst>
            <a:path w="575" h="77">
              <a:moveTo>
                <a:pt x="0" y="38"/>
              </a:moveTo>
              <a:lnTo>
                <a:pt x="575" y="38"/>
              </a:lnTo>
            </a:path>
          </a:pathLst>
        </a:custGeom>
      </dsp:spPr>
      <dsp:style>
        <a:lnRef idx="2">
          <a:schemeClr val="accent4"/>
        </a:lnRef>
        <a:fillRef idx="0">
          <a:schemeClr val="accent2">
            <a:tint val="7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474292" y="817606"/>
        <a:ext cx="365302" cy="48808"/>
      </dsp:txXfrm>
    </dsp:sp>
    <dsp:sp modelId="{A373BB20-8E63-4297-99EC-5C8C954C1EDF}">
      <dsp:nvSpPr>
        <dsp:cNvPr id="11" name="Rectangle à coins arrondi 10"/>
        <dsp:cNvSpPr/>
      </dsp:nvSpPr>
      <dsp:spPr bwMode="white">
        <a:xfrm>
          <a:off x="2839594" y="613696"/>
          <a:ext cx="913256" cy="456628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4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8255" tIns="8255" rIns="8255" bIns="8255" anchor="ctr"/>
        <a:lstStyle>
          <a:lvl1pPr algn="ctr">
            <a:defRPr sz="13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drection Feu</a:t>
          </a:r>
        </a:p>
      </dsp:txBody>
      <dsp:txXfrm>
        <a:off x="2839594" y="613696"/>
        <a:ext cx="913256" cy="456628"/>
      </dsp:txXfrm>
    </dsp:sp>
    <dsp:sp modelId="{D63D9EC0-921F-419D-BC98-FE0B2024DA76}">
      <dsp:nvSpPr>
        <dsp:cNvPr id="12" name="Forme libre 11"/>
        <dsp:cNvSpPr/>
      </dsp:nvSpPr>
      <dsp:spPr bwMode="white">
        <a:xfrm>
          <a:off x="776063" y="1080167"/>
          <a:ext cx="639686" cy="48808"/>
        </a:xfrm>
        <a:custGeom>
          <a:avLst/>
          <a:gdLst/>
          <a:ahLst/>
          <a:cxnLst/>
          <a:pathLst>
            <a:path w="1007" h="77">
              <a:moveTo>
                <a:pt x="216" y="-375"/>
              </a:moveTo>
              <a:lnTo>
                <a:pt x="791" y="452"/>
              </a:lnTo>
            </a:path>
          </a:pathLst>
        </a:custGeom>
      </dsp:spPr>
      <dsp:style>
        <a:lnRef idx="2">
          <a:schemeClr val="accent3"/>
        </a:lnRef>
        <a:fillRef idx="0">
          <a:schemeClr val="accent2">
            <a:tint val="9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776063" y="1080167"/>
        <a:ext cx="639686" cy="48808"/>
      </dsp:txXfrm>
    </dsp:sp>
    <dsp:sp modelId="{D6E82D07-0069-43BA-A7A5-26A289FF9548}">
      <dsp:nvSpPr>
        <dsp:cNvPr id="13" name="Rectangle à coins arrondi 12"/>
        <dsp:cNvSpPr/>
      </dsp:nvSpPr>
      <dsp:spPr bwMode="white">
        <a:xfrm>
          <a:off x="1278558" y="1138818"/>
          <a:ext cx="1172410" cy="456628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3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8255" tIns="8255" rIns="8255" bIns="8255" anchor="ctr"/>
        <a:lstStyle>
          <a:lvl1pPr algn="ctr">
            <a:defRPr sz="13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Gaz MQ-2</a:t>
          </a:r>
        </a:p>
      </dsp:txBody>
      <dsp:txXfrm>
        <a:off x="1278558" y="1138818"/>
        <a:ext cx="1172410" cy="456628"/>
      </dsp:txXfrm>
    </dsp:sp>
    <dsp:sp modelId="{32EF523E-A126-47C9-B061-B1F596003FD7}">
      <dsp:nvSpPr>
        <dsp:cNvPr id="14" name="Forme libre 13"/>
        <dsp:cNvSpPr/>
      </dsp:nvSpPr>
      <dsp:spPr bwMode="white">
        <a:xfrm>
          <a:off x="2450968" y="1342728"/>
          <a:ext cx="365302" cy="48808"/>
        </a:xfrm>
        <a:custGeom>
          <a:avLst/>
          <a:gdLst/>
          <a:ahLst/>
          <a:cxnLst/>
          <a:pathLst>
            <a:path w="575" h="77">
              <a:moveTo>
                <a:pt x="0" y="38"/>
              </a:moveTo>
              <a:lnTo>
                <a:pt x="575" y="38"/>
              </a:lnTo>
            </a:path>
          </a:pathLst>
        </a:custGeom>
      </dsp:spPr>
      <dsp:style>
        <a:lnRef idx="2">
          <a:schemeClr val="accent4"/>
        </a:lnRef>
        <a:fillRef idx="0">
          <a:schemeClr val="accent2">
            <a:tint val="7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450968" y="1342728"/>
        <a:ext cx="365302" cy="48808"/>
      </dsp:txXfrm>
    </dsp:sp>
    <dsp:sp modelId="{DE570A2C-D2C5-401A-A03C-F3C76B8A4777}">
      <dsp:nvSpPr>
        <dsp:cNvPr id="15" name="Rectangle à coins arrondi 14"/>
        <dsp:cNvSpPr/>
      </dsp:nvSpPr>
      <dsp:spPr bwMode="white">
        <a:xfrm>
          <a:off x="2816270" y="1138818"/>
          <a:ext cx="913256" cy="456628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4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8255" tIns="8255" rIns="8255" bIns="8255" anchor="ctr"/>
        <a:lstStyle>
          <a:lvl1pPr algn="ctr">
            <a:defRPr sz="13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détection Gaz</a:t>
          </a:r>
        </a:p>
      </dsp:txBody>
      <dsp:txXfrm>
        <a:off x="2816270" y="1138818"/>
        <a:ext cx="913256" cy="45662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Grouper 1"/>
      <dsp:cNvGrpSpPr/>
    </dsp:nvGrpSpPr>
    <dsp:grpSpPr>
      <a:xfrm>
        <a:off x="0" y="0"/>
        <a:ext cx="5920740" cy="3642360"/>
        <a:chOff x="0" y="0"/>
        <a:chExt cx="5920740" cy="3642360"/>
      </a:xfrm>
    </dsp:grpSpPr>
    <dsp:sp modelId="{823334C1-F647-447B-B3DE-392A1E72AD33}">
      <dsp:nvSpPr>
        <dsp:cNvPr id="3" name="Rectangle à coins arrondi 2"/>
        <dsp:cNvSpPr/>
      </dsp:nvSpPr>
      <dsp:spPr bwMode="white">
        <a:xfrm>
          <a:off x="0" y="1265970"/>
          <a:ext cx="740093" cy="370046"/>
        </a:xfrm>
        <a:prstGeom prst="roundRect">
          <a:avLst>
            <a:gd name="adj" fmla="val 10000"/>
          </a:avLst>
        </a:prstGeom>
      </dsp:spPr>
      <dsp:style>
        <a:lnRef idx="3">
          <a:schemeClr val="lt1"/>
        </a:lnRef>
        <a:fillRef idx="1">
          <a:schemeClr val="accent3"/>
        </a:fillRef>
        <a:effectRef idx="1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batterie</a:t>
          </a:r>
        </a:p>
      </dsp:txBody>
      <dsp:txXfrm>
        <a:off x="0" y="1265970"/>
        <a:ext cx="740093" cy="370046"/>
      </dsp:txXfrm>
    </dsp:sp>
    <dsp:sp modelId="{38ADE114-F734-45D3-9B8A-53CA81170EF0}">
      <dsp:nvSpPr>
        <dsp:cNvPr id="4" name="Forme libre 3"/>
        <dsp:cNvSpPr/>
      </dsp:nvSpPr>
      <dsp:spPr bwMode="white">
        <a:xfrm>
          <a:off x="720469" y="1520555"/>
          <a:ext cx="335285" cy="18287"/>
        </a:xfrm>
        <a:custGeom>
          <a:avLst/>
          <a:gdLst/>
          <a:ahLst/>
          <a:cxnLst/>
          <a:pathLst>
            <a:path w="528" h="29">
              <a:moveTo>
                <a:pt x="31" y="-110"/>
              </a:moveTo>
              <a:lnTo>
                <a:pt x="497" y="138"/>
              </a:lnTo>
            </a:path>
          </a:pathLst>
        </a:custGeom>
      </dsp:spPr>
      <dsp:style>
        <a:lnRef idx="2">
          <a:schemeClr val="accent5"/>
        </a:lnRef>
        <a:fillRef idx="0">
          <a:schemeClr val="accent4">
            <a:tint val="9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720469" y="1520555"/>
        <a:ext cx="335285" cy="18287"/>
      </dsp:txXfrm>
    </dsp:sp>
    <dsp:sp modelId="{4C9839A0-DBBA-465E-9783-3B96242A28B7}">
      <dsp:nvSpPr>
        <dsp:cNvPr id="5" name="Rectangle à coins arrondi 4"/>
        <dsp:cNvSpPr/>
      </dsp:nvSpPr>
      <dsp:spPr bwMode="white">
        <a:xfrm>
          <a:off x="1036129" y="1423380"/>
          <a:ext cx="740093" cy="370046"/>
        </a:xfrm>
        <a:prstGeom prst="roundRect">
          <a:avLst>
            <a:gd name="adj" fmla="val 10000"/>
          </a:avLst>
        </a:prstGeom>
      </dsp:spPr>
      <dsp:style>
        <a:lnRef idx="3">
          <a:schemeClr val="lt1"/>
        </a:lnRef>
        <a:fillRef idx="1">
          <a:schemeClr val="accent5"/>
        </a:fillRef>
        <a:effectRef idx="1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ESP32</a:t>
          </a:r>
        </a:p>
      </dsp:txBody>
      <dsp:txXfrm>
        <a:off x="1036129" y="1423380"/>
        <a:ext cx="740093" cy="370046"/>
      </dsp:txXfrm>
    </dsp:sp>
    <dsp:sp modelId="{F3A0EF68-E8A4-4BC9-8589-F781B927D3F8}">
      <dsp:nvSpPr>
        <dsp:cNvPr id="6" name="Forme libre 5"/>
        <dsp:cNvSpPr/>
      </dsp:nvSpPr>
      <dsp:spPr bwMode="white">
        <a:xfrm>
          <a:off x="1572423" y="1280095"/>
          <a:ext cx="703635" cy="18287"/>
        </a:xfrm>
        <a:custGeom>
          <a:avLst/>
          <a:gdLst/>
          <a:ahLst/>
          <a:cxnLst/>
          <a:pathLst>
            <a:path w="1108" h="29">
              <a:moveTo>
                <a:pt x="321" y="517"/>
              </a:moveTo>
              <a:lnTo>
                <a:pt x="787" y="-488"/>
              </a:lnTo>
            </a:path>
          </a:pathLst>
        </a:custGeom>
      </dsp:spPr>
      <dsp:style>
        <a:lnRef idx="2">
          <a:schemeClr val="accent6"/>
        </a:lnRef>
        <a:fillRef idx="0">
          <a:schemeClr val="accent4">
            <a:tint val="7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1572423" y="1280095"/>
        <a:ext cx="703635" cy="18287"/>
      </dsp:txXfrm>
    </dsp:sp>
    <dsp:sp modelId="{F55AFE8A-FC05-4717-9C74-5F0F76BD6F0A}">
      <dsp:nvSpPr>
        <dsp:cNvPr id="7" name="Rectangle à coins arrondi 6"/>
        <dsp:cNvSpPr/>
      </dsp:nvSpPr>
      <dsp:spPr bwMode="white">
        <a:xfrm>
          <a:off x="2072259" y="785051"/>
          <a:ext cx="740093" cy="370046"/>
        </a:xfrm>
        <a:prstGeom prst="roundRect">
          <a:avLst>
            <a:gd name="adj" fmla="val 10000"/>
          </a:avLst>
        </a:prstGeom>
      </dsp:spPr>
      <dsp:style>
        <a:lnRef idx="3">
          <a:schemeClr val="lt1"/>
        </a:lnRef>
        <a:fillRef idx="1">
          <a:schemeClr val="accent6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L298N  </a:t>
          </a:r>
        </a:p>
      </dsp:txBody>
      <dsp:txXfrm>
        <a:off x="2072259" y="785051"/>
        <a:ext cx="740093" cy="370046"/>
      </dsp:txXfrm>
    </dsp:sp>
    <dsp:sp modelId="{D1C4D424-8180-4A5D-A317-BDD4B9ABA069}">
      <dsp:nvSpPr>
        <dsp:cNvPr id="8" name="Forme libre 7"/>
        <dsp:cNvSpPr/>
      </dsp:nvSpPr>
      <dsp:spPr bwMode="white">
        <a:xfrm>
          <a:off x="2660984" y="736393"/>
          <a:ext cx="484442" cy="18287"/>
        </a:xfrm>
        <a:custGeom>
          <a:avLst/>
          <a:gdLst/>
          <a:ahLst/>
          <a:cxnLst/>
          <a:pathLst>
            <a:path w="763" h="29">
              <a:moveTo>
                <a:pt x="238" y="368"/>
              </a:moveTo>
              <a:lnTo>
                <a:pt x="525" y="-339"/>
              </a:lnTo>
            </a:path>
          </a:pathLst>
        </a:custGeom>
      </dsp:spPr>
      <dsp:style>
        <a:lnRef idx="2">
          <a:schemeClr val="accent1"/>
        </a:lnRef>
        <a:fillRef idx="0">
          <a:schemeClr val="accent4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660984" y="736393"/>
        <a:ext cx="484442" cy="18287"/>
      </dsp:txXfrm>
    </dsp:sp>
    <dsp:sp modelId="{36AC392A-373D-4FEC-ADEE-1AFD27EC4155}">
      <dsp:nvSpPr>
        <dsp:cNvPr id="9" name="Rectangle à coins arrondi 8"/>
        <dsp:cNvSpPr/>
      </dsp:nvSpPr>
      <dsp:spPr bwMode="white">
        <a:xfrm>
          <a:off x="2994059" y="335977"/>
          <a:ext cx="740093" cy="370046"/>
        </a:xfrm>
        <a:prstGeom prst="roundRect">
          <a:avLst>
            <a:gd name="adj" fmla="val 10000"/>
          </a:avLst>
        </a:prstGeom>
      </dsp:spPr>
      <dsp:style>
        <a:lnRef idx="3">
          <a:schemeClr val="lt1"/>
        </a:lnRef>
        <a:fillRef idx="1">
          <a:schemeClr val="accent3"/>
        </a:fillRef>
        <a:effectRef idx="1">
          <a:schemeClr val="accent3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batterie</a:t>
          </a:r>
        </a:p>
      </dsp:txBody>
      <dsp:txXfrm>
        <a:off x="2994059" y="335977"/>
        <a:ext cx="740093" cy="370046"/>
      </dsp:txXfrm>
    </dsp:sp>
    <dsp:sp modelId="{DA078C2B-90D9-4DD0-A1A7-7AB04524DE77}">
      <dsp:nvSpPr>
        <dsp:cNvPr id="10" name="Forme libre 9"/>
        <dsp:cNvSpPr/>
      </dsp:nvSpPr>
      <dsp:spPr bwMode="white">
        <a:xfrm>
          <a:off x="2778085" y="1067318"/>
          <a:ext cx="364571" cy="18287"/>
        </a:xfrm>
        <a:custGeom>
          <a:avLst/>
          <a:gdLst/>
          <a:ahLst/>
          <a:cxnLst/>
          <a:pathLst>
            <a:path w="574" h="29">
              <a:moveTo>
                <a:pt x="54" y="-153"/>
              </a:moveTo>
              <a:lnTo>
                <a:pt x="520" y="182"/>
              </a:lnTo>
            </a:path>
          </a:pathLst>
        </a:custGeom>
      </dsp:spPr>
      <dsp:style>
        <a:lnRef idx="2">
          <a:schemeClr val="accent1"/>
        </a:lnRef>
        <a:fillRef idx="0">
          <a:schemeClr val="accent4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778085" y="1067318"/>
        <a:ext cx="364571" cy="18287"/>
      </dsp:txXfrm>
    </dsp:sp>
    <dsp:sp modelId="{08CF2B13-5F1D-4F67-8E3D-72D1BABC2BB4}">
      <dsp:nvSpPr>
        <dsp:cNvPr id="11" name="Rectangle à coins arrondi 10"/>
        <dsp:cNvSpPr/>
      </dsp:nvSpPr>
      <dsp:spPr bwMode="white">
        <a:xfrm>
          <a:off x="3108388" y="997827"/>
          <a:ext cx="740093" cy="370046"/>
        </a:xfrm>
        <a:prstGeom prst="roundRect">
          <a:avLst>
            <a:gd name="adj" fmla="val 10000"/>
          </a:avLst>
        </a:prstGeom>
      </dsp:spPr>
      <dsp:style>
        <a:lnRef idx="3">
          <a:schemeClr val="lt1"/>
        </a:lnRef>
        <a:fillRef idx="1">
          <a:schemeClr val="accent1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Moteurs D/G </a:t>
          </a:r>
        </a:p>
      </dsp:txBody>
      <dsp:txXfrm>
        <a:off x="3108388" y="997827"/>
        <a:ext cx="740093" cy="370046"/>
      </dsp:txXfrm>
    </dsp:sp>
    <dsp:sp modelId="{60E36411-5FCF-4126-AD78-83DC134E33CE}">
      <dsp:nvSpPr>
        <dsp:cNvPr id="12" name="Forme libre 11"/>
        <dsp:cNvSpPr/>
      </dsp:nvSpPr>
      <dsp:spPr bwMode="white">
        <a:xfrm>
          <a:off x="1572423" y="1918425"/>
          <a:ext cx="703635" cy="18287"/>
        </a:xfrm>
        <a:custGeom>
          <a:avLst/>
          <a:gdLst/>
          <a:ahLst/>
          <a:cxnLst/>
          <a:pathLst>
            <a:path w="1108" h="29">
              <a:moveTo>
                <a:pt x="321" y="-488"/>
              </a:moveTo>
              <a:lnTo>
                <a:pt x="787" y="517"/>
              </a:lnTo>
            </a:path>
          </a:pathLst>
        </a:custGeom>
      </dsp:spPr>
      <dsp:style>
        <a:lnRef idx="2">
          <a:schemeClr val="accent6"/>
        </a:lnRef>
        <a:fillRef idx="0">
          <a:schemeClr val="accent4">
            <a:tint val="7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1572423" y="1918425"/>
        <a:ext cx="703635" cy="18287"/>
      </dsp:txXfrm>
    </dsp:sp>
    <dsp:sp modelId="{98DB553B-E66B-4926-B95E-2CB08FE0BE52}">
      <dsp:nvSpPr>
        <dsp:cNvPr id="13" name="Rectangle à coins arrondi 12"/>
        <dsp:cNvSpPr/>
      </dsp:nvSpPr>
      <dsp:spPr bwMode="white">
        <a:xfrm>
          <a:off x="2072259" y="2061710"/>
          <a:ext cx="740093" cy="370046"/>
        </a:xfrm>
        <a:prstGeom prst="roundRect">
          <a:avLst>
            <a:gd name="adj" fmla="val 10000"/>
          </a:avLst>
        </a:prstGeom>
      </dsp:spPr>
      <dsp:style>
        <a:lnRef idx="3">
          <a:schemeClr val="lt1"/>
        </a:lnRef>
        <a:fillRef idx="1">
          <a:schemeClr val="accent6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Capteurs</a:t>
          </a:r>
        </a:p>
      </dsp:txBody>
      <dsp:txXfrm>
        <a:off x="2072259" y="2061710"/>
        <a:ext cx="740093" cy="370046"/>
      </dsp:txXfrm>
    </dsp:sp>
    <dsp:sp modelId="{CCF8837F-E683-4C96-ABF9-4B06502476FE}">
      <dsp:nvSpPr>
        <dsp:cNvPr id="14" name="Forme libre 13"/>
        <dsp:cNvSpPr/>
      </dsp:nvSpPr>
      <dsp:spPr bwMode="white">
        <a:xfrm>
          <a:off x="2608552" y="1918425"/>
          <a:ext cx="703635" cy="18287"/>
        </a:xfrm>
        <a:custGeom>
          <a:avLst/>
          <a:gdLst/>
          <a:ahLst/>
          <a:cxnLst/>
          <a:pathLst>
            <a:path w="1108" h="29">
              <a:moveTo>
                <a:pt x="321" y="517"/>
              </a:moveTo>
              <a:lnTo>
                <a:pt x="787" y="-488"/>
              </a:lnTo>
            </a:path>
          </a:pathLst>
        </a:custGeom>
      </dsp:spPr>
      <dsp:style>
        <a:lnRef idx="2">
          <a:schemeClr val="accent1"/>
        </a:lnRef>
        <a:fillRef idx="0">
          <a:schemeClr val="accent4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608552" y="1918425"/>
        <a:ext cx="703635" cy="18287"/>
      </dsp:txXfrm>
    </dsp:sp>
    <dsp:sp modelId="{AFDE17D2-DB69-40D8-91F6-2BDB93B06A9C}">
      <dsp:nvSpPr>
        <dsp:cNvPr id="15" name="Rectangle à coins arrondi 14"/>
        <dsp:cNvSpPr/>
      </dsp:nvSpPr>
      <dsp:spPr bwMode="white">
        <a:xfrm>
          <a:off x="3108388" y="1423380"/>
          <a:ext cx="740093" cy="370046"/>
        </a:xfrm>
        <a:prstGeom prst="roundRect">
          <a:avLst>
            <a:gd name="adj" fmla="val 10000"/>
          </a:avLst>
        </a:prstGeom>
      </dsp:spPr>
      <dsp:style>
        <a:lnRef idx="3">
          <a:schemeClr val="lt1"/>
        </a:lnRef>
        <a:fillRef idx="1">
          <a:schemeClr val="accent1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Flamme G/C/D</a:t>
          </a:r>
        </a:p>
      </dsp:txBody>
      <dsp:txXfrm>
        <a:off x="3108388" y="1423380"/>
        <a:ext cx="740093" cy="370046"/>
      </dsp:txXfrm>
    </dsp:sp>
    <dsp:sp modelId="{2D1ED9CC-1939-4948-8991-65DEE479B689}">
      <dsp:nvSpPr>
        <dsp:cNvPr id="16" name="Forme libre 15"/>
        <dsp:cNvSpPr/>
      </dsp:nvSpPr>
      <dsp:spPr bwMode="white">
        <a:xfrm>
          <a:off x="2778085" y="2131201"/>
          <a:ext cx="364571" cy="18287"/>
        </a:xfrm>
        <a:custGeom>
          <a:avLst/>
          <a:gdLst/>
          <a:ahLst/>
          <a:cxnLst/>
          <a:pathLst>
            <a:path w="574" h="29">
              <a:moveTo>
                <a:pt x="54" y="182"/>
              </a:moveTo>
              <a:lnTo>
                <a:pt x="520" y="-153"/>
              </a:lnTo>
            </a:path>
          </a:pathLst>
        </a:custGeom>
      </dsp:spPr>
      <dsp:style>
        <a:lnRef idx="2">
          <a:schemeClr val="accent1"/>
        </a:lnRef>
        <a:fillRef idx="0">
          <a:schemeClr val="accent4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778085" y="2131201"/>
        <a:ext cx="364571" cy="18287"/>
      </dsp:txXfrm>
    </dsp:sp>
    <dsp:sp modelId="{913ABF13-DAE1-45AD-AFAB-36D0AD799DF7}">
      <dsp:nvSpPr>
        <dsp:cNvPr id="17" name="Rectangle à coins arrondi 16"/>
        <dsp:cNvSpPr/>
      </dsp:nvSpPr>
      <dsp:spPr bwMode="white">
        <a:xfrm>
          <a:off x="3108388" y="1848933"/>
          <a:ext cx="740093" cy="370046"/>
        </a:xfrm>
        <a:prstGeom prst="roundRect">
          <a:avLst>
            <a:gd name="adj" fmla="val 10000"/>
          </a:avLst>
        </a:prstGeom>
      </dsp:spPr>
      <dsp:style>
        <a:lnRef idx="3">
          <a:schemeClr val="lt1"/>
        </a:lnRef>
        <a:fillRef idx="1">
          <a:schemeClr val="accent1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ultrason</a:t>
          </a:r>
        </a:p>
      </dsp:txBody>
      <dsp:txXfrm>
        <a:off x="3108388" y="1848933"/>
        <a:ext cx="740093" cy="370046"/>
      </dsp:txXfrm>
    </dsp:sp>
    <dsp:sp modelId="{6441D391-3DE9-42C7-8A27-39AE2CA2B598}">
      <dsp:nvSpPr>
        <dsp:cNvPr id="18" name="Forme libre 17"/>
        <dsp:cNvSpPr/>
      </dsp:nvSpPr>
      <dsp:spPr bwMode="white">
        <a:xfrm>
          <a:off x="2778085" y="2343978"/>
          <a:ext cx="364571" cy="18287"/>
        </a:xfrm>
        <a:custGeom>
          <a:avLst/>
          <a:gdLst/>
          <a:ahLst/>
          <a:cxnLst/>
          <a:pathLst>
            <a:path w="574" h="29">
              <a:moveTo>
                <a:pt x="54" y="-153"/>
              </a:moveTo>
              <a:lnTo>
                <a:pt x="520" y="182"/>
              </a:lnTo>
            </a:path>
          </a:pathLst>
        </a:custGeom>
      </dsp:spPr>
      <dsp:style>
        <a:lnRef idx="2">
          <a:schemeClr val="accent1"/>
        </a:lnRef>
        <a:fillRef idx="0">
          <a:schemeClr val="accent4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778085" y="2343978"/>
        <a:ext cx="364571" cy="18287"/>
      </dsp:txXfrm>
    </dsp:sp>
    <dsp:sp modelId="{369442F9-73A7-4AC0-AE0A-EAFC70D9790E}">
      <dsp:nvSpPr>
        <dsp:cNvPr id="19" name="Rectangle à coins arrondi 18"/>
        <dsp:cNvSpPr/>
      </dsp:nvSpPr>
      <dsp:spPr bwMode="white">
        <a:xfrm>
          <a:off x="3108388" y="2274487"/>
          <a:ext cx="740093" cy="370046"/>
        </a:xfrm>
        <a:prstGeom prst="roundRect">
          <a:avLst>
            <a:gd name="adj" fmla="val 10000"/>
          </a:avLst>
        </a:prstGeom>
      </dsp:spPr>
      <dsp:style>
        <a:lnRef idx="3">
          <a:schemeClr val="lt1"/>
        </a:lnRef>
        <a:fillRef idx="1">
          <a:schemeClr val="accent1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Gaz </a:t>
          </a:r>
        </a:p>
      </dsp:txBody>
      <dsp:txXfrm>
        <a:off x="3108388" y="2274487"/>
        <a:ext cx="740093" cy="370046"/>
      </dsp:txXfrm>
    </dsp:sp>
    <dsp:sp modelId="{5AC1A605-2EB5-40D8-9A30-E69091CB0C1B}">
      <dsp:nvSpPr>
        <dsp:cNvPr id="20" name="Forme libre 19"/>
        <dsp:cNvSpPr/>
      </dsp:nvSpPr>
      <dsp:spPr bwMode="white">
        <a:xfrm>
          <a:off x="2608552" y="2556755"/>
          <a:ext cx="703635" cy="18287"/>
        </a:xfrm>
        <a:custGeom>
          <a:avLst/>
          <a:gdLst/>
          <a:ahLst/>
          <a:cxnLst/>
          <a:pathLst>
            <a:path w="1108" h="29">
              <a:moveTo>
                <a:pt x="321" y="-488"/>
              </a:moveTo>
              <a:lnTo>
                <a:pt x="787" y="517"/>
              </a:lnTo>
            </a:path>
          </a:pathLst>
        </a:custGeom>
      </dsp:spPr>
      <dsp:style>
        <a:lnRef idx="2">
          <a:schemeClr val="accent1"/>
        </a:lnRef>
        <a:fillRef idx="0">
          <a:schemeClr val="accent4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608552" y="2556755"/>
        <a:ext cx="703635" cy="18287"/>
      </dsp:txXfrm>
    </dsp:sp>
    <dsp:sp modelId="{A0B237E9-62F7-46DE-B7A6-4C59FCC863FE}">
      <dsp:nvSpPr>
        <dsp:cNvPr id="21" name="Rectangle à coins arrondi 20"/>
        <dsp:cNvSpPr/>
      </dsp:nvSpPr>
      <dsp:spPr bwMode="white">
        <a:xfrm>
          <a:off x="3108388" y="2700040"/>
          <a:ext cx="740093" cy="370046"/>
        </a:xfrm>
        <a:prstGeom prst="roundRect">
          <a:avLst>
            <a:gd name="adj" fmla="val 10000"/>
          </a:avLst>
        </a:prstGeom>
      </dsp:spPr>
      <dsp:style>
        <a:lnRef idx="3">
          <a:schemeClr val="lt1"/>
        </a:lnRef>
        <a:fillRef idx="1">
          <a:schemeClr val="accent1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MOSFET</a:t>
          </a:r>
        </a:p>
      </dsp:txBody>
      <dsp:txXfrm>
        <a:off x="3108388" y="2700040"/>
        <a:ext cx="740093" cy="370046"/>
      </dsp:txXfrm>
    </dsp:sp>
    <dsp:sp modelId="{E4C70B95-9FB6-47BB-94BC-735A8F8318C8}">
      <dsp:nvSpPr>
        <dsp:cNvPr id="22" name="Forme libre 21"/>
        <dsp:cNvSpPr/>
      </dsp:nvSpPr>
      <dsp:spPr bwMode="white">
        <a:xfrm>
          <a:off x="3848481" y="2875919"/>
          <a:ext cx="296037" cy="18287"/>
        </a:xfrm>
        <a:custGeom>
          <a:avLst/>
          <a:gdLst/>
          <a:ahLst/>
          <a:cxnLst/>
          <a:pathLst>
            <a:path w="466" h="29">
              <a:moveTo>
                <a:pt x="0" y="14"/>
              </a:moveTo>
              <a:lnTo>
                <a:pt x="466" y="14"/>
              </a:lnTo>
            </a:path>
          </a:pathLst>
        </a:custGeom>
      </dsp:spPr>
      <dsp:style>
        <a:lnRef idx="2">
          <a:schemeClr val="accent1"/>
        </a:lnRef>
        <a:fillRef idx="0">
          <a:schemeClr val="accent4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3848481" y="2875919"/>
        <a:ext cx="296037" cy="18287"/>
      </dsp:txXfrm>
    </dsp:sp>
    <dsp:sp modelId="{2C2F847F-0C1B-47BE-8B12-0992FCCF6008}">
      <dsp:nvSpPr>
        <dsp:cNvPr id="23" name="Rectangle à coins arrondi 22"/>
        <dsp:cNvSpPr/>
      </dsp:nvSpPr>
      <dsp:spPr bwMode="white">
        <a:xfrm>
          <a:off x="4144518" y="2700040"/>
          <a:ext cx="740093" cy="370046"/>
        </a:xfrm>
        <a:prstGeom prst="roundRect">
          <a:avLst>
            <a:gd name="adj" fmla="val 10000"/>
          </a:avLst>
        </a:prstGeom>
      </dsp:spPr>
      <dsp:style>
        <a:lnRef idx="3">
          <a:schemeClr val="lt1"/>
        </a:lnRef>
        <a:fillRef idx="1">
          <a:schemeClr val="accent1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Pompe </a:t>
          </a:r>
        </a:p>
      </dsp:txBody>
      <dsp:txXfrm>
        <a:off x="4144518" y="2700040"/>
        <a:ext cx="740093" cy="370046"/>
      </dsp:txXfrm>
    </dsp:sp>
    <dsp:sp modelId="{AB25F013-B1AA-47C6-A491-626E1DBA3332}">
      <dsp:nvSpPr>
        <dsp:cNvPr id="24" name="Forme libre 23"/>
        <dsp:cNvSpPr/>
      </dsp:nvSpPr>
      <dsp:spPr bwMode="white">
        <a:xfrm>
          <a:off x="4884611" y="2875919"/>
          <a:ext cx="296037" cy="18287"/>
        </a:xfrm>
        <a:custGeom>
          <a:avLst/>
          <a:gdLst/>
          <a:ahLst/>
          <a:cxnLst/>
          <a:pathLst>
            <a:path w="466" h="29">
              <a:moveTo>
                <a:pt x="0" y="14"/>
              </a:moveTo>
              <a:lnTo>
                <a:pt x="466" y="14"/>
              </a:lnTo>
            </a:path>
          </a:pathLst>
        </a:custGeom>
      </dsp:spPr>
      <dsp:style>
        <a:lnRef idx="2">
          <a:schemeClr val="accent1"/>
        </a:lnRef>
        <a:fillRef idx="0">
          <a:schemeClr val="accent4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4884611" y="2875919"/>
        <a:ext cx="296037" cy="18287"/>
      </dsp:txXfrm>
    </dsp:sp>
    <dsp:sp modelId="{89E1BE2E-39B7-4C8D-99F3-BB2AE7AFD685}">
      <dsp:nvSpPr>
        <dsp:cNvPr id="25" name="Rectangle à coins arrondi 24"/>
        <dsp:cNvSpPr/>
      </dsp:nvSpPr>
      <dsp:spPr bwMode="white">
        <a:xfrm>
          <a:off x="5180647" y="2700040"/>
          <a:ext cx="740093" cy="370046"/>
        </a:xfrm>
        <a:prstGeom prst="roundRect">
          <a:avLst>
            <a:gd name="adj" fmla="val 10000"/>
          </a:avLst>
        </a:prstGeom>
      </dsp:spPr>
      <dsp:style>
        <a:lnRef idx="3">
          <a:schemeClr val="lt1"/>
        </a:lnRef>
        <a:fillRef idx="1">
          <a:schemeClr val="accent1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GND</a:t>
          </a:r>
        </a:p>
      </dsp:txBody>
      <dsp:txXfrm>
        <a:off x="5180647" y="2700040"/>
        <a:ext cx="740093" cy="37004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Grouper 1"/>
      <dsp:cNvGrpSpPr/>
    </dsp:nvGrpSpPr>
    <dsp:grpSpPr>
      <a:xfrm>
        <a:off x="0" y="0"/>
        <a:ext cx="5913120" cy="2872740"/>
        <a:chOff x="0" y="0"/>
        <a:chExt cx="5913120" cy="2872740"/>
      </a:xfrm>
    </dsp:grpSpPr>
    <dsp:sp modelId="{49BB651A-A559-42B0-9BE6-8A24951559A8}">
      <dsp:nvSpPr>
        <dsp:cNvPr id="3" name="Rectangle à coins arrondi 2"/>
        <dsp:cNvSpPr/>
      </dsp:nvSpPr>
      <dsp:spPr bwMode="white">
        <a:xfrm>
          <a:off x="0" y="1212388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2"/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Décision</a:t>
          </a:r>
        </a:p>
      </dsp:txBody>
      <dsp:txXfrm>
        <a:off x="0" y="1212388"/>
        <a:ext cx="895927" cy="447964"/>
      </dsp:txXfrm>
    </dsp:sp>
    <dsp:sp modelId="{675D2220-5E2C-4BC0-82A1-56441B61D290}">
      <dsp:nvSpPr>
        <dsp:cNvPr id="4" name="Forme libre 3"/>
        <dsp:cNvSpPr/>
      </dsp:nvSpPr>
      <dsp:spPr bwMode="white">
        <a:xfrm>
          <a:off x="468492" y="842783"/>
          <a:ext cx="1213242" cy="28068"/>
        </a:xfrm>
        <a:custGeom>
          <a:avLst/>
          <a:gdLst/>
          <a:ahLst/>
          <a:cxnLst/>
          <a:pathLst>
            <a:path w="1911" h="44">
              <a:moveTo>
                <a:pt x="673" y="935"/>
              </a:moveTo>
              <a:lnTo>
                <a:pt x="1237" y="-891"/>
              </a:lnTo>
            </a:path>
          </a:pathLst>
        </a:custGeom>
      </dsp:spPr>
      <dsp:style>
        <a:lnRef idx="2">
          <a:schemeClr val="accent4"/>
        </a:lnRef>
        <a:fillRef idx="0">
          <a:schemeClr val="accent2">
            <a:tint val="9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468492" y="842783"/>
        <a:ext cx="1213242" cy="28068"/>
      </dsp:txXfrm>
    </dsp:sp>
    <dsp:sp modelId="{57EEC305-6167-4A1A-886B-D7240E5B9D44}">
      <dsp:nvSpPr>
        <dsp:cNvPr id="5" name="Rectangle à coins arrondi 4"/>
        <dsp:cNvSpPr/>
      </dsp:nvSpPr>
      <dsp:spPr bwMode="white">
        <a:xfrm>
          <a:off x="1254298" y="53282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4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si gaz_detect</a:t>
          </a:r>
        </a:p>
      </dsp:txBody>
      <dsp:txXfrm>
        <a:off x="1254298" y="53282"/>
        <a:ext cx="895927" cy="447964"/>
      </dsp:txXfrm>
    </dsp:sp>
    <dsp:sp modelId="{9D918439-8268-4499-8A91-3D69AED7A5CC}">
      <dsp:nvSpPr>
        <dsp:cNvPr id="6" name="Forme libre 5"/>
        <dsp:cNvSpPr/>
      </dsp:nvSpPr>
      <dsp:spPr bwMode="white">
        <a:xfrm>
          <a:off x="2150225" y="263230"/>
          <a:ext cx="358371" cy="28068"/>
        </a:xfrm>
        <a:custGeom>
          <a:avLst/>
          <a:gdLst/>
          <a:ahLst/>
          <a:cxnLst/>
          <a:pathLst>
            <a:path w="564" h="44">
              <a:moveTo>
                <a:pt x="0" y="22"/>
              </a:moveTo>
              <a:lnTo>
                <a:pt x="564" y="22"/>
              </a:lnTo>
            </a:path>
          </a:pathLst>
        </a:custGeom>
      </dsp:spPr>
      <dsp:style>
        <a:lnRef idx="2">
          <a:schemeClr val="accent5"/>
        </a:lnRef>
        <a:fillRef idx="0">
          <a:schemeClr val="accent2">
            <a:tint val="7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150225" y="263230"/>
        <a:ext cx="358371" cy="28068"/>
      </dsp:txXfrm>
    </dsp:sp>
    <dsp:sp modelId="{DFCE9E62-D1EB-4678-A528-7902B06F26C7}">
      <dsp:nvSpPr>
        <dsp:cNvPr id="7" name="Rectangle à coins arrondi 6"/>
        <dsp:cNvSpPr/>
      </dsp:nvSpPr>
      <dsp:spPr bwMode="white">
        <a:xfrm>
          <a:off x="2508596" y="53282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5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alerte GAZ</a:t>
          </a:r>
        </a:p>
      </dsp:txBody>
      <dsp:txXfrm>
        <a:off x="2508596" y="53282"/>
        <a:ext cx="895927" cy="447964"/>
      </dsp:txXfrm>
    </dsp:sp>
    <dsp:sp modelId="{D843C7E8-FCDD-49A3-AF70-20CF3659B6E7}">
      <dsp:nvSpPr>
        <dsp:cNvPr id="8" name="Forme libre 7"/>
        <dsp:cNvSpPr/>
      </dsp:nvSpPr>
      <dsp:spPr bwMode="white">
        <a:xfrm>
          <a:off x="854445" y="1293546"/>
          <a:ext cx="441335" cy="28068"/>
        </a:xfrm>
        <a:custGeom>
          <a:avLst/>
          <a:gdLst/>
          <a:ahLst/>
          <a:cxnLst/>
          <a:pathLst>
            <a:path w="695" h="44">
              <a:moveTo>
                <a:pt x="65" y="225"/>
              </a:moveTo>
              <a:lnTo>
                <a:pt x="630" y="-181"/>
              </a:lnTo>
            </a:path>
          </a:pathLst>
        </a:custGeom>
      </dsp:spPr>
      <dsp:style>
        <a:lnRef idx="2">
          <a:schemeClr val="accent4"/>
        </a:lnRef>
        <a:fillRef idx="0">
          <a:schemeClr val="accent2">
            <a:tint val="9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854445" y="1293546"/>
        <a:ext cx="441335" cy="28068"/>
      </dsp:txXfrm>
    </dsp:sp>
    <dsp:sp modelId="{1D416AD0-661C-43E3-B7C1-31719A6C33EC}">
      <dsp:nvSpPr>
        <dsp:cNvPr id="9" name="Rectangle à coins arrondi 8"/>
        <dsp:cNvSpPr/>
      </dsp:nvSpPr>
      <dsp:spPr bwMode="white">
        <a:xfrm>
          <a:off x="1254298" y="954809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4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sinon si distance &lt;18cm </a:t>
          </a:r>
        </a:p>
      </dsp:txBody>
      <dsp:txXfrm>
        <a:off x="1254298" y="954809"/>
        <a:ext cx="895927" cy="447964"/>
      </dsp:txXfrm>
    </dsp:sp>
    <dsp:sp modelId="{E47450D4-D461-4205-BD01-7CC3E823904E}">
      <dsp:nvSpPr>
        <dsp:cNvPr id="10" name="Forme libre 9"/>
        <dsp:cNvSpPr/>
      </dsp:nvSpPr>
      <dsp:spPr bwMode="white">
        <a:xfrm>
          <a:off x="2065920" y="971572"/>
          <a:ext cx="526982" cy="28068"/>
        </a:xfrm>
        <a:custGeom>
          <a:avLst/>
          <a:gdLst/>
          <a:ahLst/>
          <a:cxnLst/>
          <a:pathLst>
            <a:path w="830" h="44">
              <a:moveTo>
                <a:pt x="133" y="326"/>
              </a:moveTo>
              <a:lnTo>
                <a:pt x="697" y="-282"/>
              </a:lnTo>
            </a:path>
          </a:pathLst>
        </a:custGeom>
      </dsp:spPr>
      <dsp:style>
        <a:lnRef idx="2">
          <a:schemeClr val="accent5"/>
        </a:lnRef>
        <a:fillRef idx="0">
          <a:schemeClr val="accent2">
            <a:tint val="7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065920" y="971572"/>
        <a:ext cx="526982" cy="28068"/>
      </dsp:txXfrm>
    </dsp:sp>
    <dsp:sp modelId="{469DD119-3034-40F1-B99F-E60B7EA51B46}">
      <dsp:nvSpPr>
        <dsp:cNvPr id="11" name="Rectangle à coins arrondi 10"/>
        <dsp:cNvSpPr/>
      </dsp:nvSpPr>
      <dsp:spPr bwMode="white">
        <a:xfrm>
          <a:off x="2508596" y="568440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5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flmme_detect </a:t>
          </a:r>
        </a:p>
      </dsp:txBody>
      <dsp:txXfrm>
        <a:off x="2508596" y="568440"/>
        <a:ext cx="895927" cy="447964"/>
      </dsp:txXfrm>
    </dsp:sp>
    <dsp:sp modelId="{87F2CEA0-E21A-40D2-B170-1A5B09E5C4A9}">
      <dsp:nvSpPr>
        <dsp:cNvPr id="12" name="Forme libre 11"/>
        <dsp:cNvSpPr/>
      </dsp:nvSpPr>
      <dsp:spPr bwMode="white">
        <a:xfrm>
          <a:off x="3363042" y="649598"/>
          <a:ext cx="441335" cy="28068"/>
        </a:xfrm>
        <a:custGeom>
          <a:avLst/>
          <a:gdLst/>
          <a:ahLst/>
          <a:cxnLst/>
          <a:pathLst>
            <a:path w="695" h="44">
              <a:moveTo>
                <a:pt x="65" y="225"/>
              </a:moveTo>
              <a:lnTo>
                <a:pt x="630" y="-181"/>
              </a:lnTo>
            </a:path>
          </a:pathLst>
        </a:custGeom>
      </dsp:spPr>
      <dsp:style>
        <a:lnRef idx="2">
          <a:schemeClr val="accent6"/>
        </a:lnRef>
        <a:fillRef idx="0">
          <a:schemeClr val="accent6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3363042" y="649598"/>
        <a:ext cx="441335" cy="28068"/>
      </dsp:txXfrm>
    </dsp:sp>
    <dsp:sp modelId="{A005702C-22BF-4A77-8078-72BA2076DA97}">
      <dsp:nvSpPr>
        <dsp:cNvPr id="13" name="Rectangle à coins arrondi 12"/>
        <dsp:cNvSpPr/>
      </dsp:nvSpPr>
      <dsp:spPr bwMode="white">
        <a:xfrm>
          <a:off x="3762895" y="310861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6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dist &lt;= 12cm </a:t>
          </a:r>
        </a:p>
      </dsp:txBody>
      <dsp:txXfrm>
        <a:off x="3762895" y="310861"/>
        <a:ext cx="895927" cy="447964"/>
      </dsp:txXfrm>
    </dsp:sp>
    <dsp:sp modelId="{9F090471-2B50-4AF9-AF36-6286BB803664}">
      <dsp:nvSpPr>
        <dsp:cNvPr id="14" name="Forme libre 13"/>
        <dsp:cNvSpPr/>
      </dsp:nvSpPr>
      <dsp:spPr bwMode="white">
        <a:xfrm>
          <a:off x="4658822" y="520809"/>
          <a:ext cx="358371" cy="28068"/>
        </a:xfrm>
        <a:custGeom>
          <a:avLst/>
          <a:gdLst/>
          <a:ahLst/>
          <a:cxnLst/>
          <a:pathLst>
            <a:path w="564" h="44">
              <a:moveTo>
                <a:pt x="0" y="22"/>
              </a:moveTo>
              <a:lnTo>
                <a:pt x="564" y="22"/>
              </a:lnTo>
            </a:path>
          </a:pathLst>
        </a:custGeom>
      </dsp:spPr>
      <dsp:style>
        <a:lnRef idx="2">
          <a:schemeClr val="accent6"/>
        </a:lnRef>
        <a:fillRef idx="0">
          <a:schemeClr val="accent6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4658822" y="520809"/>
        <a:ext cx="358371" cy="28068"/>
      </dsp:txXfrm>
    </dsp:sp>
    <dsp:sp modelId="{D7940416-8833-4A11-807D-9D9FA978D39C}">
      <dsp:nvSpPr>
        <dsp:cNvPr id="15" name="Rectangle à coins arrondi 14"/>
        <dsp:cNvSpPr/>
      </dsp:nvSpPr>
      <dsp:spPr bwMode="white">
        <a:xfrm>
          <a:off x="5017193" y="310861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6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pomp</a:t>
          </a:r>
        </a:p>
      </dsp:txBody>
      <dsp:txXfrm>
        <a:off x="5017193" y="310861"/>
        <a:ext cx="895927" cy="447964"/>
      </dsp:txXfrm>
    </dsp:sp>
    <dsp:sp modelId="{CE18633F-3F2C-4976-853C-42BFCC29F695}">
      <dsp:nvSpPr>
        <dsp:cNvPr id="16" name="Forme libre 15"/>
        <dsp:cNvSpPr/>
      </dsp:nvSpPr>
      <dsp:spPr bwMode="white">
        <a:xfrm>
          <a:off x="3363042" y="907178"/>
          <a:ext cx="441335" cy="28068"/>
        </a:xfrm>
        <a:custGeom>
          <a:avLst/>
          <a:gdLst/>
          <a:ahLst/>
          <a:cxnLst/>
          <a:pathLst>
            <a:path w="695" h="44">
              <a:moveTo>
                <a:pt x="65" y="-181"/>
              </a:moveTo>
              <a:lnTo>
                <a:pt x="630" y="225"/>
              </a:lnTo>
            </a:path>
          </a:pathLst>
        </a:custGeom>
      </dsp:spPr>
      <dsp:style>
        <a:lnRef idx="2">
          <a:schemeClr val="accent6"/>
        </a:lnRef>
        <a:fillRef idx="0">
          <a:schemeClr val="accent6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3363042" y="907178"/>
        <a:ext cx="441335" cy="28068"/>
      </dsp:txXfrm>
    </dsp:sp>
    <dsp:sp modelId="{F2FCB650-2CAB-4D62-866C-9293851DDC0F}">
      <dsp:nvSpPr>
        <dsp:cNvPr id="17" name="Rectangle à coins arrondi 16"/>
        <dsp:cNvSpPr/>
      </dsp:nvSpPr>
      <dsp:spPr bwMode="white">
        <a:xfrm>
          <a:off x="3762895" y="826020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6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sinon</a:t>
          </a:r>
        </a:p>
      </dsp:txBody>
      <dsp:txXfrm>
        <a:off x="3762895" y="826020"/>
        <a:ext cx="895927" cy="447964"/>
      </dsp:txXfrm>
    </dsp:sp>
    <dsp:sp modelId="{1904913E-3415-474E-A55D-7EFBCBC54CAD}">
      <dsp:nvSpPr>
        <dsp:cNvPr id="18" name="Forme libre 17"/>
        <dsp:cNvSpPr/>
      </dsp:nvSpPr>
      <dsp:spPr bwMode="white">
        <a:xfrm>
          <a:off x="4658822" y="1035967"/>
          <a:ext cx="358371" cy="28068"/>
        </a:xfrm>
        <a:custGeom>
          <a:avLst/>
          <a:gdLst/>
          <a:ahLst/>
          <a:cxnLst/>
          <a:pathLst>
            <a:path w="564" h="44">
              <a:moveTo>
                <a:pt x="0" y="22"/>
              </a:moveTo>
              <a:lnTo>
                <a:pt x="564" y="22"/>
              </a:lnTo>
            </a:path>
          </a:pathLst>
        </a:custGeom>
      </dsp:spPr>
      <dsp:style>
        <a:lnRef idx="2">
          <a:schemeClr val="accent6"/>
        </a:lnRef>
        <a:fillRef idx="0">
          <a:schemeClr val="accent6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4658822" y="1035967"/>
        <a:ext cx="358371" cy="28068"/>
      </dsp:txXfrm>
    </dsp:sp>
    <dsp:sp modelId="{7226EA8D-C34D-4D5A-8A66-A24632CCC7F4}">
      <dsp:nvSpPr>
        <dsp:cNvPr id="19" name="Rectangle à coins arrondi 18"/>
        <dsp:cNvSpPr/>
      </dsp:nvSpPr>
      <dsp:spPr bwMode="white">
        <a:xfrm>
          <a:off x="5017193" y="826020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6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apprachFire</a:t>
          </a:r>
        </a:p>
      </dsp:txBody>
      <dsp:txXfrm>
        <a:off x="5017193" y="826020"/>
        <a:ext cx="895927" cy="447964"/>
      </dsp:txXfrm>
    </dsp:sp>
    <dsp:sp modelId="{1724CB81-DA47-427A-AC58-2E6ED8EED949}">
      <dsp:nvSpPr>
        <dsp:cNvPr id="20" name="Forme libre 19"/>
        <dsp:cNvSpPr/>
      </dsp:nvSpPr>
      <dsp:spPr bwMode="white">
        <a:xfrm>
          <a:off x="2065920" y="1357941"/>
          <a:ext cx="526982" cy="28068"/>
        </a:xfrm>
        <a:custGeom>
          <a:avLst/>
          <a:gdLst/>
          <a:ahLst/>
          <a:cxnLst/>
          <a:pathLst>
            <a:path w="830" h="44">
              <a:moveTo>
                <a:pt x="133" y="-282"/>
              </a:moveTo>
              <a:lnTo>
                <a:pt x="697" y="326"/>
              </a:lnTo>
            </a:path>
          </a:pathLst>
        </a:custGeom>
      </dsp:spPr>
      <dsp:style>
        <a:lnRef idx="2">
          <a:schemeClr val="accent5"/>
        </a:lnRef>
        <a:fillRef idx="0">
          <a:schemeClr val="accent2">
            <a:tint val="7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065920" y="1357941"/>
        <a:ext cx="526982" cy="28068"/>
      </dsp:txXfrm>
    </dsp:sp>
    <dsp:sp modelId="{C1133B4E-63FC-4A4D-B718-2BD7997572A8}">
      <dsp:nvSpPr>
        <dsp:cNvPr id="21" name="Rectangle à coins arrondi 20"/>
        <dsp:cNvSpPr/>
      </dsp:nvSpPr>
      <dsp:spPr bwMode="white">
        <a:xfrm>
          <a:off x="2508596" y="1341178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5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sinon</a:t>
          </a:r>
        </a:p>
      </dsp:txBody>
      <dsp:txXfrm>
        <a:off x="2508596" y="1341178"/>
        <a:ext cx="895927" cy="447964"/>
      </dsp:txXfrm>
    </dsp:sp>
    <dsp:sp modelId="{BD1FCF34-35A6-4481-9BD6-C2769C1FD12E}">
      <dsp:nvSpPr>
        <dsp:cNvPr id="22" name="Forme libre 21"/>
        <dsp:cNvSpPr/>
      </dsp:nvSpPr>
      <dsp:spPr bwMode="white">
        <a:xfrm>
          <a:off x="3404524" y="1551125"/>
          <a:ext cx="358371" cy="28068"/>
        </a:xfrm>
        <a:custGeom>
          <a:avLst/>
          <a:gdLst/>
          <a:ahLst/>
          <a:cxnLst/>
          <a:pathLst>
            <a:path w="564" h="44">
              <a:moveTo>
                <a:pt x="0" y="22"/>
              </a:moveTo>
              <a:lnTo>
                <a:pt x="564" y="22"/>
              </a:lnTo>
            </a:path>
          </a:pathLst>
        </a:custGeom>
      </dsp:spPr>
      <dsp:style>
        <a:lnRef idx="2">
          <a:schemeClr val="accent6"/>
        </a:lnRef>
        <a:fillRef idx="0">
          <a:schemeClr val="accent6">
            <a:tint val="5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3404524" y="1551125"/>
        <a:ext cx="358371" cy="28068"/>
      </dsp:txXfrm>
    </dsp:sp>
    <dsp:sp modelId="{E2CE134B-437E-43ED-AB5E-BFC904B506F4}">
      <dsp:nvSpPr>
        <dsp:cNvPr id="23" name="Rectangle à coins arrondi 22"/>
        <dsp:cNvSpPr/>
      </dsp:nvSpPr>
      <dsp:spPr bwMode="white">
        <a:xfrm>
          <a:off x="3762895" y="1341178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6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avoidObstacle</a:t>
          </a:r>
        </a:p>
      </dsp:txBody>
      <dsp:txXfrm>
        <a:off x="3762895" y="1341178"/>
        <a:ext cx="895927" cy="447964"/>
      </dsp:txXfrm>
    </dsp:sp>
    <dsp:sp modelId="{3BD137C6-DCA7-42AF-8EF1-6FF9483B7898}">
      <dsp:nvSpPr>
        <dsp:cNvPr id="24" name="Forme libre 23"/>
        <dsp:cNvSpPr/>
      </dsp:nvSpPr>
      <dsp:spPr bwMode="white">
        <a:xfrm>
          <a:off x="706637" y="1744310"/>
          <a:ext cx="736952" cy="28068"/>
        </a:xfrm>
        <a:custGeom>
          <a:avLst/>
          <a:gdLst/>
          <a:ahLst/>
          <a:cxnLst/>
          <a:pathLst>
            <a:path w="1161" h="44">
              <a:moveTo>
                <a:pt x="298" y="-485"/>
              </a:moveTo>
              <a:lnTo>
                <a:pt x="862" y="529"/>
              </a:lnTo>
            </a:path>
          </a:pathLst>
        </a:custGeom>
      </dsp:spPr>
      <dsp:style>
        <a:lnRef idx="2">
          <a:schemeClr val="accent4"/>
        </a:lnRef>
        <a:fillRef idx="0">
          <a:schemeClr val="accent2">
            <a:tint val="9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706637" y="1744310"/>
        <a:ext cx="736952" cy="28068"/>
      </dsp:txXfrm>
    </dsp:sp>
    <dsp:sp modelId="{D6846836-510F-4243-B64C-02C568AF5BAF}">
      <dsp:nvSpPr>
        <dsp:cNvPr id="25" name="Rectangle à coins arrondi 24"/>
        <dsp:cNvSpPr/>
      </dsp:nvSpPr>
      <dsp:spPr bwMode="white">
        <a:xfrm>
          <a:off x="1254298" y="1856336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4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sinon si flamme_detect </a:t>
          </a:r>
        </a:p>
      </dsp:txBody>
      <dsp:txXfrm>
        <a:off x="1254298" y="1856336"/>
        <a:ext cx="895927" cy="447964"/>
      </dsp:txXfrm>
    </dsp:sp>
    <dsp:sp modelId="{2E87FFFF-B352-4F04-ADA2-813C4C3C868B}">
      <dsp:nvSpPr>
        <dsp:cNvPr id="26" name="Forme libre 25"/>
        <dsp:cNvSpPr/>
      </dsp:nvSpPr>
      <dsp:spPr bwMode="white">
        <a:xfrm>
          <a:off x="2150225" y="2066283"/>
          <a:ext cx="358371" cy="28068"/>
        </a:xfrm>
        <a:custGeom>
          <a:avLst/>
          <a:gdLst/>
          <a:ahLst/>
          <a:cxnLst/>
          <a:pathLst>
            <a:path w="564" h="44">
              <a:moveTo>
                <a:pt x="0" y="22"/>
              </a:moveTo>
              <a:lnTo>
                <a:pt x="564" y="22"/>
              </a:lnTo>
            </a:path>
          </a:pathLst>
        </a:custGeom>
      </dsp:spPr>
      <dsp:style>
        <a:lnRef idx="2">
          <a:schemeClr val="accent5"/>
        </a:lnRef>
        <a:fillRef idx="0">
          <a:schemeClr val="accent2">
            <a:tint val="7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150225" y="2066283"/>
        <a:ext cx="358371" cy="28068"/>
      </dsp:txXfrm>
    </dsp:sp>
    <dsp:sp modelId="{DDA63FA6-0D9F-4E19-9070-2D79CC641BAB}">
      <dsp:nvSpPr>
        <dsp:cNvPr id="27" name="Rectangle à coins arrondi 26"/>
        <dsp:cNvSpPr/>
      </dsp:nvSpPr>
      <dsp:spPr bwMode="white">
        <a:xfrm>
          <a:off x="2508596" y="1856336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5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approach and Extinguish</a:t>
          </a:r>
        </a:p>
      </dsp:txBody>
      <dsp:txXfrm>
        <a:off x="2508596" y="1856336"/>
        <a:ext cx="895927" cy="447964"/>
      </dsp:txXfrm>
    </dsp:sp>
    <dsp:sp modelId="{217018B6-4A5D-4F8E-8795-AA275E97D59F}">
      <dsp:nvSpPr>
        <dsp:cNvPr id="28" name="Forme libre 27"/>
        <dsp:cNvSpPr/>
      </dsp:nvSpPr>
      <dsp:spPr bwMode="white">
        <a:xfrm>
          <a:off x="468492" y="2001889"/>
          <a:ext cx="1213242" cy="28068"/>
        </a:xfrm>
        <a:custGeom>
          <a:avLst/>
          <a:gdLst/>
          <a:ahLst/>
          <a:cxnLst/>
          <a:pathLst>
            <a:path w="1911" h="44">
              <a:moveTo>
                <a:pt x="673" y="-891"/>
              </a:moveTo>
              <a:lnTo>
                <a:pt x="1237" y="935"/>
              </a:lnTo>
            </a:path>
          </a:pathLst>
        </a:custGeom>
      </dsp:spPr>
      <dsp:style>
        <a:lnRef idx="2">
          <a:schemeClr val="accent4"/>
        </a:lnRef>
        <a:fillRef idx="0">
          <a:schemeClr val="accent2">
            <a:tint val="9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468492" y="2001889"/>
        <a:ext cx="1213242" cy="28068"/>
      </dsp:txXfrm>
    </dsp:sp>
    <dsp:sp modelId="{9250BDAC-EF34-4423-ADB0-ECB56102ED2A}">
      <dsp:nvSpPr>
        <dsp:cNvPr id="29" name="Rectangle à coins arrondi 28"/>
        <dsp:cNvSpPr/>
      </dsp:nvSpPr>
      <dsp:spPr bwMode="white">
        <a:xfrm>
          <a:off x="1254298" y="2371494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4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sinon</a:t>
          </a:r>
        </a:p>
      </dsp:txBody>
      <dsp:txXfrm>
        <a:off x="1254298" y="2371494"/>
        <a:ext cx="895927" cy="447964"/>
      </dsp:txXfrm>
    </dsp:sp>
    <dsp:sp modelId="{1E4EFBB5-55B2-40C0-B5B3-44BA239411C1}">
      <dsp:nvSpPr>
        <dsp:cNvPr id="30" name="Forme libre 29"/>
        <dsp:cNvSpPr/>
      </dsp:nvSpPr>
      <dsp:spPr bwMode="white">
        <a:xfrm>
          <a:off x="2150225" y="2581442"/>
          <a:ext cx="358371" cy="28068"/>
        </a:xfrm>
        <a:custGeom>
          <a:avLst/>
          <a:gdLst/>
          <a:ahLst/>
          <a:cxnLst/>
          <a:pathLst>
            <a:path w="564" h="44">
              <a:moveTo>
                <a:pt x="0" y="22"/>
              </a:moveTo>
              <a:lnTo>
                <a:pt x="564" y="22"/>
              </a:lnTo>
            </a:path>
          </a:pathLst>
        </a:custGeom>
      </dsp:spPr>
      <dsp:style>
        <a:lnRef idx="2">
          <a:schemeClr val="accent5"/>
        </a:lnRef>
        <a:fillRef idx="0">
          <a:schemeClr val="accent2">
            <a:tint val="70000"/>
          </a:schemeClr>
        </a:fillRef>
        <a:effectRef idx="0">
          <a:scrgbClr r="0" g="0" b="0"/>
        </a:effectRef>
        <a:fontRef idx="minor"/>
      </dsp:style>
      <dsp:txBody>
        <a:bodyPr lIns="12700" tIns="0" rIns="12700" bIns="0" anchor="ctr"/>
        <a:lstStyle>
          <a:lvl1pPr algn="ctr">
            <a:defRPr sz="500"/>
          </a:lvl1pPr>
          <a:lvl2pPr marL="57150" indent="-57150" algn="ctr">
            <a:defRPr sz="400"/>
          </a:lvl2pPr>
          <a:lvl3pPr marL="114300" indent="-57150" algn="ctr">
            <a:defRPr sz="400"/>
          </a:lvl3pPr>
          <a:lvl4pPr marL="171450" indent="-57150" algn="ctr">
            <a:defRPr sz="400"/>
          </a:lvl4pPr>
          <a:lvl5pPr marL="228600" indent="-57150" algn="ctr">
            <a:defRPr sz="400"/>
          </a:lvl5pPr>
          <a:lvl6pPr marL="285750" indent="-57150" algn="ctr">
            <a:defRPr sz="400"/>
          </a:lvl6pPr>
          <a:lvl7pPr marL="342900" indent="-57150" algn="ctr">
            <a:defRPr sz="400"/>
          </a:lvl7pPr>
          <a:lvl8pPr marL="400050" indent="-57150" algn="ctr">
            <a:defRPr sz="400"/>
          </a:lvl8pPr>
          <a:lvl9pPr marL="457200" indent="-57150" algn="ctr">
            <a:defRPr sz="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fr-FR">
            <a:solidFill>
              <a:schemeClr val="tx1"/>
            </a:solidFill>
          </a:endParaRPr>
        </a:p>
      </dsp:txBody>
      <dsp:txXfrm>
        <a:off x="2150225" y="2581442"/>
        <a:ext cx="358371" cy="28068"/>
      </dsp:txXfrm>
    </dsp:sp>
    <dsp:sp modelId="{AE7286D7-66F1-4DCA-8873-CF08A50F07B8}">
      <dsp:nvSpPr>
        <dsp:cNvPr id="31" name="Rectangle à coins arrondi 30"/>
        <dsp:cNvSpPr/>
      </dsp:nvSpPr>
      <dsp:spPr bwMode="white">
        <a:xfrm>
          <a:off x="2508596" y="2371494"/>
          <a:ext cx="895927" cy="447964"/>
        </a:xfrm>
        <a:prstGeom prst="roundRect">
          <a:avLst>
            <a:gd name="adj" fmla="val 10000"/>
          </a:avLst>
        </a:prstGeom>
        <a:sp3d prstMaterial="dkEdge">
          <a:bevelT w="8200" h="38100"/>
        </a:sp3d>
      </dsp:spPr>
      <dsp:style>
        <a:lnRef idx="0">
          <a:schemeClr val="lt1"/>
        </a:lnRef>
        <a:fillRef idx="2">
          <a:schemeClr val="accent5">
            <a:hueOff val="0"/>
            <a:satOff val="0"/>
            <a:lumOff val="0"/>
            <a:alpha val="100000"/>
          </a:schemeClr>
        </a:fillRef>
        <a:effectRef idx="1">
          <a:scrgbClr r="0" g="0" b="0"/>
        </a:effectRef>
        <a:fontRef idx="minor">
          <a:schemeClr val="dk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stop motors</a:t>
          </a:r>
        </a:p>
      </dsp:txBody>
      <dsp:txXfrm>
        <a:off x="2508596" y="2371494"/>
        <a:ext cx="895927" cy="44796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Grouper 1"/>
      <dsp:cNvGrpSpPr/>
    </dsp:nvGrpSpPr>
    <dsp:grpSpPr>
      <a:xfrm>
        <a:off x="0" y="0"/>
        <a:ext cx="3364230" cy="2526030"/>
        <a:chOff x="0" y="0"/>
        <a:chExt cx="3364230" cy="2526030"/>
      </a:xfrm>
    </dsp:grpSpPr>
    <dsp:sp modelId="{F191BB29-BE30-4C02-A2AA-DE476013C709}">
      <dsp:nvSpPr>
        <dsp:cNvPr id="3" name="Rectangle à coins arrondi 2"/>
        <dsp:cNvSpPr/>
      </dsp:nvSpPr>
      <dsp:spPr bwMode="white">
        <a:xfrm>
          <a:off x="0" y="0"/>
          <a:ext cx="3364230" cy="339179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4"/>
        </a:fillRef>
        <a:effectRef idx="0">
          <a:scrgbClr r="0" g="0" b="0"/>
        </a:effectRef>
        <a:fontRef idx="minor">
          <a:schemeClr val="lt1"/>
        </a:fontRef>
      </dsp:style>
      <dsp:txBody>
        <a:bodyPr lIns="49530" tIns="49530" rIns="49530" bIns="49530" anchor="ctr"/>
        <a:lstStyle>
          <a:lvl1pPr algn="ctr">
            <a:defRPr sz="13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scan environnement</a:t>
          </a:r>
        </a:p>
      </dsp:txBody>
      <dsp:txXfrm>
        <a:off x="0" y="0"/>
        <a:ext cx="3364230" cy="339179"/>
      </dsp:txXfrm>
    </dsp:sp>
    <dsp:sp modelId="{FDB849CC-0136-446F-8184-06AE4B21F726}">
      <dsp:nvSpPr>
        <dsp:cNvPr id="4" name="Rectangle à coins arrondi 3"/>
        <dsp:cNvSpPr/>
      </dsp:nvSpPr>
      <dsp:spPr bwMode="white">
        <a:xfrm>
          <a:off x="0" y="364475"/>
          <a:ext cx="3364230" cy="339179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6"/>
        </a:fillRef>
        <a:effectRef idx="0">
          <a:scrgbClr r="0" g="0" b="0"/>
        </a:effectRef>
        <a:fontRef idx="minor">
          <a:schemeClr val="lt1"/>
        </a:fontRef>
      </dsp:style>
      <dsp:txBody>
        <a:bodyPr lIns="49530" tIns="49530" rIns="49530" bIns="49530" anchor="ctr"/>
        <a:lstStyle>
          <a:lvl1pPr algn="ctr">
            <a:defRPr sz="13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 Feu détecté?</a:t>
          </a:r>
        </a:p>
      </dsp:txBody>
      <dsp:txXfrm>
        <a:off x="0" y="364475"/>
        <a:ext cx="3364230" cy="339179"/>
      </dsp:txXfrm>
    </dsp:sp>
    <dsp:sp modelId="{8870A11B-316D-4B06-92BA-9E304D20BB38}">
      <dsp:nvSpPr>
        <dsp:cNvPr id="5" name="Rectangle à coins arrondi 4"/>
        <dsp:cNvSpPr/>
      </dsp:nvSpPr>
      <dsp:spPr bwMode="white">
        <a:xfrm>
          <a:off x="0" y="728950"/>
          <a:ext cx="1664816" cy="339179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49530" tIns="49530" rIns="49530" bIns="49530" anchor="ctr"/>
        <a:lstStyle>
          <a:lvl1pPr algn="ctr">
            <a:defRPr sz="13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oui</a:t>
          </a:r>
        </a:p>
      </dsp:txBody>
      <dsp:txXfrm>
        <a:off x="0" y="728950"/>
        <a:ext cx="1664816" cy="339179"/>
      </dsp:txXfrm>
    </dsp:sp>
    <dsp:sp modelId="{989ED5DE-E31C-4BEF-AF12-9B60E2490040}">
      <dsp:nvSpPr>
        <dsp:cNvPr id="6" name="Rectangle à coins arrondi 5"/>
        <dsp:cNvSpPr/>
      </dsp:nvSpPr>
      <dsp:spPr bwMode="white">
        <a:xfrm>
          <a:off x="0" y="1093426"/>
          <a:ext cx="1664816" cy="339179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approche</a:t>
          </a:r>
        </a:p>
      </dsp:txBody>
      <dsp:txXfrm>
        <a:off x="0" y="1093426"/>
        <a:ext cx="1664816" cy="339179"/>
      </dsp:txXfrm>
    </dsp:sp>
    <dsp:sp modelId="{B4C9C264-A8B3-4881-A8C2-7A0FD64B73C7}">
      <dsp:nvSpPr>
        <dsp:cNvPr id="7" name="Rectangle à coins arrondi 6"/>
        <dsp:cNvSpPr/>
      </dsp:nvSpPr>
      <dsp:spPr bwMode="white">
        <a:xfrm>
          <a:off x="0" y="1457901"/>
          <a:ext cx="1664816" cy="353682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Distance ≤12cm? </a:t>
          </a:r>
        </a:p>
      </dsp:txBody>
      <dsp:txXfrm>
        <a:off x="0" y="1457901"/>
        <a:ext cx="1664816" cy="353682"/>
      </dsp:txXfrm>
    </dsp:sp>
    <dsp:sp modelId="{A5391F59-012F-4722-B92E-C6EF345C8DC9}">
      <dsp:nvSpPr>
        <dsp:cNvPr id="8" name="Rectangle à coins arrondi 7"/>
        <dsp:cNvSpPr/>
      </dsp:nvSpPr>
      <dsp:spPr bwMode="white">
        <a:xfrm>
          <a:off x="0" y="1815125"/>
          <a:ext cx="823759" cy="353682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oui </a:t>
          </a:r>
        </a:p>
      </dsp:txBody>
      <dsp:txXfrm>
        <a:off x="0" y="1815125"/>
        <a:ext cx="823759" cy="353682"/>
      </dsp:txXfrm>
    </dsp:sp>
    <dsp:sp modelId="{3E1CBEB0-2161-479B-847C-8014BFD7CE3D}">
      <dsp:nvSpPr>
        <dsp:cNvPr id="9" name="Rectangle à coins arrondi 8"/>
        <dsp:cNvSpPr/>
      </dsp:nvSpPr>
      <dsp:spPr bwMode="white">
        <a:xfrm>
          <a:off x="0" y="2172348"/>
          <a:ext cx="823759" cy="353682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active pomp</a:t>
          </a:r>
        </a:p>
      </dsp:txBody>
      <dsp:txXfrm>
        <a:off x="0" y="2172348"/>
        <a:ext cx="823759" cy="353682"/>
      </dsp:txXfrm>
    </dsp:sp>
    <dsp:sp modelId="{05959B65-D587-4018-B0C6-D48021C093A1}">
      <dsp:nvSpPr>
        <dsp:cNvPr id="10" name="Rectangle à coins arrondi 9"/>
        <dsp:cNvSpPr/>
      </dsp:nvSpPr>
      <dsp:spPr bwMode="white">
        <a:xfrm>
          <a:off x="841058" y="1815125"/>
          <a:ext cx="823759" cy="353682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non</a:t>
          </a:r>
        </a:p>
      </dsp:txBody>
      <dsp:txXfrm>
        <a:off x="841058" y="1815125"/>
        <a:ext cx="823759" cy="353682"/>
      </dsp:txXfrm>
    </dsp:sp>
    <dsp:sp modelId="{93AAB831-3C2B-4665-9FD9-F77F3B6BBC70}">
      <dsp:nvSpPr>
        <dsp:cNvPr id="11" name="Rectangle à coins arrondi 10"/>
        <dsp:cNvSpPr/>
      </dsp:nvSpPr>
      <dsp:spPr bwMode="white">
        <a:xfrm>
          <a:off x="841058" y="2172348"/>
          <a:ext cx="823759" cy="353682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approche par pas</a:t>
          </a:r>
        </a:p>
      </dsp:txBody>
      <dsp:txXfrm>
        <a:off x="841058" y="2172348"/>
        <a:ext cx="823759" cy="353682"/>
      </dsp:txXfrm>
    </dsp:sp>
    <dsp:sp modelId="{C93A2A4D-D741-482A-85C5-DE60040486E0}">
      <dsp:nvSpPr>
        <dsp:cNvPr id="12" name="Rectangle à coins arrondi 11"/>
        <dsp:cNvSpPr/>
      </dsp:nvSpPr>
      <dsp:spPr bwMode="white">
        <a:xfrm>
          <a:off x="1699414" y="728950"/>
          <a:ext cx="1664816" cy="344444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49530" tIns="49530" rIns="49530" bIns="49530" anchor="ctr"/>
        <a:lstStyle>
          <a:lvl1pPr algn="ctr">
            <a:defRPr sz="13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non</a:t>
          </a:r>
        </a:p>
      </dsp:txBody>
      <dsp:txXfrm>
        <a:off x="1699414" y="728950"/>
        <a:ext cx="1664816" cy="344444"/>
      </dsp:txXfrm>
    </dsp:sp>
    <dsp:sp modelId="{9A56D1BC-9D1E-45B1-9283-33207B0294C5}">
      <dsp:nvSpPr>
        <dsp:cNvPr id="13" name="Rectangle à coins arrondi 12"/>
        <dsp:cNvSpPr/>
      </dsp:nvSpPr>
      <dsp:spPr bwMode="white">
        <a:xfrm>
          <a:off x="1699414" y="1099084"/>
          <a:ext cx="1664816" cy="344444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Obstacle &lt;18cm?</a:t>
          </a:r>
        </a:p>
      </dsp:txBody>
      <dsp:txXfrm>
        <a:off x="1699414" y="1099084"/>
        <a:ext cx="1664816" cy="344444"/>
      </dsp:txXfrm>
    </dsp:sp>
    <dsp:sp modelId="{03404896-1BDF-4A79-9240-F4F3C1872515}">
      <dsp:nvSpPr>
        <dsp:cNvPr id="14" name="Rectangle à coins arrondi 13"/>
        <dsp:cNvSpPr/>
      </dsp:nvSpPr>
      <dsp:spPr bwMode="white">
        <a:xfrm>
          <a:off x="1699414" y="1469217"/>
          <a:ext cx="823759" cy="344444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oui</a:t>
          </a:r>
        </a:p>
      </dsp:txBody>
      <dsp:txXfrm>
        <a:off x="1699414" y="1469217"/>
        <a:ext cx="823759" cy="344444"/>
      </dsp:txXfrm>
    </dsp:sp>
    <dsp:sp modelId="{14774642-3854-4D40-A382-0DE9D40C5CE1}">
      <dsp:nvSpPr>
        <dsp:cNvPr id="15" name="Rectangle à coins arrondi 14"/>
        <dsp:cNvSpPr/>
      </dsp:nvSpPr>
      <dsp:spPr bwMode="white">
        <a:xfrm>
          <a:off x="1699414" y="1817111"/>
          <a:ext cx="823759" cy="344444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evitement</a:t>
          </a:r>
        </a:p>
      </dsp:txBody>
      <dsp:txXfrm>
        <a:off x="1699414" y="1817111"/>
        <a:ext cx="823759" cy="344444"/>
      </dsp:txXfrm>
    </dsp:sp>
    <dsp:sp modelId="{5C58D2BB-AAA3-44BA-8799-A637D89F172B}">
      <dsp:nvSpPr>
        <dsp:cNvPr id="16" name="Rectangle à coins arrondi 15"/>
        <dsp:cNvSpPr/>
      </dsp:nvSpPr>
      <dsp:spPr bwMode="white">
        <a:xfrm>
          <a:off x="2540471" y="1469217"/>
          <a:ext cx="823759" cy="344444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non</a:t>
          </a:r>
        </a:p>
      </dsp:txBody>
      <dsp:txXfrm>
        <a:off x="2540471" y="1469217"/>
        <a:ext cx="823759" cy="344444"/>
      </dsp:txXfrm>
    </dsp:sp>
    <dsp:sp modelId="{1875F27A-832C-4EC6-B512-353B65A103A4}">
      <dsp:nvSpPr>
        <dsp:cNvPr id="17" name="Rectangle à coins arrondi 16"/>
        <dsp:cNvSpPr/>
      </dsp:nvSpPr>
      <dsp:spPr bwMode="white">
        <a:xfrm>
          <a:off x="2540471" y="1817111"/>
          <a:ext cx="823759" cy="344444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ctr">
            <a:defRPr sz="800"/>
          </a:lvl1pPr>
          <a:lvl2pPr marL="57150" indent="-57150" algn="ctr">
            <a:defRPr sz="600"/>
          </a:lvl2pPr>
          <a:lvl3pPr marL="114300" indent="-57150" algn="ctr">
            <a:defRPr sz="600"/>
          </a:lvl3pPr>
          <a:lvl4pPr marL="171450" indent="-57150" algn="ctr">
            <a:defRPr sz="600"/>
          </a:lvl4pPr>
          <a:lvl5pPr marL="228600" indent="-57150" algn="ctr">
            <a:defRPr sz="600"/>
          </a:lvl5pPr>
          <a:lvl6pPr marL="285750" indent="-57150" algn="ctr">
            <a:defRPr sz="600"/>
          </a:lvl6pPr>
          <a:lvl7pPr marL="342900" indent="-57150" algn="ctr">
            <a:defRPr sz="600"/>
          </a:lvl7pPr>
          <a:lvl8pPr marL="400050" indent="-57150" algn="ctr">
            <a:defRPr sz="600"/>
          </a:lvl8pPr>
          <a:lvl9pPr marL="457200" indent="-57150" algn="ctr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fr-FR"/>
            <a:t>attente</a:t>
          </a:r>
        </a:p>
      </dsp:txBody>
      <dsp:txXfrm>
        <a:off x="2540471" y="1817111"/>
        <a:ext cx="823759" cy="3444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endSty" val="noArr"/>
                        <dgm:param type="begPts" val="midR"/>
                        <dgm:param type="endPts" val="midL"/>
                      </dgm:alg>
                    </dgm:if>
                    <dgm:else name="Name14">
                      <dgm:alg type="conn">
                        <dgm:param type="dim" val="1D"/>
                        <dgm:param type="endSty" val="noArr"/>
                        <dgm:param type="begPts" val="midL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endSty" val="noArr"/>
                        <dgm:param type="begPts" val="midR"/>
                        <dgm:param type="endPts" val="midL"/>
                      </dgm:alg>
                    </dgm:if>
                    <dgm:else name="Name14">
                      <dgm:alg type="conn">
                        <dgm:param type="dim" val="1D"/>
                        <dgm:param type="endSty" val="noArr"/>
                        <dgm:param type="begPts" val="midL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endSty" val="noArr"/>
                        <dgm:param type="begPts" val="midR"/>
                        <dgm:param type="endPts" val="midL"/>
                      </dgm:alg>
                    </dgm:if>
                    <dgm:else name="Name14">
                      <dgm:alg type="conn">
                        <dgm:param type="dim" val="1D"/>
                        <dgm:param type="endSty" val="noArr"/>
                        <dgm:param type="begPts" val="midL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callout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olid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callout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olid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D3EE36-CB03-4172-AF8B-6050364CD5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353</Words>
  <Characters>1946</Characters>
  <Lines>16</Lines>
  <Paragraphs>4</Paragraphs>
  <TotalTime>5</TotalTime>
  <ScaleCrop>false</ScaleCrop>
  <LinksUpToDate>false</LinksUpToDate>
  <CharactersWithSpaces>2295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2025-04-17T09:03:00Z</dcterms:created>
  <dc:creator>MSI</dc:creator>
  <cp:lastModifiedBy>MSI</cp:lastModifiedBy>
  <dcterms:modified xsi:type="dcterms:W3CDTF">2025-12-27T20:04:21Z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2B66931C31CE412E909E02C8A1EC81E9_13</vt:lpwstr>
  </property>
</Properties>
</file>