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3A7" w:rsidRDefault="00D7356E" w:rsidP="00D7356E">
      <w:pPr>
        <w:pStyle w:val="Heading1"/>
        <w:jc w:val="center"/>
        <w:rPr>
          <w:color w:val="000000" w:themeColor="text1"/>
          <w:sz w:val="36"/>
          <w:szCs w:val="36"/>
        </w:rPr>
      </w:pPr>
      <w:r w:rsidRPr="00D7356E">
        <w:rPr>
          <w:color w:val="000000" w:themeColor="text1"/>
          <w:sz w:val="36"/>
          <w:szCs w:val="36"/>
        </w:rPr>
        <w:t>Earned value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D7356E" w:rsidTr="00D7356E">
        <w:tc>
          <w:tcPr>
            <w:tcW w:w="1915" w:type="dxa"/>
          </w:tcPr>
          <w:p w:rsidR="00D7356E" w:rsidRDefault="00D7356E" w:rsidP="00D7356E">
            <w:r>
              <w:t>Tasks</w:t>
            </w:r>
          </w:p>
        </w:tc>
        <w:tc>
          <w:tcPr>
            <w:tcW w:w="1915" w:type="dxa"/>
          </w:tcPr>
          <w:p w:rsidR="00D7356E" w:rsidRDefault="00D7356E" w:rsidP="00D7356E">
            <w:r>
              <w:t>Earned value</w:t>
            </w:r>
          </w:p>
        </w:tc>
        <w:tc>
          <w:tcPr>
            <w:tcW w:w="1915" w:type="dxa"/>
          </w:tcPr>
          <w:p w:rsidR="00D7356E" w:rsidRDefault="00D7356E" w:rsidP="00D7356E">
            <w:r>
              <w:t>Planned value</w:t>
            </w:r>
          </w:p>
        </w:tc>
        <w:tc>
          <w:tcPr>
            <w:tcW w:w="1915" w:type="dxa"/>
          </w:tcPr>
          <w:p w:rsidR="00D7356E" w:rsidRDefault="00D7356E" w:rsidP="00D7356E">
            <w:r>
              <w:t>Schedule variance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Support</w:t>
            </w:r>
          </w:p>
        </w:tc>
        <w:tc>
          <w:tcPr>
            <w:tcW w:w="1915" w:type="dxa"/>
          </w:tcPr>
          <w:p w:rsidR="00D7356E" w:rsidRDefault="004F45AB" w:rsidP="00D7356E">
            <w:r>
              <w:t>100</w:t>
            </w:r>
          </w:p>
        </w:tc>
        <w:tc>
          <w:tcPr>
            <w:tcW w:w="1915" w:type="dxa"/>
          </w:tcPr>
          <w:p w:rsidR="00D7356E" w:rsidRDefault="004F45AB" w:rsidP="00D7356E">
            <w:r>
              <w:t>80</w:t>
            </w:r>
          </w:p>
        </w:tc>
        <w:tc>
          <w:tcPr>
            <w:tcW w:w="1915" w:type="dxa"/>
          </w:tcPr>
          <w:p w:rsidR="00D7356E" w:rsidRDefault="006D2E36" w:rsidP="00D7356E">
            <w:r>
              <w:t>20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Confidence</w:t>
            </w:r>
          </w:p>
        </w:tc>
        <w:tc>
          <w:tcPr>
            <w:tcW w:w="1915" w:type="dxa"/>
          </w:tcPr>
          <w:p w:rsidR="00D7356E" w:rsidRDefault="00746BAE" w:rsidP="00D7356E">
            <w:r>
              <w:t>10</w:t>
            </w:r>
          </w:p>
        </w:tc>
        <w:tc>
          <w:tcPr>
            <w:tcW w:w="1915" w:type="dxa"/>
          </w:tcPr>
          <w:p w:rsidR="00D7356E" w:rsidRDefault="004F45AB" w:rsidP="00D7356E">
            <w:r>
              <w:t>30</w:t>
            </w:r>
          </w:p>
        </w:tc>
        <w:tc>
          <w:tcPr>
            <w:tcW w:w="1915" w:type="dxa"/>
          </w:tcPr>
          <w:p w:rsidR="00D7356E" w:rsidRDefault="007E43AF" w:rsidP="00D7356E">
            <w:r>
              <w:t>-20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Lift</w:t>
            </w:r>
          </w:p>
        </w:tc>
        <w:tc>
          <w:tcPr>
            <w:tcW w:w="1915" w:type="dxa"/>
          </w:tcPr>
          <w:p w:rsidR="00D7356E" w:rsidRDefault="004F45AB" w:rsidP="00D7356E">
            <w:r>
              <w:t>100</w:t>
            </w:r>
          </w:p>
        </w:tc>
        <w:tc>
          <w:tcPr>
            <w:tcW w:w="1915" w:type="dxa"/>
          </w:tcPr>
          <w:p w:rsidR="00D7356E" w:rsidRDefault="004F45AB" w:rsidP="00D7356E">
            <w:r>
              <w:t>80</w:t>
            </w:r>
          </w:p>
        </w:tc>
        <w:tc>
          <w:tcPr>
            <w:tcW w:w="1915" w:type="dxa"/>
          </w:tcPr>
          <w:p w:rsidR="00D7356E" w:rsidRDefault="006D2E36" w:rsidP="00D7356E">
            <w:r>
              <w:t>20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Leverage</w:t>
            </w:r>
          </w:p>
        </w:tc>
        <w:tc>
          <w:tcPr>
            <w:tcW w:w="1915" w:type="dxa"/>
          </w:tcPr>
          <w:p w:rsidR="00D7356E" w:rsidRDefault="004F45AB" w:rsidP="00D7356E">
            <w:r>
              <w:t>100</w:t>
            </w:r>
          </w:p>
        </w:tc>
        <w:tc>
          <w:tcPr>
            <w:tcW w:w="1915" w:type="dxa"/>
          </w:tcPr>
          <w:p w:rsidR="00D7356E" w:rsidRDefault="004F45AB" w:rsidP="00D7356E">
            <w:r>
              <w:t>80</w:t>
            </w:r>
          </w:p>
        </w:tc>
        <w:tc>
          <w:tcPr>
            <w:tcW w:w="1915" w:type="dxa"/>
          </w:tcPr>
          <w:p w:rsidR="00D7356E" w:rsidRDefault="006D2E36" w:rsidP="00D7356E">
            <w:r>
              <w:t>20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Report</w:t>
            </w:r>
          </w:p>
        </w:tc>
        <w:tc>
          <w:tcPr>
            <w:tcW w:w="1915" w:type="dxa"/>
          </w:tcPr>
          <w:p w:rsidR="00D7356E" w:rsidRDefault="004F45AB" w:rsidP="00D7356E">
            <w:r>
              <w:t>10</w:t>
            </w:r>
          </w:p>
        </w:tc>
        <w:tc>
          <w:tcPr>
            <w:tcW w:w="1915" w:type="dxa"/>
          </w:tcPr>
          <w:p w:rsidR="00D7356E" w:rsidRDefault="004F45AB" w:rsidP="00D7356E">
            <w:r>
              <w:t>50</w:t>
            </w:r>
          </w:p>
        </w:tc>
        <w:tc>
          <w:tcPr>
            <w:tcW w:w="1915" w:type="dxa"/>
          </w:tcPr>
          <w:p w:rsidR="00D7356E" w:rsidRDefault="006D2E36" w:rsidP="00D7356E">
            <w:r>
              <w:t>-40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Demo</w:t>
            </w:r>
          </w:p>
        </w:tc>
        <w:tc>
          <w:tcPr>
            <w:tcW w:w="1915" w:type="dxa"/>
          </w:tcPr>
          <w:p w:rsidR="00D7356E" w:rsidRDefault="004F45AB" w:rsidP="00D7356E">
            <w:r>
              <w:t>0</w:t>
            </w:r>
          </w:p>
        </w:tc>
        <w:tc>
          <w:tcPr>
            <w:tcW w:w="1915" w:type="dxa"/>
          </w:tcPr>
          <w:p w:rsidR="00D7356E" w:rsidRDefault="004F45AB" w:rsidP="00D7356E">
            <w:r>
              <w:t>20</w:t>
            </w:r>
          </w:p>
        </w:tc>
        <w:tc>
          <w:tcPr>
            <w:tcW w:w="1915" w:type="dxa"/>
          </w:tcPr>
          <w:p w:rsidR="00D7356E" w:rsidRDefault="006D2E36" w:rsidP="00D7356E">
            <w:r>
              <w:t>-20</w:t>
            </w:r>
          </w:p>
          <w:p w:rsidR="007E43AF" w:rsidRDefault="007E43AF" w:rsidP="00D7356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4"/>
            </w:tblGrid>
            <w:tr w:rsidR="007E43AF" w:rsidTr="007E43AF">
              <w:tc>
                <w:tcPr>
                  <w:tcW w:w="1684" w:type="dxa"/>
                </w:tcPr>
                <w:p w:rsidR="007E43AF" w:rsidRDefault="007E43AF" w:rsidP="00D7356E">
                  <w:r>
                    <w:t>Total:-20</w:t>
                  </w:r>
                </w:p>
              </w:tc>
            </w:tr>
          </w:tbl>
          <w:p w:rsidR="007E43AF" w:rsidRDefault="007E43AF" w:rsidP="00D7356E"/>
        </w:tc>
      </w:tr>
    </w:tbl>
    <w:p w:rsidR="00D7356E" w:rsidRPr="00D7356E" w:rsidRDefault="00FB22ED" w:rsidP="00D7356E">
      <w:r>
        <w:t>Therefore the project is behind schedule</w:t>
      </w:r>
      <w:bookmarkStart w:id="0" w:name="_GoBack"/>
      <w:bookmarkEnd w:id="0"/>
      <w:r w:rsidR="007E43AF">
        <w:t xml:space="preserve"> by 20 %</w:t>
      </w:r>
    </w:p>
    <w:sectPr w:rsidR="00D7356E" w:rsidRPr="00D7356E" w:rsidSect="00D7356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6E"/>
    <w:rsid w:val="004F45AB"/>
    <w:rsid w:val="006562DC"/>
    <w:rsid w:val="006D2E36"/>
    <w:rsid w:val="00746BAE"/>
    <w:rsid w:val="007E43AF"/>
    <w:rsid w:val="00AD3B1F"/>
    <w:rsid w:val="00B61E0E"/>
    <w:rsid w:val="00D7356E"/>
    <w:rsid w:val="00F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2020-04-29T18:16:00Z</dcterms:created>
  <dcterms:modified xsi:type="dcterms:W3CDTF">2020-04-29T18:27:00Z</dcterms:modified>
</cp:coreProperties>
</file>