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  <w:rtl w:val="0"/>
        </w:rPr>
        <w:t xml:space="preserve">Part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jc w:val="both"/>
        <w:rPr>
          <w:rFonts w:ascii="Calibri" w:cs="Calibri" w:eastAsia="Calibri" w:hAnsi="Calibri"/>
          <w:b w:val="1"/>
          <w:sz w:val="30"/>
          <w:szCs w:val="3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u w:val="single"/>
          <w:rtl w:val="0"/>
        </w:rPr>
        <w:t xml:space="preserve"> Use ITI DB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Retrieve a number of students who have a value in their age.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Display number of courses for each topic name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Select Student first name and the data of his supervisor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00" w:line="240" w:lineRule="auto"/>
        <w:ind w:left="72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Display student with the following Format (use isNull function)</w:t>
      </w:r>
    </w:p>
    <w:tbl>
      <w:tblPr>
        <w:tblStyle w:val="Table1"/>
        <w:tblW w:w="6840.0" w:type="dxa"/>
        <w:jc w:val="left"/>
        <w:tblInd w:w="8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20"/>
        <w:gridCol w:w="2638"/>
        <w:gridCol w:w="2582"/>
        <w:tblGridChange w:id="0">
          <w:tblGrid>
            <w:gridCol w:w="1620"/>
            <w:gridCol w:w="2638"/>
            <w:gridCol w:w="2582"/>
          </w:tblGrid>
        </w:tblGridChange>
      </w:tblGrid>
      <w:tr>
        <w:trPr>
          <w:cantSplit w:val="0"/>
          <w:trHeight w:val="429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Student ID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Student Full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jc w:val="both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Department name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ind w:left="660" w:firstLine="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ind w:left="720" w:firstLine="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line="240" w:lineRule="auto"/>
        <w:ind w:left="720" w:right="-360" w:firstLine="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240" w:lineRule="auto"/>
        <w:ind w:left="720" w:right="-36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Select instructor name and his salary but if there is no salary display value ‘0000’ . “use one of Null Function”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Select Supervisor first name and the count of students who supervises on them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Display max and min salary for instructors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360" w:lineRule="auto"/>
        <w:ind w:left="720" w:right="-36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Select Average Salary for instructors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360" w:lineRule="auto"/>
        <w:ind w:left="720" w:right="-36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Display instructors who have salaries less than the average salary of all instructors.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360" w:lineRule="auto"/>
        <w:ind w:left="648" w:right="-36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Display the Department name that contains the instructor who receives the minimum salary</w:t>
      </w:r>
    </w:p>
    <w:p w:rsidR="00000000" w:rsidDel="00000000" w:rsidP="00000000" w:rsidRDefault="00000000" w:rsidRPr="00000000" w14:paraId="00000014">
      <w:pPr>
        <w:spacing w:line="360" w:lineRule="auto"/>
        <w:ind w:right="-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  <w:rtl w:val="0"/>
        </w:rPr>
        <w:t xml:space="preserve">Part 02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Use MyCompany DB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DQL: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360" w:lineRule="auto"/>
        <w:ind w:left="144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For each project, list the project name and the total hours per week (for all employees) spent on that project.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360" w:lineRule="auto"/>
        <w:ind w:left="144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For each department, retrieve the department name and the maximum, minimum and average salary of its employees.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360" w:lineRule="auto"/>
        <w:ind w:left="144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Retrieve a list of employees and the projects they are working on ordered by department and within each department, ordered alphabetically by last name, first name.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360" w:lineRule="auto"/>
        <w:ind w:left="144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Try to update all salaries of employees who work in Project ‘Al Rabwah’ by 30% 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DML: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360" w:lineRule="auto"/>
        <w:ind w:left="144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In the department table insert a new department called "DEPT IT" , with id 100, employee with SSN = 112233 as a manager for this department. The start date for this manager is '1-11-2006'.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360" w:lineRule="auto"/>
        <w:ind w:left="144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Do what is required if you know that : Mrs.Noha Mohamed(SSN=968574)  moved to be the manager of the new department (id = 100), and they give you(your SSN =102672) her position (Dept. 20 manager) 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line="360" w:lineRule="auto"/>
        <w:ind w:left="216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First try to update her record in the department table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line="360" w:lineRule="auto"/>
        <w:ind w:left="216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Update your record to be department 20 manager.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line="360" w:lineRule="auto"/>
        <w:ind w:left="216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Update the data of employee number=102660 to be in your teamwork (he will be supervised by you) (your SSN =102672)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Unfortunately the company ended the contract with  Mr.Kamel Mohamed (SSN=223344) so try to delete him from your database in case you know that you will be temporarily in his position.</w:t>
      </w:r>
    </w:p>
    <w:p w:rsidR="00000000" w:rsidDel="00000000" w:rsidP="00000000" w:rsidRDefault="00000000" w:rsidRPr="00000000" w14:paraId="0000002F">
      <w:pPr>
        <w:spacing w:line="36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Hint: (Check if Mr. Kamel has dependents, works as a department manager, supervises any employees or works in any projects and handles these cases).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  <w:rtl w:val="0"/>
        </w:rPr>
        <w:t xml:space="preserve">Part 03</w:t>
      </w:r>
    </w:p>
    <w:p w:rsidR="00000000" w:rsidDel="00000000" w:rsidP="00000000" w:rsidRDefault="00000000" w:rsidRPr="00000000" w14:paraId="0000003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40" w:lineRule="auto"/>
        <w:ind w:left="360" w:hanging="360"/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Using MyCompany Database and try to  create the following Queries: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Retrieve the names of all employees in department 10 who work more than or equal 10 hours per week on the "AL Rabwah" project.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Retrieve the names of all employees and the names of the projects they are working on, sorted by the project name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each project located in Cairo City , find the project number, the controlling department name ,the department manager last name ,address and birthdate.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data of the department which has the smallest employee ID over all employees' ID.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 the last name of all managers who have no dependents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30"/>
          <w:szCs w:val="30"/>
          <w:rtl w:val="0"/>
        </w:rPr>
        <w:t xml:space="preserve">For each department-- if its average salary is less than the average salary of all employees display its number, name and number of its employees.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Try to get the max 2 salaries using subquery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Bdr>
        <w:bottom w:color="000000" w:space="1" w:sz="6" w:val="single"/>
      </w:pBdr>
      <w:bidi w:val="1"/>
      <w:spacing w:line="360" w:lineRule="auto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Database</w:t>
    </w:r>
  </w:p>
  <w:p w:rsidR="00000000" w:rsidDel="00000000" w:rsidP="00000000" w:rsidRDefault="00000000" w:rsidRPr="00000000" w14:paraId="0000003F">
    <w:pPr>
      <w:pBdr>
        <w:bottom w:color="000000" w:space="1" w:sz="6" w:val="single"/>
      </w:pBdr>
      <w:bidi w:val="1"/>
      <w:spacing w:line="36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ASP.Net Course                          </w:t>
      <w:tab/>
      <w:tab/>
      <w:tab/>
      <w:tab/>
      <w:tab/>
      <w:tab/>
      <w:t xml:space="preserve">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94373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ListParagraph">
    <w:name w:val="List Paragraph"/>
    <w:basedOn w:val="Normal"/>
    <w:uiPriority w:val="34"/>
    <w:qFormat w:val="1"/>
    <w:rsid w:val="00005D5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ZzL8+TU7AptZjJfenHbQHBcruA==">CgMxLjA4AHIhMU9Md0xkanFGZGpHNTJrOVIwOGR2cElpT3hNX09UOHRt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2023-11-26T00:18:00Z</dcterms:created>
  <dc:creator>Memo</dc:creator>
</cp:coreProperties>
</file>