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3C" w:rsidRDefault="00642C38" w:rsidP="00097001">
      <w:pPr>
        <w:pStyle w:val="Heading1"/>
        <w:bidi/>
        <w:ind w:left="-604" w:right="-720"/>
        <w:rPr>
          <w:rFonts w:asciiTheme="minorBidi" w:hAnsiTheme="minorBidi" w:cstheme="minorBidi"/>
          <w:b/>
          <w:bCs/>
          <w:sz w:val="40"/>
          <w:szCs w:val="40"/>
          <w:rtl/>
          <w:lang w:val="en-US"/>
        </w:rPr>
      </w:pPr>
      <w:r w:rsidRPr="00642C38">
        <w:rPr>
          <w:rFonts w:asciiTheme="minorBidi" w:hAnsiTheme="minorBidi" w:cstheme="minorBidi"/>
          <w:b/>
          <w:bCs/>
          <w:sz w:val="40"/>
          <w:szCs w:val="40"/>
          <w:rtl/>
          <w:lang w:val="en-US"/>
        </w:rPr>
        <w:t>שכבת ההצגה</w:t>
      </w:r>
    </w:p>
    <w:p w:rsidR="00642C38" w:rsidRDefault="00642C38" w:rsidP="00097001">
      <w:pPr>
        <w:bidi/>
        <w:ind w:left="-604" w:right="-720"/>
        <w:rPr>
          <w:rtl/>
          <w:lang w:val="en-US"/>
        </w:rPr>
      </w:pPr>
    </w:p>
    <w:p w:rsidR="00642C38" w:rsidRPr="007C5B16" w:rsidRDefault="00642C38" w:rsidP="00097001">
      <w:pPr>
        <w:bidi/>
        <w:ind w:left="-604" w:right="-720"/>
        <w:rPr>
          <w:sz w:val="32"/>
          <w:szCs w:val="32"/>
          <w:rtl/>
          <w:lang w:val="en-US"/>
        </w:rPr>
      </w:pPr>
      <w:r w:rsidRPr="007C5B16">
        <w:rPr>
          <w:rFonts w:hint="cs"/>
          <w:sz w:val="32"/>
          <w:szCs w:val="32"/>
          <w:rtl/>
          <w:lang w:val="en-US"/>
        </w:rPr>
        <w:t xml:space="preserve">שכבה זו מכילה את הממשק למשתמש שמכיל את המסכים שבהם המשתמש יכול לצפות, ולבצע אינטראקציה. השכבה גם מכילה </w:t>
      </w:r>
      <w:r w:rsidRPr="007C5B16">
        <w:rPr>
          <w:sz w:val="32"/>
          <w:szCs w:val="32"/>
          <w:lang w:val="en-US"/>
        </w:rPr>
        <w:t>validations</w:t>
      </w:r>
      <w:r w:rsidRPr="007C5B16">
        <w:rPr>
          <w:rFonts w:hint="cs"/>
          <w:sz w:val="32"/>
          <w:szCs w:val="32"/>
          <w:rtl/>
          <w:lang w:val="en-US"/>
        </w:rPr>
        <w:t xml:space="preserve"> בצד לקוח, פניות לשכבת ה</w:t>
      </w:r>
      <w:r w:rsidRPr="007C5B16">
        <w:rPr>
          <w:rFonts w:hint="cs"/>
          <w:sz w:val="32"/>
          <w:szCs w:val="32"/>
          <w:lang w:val="en-US"/>
        </w:rPr>
        <w:t>BL</w:t>
      </w:r>
      <w:r w:rsidRPr="007C5B16">
        <w:rPr>
          <w:rFonts w:hint="cs"/>
          <w:sz w:val="32"/>
          <w:szCs w:val="32"/>
          <w:rtl/>
          <w:lang w:val="en-US"/>
        </w:rPr>
        <w:t xml:space="preserve"> לקבלת שירותים, שמירה על מצב המשתמש המחובר כעת, קבלת התראות משכבת ה</w:t>
      </w:r>
      <w:r w:rsidRPr="007C5B16">
        <w:rPr>
          <w:rFonts w:hint="cs"/>
          <w:sz w:val="32"/>
          <w:szCs w:val="32"/>
          <w:lang w:val="en-US"/>
        </w:rPr>
        <w:t>BL</w:t>
      </w:r>
      <w:r w:rsidRPr="007C5B16">
        <w:rPr>
          <w:rFonts w:hint="cs"/>
          <w:sz w:val="32"/>
          <w:szCs w:val="32"/>
          <w:rtl/>
          <w:lang w:val="en-US"/>
        </w:rPr>
        <w:t xml:space="preserve"> והצגתן, ועוד...</w:t>
      </w:r>
    </w:p>
    <w:p w:rsidR="00B84E70" w:rsidRPr="007C5B16" w:rsidRDefault="00B84E70" w:rsidP="00097001">
      <w:pPr>
        <w:bidi/>
        <w:ind w:left="-604" w:right="-720"/>
        <w:rPr>
          <w:rFonts w:hint="cs"/>
          <w:b/>
          <w:bCs/>
          <w:sz w:val="32"/>
          <w:szCs w:val="32"/>
          <w:rtl/>
          <w:lang w:val="en-US"/>
        </w:rPr>
      </w:pPr>
      <w:r w:rsidRPr="007C5B16">
        <w:rPr>
          <w:rFonts w:hint="cs"/>
          <w:b/>
          <w:bCs/>
          <w:sz w:val="32"/>
          <w:szCs w:val="32"/>
          <w:rtl/>
          <w:lang w:val="en-US"/>
        </w:rPr>
        <w:t>עקרונות מנחים בשכבת ההצגה:</w:t>
      </w:r>
    </w:p>
    <w:p w:rsidR="00B84E70" w:rsidRPr="007C5B16" w:rsidRDefault="00642C38" w:rsidP="00097001">
      <w:pPr>
        <w:pStyle w:val="ListParagraph"/>
        <w:numPr>
          <w:ilvl w:val="0"/>
          <w:numId w:val="1"/>
        </w:numPr>
        <w:bidi/>
        <w:ind w:left="-604" w:right="-720" w:firstLine="0"/>
        <w:rPr>
          <w:sz w:val="32"/>
          <w:szCs w:val="32"/>
          <w:lang w:val="en-US"/>
        </w:rPr>
      </w:pPr>
      <w:r w:rsidRPr="007C5B16">
        <w:rPr>
          <w:rFonts w:hint="cs"/>
          <w:sz w:val="32"/>
          <w:szCs w:val="32"/>
          <w:rtl/>
          <w:lang w:val="en-US"/>
        </w:rPr>
        <w:t xml:space="preserve">שכבת ההצגה ממומשת באמצעות </w:t>
      </w:r>
      <w:r w:rsidRPr="007C5B16">
        <w:rPr>
          <w:rFonts w:hint="cs"/>
          <w:sz w:val="32"/>
          <w:szCs w:val="32"/>
          <w:lang w:val="en-US"/>
        </w:rPr>
        <w:t>MVVM</w:t>
      </w:r>
      <w:r w:rsidRPr="007C5B16">
        <w:rPr>
          <w:rFonts w:hint="cs"/>
          <w:sz w:val="32"/>
          <w:szCs w:val="32"/>
          <w:rtl/>
          <w:lang w:val="en-US"/>
        </w:rPr>
        <w:t xml:space="preserve"> (</w:t>
      </w:r>
      <w:r w:rsidRPr="007C5B16">
        <w:rPr>
          <w:sz w:val="32"/>
          <w:szCs w:val="32"/>
          <w:lang w:val="en-US"/>
        </w:rPr>
        <w:t>Model-View-</w:t>
      </w:r>
      <w:proofErr w:type="spellStart"/>
      <w:r w:rsidRPr="007C5B16">
        <w:rPr>
          <w:sz w:val="32"/>
          <w:szCs w:val="32"/>
          <w:lang w:val="en-US"/>
        </w:rPr>
        <w:t>ViewModel</w:t>
      </w:r>
      <w:proofErr w:type="spellEnd"/>
      <w:r w:rsidRPr="007C5B16">
        <w:rPr>
          <w:rFonts w:hint="cs"/>
          <w:sz w:val="32"/>
          <w:szCs w:val="32"/>
          <w:rtl/>
          <w:lang w:val="en-US"/>
        </w:rPr>
        <w:t>) כך שיש הפרדה מלאה בין המסכים (</w:t>
      </w:r>
      <w:r w:rsidRPr="007C5B16">
        <w:rPr>
          <w:sz w:val="32"/>
          <w:szCs w:val="32"/>
          <w:lang w:val="en-US"/>
        </w:rPr>
        <w:t>views</w:t>
      </w:r>
      <w:r w:rsidRPr="007C5B16">
        <w:rPr>
          <w:rFonts w:hint="cs"/>
          <w:sz w:val="32"/>
          <w:szCs w:val="32"/>
          <w:rtl/>
          <w:lang w:val="en-US"/>
        </w:rPr>
        <w:t>), הלוגיקה של המסכים (</w:t>
      </w:r>
      <w:r w:rsidRPr="007C5B16">
        <w:rPr>
          <w:sz w:val="32"/>
          <w:szCs w:val="32"/>
          <w:lang w:val="en-US"/>
        </w:rPr>
        <w:t>view models</w:t>
      </w:r>
      <w:r w:rsidRPr="007C5B16">
        <w:rPr>
          <w:rFonts w:hint="cs"/>
          <w:sz w:val="32"/>
          <w:szCs w:val="32"/>
          <w:rtl/>
          <w:lang w:val="en-US"/>
        </w:rPr>
        <w:t>) והמחלקות מידע (</w:t>
      </w:r>
      <w:r w:rsidRPr="007C5B16">
        <w:rPr>
          <w:sz w:val="32"/>
          <w:szCs w:val="32"/>
          <w:lang w:val="en-US"/>
        </w:rPr>
        <w:t>models</w:t>
      </w:r>
      <w:r w:rsidRPr="007C5B16">
        <w:rPr>
          <w:rFonts w:hint="cs"/>
          <w:sz w:val="32"/>
          <w:szCs w:val="32"/>
          <w:rtl/>
          <w:lang w:val="en-US"/>
        </w:rPr>
        <w:t>). כך במידת הצורך בעתיד, ניתן בקלות לשנות את המסכים מבלי לשנות את הלוגיקה של המסכים, ולהפך.</w:t>
      </w:r>
    </w:p>
    <w:p w:rsidR="00B84E70" w:rsidRPr="007C5B16" w:rsidRDefault="00B84E70" w:rsidP="00097001">
      <w:pPr>
        <w:pStyle w:val="ListParagraph"/>
        <w:bidi/>
        <w:ind w:left="-604" w:right="-720"/>
        <w:rPr>
          <w:sz w:val="32"/>
          <w:szCs w:val="32"/>
          <w:lang w:val="en-US"/>
        </w:rPr>
      </w:pPr>
    </w:p>
    <w:p w:rsidR="007C5B16" w:rsidRPr="007C5B16"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קישור ה</w:t>
      </w:r>
      <w:r w:rsidRPr="007C5B16">
        <w:rPr>
          <w:sz w:val="32"/>
          <w:szCs w:val="32"/>
          <w:lang w:val="en-US"/>
        </w:rPr>
        <w:t>View</w:t>
      </w:r>
      <w:r w:rsidRPr="007C5B16">
        <w:rPr>
          <w:rFonts w:hint="cs"/>
          <w:sz w:val="32"/>
          <w:szCs w:val="32"/>
          <w:rtl/>
          <w:lang w:val="en-US"/>
        </w:rPr>
        <w:t xml:space="preserve"> ל</w:t>
      </w:r>
      <w:proofErr w:type="spellStart"/>
      <w:r w:rsidRPr="007C5B16">
        <w:rPr>
          <w:sz w:val="32"/>
          <w:szCs w:val="32"/>
          <w:lang w:val="en-US"/>
        </w:rPr>
        <w:t>ViewModels</w:t>
      </w:r>
      <w:proofErr w:type="spellEnd"/>
      <w:r w:rsidRPr="007C5B16">
        <w:rPr>
          <w:rFonts w:hint="cs"/>
          <w:sz w:val="32"/>
          <w:szCs w:val="32"/>
          <w:rtl/>
          <w:lang w:val="en-US"/>
        </w:rPr>
        <w:t xml:space="preserve"> יעשה דרך </w:t>
      </w:r>
      <w:proofErr w:type="spellStart"/>
      <w:r w:rsidRPr="007C5B16">
        <w:rPr>
          <w:sz w:val="32"/>
          <w:szCs w:val="32"/>
          <w:lang w:val="en-US"/>
        </w:rPr>
        <w:t>DataTemplates</w:t>
      </w:r>
      <w:proofErr w:type="spellEnd"/>
      <w:r w:rsidRPr="007C5B16">
        <w:rPr>
          <w:rFonts w:hint="cs"/>
          <w:sz w:val="32"/>
          <w:szCs w:val="32"/>
          <w:rtl/>
          <w:lang w:val="en-US"/>
        </w:rPr>
        <w:t xml:space="preserve">, והצגת המסכים יעשו באמצעות </w:t>
      </w:r>
      <w:proofErr w:type="spellStart"/>
      <w:r w:rsidRPr="007C5B16">
        <w:rPr>
          <w:sz w:val="32"/>
          <w:szCs w:val="32"/>
          <w:lang w:val="en-US"/>
        </w:rPr>
        <w:t>ContentControl</w:t>
      </w:r>
      <w:proofErr w:type="spellEnd"/>
      <w:r w:rsidRPr="007C5B16">
        <w:rPr>
          <w:rFonts w:hint="cs"/>
          <w:sz w:val="32"/>
          <w:szCs w:val="32"/>
          <w:rtl/>
          <w:lang w:val="en-US"/>
        </w:rPr>
        <w:t xml:space="preserve"> שיכיל את ה</w:t>
      </w:r>
      <w:proofErr w:type="spellStart"/>
      <w:r w:rsidRPr="007C5B16">
        <w:rPr>
          <w:sz w:val="32"/>
          <w:szCs w:val="32"/>
          <w:lang w:val="en-US"/>
        </w:rPr>
        <w:t>ViewModel</w:t>
      </w:r>
      <w:proofErr w:type="spellEnd"/>
      <w:r w:rsidRPr="007C5B16">
        <w:rPr>
          <w:rFonts w:hint="cs"/>
          <w:sz w:val="32"/>
          <w:szCs w:val="32"/>
          <w:rtl/>
          <w:lang w:val="en-US"/>
        </w:rPr>
        <w:t>. באופן זה, בקוד אין צורך להתעסק כלל ב</w:t>
      </w:r>
      <w:r w:rsidRPr="007C5B16">
        <w:rPr>
          <w:sz w:val="32"/>
          <w:szCs w:val="32"/>
          <w:lang w:val="en-US"/>
        </w:rPr>
        <w:t>Views</w:t>
      </w:r>
      <w:r w:rsidRPr="007C5B16">
        <w:rPr>
          <w:rFonts w:hint="cs"/>
          <w:sz w:val="32"/>
          <w:szCs w:val="32"/>
          <w:rtl/>
          <w:lang w:val="en-US"/>
        </w:rPr>
        <w:t xml:space="preserve">, </w:t>
      </w:r>
      <w:proofErr w:type="spellStart"/>
      <w:r w:rsidRPr="007C5B16">
        <w:rPr>
          <w:rFonts w:hint="cs"/>
          <w:sz w:val="32"/>
          <w:szCs w:val="32"/>
          <w:rtl/>
          <w:lang w:val="en-US"/>
        </w:rPr>
        <w:t>וה</w:t>
      </w:r>
      <w:proofErr w:type="spellEnd"/>
      <w:r w:rsidRPr="007C5B16">
        <w:rPr>
          <w:sz w:val="32"/>
          <w:szCs w:val="32"/>
          <w:lang w:val="en-US"/>
        </w:rPr>
        <w:t>View</w:t>
      </w:r>
      <w:r w:rsidRPr="007C5B16">
        <w:rPr>
          <w:rFonts w:hint="cs"/>
          <w:sz w:val="32"/>
          <w:szCs w:val="32"/>
          <w:rtl/>
          <w:lang w:val="en-US"/>
        </w:rPr>
        <w:t xml:space="preserve"> המתאים יוצג באופן אוטומטי כאשר נבחר בקוד להציג את ה</w:t>
      </w:r>
      <w:proofErr w:type="spellStart"/>
      <w:r w:rsidRPr="007C5B16">
        <w:rPr>
          <w:sz w:val="32"/>
          <w:szCs w:val="32"/>
          <w:lang w:val="en-US"/>
        </w:rPr>
        <w:t>ViewModel</w:t>
      </w:r>
      <w:proofErr w:type="spellEnd"/>
      <w:r w:rsidRPr="007C5B16">
        <w:rPr>
          <w:rFonts w:hint="cs"/>
          <w:sz w:val="32"/>
          <w:szCs w:val="32"/>
          <w:rtl/>
          <w:lang w:val="en-US"/>
        </w:rPr>
        <w:t xml:space="preserve"> שלו</w:t>
      </w:r>
      <w:r w:rsidR="007C5B16" w:rsidRPr="007C5B16">
        <w:rPr>
          <w:rFonts w:hint="cs"/>
          <w:sz w:val="32"/>
          <w:szCs w:val="32"/>
          <w:rtl/>
          <w:lang w:val="en-US"/>
        </w:rPr>
        <w:t>.</w:t>
      </w:r>
    </w:p>
    <w:p w:rsidR="007C5B16" w:rsidRPr="007C5B16" w:rsidRDefault="007C5B16" w:rsidP="00097001">
      <w:pPr>
        <w:bidi/>
        <w:ind w:left="-604" w:right="-720"/>
        <w:rPr>
          <w:sz w:val="32"/>
          <w:szCs w:val="32"/>
          <w:lang w:val="en-US"/>
        </w:rPr>
      </w:pPr>
    </w:p>
    <w:p w:rsidR="00B84E70" w:rsidRPr="007C5B16"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בכל פעולה על המסך יהיה שימוש ב</w:t>
      </w:r>
      <w:proofErr w:type="spellStart"/>
      <w:r w:rsidRPr="007C5B16">
        <w:rPr>
          <w:sz w:val="32"/>
          <w:szCs w:val="32"/>
          <w:lang w:val="en-US"/>
        </w:rPr>
        <w:t>ICommand</w:t>
      </w:r>
      <w:proofErr w:type="spellEnd"/>
      <w:r w:rsidRPr="007C5B16">
        <w:rPr>
          <w:rFonts w:hint="cs"/>
          <w:sz w:val="32"/>
          <w:szCs w:val="32"/>
          <w:rtl/>
          <w:lang w:val="en-US"/>
        </w:rPr>
        <w:t xml:space="preserve">. במידת הצורך אם יותר ממסך אחד צריכים את אותו </w:t>
      </w:r>
      <w:proofErr w:type="spellStart"/>
      <w:r w:rsidRPr="007C5B16">
        <w:rPr>
          <w:sz w:val="32"/>
          <w:szCs w:val="32"/>
          <w:lang w:val="en-US"/>
        </w:rPr>
        <w:t>ICommand</w:t>
      </w:r>
      <w:proofErr w:type="spellEnd"/>
      <w:r w:rsidRPr="007C5B16">
        <w:rPr>
          <w:rFonts w:hint="cs"/>
          <w:sz w:val="32"/>
          <w:szCs w:val="32"/>
          <w:rtl/>
          <w:lang w:val="en-US"/>
        </w:rPr>
        <w:t xml:space="preserve"> יהיה ניתן לשתף בין המסכים את אותו </w:t>
      </w:r>
      <w:r w:rsidRPr="007C5B16">
        <w:rPr>
          <w:sz w:val="32"/>
          <w:szCs w:val="32"/>
          <w:lang w:val="en-US"/>
        </w:rPr>
        <w:t>Command</w:t>
      </w:r>
      <w:r w:rsidR="007C5B16" w:rsidRPr="007C5B16">
        <w:rPr>
          <w:rFonts w:hint="cs"/>
          <w:sz w:val="32"/>
          <w:szCs w:val="32"/>
          <w:rtl/>
          <w:lang w:val="en-US"/>
        </w:rPr>
        <w:t>.</w:t>
      </w:r>
    </w:p>
    <w:p w:rsidR="007C5B16" w:rsidRPr="007C5B16" w:rsidRDefault="007C5B16" w:rsidP="00097001">
      <w:pPr>
        <w:bidi/>
        <w:ind w:left="-604" w:right="-720"/>
        <w:rPr>
          <w:rFonts w:hint="cs"/>
          <w:sz w:val="32"/>
          <w:szCs w:val="32"/>
          <w:lang w:val="en-US"/>
        </w:rPr>
      </w:pPr>
    </w:p>
    <w:p w:rsidR="00B84E70"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שימוש ב</w:t>
      </w:r>
      <w:r w:rsidRPr="007C5B16">
        <w:rPr>
          <w:sz w:val="32"/>
          <w:szCs w:val="32"/>
          <w:lang w:val="en-US"/>
        </w:rPr>
        <w:t>Design Patterns</w:t>
      </w:r>
      <w:r w:rsidRPr="007C5B16">
        <w:rPr>
          <w:rFonts w:hint="cs"/>
          <w:sz w:val="32"/>
          <w:szCs w:val="32"/>
          <w:rtl/>
          <w:lang w:val="en-US"/>
        </w:rPr>
        <w:t xml:space="preserve"> במקומות רלוונטיים, שישמרו על עיצוב השכבה גמיש לשינויים.</w:t>
      </w:r>
    </w:p>
    <w:p w:rsidR="005113AF" w:rsidRPr="005113AF" w:rsidRDefault="005113AF" w:rsidP="00097001">
      <w:pPr>
        <w:pStyle w:val="ListParagraph"/>
        <w:ind w:left="-604" w:right="-720"/>
        <w:rPr>
          <w:rFonts w:hint="cs"/>
          <w:sz w:val="32"/>
          <w:szCs w:val="32"/>
          <w:rtl/>
          <w:lang w:val="en-US"/>
        </w:rPr>
      </w:pPr>
    </w:p>
    <w:p w:rsidR="005113AF" w:rsidRDefault="005113AF" w:rsidP="00097001">
      <w:pPr>
        <w:bidi/>
        <w:ind w:left="-604" w:right="-720"/>
        <w:rPr>
          <w:sz w:val="32"/>
          <w:szCs w:val="32"/>
          <w:rtl/>
          <w:lang w:val="en-US"/>
        </w:rPr>
      </w:pPr>
    </w:p>
    <w:p w:rsidR="003B7CD8" w:rsidRDefault="005113AF" w:rsidP="00097001">
      <w:pPr>
        <w:bidi/>
        <w:ind w:left="-604" w:right="-720"/>
        <w:rPr>
          <w:sz w:val="32"/>
          <w:szCs w:val="32"/>
          <w:rtl/>
          <w:lang w:val="en-US"/>
        </w:rPr>
      </w:pPr>
      <w:r>
        <w:rPr>
          <w:rFonts w:hint="cs"/>
          <w:sz w:val="32"/>
          <w:szCs w:val="32"/>
          <w:rtl/>
          <w:lang w:val="en-US"/>
        </w:rPr>
        <w:t>רשימת המחלקות בשכבה זו:</w:t>
      </w:r>
    </w:p>
    <w:p w:rsidR="00097001" w:rsidRPr="00097001" w:rsidRDefault="00097001" w:rsidP="00097001">
      <w:pPr>
        <w:bidi/>
        <w:ind w:left="-604" w:right="-720"/>
        <w:rPr>
          <w:rFonts w:asciiTheme="minorBidi" w:hAnsiTheme="minorBidi"/>
          <w:b/>
          <w:bCs/>
          <w:sz w:val="40"/>
          <w:szCs w:val="40"/>
          <w:rtl/>
          <w:lang w:val="en-US"/>
        </w:rPr>
      </w:pPr>
      <w:r w:rsidRPr="00097001">
        <w:rPr>
          <w:rStyle w:val="Heading1Char"/>
          <w:rFonts w:asciiTheme="minorBidi" w:hAnsiTheme="minorBidi" w:cstheme="minorBidi"/>
          <w:b/>
          <w:bCs/>
          <w:sz w:val="40"/>
          <w:szCs w:val="40"/>
          <w:rtl/>
        </w:rPr>
        <w:t>מודלים</w:t>
      </w:r>
    </w:p>
    <w:p w:rsidR="00097001" w:rsidRPr="00097001" w:rsidRDefault="00097001" w:rsidP="00097001">
      <w:pPr>
        <w:pStyle w:val="Heading2"/>
        <w:bidi/>
        <w:ind w:left="-604" w:right="-720"/>
        <w:rPr>
          <w:sz w:val="32"/>
          <w:szCs w:val="32"/>
          <w:lang w:val="en-US"/>
        </w:rPr>
      </w:pPr>
      <w:proofErr w:type="spellStart"/>
      <w:r w:rsidRPr="00097001">
        <w:rPr>
          <w:sz w:val="32"/>
          <w:szCs w:val="32"/>
          <w:lang w:val="en-US"/>
        </w:rPr>
        <w:lastRenderedPageBreak/>
        <w:t>AbstractPost</w:t>
      </w:r>
      <w:proofErr w:type="spellEnd"/>
    </w:p>
    <w:p w:rsidR="00097001" w:rsidRDefault="00097001" w:rsidP="00097001">
      <w:pPr>
        <w:bidi/>
        <w:ind w:left="-604" w:right="-720"/>
        <w:rPr>
          <w:sz w:val="32"/>
          <w:szCs w:val="32"/>
          <w:rtl/>
          <w:lang w:val="en-US"/>
        </w:rPr>
      </w:pPr>
      <w:r w:rsidRPr="00097001">
        <w:rPr>
          <w:rFonts w:hint="cs"/>
          <w:sz w:val="32"/>
          <w:szCs w:val="32"/>
          <w:rtl/>
          <w:lang w:val="en-US"/>
        </w:rPr>
        <w:t>מחלקה אבסט</w:t>
      </w:r>
      <w:r>
        <w:rPr>
          <w:rFonts w:hint="cs"/>
          <w:sz w:val="32"/>
          <w:szCs w:val="32"/>
          <w:rtl/>
          <w:lang w:val="en-US"/>
        </w:rPr>
        <w:t>ר</w:t>
      </w:r>
      <w:r w:rsidRPr="00097001">
        <w:rPr>
          <w:rFonts w:hint="cs"/>
          <w:sz w:val="32"/>
          <w:szCs w:val="32"/>
          <w:rtl/>
          <w:lang w:val="en-US"/>
        </w:rPr>
        <w:t xml:space="preserve">קטית </w:t>
      </w:r>
      <w:r>
        <w:rPr>
          <w:rFonts w:hint="cs"/>
          <w:sz w:val="32"/>
          <w:szCs w:val="32"/>
          <w:rtl/>
          <w:lang w:val="en-US"/>
        </w:rPr>
        <w:t xml:space="preserve">המתארת פוסט כלשהו במערכת. כמו כן המחלקה מממשת את </w:t>
      </w:r>
      <w:proofErr w:type="spellStart"/>
      <w:r>
        <w:rPr>
          <w:sz w:val="32"/>
          <w:szCs w:val="32"/>
          <w:lang w:val="en-US"/>
        </w:rPr>
        <w:t>INotifyPropertyChanged</w:t>
      </w:r>
      <w:proofErr w:type="spellEnd"/>
      <w:r>
        <w:rPr>
          <w:rFonts w:hint="cs"/>
          <w:sz w:val="32"/>
          <w:szCs w:val="32"/>
          <w:rtl/>
          <w:lang w:val="en-US"/>
        </w:rPr>
        <w:t xml:space="preserve"> כך שכל שינוי בתכונות המחלקה יגרמו לשינוי מתאים במסך המוצג למשתמש.</w:t>
      </w:r>
    </w:p>
    <w:p w:rsidR="00097001"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DatePosted</w:t>
      </w:r>
      <w:proofErr w:type="spellEnd"/>
    </w:p>
    <w:p w:rsidR="00C44158" w:rsidRDefault="00C44158" w:rsidP="00C44158">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VotesCount</w:t>
      </w:r>
      <w:proofErr w:type="spellEnd"/>
    </w:p>
    <w:p w:rsidR="00C44158"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Author</w:t>
      </w:r>
    </w:p>
    <w:p w:rsidR="00C44158" w:rsidRDefault="00C44158" w:rsidP="00C44158">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Content</w:t>
      </w:r>
    </w:p>
    <w:p w:rsidR="00097001"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C44158" w:rsidRPr="00097001" w:rsidRDefault="00C44158" w:rsidP="00C44158">
      <w:pPr>
        <w:ind w:left="-604" w:right="-720"/>
        <w:rPr>
          <w:rFonts w:hint="cs"/>
          <w:sz w:val="32"/>
          <w:szCs w:val="32"/>
          <w:rtl/>
          <w:lang w:val="en-US"/>
        </w:rPr>
      </w:pPr>
    </w:p>
    <w:p w:rsidR="00097001" w:rsidRPr="00097001" w:rsidRDefault="00097001" w:rsidP="00097001">
      <w:pPr>
        <w:pStyle w:val="Heading2"/>
        <w:bidi/>
        <w:ind w:left="-604" w:right="-720"/>
        <w:rPr>
          <w:rFonts w:hint="cs"/>
          <w:sz w:val="32"/>
          <w:szCs w:val="32"/>
          <w:rtl/>
          <w:lang w:val="en-US"/>
        </w:rPr>
      </w:pPr>
      <w:proofErr w:type="spellStart"/>
      <w:r w:rsidRPr="00097001">
        <w:rPr>
          <w:sz w:val="32"/>
          <w:szCs w:val="32"/>
          <w:lang w:val="en-US"/>
        </w:rPr>
        <w:t>DelegateCommand</w:t>
      </w:r>
      <w:proofErr w:type="spellEnd"/>
    </w:p>
    <w:p w:rsidR="00097001" w:rsidRDefault="00E65D84" w:rsidP="00E65D84">
      <w:pPr>
        <w:bidi/>
        <w:ind w:left="-604" w:right="-720"/>
        <w:rPr>
          <w:rFonts w:hint="cs"/>
          <w:sz w:val="32"/>
          <w:szCs w:val="32"/>
          <w:rtl/>
          <w:lang w:val="en-US"/>
        </w:rPr>
      </w:pPr>
      <w:r>
        <w:rPr>
          <w:rFonts w:hint="cs"/>
          <w:sz w:val="32"/>
          <w:szCs w:val="32"/>
          <w:rtl/>
          <w:lang w:val="en-US"/>
        </w:rPr>
        <w:t xml:space="preserve">מממשת את </w:t>
      </w:r>
      <w:proofErr w:type="spellStart"/>
      <w:r>
        <w:rPr>
          <w:sz w:val="32"/>
          <w:szCs w:val="32"/>
          <w:lang w:val="en-US"/>
        </w:rPr>
        <w:t>ICommand</w:t>
      </w:r>
      <w:proofErr w:type="spellEnd"/>
      <w:r>
        <w:rPr>
          <w:rFonts w:hint="cs"/>
          <w:sz w:val="32"/>
          <w:szCs w:val="32"/>
          <w:rtl/>
          <w:lang w:val="en-US"/>
        </w:rPr>
        <w:t xml:space="preserve">. זהו מימוש של </w:t>
      </w:r>
      <w:proofErr w:type="spellStart"/>
      <w:r>
        <w:rPr>
          <w:rFonts w:hint="cs"/>
          <w:sz w:val="32"/>
          <w:szCs w:val="32"/>
          <w:lang w:val="en-US"/>
        </w:rPr>
        <w:t>IC</w:t>
      </w:r>
      <w:r>
        <w:rPr>
          <w:sz w:val="32"/>
          <w:szCs w:val="32"/>
          <w:lang w:val="en-US"/>
        </w:rPr>
        <w:t>ommand</w:t>
      </w:r>
      <w:proofErr w:type="spellEnd"/>
      <w:r>
        <w:rPr>
          <w:rFonts w:hint="cs"/>
          <w:sz w:val="32"/>
          <w:szCs w:val="32"/>
          <w:rtl/>
          <w:lang w:val="en-US"/>
        </w:rPr>
        <w:t xml:space="preserve"> שמקבל שני </w:t>
      </w:r>
      <w:r>
        <w:rPr>
          <w:sz w:val="32"/>
          <w:szCs w:val="32"/>
          <w:lang w:val="en-US"/>
        </w:rPr>
        <w:t>delegates</w:t>
      </w:r>
      <w:r>
        <w:rPr>
          <w:rFonts w:hint="cs"/>
          <w:sz w:val="32"/>
          <w:szCs w:val="32"/>
          <w:rtl/>
          <w:lang w:val="en-US"/>
        </w:rPr>
        <w:t xml:space="preserve"> אחד עבור </w:t>
      </w:r>
      <w:proofErr w:type="spellStart"/>
      <w:r>
        <w:rPr>
          <w:sz w:val="32"/>
          <w:szCs w:val="32"/>
          <w:lang w:val="en-US"/>
        </w:rPr>
        <w:t>CanExecute</w:t>
      </w:r>
      <w:proofErr w:type="spellEnd"/>
      <w:r>
        <w:rPr>
          <w:rFonts w:hint="cs"/>
          <w:sz w:val="32"/>
          <w:szCs w:val="32"/>
          <w:rtl/>
          <w:lang w:val="en-US"/>
        </w:rPr>
        <w:t xml:space="preserve"> ואחד עבור </w:t>
      </w:r>
      <w:r>
        <w:rPr>
          <w:sz w:val="32"/>
          <w:szCs w:val="32"/>
          <w:lang w:val="en-US"/>
        </w:rPr>
        <w:t>Execute</w:t>
      </w:r>
      <w:r>
        <w:rPr>
          <w:rFonts w:hint="cs"/>
          <w:sz w:val="32"/>
          <w:szCs w:val="32"/>
          <w:rtl/>
          <w:lang w:val="en-US"/>
        </w:rPr>
        <w:t xml:space="preserve"> (שהם חלק מה</w:t>
      </w:r>
      <w:r>
        <w:rPr>
          <w:rFonts w:hint="cs"/>
          <w:sz w:val="32"/>
          <w:szCs w:val="32"/>
          <w:lang w:val="en-US"/>
        </w:rPr>
        <w:t>I</w:t>
      </w:r>
      <w:r>
        <w:rPr>
          <w:sz w:val="32"/>
          <w:szCs w:val="32"/>
          <w:lang w:val="en-US"/>
        </w:rPr>
        <w:t>nterface</w:t>
      </w:r>
      <w:r>
        <w:rPr>
          <w:rFonts w:hint="cs"/>
          <w:sz w:val="32"/>
          <w:szCs w:val="32"/>
          <w:rtl/>
          <w:lang w:val="en-US"/>
        </w:rPr>
        <w:t xml:space="preserve"> של </w:t>
      </w:r>
      <w:proofErr w:type="spellStart"/>
      <w:r>
        <w:rPr>
          <w:sz w:val="32"/>
          <w:szCs w:val="32"/>
          <w:lang w:val="en-US"/>
        </w:rPr>
        <w:t>ICommand</w:t>
      </w:r>
      <w:proofErr w:type="spellEnd"/>
      <w:r>
        <w:rPr>
          <w:rFonts w:hint="cs"/>
          <w:sz w:val="32"/>
          <w:szCs w:val="32"/>
          <w:rtl/>
          <w:lang w:val="en-US"/>
        </w:rPr>
        <w:t xml:space="preserve">). כאשר </w:t>
      </w:r>
      <w:proofErr w:type="spellStart"/>
      <w:r>
        <w:rPr>
          <w:sz w:val="32"/>
          <w:szCs w:val="32"/>
          <w:lang w:val="en-US"/>
        </w:rPr>
        <w:t>wpf</w:t>
      </w:r>
      <w:proofErr w:type="spellEnd"/>
      <w:r>
        <w:rPr>
          <w:rFonts w:hint="cs"/>
          <w:sz w:val="32"/>
          <w:szCs w:val="32"/>
          <w:rtl/>
          <w:lang w:val="en-US"/>
        </w:rPr>
        <w:t xml:space="preserve"> משתמש ב</w:t>
      </w:r>
      <w:proofErr w:type="spellStart"/>
      <w:r>
        <w:rPr>
          <w:sz w:val="32"/>
          <w:szCs w:val="32"/>
          <w:lang w:val="en-US"/>
        </w:rPr>
        <w:t>CanExecute</w:t>
      </w:r>
      <w:proofErr w:type="spellEnd"/>
      <w:r>
        <w:rPr>
          <w:rFonts w:hint="cs"/>
          <w:sz w:val="32"/>
          <w:szCs w:val="32"/>
          <w:rtl/>
          <w:lang w:val="en-US"/>
        </w:rPr>
        <w:t xml:space="preserve"> כדי להחליט אם ניתן להפעיל את ה</w:t>
      </w:r>
      <w:r>
        <w:rPr>
          <w:sz w:val="32"/>
          <w:szCs w:val="32"/>
          <w:lang w:val="en-US"/>
        </w:rPr>
        <w:t>Command</w:t>
      </w:r>
      <w:r>
        <w:rPr>
          <w:rFonts w:hint="cs"/>
          <w:sz w:val="32"/>
          <w:szCs w:val="32"/>
          <w:rtl/>
          <w:lang w:val="en-US"/>
        </w:rPr>
        <w:t xml:space="preserve"> או לא.</w:t>
      </w:r>
    </w:p>
    <w:p w:rsid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CanExecuteChanged</w:t>
      </w:r>
      <w:proofErr w:type="spellEnd"/>
      <w:r>
        <w:rPr>
          <w:rFonts w:ascii="Consolas" w:hAnsi="Consolas" w:cs="Consolas"/>
          <w:color w:val="000000"/>
          <w:sz w:val="19"/>
          <w:szCs w:val="19"/>
          <w:highlight w:val="white"/>
          <w:lang w:val="en-US"/>
        </w:rPr>
        <w:t>;</w:t>
      </w:r>
    </w:p>
    <w:p w:rsidR="00E65D84" w:rsidRDefault="00E65D84" w:rsidP="00E65D84">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CanExecute</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parameter)</w:t>
      </w:r>
    </w:p>
    <w:p w:rsidR="00E65D84" w:rsidRP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Execute(</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parameter)</w:t>
      </w:r>
    </w:p>
    <w:p w:rsid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RaiseCanExecuteChanged</w:t>
      </w:r>
      <w:proofErr w:type="spellEnd"/>
      <w:r>
        <w:rPr>
          <w:rFonts w:ascii="Consolas" w:hAnsi="Consolas" w:cs="Consolas"/>
          <w:color w:val="000000"/>
          <w:sz w:val="19"/>
          <w:szCs w:val="19"/>
          <w:highlight w:val="white"/>
          <w:lang w:val="en-US"/>
        </w:rPr>
        <w:t>()</w:t>
      </w:r>
    </w:p>
    <w:p w:rsidR="00E65D84" w:rsidRPr="00097001" w:rsidRDefault="00E65D84" w:rsidP="00E65D84">
      <w:pPr>
        <w:ind w:left="-604" w:right="-720"/>
        <w:rPr>
          <w:sz w:val="32"/>
          <w:szCs w:val="32"/>
          <w:lang w:val="en-US"/>
        </w:rPr>
      </w:pPr>
    </w:p>
    <w:p w:rsidR="00097001" w:rsidRPr="00097001" w:rsidRDefault="003B7CD8" w:rsidP="00097001">
      <w:pPr>
        <w:pStyle w:val="Heading2"/>
        <w:bidi/>
        <w:ind w:left="-604" w:right="-720"/>
        <w:rPr>
          <w:sz w:val="32"/>
          <w:szCs w:val="32"/>
          <w:rtl/>
          <w:lang w:val="en-US"/>
        </w:rPr>
      </w:pPr>
      <w:proofErr w:type="spellStart"/>
      <w:r w:rsidRPr="00097001">
        <w:rPr>
          <w:rFonts w:hint="cs"/>
          <w:sz w:val="32"/>
          <w:szCs w:val="32"/>
          <w:lang w:val="en-US"/>
        </w:rPr>
        <w:t>A</w:t>
      </w:r>
      <w:r w:rsidRPr="00097001">
        <w:rPr>
          <w:sz w:val="32"/>
          <w:szCs w:val="32"/>
          <w:lang w:val="en-US"/>
        </w:rPr>
        <w:t>nswerModel</w:t>
      </w:r>
      <w:proofErr w:type="spellEnd"/>
    </w:p>
    <w:p w:rsidR="00073B33" w:rsidRDefault="00097001" w:rsidP="00073B33">
      <w:pPr>
        <w:bidi/>
        <w:ind w:left="-604" w:right="-720"/>
        <w:rPr>
          <w:rFonts w:hint="cs"/>
          <w:sz w:val="32"/>
          <w:szCs w:val="32"/>
          <w:rtl/>
          <w:lang w:val="en-US"/>
        </w:rPr>
      </w:pPr>
      <w:r w:rsidRPr="00097001">
        <w:rPr>
          <w:rFonts w:hint="cs"/>
          <w:sz w:val="32"/>
          <w:szCs w:val="32"/>
          <w:rtl/>
          <w:lang w:val="en-US"/>
        </w:rPr>
        <w:t>מחלקה המייצגת תשובה לשאלה במערכת, היודעת לעדכן את המסך ב</w:t>
      </w:r>
      <w:r w:rsidR="00073B33">
        <w:rPr>
          <w:rFonts w:hint="cs"/>
          <w:sz w:val="32"/>
          <w:szCs w:val="32"/>
          <w:rtl/>
          <w:lang w:val="en-US"/>
        </w:rPr>
        <w:t>מקרה ויש שינוי של אחד הערכים בה. מחלקה זו יורשת מ</w:t>
      </w:r>
      <w:proofErr w:type="spellStart"/>
      <w:r w:rsidR="00073B33">
        <w:rPr>
          <w:sz w:val="32"/>
          <w:szCs w:val="32"/>
          <w:lang w:val="en-US"/>
        </w:rPr>
        <w:t>AbstractPost</w:t>
      </w:r>
      <w:proofErr w:type="spellEnd"/>
      <w:r w:rsidR="00073B33">
        <w:rPr>
          <w:rFonts w:hint="cs"/>
          <w:sz w:val="32"/>
          <w:szCs w:val="32"/>
          <w:rtl/>
          <w:lang w:val="en-US"/>
        </w:rPr>
        <w:t xml:space="preserve">. ניתן לצפות במודלים מסוג </w:t>
      </w:r>
      <w:r w:rsidR="00073B33">
        <w:rPr>
          <w:sz w:val="32"/>
          <w:szCs w:val="32"/>
          <w:lang w:val="en-US"/>
        </w:rPr>
        <w:t>Answer</w:t>
      </w:r>
      <w:r w:rsidR="00073B33">
        <w:rPr>
          <w:rFonts w:hint="cs"/>
          <w:sz w:val="32"/>
          <w:szCs w:val="32"/>
          <w:rtl/>
          <w:lang w:val="en-US"/>
        </w:rPr>
        <w:t xml:space="preserve"> במסכים שמראים </w:t>
      </w:r>
      <w:r w:rsidR="00073B33">
        <w:rPr>
          <w:sz w:val="32"/>
          <w:szCs w:val="32"/>
          <w:lang w:val="en-US"/>
        </w:rPr>
        <w:t>Discussion Thread</w:t>
      </w:r>
      <w:r w:rsidR="00073B33">
        <w:rPr>
          <w:rFonts w:hint="cs"/>
          <w:sz w:val="32"/>
          <w:szCs w:val="32"/>
          <w:rtl/>
          <w:lang w:val="en-US"/>
        </w:rPr>
        <w:t xml:space="preserve"> שלם, כלומר, שאלה, והתשובות שכתבו עבורה</w:t>
      </w:r>
      <w:r w:rsidR="00DF5F04">
        <w:rPr>
          <w:rFonts w:hint="cs"/>
          <w:sz w:val="32"/>
          <w:szCs w:val="32"/>
          <w:rtl/>
          <w:lang w:val="en-US"/>
        </w:rPr>
        <w:t xml:space="preserve"> או בהזנה של תשובה חדשה לשאלה</w:t>
      </w:r>
      <w:r w:rsidR="00073B33">
        <w:rPr>
          <w:rFonts w:hint="cs"/>
          <w:sz w:val="32"/>
          <w:szCs w:val="32"/>
          <w:rtl/>
          <w:lang w:val="en-US"/>
        </w:rPr>
        <w:t>. כמו כן, ניתן להמיר כל מופע של מחלקה זו במופע של המחלקה ששאר המערכת מכירה (מחלקה ב</w:t>
      </w:r>
      <w:r w:rsidR="00073B33">
        <w:rPr>
          <w:sz w:val="32"/>
          <w:szCs w:val="32"/>
          <w:lang w:val="en-US"/>
        </w:rPr>
        <w:t>Common</w:t>
      </w:r>
      <w:r w:rsidR="00073B33">
        <w:rPr>
          <w:rFonts w:hint="cs"/>
          <w:sz w:val="32"/>
          <w:szCs w:val="32"/>
          <w:rtl/>
          <w:lang w:val="en-US"/>
        </w:rPr>
        <w:t>).</w:t>
      </w:r>
    </w:p>
    <w:p w:rsidR="00073B33" w:rsidRDefault="00073B33" w:rsidP="00073B33">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Answered</w:t>
      </w:r>
    </w:p>
    <w:p w:rsidR="00073B33" w:rsidRPr="00097001" w:rsidRDefault="00073B33" w:rsidP="00073B33">
      <w:pPr>
        <w:ind w:left="-604" w:right="-720"/>
        <w:rPr>
          <w:rFonts w:hint="cs"/>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Answer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ToExternal</w:t>
      </w:r>
      <w:proofErr w:type="spellEnd"/>
      <w:r>
        <w:rPr>
          <w:rFonts w:ascii="Consolas" w:hAnsi="Consolas" w:cs="Consolas"/>
          <w:color w:val="000000"/>
          <w:sz w:val="19"/>
          <w:szCs w:val="19"/>
          <w:highlight w:val="white"/>
          <w:lang w:val="en-US"/>
        </w:rPr>
        <w:t>()</w:t>
      </w:r>
    </w:p>
    <w:p w:rsidR="00073B33" w:rsidRDefault="00073B33" w:rsidP="00073B33">
      <w:pPr>
        <w:bidi/>
        <w:ind w:left="-604" w:right="-720"/>
        <w:rPr>
          <w:sz w:val="32"/>
          <w:szCs w:val="32"/>
          <w:rtl/>
          <w:lang w:val="en-US"/>
        </w:rPr>
      </w:pPr>
    </w:p>
    <w:p w:rsidR="008E0E6A" w:rsidRDefault="008E0E6A" w:rsidP="008E0E6A">
      <w:pPr>
        <w:bidi/>
        <w:ind w:left="-604" w:right="-720"/>
        <w:rPr>
          <w:rFonts w:hint="cs"/>
          <w:sz w:val="32"/>
          <w:szCs w:val="32"/>
          <w:rtl/>
          <w:lang w:val="en-US"/>
        </w:rPr>
      </w:pPr>
    </w:p>
    <w:p w:rsidR="00073B33" w:rsidRPr="00073B33" w:rsidRDefault="003B7CD8" w:rsidP="00073B33">
      <w:pPr>
        <w:pStyle w:val="Heading2"/>
        <w:bidi/>
        <w:ind w:left="-604" w:right="-720"/>
        <w:rPr>
          <w:rFonts w:hint="cs"/>
          <w:sz w:val="32"/>
          <w:szCs w:val="32"/>
          <w:rtl/>
          <w:lang w:val="en-US"/>
        </w:rPr>
      </w:pPr>
      <w:proofErr w:type="spellStart"/>
      <w:r w:rsidRPr="00097001">
        <w:rPr>
          <w:rFonts w:hint="cs"/>
          <w:sz w:val="32"/>
          <w:szCs w:val="32"/>
          <w:lang w:val="en-US"/>
        </w:rPr>
        <w:lastRenderedPageBreak/>
        <w:t>Q</w:t>
      </w:r>
      <w:r w:rsidRPr="00097001">
        <w:rPr>
          <w:sz w:val="32"/>
          <w:szCs w:val="32"/>
          <w:lang w:val="en-US"/>
        </w:rPr>
        <w:t>uestionInfo</w:t>
      </w:r>
      <w:proofErr w:type="spellEnd"/>
    </w:p>
    <w:p w:rsidR="003B7CD8" w:rsidRDefault="008E0E6A" w:rsidP="00097001">
      <w:pPr>
        <w:bidi/>
        <w:ind w:left="-604" w:right="-720"/>
        <w:rPr>
          <w:rFonts w:hint="cs"/>
          <w:sz w:val="32"/>
          <w:szCs w:val="32"/>
          <w:rtl/>
          <w:lang w:val="en-US"/>
        </w:rPr>
      </w:pPr>
      <w:r>
        <w:rPr>
          <w:rFonts w:hint="cs"/>
          <w:sz w:val="32"/>
          <w:szCs w:val="32"/>
          <w:rtl/>
          <w:lang w:val="en-US"/>
        </w:rPr>
        <w:t>מחלקה המייצגת</w:t>
      </w:r>
      <w:r w:rsidR="00DF5F04">
        <w:rPr>
          <w:rFonts w:hint="cs"/>
          <w:sz w:val="32"/>
          <w:szCs w:val="32"/>
          <w:rtl/>
          <w:lang w:val="en-US"/>
        </w:rPr>
        <w:t xml:space="preserve"> מידע תצוגתי של</w:t>
      </w:r>
      <w:r>
        <w:rPr>
          <w:rFonts w:hint="cs"/>
          <w:sz w:val="32"/>
          <w:szCs w:val="32"/>
          <w:rtl/>
          <w:lang w:val="en-US"/>
        </w:rPr>
        <w:t xml:space="preserve"> מידע על שאלה במערכת. יש לשים לב שלמחלקה זו אין את כל המידע על השאלה (למשל אין את תוכן השאלה). זאת מאחר שנעשה שימוש במודל זה רק עבור המסך תוצאות חיפוש </w:t>
      </w:r>
      <w:r>
        <w:rPr>
          <w:sz w:val="32"/>
          <w:szCs w:val="32"/>
          <w:rtl/>
          <w:lang w:val="en-US"/>
        </w:rPr>
        <w:t>–</w:t>
      </w:r>
      <w:r>
        <w:rPr>
          <w:rFonts w:hint="cs"/>
          <w:sz w:val="32"/>
          <w:szCs w:val="32"/>
          <w:rtl/>
          <w:lang w:val="en-US"/>
        </w:rPr>
        <w:t xml:space="preserve"> שבו מוצג רק חלק מהמידע על השאלה בכל שורה מבין התוצאות חיפוש. כמו כן המחלקה מממשת את </w:t>
      </w:r>
      <w:proofErr w:type="spellStart"/>
      <w:r>
        <w:rPr>
          <w:sz w:val="32"/>
          <w:szCs w:val="32"/>
          <w:lang w:val="en-US"/>
        </w:rPr>
        <w:t>INotifyPropertyChanged</w:t>
      </w:r>
      <w:proofErr w:type="spellEnd"/>
      <w:r>
        <w:rPr>
          <w:rFonts w:hint="cs"/>
          <w:sz w:val="32"/>
          <w:szCs w:val="32"/>
          <w:rtl/>
          <w:lang w:val="en-US"/>
        </w:rPr>
        <w:t xml:space="preserve"> כדי להודיע למסך על עדכונים.</w:t>
      </w:r>
    </w:p>
    <w:p w:rsidR="008E0E6A" w:rsidRDefault="008E0E6A" w:rsidP="008E0E6A">
      <w:pPr>
        <w:bidi/>
        <w:ind w:left="-604" w:right="-720"/>
        <w:rPr>
          <w:rFonts w:hint="cs"/>
          <w:sz w:val="32"/>
          <w:szCs w:val="32"/>
          <w:rtl/>
          <w:lang w:val="en-US"/>
        </w:rPr>
      </w:pP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Tags</w:t>
      </w: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IsRecommended</w:t>
      </w:r>
      <w:proofErr w:type="spellEnd"/>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Author</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VotesCount</w:t>
      </w:r>
      <w:proofErr w:type="spellEnd"/>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AnswersCount</w:t>
      </w:r>
      <w:proofErr w:type="spellEnd"/>
    </w:p>
    <w:p w:rsidR="008E0E6A" w:rsidRDefault="008E0E6A" w:rsidP="008E0E6A">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Question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ToExternal</w:t>
      </w:r>
      <w:proofErr w:type="spellEnd"/>
      <w:r>
        <w:rPr>
          <w:rFonts w:ascii="Consolas" w:hAnsi="Consolas" w:cs="Consolas"/>
          <w:color w:val="000000"/>
          <w:sz w:val="19"/>
          <w:szCs w:val="19"/>
          <w:highlight w:val="white"/>
          <w:lang w:val="en-US"/>
        </w:rPr>
        <w:t>()</w:t>
      </w: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8E0E6A" w:rsidRPr="00097001" w:rsidRDefault="008E0E6A" w:rsidP="008E0E6A">
      <w:pPr>
        <w:bidi/>
        <w:ind w:left="-604" w:right="-720"/>
        <w:rPr>
          <w:rFonts w:hint="cs"/>
          <w:sz w:val="32"/>
          <w:szCs w:val="32"/>
          <w:lang w:val="en-US"/>
        </w:rPr>
      </w:pPr>
    </w:p>
    <w:p w:rsidR="003B7CD8" w:rsidRPr="00097001" w:rsidRDefault="003B7CD8" w:rsidP="00097001">
      <w:pPr>
        <w:pStyle w:val="Heading2"/>
        <w:bidi/>
        <w:ind w:left="-604" w:right="-720"/>
        <w:rPr>
          <w:sz w:val="32"/>
          <w:szCs w:val="32"/>
          <w:lang w:val="en-US"/>
        </w:rPr>
      </w:pPr>
      <w:proofErr w:type="spellStart"/>
      <w:r w:rsidRPr="00097001">
        <w:rPr>
          <w:rFonts w:hint="cs"/>
          <w:sz w:val="32"/>
          <w:szCs w:val="32"/>
          <w:lang w:val="en-US"/>
        </w:rPr>
        <w:t>Q</w:t>
      </w:r>
      <w:r w:rsidRPr="00097001">
        <w:rPr>
          <w:sz w:val="32"/>
          <w:szCs w:val="32"/>
          <w:lang w:val="en-US"/>
        </w:rPr>
        <w:t>uestionModel</w:t>
      </w:r>
      <w:proofErr w:type="spellEnd"/>
    </w:p>
    <w:p w:rsidR="003B7CD8" w:rsidRDefault="00DF5F04" w:rsidP="00097001">
      <w:pPr>
        <w:bidi/>
        <w:ind w:left="-604" w:right="-720"/>
        <w:rPr>
          <w:rFonts w:hint="cs"/>
          <w:sz w:val="32"/>
          <w:szCs w:val="32"/>
          <w:rtl/>
          <w:lang w:val="en-US"/>
        </w:rPr>
      </w:pPr>
      <w:r>
        <w:rPr>
          <w:rFonts w:hint="cs"/>
          <w:sz w:val="32"/>
          <w:szCs w:val="32"/>
          <w:rtl/>
          <w:lang w:val="en-US"/>
        </w:rPr>
        <w:t>מחלקה המייצגת מידע תצוגתי של שאלה במערכת. במחלקה זו משתמשים כדי להזין שאלה חדשה למערכת, וכדי לצפות ב</w:t>
      </w:r>
      <w:r>
        <w:rPr>
          <w:sz w:val="32"/>
          <w:szCs w:val="32"/>
          <w:lang w:val="en-US"/>
        </w:rPr>
        <w:t>Discussion Thread</w:t>
      </w:r>
      <w:r>
        <w:rPr>
          <w:rFonts w:hint="cs"/>
          <w:sz w:val="32"/>
          <w:szCs w:val="32"/>
          <w:rtl/>
          <w:lang w:val="en-US"/>
        </w:rPr>
        <w:t xml:space="preserve"> שלם </w:t>
      </w:r>
      <w:r>
        <w:rPr>
          <w:sz w:val="32"/>
          <w:szCs w:val="32"/>
          <w:rtl/>
          <w:lang w:val="en-US"/>
        </w:rPr>
        <w:t>–</w:t>
      </w:r>
      <w:r>
        <w:rPr>
          <w:rFonts w:hint="cs"/>
          <w:sz w:val="32"/>
          <w:szCs w:val="32"/>
          <w:rtl/>
          <w:lang w:val="en-US"/>
        </w:rPr>
        <w:t xml:space="preserve"> בו יש שאלה ותשובות שהוזנו עבורה. כמו כן, מחלקה זו מממשת את </w:t>
      </w:r>
      <w:proofErr w:type="spellStart"/>
      <w:r>
        <w:rPr>
          <w:sz w:val="32"/>
          <w:szCs w:val="32"/>
          <w:lang w:val="en-US"/>
        </w:rPr>
        <w:t>INotifyPropertyChanged</w:t>
      </w:r>
      <w:proofErr w:type="spellEnd"/>
      <w:r>
        <w:rPr>
          <w:rFonts w:hint="cs"/>
          <w:sz w:val="32"/>
          <w:szCs w:val="32"/>
          <w:rtl/>
          <w:lang w:val="en-US"/>
        </w:rPr>
        <w:t xml:space="preserve"> כדי ששינויים בכל מופע של המחלקה ייראו על המסך.</w:t>
      </w:r>
      <w:r w:rsidR="00217274">
        <w:rPr>
          <w:rFonts w:hint="cs"/>
          <w:sz w:val="32"/>
          <w:szCs w:val="32"/>
          <w:rtl/>
          <w:lang w:val="en-US"/>
        </w:rPr>
        <w:t xml:space="preserve"> כמו כן ניתן להמיר אותה למחלקה שכל השכבות מכירות </w:t>
      </w:r>
      <w:proofErr w:type="spellStart"/>
      <w:r w:rsidR="00217274">
        <w:rPr>
          <w:sz w:val="32"/>
          <w:szCs w:val="32"/>
          <w:lang w:val="en-US"/>
        </w:rPr>
        <w:t>DiscussionThread</w:t>
      </w:r>
      <w:proofErr w:type="spellEnd"/>
      <w:r w:rsidR="00217274">
        <w:rPr>
          <w:rFonts w:hint="cs"/>
          <w:sz w:val="32"/>
          <w:szCs w:val="32"/>
          <w:rtl/>
          <w:lang w:val="en-US"/>
        </w:rPr>
        <w:t>.</w:t>
      </w:r>
    </w:p>
    <w:p w:rsidR="001208C2" w:rsidRDefault="001208C2" w:rsidP="001208C2">
      <w:pPr>
        <w:bidi/>
        <w:ind w:left="-604" w:right="-720"/>
        <w:rPr>
          <w:rFonts w:hint="cs"/>
          <w:sz w:val="32"/>
          <w:szCs w:val="32"/>
          <w:rtl/>
          <w:lang w:val="en-US"/>
        </w:rPr>
      </w:pP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AnswerCount</w:t>
      </w:r>
      <w:proofErr w:type="spellEnd"/>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AnswerModel</w:t>
      </w:r>
      <w:proofErr w:type="spellEnd"/>
      <w:r>
        <w:rPr>
          <w:rFonts w:ascii="Consolas" w:hAnsi="Consolas" w:cs="Consolas"/>
          <w:color w:val="000000"/>
          <w:sz w:val="19"/>
          <w:szCs w:val="19"/>
          <w:highlight w:val="white"/>
          <w:lang w:val="en-US"/>
        </w:rPr>
        <w:t>&gt; Answers</w:t>
      </w: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Tags</w:t>
      </w: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Recommended</w:t>
      </w:r>
    </w:p>
    <w:p w:rsidR="001208C2" w:rsidRDefault="001208C2" w:rsidP="001208C2">
      <w:pPr>
        <w:ind w:left="-604" w:right="-720"/>
        <w:rPr>
          <w:rFonts w:hint="cs"/>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w:t>
      </w:r>
    </w:p>
    <w:p w:rsidR="00972EAA" w:rsidRDefault="006B37B1" w:rsidP="006B37B1">
      <w:pPr>
        <w:ind w:left="-604" w:right="-720" w:firstLine="604"/>
        <w:rPr>
          <w:sz w:val="32"/>
          <w:szCs w:val="32"/>
          <w:lang w:val="en-US"/>
        </w:rPr>
      </w:pPr>
      <w:r>
        <w:rPr>
          <w:rFonts w:ascii="Consolas" w:hAnsi="Consolas" w:cs="Consolas"/>
          <w:color w:val="0000FF"/>
          <w:sz w:val="19"/>
          <w:szCs w:val="19"/>
          <w:highlight w:val="white"/>
          <w:lang w:val="en-US"/>
        </w:rPr>
        <w:t xml:space="preserve">  </w:t>
      </w:r>
      <w:proofErr w:type="gramStart"/>
      <w:r w:rsidR="001208C2">
        <w:rPr>
          <w:rFonts w:ascii="Consolas" w:hAnsi="Consolas" w:cs="Consolas"/>
          <w:color w:val="0000FF"/>
          <w:sz w:val="19"/>
          <w:szCs w:val="19"/>
          <w:highlight w:val="white"/>
          <w:lang w:val="en-US"/>
        </w:rPr>
        <w:t>public</w:t>
      </w:r>
      <w:proofErr w:type="gramEnd"/>
      <w:r w:rsidR="001208C2">
        <w:rPr>
          <w:rFonts w:ascii="Consolas" w:hAnsi="Consolas" w:cs="Consolas"/>
          <w:color w:val="000000"/>
          <w:sz w:val="19"/>
          <w:szCs w:val="19"/>
          <w:highlight w:val="white"/>
          <w:lang w:val="en-US"/>
        </w:rPr>
        <w:t xml:space="preserve"> </w:t>
      </w:r>
      <w:proofErr w:type="spellStart"/>
      <w:r w:rsidR="001208C2">
        <w:rPr>
          <w:rFonts w:ascii="Consolas" w:hAnsi="Consolas" w:cs="Consolas"/>
          <w:color w:val="2B91AF"/>
          <w:sz w:val="19"/>
          <w:szCs w:val="19"/>
          <w:highlight w:val="white"/>
          <w:lang w:val="en-US"/>
        </w:rPr>
        <w:t>DiscussionThread</w:t>
      </w:r>
      <w:proofErr w:type="spellEnd"/>
      <w:r w:rsidR="001208C2">
        <w:rPr>
          <w:rFonts w:ascii="Consolas" w:hAnsi="Consolas" w:cs="Consolas"/>
          <w:color w:val="000000"/>
          <w:sz w:val="19"/>
          <w:szCs w:val="19"/>
          <w:highlight w:val="white"/>
          <w:lang w:val="en-US"/>
        </w:rPr>
        <w:t xml:space="preserve"> </w:t>
      </w:r>
      <w:proofErr w:type="spellStart"/>
      <w:r w:rsidR="001208C2">
        <w:rPr>
          <w:rFonts w:ascii="Consolas" w:hAnsi="Consolas" w:cs="Consolas"/>
          <w:color w:val="000000"/>
          <w:sz w:val="19"/>
          <w:szCs w:val="19"/>
          <w:highlight w:val="white"/>
          <w:lang w:val="en-US"/>
        </w:rPr>
        <w:t>ToExternal</w:t>
      </w:r>
      <w:proofErr w:type="spellEnd"/>
      <w:r w:rsidR="001208C2">
        <w:rPr>
          <w:rFonts w:ascii="Consolas" w:hAnsi="Consolas" w:cs="Consolas"/>
          <w:color w:val="000000"/>
          <w:sz w:val="19"/>
          <w:szCs w:val="19"/>
          <w:highlight w:val="white"/>
          <w:lang w:val="en-US"/>
        </w:rPr>
        <w:t>()</w:t>
      </w:r>
    </w:p>
    <w:p w:rsidR="00972EAA" w:rsidRPr="00097001" w:rsidRDefault="00972EAA" w:rsidP="00972EAA">
      <w:pPr>
        <w:bidi/>
        <w:ind w:left="-604" w:right="-720"/>
        <w:rPr>
          <w:rFonts w:hint="cs"/>
          <w:sz w:val="32"/>
          <w:szCs w:val="32"/>
          <w:rtl/>
          <w:lang w:val="en-US"/>
        </w:rPr>
      </w:pPr>
    </w:p>
    <w:p w:rsidR="003B7CD8" w:rsidRPr="00097001" w:rsidRDefault="003B7CD8" w:rsidP="00097001">
      <w:pPr>
        <w:pStyle w:val="Heading2"/>
        <w:bidi/>
        <w:ind w:left="-604" w:right="-720"/>
        <w:rPr>
          <w:sz w:val="32"/>
          <w:szCs w:val="32"/>
          <w:lang w:val="en-US"/>
        </w:rPr>
      </w:pPr>
      <w:proofErr w:type="spellStart"/>
      <w:r w:rsidRPr="00097001">
        <w:rPr>
          <w:sz w:val="32"/>
          <w:szCs w:val="32"/>
          <w:lang w:val="en-US"/>
        </w:rPr>
        <w:lastRenderedPageBreak/>
        <w:t>UserAccountModel</w:t>
      </w:r>
      <w:proofErr w:type="spellEnd"/>
    </w:p>
    <w:p w:rsidR="003B7CD8" w:rsidRDefault="00217274" w:rsidP="00097001">
      <w:pPr>
        <w:bidi/>
        <w:ind w:left="-604" w:right="-720"/>
        <w:rPr>
          <w:sz w:val="32"/>
          <w:szCs w:val="32"/>
          <w:rtl/>
          <w:lang w:val="en-US"/>
        </w:rPr>
      </w:pPr>
      <w:r>
        <w:rPr>
          <w:rFonts w:hint="cs"/>
          <w:sz w:val="32"/>
          <w:szCs w:val="32"/>
          <w:rtl/>
          <w:lang w:val="en-US"/>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proofErr w:type="spellStart"/>
      <w:r>
        <w:rPr>
          <w:rFonts w:hint="cs"/>
          <w:sz w:val="32"/>
          <w:szCs w:val="32"/>
          <w:lang w:val="en-US"/>
        </w:rPr>
        <w:t>IN</w:t>
      </w:r>
      <w:r>
        <w:rPr>
          <w:sz w:val="32"/>
          <w:szCs w:val="32"/>
          <w:lang w:val="en-US"/>
        </w:rPr>
        <w:t>otifyPropertyChanged</w:t>
      </w:r>
      <w:proofErr w:type="spellEnd"/>
      <w:r>
        <w:rPr>
          <w:rFonts w:hint="cs"/>
          <w:sz w:val="32"/>
          <w:szCs w:val="32"/>
          <w:rtl/>
          <w:lang w:val="en-US"/>
        </w:rPr>
        <w:t xml:space="preserve"> וניתן להמיר אותה למחלקה שכל השכבות מכירות </w:t>
      </w:r>
      <w:proofErr w:type="spellStart"/>
      <w:r>
        <w:rPr>
          <w:sz w:val="32"/>
          <w:szCs w:val="32"/>
          <w:lang w:val="en-US"/>
        </w:rPr>
        <w:t>UserInfo</w:t>
      </w:r>
      <w:proofErr w:type="spellEnd"/>
      <w:r>
        <w:rPr>
          <w:rFonts w:hint="cs"/>
          <w:sz w:val="32"/>
          <w:szCs w:val="32"/>
          <w:rtl/>
          <w:lang w:val="en-US"/>
        </w:rPr>
        <w:t>.</w:t>
      </w:r>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Username</w:t>
      </w:r>
    </w:p>
    <w:p w:rsidR="00217274" w:rsidRDefault="00217274" w:rsidP="00217274">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Ranking</w:t>
      </w:r>
    </w:p>
    <w:p w:rsidR="00217274" w:rsidRDefault="00217274" w:rsidP="00217274">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IsAdmin</w:t>
      </w:r>
      <w:proofErr w:type="spellEnd"/>
    </w:p>
    <w:p w:rsidR="00217274" w:rsidRPr="00217274" w:rsidRDefault="00217274" w:rsidP="00217274">
      <w:pPr>
        <w:ind w:left="-604" w:right="-720"/>
        <w:rPr>
          <w:rFonts w:hint="cs"/>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IsMuted</w:t>
      </w:r>
      <w:proofErr w:type="spellEnd"/>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UserInfo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ToExternal</w:t>
      </w:r>
      <w:proofErr w:type="spellEnd"/>
      <w:r>
        <w:rPr>
          <w:rFonts w:ascii="Consolas" w:hAnsi="Consolas" w:cs="Consolas"/>
          <w:color w:val="000000"/>
          <w:sz w:val="19"/>
          <w:szCs w:val="19"/>
          <w:highlight w:val="white"/>
          <w:lang w:val="en-US"/>
        </w:rPr>
        <w:t>()</w:t>
      </w:r>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217274" w:rsidRPr="00217274" w:rsidRDefault="00217274" w:rsidP="00217274">
      <w:pPr>
        <w:bidi/>
        <w:ind w:left="-604" w:right="-720"/>
        <w:rPr>
          <w:rFonts w:hint="cs"/>
          <w:sz w:val="32"/>
          <w:szCs w:val="32"/>
          <w:rtl/>
          <w:lang w:val="en-US"/>
        </w:rPr>
      </w:pPr>
    </w:p>
    <w:p w:rsidR="003B7CD8" w:rsidRPr="00097001" w:rsidRDefault="003B7CD8" w:rsidP="00097001">
      <w:pPr>
        <w:pStyle w:val="Heading2"/>
        <w:bidi/>
        <w:ind w:left="-604" w:right="-720"/>
        <w:rPr>
          <w:sz w:val="32"/>
          <w:szCs w:val="32"/>
          <w:lang w:val="en-US"/>
        </w:rPr>
      </w:pPr>
      <w:proofErr w:type="spellStart"/>
      <w:r w:rsidRPr="00097001">
        <w:rPr>
          <w:sz w:val="32"/>
          <w:szCs w:val="32"/>
          <w:lang w:val="en-US"/>
        </w:rPr>
        <w:t>NotificationsObserver</w:t>
      </w:r>
      <w:proofErr w:type="spellEnd"/>
    </w:p>
    <w:p w:rsidR="0075326B" w:rsidRDefault="00F609B3" w:rsidP="0061514F">
      <w:pPr>
        <w:bidi/>
        <w:ind w:left="-604" w:right="-720"/>
        <w:rPr>
          <w:sz w:val="32"/>
          <w:szCs w:val="32"/>
          <w:rtl/>
          <w:lang w:val="en-US"/>
        </w:rPr>
      </w:pPr>
      <w:r>
        <w:rPr>
          <w:rFonts w:hint="cs"/>
          <w:sz w:val="32"/>
          <w:szCs w:val="32"/>
          <w:rtl/>
          <w:lang w:val="en-US"/>
        </w:rPr>
        <w:t>מחלקה זו פונה באופן פריודי ל</w:t>
      </w:r>
      <w:r>
        <w:rPr>
          <w:rFonts w:hint="cs"/>
          <w:sz w:val="32"/>
          <w:szCs w:val="32"/>
          <w:lang w:val="en-US"/>
        </w:rPr>
        <w:t>BL</w:t>
      </w:r>
      <w:r>
        <w:rPr>
          <w:rFonts w:hint="cs"/>
          <w:sz w:val="32"/>
          <w:szCs w:val="32"/>
          <w:rtl/>
          <w:lang w:val="en-US"/>
        </w:rPr>
        <w:t xml:space="preserve">, ומתשאלת על </w:t>
      </w:r>
      <w:r w:rsidR="0061514F">
        <w:rPr>
          <w:rFonts w:hint="cs"/>
          <w:sz w:val="32"/>
          <w:szCs w:val="32"/>
          <w:rtl/>
          <w:lang w:val="en-US"/>
        </w:rPr>
        <w:t>התראות</w:t>
      </w:r>
      <w:r>
        <w:rPr>
          <w:rFonts w:hint="cs"/>
          <w:sz w:val="32"/>
          <w:szCs w:val="32"/>
          <w:rtl/>
          <w:lang w:val="en-US"/>
        </w:rPr>
        <w:t xml:space="preserve"> חדשות שמ</w:t>
      </w:r>
      <w:r w:rsidR="0061514F">
        <w:rPr>
          <w:rFonts w:hint="cs"/>
          <w:sz w:val="32"/>
          <w:szCs w:val="32"/>
          <w:rtl/>
          <w:lang w:val="en-US"/>
        </w:rPr>
        <w:t>ותאמות למשתמש שכרגע מחובר. במידה</w:t>
      </w:r>
      <w:r>
        <w:rPr>
          <w:rFonts w:hint="cs"/>
          <w:sz w:val="32"/>
          <w:szCs w:val="32"/>
          <w:rtl/>
          <w:lang w:val="en-US"/>
        </w:rPr>
        <w:t xml:space="preserve"> ויש </w:t>
      </w:r>
      <w:r w:rsidR="0061514F">
        <w:rPr>
          <w:rFonts w:hint="cs"/>
          <w:sz w:val="32"/>
          <w:szCs w:val="32"/>
          <w:rtl/>
          <w:lang w:val="en-US"/>
        </w:rPr>
        <w:t>התראות</w:t>
      </w:r>
      <w:r>
        <w:rPr>
          <w:rFonts w:hint="cs"/>
          <w:sz w:val="32"/>
          <w:szCs w:val="32"/>
          <w:rtl/>
          <w:lang w:val="en-US"/>
        </w:rPr>
        <w:t xml:space="preserve"> חדשות</w:t>
      </w:r>
      <w:r w:rsidR="0061514F">
        <w:rPr>
          <w:rFonts w:hint="cs"/>
          <w:sz w:val="32"/>
          <w:szCs w:val="32"/>
          <w:rtl/>
          <w:lang w:val="en-US"/>
        </w:rPr>
        <w:t xml:space="preserve">, יוקפץ </w:t>
      </w:r>
      <w:r w:rsidR="0061514F">
        <w:rPr>
          <w:sz w:val="32"/>
          <w:szCs w:val="32"/>
          <w:lang w:val="en-US"/>
        </w:rPr>
        <w:t>event</w:t>
      </w:r>
      <w:r w:rsidR="0061514F">
        <w:rPr>
          <w:rFonts w:hint="cs"/>
          <w:sz w:val="32"/>
          <w:szCs w:val="32"/>
          <w:rtl/>
          <w:lang w:val="en-US"/>
        </w:rPr>
        <w:t xml:space="preserve"> מתאים שיודיע על כך, עם ההתראות החדשות.</w:t>
      </w:r>
    </w:p>
    <w:p w:rsidR="0075326B" w:rsidRPr="0075326B" w:rsidRDefault="0075326B" w:rsidP="0075326B">
      <w:pPr>
        <w:bidi/>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NewNotificationsEventArgs</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NewNotifications</w:t>
      </w:r>
      <w:proofErr w:type="spellEnd"/>
      <w:r>
        <w:rPr>
          <w:rFonts w:ascii="Consolas" w:hAnsi="Consolas" w:cs="Consolas"/>
          <w:color w:val="000000"/>
          <w:sz w:val="19"/>
          <w:szCs w:val="19"/>
          <w:highlight w:val="white"/>
          <w:lang w:val="en-US"/>
        </w:rPr>
        <w:t>;</w:t>
      </w:r>
    </w:p>
    <w:p w:rsidR="0075326B" w:rsidRPr="00097001" w:rsidRDefault="0075326B" w:rsidP="0075326B">
      <w:pPr>
        <w:bidi/>
        <w:ind w:left="-604" w:right="-720"/>
        <w:rPr>
          <w:rFonts w:hint="cs"/>
          <w:sz w:val="32"/>
          <w:szCs w:val="32"/>
          <w:rtl/>
          <w:lang w:val="en-US"/>
        </w:rPr>
      </w:pPr>
    </w:p>
    <w:p w:rsidR="003B7CD8" w:rsidRPr="00097001" w:rsidRDefault="003B7CD8" w:rsidP="00097001">
      <w:pPr>
        <w:pStyle w:val="Heading2"/>
        <w:bidi/>
        <w:ind w:left="-604" w:right="-720"/>
        <w:rPr>
          <w:sz w:val="32"/>
          <w:szCs w:val="32"/>
          <w:rtl/>
          <w:lang w:val="en-US"/>
        </w:rPr>
      </w:pPr>
      <w:proofErr w:type="spellStart"/>
      <w:r w:rsidRPr="00097001">
        <w:rPr>
          <w:sz w:val="32"/>
          <w:szCs w:val="32"/>
          <w:lang w:val="en-US"/>
        </w:rPr>
        <w:t>NewNotificationsEventArgs</w:t>
      </w:r>
      <w:proofErr w:type="spellEnd"/>
    </w:p>
    <w:p w:rsidR="00B051DA" w:rsidRDefault="00703383" w:rsidP="00097001">
      <w:pPr>
        <w:bidi/>
        <w:ind w:left="-604" w:right="-720"/>
        <w:rPr>
          <w:sz w:val="32"/>
          <w:szCs w:val="32"/>
          <w:rtl/>
          <w:lang w:val="en-US"/>
        </w:rPr>
      </w:pPr>
      <w:r>
        <w:rPr>
          <w:rFonts w:hint="cs"/>
          <w:sz w:val="32"/>
          <w:szCs w:val="32"/>
          <w:rtl/>
          <w:lang w:val="en-US"/>
        </w:rPr>
        <w:t>מחלקת המידע שבה משתמשים באירוע של קבלת התראות חדשות.</w:t>
      </w:r>
    </w:p>
    <w:p w:rsidR="00703383" w:rsidRDefault="00703383" w:rsidP="00703383">
      <w:pPr>
        <w:bidi/>
        <w:ind w:left="-604" w:right="-720"/>
        <w:rPr>
          <w:rFonts w:hint="cs"/>
          <w:sz w:val="32"/>
          <w:szCs w:val="32"/>
          <w:rtl/>
          <w:lang w:val="en-US"/>
        </w:rPr>
      </w:pPr>
      <w:r>
        <w:rPr>
          <w:rFonts w:hint="cs"/>
          <w:sz w:val="32"/>
          <w:szCs w:val="32"/>
          <w:rtl/>
          <w:lang w:val="en-US"/>
        </w:rPr>
        <w:t>ה</w:t>
      </w:r>
      <w:proofErr w:type="spellStart"/>
      <w:r>
        <w:rPr>
          <w:sz w:val="32"/>
          <w:szCs w:val="32"/>
          <w:lang w:val="en-US"/>
        </w:rPr>
        <w:t>NotificationsObserver</w:t>
      </w:r>
      <w:proofErr w:type="spellEnd"/>
      <w:r>
        <w:rPr>
          <w:rFonts w:hint="cs"/>
          <w:sz w:val="32"/>
          <w:szCs w:val="32"/>
          <w:rtl/>
          <w:lang w:val="en-US"/>
        </w:rPr>
        <w:t xml:space="preserve"> יוצר מופע של מחלקה זו בכל פעם שזיהה שיש התראות חדשות.</w:t>
      </w:r>
    </w:p>
    <w:p w:rsidR="00703383" w:rsidRPr="00703383" w:rsidRDefault="00703383" w:rsidP="00703383">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IEnumerable</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Notification</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NewNotifications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03383" w:rsidRPr="00097001" w:rsidRDefault="00703383" w:rsidP="00703383">
      <w:pPr>
        <w:bidi/>
        <w:ind w:left="-604" w:right="-720"/>
        <w:rPr>
          <w:rFonts w:hint="cs"/>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AuthenticationTokenSingleton</w:t>
      </w:r>
      <w:proofErr w:type="spellEnd"/>
    </w:p>
    <w:p w:rsidR="002B0E67" w:rsidRDefault="002B0E67" w:rsidP="002B0E67">
      <w:pPr>
        <w:bidi/>
        <w:ind w:left="-604" w:right="-720"/>
        <w:rPr>
          <w:sz w:val="32"/>
          <w:szCs w:val="32"/>
          <w:rtl/>
          <w:lang w:val="en-US"/>
        </w:rPr>
      </w:pPr>
    </w:p>
    <w:p w:rsidR="00885983" w:rsidRDefault="00885983" w:rsidP="00885983">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AuthenticationTokenSingleton</w:t>
      </w:r>
      <w:proofErr w:type="spellEnd"/>
      <w:r>
        <w:rPr>
          <w:rFonts w:ascii="Consolas" w:hAnsi="Consolas" w:cs="Consolas"/>
          <w:color w:val="000000"/>
          <w:sz w:val="19"/>
          <w:szCs w:val="19"/>
          <w:highlight w:val="white"/>
          <w:lang w:val="en-US"/>
        </w:rPr>
        <w:t xml:space="preserve"> Instance</w:t>
      </w:r>
    </w:p>
    <w:p w:rsidR="00885983" w:rsidRDefault="00885983" w:rsidP="00885983">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AuthenticationToken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AuthenticationToken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885983" w:rsidRPr="00097001" w:rsidRDefault="00885983" w:rsidP="00885983">
      <w:pPr>
        <w:bidi/>
        <w:ind w:left="-604" w:right="-720"/>
        <w:rPr>
          <w:rFonts w:hint="cs"/>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lastRenderedPageBreak/>
        <w:t>DiscussionThreadObserver</w:t>
      </w:r>
      <w:proofErr w:type="spellEnd"/>
    </w:p>
    <w:p w:rsidR="00B051DA" w:rsidRDefault="00B051DA" w:rsidP="00097001">
      <w:pPr>
        <w:bidi/>
        <w:ind w:left="-604" w:right="-720"/>
        <w:rPr>
          <w:sz w:val="32"/>
          <w:szCs w:val="32"/>
          <w:rtl/>
          <w:lang w:val="en-US"/>
        </w:rPr>
      </w:pPr>
    </w:p>
    <w:p w:rsidR="00885983" w:rsidRDefault="00D04DB2" w:rsidP="00D04DB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EventArgs</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NewDiscussionThreadVersion</w:t>
      </w:r>
      <w:proofErr w:type="spellEnd"/>
      <w:r>
        <w:rPr>
          <w:rFonts w:ascii="Consolas" w:hAnsi="Consolas" w:cs="Consolas"/>
          <w:color w:val="000000"/>
          <w:sz w:val="19"/>
          <w:szCs w:val="19"/>
          <w:highlight w:val="white"/>
          <w:lang w:val="en-US"/>
        </w:rPr>
        <w:t>;</w:t>
      </w:r>
    </w:p>
    <w:p w:rsidR="00D04DB2" w:rsidRDefault="00D04DB2" w:rsidP="00D04DB2">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DiscussionThread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LatestDiscussionThread</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4DB2" w:rsidRDefault="00D04DB2" w:rsidP="00D04DB2">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DiscussionThread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StartObservingDiscussionThread</w:t>
      </w:r>
      <w:proofErr w:type="spellEnd"/>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questionId</w:t>
      </w:r>
      <w:proofErr w:type="spellEnd"/>
      <w:r>
        <w:rPr>
          <w:rFonts w:ascii="Consolas" w:hAnsi="Consolas" w:cs="Consolas"/>
          <w:color w:val="000000"/>
          <w:sz w:val="19"/>
          <w:szCs w:val="19"/>
          <w:highlight w:val="white"/>
          <w:lang w:val="en-US"/>
        </w:rPr>
        <w:t>)</w:t>
      </w:r>
    </w:p>
    <w:p w:rsidR="00D04DB2" w:rsidRPr="00D04DB2" w:rsidRDefault="00D04DB2" w:rsidP="00D04DB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Dispose()</w:t>
      </w:r>
    </w:p>
    <w:p w:rsidR="00885983" w:rsidRPr="00097001" w:rsidRDefault="00885983" w:rsidP="00885983">
      <w:pPr>
        <w:bidi/>
        <w:ind w:left="-604" w:right="-720"/>
        <w:rPr>
          <w:rFonts w:hint="cs"/>
          <w:sz w:val="32"/>
          <w:szCs w:val="32"/>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NewDiscussionThreadVersionEventArgs</w:t>
      </w:r>
      <w:proofErr w:type="spellEnd"/>
    </w:p>
    <w:p w:rsidR="00B051DA" w:rsidRDefault="00B051DA" w:rsidP="00097001">
      <w:pPr>
        <w:bidi/>
        <w:ind w:left="-604" w:right="-720"/>
        <w:rPr>
          <w:sz w:val="32"/>
          <w:szCs w:val="32"/>
          <w:rtl/>
          <w:lang w:val="en-US"/>
        </w:rPr>
      </w:pPr>
    </w:p>
    <w:p w:rsidR="00DB77EC" w:rsidRDefault="004619B5" w:rsidP="004619B5">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DiscussionThread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NewDiscussionThread</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619B5" w:rsidRPr="00097001" w:rsidRDefault="004619B5" w:rsidP="004619B5">
      <w:pPr>
        <w:ind w:left="-604" w:right="-720"/>
        <w:rPr>
          <w:rFonts w:hint="cs"/>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NavigationManager</w:t>
      </w:r>
      <w:proofErr w:type="spellEnd"/>
    </w:p>
    <w:p w:rsidR="00D972CF" w:rsidRDefault="00D972CF" w:rsidP="00097001">
      <w:pPr>
        <w:bidi/>
        <w:ind w:left="-604" w:right="-720"/>
        <w:rPr>
          <w:sz w:val="32"/>
          <w:szCs w:val="32"/>
          <w:rtl/>
          <w:lang w:val="en-US"/>
        </w:rPr>
      </w:pPr>
    </w:p>
    <w:p w:rsidR="004619B5" w:rsidRDefault="000D0F57" w:rsidP="004619B5">
      <w:pPr>
        <w:bidi/>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event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NavigationRequestedEventArgs</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NavigationRequested</w:t>
      </w:r>
      <w:proofErr w:type="spellEnd"/>
      <w:r>
        <w:rPr>
          <w:rFonts w:ascii="Consolas" w:hAnsi="Consolas" w:cs="Consolas"/>
          <w:color w:val="000000"/>
          <w:sz w:val="19"/>
          <w:szCs w:val="19"/>
          <w:highlight w:val="white"/>
          <w:lang w:val="en-US"/>
        </w:rPr>
        <w:t>;</w:t>
      </w:r>
    </w:p>
    <w:p w:rsidR="004A772D" w:rsidRDefault="004A772D" w:rsidP="004A772D">
      <w:pPr>
        <w:bidi/>
        <w:ind w:left="-604" w:right="-720"/>
        <w:rPr>
          <w:sz w:val="32"/>
          <w:szCs w:val="32"/>
          <w:rtl/>
          <w:lang w:val="en-US"/>
        </w:rPr>
      </w:pPr>
    </w:p>
    <w:p w:rsidR="004619B5" w:rsidRDefault="000D0F57" w:rsidP="005C235F">
      <w:pPr>
        <w:pStyle w:val="Heading2"/>
        <w:bidi/>
        <w:ind w:left="-604"/>
        <w:rPr>
          <w:sz w:val="32"/>
          <w:szCs w:val="32"/>
          <w:rtl/>
          <w:lang w:val="en-US"/>
        </w:rPr>
      </w:pPr>
      <w:proofErr w:type="spellStart"/>
      <w:r w:rsidRPr="005C235F">
        <w:rPr>
          <w:sz w:val="32"/>
          <w:szCs w:val="32"/>
          <w:lang w:val="en-US"/>
        </w:rPr>
        <w:t>NavigationRequestedEventArgs</w:t>
      </w:r>
      <w:proofErr w:type="spellEnd"/>
    </w:p>
    <w:p w:rsidR="005C235F" w:rsidRDefault="005C235F" w:rsidP="005C235F">
      <w:pPr>
        <w:bidi/>
        <w:rPr>
          <w:rFonts w:hint="cs"/>
          <w:rtl/>
          <w:lang w:val="en-US"/>
        </w:rPr>
      </w:pPr>
    </w:p>
    <w:p w:rsidR="004A772D" w:rsidRDefault="004A772D" w:rsidP="004A772D">
      <w:pPr>
        <w:rPr>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ViewModelToNavigate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A772D" w:rsidRPr="005C235F" w:rsidRDefault="004A772D" w:rsidP="004A772D">
      <w:pPr>
        <w:rPr>
          <w:lang w:val="en-US"/>
        </w:rPr>
      </w:pPr>
    </w:p>
    <w:p w:rsidR="0028110A" w:rsidRPr="00097001" w:rsidRDefault="0028110A" w:rsidP="00097001">
      <w:pPr>
        <w:pStyle w:val="Heading2"/>
        <w:bidi/>
        <w:ind w:left="-604" w:right="-720"/>
        <w:rPr>
          <w:rFonts w:hint="cs"/>
          <w:sz w:val="32"/>
          <w:szCs w:val="32"/>
          <w:rtl/>
          <w:lang w:val="en-US"/>
        </w:rPr>
      </w:pPr>
      <w:proofErr w:type="spellStart"/>
      <w:r w:rsidRPr="00097001">
        <w:rPr>
          <w:sz w:val="32"/>
          <w:szCs w:val="32"/>
          <w:lang w:val="en-US"/>
        </w:rPr>
        <w:t>App.xaml</w:t>
      </w:r>
      <w:proofErr w:type="spellEnd"/>
    </w:p>
    <w:p w:rsidR="0028110A" w:rsidRPr="00097001" w:rsidRDefault="0028110A" w:rsidP="00097001">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MainWindow</w:t>
      </w:r>
      <w:proofErr w:type="spellEnd"/>
    </w:p>
    <w:p w:rsidR="003B7CD8" w:rsidRDefault="003B7CD8" w:rsidP="00097001">
      <w:pPr>
        <w:bidi/>
        <w:ind w:left="-604" w:right="-720"/>
        <w:rPr>
          <w:sz w:val="32"/>
          <w:szCs w:val="32"/>
          <w:rtl/>
          <w:lang w:val="en-US"/>
        </w:rPr>
      </w:pPr>
    </w:p>
    <w:p w:rsidR="0055344B" w:rsidRDefault="0055344B" w:rsidP="0055344B">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MainVM</w:t>
      </w:r>
      <w:proofErr w:type="spellEnd"/>
    </w:p>
    <w:p w:rsidR="0055344B" w:rsidRDefault="0055344B" w:rsidP="0055344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NotificationsViewModel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NotificationsVM</w:t>
      </w:r>
      <w:proofErr w:type="spellEnd"/>
    </w:p>
    <w:p w:rsidR="0055344B" w:rsidRDefault="0055344B" w:rsidP="0055344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MainMenuViewModel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MainMenuVM</w:t>
      </w:r>
      <w:proofErr w:type="spellEnd"/>
    </w:p>
    <w:p w:rsidR="0055344B" w:rsidRDefault="0055344B" w:rsidP="0055344B">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MainToolbarViewModel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MainToolbarVM</w:t>
      </w:r>
      <w:proofErr w:type="spellEnd"/>
    </w:p>
    <w:p w:rsidR="0055344B" w:rsidRPr="00097001" w:rsidRDefault="0055344B" w:rsidP="0055344B">
      <w:pPr>
        <w:ind w:left="-604" w:right="-720"/>
        <w:rPr>
          <w:sz w:val="32"/>
          <w:szCs w:val="32"/>
          <w:lang w:val="en-US"/>
        </w:rPr>
      </w:pPr>
    </w:p>
    <w:p w:rsidR="003B7CD8" w:rsidRPr="00097001" w:rsidRDefault="003B7CD8" w:rsidP="00097001">
      <w:pPr>
        <w:pStyle w:val="Heading2"/>
        <w:bidi/>
        <w:ind w:left="-604" w:right="-720"/>
        <w:rPr>
          <w:sz w:val="32"/>
          <w:szCs w:val="32"/>
          <w:rtl/>
          <w:lang w:val="en-US"/>
        </w:rPr>
      </w:pPr>
      <w:proofErr w:type="spellStart"/>
      <w:r w:rsidRPr="00097001">
        <w:rPr>
          <w:sz w:val="32"/>
          <w:szCs w:val="32"/>
          <w:lang w:val="en-US"/>
        </w:rPr>
        <w:t>AnswerView.xaml</w:t>
      </w:r>
      <w:proofErr w:type="spellEnd"/>
    </w:p>
    <w:p w:rsidR="00B051DA" w:rsidRPr="00097001" w:rsidRDefault="00B051DA" w:rsidP="00097001">
      <w:pPr>
        <w:bidi/>
        <w:ind w:left="-604" w:right="-720"/>
        <w:rPr>
          <w:sz w:val="32"/>
          <w:szCs w:val="32"/>
          <w:rtl/>
          <w:lang w:val="en-US"/>
        </w:rPr>
      </w:pPr>
    </w:p>
    <w:p w:rsidR="00B051DA" w:rsidRPr="00097001" w:rsidRDefault="00B051DA" w:rsidP="00097001">
      <w:pPr>
        <w:pStyle w:val="Heading2"/>
        <w:bidi/>
        <w:ind w:left="-604" w:right="-720"/>
        <w:rPr>
          <w:rFonts w:hint="cs"/>
          <w:sz w:val="32"/>
          <w:szCs w:val="32"/>
          <w:rtl/>
          <w:lang w:val="en-US"/>
        </w:rPr>
      </w:pPr>
      <w:proofErr w:type="spellStart"/>
      <w:r w:rsidRPr="00097001">
        <w:rPr>
          <w:sz w:val="32"/>
          <w:szCs w:val="32"/>
          <w:lang w:val="en-US"/>
        </w:rPr>
        <w:lastRenderedPageBreak/>
        <w:t>AnswerViewModel</w:t>
      </w:r>
      <w:proofErr w:type="spellEnd"/>
    </w:p>
    <w:p w:rsidR="003B7CD8" w:rsidRDefault="003B7CD8" w:rsidP="00097001">
      <w:pPr>
        <w:bidi/>
        <w:ind w:left="-604" w:right="-720"/>
        <w:rPr>
          <w:sz w:val="32"/>
          <w:szCs w:val="32"/>
          <w:rtl/>
          <w:lang w:val="en-US"/>
        </w:rPr>
      </w:pPr>
    </w:p>
    <w:p w:rsidR="00DC66F0" w:rsidRDefault="00DC66F0" w:rsidP="00DC66F0">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AnswerModel</w:t>
      </w:r>
      <w:proofErr w:type="spellEnd"/>
      <w:r>
        <w:rPr>
          <w:rFonts w:ascii="Consolas" w:hAnsi="Consolas" w:cs="Consolas"/>
          <w:color w:val="000000"/>
          <w:sz w:val="19"/>
          <w:szCs w:val="19"/>
          <w:highlight w:val="white"/>
          <w:lang w:val="en-US"/>
        </w:rPr>
        <w:t xml:space="preserve"> Answer</w:t>
      </w:r>
    </w:p>
    <w:p w:rsidR="00DC66F0" w:rsidRDefault="00DC66F0" w:rsidP="00DC66F0">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66F0" w:rsidRDefault="00DC66F0" w:rsidP="00DC66F0">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RankDown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66F0" w:rsidRDefault="00DC66F0" w:rsidP="00DC66F0">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Delete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66F0" w:rsidRDefault="00DC66F0" w:rsidP="00DC66F0">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DC66F0" w:rsidRPr="00097001" w:rsidRDefault="00DC66F0" w:rsidP="00DC66F0">
      <w:pPr>
        <w:ind w:left="-604" w:right="-720"/>
        <w:rPr>
          <w:rFonts w:hint="cs"/>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MainMenu.xaml</w:t>
      </w:r>
      <w:proofErr w:type="spellEnd"/>
    </w:p>
    <w:p w:rsidR="00B051DA" w:rsidRPr="00097001" w:rsidRDefault="00B051DA" w:rsidP="00097001">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MainMenuViewModel</w:t>
      </w:r>
      <w:proofErr w:type="spellEnd"/>
    </w:p>
    <w:p w:rsidR="00B051DA" w:rsidRDefault="00B051DA" w:rsidP="00097001">
      <w:pPr>
        <w:bidi/>
        <w:ind w:left="-604" w:right="-720"/>
        <w:rPr>
          <w:sz w:val="32"/>
          <w:szCs w:val="32"/>
          <w:rtl/>
          <w:lang w:val="en-US"/>
        </w:rPr>
      </w:pPr>
    </w:p>
    <w:p w:rsidR="00DC514A" w:rsidRDefault="00DC514A" w:rsidP="00DC514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IsUserAdmin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NavigateHome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NavigateMyQuestions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NavigateNewQuestion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NavigateUserManagement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Pr="00DC514A" w:rsidRDefault="00DC514A" w:rsidP="00DC514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DC514A" w:rsidRPr="00097001" w:rsidRDefault="00DC514A" w:rsidP="00DC514A">
      <w:pPr>
        <w:bidi/>
        <w:ind w:left="-604" w:right="-720"/>
        <w:rPr>
          <w:rFonts w:hint="cs"/>
          <w:sz w:val="32"/>
          <w:szCs w:val="32"/>
          <w:lang w:val="en-US"/>
        </w:rPr>
      </w:pPr>
    </w:p>
    <w:p w:rsidR="00602C33" w:rsidRPr="00097001" w:rsidRDefault="00602C33" w:rsidP="00097001">
      <w:pPr>
        <w:pStyle w:val="Heading2"/>
        <w:bidi/>
        <w:ind w:left="-604" w:right="-720"/>
        <w:rPr>
          <w:sz w:val="32"/>
          <w:szCs w:val="32"/>
          <w:lang w:val="en-US"/>
        </w:rPr>
      </w:pPr>
      <w:proofErr w:type="spellStart"/>
      <w:r w:rsidRPr="00097001">
        <w:rPr>
          <w:sz w:val="32"/>
          <w:szCs w:val="32"/>
          <w:lang w:val="en-US"/>
        </w:rPr>
        <w:t>MainToolbar</w:t>
      </w:r>
      <w:r w:rsidRPr="00097001">
        <w:rPr>
          <w:sz w:val="32"/>
          <w:szCs w:val="32"/>
          <w:lang w:val="en-US"/>
        </w:rPr>
        <w:t>.xaml</w:t>
      </w:r>
      <w:proofErr w:type="spellEnd"/>
    </w:p>
    <w:p w:rsidR="00B051DA" w:rsidRPr="00097001" w:rsidRDefault="00B051DA" w:rsidP="00097001">
      <w:pPr>
        <w:bidi/>
        <w:ind w:left="-604" w:right="-720"/>
        <w:rPr>
          <w:sz w:val="32"/>
          <w:szCs w:val="32"/>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MainToolbarViewModel</w:t>
      </w:r>
      <w:proofErr w:type="spellEnd"/>
    </w:p>
    <w:p w:rsidR="00602C33" w:rsidRDefault="00602C33" w:rsidP="00097001">
      <w:pPr>
        <w:bidi/>
        <w:ind w:left="-604" w:right="-720"/>
        <w:rPr>
          <w:sz w:val="32"/>
          <w:szCs w:val="32"/>
          <w:rtl/>
          <w:lang w:val="en-US"/>
        </w:rPr>
      </w:pPr>
    </w:p>
    <w:p w:rsidR="00B90A4F" w:rsidRDefault="00B90A4F" w:rsidP="00B90A4F">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SearchText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B90A4F" w:rsidRDefault="00B90A4F" w:rsidP="00B90A4F">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Search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B90A4F" w:rsidRDefault="00B90A4F" w:rsidP="00B90A4F">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B90A4F" w:rsidRPr="00097001" w:rsidRDefault="00B90A4F" w:rsidP="00B90A4F">
      <w:pPr>
        <w:ind w:left="-604" w:right="-720"/>
        <w:rPr>
          <w:rFonts w:hint="cs"/>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NewAnswer</w:t>
      </w:r>
      <w:r w:rsidRPr="00097001">
        <w:rPr>
          <w:sz w:val="32"/>
          <w:szCs w:val="32"/>
          <w:lang w:val="en-US"/>
        </w:rPr>
        <w:t>.xaml</w:t>
      </w:r>
      <w:proofErr w:type="spellEnd"/>
    </w:p>
    <w:p w:rsidR="00602C33" w:rsidRPr="00097001" w:rsidRDefault="00602C33" w:rsidP="00097001">
      <w:pPr>
        <w:bidi/>
        <w:ind w:left="-604" w:right="-720"/>
        <w:rPr>
          <w:sz w:val="32"/>
          <w:szCs w:val="32"/>
          <w:rtl/>
          <w:lang w:val="en-US"/>
        </w:rPr>
      </w:pPr>
    </w:p>
    <w:p w:rsidR="00B051DA" w:rsidRDefault="00B051DA" w:rsidP="00097001">
      <w:pPr>
        <w:pStyle w:val="Heading2"/>
        <w:bidi/>
        <w:ind w:left="-604" w:right="-720"/>
        <w:rPr>
          <w:sz w:val="32"/>
          <w:szCs w:val="32"/>
          <w:rtl/>
          <w:lang w:val="en-US"/>
        </w:rPr>
      </w:pPr>
      <w:proofErr w:type="spellStart"/>
      <w:r w:rsidRPr="00097001">
        <w:rPr>
          <w:sz w:val="32"/>
          <w:szCs w:val="32"/>
          <w:lang w:val="en-US"/>
        </w:rPr>
        <w:lastRenderedPageBreak/>
        <w:t>NewAnswerViewModel</w:t>
      </w:r>
      <w:proofErr w:type="spellEnd"/>
    </w:p>
    <w:p w:rsidR="004D57BB" w:rsidRDefault="004D57BB" w:rsidP="004D57BB">
      <w:pPr>
        <w:bidi/>
        <w:rPr>
          <w:rtl/>
          <w:lang w:val="en-US"/>
        </w:rPr>
      </w:pPr>
    </w:p>
    <w:p w:rsidR="00B051DA" w:rsidRDefault="004D57BB" w:rsidP="004D57BB">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PublishAnswer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57BB" w:rsidRDefault="004D57BB" w:rsidP="004D57BB">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AnswerModel</w:t>
      </w:r>
      <w:proofErr w:type="spellEnd"/>
      <w:r>
        <w:rPr>
          <w:rFonts w:ascii="Consolas" w:hAnsi="Consolas" w:cs="Consolas"/>
          <w:color w:val="000000"/>
          <w:sz w:val="19"/>
          <w:szCs w:val="19"/>
          <w:highlight w:val="white"/>
          <w:lang w:val="en-US"/>
        </w:rPr>
        <w:t xml:space="preserve"> Answer</w:t>
      </w:r>
    </w:p>
    <w:p w:rsidR="004D57BB" w:rsidRDefault="004D57BB" w:rsidP="004D57BB">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4D57BB" w:rsidRPr="00097001" w:rsidRDefault="004D57BB" w:rsidP="004D57BB">
      <w:pPr>
        <w:bidi/>
        <w:ind w:left="-604" w:right="-720"/>
        <w:rPr>
          <w:rFonts w:hint="cs"/>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NewQuestion</w:t>
      </w:r>
      <w:r w:rsidRPr="00097001">
        <w:rPr>
          <w:sz w:val="32"/>
          <w:szCs w:val="32"/>
          <w:lang w:val="en-US"/>
        </w:rPr>
        <w:t>.xaml</w:t>
      </w:r>
      <w:proofErr w:type="spellEnd"/>
    </w:p>
    <w:p w:rsidR="00602C33" w:rsidRPr="00097001" w:rsidRDefault="00602C33" w:rsidP="00097001">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NewQuestionViewModel</w:t>
      </w:r>
      <w:proofErr w:type="spellEnd"/>
    </w:p>
    <w:p w:rsidR="00B051DA" w:rsidRDefault="00B051DA" w:rsidP="00097001">
      <w:pPr>
        <w:bidi/>
        <w:ind w:left="-604" w:right="-720"/>
        <w:rPr>
          <w:sz w:val="32"/>
          <w:szCs w:val="32"/>
          <w:rtl/>
          <w:lang w:val="en-US"/>
        </w:rPr>
      </w:pPr>
    </w:p>
    <w:p w:rsidR="00E44934" w:rsidRDefault="00E44934" w:rsidP="00E44934">
      <w:pPr>
        <w:bidi/>
        <w:ind w:left="-604" w:right="-720"/>
        <w:rPr>
          <w:sz w:val="32"/>
          <w:szCs w:val="32"/>
          <w:rtl/>
          <w:lang w:val="en-US"/>
        </w:rPr>
      </w:pPr>
    </w:p>
    <w:p w:rsidR="00E44934" w:rsidRDefault="00D0746A" w:rsidP="00D074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PublishQuestion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746A" w:rsidRDefault="00D0746A" w:rsidP="00D0746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QuestionModel</w:t>
      </w:r>
      <w:proofErr w:type="spellEnd"/>
      <w:r>
        <w:rPr>
          <w:rFonts w:ascii="Consolas" w:hAnsi="Consolas" w:cs="Consolas"/>
          <w:color w:val="000000"/>
          <w:sz w:val="19"/>
          <w:szCs w:val="19"/>
          <w:highlight w:val="white"/>
          <w:lang w:val="en-US"/>
        </w:rPr>
        <w:t xml:space="preserve"> Question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746A" w:rsidRPr="00D0746A" w:rsidRDefault="00D0746A" w:rsidP="00D074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E44934" w:rsidRPr="00097001" w:rsidRDefault="00E44934" w:rsidP="00E44934">
      <w:pPr>
        <w:bidi/>
        <w:ind w:left="-604" w:right="-720"/>
        <w:rPr>
          <w:sz w:val="32"/>
          <w:szCs w:val="32"/>
          <w:lang w:val="en-US"/>
        </w:rPr>
      </w:pPr>
    </w:p>
    <w:p w:rsidR="00602C33" w:rsidRPr="00097001" w:rsidRDefault="00602C33" w:rsidP="00097001">
      <w:pPr>
        <w:pStyle w:val="Heading2"/>
        <w:bidi/>
        <w:ind w:left="-604" w:right="-720"/>
        <w:rPr>
          <w:rFonts w:hint="cs"/>
          <w:sz w:val="32"/>
          <w:szCs w:val="32"/>
          <w:rtl/>
          <w:lang w:val="en-US"/>
        </w:rPr>
      </w:pPr>
      <w:proofErr w:type="spellStart"/>
      <w:r w:rsidRPr="00097001">
        <w:rPr>
          <w:sz w:val="32"/>
          <w:szCs w:val="32"/>
          <w:lang w:val="en-US"/>
        </w:rPr>
        <w:t>QuestionList</w:t>
      </w:r>
      <w:r w:rsidRPr="00097001">
        <w:rPr>
          <w:sz w:val="32"/>
          <w:szCs w:val="32"/>
          <w:lang w:val="en-US"/>
        </w:rPr>
        <w:t>.xaml</w:t>
      </w:r>
      <w:proofErr w:type="spellEnd"/>
    </w:p>
    <w:p w:rsidR="00602C33" w:rsidRPr="00097001" w:rsidRDefault="00602C33" w:rsidP="00097001">
      <w:pPr>
        <w:bidi/>
        <w:ind w:left="-604" w:right="-720"/>
        <w:rPr>
          <w:sz w:val="32"/>
          <w:szCs w:val="32"/>
          <w:rtl/>
          <w:lang w:val="en-US"/>
        </w:rPr>
      </w:pPr>
    </w:p>
    <w:p w:rsidR="00B051DA" w:rsidRPr="00097001" w:rsidRDefault="00B051DA" w:rsidP="00097001">
      <w:pPr>
        <w:pStyle w:val="Heading2"/>
        <w:bidi/>
        <w:ind w:left="-604" w:right="-720"/>
        <w:rPr>
          <w:rFonts w:hint="cs"/>
          <w:sz w:val="32"/>
          <w:szCs w:val="32"/>
          <w:rtl/>
          <w:lang w:val="en-US"/>
        </w:rPr>
      </w:pPr>
      <w:proofErr w:type="spellStart"/>
      <w:r w:rsidRPr="00097001">
        <w:rPr>
          <w:sz w:val="32"/>
          <w:szCs w:val="32"/>
          <w:lang w:val="en-US"/>
        </w:rPr>
        <w:t>QuestionListViewModel</w:t>
      </w:r>
      <w:proofErr w:type="spellEnd"/>
    </w:p>
    <w:p w:rsidR="00B051DA" w:rsidRDefault="00B051DA" w:rsidP="00097001">
      <w:pPr>
        <w:bidi/>
        <w:ind w:left="-604" w:right="-720"/>
        <w:rPr>
          <w:sz w:val="32"/>
          <w:szCs w:val="32"/>
          <w:rtl/>
          <w:lang w:val="en-US"/>
        </w:rPr>
      </w:pPr>
    </w:p>
    <w:p w:rsidR="00863DF5" w:rsidRDefault="00CD7986" w:rsidP="000F43A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NavigateToQuestion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D7986" w:rsidRDefault="00CD7986" w:rsidP="000F43A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QuestionInfo</w:t>
      </w:r>
      <w:proofErr w:type="spellEnd"/>
      <w:r>
        <w:rPr>
          <w:rFonts w:ascii="Consolas" w:hAnsi="Consolas" w:cs="Consolas"/>
          <w:color w:val="000000"/>
          <w:sz w:val="19"/>
          <w:szCs w:val="19"/>
          <w:highlight w:val="white"/>
          <w:lang w:val="en-US"/>
        </w:rPr>
        <w:t>&gt; Questions</w:t>
      </w:r>
    </w:p>
    <w:p w:rsidR="00CD7986" w:rsidRPr="00CD7986" w:rsidRDefault="00CD7986" w:rsidP="000F43A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863DF5" w:rsidRPr="00097001" w:rsidRDefault="00863DF5" w:rsidP="00863DF5">
      <w:pPr>
        <w:bidi/>
        <w:ind w:left="-604" w:right="-720"/>
        <w:rPr>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QuestionView</w:t>
      </w:r>
      <w:r w:rsidRPr="00097001">
        <w:rPr>
          <w:sz w:val="32"/>
          <w:szCs w:val="32"/>
          <w:lang w:val="en-US"/>
        </w:rPr>
        <w:t>.xaml</w:t>
      </w:r>
      <w:proofErr w:type="spellEnd"/>
    </w:p>
    <w:p w:rsidR="00566669" w:rsidRPr="00097001" w:rsidRDefault="00566669" w:rsidP="00097001">
      <w:pPr>
        <w:bidi/>
        <w:ind w:left="-604" w:right="-720"/>
        <w:rPr>
          <w:sz w:val="32"/>
          <w:szCs w:val="32"/>
          <w:rtl/>
          <w:lang w:val="en-US"/>
        </w:rPr>
      </w:pPr>
    </w:p>
    <w:p w:rsidR="00566669" w:rsidRPr="00097001" w:rsidRDefault="00566669" w:rsidP="00097001">
      <w:pPr>
        <w:pStyle w:val="Heading2"/>
        <w:bidi/>
        <w:ind w:left="-604" w:right="-720"/>
        <w:rPr>
          <w:sz w:val="32"/>
          <w:szCs w:val="32"/>
          <w:lang w:val="en-US"/>
        </w:rPr>
      </w:pPr>
      <w:proofErr w:type="spellStart"/>
      <w:r w:rsidRPr="00097001">
        <w:rPr>
          <w:sz w:val="32"/>
          <w:szCs w:val="32"/>
          <w:lang w:val="en-US"/>
        </w:rPr>
        <w:t>QuestionViewModel</w:t>
      </w:r>
      <w:proofErr w:type="spellEnd"/>
    </w:p>
    <w:p w:rsidR="00602C33" w:rsidRDefault="00602C33" w:rsidP="00097001">
      <w:pPr>
        <w:bidi/>
        <w:ind w:left="-604" w:right="-720"/>
        <w:rPr>
          <w:sz w:val="32"/>
          <w:szCs w:val="32"/>
          <w:rtl/>
          <w:lang w:val="en-US"/>
        </w:rPr>
      </w:pPr>
    </w:p>
    <w:p w:rsidR="004D1E45" w:rsidRDefault="004D1E45" w:rsidP="004D1E45">
      <w:pPr>
        <w:bidi/>
        <w:ind w:left="-604" w:right="-720"/>
        <w:rPr>
          <w:rFonts w:hint="cs"/>
          <w:sz w:val="32"/>
          <w:szCs w:val="32"/>
          <w:rtl/>
          <w:lang w:val="en-US"/>
        </w:rPr>
      </w:pPr>
    </w:p>
    <w:p w:rsidR="007234B4" w:rsidRDefault="004D1E45" w:rsidP="004D1E45">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QuestionModel</w:t>
      </w:r>
      <w:proofErr w:type="spellEnd"/>
      <w:r>
        <w:rPr>
          <w:rFonts w:ascii="Consolas" w:hAnsi="Consolas" w:cs="Consolas"/>
          <w:color w:val="000000"/>
          <w:sz w:val="19"/>
          <w:szCs w:val="19"/>
          <w:highlight w:val="white"/>
          <w:lang w:val="en-US"/>
        </w:rPr>
        <w:t xml:space="preserve"> Question</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RankDown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Delete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AddAnswer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7234B4" w:rsidRPr="00097001" w:rsidRDefault="007234B4" w:rsidP="007234B4">
      <w:pPr>
        <w:bidi/>
        <w:ind w:left="-604" w:right="-720"/>
        <w:rPr>
          <w:rFonts w:hint="cs"/>
          <w:sz w:val="32"/>
          <w:szCs w:val="32"/>
          <w:lang w:val="en-US"/>
        </w:rPr>
      </w:pPr>
    </w:p>
    <w:p w:rsidR="00602C33" w:rsidRPr="00097001" w:rsidRDefault="00602C33" w:rsidP="00097001">
      <w:pPr>
        <w:pStyle w:val="Heading2"/>
        <w:bidi/>
        <w:ind w:left="-604" w:right="-720"/>
        <w:rPr>
          <w:sz w:val="32"/>
          <w:szCs w:val="32"/>
          <w:lang w:val="en-US"/>
        </w:rPr>
      </w:pPr>
      <w:proofErr w:type="spellStart"/>
      <w:r w:rsidRPr="00097001">
        <w:rPr>
          <w:sz w:val="32"/>
          <w:szCs w:val="32"/>
          <w:lang w:val="en-US"/>
        </w:rPr>
        <w:t>RegistrationControl</w:t>
      </w:r>
      <w:r w:rsidRPr="00097001">
        <w:rPr>
          <w:sz w:val="32"/>
          <w:szCs w:val="32"/>
          <w:lang w:val="en-US"/>
        </w:rPr>
        <w:t>.xaml</w:t>
      </w:r>
      <w:proofErr w:type="spellEnd"/>
    </w:p>
    <w:p w:rsidR="00602C33" w:rsidRPr="00097001" w:rsidRDefault="00602C33" w:rsidP="00097001">
      <w:pPr>
        <w:bidi/>
        <w:ind w:left="-604" w:right="-720"/>
        <w:rPr>
          <w:sz w:val="32"/>
          <w:szCs w:val="32"/>
          <w:rtl/>
          <w:lang w:val="en-US"/>
        </w:rPr>
      </w:pPr>
    </w:p>
    <w:p w:rsidR="00566669" w:rsidRPr="00097001" w:rsidRDefault="00566669" w:rsidP="00097001">
      <w:pPr>
        <w:pStyle w:val="Heading2"/>
        <w:bidi/>
        <w:ind w:left="-604" w:right="-720"/>
        <w:rPr>
          <w:sz w:val="32"/>
          <w:szCs w:val="32"/>
          <w:lang w:val="en-US"/>
        </w:rPr>
      </w:pPr>
      <w:proofErr w:type="spellStart"/>
      <w:r w:rsidRPr="00097001">
        <w:rPr>
          <w:sz w:val="32"/>
          <w:szCs w:val="32"/>
          <w:lang w:val="en-US"/>
        </w:rPr>
        <w:t>RegistrationViewModel</w:t>
      </w:r>
      <w:proofErr w:type="spellEnd"/>
    </w:p>
    <w:p w:rsidR="00566669" w:rsidRDefault="00566669" w:rsidP="00097001">
      <w:pPr>
        <w:bidi/>
        <w:ind w:left="-604" w:right="-720"/>
        <w:rPr>
          <w:sz w:val="32"/>
          <w:szCs w:val="32"/>
          <w:rtl/>
          <w:lang w:val="en-US"/>
        </w:rPr>
      </w:pPr>
    </w:p>
    <w:p w:rsidR="00701598" w:rsidRDefault="005C1E89" w:rsidP="005C1E89">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UserInfo</w:t>
      </w:r>
      <w:proofErr w:type="spellEnd"/>
      <w:r>
        <w:rPr>
          <w:rFonts w:ascii="Consolas" w:hAnsi="Consolas" w:cs="Consolas"/>
          <w:color w:val="000000"/>
          <w:sz w:val="19"/>
          <w:szCs w:val="19"/>
          <w:highlight w:val="white"/>
          <w:lang w:val="en-US"/>
        </w:rPr>
        <w:t xml:space="preserve"> User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Default="005C1E89" w:rsidP="005C1E89">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UserCredentials</w:t>
      </w:r>
      <w:proofErr w:type="spellEnd"/>
      <w:r>
        <w:rPr>
          <w:rFonts w:ascii="Consolas" w:hAnsi="Consolas" w:cs="Consolas"/>
          <w:color w:val="000000"/>
          <w:sz w:val="19"/>
          <w:szCs w:val="19"/>
          <w:highlight w:val="white"/>
          <w:lang w:val="en-US"/>
        </w:rPr>
        <w:t xml:space="preserve"> Credentials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Default="005C1E89" w:rsidP="005C1E89">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RegisterUser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Pr="005C1E89" w:rsidRDefault="005C1E89" w:rsidP="005C1E89">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701598" w:rsidRPr="00097001" w:rsidRDefault="00701598" w:rsidP="005C1E89">
      <w:pPr>
        <w:ind w:left="-604" w:right="-720"/>
        <w:rPr>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UserManagementView</w:t>
      </w:r>
      <w:r w:rsidRPr="00097001">
        <w:rPr>
          <w:sz w:val="32"/>
          <w:szCs w:val="32"/>
          <w:lang w:val="en-US"/>
        </w:rPr>
        <w:t>.xaml</w:t>
      </w:r>
      <w:proofErr w:type="spellEnd"/>
    </w:p>
    <w:p w:rsidR="00B051DA" w:rsidRPr="00097001" w:rsidRDefault="00B051DA" w:rsidP="00097001">
      <w:pPr>
        <w:bidi/>
        <w:ind w:left="-604" w:right="-720"/>
        <w:rPr>
          <w:sz w:val="32"/>
          <w:szCs w:val="32"/>
          <w:rtl/>
          <w:lang w:val="en-US"/>
        </w:rPr>
      </w:pPr>
    </w:p>
    <w:p w:rsidR="00453024" w:rsidRPr="00453024" w:rsidRDefault="00566669" w:rsidP="00453024">
      <w:pPr>
        <w:pStyle w:val="Heading2"/>
        <w:bidi/>
        <w:ind w:left="-604" w:right="-720"/>
        <w:rPr>
          <w:sz w:val="32"/>
          <w:szCs w:val="32"/>
          <w:rtl/>
          <w:lang w:val="en-US"/>
        </w:rPr>
      </w:pPr>
      <w:proofErr w:type="spellStart"/>
      <w:r w:rsidRPr="00097001">
        <w:rPr>
          <w:sz w:val="32"/>
          <w:szCs w:val="32"/>
          <w:lang w:val="en-US"/>
        </w:rPr>
        <w:t>UserManagementViewModel</w:t>
      </w:r>
      <w:proofErr w:type="spellEnd"/>
    </w:p>
    <w:p w:rsidR="00453024" w:rsidRDefault="00453024" w:rsidP="00453024">
      <w:pPr>
        <w:bidi/>
        <w:rPr>
          <w:rtl/>
          <w:lang w:val="en-US"/>
        </w:rPr>
      </w:pPr>
    </w:p>
    <w:p w:rsidR="00522270" w:rsidRDefault="00522270" w:rsidP="00522270">
      <w:pPr>
        <w:bidi/>
        <w:rPr>
          <w:rFonts w:hint="cs"/>
          <w:rtl/>
          <w:lang w:val="en-US"/>
        </w:rPr>
      </w:pPr>
    </w:p>
    <w:p w:rsidR="00453024" w:rsidRDefault="00800494" w:rsidP="00800494">
      <w:pPr>
        <w:rPr>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UserAccountModel</w:t>
      </w:r>
      <w:proofErr w:type="spellEnd"/>
      <w:r>
        <w:rPr>
          <w:rFonts w:ascii="Consolas" w:hAnsi="Consolas" w:cs="Consolas"/>
          <w:color w:val="000000"/>
          <w:sz w:val="19"/>
          <w:szCs w:val="19"/>
          <w:highlight w:val="white"/>
          <w:lang w:val="en-US"/>
        </w:rPr>
        <w:t>&gt; Users</w:t>
      </w:r>
    </w:p>
    <w:p w:rsidR="00800494" w:rsidRDefault="00800494" w:rsidP="00800494">
      <w:pPr>
        <w:rPr>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ApplyChanges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800494" w:rsidRPr="00800494" w:rsidRDefault="00800494" w:rsidP="00800494">
      <w:pPr>
        <w:rPr>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453024" w:rsidRDefault="00453024" w:rsidP="00453024">
      <w:pPr>
        <w:bidi/>
        <w:rPr>
          <w:rFonts w:hint="cs"/>
          <w:rtl/>
          <w:lang w:val="en-US"/>
        </w:rPr>
      </w:pPr>
    </w:p>
    <w:p w:rsidR="00F609B3" w:rsidRPr="00097001" w:rsidRDefault="00F609B3" w:rsidP="00F609B3">
      <w:pPr>
        <w:pStyle w:val="Heading2"/>
        <w:bidi/>
        <w:ind w:left="-604" w:right="-720"/>
        <w:rPr>
          <w:sz w:val="32"/>
          <w:szCs w:val="32"/>
          <w:lang w:val="en-US"/>
        </w:rPr>
      </w:pPr>
      <w:proofErr w:type="spellStart"/>
      <w:r>
        <w:rPr>
          <w:sz w:val="32"/>
          <w:szCs w:val="32"/>
          <w:lang w:val="en-US"/>
        </w:rPr>
        <w:t>NotificationsView.xaml</w:t>
      </w:r>
      <w:proofErr w:type="spellEnd"/>
    </w:p>
    <w:p w:rsidR="00F609B3" w:rsidRDefault="00F609B3" w:rsidP="00F609B3">
      <w:pPr>
        <w:bidi/>
        <w:rPr>
          <w:rFonts w:hint="cs"/>
          <w:rtl/>
          <w:lang w:val="en-US"/>
        </w:rPr>
      </w:pPr>
    </w:p>
    <w:p w:rsidR="00566669" w:rsidRDefault="00D05E7E" w:rsidP="00D05E7E">
      <w:pPr>
        <w:pStyle w:val="Heading2"/>
        <w:bidi/>
        <w:ind w:left="-604" w:right="-720"/>
        <w:rPr>
          <w:sz w:val="32"/>
          <w:szCs w:val="32"/>
          <w:rtl/>
          <w:lang w:val="en-US"/>
        </w:rPr>
      </w:pPr>
      <w:proofErr w:type="spellStart"/>
      <w:r>
        <w:rPr>
          <w:sz w:val="32"/>
          <w:szCs w:val="32"/>
          <w:lang w:val="en-US"/>
        </w:rPr>
        <w:t>NotificationsViewModel</w:t>
      </w:r>
      <w:proofErr w:type="spellEnd"/>
    </w:p>
    <w:p w:rsidR="00206553" w:rsidRDefault="00206553" w:rsidP="00206553">
      <w:pPr>
        <w:bidi/>
        <w:rPr>
          <w:rtl/>
          <w:lang w:val="en-US"/>
        </w:rPr>
      </w:pPr>
    </w:p>
    <w:p w:rsidR="00EE5424" w:rsidRPr="00206553" w:rsidRDefault="00EE5424" w:rsidP="00EE5424">
      <w:pPr>
        <w:rPr>
          <w:lang w:val="en-US"/>
        </w:rPr>
      </w:pPr>
      <w:r>
        <w:rPr>
          <w:rFonts w:ascii="Consolas" w:hAnsi="Consolas" w:cs="Consolas"/>
          <w:color w:val="000000"/>
          <w:sz w:val="19"/>
          <w:szCs w:val="19"/>
          <w:highlight w:val="white"/>
          <w:lang w:val="en-US"/>
        </w:rPr>
        <w:t xml:space="preserve"> </w:t>
      </w:r>
      <w:bookmarkStart w:id="0" w:name="_GoBack"/>
      <w:bookmarkEnd w:id="0"/>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Notification</w:t>
      </w:r>
      <w:r>
        <w:rPr>
          <w:rFonts w:ascii="Consolas" w:hAnsi="Consolas" w:cs="Consolas"/>
          <w:color w:val="000000"/>
          <w:sz w:val="19"/>
          <w:szCs w:val="19"/>
          <w:highlight w:val="white"/>
          <w:lang w:val="en-US"/>
        </w:rPr>
        <w:t>&gt; Notifications;</w:t>
      </w:r>
    </w:p>
    <w:p w:rsidR="00D05E7E" w:rsidRPr="00D05E7E" w:rsidRDefault="00D05E7E" w:rsidP="00D05E7E">
      <w:pPr>
        <w:bidi/>
        <w:rPr>
          <w:rtl/>
          <w:lang w:val="en-US"/>
        </w:rPr>
      </w:pPr>
    </w:p>
    <w:p w:rsidR="00602C33" w:rsidRPr="00097001" w:rsidRDefault="00B051DA" w:rsidP="00097001">
      <w:pPr>
        <w:pStyle w:val="Heading2"/>
        <w:bidi/>
        <w:ind w:left="-604" w:right="-720"/>
        <w:rPr>
          <w:sz w:val="32"/>
          <w:szCs w:val="32"/>
          <w:rtl/>
          <w:lang w:val="en-US"/>
        </w:rPr>
      </w:pPr>
      <w:proofErr w:type="spellStart"/>
      <w:r w:rsidRPr="00097001">
        <w:rPr>
          <w:sz w:val="32"/>
          <w:szCs w:val="32"/>
          <w:lang w:val="en-US"/>
        </w:rPr>
        <w:t>Styles.xaml</w:t>
      </w:r>
      <w:proofErr w:type="spellEnd"/>
    </w:p>
    <w:sectPr w:rsidR="00602C33" w:rsidRPr="000970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30B71"/>
    <w:multiLevelType w:val="hybridMultilevel"/>
    <w:tmpl w:val="3480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6F"/>
    <w:rsid w:val="00073B33"/>
    <w:rsid w:val="00097001"/>
    <w:rsid w:val="000D0F57"/>
    <w:rsid w:val="000F43AA"/>
    <w:rsid w:val="001208C2"/>
    <w:rsid w:val="00206553"/>
    <w:rsid w:val="00217274"/>
    <w:rsid w:val="00242155"/>
    <w:rsid w:val="0028110A"/>
    <w:rsid w:val="002B0E67"/>
    <w:rsid w:val="003B7CD8"/>
    <w:rsid w:val="00453024"/>
    <w:rsid w:val="004619B5"/>
    <w:rsid w:val="004A772D"/>
    <w:rsid w:val="004D1E45"/>
    <w:rsid w:val="004D57BB"/>
    <w:rsid w:val="004E1EC8"/>
    <w:rsid w:val="005113AF"/>
    <w:rsid w:val="00522270"/>
    <w:rsid w:val="0055344B"/>
    <w:rsid w:val="00566669"/>
    <w:rsid w:val="005C1E89"/>
    <w:rsid w:val="005C235F"/>
    <w:rsid w:val="00602C33"/>
    <w:rsid w:val="0061514F"/>
    <w:rsid w:val="00642C38"/>
    <w:rsid w:val="006B37B1"/>
    <w:rsid w:val="00701598"/>
    <w:rsid w:val="00702C1C"/>
    <w:rsid w:val="00703383"/>
    <w:rsid w:val="007234B4"/>
    <w:rsid w:val="0075326B"/>
    <w:rsid w:val="007A4F99"/>
    <w:rsid w:val="007C5B16"/>
    <w:rsid w:val="00800494"/>
    <w:rsid w:val="00863DF5"/>
    <w:rsid w:val="00885983"/>
    <w:rsid w:val="008A3D2F"/>
    <w:rsid w:val="008E0E6A"/>
    <w:rsid w:val="00972EAA"/>
    <w:rsid w:val="009B6662"/>
    <w:rsid w:val="00AB196F"/>
    <w:rsid w:val="00B051DA"/>
    <w:rsid w:val="00B84E70"/>
    <w:rsid w:val="00B90A4F"/>
    <w:rsid w:val="00BA3273"/>
    <w:rsid w:val="00C44158"/>
    <w:rsid w:val="00CD7986"/>
    <w:rsid w:val="00D04DB2"/>
    <w:rsid w:val="00D05E7E"/>
    <w:rsid w:val="00D0746A"/>
    <w:rsid w:val="00D972CF"/>
    <w:rsid w:val="00DB77EC"/>
    <w:rsid w:val="00DC514A"/>
    <w:rsid w:val="00DC66F0"/>
    <w:rsid w:val="00DF5F04"/>
    <w:rsid w:val="00E44934"/>
    <w:rsid w:val="00E65D84"/>
    <w:rsid w:val="00E83C56"/>
    <w:rsid w:val="00EE5424"/>
    <w:rsid w:val="00F609B3"/>
    <w:rsid w:val="00F8126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71F93-7106-45E3-94E1-BD38B618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C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4E70"/>
    <w:pPr>
      <w:ind w:left="720"/>
      <w:contextualSpacing/>
    </w:pPr>
  </w:style>
  <w:style w:type="character" w:customStyle="1" w:styleId="Heading2Char">
    <w:name w:val="Heading 2 Char"/>
    <w:basedOn w:val="DefaultParagraphFont"/>
    <w:link w:val="Heading2"/>
    <w:uiPriority w:val="9"/>
    <w:rsid w:val="003B7C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1276</Words>
  <Characters>6381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My Family</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64</cp:revision>
  <dcterms:created xsi:type="dcterms:W3CDTF">2015-04-26T19:48:00Z</dcterms:created>
  <dcterms:modified xsi:type="dcterms:W3CDTF">2015-05-16T14:31:00Z</dcterms:modified>
</cp:coreProperties>
</file>