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08603" w14:textId="6C831B58" w:rsidR="00AE7E08" w:rsidRDefault="0021704E" w:rsidP="002E18A2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  <w:lang w:val="en-US"/>
        </w:rPr>
      </w:pPr>
      <w:r w:rsidRPr="0021704E">
        <w:rPr>
          <w:rFonts w:ascii="David" w:hAnsi="David" w:cs="David" w:hint="cs"/>
          <w:b/>
          <w:bCs/>
          <w:sz w:val="40"/>
          <w:szCs w:val="40"/>
          <w:u w:val="single"/>
          <w:rtl/>
          <w:lang w:val="en-US"/>
        </w:rPr>
        <w:t>דו"ח הכנה  - ניסוי 11</w:t>
      </w:r>
      <w:r w:rsidR="00CC5617">
        <w:rPr>
          <w:rFonts w:ascii="David" w:hAnsi="David" w:cs="David" w:hint="cs"/>
          <w:b/>
          <w:bCs/>
          <w:sz w:val="40"/>
          <w:szCs w:val="40"/>
          <w:u w:val="single"/>
          <w:rtl/>
          <w:lang w:val="en-US"/>
        </w:rPr>
        <w:t>1</w:t>
      </w:r>
    </w:p>
    <w:p w14:paraId="740B8067" w14:textId="1731C6D0" w:rsidR="0021704E" w:rsidRDefault="0021704E" w:rsidP="002E18A2">
      <w:pPr>
        <w:jc w:val="center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נדב אשכנזי </w:t>
      </w:r>
      <w:r>
        <w:rPr>
          <w:rFonts w:ascii="David" w:hAnsi="David" w:cs="David"/>
          <w:sz w:val="24"/>
          <w:szCs w:val="24"/>
          <w:rtl/>
          <w:lang w:val="en-US"/>
        </w:rPr>
        <w:t>–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313326811</w:t>
      </w:r>
    </w:p>
    <w:p w14:paraId="21302050" w14:textId="33EEF3F1" w:rsidR="0021704E" w:rsidRDefault="0021704E" w:rsidP="002E18A2">
      <w:pPr>
        <w:jc w:val="center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איתי </w:t>
      </w:r>
      <w:proofErr w:type="spellStart"/>
      <w:r>
        <w:rPr>
          <w:rFonts w:ascii="David" w:hAnsi="David" w:cs="David" w:hint="cs"/>
          <w:sz w:val="24"/>
          <w:szCs w:val="24"/>
          <w:rtl/>
          <w:lang w:val="en-US"/>
        </w:rPr>
        <w:t>סלפיאן</w:t>
      </w:r>
      <w:proofErr w:type="spellEnd"/>
      <w:r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/>
        </w:rPr>
        <w:t>–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316296482</w:t>
      </w:r>
    </w:p>
    <w:p w14:paraId="74F6F737" w14:textId="4D621306" w:rsidR="00B807CB" w:rsidRDefault="00B807CB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680BEB2" w14:textId="5420939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0CC1641" w14:textId="307E66C6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C398561" w14:textId="45BEE29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706D4BA" w14:textId="6C1BCDA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1ADFAC2" w14:textId="0A798BA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3EFD285" w14:textId="526C406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1DEE8E8D" w14:textId="63DF6B5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D27058A" w14:textId="2D0C336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81DFAEC" w14:textId="41300228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9CF8AE0" w14:textId="5A0FA51D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53E3F66" w14:textId="6012FB2D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33AE65B" w14:textId="15A4185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3457414" w14:textId="2A82F3E4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CD33662" w14:textId="4DDA5585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C0FBC56" w14:textId="12B9141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144C94A" w14:textId="26EAFD4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003DED2" w14:textId="4F87D716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95334B2" w14:textId="7819520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E6BB2D2" w14:textId="04B826FE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7BC85C3" w14:textId="0664591E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2BB8E1E" w14:textId="0047F3E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364F168" w14:textId="328E12B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F7139AC" w14:textId="05BE35A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D1C3987" w14:textId="6ED7DA4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9DE3899" w14:textId="0D2E3F3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23B0D12" w14:textId="6E71564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D090EB0" w14:textId="2F851E53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0E92C52" w14:textId="2C561B4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FDD9A3F" w14:textId="4373201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32A36EA5" w14:textId="21649FBF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CA680AD" wp14:editId="503F907E">
            <wp:extent cx="5731510" cy="24650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C15" w14:textId="7698E6BF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2D92FFC" w14:textId="5E54B041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932A956" wp14:editId="65934897">
            <wp:extent cx="5731510" cy="270192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A0ED" w14:textId="2D076DA4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110607FE" w14:textId="44060810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23834BF" wp14:editId="6E8D40DE">
            <wp:extent cx="5731510" cy="94424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585" w14:textId="42503146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6FF92C9" wp14:editId="39F3354A">
            <wp:extent cx="5731510" cy="8394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8A8" w14:textId="387647D6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2CAEB263" w14:textId="44FE4B0B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A91BEFC" w14:textId="7458A927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281DC405" w14:textId="21B4A4F5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BC7739E" wp14:editId="6D744CD6">
            <wp:extent cx="5731510" cy="187007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4B7" w14:textId="538B551A" w:rsidR="00CA73EE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34C987F" wp14:editId="1E0EE701">
            <wp:extent cx="3667766" cy="3071236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022" cy="30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C2E4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2A28FE2E" w14:textId="77ECAA14" w:rsidR="002E18A2" w:rsidRDefault="002E18A2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3D61FAE9" wp14:editId="1B058AE1">
            <wp:extent cx="5731510" cy="930275"/>
            <wp:effectExtent l="0" t="0" r="254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13E4" w14:textId="270F9A3D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D17E17A" wp14:editId="43F4F2B3">
            <wp:extent cx="5731510" cy="778510"/>
            <wp:effectExtent l="0" t="0" r="254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E81" w14:textId="1C736B52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0F2D6D93" w14:textId="77777777" w:rsidR="00CA73EE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3C2A4F9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51D8D6C1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312A4A2F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6AC21716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12E8EAE1" w14:textId="2BB7D509" w:rsidR="002E18A2" w:rsidRDefault="002E18A2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06F0E915" wp14:editId="2AFDA2CF">
            <wp:extent cx="5731510" cy="21977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0DD" w14:textId="1E2CB5EB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344BC0D5" w14:textId="2AFC4EAF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C635183" wp14:editId="0193F156">
            <wp:extent cx="4715916" cy="3534586"/>
            <wp:effectExtent l="0" t="0" r="889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212" cy="35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ABE" w14:textId="3CC0E55C" w:rsidR="002E18A2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07C71C1" wp14:editId="02E82053">
            <wp:extent cx="5731510" cy="8985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5A6" w14:textId="239E2C1D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75A3316A" wp14:editId="16E92A49">
            <wp:extent cx="5731510" cy="110236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0D09" w14:textId="5F0D82FE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6D91A1F1" w14:textId="48A5FC02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22C1AB26" wp14:editId="11C1E44A">
            <wp:extent cx="5731510" cy="173926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6255" w14:textId="1C1CEDD2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                  </w:t>
      </w: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60D79B77" wp14:editId="46E67852">
            <wp:extent cx="3894510" cy="525107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198" cy="5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128" w14:textId="609A1E44" w:rsidR="00CA73EE" w:rsidRDefault="00CA73EE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2D0E4691" wp14:editId="4C0390B2">
            <wp:extent cx="5731510" cy="3731260"/>
            <wp:effectExtent l="0" t="0" r="254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899" w14:textId="64BE8CA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D26CFE9" w14:textId="03FD886F" w:rsidR="005F2BDC" w:rsidRDefault="00254279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254279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3067B0B0" wp14:editId="4126A6F6">
            <wp:extent cx="6267556" cy="71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334" cy="7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AAB3" w14:textId="58927E86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070CD14C" w14:textId="11C5F255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1EE5050" w14:textId="5E8BF80F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AB83FFA" w14:textId="497B1C35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2F5F48C" w14:textId="00B369C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DEE366E" w14:textId="36AB282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5F312248" w14:textId="7AFD1F7C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1B9E61D" w14:textId="4C16E64A" w:rsidR="005F2BDC" w:rsidRDefault="005F2BDC" w:rsidP="00E215CB">
      <w:pPr>
        <w:bidi/>
        <w:rPr>
          <w:rFonts w:ascii="David" w:hAnsi="David" w:cs="David"/>
          <w:sz w:val="24"/>
          <w:szCs w:val="24"/>
          <w:lang w:val="en-US"/>
        </w:rPr>
      </w:pPr>
      <w:r w:rsidRPr="005F2BDC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8CB9435" wp14:editId="4406779F">
            <wp:extent cx="5731510" cy="757555"/>
            <wp:effectExtent l="0" t="0" r="2540" b="4445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3D" w14:textId="49264493" w:rsidR="005F2BDC" w:rsidRDefault="005F2BDC" w:rsidP="005F2BDC">
      <w:pPr>
        <w:bidi/>
        <w:rPr>
          <w:rFonts w:ascii="David" w:hAnsi="David" w:cs="David"/>
          <w:sz w:val="24"/>
          <w:szCs w:val="24"/>
          <w:rtl/>
          <w:lang w:val="en-US"/>
        </w:rPr>
      </w:pPr>
    </w:p>
    <w:p w14:paraId="0B6CC881" w14:textId="634F8707" w:rsidR="00700ED1" w:rsidRPr="00700ED1" w:rsidRDefault="00C822C3" w:rsidP="00700ED1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jc w:val="both"/>
        <w:rPr>
          <w:rFonts w:ascii="David" w:hAnsi="David" w:cs="David"/>
          <w:sz w:val="24"/>
          <w:szCs w:val="24"/>
          <w:rtl/>
          <w:lang w:val="en-US"/>
        </w:rPr>
      </w:pPr>
      <w:r w:rsidRPr="00700ED1">
        <w:rPr>
          <w:rFonts w:ascii="David" w:hAnsi="David" w:cs="David"/>
          <w:b/>
          <w:bCs/>
          <w:sz w:val="24"/>
          <w:szCs w:val="24"/>
          <w:lang w:val="en-US"/>
        </w:rPr>
        <w:t>Observer</w:t>
      </w:r>
      <w:r w:rsidRPr="00700ED1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Pr="00700ED1">
        <w:rPr>
          <w:rFonts w:ascii="David" w:hAnsi="David" w:cs="David"/>
          <w:sz w:val="24"/>
          <w:szCs w:val="24"/>
          <w:rtl/>
          <w:lang w:val="en-US"/>
        </w:rPr>
        <w:t>–</w:t>
      </w:r>
      <w:r w:rsidRPr="00700ED1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700ED1" w:rsidRPr="00700ED1">
        <w:rPr>
          <w:rFonts w:ascii="David" w:hAnsi="David" w:cs="David"/>
          <w:sz w:val="24"/>
          <w:szCs w:val="24"/>
          <w:lang w:val="en-US"/>
        </w:rPr>
        <w:t xml:space="preserve"> </w:t>
      </w:r>
      <w:r w:rsidR="00700ED1" w:rsidRPr="00700ED1">
        <w:rPr>
          <w:rFonts w:ascii="David" w:hAnsi="David" w:cs="David"/>
          <w:sz w:val="24"/>
          <w:szCs w:val="24"/>
          <w:lang w:val="en-US"/>
        </w:rPr>
        <w:t xml:space="preserve">Pattern 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>זה מאפשר הפרדה בין האובייקטים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 xml:space="preserve"> 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>המשקיפים לסובייקט עליו הם משקיפים</w:t>
      </w:r>
      <w:r w:rsidR="00700ED1" w:rsidRPr="00700ED1">
        <w:rPr>
          <w:rFonts w:ascii="David" w:hAnsi="David" w:cs="David" w:hint="cs"/>
          <w:sz w:val="24"/>
          <w:szCs w:val="24"/>
          <w:rtl/>
          <w:lang w:val="en-US"/>
        </w:rPr>
        <w:t xml:space="preserve">. 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>שימושי כאשר שינוי באובייקט אחד דורש שינוי</w:t>
      </w:r>
      <w:r w:rsidR="00700ED1" w:rsidRPr="00700ED1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>באובייקטים אחרים, ולא ניתן לדעת מראש כמה</w:t>
      </w:r>
      <w:r w:rsidR="00700ED1" w:rsidRPr="00700ED1"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700ED1" w:rsidRPr="00700ED1">
        <w:rPr>
          <w:rFonts w:ascii="David" w:hAnsi="David" w:cs="David"/>
          <w:sz w:val="24"/>
          <w:szCs w:val="24"/>
          <w:rtl/>
          <w:lang w:val="en-US"/>
        </w:rPr>
        <w:t>אובייקטים יש לשנות</w:t>
      </w:r>
    </w:p>
    <w:p w14:paraId="7CFC060F" w14:textId="77777777" w:rsidR="00700ED1" w:rsidRPr="00700ED1" w:rsidRDefault="00700ED1" w:rsidP="00700ED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both"/>
        <w:rPr>
          <w:rFonts w:ascii="David" w:hAnsi="David" w:cs="David"/>
          <w:sz w:val="24"/>
          <w:szCs w:val="24"/>
          <w:lang w:val="en-US"/>
        </w:rPr>
      </w:pPr>
    </w:p>
    <w:p w14:paraId="35F9A9CB" w14:textId="25E06136" w:rsidR="00C822C3" w:rsidRPr="00C822C3" w:rsidRDefault="00C822C3" w:rsidP="00700ED1">
      <w:pPr>
        <w:pStyle w:val="ListParagraph"/>
        <w:numPr>
          <w:ilvl w:val="0"/>
          <w:numId w:val="3"/>
        </w:numPr>
        <w:bidi/>
        <w:rPr>
          <w:rFonts w:ascii="David" w:hAnsi="David" w:cs="David" w:hint="cs"/>
          <w:sz w:val="24"/>
          <w:szCs w:val="24"/>
          <w:rtl/>
          <w:lang w:val="en-US"/>
        </w:rPr>
      </w:pPr>
      <w:r w:rsidRPr="005D196F">
        <w:rPr>
          <w:rFonts w:ascii="David" w:hAnsi="David" w:cs="David"/>
          <w:b/>
          <w:bCs/>
          <w:sz w:val="24"/>
          <w:szCs w:val="24"/>
          <w:lang w:val="en-US"/>
        </w:rPr>
        <w:t>Singleton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/>
        </w:rPr>
        <w:t>–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מטרת </w:t>
      </w:r>
      <w:r>
        <w:rPr>
          <w:rFonts w:ascii="David" w:hAnsi="David" w:cs="David"/>
          <w:sz w:val="24"/>
          <w:szCs w:val="24"/>
          <w:lang w:val="en-US"/>
        </w:rPr>
        <w:t>design pattern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זה הוא לוודא לקיים רק </w:t>
      </w:r>
      <w:r>
        <w:rPr>
          <w:rFonts w:ascii="David" w:hAnsi="David" w:cs="David"/>
          <w:sz w:val="24"/>
          <w:szCs w:val="24"/>
          <w:lang w:val="en-US"/>
        </w:rPr>
        <w:t>instance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יחיד של אובייקט זה לאורך כל ריצת התוכנית. לדוג' אובייקט לקריאת </w:t>
      </w:r>
      <w:r>
        <w:rPr>
          <w:rFonts w:ascii="David" w:hAnsi="David" w:cs="David"/>
          <w:sz w:val="24"/>
          <w:szCs w:val="24"/>
          <w:lang w:val="en-US"/>
        </w:rPr>
        <w:t>port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</w:t>
      </w:r>
      <w:r w:rsidR="002D16BC">
        <w:rPr>
          <w:rFonts w:ascii="David" w:hAnsi="David" w:cs="David" w:hint="cs"/>
          <w:sz w:val="24"/>
          <w:szCs w:val="24"/>
          <w:rtl/>
          <w:lang w:val="en-US"/>
        </w:rPr>
        <w:t>מסוים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שנוצר ב</w:t>
      </w:r>
      <w:r>
        <w:rPr>
          <w:rFonts w:ascii="David" w:hAnsi="David" w:cs="David"/>
          <w:sz w:val="24"/>
          <w:szCs w:val="24"/>
          <w:lang w:val="en-US"/>
        </w:rPr>
        <w:t>main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וכלל התוכנית תשתמש באותו אובייקט בדיוק לגישה לאותו ה</w:t>
      </w:r>
      <w:r>
        <w:rPr>
          <w:rFonts w:ascii="David" w:hAnsi="David" w:cs="David"/>
          <w:sz w:val="24"/>
          <w:szCs w:val="24"/>
          <w:lang w:val="en-US"/>
        </w:rPr>
        <w:t>port</w:t>
      </w:r>
    </w:p>
    <w:p w14:paraId="62FC0DB3" w14:textId="7AE4A03E" w:rsidR="005F2BDC" w:rsidRDefault="005F2BDC" w:rsidP="00700ED1">
      <w:pPr>
        <w:bidi/>
        <w:jc w:val="both"/>
        <w:rPr>
          <w:rFonts w:ascii="David" w:hAnsi="David" w:cs="David"/>
          <w:sz w:val="24"/>
          <w:szCs w:val="24"/>
          <w:rtl/>
          <w:lang w:val="en-US"/>
        </w:rPr>
      </w:pPr>
    </w:p>
    <w:p w14:paraId="5D6DBE02" w14:textId="561F3675" w:rsidR="005F2BDC" w:rsidRDefault="005F2BDC" w:rsidP="00700ED1">
      <w:pPr>
        <w:bidi/>
        <w:jc w:val="both"/>
        <w:rPr>
          <w:rFonts w:ascii="David" w:hAnsi="David" w:cs="David"/>
          <w:sz w:val="24"/>
          <w:szCs w:val="24"/>
          <w:lang w:val="en-US"/>
        </w:rPr>
      </w:pPr>
    </w:p>
    <w:p w14:paraId="0678F748" w14:textId="69B33149" w:rsidR="005F2BDC" w:rsidRDefault="005F2BDC" w:rsidP="00700ED1">
      <w:pPr>
        <w:bidi/>
        <w:jc w:val="both"/>
        <w:rPr>
          <w:rFonts w:ascii="David" w:hAnsi="David" w:cs="David"/>
          <w:sz w:val="24"/>
          <w:szCs w:val="24"/>
          <w:lang w:val="en-US"/>
        </w:rPr>
      </w:pPr>
    </w:p>
    <w:p w14:paraId="1A76BD33" w14:textId="584514C8" w:rsidR="005F2BDC" w:rsidRDefault="005F2BDC" w:rsidP="00700ED1">
      <w:pPr>
        <w:bidi/>
        <w:jc w:val="both"/>
        <w:rPr>
          <w:rFonts w:ascii="David" w:hAnsi="David" w:cs="David"/>
          <w:sz w:val="24"/>
          <w:szCs w:val="24"/>
          <w:lang w:val="en-US"/>
        </w:rPr>
      </w:pPr>
    </w:p>
    <w:p w14:paraId="6D3B32E4" w14:textId="131C46CC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ED4BE3A" w14:textId="029280CE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964081F" w14:textId="1D986A54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33D38E" w14:textId="0E47F3E3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9640455" w14:textId="0D072BE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72C6D5F" w14:textId="2E6CCCA6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EF3CECE" w14:textId="0A5167C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00777A3" w14:textId="69859E73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61C93E5" w14:textId="5162842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B754681" w14:textId="6D1E9761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9A2603F" w14:textId="75531C0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0678C98" w14:textId="6F89587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0314B93C" w14:textId="4D12F62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B7A41AF" w14:textId="4C36CFA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DC94E40" w14:textId="5ECBCE81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BBE2260" w14:textId="58398BD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2B6EEE8" w14:textId="2EF8036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A7B7C5" w14:textId="6C41FE9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AD0FB24" w14:textId="7E3F598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5F5AC538" w14:textId="384CD74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6EB81C7" w14:textId="43DE97F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D78D57E" w14:textId="2FA318C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EFAEB4E" w14:textId="1B21D4B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EA7852" w14:textId="6D16EE0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7896614" w14:textId="3591E2E5" w:rsidR="005F2BDC" w:rsidRDefault="003A08C4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4740D4EA" wp14:editId="7066DF50">
            <wp:extent cx="5731510" cy="150495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525" w14:textId="5A95B0FE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3BB3F756" w14:textId="6A2C48DE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1FC54F8C" wp14:editId="6F63FEA1">
            <wp:extent cx="5731510" cy="565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5985" w14:textId="78D3D578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71B164F6" w14:textId="0E133864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0FD1C9FB" wp14:editId="04BE280D">
            <wp:extent cx="5731510" cy="2249170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1A9D" w14:textId="4B08B97F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28C1103C" w14:textId="4FDB4096" w:rsidR="003A08C4" w:rsidRDefault="003A08C4" w:rsidP="003A08C4">
      <w:pPr>
        <w:bidi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כאשר </w:t>
      </w:r>
      <w:r>
        <w:rPr>
          <w:rFonts w:ascii="David" w:hAnsi="David" w:cs="David"/>
          <w:sz w:val="24"/>
          <w:szCs w:val="24"/>
          <w:lang w:val="en-US"/>
        </w:rPr>
        <w:t>I ==4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אנו בתחילת הלולאה החמישית.</w:t>
      </w:r>
    </w:p>
    <w:p w14:paraId="3A1F43FB" w14:textId="27DC9F29" w:rsidR="003A08C4" w:rsidRDefault="003A08C4" w:rsidP="003A08C4">
      <w:pPr>
        <w:bidi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בסוף הלולאה יראה כך: (ערך הראשון מופיע במקום 0 בלולאה)</w:t>
      </w:r>
    </w:p>
    <w:p w14:paraId="2EF2A3A3" w14:textId="03BBE75F" w:rsidR="003A08C4" w:rsidRPr="00CE7223" w:rsidRDefault="003A08C4" w:rsidP="003A08C4">
      <w:pPr>
        <w:bidi/>
        <w:rPr>
          <w:rFonts w:ascii="David" w:hAnsi="David" w:cs="David"/>
          <w:sz w:val="24"/>
          <w:szCs w:val="24"/>
          <w:rtl/>
          <w:lang w:val="en-US"/>
        </w:rPr>
      </w:pPr>
      <w:r w:rsidRPr="003A08C4">
        <w:rPr>
          <w:rFonts w:ascii="David" w:hAnsi="David" w:cs="David"/>
          <w:noProof/>
          <w:sz w:val="24"/>
          <w:szCs w:val="24"/>
          <w:rtl/>
          <w:lang w:val="en-US"/>
        </w:rPr>
        <w:drawing>
          <wp:inline distT="0" distB="0" distL="0" distR="0" wp14:anchorId="5AA7CC26" wp14:editId="1FB4486E">
            <wp:extent cx="2022931" cy="1330518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3825" cy="13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8C4" w:rsidRPr="00CE7223" w:rsidSect="0019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B67F0"/>
    <w:multiLevelType w:val="hybridMultilevel"/>
    <w:tmpl w:val="82AECADA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10468"/>
    <w:multiLevelType w:val="hybridMultilevel"/>
    <w:tmpl w:val="95CE982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46DBC"/>
    <w:multiLevelType w:val="hybridMultilevel"/>
    <w:tmpl w:val="95CE982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A7"/>
    <w:rsid w:val="00076C5F"/>
    <w:rsid w:val="0009586A"/>
    <w:rsid w:val="000960C2"/>
    <w:rsid w:val="000F443F"/>
    <w:rsid w:val="00137E2D"/>
    <w:rsid w:val="001616E5"/>
    <w:rsid w:val="00192603"/>
    <w:rsid w:val="001C79D9"/>
    <w:rsid w:val="0021704E"/>
    <w:rsid w:val="0023045E"/>
    <w:rsid w:val="00254279"/>
    <w:rsid w:val="00254635"/>
    <w:rsid w:val="00282353"/>
    <w:rsid w:val="002D16BC"/>
    <w:rsid w:val="002E18A2"/>
    <w:rsid w:val="003039AA"/>
    <w:rsid w:val="0033496B"/>
    <w:rsid w:val="003520DC"/>
    <w:rsid w:val="003659F4"/>
    <w:rsid w:val="003A08C4"/>
    <w:rsid w:val="003B7E58"/>
    <w:rsid w:val="003F20BB"/>
    <w:rsid w:val="003F3C0D"/>
    <w:rsid w:val="004026F5"/>
    <w:rsid w:val="00427FD9"/>
    <w:rsid w:val="00443644"/>
    <w:rsid w:val="00446164"/>
    <w:rsid w:val="00470551"/>
    <w:rsid w:val="005552FA"/>
    <w:rsid w:val="005655FA"/>
    <w:rsid w:val="00591D31"/>
    <w:rsid w:val="005D196F"/>
    <w:rsid w:val="005F2BDC"/>
    <w:rsid w:val="00694E0C"/>
    <w:rsid w:val="00700ED1"/>
    <w:rsid w:val="00734F3E"/>
    <w:rsid w:val="00784AB8"/>
    <w:rsid w:val="008102A7"/>
    <w:rsid w:val="008D55AC"/>
    <w:rsid w:val="00913156"/>
    <w:rsid w:val="00983B1E"/>
    <w:rsid w:val="009B7577"/>
    <w:rsid w:val="009D1B8F"/>
    <w:rsid w:val="00A327EC"/>
    <w:rsid w:val="00A37ECE"/>
    <w:rsid w:val="00AA1442"/>
    <w:rsid w:val="00AE7E08"/>
    <w:rsid w:val="00B807CB"/>
    <w:rsid w:val="00B83758"/>
    <w:rsid w:val="00BD33E6"/>
    <w:rsid w:val="00BD4B25"/>
    <w:rsid w:val="00C03467"/>
    <w:rsid w:val="00C224AF"/>
    <w:rsid w:val="00C44C15"/>
    <w:rsid w:val="00C822C3"/>
    <w:rsid w:val="00CA73EE"/>
    <w:rsid w:val="00CC5617"/>
    <w:rsid w:val="00CE7223"/>
    <w:rsid w:val="00D4709B"/>
    <w:rsid w:val="00D647AF"/>
    <w:rsid w:val="00E215CB"/>
    <w:rsid w:val="00E90B0F"/>
    <w:rsid w:val="00EA1CAE"/>
    <w:rsid w:val="00F17475"/>
    <w:rsid w:val="00F56F05"/>
    <w:rsid w:val="00F72A99"/>
    <w:rsid w:val="00FB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18B1A"/>
  <w15:chartTrackingRefBased/>
  <w15:docId w15:val="{348BCB2C-9601-4294-B397-5DBC278F9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3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4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6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22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Ashkenazi</dc:creator>
  <cp:keywords/>
  <dc:description/>
  <cp:lastModifiedBy>Nadav Ashkenazi</cp:lastModifiedBy>
  <cp:revision>50</cp:revision>
  <dcterms:created xsi:type="dcterms:W3CDTF">2022-04-02T07:06:00Z</dcterms:created>
  <dcterms:modified xsi:type="dcterms:W3CDTF">2022-04-04T16:24:00Z</dcterms:modified>
</cp:coreProperties>
</file>