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A0366" w14:textId="0D33383D" w:rsidR="009C0A15" w:rsidRPr="009C0A15" w:rsidRDefault="009C0A15" w:rsidP="00F92EC6">
      <w:pPr>
        <w:pStyle w:val="11"/>
      </w:pPr>
      <w:r w:rsidRPr="009C0A15">
        <w:t xml:space="preserve">2. </w:t>
      </w:r>
      <w:r w:rsidR="000C27A5" w:rsidRPr="009C0A15">
        <w:t>Intro</w:t>
      </w:r>
    </w:p>
    <w:p w14:paraId="6D196D5A" w14:textId="01013110" w:rsidR="003304BE" w:rsidRPr="00F92EC6" w:rsidRDefault="000C27A5" w:rsidP="00627554">
      <w:pPr>
        <w:bidi w:val="0"/>
        <w:rPr>
          <w:color w:val="000000"/>
          <w:shd w:val="clear" w:color="auto" w:fill="FFFFFF"/>
        </w:rPr>
      </w:pPr>
      <w:r w:rsidRPr="00F92EC6">
        <w:rPr>
          <w:rFonts w:cstheme="minorHAnsi"/>
          <w:color w:val="202122"/>
          <w:shd w:val="clear" w:color="auto" w:fill="FFFFFF"/>
        </w:rPr>
        <w:t>Atrial fibrillation (AF)</w:t>
      </w:r>
      <w:r w:rsidR="003304BE" w:rsidRPr="00F92EC6">
        <w:rPr>
          <w:rFonts w:ascii="Verdana" w:hAnsi="Verdana"/>
          <w:color w:val="222222"/>
          <w:shd w:val="clear" w:color="auto" w:fill="FFFFFF"/>
        </w:rPr>
        <w:t xml:space="preserve"> </w:t>
      </w:r>
      <w:r w:rsidR="003304BE" w:rsidRPr="00F92EC6">
        <w:rPr>
          <w:rFonts w:cstheme="minorHAnsi"/>
          <w:color w:val="202122"/>
          <w:shd w:val="clear" w:color="auto" w:fill="FFFFFF"/>
        </w:rPr>
        <w:t>is one of the most common types of arrhythmias, which are irregular heart rhythms [1]. AF occurs when the upper chambers of the heart (atria) beat out of rhythm and as a result, blood is not pumped efficiently to the rest of the body, causing an unusually fast heart rate, quivering, or thumping sensations in the heart</w:t>
      </w:r>
      <w:r w:rsidR="00781F8E" w:rsidRPr="00F92EC6">
        <w:rPr>
          <w:rFonts w:cstheme="minorHAnsi"/>
          <w:color w:val="202122"/>
          <w:shd w:val="clear" w:color="auto" w:fill="FFFFFF"/>
        </w:rPr>
        <w:t xml:space="preserve"> [2]. Often </w:t>
      </w:r>
      <w:r w:rsidR="00781F8E" w:rsidRPr="00F92EC6">
        <w:rPr>
          <w:color w:val="000000"/>
          <w:shd w:val="clear" w:color="auto" w:fill="FFFFFF"/>
        </w:rPr>
        <w:t xml:space="preserve">episodes of AF are asymptomatic [3]. AF is </w:t>
      </w:r>
      <w:r w:rsidR="00781F8E" w:rsidRPr="00F92EC6">
        <w:rPr>
          <w:rFonts w:cstheme="minorHAnsi"/>
          <w:color w:val="202122"/>
          <w:shd w:val="clear" w:color="auto" w:fill="FFFFFF"/>
        </w:rPr>
        <w:t>the most common sustained cardiac arrhythmia</w:t>
      </w:r>
      <w:r w:rsidR="00781F8E" w:rsidRPr="00F92EC6">
        <w:rPr>
          <w:color w:val="000000"/>
          <w:shd w:val="clear" w:color="auto" w:fill="FFFFFF"/>
        </w:rPr>
        <w:t xml:space="preserve"> and as of 2020, 33 million people are affected by this disease worldwide [4]. </w:t>
      </w:r>
      <w:r w:rsidR="00782A8A" w:rsidRPr="00F92EC6">
        <w:rPr>
          <w:color w:val="000000"/>
          <w:shd w:val="clear" w:color="auto" w:fill="FFFFFF"/>
        </w:rPr>
        <w:t>AF patients are at moderate-to-high risk of stroke and the disease is a common factor of heart failure [5]. As such, establishing an effective monitoring system for early AF detection along with an effective approach to treating AF is essential [5].</w:t>
      </w:r>
    </w:p>
    <w:p w14:paraId="4C45DA95" w14:textId="2EC82FB6" w:rsidR="00076781" w:rsidRPr="00F92EC6" w:rsidRDefault="00076781" w:rsidP="00627554">
      <w:pPr>
        <w:bidi w:val="0"/>
        <w:rPr>
          <w:color w:val="000000"/>
          <w:shd w:val="clear" w:color="auto" w:fill="FFFFFF"/>
          <w:rtl/>
        </w:rPr>
      </w:pPr>
      <w:r w:rsidRPr="00F92EC6">
        <w:rPr>
          <w:color w:val="000000"/>
          <w:shd w:val="clear" w:color="auto" w:fill="FFFFFF"/>
        </w:rPr>
        <w:t>AF is often transient or paroxysmal in nature, and the correct diagnosis of AF can be challenging in patients with paroxysmal AF [6].</w:t>
      </w:r>
      <w:r w:rsidR="008915D6" w:rsidRPr="00F92EC6">
        <w:rPr>
          <w:color w:val="000000"/>
          <w:shd w:val="clear" w:color="auto" w:fill="FFFFFF"/>
        </w:rPr>
        <w:t xml:space="preserve"> </w:t>
      </w:r>
      <w:r w:rsidR="00D37054" w:rsidRPr="00F92EC6">
        <w:rPr>
          <w:color w:val="000000"/>
          <w:shd w:val="clear" w:color="auto" w:fill="FFFFFF"/>
        </w:rPr>
        <w:t xml:space="preserve">The main characteristic of AF disorder is the irregular rhythm of the heartbeat or more specifically when a varying period is observed in </w:t>
      </w:r>
      <w:r w:rsidR="00627554" w:rsidRPr="00F92EC6">
        <w:rPr>
          <w:color w:val="000000"/>
          <w:shd w:val="clear" w:color="auto" w:fill="FFFFFF"/>
        </w:rPr>
        <w:t>Electrocardiogram (</w:t>
      </w:r>
      <w:r w:rsidR="00D37054" w:rsidRPr="00F92EC6">
        <w:rPr>
          <w:color w:val="000000"/>
          <w:shd w:val="clear" w:color="auto" w:fill="FFFFFF"/>
        </w:rPr>
        <w:t>ECG</w:t>
      </w:r>
      <w:r w:rsidR="00627554" w:rsidRPr="00F92EC6">
        <w:rPr>
          <w:color w:val="000000"/>
          <w:shd w:val="clear" w:color="auto" w:fill="FFFFFF"/>
        </w:rPr>
        <w:t>)</w:t>
      </w:r>
      <w:r w:rsidR="00D37054" w:rsidRPr="00F92EC6">
        <w:rPr>
          <w:color w:val="000000"/>
          <w:shd w:val="clear" w:color="auto" w:fill="FFFFFF"/>
        </w:rPr>
        <w:t xml:space="preserve"> signal between R–R peaks [7].</w:t>
      </w:r>
      <w:r w:rsidR="00B06E06" w:rsidRPr="00F92EC6">
        <w:rPr>
          <w:color w:val="000000"/>
          <w:shd w:val="clear" w:color="auto" w:fill="FFFFFF"/>
        </w:rPr>
        <w:t xml:space="preserve"> The </w:t>
      </w:r>
      <w:r w:rsidR="00B02BBE" w:rsidRPr="00F92EC6">
        <w:rPr>
          <w:color w:val="000000"/>
          <w:shd w:val="clear" w:color="auto" w:fill="FFFFFF"/>
        </w:rPr>
        <w:t xml:space="preserve">disease is hard to diagnose, since patients suffering from AF may not have symptoms at early onset, and there is spontaneous termination of arrhythmia. </w:t>
      </w:r>
      <w:proofErr w:type="gramStart"/>
      <w:r w:rsidR="00B02BBE" w:rsidRPr="00F92EC6">
        <w:rPr>
          <w:color w:val="000000"/>
          <w:shd w:val="clear" w:color="auto" w:fill="FFFFFF"/>
        </w:rPr>
        <w:t>Thus</w:t>
      </w:r>
      <w:proofErr w:type="gramEnd"/>
      <w:r w:rsidR="00B02BBE" w:rsidRPr="00F92EC6">
        <w:rPr>
          <w:color w:val="000000"/>
          <w:shd w:val="clear" w:color="auto" w:fill="FFFFFF"/>
        </w:rPr>
        <w:t xml:space="preserve"> using machine learning to detect AF can be very beneficial. </w:t>
      </w:r>
    </w:p>
    <w:p w14:paraId="2B985522" w14:textId="18100034" w:rsidR="00D37054" w:rsidRPr="00F92EC6" w:rsidRDefault="00D37054" w:rsidP="00627554">
      <w:pPr>
        <w:bidi w:val="0"/>
        <w:rPr>
          <w:color w:val="FF0000"/>
          <w:shd w:val="clear" w:color="auto" w:fill="FFFFFF"/>
          <w:rtl/>
        </w:rPr>
      </w:pPr>
      <w:r w:rsidRPr="00F92EC6">
        <w:rPr>
          <w:color w:val="000000"/>
          <w:shd w:val="clear" w:color="auto" w:fill="FFFFFF"/>
        </w:rPr>
        <w:t xml:space="preserve">Heart disease prediction using machine learning has </w:t>
      </w:r>
      <w:r w:rsidR="00864DA6" w:rsidRPr="00F92EC6">
        <w:rPr>
          <w:color w:val="000000"/>
          <w:shd w:val="clear" w:color="auto" w:fill="FFFFFF"/>
        </w:rPr>
        <w:t>become</w:t>
      </w:r>
      <w:r w:rsidRPr="00F92EC6">
        <w:rPr>
          <w:color w:val="000000"/>
          <w:shd w:val="clear" w:color="auto" w:fill="FFFFFF"/>
        </w:rPr>
        <w:t xml:space="preserve"> </w:t>
      </w:r>
      <w:r w:rsidR="00082E82" w:rsidRPr="00F92EC6">
        <w:rPr>
          <w:color w:val="000000"/>
          <w:shd w:val="clear" w:color="auto" w:fill="FFFFFF"/>
        </w:rPr>
        <w:t>common in the last few decades.</w:t>
      </w:r>
      <w:r w:rsidR="009C3114" w:rsidRPr="00F92EC6">
        <w:rPr>
          <w:color w:val="000000"/>
          <w:shd w:val="clear" w:color="auto" w:fill="FFFFFF"/>
        </w:rPr>
        <w:t xml:space="preserve"> There are numerous studies using deep learning techniques to detect heart arrhythmias in general and </w:t>
      </w:r>
      <w:proofErr w:type="gramStart"/>
      <w:r w:rsidR="009C3114" w:rsidRPr="00F92EC6">
        <w:rPr>
          <w:color w:val="000000"/>
          <w:shd w:val="clear" w:color="auto" w:fill="FFFFFF"/>
        </w:rPr>
        <w:t>AF in particular</w:t>
      </w:r>
      <w:proofErr w:type="gramEnd"/>
      <w:r w:rsidR="009C3114" w:rsidRPr="00F92EC6">
        <w:rPr>
          <w:color w:val="000000"/>
          <w:shd w:val="clear" w:color="auto" w:fill="FFFFFF"/>
        </w:rPr>
        <w:t>.  Machine learning algorithms have the potential to improve patient outcomes particularly where diagnoses are made from large volumes or complex patterns of data such as in AF.</w:t>
      </w:r>
      <w:r w:rsidR="00082E82" w:rsidRPr="00F92EC6">
        <w:rPr>
          <w:color w:val="000000"/>
          <w:shd w:val="clear" w:color="auto" w:fill="FFFFFF"/>
        </w:rPr>
        <w:t xml:space="preserve"> </w:t>
      </w:r>
    </w:p>
    <w:p w14:paraId="1D1266C1" w14:textId="502F5752" w:rsidR="003D0A71" w:rsidRPr="00F92EC6" w:rsidRDefault="003D0A71" w:rsidP="00627554">
      <w:pPr>
        <w:bidi w:val="0"/>
        <w:rPr>
          <w:shd w:val="clear" w:color="auto" w:fill="FFFFFF"/>
        </w:rPr>
      </w:pPr>
      <w:r w:rsidRPr="00F92EC6">
        <w:rPr>
          <w:shd w:val="clear" w:color="auto" w:fill="FFFFFF"/>
        </w:rPr>
        <w:t xml:space="preserve">We based our project on a study </w:t>
      </w:r>
      <w:r w:rsidR="001E7109" w:rsidRPr="00F92EC6">
        <w:rPr>
          <w:shd w:val="clear" w:color="auto" w:fill="FFFFFF"/>
        </w:rPr>
        <w:t>that aims to detect Atrial F</w:t>
      </w:r>
      <w:r w:rsidR="00B06E06" w:rsidRPr="00F92EC6">
        <w:rPr>
          <w:shd w:val="clear" w:color="auto" w:fill="FFFFFF"/>
        </w:rPr>
        <w:t>i</w:t>
      </w:r>
      <w:r w:rsidR="001E7109" w:rsidRPr="00F92EC6">
        <w:rPr>
          <w:shd w:val="clear" w:color="auto" w:fill="FFFFFF"/>
        </w:rPr>
        <w:t>brillation using</w:t>
      </w:r>
      <w:r w:rsidR="00627554" w:rsidRPr="00F92EC6">
        <w:rPr>
          <w:shd w:val="clear" w:color="auto" w:fill="FFFFFF"/>
        </w:rPr>
        <w:t xml:space="preserve"> long</w:t>
      </w:r>
      <w:r w:rsidR="001E7109" w:rsidRPr="00F92EC6">
        <w:rPr>
          <w:shd w:val="clear" w:color="auto" w:fill="FFFFFF"/>
        </w:rPr>
        <w:t xml:space="preserve"> short-term memory network (LSTM) with RR interval signals [8].</w:t>
      </w:r>
      <w:r w:rsidR="00B06E06" w:rsidRPr="00F92EC6">
        <w:rPr>
          <w:shd w:val="clear" w:color="auto" w:fill="FFFFFF"/>
        </w:rPr>
        <w:t xml:space="preserve"> The goal of this study is to reduce workload of the clinicians and enable a robust diagnosis support system for AF.</w:t>
      </w:r>
      <w:r w:rsidR="00B02BBE" w:rsidRPr="00F92EC6">
        <w:rPr>
          <w:shd w:val="clear" w:color="auto" w:fill="FFFFFF"/>
        </w:rPr>
        <w:t xml:space="preserve"> Their proposed Computer-Aided Diagnoses (CAD) system can be used for long-term monitoring of the human heart. The system achieved 98.5% accuracy with 10-fold cross-validation (2- subjects) and 99.77</w:t>
      </w:r>
      <w:r w:rsidR="006A024B" w:rsidRPr="00F92EC6">
        <w:rPr>
          <w:shd w:val="clear" w:color="auto" w:fill="FFFFFF"/>
        </w:rPr>
        <w:t xml:space="preserve">% accuracy with blindfold validation (3 subjects). </w:t>
      </w:r>
    </w:p>
    <w:p w14:paraId="489394BC" w14:textId="5AB88C0D" w:rsidR="00E208B2" w:rsidRDefault="00E208B2" w:rsidP="00627554">
      <w:pPr>
        <w:bidi w:val="0"/>
        <w:rPr>
          <w:rFonts w:ascii="CMR10" w:hAnsi="CMR10"/>
          <w:rtl/>
        </w:rPr>
      </w:pPr>
      <w:r>
        <w:rPr>
          <w:rFonts w:ascii="CMR10" w:hAnsi="CMR10" w:hint="cs"/>
          <w:rtl/>
        </w:rPr>
        <w:t>תרומה של כל מאמר??</w:t>
      </w:r>
    </w:p>
    <w:p w14:paraId="74E1C70E" w14:textId="0DF8EB0F" w:rsidR="00E208B2" w:rsidRDefault="00E208B2" w:rsidP="00627554">
      <w:pPr>
        <w:bidi w:val="0"/>
        <w:rPr>
          <w:rFonts w:ascii="CMR10" w:hAnsi="CMR10"/>
          <w:rtl/>
        </w:rPr>
      </w:pPr>
      <w:r>
        <w:rPr>
          <w:rFonts w:ascii="CMR10" w:hAnsi="CMR10" w:hint="cs"/>
          <w:rtl/>
        </w:rPr>
        <w:t xml:space="preserve">לפרט על החסרונות שאנחנו נתייחס אליהם (רוני </w:t>
      </w:r>
      <w:r>
        <w:rPr>
          <w:rFonts w:ascii="CMR10" w:hAnsi="CMR10"/>
          <w:rtl/>
        </w:rPr>
        <w:t>–</w:t>
      </w:r>
      <w:r>
        <w:rPr>
          <w:rFonts w:ascii="CMR10" w:hAnsi="CMR10" w:hint="cs"/>
          <w:rtl/>
        </w:rPr>
        <w:t xml:space="preserve"> מה זה אומר?)</w:t>
      </w:r>
    </w:p>
    <w:p w14:paraId="215E5453" w14:textId="35FA8BE8" w:rsidR="00661B39" w:rsidRPr="00E208B2" w:rsidRDefault="00661B39" w:rsidP="00627554">
      <w:pPr>
        <w:bidi w:val="0"/>
        <w:rPr>
          <w:rFonts w:ascii="CMR10" w:hAnsi="CMR10"/>
          <w:rtl/>
        </w:rPr>
      </w:pPr>
      <w:r>
        <w:rPr>
          <w:rFonts w:ascii="CMR10" w:hAnsi="CMR10" w:hint="cs"/>
          <w:rtl/>
        </w:rPr>
        <w:t>** צריך להבין מה להכניס כאן ומה להכניס ב</w:t>
      </w:r>
      <w:r>
        <w:rPr>
          <w:rFonts w:ascii="CMR10" w:hAnsi="CMR10"/>
        </w:rPr>
        <w:t xml:space="preserve">method </w:t>
      </w:r>
      <w:r>
        <w:rPr>
          <w:rFonts w:ascii="CMR10" w:hAnsi="CMR10" w:hint="cs"/>
          <w:rtl/>
        </w:rPr>
        <w:t xml:space="preserve"> כי יש הגדרות חופפות באתר הקורס</w:t>
      </w:r>
    </w:p>
    <w:p w14:paraId="22E27319" w14:textId="77777777" w:rsidR="003304BE" w:rsidRDefault="003304BE" w:rsidP="00627554">
      <w:pPr>
        <w:bidi w:val="0"/>
        <w:rPr>
          <w:rFonts w:cstheme="minorHAnsi"/>
          <w:color w:val="202122"/>
          <w:shd w:val="clear" w:color="auto" w:fill="FFFFFF"/>
        </w:rPr>
      </w:pPr>
    </w:p>
    <w:p w14:paraId="43757532" w14:textId="77777777" w:rsidR="003304BE" w:rsidRDefault="003304BE" w:rsidP="00627554">
      <w:pPr>
        <w:bidi w:val="0"/>
        <w:rPr>
          <w:rFonts w:cstheme="minorHAnsi"/>
          <w:color w:val="202122"/>
          <w:shd w:val="clear" w:color="auto" w:fill="FFFFFF"/>
        </w:rPr>
      </w:pPr>
    </w:p>
    <w:p w14:paraId="6F7134AA" w14:textId="77777777" w:rsidR="003304BE" w:rsidRDefault="003304BE" w:rsidP="00627554">
      <w:pPr>
        <w:bidi w:val="0"/>
        <w:rPr>
          <w:rFonts w:cstheme="minorHAnsi"/>
          <w:color w:val="202122"/>
          <w:shd w:val="clear" w:color="auto" w:fill="FFFFFF"/>
        </w:rPr>
      </w:pPr>
    </w:p>
    <w:p w14:paraId="0987C4CF" w14:textId="77777777" w:rsidR="003304BE" w:rsidRDefault="003304BE" w:rsidP="00627554">
      <w:pPr>
        <w:bidi w:val="0"/>
        <w:rPr>
          <w:rFonts w:cstheme="minorHAnsi"/>
          <w:color w:val="202122"/>
          <w:shd w:val="clear" w:color="auto" w:fill="FFFFFF"/>
        </w:rPr>
      </w:pPr>
    </w:p>
    <w:p w14:paraId="787F1DC2" w14:textId="77777777" w:rsidR="003304BE" w:rsidRDefault="003304BE" w:rsidP="00627554">
      <w:pPr>
        <w:bidi w:val="0"/>
        <w:rPr>
          <w:rFonts w:cstheme="minorHAnsi"/>
          <w:color w:val="202122"/>
          <w:shd w:val="clear" w:color="auto" w:fill="FFFFFF"/>
        </w:rPr>
      </w:pPr>
    </w:p>
    <w:p w14:paraId="6D0BA86E" w14:textId="6E70675A" w:rsidR="00F92EC6" w:rsidRPr="00270FCA" w:rsidRDefault="00F92EC6" w:rsidP="00270FCA">
      <w:pPr>
        <w:pStyle w:val="11"/>
      </w:pPr>
      <w:r>
        <w:br/>
      </w:r>
      <w:r>
        <w:br w:type="page"/>
      </w:r>
    </w:p>
    <w:p w14:paraId="50D64293" w14:textId="79FFFFF7" w:rsidR="003304BE" w:rsidRDefault="009C0A15" w:rsidP="009C0A15">
      <w:pPr>
        <w:pStyle w:val="11"/>
        <w:rPr>
          <w:rFonts w:cstheme="minorHAnsi"/>
          <w:color w:val="202122"/>
          <w:shd w:val="clear" w:color="auto" w:fill="FFFFFF"/>
        </w:rPr>
      </w:pPr>
      <w:r>
        <w:lastRenderedPageBreak/>
        <w:t xml:space="preserve">3. </w:t>
      </w:r>
      <w:r w:rsidR="006A024B">
        <w:t>Methods</w:t>
      </w:r>
    </w:p>
    <w:p w14:paraId="09CCFBE6" w14:textId="21B47379" w:rsidR="00F92EC6" w:rsidRDefault="00F92EC6" w:rsidP="00F92EC6">
      <w:pPr>
        <w:bidi w:val="0"/>
        <w:rPr>
          <w:shd w:val="clear" w:color="auto" w:fill="FFFFFF"/>
          <w:rtl/>
        </w:rPr>
      </w:pPr>
      <w:r>
        <w:rPr>
          <w:shd w:val="clear" w:color="auto" w:fill="FFFFFF"/>
        </w:rPr>
        <w:t>This section introduces the approach used by the paper we rely on and our modifications and improvements.</w:t>
      </w:r>
    </w:p>
    <w:p w14:paraId="083E5528" w14:textId="642EA52B" w:rsidR="003304BE" w:rsidRDefault="009C0A15" w:rsidP="00627554">
      <w:pPr>
        <w:bidi w:val="0"/>
        <w:rPr>
          <w:rFonts w:cstheme="minorHAnsi"/>
          <w:color w:val="202122"/>
          <w:shd w:val="clear" w:color="auto" w:fill="FFFFFF"/>
        </w:rPr>
      </w:pPr>
      <w:r>
        <w:rPr>
          <w:rFonts w:cstheme="minorHAnsi"/>
          <w:color w:val="202122"/>
          <w:shd w:val="clear" w:color="auto" w:fill="FFFFFF"/>
        </w:rPr>
        <w:t>3.1 Original Approach</w:t>
      </w:r>
    </w:p>
    <w:p w14:paraId="6C83576F" w14:textId="58CA4A4D" w:rsidR="009C0A15" w:rsidRDefault="000C2BAE" w:rsidP="009C0A15">
      <w:pPr>
        <w:bidi w:val="0"/>
        <w:rPr>
          <w:rFonts w:cstheme="minorHAnsi"/>
          <w:color w:val="202122"/>
          <w:shd w:val="clear" w:color="auto" w:fill="FFFFFF"/>
        </w:rPr>
      </w:pPr>
      <w:r>
        <w:rPr>
          <w:rFonts w:cstheme="minorHAnsi"/>
          <w:color w:val="202122"/>
          <w:shd w:val="clear" w:color="auto" w:fill="FFFFFF"/>
        </w:rPr>
        <w:t xml:space="preserve">The model implemented in the study [8] is based on Recurrent Neural Network (RNN). </w:t>
      </w:r>
      <w:r w:rsidR="008A50BE">
        <w:rPr>
          <w:rFonts w:cstheme="minorHAnsi"/>
          <w:color w:val="202122"/>
          <w:shd w:val="clear" w:color="auto" w:fill="FFFFFF"/>
        </w:rPr>
        <w:t xml:space="preserve">To identify RR intervals as AF it is necessary to examine each RR interval in relation to other intervals over time. So, in order to classify </w:t>
      </w:r>
      <w:proofErr w:type="gramStart"/>
      <w:r w:rsidR="008A50BE">
        <w:rPr>
          <w:rFonts w:cstheme="minorHAnsi"/>
          <w:color w:val="202122"/>
          <w:shd w:val="clear" w:color="auto" w:fill="FFFFFF"/>
        </w:rPr>
        <w:t>AF</w:t>
      </w:r>
      <w:proofErr w:type="gramEnd"/>
      <w:r w:rsidR="008A50BE">
        <w:rPr>
          <w:rFonts w:cstheme="minorHAnsi"/>
          <w:color w:val="202122"/>
          <w:shd w:val="clear" w:color="auto" w:fill="FFFFFF"/>
        </w:rPr>
        <w:t xml:space="preserve"> it is crucial to be able to put an RR interval in its context. RNNs allow the network to retain and utilize state information, meaning information on what has happened in previous time steps. The RNNs have a "memory" that captures information about all elements of the same input sequence.</w:t>
      </w:r>
    </w:p>
    <w:p w14:paraId="63914104" w14:textId="217F3189" w:rsidR="00BC6466" w:rsidRDefault="00BC6466" w:rsidP="00BC6466">
      <w:pPr>
        <w:bidi w:val="0"/>
        <w:rPr>
          <w:rFonts w:cstheme="minorHAnsi"/>
          <w:color w:val="202122"/>
          <w:shd w:val="clear" w:color="auto" w:fill="FFFFFF"/>
        </w:rPr>
      </w:pPr>
      <w:r>
        <w:rPr>
          <w:rFonts w:cstheme="minorHAnsi"/>
          <w:color w:val="202122"/>
          <w:shd w:val="clear" w:color="auto" w:fill="FFFFFF"/>
        </w:rPr>
        <w:t xml:space="preserve">LSTMs are an improvement on standard RNNs since they incorporate a gating mechanism </w:t>
      </w:r>
      <w:r w:rsidRPr="00BC6466">
        <w:rPr>
          <w:rFonts w:cstheme="minorHAnsi"/>
          <w:color w:val="202122"/>
          <w:shd w:val="clear" w:color="auto" w:fill="FFFFFF"/>
        </w:rPr>
        <w:t xml:space="preserve">and are able to </w:t>
      </w:r>
      <w:r w:rsidRPr="00BC6466">
        <w:rPr>
          <w:rFonts w:cstheme="minorHAnsi"/>
          <w:color w:val="202122"/>
          <w:shd w:val="clear" w:color="auto" w:fill="FFFFFF"/>
        </w:rPr>
        <w:t>deal with the </w:t>
      </w:r>
      <w:hyperlink r:id="rId6" w:tooltip="Vanishing gradient problem" w:history="1">
        <w:r w:rsidRPr="00BC6466">
          <w:rPr>
            <w:rFonts w:cstheme="minorHAnsi"/>
            <w:color w:val="202122"/>
          </w:rPr>
          <w:t>vanishing gradient problem</w:t>
        </w:r>
      </w:hyperlink>
      <w:r w:rsidRPr="00BC6466">
        <w:rPr>
          <w:rFonts w:cstheme="minorHAnsi"/>
          <w:color w:val="202122"/>
          <w:shd w:val="clear" w:color="auto" w:fill="FFFFFF"/>
        </w:rPr>
        <w:t> that can be encountered when training traditional RNNs</w:t>
      </w:r>
      <w:r>
        <w:rPr>
          <w:rFonts w:cstheme="minorHAnsi"/>
          <w:color w:val="202122"/>
          <w:shd w:val="clear" w:color="auto" w:fill="FFFFFF"/>
        </w:rPr>
        <w:t xml:space="preserve">. An LSTM </w:t>
      </w:r>
      <w:proofErr w:type="gramStart"/>
      <w:r>
        <w:rPr>
          <w:rFonts w:cstheme="minorHAnsi"/>
          <w:color w:val="202122"/>
          <w:shd w:val="clear" w:color="auto" w:fill="FFFFFF"/>
        </w:rPr>
        <w:t>has the ability to</w:t>
      </w:r>
      <w:proofErr w:type="gramEnd"/>
      <w:r>
        <w:rPr>
          <w:rFonts w:cstheme="minorHAnsi"/>
          <w:color w:val="202122"/>
          <w:shd w:val="clear" w:color="auto" w:fill="FFFFFF"/>
        </w:rPr>
        <w:t xml:space="preserve"> control which information is remembered and which is forgotten. </w:t>
      </w:r>
      <w:r w:rsidR="00270FCA">
        <w:rPr>
          <w:rFonts w:cstheme="minorHAnsi"/>
          <w:color w:val="202122"/>
          <w:shd w:val="clear" w:color="auto" w:fill="FFFFFF"/>
        </w:rPr>
        <w:t xml:space="preserve">The model from the study [8] used a Bidirectional LSTM, which utilizes past and future data from the input sequence. This </w:t>
      </w:r>
      <w:r w:rsidR="00B26C1F">
        <w:rPr>
          <w:rFonts w:cstheme="minorHAnsi"/>
          <w:color w:val="202122"/>
          <w:shd w:val="clear" w:color="auto" w:fill="FFFFFF"/>
        </w:rPr>
        <w:t xml:space="preserve">enables the network to make a more accurate prediction because it is given a wider context. </w:t>
      </w:r>
    </w:p>
    <w:p w14:paraId="236C4EF7" w14:textId="5E55C9C5" w:rsidR="00B26C1F" w:rsidRDefault="00B26C1F" w:rsidP="00B26C1F">
      <w:pPr>
        <w:bidi w:val="0"/>
        <w:rPr>
          <w:rFonts w:cstheme="minorHAnsi"/>
          <w:color w:val="202122"/>
          <w:shd w:val="clear" w:color="auto" w:fill="FFFFFF"/>
        </w:rPr>
      </w:pPr>
      <w:r w:rsidRPr="00E46849">
        <w:rPr>
          <w:rFonts w:cstheme="minorHAnsi"/>
          <w:b/>
          <w:bCs/>
          <w:color w:val="00FF00"/>
          <w:shd w:val="clear" w:color="auto" w:fill="FFFFFF"/>
        </w:rPr>
        <w:t># TODO</w:t>
      </w:r>
      <w:r>
        <w:rPr>
          <w:rFonts w:cstheme="minorHAnsi"/>
          <w:color w:val="202122"/>
          <w:shd w:val="clear" w:color="auto" w:fill="FFFFFF"/>
        </w:rPr>
        <w:t xml:space="preserve"> add architecture diagram</w:t>
      </w:r>
    </w:p>
    <w:p w14:paraId="497C9E1F" w14:textId="32A719E5" w:rsidR="009C0A15" w:rsidRDefault="009C0A15" w:rsidP="009C0A15">
      <w:pPr>
        <w:bidi w:val="0"/>
        <w:rPr>
          <w:rFonts w:cstheme="minorHAnsi"/>
          <w:color w:val="202122"/>
          <w:shd w:val="clear" w:color="auto" w:fill="FFFFFF"/>
        </w:rPr>
      </w:pPr>
      <w:r>
        <w:rPr>
          <w:rFonts w:cstheme="minorHAnsi"/>
          <w:color w:val="202122"/>
          <w:shd w:val="clear" w:color="auto" w:fill="FFFFFF"/>
        </w:rPr>
        <w:t xml:space="preserve">3.2 Modifications and Improvements </w:t>
      </w:r>
    </w:p>
    <w:p w14:paraId="4F9944FA" w14:textId="3F266C45" w:rsidR="009C0A15" w:rsidRDefault="009C0A15" w:rsidP="009C0A15">
      <w:pPr>
        <w:bidi w:val="0"/>
        <w:rPr>
          <w:rFonts w:cstheme="minorHAnsi"/>
          <w:color w:val="202122"/>
          <w:shd w:val="clear" w:color="auto" w:fill="FFFFFF"/>
        </w:rPr>
      </w:pPr>
      <w:r>
        <w:rPr>
          <w:rFonts w:cstheme="minorHAnsi"/>
          <w:color w:val="202122"/>
          <w:shd w:val="clear" w:color="auto" w:fill="FFFFFF"/>
        </w:rPr>
        <w:t>3.3 Methods used</w:t>
      </w:r>
    </w:p>
    <w:p w14:paraId="40147273" w14:textId="400759DE" w:rsidR="009C0A15" w:rsidRDefault="009C0A15" w:rsidP="009C0A15">
      <w:pPr>
        <w:bidi w:val="0"/>
        <w:rPr>
          <w:rFonts w:cstheme="minorHAnsi"/>
          <w:color w:val="202122"/>
          <w:shd w:val="clear" w:color="auto" w:fill="FFFFFF"/>
        </w:rPr>
      </w:pPr>
      <w:r>
        <w:rPr>
          <w:rFonts w:cstheme="minorHAnsi"/>
          <w:color w:val="202122"/>
          <w:shd w:val="clear" w:color="auto" w:fill="FFFFFF"/>
        </w:rPr>
        <w:t>3.4 Data used</w:t>
      </w:r>
    </w:p>
    <w:p w14:paraId="750F73A2" w14:textId="79B8D5E9" w:rsidR="00D62E98" w:rsidRDefault="00D62E98" w:rsidP="00D62E98">
      <w:pPr>
        <w:bidi w:val="0"/>
        <w:rPr>
          <w:rFonts w:cstheme="minorHAnsi"/>
          <w:color w:val="202122"/>
          <w:shd w:val="clear" w:color="auto" w:fill="FFFFFF"/>
        </w:rPr>
      </w:pPr>
      <w:r>
        <w:rPr>
          <w:rFonts w:cstheme="minorHAnsi"/>
          <w:color w:val="202122"/>
          <w:shd w:val="clear" w:color="auto" w:fill="FFFFFF"/>
        </w:rPr>
        <w:t xml:space="preserve">The experiments conducted by the study [8] and by us </w:t>
      </w:r>
      <w:r w:rsidR="00130715">
        <w:rPr>
          <w:rFonts w:cstheme="minorHAnsi"/>
          <w:color w:val="202122"/>
          <w:shd w:val="clear" w:color="auto" w:fill="FFFFFF"/>
        </w:rPr>
        <w:t>were based on data from the MIT-BIH Atrial Fibrillation Database</w:t>
      </w:r>
      <w:r w:rsidR="00937735">
        <w:rPr>
          <w:rFonts w:cstheme="minorHAnsi"/>
          <w:color w:val="202122"/>
          <w:shd w:val="clear" w:color="auto" w:fill="FFFFFF"/>
        </w:rPr>
        <w:t xml:space="preserve"> [9][10]</w:t>
      </w:r>
      <w:r w:rsidR="00130715">
        <w:rPr>
          <w:rFonts w:cstheme="minorHAnsi"/>
          <w:color w:val="202122"/>
          <w:shd w:val="clear" w:color="auto" w:fill="FFFFFF"/>
        </w:rPr>
        <w:t xml:space="preserve">. The database includes 23 long-term ECG recordings of human subjects with atrial fibrillation (mostly paroxysmal). The individual recordings are each 10 hours in </w:t>
      </w:r>
      <w:r w:rsidR="007F062D">
        <w:rPr>
          <w:rFonts w:cstheme="minorHAnsi"/>
          <w:color w:val="202122"/>
          <w:shd w:val="clear" w:color="auto" w:fill="FFFFFF"/>
        </w:rPr>
        <w:t>duration and</w:t>
      </w:r>
      <w:r w:rsidR="00130715">
        <w:rPr>
          <w:rFonts w:cstheme="minorHAnsi"/>
          <w:color w:val="202122"/>
          <w:shd w:val="clear" w:color="auto" w:fill="FFFFFF"/>
        </w:rPr>
        <w:t xml:space="preserve"> contain two ECG signals each sampled at 250 samples per second.</w:t>
      </w:r>
      <w:r w:rsidR="007F062D">
        <w:rPr>
          <w:rFonts w:cstheme="minorHAnsi"/>
          <w:color w:val="202122"/>
          <w:shd w:val="clear" w:color="auto" w:fill="FFFFFF"/>
        </w:rPr>
        <w:t xml:space="preserve"> The R peaks are </w:t>
      </w:r>
      <w:proofErr w:type="gramStart"/>
      <w:r w:rsidR="007F062D">
        <w:rPr>
          <w:rFonts w:cstheme="minorHAnsi"/>
          <w:color w:val="202122"/>
          <w:shd w:val="clear" w:color="auto" w:fill="FFFFFF"/>
        </w:rPr>
        <w:t>labeled</w:t>
      </w:r>
      <w:proofErr w:type="gramEnd"/>
      <w:r w:rsidR="007F062D">
        <w:rPr>
          <w:rFonts w:cstheme="minorHAnsi"/>
          <w:color w:val="202122"/>
          <w:shd w:val="clear" w:color="auto" w:fill="FFFFFF"/>
        </w:rPr>
        <w:t xml:space="preserve"> and the RR intervals were extracted according to these labels.  </w:t>
      </w:r>
      <w:r w:rsidR="00130715">
        <w:rPr>
          <w:rFonts w:cstheme="minorHAnsi"/>
          <w:color w:val="202122"/>
          <w:shd w:val="clear" w:color="auto" w:fill="FFFFFF"/>
        </w:rPr>
        <w:t xml:space="preserve"> </w:t>
      </w:r>
    </w:p>
    <w:p w14:paraId="2173D433" w14:textId="77777777" w:rsidR="003304BE" w:rsidRDefault="003304BE" w:rsidP="00627554">
      <w:pPr>
        <w:bidi w:val="0"/>
        <w:rPr>
          <w:rFonts w:cstheme="minorHAnsi"/>
          <w:color w:val="202122"/>
          <w:shd w:val="clear" w:color="auto" w:fill="FFFFFF"/>
        </w:rPr>
      </w:pPr>
    </w:p>
    <w:p w14:paraId="6DFE559B" w14:textId="77777777" w:rsidR="003304BE" w:rsidRDefault="003304BE" w:rsidP="00627554">
      <w:pPr>
        <w:bidi w:val="0"/>
        <w:rPr>
          <w:rFonts w:cstheme="minorHAnsi"/>
          <w:color w:val="202122"/>
          <w:shd w:val="clear" w:color="auto" w:fill="FFFFFF"/>
        </w:rPr>
      </w:pPr>
    </w:p>
    <w:p w14:paraId="610A285B" w14:textId="77777777" w:rsidR="003304BE" w:rsidRDefault="003304BE" w:rsidP="00627554">
      <w:pPr>
        <w:bidi w:val="0"/>
        <w:rPr>
          <w:rFonts w:cstheme="minorHAnsi"/>
          <w:color w:val="202122"/>
          <w:shd w:val="clear" w:color="auto" w:fill="FFFFFF"/>
        </w:rPr>
      </w:pPr>
    </w:p>
    <w:p w14:paraId="68BE7EF4" w14:textId="5CB5B2C7" w:rsidR="003304BE" w:rsidRPr="003304BE" w:rsidRDefault="003304BE" w:rsidP="00627554">
      <w:pPr>
        <w:bidi w:val="0"/>
        <w:rPr>
          <w:rFonts w:cstheme="minorHAnsi"/>
          <w:vanish/>
          <w:color w:val="202122"/>
          <w:shd w:val="clear" w:color="auto" w:fill="FFFFFF"/>
          <w:rtl/>
          <w:specVanish/>
        </w:rPr>
      </w:pPr>
      <w:r>
        <w:rPr>
          <w:rFonts w:cstheme="minorHAnsi"/>
          <w:color w:val="202122"/>
          <w:shd w:val="clear" w:color="auto" w:fill="FFFFFF"/>
        </w:rPr>
        <w:br/>
      </w:r>
    </w:p>
    <w:p w14:paraId="6F19580A" w14:textId="1F95D847" w:rsidR="003304BE" w:rsidRDefault="003304BE" w:rsidP="00627554">
      <w:pPr>
        <w:bidi w:val="0"/>
        <w:rPr>
          <w:rFonts w:cstheme="minorHAnsi"/>
          <w:color w:val="202122"/>
          <w:shd w:val="clear" w:color="auto" w:fill="FFFFFF"/>
          <w:rtl/>
        </w:rPr>
      </w:pPr>
      <w:r>
        <w:rPr>
          <w:rFonts w:cstheme="minorHAnsi"/>
          <w:color w:val="202122"/>
          <w:shd w:val="clear" w:color="auto" w:fill="FFFFFF"/>
        </w:rPr>
        <w:t xml:space="preserve"> </w:t>
      </w:r>
    </w:p>
    <w:p w14:paraId="5296D111" w14:textId="77777777" w:rsidR="003304BE" w:rsidRDefault="003304BE" w:rsidP="00627554">
      <w:pPr>
        <w:bidi w:val="0"/>
        <w:rPr>
          <w:rFonts w:cstheme="minorHAnsi"/>
          <w:color w:val="202122"/>
          <w:shd w:val="clear" w:color="auto" w:fill="FFFFFF"/>
        </w:rPr>
      </w:pPr>
      <w:r>
        <w:rPr>
          <w:rFonts w:cstheme="minorHAnsi"/>
          <w:color w:val="202122"/>
          <w:shd w:val="clear" w:color="auto" w:fill="FFFFFF"/>
        </w:rPr>
        <w:br w:type="page"/>
      </w:r>
    </w:p>
    <w:p w14:paraId="24FFBA30" w14:textId="2B9FD13E" w:rsidR="00627554" w:rsidRDefault="00627554" w:rsidP="00627554">
      <w:pPr>
        <w:bidi w:val="0"/>
        <w:rPr>
          <w:rFonts w:cstheme="minorHAnsi"/>
          <w:b/>
          <w:bCs/>
          <w:color w:val="202122"/>
          <w:shd w:val="clear" w:color="auto" w:fill="FFFFFF"/>
        </w:rPr>
      </w:pPr>
      <w:r w:rsidRPr="00627554">
        <w:rPr>
          <w:rFonts w:cstheme="minorHAnsi"/>
          <w:b/>
          <w:bCs/>
          <w:color w:val="202122"/>
          <w:shd w:val="clear" w:color="auto" w:fill="FFFFFF"/>
        </w:rPr>
        <w:lastRenderedPageBreak/>
        <w:t>Acronyms</w:t>
      </w:r>
    </w:p>
    <w:p w14:paraId="2D2AF318" w14:textId="109D3A49" w:rsidR="00627554" w:rsidRDefault="00627554" w:rsidP="00627554">
      <w:pPr>
        <w:bidi w:val="0"/>
        <w:spacing w:after="0"/>
        <w:rPr>
          <w:rFonts w:cstheme="minorHAnsi"/>
          <w:color w:val="202122"/>
          <w:shd w:val="clear" w:color="auto" w:fill="FFFFFF"/>
        </w:rPr>
      </w:pPr>
      <w:r>
        <w:rPr>
          <w:rFonts w:cstheme="minorHAnsi"/>
          <w:color w:val="202122"/>
          <w:shd w:val="clear" w:color="auto" w:fill="FFFFFF"/>
        </w:rPr>
        <w:t>AF</w:t>
      </w:r>
      <w:r>
        <w:rPr>
          <w:rFonts w:cstheme="minorHAnsi"/>
          <w:color w:val="202122"/>
          <w:shd w:val="clear" w:color="auto" w:fill="FFFFFF"/>
        </w:rPr>
        <w:tab/>
        <w:t>Atrial Fibrillation</w:t>
      </w:r>
    </w:p>
    <w:p w14:paraId="7AD1AE5A" w14:textId="4D374F95" w:rsidR="00627554" w:rsidRDefault="00627554" w:rsidP="00627554">
      <w:pPr>
        <w:bidi w:val="0"/>
        <w:spacing w:after="0"/>
        <w:rPr>
          <w:rFonts w:cstheme="minorHAnsi"/>
          <w:color w:val="202122"/>
          <w:shd w:val="clear" w:color="auto" w:fill="FFFFFF"/>
        </w:rPr>
      </w:pPr>
      <w:r>
        <w:rPr>
          <w:rFonts w:cstheme="minorHAnsi"/>
          <w:color w:val="202122"/>
          <w:shd w:val="clear" w:color="auto" w:fill="FFFFFF"/>
        </w:rPr>
        <w:t>CAD</w:t>
      </w:r>
      <w:r>
        <w:rPr>
          <w:rFonts w:cstheme="minorHAnsi"/>
          <w:color w:val="202122"/>
          <w:shd w:val="clear" w:color="auto" w:fill="FFFFFF"/>
        </w:rPr>
        <w:tab/>
        <w:t>Computer-Aided Diagnosis</w:t>
      </w:r>
    </w:p>
    <w:p w14:paraId="5DF4E370" w14:textId="6FDA77A6" w:rsidR="00627554" w:rsidRDefault="00627554" w:rsidP="00627554">
      <w:pPr>
        <w:bidi w:val="0"/>
        <w:spacing w:after="0"/>
        <w:rPr>
          <w:rFonts w:cstheme="minorHAnsi"/>
          <w:color w:val="202122"/>
          <w:shd w:val="clear" w:color="auto" w:fill="FFFFFF"/>
        </w:rPr>
      </w:pPr>
      <w:r>
        <w:rPr>
          <w:rFonts w:cstheme="minorHAnsi"/>
          <w:color w:val="202122"/>
          <w:shd w:val="clear" w:color="auto" w:fill="FFFFFF"/>
        </w:rPr>
        <w:t>ECG</w:t>
      </w:r>
      <w:r>
        <w:rPr>
          <w:rFonts w:cstheme="minorHAnsi"/>
          <w:color w:val="202122"/>
          <w:shd w:val="clear" w:color="auto" w:fill="FFFFFF"/>
        </w:rPr>
        <w:tab/>
        <w:t>Electrocardiogram</w:t>
      </w:r>
    </w:p>
    <w:p w14:paraId="2B2CFD2A" w14:textId="2645740D" w:rsidR="00627554" w:rsidRDefault="00627554" w:rsidP="00627554">
      <w:pPr>
        <w:bidi w:val="0"/>
        <w:spacing w:after="0"/>
        <w:rPr>
          <w:rFonts w:cstheme="minorHAnsi"/>
          <w:color w:val="202122"/>
          <w:shd w:val="clear" w:color="auto" w:fill="FFFFFF"/>
        </w:rPr>
      </w:pPr>
      <w:r>
        <w:rPr>
          <w:rFonts w:cstheme="minorHAnsi"/>
          <w:color w:val="202122"/>
          <w:shd w:val="clear" w:color="auto" w:fill="FFFFFF"/>
        </w:rPr>
        <w:t>LSTM</w:t>
      </w:r>
      <w:r>
        <w:rPr>
          <w:rFonts w:cstheme="minorHAnsi"/>
          <w:color w:val="202122"/>
          <w:shd w:val="clear" w:color="auto" w:fill="FFFFFF"/>
        </w:rPr>
        <w:tab/>
        <w:t>Long Short-Term Memory</w:t>
      </w:r>
    </w:p>
    <w:p w14:paraId="5181DB48" w14:textId="6E059AC7" w:rsidR="00BC6466" w:rsidRDefault="00BC6466" w:rsidP="00BC6466">
      <w:pPr>
        <w:bidi w:val="0"/>
        <w:spacing w:after="0"/>
        <w:rPr>
          <w:rFonts w:cstheme="minorHAnsi"/>
          <w:color w:val="202122"/>
          <w:shd w:val="clear" w:color="auto" w:fill="FFFFFF"/>
        </w:rPr>
      </w:pPr>
      <w:r>
        <w:rPr>
          <w:rFonts w:cstheme="minorHAnsi"/>
          <w:color w:val="202122"/>
          <w:shd w:val="clear" w:color="auto" w:fill="FFFFFF"/>
        </w:rPr>
        <w:t>RNN</w:t>
      </w:r>
      <w:r>
        <w:rPr>
          <w:rFonts w:cstheme="minorHAnsi"/>
          <w:color w:val="202122"/>
          <w:shd w:val="clear" w:color="auto" w:fill="FFFFFF"/>
        </w:rPr>
        <w:tab/>
      </w:r>
      <w:r>
        <w:rPr>
          <w:rFonts w:cstheme="minorHAnsi"/>
          <w:color w:val="202122"/>
          <w:shd w:val="clear" w:color="auto" w:fill="FFFFFF"/>
        </w:rPr>
        <w:t>Recurrent Neural Network</w:t>
      </w:r>
    </w:p>
    <w:p w14:paraId="2414A037" w14:textId="465310C8" w:rsidR="00627554" w:rsidRDefault="00627554" w:rsidP="00627554">
      <w:pPr>
        <w:bidi w:val="0"/>
        <w:spacing w:after="0"/>
        <w:rPr>
          <w:rFonts w:cstheme="minorHAnsi"/>
          <w:color w:val="202122"/>
          <w:shd w:val="clear" w:color="auto" w:fill="FFFFFF"/>
        </w:rPr>
      </w:pPr>
    </w:p>
    <w:p w14:paraId="7BB7A856" w14:textId="1B8985D0" w:rsidR="00627554" w:rsidRPr="00627554" w:rsidRDefault="00627554" w:rsidP="00627554">
      <w:pPr>
        <w:bidi w:val="0"/>
        <w:rPr>
          <w:rFonts w:cstheme="minorHAnsi"/>
          <w:b/>
          <w:bCs/>
          <w:color w:val="202122"/>
          <w:shd w:val="clear" w:color="auto" w:fill="FFFFFF"/>
        </w:rPr>
      </w:pPr>
      <w:r>
        <w:rPr>
          <w:rFonts w:cstheme="minorHAnsi"/>
          <w:b/>
          <w:bCs/>
          <w:color w:val="202122"/>
          <w:shd w:val="clear" w:color="auto" w:fill="FFFFFF"/>
        </w:rPr>
        <w:t>References</w:t>
      </w:r>
    </w:p>
    <w:p w14:paraId="7C1A7F62" w14:textId="31EE7B5F" w:rsidR="003304BE" w:rsidRDefault="003304BE" w:rsidP="00627554">
      <w:pPr>
        <w:bidi w:val="0"/>
        <w:rPr>
          <w:rFonts w:cstheme="minorHAnsi"/>
          <w:color w:val="202122"/>
          <w:shd w:val="clear" w:color="auto" w:fill="FFFFFF"/>
          <w:rtl/>
        </w:rPr>
      </w:pPr>
      <w:r>
        <w:rPr>
          <w:rFonts w:cstheme="minorHAnsi"/>
          <w:color w:val="202122"/>
          <w:shd w:val="clear" w:color="auto" w:fill="FFFFFF"/>
        </w:rPr>
        <w:t xml:space="preserve">[1] - </w:t>
      </w:r>
      <w:hyperlink r:id="rId7" w:history="1">
        <w:r>
          <w:rPr>
            <w:rStyle w:val="Hyperlink"/>
          </w:rPr>
          <w:t>https://www.nhlbi.nih.gov/health-topics/atrial-fibrillation</w:t>
        </w:r>
      </w:hyperlink>
    </w:p>
    <w:p w14:paraId="3A536C12" w14:textId="37299468" w:rsidR="003304BE" w:rsidRDefault="00781F8E" w:rsidP="00627554">
      <w:pPr>
        <w:bidi w:val="0"/>
      </w:pPr>
      <w:r>
        <w:rPr>
          <w:rFonts w:cstheme="minorHAnsi"/>
          <w:color w:val="202122"/>
          <w:shd w:val="clear" w:color="auto" w:fill="FFFFFF"/>
        </w:rPr>
        <w:t xml:space="preserve">[2] - </w:t>
      </w:r>
      <w:hyperlink r:id="rId8" w:history="1">
        <w:r>
          <w:rPr>
            <w:rStyle w:val="Hyperlink"/>
          </w:rPr>
          <w:t>https://www.medtronic.com/us-en/patients/conditions/atrial-fibrillation-afib.html</w:t>
        </w:r>
      </w:hyperlink>
    </w:p>
    <w:p w14:paraId="2D65D2DF" w14:textId="0494E784" w:rsidR="003304BE" w:rsidRDefault="00781F8E" w:rsidP="00627554">
      <w:pPr>
        <w:bidi w:val="0"/>
        <w:rPr>
          <w:rFonts w:cstheme="minorHAnsi"/>
          <w:color w:val="202122"/>
          <w:shd w:val="clear" w:color="auto" w:fill="FFFFFF"/>
        </w:rPr>
      </w:pPr>
      <w:r>
        <w:t xml:space="preserve">[3] - </w:t>
      </w:r>
      <w:r>
        <w:rPr>
          <w:rFonts w:ascii="Arial" w:hAnsi="Arial" w:cs="Arial"/>
          <w:color w:val="202122"/>
          <w:sz w:val="19"/>
          <w:szCs w:val="19"/>
          <w:shd w:val="clear" w:color="auto" w:fill="FFFFFF"/>
        </w:rPr>
        <w:t>Munger, TM; Wu, LQ; Shen, WK (January 2014). </w:t>
      </w:r>
      <w:hyperlink r:id="rId9" w:history="1">
        <w:r>
          <w:rPr>
            <w:rStyle w:val="Hyperlink"/>
            <w:rFonts w:ascii="Arial" w:hAnsi="Arial" w:cs="Arial"/>
            <w:color w:val="663366"/>
            <w:sz w:val="19"/>
            <w:szCs w:val="19"/>
            <w:u w:val="none"/>
            <w:shd w:val="clear" w:color="auto" w:fill="FFFFFF"/>
          </w:rPr>
          <w:t>"Atrial fibrillation"</w:t>
        </w:r>
      </w:hyperlink>
      <w:r>
        <w:rPr>
          <w:rFonts w:ascii="Arial" w:hAnsi="Arial" w:cs="Arial"/>
          <w:color w:val="202122"/>
          <w:sz w:val="19"/>
          <w:szCs w:val="19"/>
          <w:shd w:val="clear" w:color="auto" w:fill="FFFFFF"/>
        </w:rPr>
        <w:t>. </w:t>
      </w:r>
      <w:r>
        <w:rPr>
          <w:rFonts w:ascii="Arial" w:hAnsi="Arial" w:cs="Arial"/>
          <w:i/>
          <w:iCs/>
          <w:color w:val="202122"/>
          <w:sz w:val="19"/>
          <w:szCs w:val="19"/>
          <w:shd w:val="clear" w:color="auto" w:fill="FFFFFF"/>
        </w:rPr>
        <w:t>Journal of Biomedical Research</w:t>
      </w:r>
      <w:r>
        <w:rPr>
          <w:rFonts w:ascii="Arial" w:hAnsi="Arial" w:cs="Arial"/>
          <w:color w:val="202122"/>
          <w:sz w:val="19"/>
          <w:szCs w:val="19"/>
          <w:shd w:val="clear" w:color="auto" w:fill="FFFFFF"/>
        </w:rPr>
        <w:t>.</w:t>
      </w:r>
    </w:p>
    <w:p w14:paraId="5F826D2C" w14:textId="10076BFB" w:rsidR="00781F8E" w:rsidRDefault="00781F8E" w:rsidP="00627554">
      <w:pPr>
        <w:bidi w:val="0"/>
        <w:rPr>
          <w:rFonts w:cstheme="minorHAnsi"/>
          <w:color w:val="202122"/>
          <w:shd w:val="clear" w:color="auto" w:fill="FFFFFF"/>
        </w:rPr>
      </w:pPr>
      <w:r>
        <w:rPr>
          <w:rFonts w:cstheme="minorHAnsi"/>
          <w:color w:val="202122"/>
          <w:shd w:val="clear" w:color="auto" w:fill="FFFFFF"/>
        </w:rPr>
        <w:t xml:space="preserve">[4] - </w:t>
      </w:r>
      <w:r>
        <w:rPr>
          <w:rFonts w:ascii="Arial" w:hAnsi="Arial" w:cs="Arial"/>
          <w:color w:val="202122"/>
          <w:sz w:val="19"/>
          <w:szCs w:val="19"/>
          <w:shd w:val="clear" w:color="auto" w:fill="FFFFFF"/>
        </w:rPr>
        <w:t xml:space="preserve">Chung, MK; Eckhardt, LL; Chen, LY; Ahmed, HM; </w:t>
      </w:r>
      <w:proofErr w:type="spellStart"/>
      <w:r>
        <w:rPr>
          <w:rFonts w:ascii="Arial" w:hAnsi="Arial" w:cs="Arial"/>
          <w:color w:val="202122"/>
          <w:sz w:val="19"/>
          <w:szCs w:val="19"/>
          <w:shd w:val="clear" w:color="auto" w:fill="FFFFFF"/>
        </w:rPr>
        <w:t>Gopinathannair</w:t>
      </w:r>
      <w:proofErr w:type="spellEnd"/>
      <w:r>
        <w:rPr>
          <w:rFonts w:ascii="Arial" w:hAnsi="Arial" w:cs="Arial"/>
          <w:color w:val="202122"/>
          <w:sz w:val="19"/>
          <w:szCs w:val="19"/>
          <w:shd w:val="clear" w:color="auto" w:fill="FFFFFF"/>
        </w:rPr>
        <w:t xml:space="preserve">, R; </w:t>
      </w:r>
      <w:proofErr w:type="spellStart"/>
      <w:r>
        <w:rPr>
          <w:rFonts w:ascii="Arial" w:hAnsi="Arial" w:cs="Arial"/>
          <w:color w:val="202122"/>
          <w:sz w:val="19"/>
          <w:szCs w:val="19"/>
          <w:shd w:val="clear" w:color="auto" w:fill="FFFFFF"/>
        </w:rPr>
        <w:t>Joglar</w:t>
      </w:r>
      <w:proofErr w:type="spellEnd"/>
      <w:r>
        <w:rPr>
          <w:rFonts w:ascii="Arial" w:hAnsi="Arial" w:cs="Arial"/>
          <w:color w:val="202122"/>
          <w:sz w:val="19"/>
          <w:szCs w:val="19"/>
          <w:shd w:val="clear" w:color="auto" w:fill="FFFFFF"/>
        </w:rPr>
        <w:t>, JA; Noseworthy, PA; Pack, QR; Sanders, P; Trulock, KM; American Heart Association Electrocardiography and Arrhythmias Committee and Exercise Cardiac Rehabilitation, and Secondary Prevention; Committee of the Council on Clinical Cardiology; Council on Arteriosclerosis, Thrombosis and Vascular Biology; Council on Cardiovascular and Stroke Nursing; Council on Lifestyle and Cardiometabolic Health (March 2020). </w:t>
      </w:r>
      <w:hyperlink r:id="rId10" w:history="1">
        <w:r>
          <w:rPr>
            <w:rStyle w:val="Hyperlink"/>
            <w:rFonts w:ascii="Arial" w:hAnsi="Arial" w:cs="Arial"/>
            <w:color w:val="663366"/>
            <w:sz w:val="19"/>
            <w:szCs w:val="19"/>
            <w:u w:val="none"/>
            <w:shd w:val="clear" w:color="auto" w:fill="FFFFFF"/>
          </w:rPr>
          <w:t xml:space="preserve">"Lifestyle and Risk Factor Modification for Reduction of Atrial Fibrillation: A Scientific Statement </w:t>
        </w:r>
        <w:proofErr w:type="gramStart"/>
        <w:r>
          <w:rPr>
            <w:rStyle w:val="Hyperlink"/>
            <w:rFonts w:ascii="Arial" w:hAnsi="Arial" w:cs="Arial"/>
            <w:color w:val="663366"/>
            <w:sz w:val="19"/>
            <w:szCs w:val="19"/>
            <w:u w:val="none"/>
            <w:shd w:val="clear" w:color="auto" w:fill="FFFFFF"/>
          </w:rPr>
          <w:t>From</w:t>
        </w:r>
        <w:proofErr w:type="gramEnd"/>
        <w:r>
          <w:rPr>
            <w:rStyle w:val="Hyperlink"/>
            <w:rFonts w:ascii="Arial" w:hAnsi="Arial" w:cs="Arial"/>
            <w:color w:val="663366"/>
            <w:sz w:val="19"/>
            <w:szCs w:val="19"/>
            <w:u w:val="none"/>
            <w:shd w:val="clear" w:color="auto" w:fill="FFFFFF"/>
          </w:rPr>
          <w:t xml:space="preserve"> the American Heart Association"</w:t>
        </w:r>
      </w:hyperlink>
      <w:r>
        <w:rPr>
          <w:rFonts w:ascii="Arial" w:hAnsi="Arial" w:cs="Arial"/>
          <w:color w:val="202122"/>
          <w:sz w:val="19"/>
          <w:szCs w:val="19"/>
          <w:shd w:val="clear" w:color="auto" w:fill="FFFFFF"/>
        </w:rPr>
        <w:t>.</w:t>
      </w:r>
    </w:p>
    <w:p w14:paraId="4619D677" w14:textId="14095445" w:rsidR="00782A8A" w:rsidRPr="00782A8A" w:rsidRDefault="00782A8A" w:rsidP="00627554">
      <w:pPr>
        <w:bidi w:val="0"/>
        <w:spacing w:after="0" w:line="240" w:lineRule="auto"/>
        <w:rPr>
          <w:shd w:val="clear" w:color="auto" w:fill="FFFFFF"/>
        </w:rPr>
      </w:pPr>
      <w:r w:rsidRPr="00782A8A">
        <w:rPr>
          <w:shd w:val="clear" w:color="auto" w:fill="FFFFFF"/>
        </w:rPr>
        <w:t xml:space="preserve">[5] </w:t>
      </w:r>
      <w:hyperlink r:id="rId11" w:history="1">
        <w:r w:rsidRPr="00782A8A">
          <w:rPr>
            <w:rStyle w:val="Hyperlink"/>
            <w:shd w:val="clear" w:color="auto" w:fill="FFFFFF"/>
          </w:rPr>
          <w:t xml:space="preserve">- Atrial Fibrillation Recurrence and Peri-Procedural Complication Rates in </w:t>
        </w:r>
        <w:proofErr w:type="spellStart"/>
        <w:r w:rsidRPr="00782A8A">
          <w:rPr>
            <w:rStyle w:val="Hyperlink"/>
            <w:shd w:val="clear" w:color="auto" w:fill="FFFFFF"/>
          </w:rPr>
          <w:t>nMARQ</w:t>
        </w:r>
        <w:proofErr w:type="spellEnd"/>
        <w:r w:rsidRPr="00782A8A">
          <w:rPr>
            <w:rStyle w:val="Hyperlink"/>
            <w:shd w:val="clear" w:color="auto" w:fill="FFFFFF"/>
          </w:rPr>
          <w:t xml:space="preserve"> vs. Conventional Ablation Techniques: A Systematic Review and Meta-Analysis</w:t>
        </w:r>
      </w:hyperlink>
    </w:p>
    <w:p w14:paraId="68456041" w14:textId="796624BA" w:rsidR="00782A8A" w:rsidRDefault="00782A8A" w:rsidP="00627554">
      <w:pPr>
        <w:shd w:val="clear" w:color="auto" w:fill="FFFFFF"/>
        <w:bidi w:val="0"/>
        <w:spacing w:after="0" w:line="240" w:lineRule="auto"/>
        <w:rPr>
          <w:rFonts w:ascii="Arial" w:hAnsi="Arial" w:cs="Arial"/>
          <w:color w:val="202122"/>
          <w:sz w:val="19"/>
          <w:szCs w:val="19"/>
          <w:shd w:val="clear" w:color="auto" w:fill="FFFFFF"/>
        </w:rPr>
      </w:pPr>
      <w:r w:rsidRPr="00782A8A">
        <w:rPr>
          <w:rFonts w:ascii="Arial" w:hAnsi="Arial" w:cs="Arial"/>
          <w:color w:val="202122"/>
          <w:sz w:val="19"/>
          <w:szCs w:val="19"/>
          <w:shd w:val="clear" w:color="auto" w:fill="FFFFFF"/>
        </w:rPr>
        <w:t>Ka H. C. Li1,2,3†, </w:t>
      </w:r>
      <w:hyperlink r:id="rId12" w:history="1">
        <w:r w:rsidRPr="00782A8A">
          <w:rPr>
            <w:rFonts w:ascii="Arial" w:hAnsi="Arial" w:cs="Arial"/>
            <w:color w:val="202122"/>
            <w:sz w:val="19"/>
            <w:szCs w:val="19"/>
            <w:shd w:val="clear" w:color="auto" w:fill="FFFFFF"/>
          </w:rPr>
          <w:t>Mei Dong</w:t>
        </w:r>
      </w:hyperlink>
      <w:r w:rsidRPr="00782A8A">
        <w:rPr>
          <w:rFonts w:ascii="Arial" w:hAnsi="Arial" w:cs="Arial"/>
          <w:color w:val="202122"/>
          <w:sz w:val="19"/>
          <w:szCs w:val="19"/>
          <w:shd w:val="clear" w:color="auto" w:fill="FFFFFF"/>
        </w:rPr>
        <w:t>4†, </w:t>
      </w:r>
      <w:proofErr w:type="spellStart"/>
      <w:r w:rsidR="00864DA6">
        <w:fldChar w:fldCharType="begin"/>
      </w:r>
      <w:r w:rsidR="00864DA6">
        <w:instrText xml:space="preserve"> HYPERLINK "http://www.frontiersin.org/people/u/528268" </w:instrText>
      </w:r>
      <w:r w:rsidR="00864DA6">
        <w:fldChar w:fldCharType="separate"/>
      </w:r>
      <w:r w:rsidRPr="00782A8A">
        <w:rPr>
          <w:rFonts w:ascii="Arial" w:hAnsi="Arial" w:cs="Arial"/>
          <w:color w:val="202122"/>
          <w:sz w:val="19"/>
          <w:szCs w:val="19"/>
          <w:shd w:val="clear" w:color="auto" w:fill="FFFFFF"/>
        </w:rPr>
        <w:t>Mengqi</w:t>
      </w:r>
      <w:proofErr w:type="spellEnd"/>
      <w:r w:rsidRPr="00782A8A">
        <w:rPr>
          <w:rFonts w:ascii="Arial" w:hAnsi="Arial" w:cs="Arial"/>
          <w:color w:val="202122"/>
          <w:sz w:val="19"/>
          <w:szCs w:val="19"/>
          <w:shd w:val="clear" w:color="auto" w:fill="FFFFFF"/>
        </w:rPr>
        <w:t xml:space="preserve"> Gong</w:t>
      </w:r>
      <w:r w:rsidR="00864DA6">
        <w:rPr>
          <w:rFonts w:ascii="Arial" w:hAnsi="Arial" w:cs="Arial"/>
          <w:color w:val="202122"/>
          <w:sz w:val="19"/>
          <w:szCs w:val="19"/>
          <w:shd w:val="clear" w:color="auto" w:fill="FFFFFF"/>
        </w:rPr>
        <w:fldChar w:fldCharType="end"/>
      </w:r>
      <w:r w:rsidRPr="00782A8A">
        <w:rPr>
          <w:rFonts w:ascii="Arial" w:hAnsi="Arial" w:cs="Arial"/>
          <w:color w:val="202122"/>
          <w:sz w:val="19"/>
          <w:szCs w:val="19"/>
          <w:shd w:val="clear" w:color="auto" w:fill="FFFFFF"/>
        </w:rPr>
        <w:t>5, George Bazoukis6, Ishan Lakhani2,3, Yan Y. Ting2,3, </w:t>
      </w:r>
      <w:hyperlink r:id="rId13" w:history="1">
        <w:r w:rsidRPr="00782A8A">
          <w:rPr>
            <w:rFonts w:ascii="Arial" w:hAnsi="Arial" w:cs="Arial"/>
            <w:color w:val="202122"/>
            <w:sz w:val="19"/>
            <w:szCs w:val="19"/>
            <w:shd w:val="clear" w:color="auto" w:fill="FFFFFF"/>
          </w:rPr>
          <w:t>Sunny H. Wong</w:t>
        </w:r>
      </w:hyperlink>
      <w:r w:rsidRPr="00782A8A">
        <w:rPr>
          <w:rFonts w:ascii="Arial" w:hAnsi="Arial" w:cs="Arial"/>
          <w:color w:val="202122"/>
          <w:sz w:val="19"/>
          <w:szCs w:val="19"/>
          <w:shd w:val="clear" w:color="auto" w:fill="FFFFFF"/>
        </w:rPr>
        <w:t>2,3, </w:t>
      </w:r>
      <w:proofErr w:type="spellStart"/>
      <w:r w:rsidRPr="00782A8A">
        <w:rPr>
          <w:rFonts w:ascii="Arial" w:hAnsi="Arial" w:cs="Arial"/>
          <w:color w:val="202122"/>
          <w:sz w:val="19"/>
          <w:szCs w:val="19"/>
          <w:shd w:val="clear" w:color="auto" w:fill="FFFFFF"/>
        </w:rPr>
        <w:t>Guangping</w:t>
      </w:r>
      <w:proofErr w:type="spellEnd"/>
      <w:r w:rsidRPr="00782A8A">
        <w:rPr>
          <w:rFonts w:ascii="Arial" w:hAnsi="Arial" w:cs="Arial"/>
          <w:color w:val="202122"/>
          <w:sz w:val="19"/>
          <w:szCs w:val="19"/>
          <w:shd w:val="clear" w:color="auto" w:fill="FFFFFF"/>
        </w:rPr>
        <w:t xml:space="preserve"> Li7, William K. K. Wu8, Vassilios S. Vassiliou8, Martin C. S. Wong10, </w:t>
      </w:r>
      <w:hyperlink r:id="rId14" w:history="1">
        <w:r w:rsidRPr="00782A8A">
          <w:rPr>
            <w:rFonts w:ascii="Arial" w:hAnsi="Arial" w:cs="Arial"/>
            <w:color w:val="202122"/>
            <w:sz w:val="19"/>
            <w:szCs w:val="19"/>
            <w:shd w:val="clear" w:color="auto" w:fill="FFFFFF"/>
          </w:rPr>
          <w:t>Konstantinos Letsas</w:t>
        </w:r>
      </w:hyperlink>
      <w:r w:rsidRPr="00782A8A">
        <w:rPr>
          <w:rFonts w:ascii="Arial" w:hAnsi="Arial" w:cs="Arial"/>
          <w:color w:val="202122"/>
          <w:sz w:val="19"/>
          <w:szCs w:val="19"/>
          <w:shd w:val="clear" w:color="auto" w:fill="FFFFFF"/>
        </w:rPr>
        <w:t>5, </w:t>
      </w:r>
      <w:proofErr w:type="spellStart"/>
      <w:r w:rsidR="00864DA6">
        <w:fldChar w:fldCharType="begin"/>
      </w:r>
      <w:r w:rsidR="00864DA6">
        <w:instrText xml:space="preserve"> HYPERLINK "http://www.frontiersin.org/people/u/292862" </w:instrText>
      </w:r>
      <w:r w:rsidR="00864DA6">
        <w:fldChar w:fldCharType="separate"/>
      </w:r>
      <w:r w:rsidRPr="00782A8A">
        <w:rPr>
          <w:rFonts w:ascii="Arial" w:hAnsi="Arial" w:cs="Arial"/>
          <w:color w:val="202122"/>
          <w:sz w:val="19"/>
          <w:szCs w:val="19"/>
          <w:shd w:val="clear" w:color="auto" w:fill="FFFFFF"/>
        </w:rPr>
        <w:t>Yimei</w:t>
      </w:r>
      <w:proofErr w:type="spellEnd"/>
      <w:r w:rsidRPr="00782A8A">
        <w:rPr>
          <w:rFonts w:ascii="Arial" w:hAnsi="Arial" w:cs="Arial"/>
          <w:color w:val="202122"/>
          <w:sz w:val="19"/>
          <w:szCs w:val="19"/>
          <w:shd w:val="clear" w:color="auto" w:fill="FFFFFF"/>
        </w:rPr>
        <w:t xml:space="preserve"> Du</w:t>
      </w:r>
      <w:r w:rsidR="00864DA6">
        <w:rPr>
          <w:rFonts w:ascii="Arial" w:hAnsi="Arial" w:cs="Arial"/>
          <w:color w:val="202122"/>
          <w:sz w:val="19"/>
          <w:szCs w:val="19"/>
          <w:shd w:val="clear" w:color="auto" w:fill="FFFFFF"/>
        </w:rPr>
        <w:fldChar w:fldCharType="end"/>
      </w:r>
      <w:r w:rsidRPr="00782A8A">
        <w:rPr>
          <w:rFonts w:ascii="Arial" w:hAnsi="Arial" w:cs="Arial"/>
          <w:color w:val="202122"/>
          <w:sz w:val="19"/>
          <w:szCs w:val="19"/>
          <w:shd w:val="clear" w:color="auto" w:fill="FFFFFF"/>
        </w:rPr>
        <w:t>11, </w:t>
      </w:r>
      <w:hyperlink r:id="rId15" w:history="1">
        <w:r w:rsidRPr="00782A8A">
          <w:rPr>
            <w:rFonts w:ascii="Arial" w:hAnsi="Arial" w:cs="Arial"/>
            <w:color w:val="202122"/>
            <w:sz w:val="19"/>
            <w:szCs w:val="19"/>
            <w:shd w:val="clear" w:color="auto" w:fill="FFFFFF"/>
          </w:rPr>
          <w:t>Victoria Laxton</w:t>
        </w:r>
      </w:hyperlink>
      <w:r w:rsidRPr="00782A8A">
        <w:rPr>
          <w:rFonts w:ascii="Arial" w:hAnsi="Arial" w:cs="Arial"/>
          <w:color w:val="202122"/>
          <w:sz w:val="19"/>
          <w:szCs w:val="19"/>
          <w:shd w:val="clear" w:color="auto" w:fill="FFFFFF"/>
        </w:rPr>
        <w:t>12, Bryan P. Yan1, </w:t>
      </w:r>
      <w:proofErr w:type="spellStart"/>
      <w:r w:rsidRPr="00782A8A">
        <w:rPr>
          <w:rFonts w:ascii="Arial" w:hAnsi="Arial" w:cs="Arial"/>
          <w:color w:val="202122"/>
          <w:sz w:val="19"/>
          <w:szCs w:val="19"/>
          <w:shd w:val="clear" w:color="auto" w:fill="FFFFFF"/>
        </w:rPr>
        <w:t>Yat</w:t>
      </w:r>
      <w:proofErr w:type="spellEnd"/>
      <w:r w:rsidRPr="00782A8A">
        <w:rPr>
          <w:rFonts w:ascii="Arial" w:hAnsi="Arial" w:cs="Arial"/>
          <w:color w:val="202122"/>
          <w:sz w:val="19"/>
          <w:szCs w:val="19"/>
          <w:shd w:val="clear" w:color="auto" w:fill="FFFFFF"/>
        </w:rPr>
        <w:t xml:space="preserve"> S. Chan1, </w:t>
      </w:r>
      <w:hyperlink r:id="rId16" w:history="1">
        <w:r w:rsidRPr="00782A8A">
          <w:rPr>
            <w:rFonts w:ascii="Arial" w:hAnsi="Arial" w:cs="Arial"/>
            <w:color w:val="202122"/>
            <w:sz w:val="19"/>
            <w:szCs w:val="19"/>
            <w:shd w:val="clear" w:color="auto" w:fill="FFFFFF"/>
          </w:rPr>
          <w:t>Yunlong Xia</w:t>
        </w:r>
      </w:hyperlink>
      <w:r w:rsidRPr="00782A8A">
        <w:rPr>
          <w:rFonts w:ascii="Arial" w:hAnsi="Arial" w:cs="Arial"/>
          <w:color w:val="202122"/>
          <w:sz w:val="19"/>
          <w:szCs w:val="19"/>
          <w:shd w:val="clear" w:color="auto" w:fill="FFFFFF"/>
        </w:rPr>
        <w:t>12, </w:t>
      </w:r>
      <w:hyperlink r:id="rId17" w:history="1">
        <w:r w:rsidRPr="00782A8A">
          <w:rPr>
            <w:rFonts w:ascii="Arial" w:hAnsi="Arial" w:cs="Arial"/>
            <w:color w:val="202122"/>
            <w:sz w:val="19"/>
            <w:szCs w:val="19"/>
            <w:shd w:val="clear" w:color="auto" w:fill="FFFFFF"/>
          </w:rPr>
          <w:t>Tong Liu</w:t>
        </w:r>
      </w:hyperlink>
      <w:r w:rsidRPr="00782A8A">
        <w:rPr>
          <w:rFonts w:ascii="Arial" w:hAnsi="Arial" w:cs="Arial"/>
          <w:color w:val="202122"/>
          <w:sz w:val="19"/>
          <w:szCs w:val="19"/>
          <w:shd w:val="clear" w:color="auto" w:fill="FFFFFF"/>
        </w:rPr>
        <w:t>2*, </w:t>
      </w:r>
      <w:hyperlink r:id="rId18" w:history="1">
        <w:r w:rsidRPr="00782A8A">
          <w:rPr>
            <w:rFonts w:ascii="Arial" w:hAnsi="Arial" w:cs="Arial"/>
            <w:color w:val="202122"/>
            <w:sz w:val="19"/>
            <w:szCs w:val="19"/>
            <w:shd w:val="clear" w:color="auto" w:fill="FFFFFF"/>
          </w:rPr>
          <w:t>Gary Tse</w:t>
        </w:r>
      </w:hyperlink>
      <w:r w:rsidRPr="00782A8A">
        <w:rPr>
          <w:rFonts w:ascii="Arial" w:hAnsi="Arial" w:cs="Arial"/>
          <w:color w:val="202122"/>
          <w:sz w:val="19"/>
          <w:szCs w:val="19"/>
          <w:shd w:val="clear" w:color="auto" w:fill="FFFFFF"/>
        </w:rPr>
        <w:t>2,3* and International Health Informatics Study (IHIS) Network</w:t>
      </w:r>
    </w:p>
    <w:p w14:paraId="5E9BEC6E" w14:textId="1509EB58" w:rsidR="00A13E62" w:rsidRDefault="00A13E62" w:rsidP="00627554">
      <w:pPr>
        <w:shd w:val="clear" w:color="auto" w:fill="FFFFFF"/>
        <w:bidi w:val="0"/>
        <w:spacing w:after="0" w:line="240" w:lineRule="auto"/>
        <w:rPr>
          <w:rFonts w:ascii="Arial" w:hAnsi="Arial" w:cs="Arial"/>
          <w:color w:val="202122"/>
          <w:sz w:val="19"/>
          <w:szCs w:val="19"/>
          <w:shd w:val="clear" w:color="auto" w:fill="FFFFFF"/>
        </w:rPr>
      </w:pPr>
    </w:p>
    <w:p w14:paraId="26E6CF9B" w14:textId="18527072" w:rsidR="00A13E62" w:rsidRPr="00A13E62" w:rsidRDefault="00A13E62" w:rsidP="00627554">
      <w:pPr>
        <w:bidi w:val="0"/>
        <w:spacing w:after="0" w:line="240" w:lineRule="auto"/>
        <w:rPr>
          <w:shd w:val="clear" w:color="auto" w:fill="FFFFFF"/>
        </w:rPr>
      </w:pPr>
      <w:r w:rsidRPr="00A13E62">
        <w:rPr>
          <w:shd w:val="clear" w:color="auto" w:fill="FFFFFF"/>
        </w:rPr>
        <w:t>[6] -</w:t>
      </w:r>
      <w:hyperlink r:id="rId19" w:history="1">
        <w:r w:rsidRPr="00A13E62">
          <w:rPr>
            <w:rStyle w:val="Hyperlink"/>
            <w:shd w:val="clear" w:color="auto" w:fill="FFFFFF"/>
          </w:rPr>
          <w:t xml:space="preserve"> Improved Detection of Silent Atrial Fibrillation Using 72-Hour Holter ECG in Patients With Ischemic Stroke</w:t>
        </w:r>
      </w:hyperlink>
    </w:p>
    <w:p w14:paraId="12710B50" w14:textId="15B20831" w:rsidR="00A13E62" w:rsidRDefault="00CF23CD" w:rsidP="00627554">
      <w:pPr>
        <w:shd w:val="clear" w:color="auto" w:fill="FFFFFF"/>
        <w:bidi w:val="0"/>
        <w:spacing w:after="0" w:line="240" w:lineRule="auto"/>
        <w:rPr>
          <w:rFonts w:ascii="Arial" w:hAnsi="Arial" w:cs="Arial"/>
          <w:color w:val="202122"/>
          <w:sz w:val="19"/>
          <w:szCs w:val="19"/>
          <w:shd w:val="clear" w:color="auto" w:fill="FFFFFF"/>
        </w:rPr>
      </w:pPr>
      <w:hyperlink r:id="rId20" w:tooltip="Martin Grond" w:history="1">
        <w:r w:rsidR="00A13E62" w:rsidRPr="00A13E62">
          <w:rPr>
            <w:rFonts w:ascii="Arial" w:hAnsi="Arial" w:cs="Arial"/>
            <w:color w:val="202122"/>
            <w:sz w:val="19"/>
            <w:szCs w:val="19"/>
            <w:shd w:val="clear" w:color="auto" w:fill="FFFFFF"/>
          </w:rPr>
          <w:t xml:space="preserve">Martin </w:t>
        </w:r>
        <w:proofErr w:type="spellStart"/>
        <w:r w:rsidR="00A13E62" w:rsidRPr="00A13E62">
          <w:rPr>
            <w:rFonts w:ascii="Arial" w:hAnsi="Arial" w:cs="Arial"/>
            <w:color w:val="202122"/>
            <w:sz w:val="19"/>
            <w:szCs w:val="19"/>
            <w:shd w:val="clear" w:color="auto" w:fill="FFFFFF"/>
          </w:rPr>
          <w:t>Grond</w:t>
        </w:r>
        <w:proofErr w:type="spellEnd"/>
      </w:hyperlink>
      <w:r w:rsidR="00A13E62" w:rsidRPr="00A13E62">
        <w:rPr>
          <w:rFonts w:ascii="Arial" w:hAnsi="Arial" w:cs="Arial"/>
          <w:color w:val="202122"/>
          <w:sz w:val="19"/>
          <w:szCs w:val="19"/>
          <w:shd w:val="clear" w:color="auto" w:fill="FFFFFF"/>
        </w:rPr>
        <w:t>, </w:t>
      </w:r>
      <w:hyperlink r:id="rId21" w:tooltip="Marek Jauss" w:history="1">
        <w:r w:rsidR="00A13E62" w:rsidRPr="00A13E62">
          <w:rPr>
            <w:rFonts w:ascii="Arial" w:hAnsi="Arial" w:cs="Arial"/>
            <w:color w:val="202122"/>
            <w:sz w:val="19"/>
            <w:szCs w:val="19"/>
            <w:shd w:val="clear" w:color="auto" w:fill="FFFFFF"/>
          </w:rPr>
          <w:t xml:space="preserve">Marek </w:t>
        </w:r>
        <w:proofErr w:type="spellStart"/>
        <w:r w:rsidR="00A13E62" w:rsidRPr="00A13E62">
          <w:rPr>
            <w:rFonts w:ascii="Arial" w:hAnsi="Arial" w:cs="Arial"/>
            <w:color w:val="202122"/>
            <w:sz w:val="19"/>
            <w:szCs w:val="19"/>
            <w:shd w:val="clear" w:color="auto" w:fill="FFFFFF"/>
          </w:rPr>
          <w:t>Jauss</w:t>
        </w:r>
        <w:proofErr w:type="spellEnd"/>
      </w:hyperlink>
      <w:r w:rsidR="00A13E62" w:rsidRPr="00A13E62">
        <w:rPr>
          <w:rFonts w:ascii="Arial" w:hAnsi="Arial" w:cs="Arial"/>
          <w:color w:val="202122"/>
          <w:sz w:val="19"/>
          <w:szCs w:val="19"/>
          <w:shd w:val="clear" w:color="auto" w:fill="FFFFFF"/>
        </w:rPr>
        <w:t>, </w:t>
      </w:r>
      <w:hyperlink r:id="rId22" w:tooltip="Gerhard Hamann" w:history="1">
        <w:r w:rsidR="00A13E62" w:rsidRPr="00A13E62">
          <w:rPr>
            <w:rFonts w:ascii="Arial" w:hAnsi="Arial" w:cs="Arial"/>
            <w:color w:val="202122"/>
            <w:sz w:val="19"/>
            <w:szCs w:val="19"/>
            <w:shd w:val="clear" w:color="auto" w:fill="FFFFFF"/>
          </w:rPr>
          <w:t>Gerhard Hamann</w:t>
        </w:r>
      </w:hyperlink>
      <w:r w:rsidR="00A13E62" w:rsidRPr="00A13E62">
        <w:rPr>
          <w:rFonts w:ascii="Arial" w:hAnsi="Arial" w:cs="Arial"/>
          <w:color w:val="202122"/>
          <w:sz w:val="19"/>
          <w:szCs w:val="19"/>
          <w:shd w:val="clear" w:color="auto" w:fill="FFFFFF"/>
        </w:rPr>
        <w:t>, </w:t>
      </w:r>
      <w:hyperlink r:id="rId23" w:tooltip="Erwin Stark" w:history="1">
        <w:r w:rsidR="00A13E62" w:rsidRPr="00A13E62">
          <w:rPr>
            <w:rFonts w:ascii="Arial" w:hAnsi="Arial" w:cs="Arial"/>
            <w:color w:val="202122"/>
            <w:sz w:val="19"/>
            <w:szCs w:val="19"/>
            <w:shd w:val="clear" w:color="auto" w:fill="FFFFFF"/>
          </w:rPr>
          <w:t>Erwin Stark</w:t>
        </w:r>
      </w:hyperlink>
      <w:r w:rsidR="00A13E62" w:rsidRPr="00A13E62">
        <w:rPr>
          <w:rFonts w:ascii="Arial" w:hAnsi="Arial" w:cs="Arial"/>
          <w:color w:val="202122"/>
          <w:sz w:val="19"/>
          <w:szCs w:val="19"/>
          <w:shd w:val="clear" w:color="auto" w:fill="FFFFFF"/>
        </w:rPr>
        <w:t>, </w:t>
      </w:r>
      <w:hyperlink r:id="rId24" w:tooltip="Roland Veltkamp" w:history="1">
        <w:r w:rsidR="00A13E62" w:rsidRPr="00A13E62">
          <w:rPr>
            <w:rFonts w:ascii="Arial" w:hAnsi="Arial" w:cs="Arial"/>
            <w:color w:val="202122"/>
            <w:sz w:val="19"/>
            <w:szCs w:val="19"/>
            <w:shd w:val="clear" w:color="auto" w:fill="FFFFFF"/>
          </w:rPr>
          <w:t xml:space="preserve">Roland </w:t>
        </w:r>
        <w:proofErr w:type="spellStart"/>
        <w:r w:rsidR="00A13E62" w:rsidRPr="00A13E62">
          <w:rPr>
            <w:rFonts w:ascii="Arial" w:hAnsi="Arial" w:cs="Arial"/>
            <w:color w:val="202122"/>
            <w:sz w:val="19"/>
            <w:szCs w:val="19"/>
            <w:shd w:val="clear" w:color="auto" w:fill="FFFFFF"/>
          </w:rPr>
          <w:t>Veltkamp</w:t>
        </w:r>
        <w:proofErr w:type="spellEnd"/>
      </w:hyperlink>
      <w:r w:rsidR="00A13E62" w:rsidRPr="00A13E62">
        <w:rPr>
          <w:rFonts w:ascii="Arial" w:hAnsi="Arial" w:cs="Arial"/>
          <w:color w:val="202122"/>
          <w:sz w:val="19"/>
          <w:szCs w:val="19"/>
          <w:shd w:val="clear" w:color="auto" w:fill="FFFFFF"/>
        </w:rPr>
        <w:t>, </w:t>
      </w:r>
      <w:hyperlink r:id="rId25" w:tooltip="Darius Nabavi" w:history="1">
        <w:r w:rsidR="00A13E62" w:rsidRPr="00A13E62">
          <w:rPr>
            <w:rFonts w:ascii="Arial" w:hAnsi="Arial" w:cs="Arial"/>
            <w:color w:val="202122"/>
            <w:sz w:val="19"/>
            <w:szCs w:val="19"/>
            <w:shd w:val="clear" w:color="auto" w:fill="FFFFFF"/>
          </w:rPr>
          <w:t xml:space="preserve">Darius </w:t>
        </w:r>
        <w:proofErr w:type="spellStart"/>
        <w:r w:rsidR="00A13E62" w:rsidRPr="00A13E62">
          <w:rPr>
            <w:rFonts w:ascii="Arial" w:hAnsi="Arial" w:cs="Arial"/>
            <w:color w:val="202122"/>
            <w:sz w:val="19"/>
            <w:szCs w:val="19"/>
            <w:shd w:val="clear" w:color="auto" w:fill="FFFFFF"/>
          </w:rPr>
          <w:t>Nabavi</w:t>
        </w:r>
        <w:proofErr w:type="spellEnd"/>
      </w:hyperlink>
      <w:r w:rsidR="00A13E62" w:rsidRPr="00A13E62">
        <w:rPr>
          <w:rFonts w:ascii="Arial" w:hAnsi="Arial" w:cs="Arial"/>
          <w:color w:val="202122"/>
          <w:sz w:val="19"/>
          <w:szCs w:val="19"/>
          <w:shd w:val="clear" w:color="auto" w:fill="FFFFFF"/>
        </w:rPr>
        <w:t>, </w:t>
      </w:r>
      <w:hyperlink r:id="rId26" w:tooltip="Markus Horn" w:history="1">
        <w:r w:rsidR="00A13E62" w:rsidRPr="00A13E62">
          <w:rPr>
            <w:rFonts w:ascii="Arial" w:hAnsi="Arial" w:cs="Arial"/>
            <w:color w:val="202122"/>
            <w:sz w:val="19"/>
            <w:szCs w:val="19"/>
            <w:shd w:val="clear" w:color="auto" w:fill="FFFFFF"/>
          </w:rPr>
          <w:t>Markus Horn</w:t>
        </w:r>
      </w:hyperlink>
      <w:r w:rsidR="00A13E62" w:rsidRPr="00A13E62">
        <w:rPr>
          <w:rFonts w:ascii="Arial" w:hAnsi="Arial" w:cs="Arial"/>
          <w:color w:val="202122"/>
          <w:sz w:val="19"/>
          <w:szCs w:val="19"/>
          <w:shd w:val="clear" w:color="auto" w:fill="FFFFFF"/>
        </w:rPr>
        <w:t>, </w:t>
      </w:r>
      <w:hyperlink r:id="rId27" w:tooltip="Christian Weimar" w:history="1">
        <w:r w:rsidR="00A13E62" w:rsidRPr="00A13E62">
          <w:rPr>
            <w:rFonts w:ascii="Arial" w:hAnsi="Arial" w:cs="Arial"/>
            <w:color w:val="202122"/>
            <w:sz w:val="19"/>
            <w:szCs w:val="19"/>
            <w:shd w:val="clear" w:color="auto" w:fill="FFFFFF"/>
          </w:rPr>
          <w:t>Christian Weimar</w:t>
        </w:r>
      </w:hyperlink>
      <w:r w:rsidR="00A13E62" w:rsidRPr="00A13E62">
        <w:rPr>
          <w:rFonts w:ascii="Arial" w:hAnsi="Arial" w:cs="Arial"/>
          <w:color w:val="202122"/>
          <w:sz w:val="19"/>
          <w:szCs w:val="19"/>
          <w:shd w:val="clear" w:color="auto" w:fill="FFFFFF"/>
        </w:rPr>
        <w:t>, </w:t>
      </w:r>
      <w:hyperlink r:id="rId28" w:tooltip="Martin Köhrmann" w:history="1">
        <w:r w:rsidR="00A13E62" w:rsidRPr="00A13E62">
          <w:rPr>
            <w:rFonts w:ascii="Arial" w:hAnsi="Arial" w:cs="Arial"/>
            <w:color w:val="202122"/>
            <w:sz w:val="19"/>
            <w:szCs w:val="19"/>
            <w:shd w:val="clear" w:color="auto" w:fill="FFFFFF"/>
          </w:rPr>
          <w:t xml:space="preserve">Martin </w:t>
        </w:r>
        <w:proofErr w:type="spellStart"/>
        <w:r w:rsidR="00A13E62" w:rsidRPr="00A13E62">
          <w:rPr>
            <w:rFonts w:ascii="Arial" w:hAnsi="Arial" w:cs="Arial"/>
            <w:color w:val="202122"/>
            <w:sz w:val="19"/>
            <w:szCs w:val="19"/>
            <w:shd w:val="clear" w:color="auto" w:fill="FFFFFF"/>
          </w:rPr>
          <w:t>Köhrmann</w:t>
        </w:r>
        <w:proofErr w:type="spellEnd"/>
      </w:hyperlink>
      <w:r w:rsidR="00A13E62" w:rsidRPr="00A13E62">
        <w:rPr>
          <w:rFonts w:ascii="Arial" w:hAnsi="Arial" w:cs="Arial"/>
          <w:color w:val="202122"/>
          <w:sz w:val="19"/>
          <w:szCs w:val="19"/>
          <w:shd w:val="clear" w:color="auto" w:fill="FFFFFF"/>
        </w:rPr>
        <w:t>, </w:t>
      </w:r>
      <w:hyperlink r:id="rId29" w:tooltip="Rolf Wachter" w:history="1">
        <w:r w:rsidR="00A13E62" w:rsidRPr="00A13E62">
          <w:rPr>
            <w:rFonts w:ascii="Arial" w:hAnsi="Arial" w:cs="Arial"/>
            <w:color w:val="202122"/>
            <w:sz w:val="19"/>
            <w:szCs w:val="19"/>
            <w:shd w:val="clear" w:color="auto" w:fill="FFFFFF"/>
          </w:rPr>
          <w:t>Rolf Wachter</w:t>
        </w:r>
      </w:hyperlink>
      <w:r w:rsidR="00A13E62" w:rsidRPr="00A13E62">
        <w:rPr>
          <w:rFonts w:ascii="Arial" w:hAnsi="Arial" w:cs="Arial"/>
          <w:color w:val="202122"/>
          <w:sz w:val="19"/>
          <w:szCs w:val="19"/>
          <w:shd w:val="clear" w:color="auto" w:fill="FFFFFF"/>
        </w:rPr>
        <w:t>, </w:t>
      </w:r>
      <w:proofErr w:type="spellStart"/>
      <w:r w:rsidR="00864DA6">
        <w:rPr>
          <w:rFonts w:ascii="Arial" w:hAnsi="Arial" w:cs="Arial"/>
          <w:color w:val="202122"/>
          <w:sz w:val="19"/>
          <w:szCs w:val="19"/>
          <w:shd w:val="clear" w:color="auto" w:fill="FFFFFF"/>
        </w:rPr>
        <w:fldChar w:fldCharType="begin"/>
      </w:r>
      <w:r w:rsidR="00864DA6" w:rsidRPr="001E7109">
        <w:rPr>
          <w:rFonts w:ascii="Arial" w:hAnsi="Arial" w:cs="Arial"/>
          <w:color w:val="202122"/>
          <w:sz w:val="19"/>
          <w:szCs w:val="19"/>
          <w:shd w:val="clear" w:color="auto" w:fill="FFFFFF"/>
        </w:rPr>
        <w:instrText xml:space="preserve"> HYPERLINK "https://www.ahajournals.org/doi/full/10.1161/STROKEAHA.113.001884" \o "Ludger Rosin" </w:instrText>
      </w:r>
      <w:r w:rsidR="00864DA6">
        <w:rPr>
          <w:rFonts w:ascii="Arial" w:hAnsi="Arial" w:cs="Arial"/>
          <w:color w:val="202122"/>
          <w:sz w:val="19"/>
          <w:szCs w:val="19"/>
          <w:shd w:val="clear" w:color="auto" w:fill="FFFFFF"/>
        </w:rPr>
        <w:fldChar w:fldCharType="separate"/>
      </w:r>
      <w:r w:rsidR="00A13E62" w:rsidRPr="00A13E62">
        <w:rPr>
          <w:rFonts w:ascii="Arial" w:hAnsi="Arial" w:cs="Arial"/>
          <w:color w:val="202122"/>
          <w:sz w:val="19"/>
          <w:szCs w:val="19"/>
          <w:shd w:val="clear" w:color="auto" w:fill="FFFFFF"/>
        </w:rPr>
        <w:t>Ludger</w:t>
      </w:r>
      <w:proofErr w:type="spellEnd"/>
      <w:r w:rsidR="00A13E62" w:rsidRPr="00A13E62">
        <w:rPr>
          <w:rFonts w:ascii="Arial" w:hAnsi="Arial" w:cs="Arial"/>
          <w:color w:val="202122"/>
          <w:sz w:val="19"/>
          <w:szCs w:val="19"/>
          <w:shd w:val="clear" w:color="auto" w:fill="FFFFFF"/>
        </w:rPr>
        <w:t xml:space="preserve"> Rosin</w:t>
      </w:r>
      <w:r w:rsidR="00864DA6">
        <w:rPr>
          <w:rFonts w:ascii="Arial" w:hAnsi="Arial" w:cs="Arial"/>
          <w:color w:val="202122"/>
          <w:sz w:val="19"/>
          <w:szCs w:val="19"/>
          <w:shd w:val="clear" w:color="auto" w:fill="FFFFFF"/>
        </w:rPr>
        <w:fldChar w:fldCharType="end"/>
      </w:r>
      <w:r w:rsidR="00A13E62" w:rsidRPr="00A13E62">
        <w:rPr>
          <w:rFonts w:ascii="Arial" w:hAnsi="Arial" w:cs="Arial"/>
          <w:color w:val="202122"/>
          <w:sz w:val="19"/>
          <w:szCs w:val="19"/>
          <w:shd w:val="clear" w:color="auto" w:fill="FFFFFF"/>
        </w:rPr>
        <w:t>, and </w:t>
      </w:r>
      <w:hyperlink r:id="rId30" w:tooltip="Paulus Kirchhof" w:history="1">
        <w:r w:rsidR="00A13E62" w:rsidRPr="00A13E62">
          <w:rPr>
            <w:rFonts w:ascii="Arial" w:hAnsi="Arial" w:cs="Arial"/>
            <w:color w:val="202122"/>
            <w:sz w:val="19"/>
            <w:szCs w:val="19"/>
            <w:shd w:val="clear" w:color="auto" w:fill="FFFFFF"/>
          </w:rPr>
          <w:t xml:space="preserve">Paulus </w:t>
        </w:r>
        <w:proofErr w:type="spellStart"/>
        <w:r w:rsidR="00A13E62" w:rsidRPr="00A13E62">
          <w:rPr>
            <w:rFonts w:ascii="Arial" w:hAnsi="Arial" w:cs="Arial"/>
            <w:color w:val="202122"/>
            <w:sz w:val="19"/>
            <w:szCs w:val="19"/>
            <w:shd w:val="clear" w:color="auto" w:fill="FFFFFF"/>
          </w:rPr>
          <w:t>Kirchhof</w:t>
        </w:r>
        <w:proofErr w:type="spellEnd"/>
      </w:hyperlink>
      <w:r w:rsidR="00A13E62" w:rsidRPr="00A13E62">
        <w:rPr>
          <w:rFonts w:ascii="Arial" w:hAnsi="Arial" w:cs="Arial"/>
          <w:color w:val="202122"/>
          <w:sz w:val="19"/>
          <w:szCs w:val="19"/>
          <w:shd w:val="clear" w:color="auto" w:fill="FFFFFF"/>
        </w:rPr>
        <w:t xml:space="preserve"> </w:t>
      </w:r>
      <w:r w:rsidR="008915D6">
        <w:rPr>
          <w:rFonts w:ascii="Arial" w:hAnsi="Arial" w:cs="Arial"/>
          <w:color w:val="202122"/>
          <w:sz w:val="19"/>
          <w:szCs w:val="19"/>
          <w:shd w:val="clear" w:color="auto" w:fill="FFFFFF"/>
        </w:rPr>
        <w:t>(</w:t>
      </w:r>
      <w:r w:rsidR="00A13E62" w:rsidRPr="00A13E62">
        <w:rPr>
          <w:rFonts w:ascii="Arial" w:hAnsi="Arial" w:cs="Arial"/>
          <w:color w:val="202122"/>
          <w:sz w:val="19"/>
          <w:szCs w:val="19"/>
          <w:shd w:val="clear" w:color="auto" w:fill="FFFFFF"/>
        </w:rPr>
        <w:t>Oct 2013</w:t>
      </w:r>
      <w:r w:rsidR="008915D6">
        <w:rPr>
          <w:rFonts w:ascii="Arial" w:hAnsi="Arial" w:cs="Arial"/>
          <w:color w:val="202122"/>
          <w:sz w:val="19"/>
          <w:szCs w:val="19"/>
          <w:shd w:val="clear" w:color="auto" w:fill="FFFFFF"/>
        </w:rPr>
        <w:t>)</w:t>
      </w:r>
    </w:p>
    <w:p w14:paraId="7BFFF315" w14:textId="3EF97886" w:rsidR="008915D6" w:rsidRDefault="008915D6" w:rsidP="00627554">
      <w:pPr>
        <w:shd w:val="clear" w:color="auto" w:fill="FFFFFF"/>
        <w:bidi w:val="0"/>
        <w:spacing w:after="0" w:line="240" w:lineRule="auto"/>
        <w:rPr>
          <w:rFonts w:ascii="Arial" w:hAnsi="Arial" w:cs="Arial"/>
          <w:color w:val="202122"/>
          <w:sz w:val="19"/>
          <w:szCs w:val="19"/>
          <w:shd w:val="clear" w:color="auto" w:fill="FFFFFF"/>
        </w:rPr>
      </w:pPr>
    </w:p>
    <w:p w14:paraId="58757EB9" w14:textId="79B5D6FB" w:rsidR="00D37054" w:rsidRPr="00D37054" w:rsidRDefault="008915D6" w:rsidP="00627554">
      <w:pPr>
        <w:bidi w:val="0"/>
        <w:spacing w:after="0" w:line="240" w:lineRule="auto"/>
        <w:rPr>
          <w:shd w:val="clear" w:color="auto" w:fill="FFFFFF"/>
        </w:rPr>
      </w:pPr>
      <w:r w:rsidRPr="00D37054">
        <w:rPr>
          <w:shd w:val="clear" w:color="auto" w:fill="FFFFFF"/>
        </w:rPr>
        <w:t xml:space="preserve">[7] </w:t>
      </w:r>
      <w:r w:rsidR="00D37054" w:rsidRPr="00D37054">
        <w:rPr>
          <w:b/>
          <w:bCs/>
          <w:shd w:val="clear" w:color="auto" w:fill="FFFFFF"/>
        </w:rPr>
        <w:t xml:space="preserve"> - </w:t>
      </w:r>
      <w:hyperlink r:id="rId31" w:history="1">
        <w:r w:rsidR="00D37054" w:rsidRPr="00D37054">
          <w:rPr>
            <w:rStyle w:val="Hyperlink"/>
            <w:shd w:val="clear" w:color="auto" w:fill="FFFFFF"/>
          </w:rPr>
          <w:t>Early Detection of Atrial Fibrillation Based on ECG Signals</w:t>
        </w:r>
      </w:hyperlink>
    </w:p>
    <w:p w14:paraId="2E8B6FAD" w14:textId="24700390" w:rsidR="00D37054" w:rsidRDefault="00CF23CD" w:rsidP="00627554">
      <w:pPr>
        <w:bidi w:val="0"/>
        <w:spacing w:after="0" w:line="240" w:lineRule="auto"/>
        <w:rPr>
          <w:shd w:val="clear" w:color="auto" w:fill="FFFFFF"/>
        </w:rPr>
      </w:pPr>
      <w:hyperlink r:id="rId32" w:history="1">
        <w:proofErr w:type="spellStart"/>
        <w:r w:rsidR="00D37054" w:rsidRPr="00D37054">
          <w:rPr>
            <w:shd w:val="clear" w:color="auto" w:fill="FFFFFF"/>
          </w:rPr>
          <w:t>Nuzhat</w:t>
        </w:r>
        <w:proofErr w:type="spellEnd"/>
        <w:r w:rsidR="00D37054" w:rsidRPr="00D37054">
          <w:rPr>
            <w:shd w:val="clear" w:color="auto" w:fill="FFFFFF"/>
          </w:rPr>
          <w:t xml:space="preserve"> Ahmed</w:t>
        </w:r>
      </w:hyperlink>
      <w:r w:rsidR="00D37054" w:rsidRPr="00D37054">
        <w:rPr>
          <w:shd w:val="clear" w:color="auto" w:fill="FFFFFF"/>
        </w:rPr>
        <w:t>1 and </w:t>
      </w:r>
      <w:hyperlink r:id="rId33" w:history="1">
        <w:r w:rsidR="00D37054" w:rsidRPr="00D37054">
          <w:rPr>
            <w:shd w:val="clear" w:color="auto" w:fill="FFFFFF"/>
          </w:rPr>
          <w:t>Yong Zhu</w:t>
        </w:r>
      </w:hyperlink>
      <w:r w:rsidR="00D37054" w:rsidRPr="00D37054">
        <w:rPr>
          <w:shd w:val="clear" w:color="auto" w:fill="FFFFFF"/>
        </w:rPr>
        <w:t>2,* (March 2020)</w:t>
      </w:r>
    </w:p>
    <w:p w14:paraId="78456873" w14:textId="19C50C60" w:rsidR="001E7109" w:rsidRDefault="001E7109" w:rsidP="00627554">
      <w:pPr>
        <w:bidi w:val="0"/>
        <w:spacing w:after="0" w:line="240" w:lineRule="auto"/>
        <w:rPr>
          <w:shd w:val="clear" w:color="auto" w:fill="FFFFFF"/>
        </w:rPr>
      </w:pPr>
    </w:p>
    <w:p w14:paraId="03D4CCAC" w14:textId="05425027" w:rsidR="001E7109" w:rsidRDefault="001E7109" w:rsidP="00627554">
      <w:pPr>
        <w:bidi w:val="0"/>
        <w:spacing w:after="0" w:line="240" w:lineRule="auto"/>
        <w:rPr>
          <w:shd w:val="clear" w:color="auto" w:fill="FFFFFF"/>
          <w:rtl/>
        </w:rPr>
      </w:pPr>
      <w:r w:rsidRPr="001E7109">
        <w:rPr>
          <w:shd w:val="clear" w:color="auto" w:fill="FFFFFF"/>
        </w:rPr>
        <w:t xml:space="preserve">[8] - </w:t>
      </w:r>
      <w:hyperlink r:id="rId34" w:history="1">
        <w:r w:rsidRPr="001E7109">
          <w:rPr>
            <w:rStyle w:val="Hyperlink"/>
            <w:shd w:val="clear" w:color="auto" w:fill="FFFFFF"/>
          </w:rPr>
          <w:t>Automated detection of atrial fibrillation using long short-term memory network with RR interval signals</w:t>
        </w:r>
      </w:hyperlink>
    </w:p>
    <w:bookmarkStart w:id="0" w:name="bau1"/>
    <w:p w14:paraId="5C098C35" w14:textId="7F2DD89C" w:rsidR="001E7109" w:rsidRDefault="001E7109" w:rsidP="00627554">
      <w:pPr>
        <w:bidi w:val="0"/>
        <w:spacing w:line="240" w:lineRule="auto"/>
        <w:rPr>
          <w:rFonts w:ascii="Arial" w:hAnsi="Arial" w:cs="Arial"/>
          <w:color w:val="202122"/>
          <w:sz w:val="19"/>
          <w:szCs w:val="19"/>
          <w:shd w:val="clear" w:color="auto" w:fill="FFFFFF"/>
        </w:rPr>
      </w:pPr>
      <w:r w:rsidRPr="001E7109">
        <w:rPr>
          <w:rFonts w:ascii="Arial" w:hAnsi="Arial" w:cs="Arial"/>
          <w:color w:val="202122"/>
          <w:sz w:val="19"/>
          <w:szCs w:val="19"/>
          <w:shd w:val="clear" w:color="auto" w:fill="FFFFFF"/>
        </w:rPr>
        <w:fldChar w:fldCharType="begin"/>
      </w:r>
      <w:r w:rsidRPr="001E7109">
        <w:rPr>
          <w:rFonts w:ascii="Arial" w:hAnsi="Arial" w:cs="Arial"/>
          <w:color w:val="202122"/>
          <w:sz w:val="19"/>
          <w:szCs w:val="19"/>
          <w:shd w:val="clear" w:color="auto" w:fill="FFFFFF"/>
        </w:rPr>
        <w:instrText xml:space="preserve"> HYPERLINK "https://www.sciencedirect.com/science/article/abs/pii/S0010482518301847" \l "!" </w:instrText>
      </w:r>
      <w:r w:rsidRPr="001E7109">
        <w:rPr>
          <w:rFonts w:ascii="Arial" w:hAnsi="Arial" w:cs="Arial"/>
          <w:color w:val="202122"/>
          <w:sz w:val="19"/>
          <w:szCs w:val="19"/>
          <w:shd w:val="clear" w:color="auto" w:fill="FFFFFF"/>
        </w:rPr>
        <w:fldChar w:fldCharType="separate"/>
      </w:r>
      <w:r w:rsidRPr="001E7109">
        <w:rPr>
          <w:rFonts w:ascii="Arial" w:hAnsi="Arial" w:cs="Arial"/>
          <w:color w:val="202122"/>
          <w:sz w:val="19"/>
          <w:szCs w:val="19"/>
          <w:shd w:val="clear" w:color="auto" w:fill="FFFFFF"/>
        </w:rPr>
        <w:t>OliverFaust1</w:t>
      </w:r>
      <w:r w:rsidRPr="001E7109">
        <w:rPr>
          <w:rFonts w:ascii="Arial" w:hAnsi="Arial" w:cs="Arial"/>
          <w:color w:val="202122"/>
          <w:sz w:val="19"/>
          <w:szCs w:val="19"/>
          <w:shd w:val="clear" w:color="auto" w:fill="FFFFFF"/>
        </w:rPr>
        <w:fldChar w:fldCharType="end"/>
      </w:r>
      <w:bookmarkStart w:id="1" w:name="bau2"/>
      <w:bookmarkEnd w:id="0"/>
      <w:r w:rsidRPr="001E7109">
        <w:rPr>
          <w:rFonts w:ascii="Arial" w:hAnsi="Arial" w:cs="Arial"/>
          <w:color w:val="202122"/>
          <w:sz w:val="19"/>
          <w:szCs w:val="19"/>
          <w:shd w:val="clear" w:color="auto" w:fill="FFFFFF"/>
        </w:rPr>
        <w:t>,</w:t>
      </w:r>
      <w:hyperlink r:id="rId35" w:anchor="!" w:history="1">
        <w:r w:rsidRPr="001E7109">
          <w:rPr>
            <w:rFonts w:ascii="Arial" w:hAnsi="Arial" w:cs="Arial"/>
            <w:color w:val="202122"/>
            <w:sz w:val="19"/>
            <w:szCs w:val="19"/>
            <w:shd w:val="clear" w:color="auto" w:fill="FFFFFF"/>
          </w:rPr>
          <w:t>AlexShenfield1</w:t>
        </w:r>
      </w:hyperlink>
      <w:bookmarkStart w:id="2" w:name="bau3"/>
      <w:bookmarkEnd w:id="1"/>
      <w:r w:rsidRPr="001E7109">
        <w:rPr>
          <w:rFonts w:ascii="Arial" w:hAnsi="Arial" w:cs="Arial"/>
          <w:color w:val="202122"/>
          <w:sz w:val="19"/>
          <w:szCs w:val="19"/>
          <w:shd w:val="clear" w:color="auto" w:fill="FFFFFF"/>
        </w:rPr>
        <w:t>,</w:t>
      </w:r>
      <w:hyperlink r:id="rId36" w:anchor="!" w:history="1">
        <w:r w:rsidRPr="001E7109">
          <w:rPr>
            <w:rFonts w:ascii="Arial" w:hAnsi="Arial" w:cs="Arial"/>
            <w:color w:val="202122"/>
            <w:sz w:val="19"/>
            <w:szCs w:val="19"/>
            <w:shd w:val="clear" w:color="auto" w:fill="FFFFFF"/>
          </w:rPr>
          <w:t>MurtadhaKareema</w:t>
        </w:r>
      </w:hyperlink>
      <w:bookmarkStart w:id="3" w:name="bau4"/>
      <w:bookmarkEnd w:id="2"/>
      <w:r w:rsidRPr="001E7109">
        <w:rPr>
          <w:rFonts w:ascii="Arial" w:hAnsi="Arial" w:cs="Arial"/>
          <w:color w:val="202122"/>
          <w:sz w:val="19"/>
          <w:szCs w:val="19"/>
          <w:shd w:val="clear" w:color="auto" w:fill="FFFFFF"/>
        </w:rPr>
        <w:t>,</w:t>
      </w:r>
      <w:hyperlink r:id="rId37" w:anchor="!" w:history="1">
        <w:r w:rsidRPr="001E7109">
          <w:rPr>
            <w:rFonts w:ascii="Arial" w:hAnsi="Arial" w:cs="Arial"/>
            <w:color w:val="202122"/>
            <w:sz w:val="19"/>
            <w:szCs w:val="19"/>
            <w:shd w:val="clear" w:color="auto" w:fill="FFFFFF"/>
          </w:rPr>
          <w:t xml:space="preserve">Tan </w:t>
        </w:r>
        <w:proofErr w:type="spellStart"/>
        <w:r w:rsidRPr="001E7109">
          <w:rPr>
            <w:rFonts w:ascii="Arial" w:hAnsi="Arial" w:cs="Arial"/>
            <w:color w:val="202122"/>
            <w:sz w:val="19"/>
            <w:szCs w:val="19"/>
            <w:shd w:val="clear" w:color="auto" w:fill="FFFFFF"/>
          </w:rPr>
          <w:t>RuSanb</w:t>
        </w:r>
      </w:hyperlink>
      <w:bookmarkStart w:id="4" w:name="bau5"/>
      <w:bookmarkEnd w:id="3"/>
      <w:r w:rsidRPr="001E7109">
        <w:rPr>
          <w:rFonts w:ascii="Arial" w:hAnsi="Arial" w:cs="Arial"/>
          <w:color w:val="202122"/>
          <w:sz w:val="19"/>
          <w:szCs w:val="19"/>
          <w:shd w:val="clear" w:color="auto" w:fill="FFFFFF"/>
        </w:rPr>
        <w:t>,</w:t>
      </w:r>
      <w:hyperlink r:id="rId38" w:anchor="!" w:history="1">
        <w:r w:rsidRPr="001E7109">
          <w:rPr>
            <w:rFonts w:ascii="Arial" w:hAnsi="Arial" w:cs="Arial"/>
            <w:color w:val="202122"/>
            <w:sz w:val="19"/>
            <w:szCs w:val="19"/>
            <w:shd w:val="clear" w:color="auto" w:fill="FFFFFF"/>
          </w:rPr>
          <w:t>HamidoFujitac</w:t>
        </w:r>
      </w:hyperlink>
      <w:bookmarkStart w:id="5" w:name="bau6"/>
      <w:bookmarkEnd w:id="4"/>
      <w:r w:rsidRPr="001E7109">
        <w:rPr>
          <w:rFonts w:ascii="Arial" w:hAnsi="Arial" w:cs="Arial"/>
          <w:color w:val="202122"/>
          <w:sz w:val="19"/>
          <w:szCs w:val="19"/>
          <w:shd w:val="clear" w:color="auto" w:fill="FFFFFF"/>
        </w:rPr>
        <w:t>,</w:t>
      </w:r>
      <w:hyperlink r:id="rId39" w:anchor="!" w:history="1">
        <w:r w:rsidRPr="001E7109">
          <w:rPr>
            <w:rFonts w:ascii="Arial" w:hAnsi="Arial" w:cs="Arial"/>
            <w:color w:val="202122"/>
            <w:sz w:val="19"/>
            <w:szCs w:val="19"/>
            <w:shd w:val="clear" w:color="auto" w:fill="FFFFFF"/>
          </w:rPr>
          <w:t>U</w:t>
        </w:r>
        <w:proofErr w:type="spellEnd"/>
        <w:r w:rsidRPr="001E7109">
          <w:rPr>
            <w:rFonts w:ascii="Arial" w:hAnsi="Arial" w:cs="Arial"/>
            <w:color w:val="202122"/>
            <w:sz w:val="19"/>
            <w:szCs w:val="19"/>
            <w:shd w:val="clear" w:color="auto" w:fill="FFFFFF"/>
          </w:rPr>
          <w:t xml:space="preserve">. </w:t>
        </w:r>
        <w:proofErr w:type="spellStart"/>
        <w:r w:rsidRPr="001E7109">
          <w:rPr>
            <w:rFonts w:ascii="Arial" w:hAnsi="Arial" w:cs="Arial"/>
            <w:color w:val="202122"/>
            <w:sz w:val="19"/>
            <w:szCs w:val="19"/>
            <w:shd w:val="clear" w:color="auto" w:fill="FFFFFF"/>
          </w:rPr>
          <w:t>RajendraAcharyadef</w:t>
        </w:r>
        <w:proofErr w:type="spellEnd"/>
      </w:hyperlink>
      <w:bookmarkEnd w:id="5"/>
    </w:p>
    <w:p w14:paraId="142336CB" w14:textId="6FFD3FD2" w:rsidR="00130715" w:rsidRPr="00130715" w:rsidRDefault="00130715" w:rsidP="00130715">
      <w:pPr>
        <w:bidi w:val="0"/>
        <w:spacing w:line="240" w:lineRule="auto"/>
        <w:rPr>
          <w:color w:val="202122"/>
          <w:rtl/>
        </w:rPr>
      </w:pPr>
      <w:r>
        <w:rPr>
          <w:rFonts w:ascii="Arial" w:hAnsi="Arial" w:cs="Arial"/>
          <w:color w:val="202122"/>
          <w:sz w:val="19"/>
          <w:szCs w:val="19"/>
          <w:shd w:val="clear" w:color="auto" w:fill="FFFFFF"/>
        </w:rPr>
        <w:t xml:space="preserve">[9] </w:t>
      </w:r>
      <w:r w:rsidRPr="00130715">
        <w:rPr>
          <w:rFonts w:ascii="Arial" w:hAnsi="Arial" w:cs="Arial"/>
          <w:color w:val="202122"/>
          <w:sz w:val="19"/>
          <w:szCs w:val="19"/>
          <w:shd w:val="clear" w:color="auto" w:fill="FFFFFF"/>
        </w:rPr>
        <w:fldChar w:fldCharType="begin"/>
      </w:r>
      <w:r>
        <w:rPr>
          <w:rFonts w:ascii="Arial" w:hAnsi="Arial" w:cs="Arial"/>
          <w:color w:val="202122"/>
          <w:sz w:val="19"/>
          <w:szCs w:val="19"/>
          <w:shd w:val="clear" w:color="auto" w:fill="FFFFFF"/>
        </w:rPr>
        <w:instrText>HYPERLINK "http://ecg.mit.edu/george/publications/afib-cinc-1983.pdf"</w:instrText>
      </w:r>
      <w:r w:rsidRPr="00130715">
        <w:rPr>
          <w:rFonts w:ascii="Arial" w:hAnsi="Arial" w:cs="Arial"/>
          <w:color w:val="202122"/>
          <w:sz w:val="19"/>
          <w:szCs w:val="19"/>
          <w:shd w:val="clear" w:color="auto" w:fill="FFFFFF"/>
        </w:rPr>
      </w:r>
      <w:r w:rsidRPr="00130715">
        <w:rPr>
          <w:rFonts w:ascii="Arial" w:hAnsi="Arial" w:cs="Arial"/>
          <w:color w:val="202122"/>
          <w:sz w:val="19"/>
          <w:szCs w:val="19"/>
          <w:shd w:val="clear" w:color="auto" w:fill="FFFFFF"/>
        </w:rPr>
        <w:fldChar w:fldCharType="separate"/>
      </w:r>
      <w:r w:rsidRPr="00130715">
        <w:rPr>
          <w:rFonts w:ascii="Arial" w:hAnsi="Arial" w:cs="Arial"/>
          <w:color w:val="202122"/>
          <w:sz w:val="19"/>
          <w:szCs w:val="19"/>
          <w:shd w:val="clear" w:color="auto" w:fill="FFFFFF"/>
        </w:rPr>
        <w:t>Moody GB, Mark RG. A new method for detecting atrial fibrillation using R-R intervals. Computers in Cardiology. 10:227-230 (1983).</w:t>
      </w:r>
    </w:p>
    <w:p w14:paraId="49340083" w14:textId="77777777" w:rsidR="00130715" w:rsidRDefault="00130715" w:rsidP="00627554">
      <w:pPr>
        <w:bidi w:val="0"/>
        <w:spacing w:after="0" w:line="240" w:lineRule="auto"/>
        <w:rPr>
          <w:rFonts w:ascii="Arial" w:hAnsi="Arial" w:cs="Arial"/>
          <w:color w:val="202122"/>
          <w:sz w:val="19"/>
          <w:szCs w:val="19"/>
          <w:shd w:val="clear" w:color="auto" w:fill="FFFFFF"/>
        </w:rPr>
      </w:pPr>
      <w:r w:rsidRPr="00130715">
        <w:rPr>
          <w:rFonts w:ascii="Arial" w:hAnsi="Arial" w:cs="Arial"/>
          <w:color w:val="202122"/>
          <w:sz w:val="19"/>
          <w:szCs w:val="19"/>
          <w:shd w:val="clear" w:color="auto" w:fill="FFFFFF"/>
        </w:rPr>
        <w:fldChar w:fldCharType="end"/>
      </w:r>
    </w:p>
    <w:p w14:paraId="37787772" w14:textId="3041039A" w:rsidR="001E7109" w:rsidRPr="00130715" w:rsidRDefault="00130715" w:rsidP="00130715">
      <w:pPr>
        <w:bidi w:val="0"/>
        <w:spacing w:after="0" w:line="240" w:lineRule="auto"/>
        <w:rPr>
          <w:rFonts w:ascii="Arial" w:hAnsi="Arial" w:cs="Arial"/>
          <w:color w:val="202122"/>
          <w:sz w:val="19"/>
          <w:szCs w:val="19"/>
          <w:shd w:val="clear" w:color="auto" w:fill="FFFFFF"/>
        </w:rPr>
      </w:pPr>
      <w:r w:rsidRPr="00130715">
        <w:rPr>
          <w:rFonts w:ascii="Arial" w:hAnsi="Arial" w:cs="Arial"/>
          <w:color w:val="202122"/>
          <w:sz w:val="19"/>
          <w:szCs w:val="19"/>
          <w:shd w:val="clear" w:color="auto" w:fill="FFFFFF"/>
        </w:rPr>
        <w:t xml:space="preserve">[10] </w:t>
      </w:r>
      <w:r w:rsidRPr="00130715">
        <w:rPr>
          <w:rFonts w:ascii="Arial" w:hAnsi="Arial" w:cs="Arial"/>
          <w:color w:val="202122"/>
          <w:sz w:val="19"/>
          <w:szCs w:val="19"/>
          <w:shd w:val="clear" w:color="auto" w:fill="FFFFFF"/>
        </w:rPr>
        <w:t xml:space="preserve">Goldberger, A., Amaral, L., Glass, L., </w:t>
      </w:r>
      <w:proofErr w:type="spellStart"/>
      <w:r w:rsidRPr="00130715">
        <w:rPr>
          <w:rFonts w:ascii="Arial" w:hAnsi="Arial" w:cs="Arial"/>
          <w:color w:val="202122"/>
          <w:sz w:val="19"/>
          <w:szCs w:val="19"/>
          <w:shd w:val="clear" w:color="auto" w:fill="FFFFFF"/>
        </w:rPr>
        <w:t>Hausdorff</w:t>
      </w:r>
      <w:proofErr w:type="spellEnd"/>
      <w:r w:rsidRPr="00130715">
        <w:rPr>
          <w:rFonts w:ascii="Arial" w:hAnsi="Arial" w:cs="Arial"/>
          <w:color w:val="202122"/>
          <w:sz w:val="19"/>
          <w:szCs w:val="19"/>
          <w:shd w:val="clear" w:color="auto" w:fill="FFFFFF"/>
        </w:rPr>
        <w:t>, J., Ivanov, P. C., Mark, R., ... &amp; Stanley, H. E. (2000).</w:t>
      </w:r>
    </w:p>
    <w:p w14:paraId="03918E9D" w14:textId="36480BFA" w:rsidR="008915D6" w:rsidRPr="00A13E62" w:rsidRDefault="008915D6" w:rsidP="00627554">
      <w:pPr>
        <w:bidi w:val="0"/>
        <w:spacing w:after="0" w:line="240" w:lineRule="auto"/>
        <w:rPr>
          <w:rFonts w:ascii="Arial" w:hAnsi="Arial" w:cs="Arial"/>
          <w:color w:val="202122"/>
          <w:sz w:val="19"/>
          <w:szCs w:val="19"/>
          <w:shd w:val="clear" w:color="auto" w:fill="FFFFFF"/>
          <w:rtl/>
        </w:rPr>
      </w:pPr>
    </w:p>
    <w:p w14:paraId="389650FB" w14:textId="15CBB828" w:rsidR="00A13E62" w:rsidRPr="00782A8A" w:rsidRDefault="00A13E62" w:rsidP="00627554">
      <w:pPr>
        <w:shd w:val="clear" w:color="auto" w:fill="FFFFFF"/>
        <w:bidi w:val="0"/>
        <w:spacing w:after="0" w:line="240" w:lineRule="auto"/>
        <w:rPr>
          <w:rFonts w:ascii="Arial" w:hAnsi="Arial" w:cs="Arial"/>
          <w:color w:val="202122"/>
          <w:sz w:val="19"/>
          <w:szCs w:val="19"/>
          <w:shd w:val="clear" w:color="auto" w:fill="FFFFFF"/>
        </w:rPr>
      </w:pPr>
    </w:p>
    <w:p w14:paraId="365770CE" w14:textId="488A9353" w:rsidR="003304BE" w:rsidRPr="00782A8A" w:rsidRDefault="003304BE" w:rsidP="00627554">
      <w:pPr>
        <w:bidi w:val="0"/>
        <w:rPr>
          <w:rFonts w:cstheme="minorHAnsi"/>
          <w:color w:val="202122"/>
          <w:shd w:val="clear" w:color="auto" w:fill="FFFFFF"/>
        </w:rPr>
      </w:pPr>
    </w:p>
    <w:p w14:paraId="538F66BA" w14:textId="77777777" w:rsidR="003304BE" w:rsidRDefault="003304BE" w:rsidP="00627554">
      <w:pPr>
        <w:bidi w:val="0"/>
        <w:rPr>
          <w:rFonts w:cstheme="minorHAnsi"/>
          <w:color w:val="202122"/>
          <w:shd w:val="clear" w:color="auto" w:fill="FFFFFF"/>
        </w:rPr>
      </w:pPr>
    </w:p>
    <w:p w14:paraId="3F64C9E2" w14:textId="77777777" w:rsidR="003304BE" w:rsidRDefault="003304BE" w:rsidP="00627554">
      <w:pPr>
        <w:bidi w:val="0"/>
        <w:rPr>
          <w:rFonts w:cstheme="minorHAnsi"/>
          <w:color w:val="202122"/>
          <w:shd w:val="clear" w:color="auto" w:fill="FFFFFF"/>
        </w:rPr>
      </w:pPr>
    </w:p>
    <w:p w14:paraId="18A1B48D" w14:textId="77777777" w:rsidR="003304BE" w:rsidRDefault="003304BE" w:rsidP="00627554">
      <w:pPr>
        <w:bidi w:val="0"/>
        <w:rPr>
          <w:rFonts w:cstheme="minorHAnsi"/>
          <w:color w:val="202122"/>
          <w:shd w:val="clear" w:color="auto" w:fill="FFFFFF"/>
        </w:rPr>
      </w:pPr>
    </w:p>
    <w:p w14:paraId="0E9849B6" w14:textId="77777777" w:rsidR="003304BE" w:rsidRDefault="003304BE" w:rsidP="00627554">
      <w:pPr>
        <w:bidi w:val="0"/>
        <w:rPr>
          <w:rFonts w:cstheme="minorHAnsi"/>
          <w:color w:val="202122"/>
          <w:shd w:val="clear" w:color="auto" w:fill="FFFFFF"/>
        </w:rPr>
      </w:pPr>
    </w:p>
    <w:p w14:paraId="03507F59" w14:textId="77777777" w:rsidR="003304BE" w:rsidRDefault="003304BE" w:rsidP="00627554">
      <w:pPr>
        <w:bidi w:val="0"/>
        <w:rPr>
          <w:rFonts w:cstheme="minorHAnsi"/>
          <w:color w:val="202122"/>
          <w:shd w:val="clear" w:color="auto" w:fill="FFFFFF"/>
        </w:rPr>
      </w:pPr>
    </w:p>
    <w:p w14:paraId="42321D99" w14:textId="77777777" w:rsidR="003304BE" w:rsidRDefault="003304BE" w:rsidP="00627554">
      <w:pPr>
        <w:bidi w:val="0"/>
        <w:rPr>
          <w:rFonts w:cstheme="minorHAnsi"/>
          <w:color w:val="202122"/>
          <w:shd w:val="clear" w:color="auto" w:fill="FFFFFF"/>
        </w:rPr>
      </w:pPr>
    </w:p>
    <w:p w14:paraId="17A64D21" w14:textId="77777777" w:rsidR="003304BE" w:rsidRDefault="003304BE" w:rsidP="00627554">
      <w:pPr>
        <w:bidi w:val="0"/>
        <w:rPr>
          <w:rFonts w:cstheme="minorHAnsi"/>
          <w:color w:val="202122"/>
          <w:shd w:val="clear" w:color="auto" w:fill="FFFFFF"/>
        </w:rPr>
      </w:pPr>
    </w:p>
    <w:p w14:paraId="5AF63119" w14:textId="61E9AD99" w:rsidR="000C27A5" w:rsidRPr="003304BE" w:rsidRDefault="003304BE" w:rsidP="00627554">
      <w:pPr>
        <w:bidi w:val="0"/>
        <w:rPr>
          <w:rFonts w:cstheme="minorHAnsi"/>
          <w:i/>
          <w:sz w:val="24"/>
          <w:szCs w:val="24"/>
          <w:rtl/>
        </w:rPr>
      </w:pPr>
      <w:r>
        <w:rPr>
          <w:rFonts w:cstheme="minorHAnsi"/>
          <w:color w:val="202122"/>
          <w:shd w:val="clear" w:color="auto" w:fill="FFFFFF"/>
        </w:rPr>
        <w:br/>
        <w:t xml:space="preserve"> </w:t>
      </w:r>
    </w:p>
    <w:sectPr w:rsidR="000C27A5" w:rsidRPr="003304BE" w:rsidSect="0079046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ECBBE" w14:textId="77777777" w:rsidR="00CF23CD" w:rsidRDefault="00CF23CD" w:rsidP="006A024B">
      <w:pPr>
        <w:spacing w:after="0" w:line="240" w:lineRule="auto"/>
      </w:pPr>
      <w:r>
        <w:separator/>
      </w:r>
    </w:p>
  </w:endnote>
  <w:endnote w:type="continuationSeparator" w:id="0">
    <w:p w14:paraId="56D5B027" w14:textId="77777777" w:rsidR="00CF23CD" w:rsidRDefault="00CF23CD" w:rsidP="006A0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34124" w14:textId="77777777" w:rsidR="00CF23CD" w:rsidRDefault="00CF23CD" w:rsidP="006A024B">
      <w:pPr>
        <w:spacing w:after="0" w:line="240" w:lineRule="auto"/>
      </w:pPr>
      <w:r>
        <w:separator/>
      </w:r>
    </w:p>
  </w:footnote>
  <w:footnote w:type="continuationSeparator" w:id="0">
    <w:p w14:paraId="16AEBA3F" w14:textId="77777777" w:rsidR="00CF23CD" w:rsidRDefault="00CF23CD" w:rsidP="006A02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A5"/>
    <w:rsid w:val="00076781"/>
    <w:rsid w:val="00082E82"/>
    <w:rsid w:val="000C27A5"/>
    <w:rsid w:val="000C2BAE"/>
    <w:rsid w:val="00130715"/>
    <w:rsid w:val="001E7109"/>
    <w:rsid w:val="00270FCA"/>
    <w:rsid w:val="003304BE"/>
    <w:rsid w:val="003D0A71"/>
    <w:rsid w:val="005163D9"/>
    <w:rsid w:val="00627554"/>
    <w:rsid w:val="00661B39"/>
    <w:rsid w:val="006A024B"/>
    <w:rsid w:val="00781F8E"/>
    <w:rsid w:val="00782A8A"/>
    <w:rsid w:val="0079046E"/>
    <w:rsid w:val="007F062D"/>
    <w:rsid w:val="00864DA6"/>
    <w:rsid w:val="008915D6"/>
    <w:rsid w:val="008A50BE"/>
    <w:rsid w:val="00937735"/>
    <w:rsid w:val="009C0A15"/>
    <w:rsid w:val="009C3114"/>
    <w:rsid w:val="00A13E62"/>
    <w:rsid w:val="00B02BBE"/>
    <w:rsid w:val="00B06E06"/>
    <w:rsid w:val="00B26C1F"/>
    <w:rsid w:val="00BC6466"/>
    <w:rsid w:val="00CF23CD"/>
    <w:rsid w:val="00D07D50"/>
    <w:rsid w:val="00D37054"/>
    <w:rsid w:val="00D62E98"/>
    <w:rsid w:val="00E208B2"/>
    <w:rsid w:val="00E46849"/>
    <w:rsid w:val="00F42B1E"/>
    <w:rsid w:val="00F92E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371B"/>
  <w15:chartTrackingRefBased/>
  <w15:docId w15:val="{7BCD68B9-AB89-4E0B-A76C-3A73BD53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782A8A"/>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9C0A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9C0A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304BE"/>
    <w:rPr>
      <w:color w:val="808080"/>
    </w:rPr>
  </w:style>
  <w:style w:type="character" w:styleId="Hyperlink">
    <w:name w:val="Hyperlink"/>
    <w:basedOn w:val="a0"/>
    <w:uiPriority w:val="99"/>
    <w:unhideWhenUsed/>
    <w:rsid w:val="003304BE"/>
    <w:rPr>
      <w:color w:val="0000FF"/>
      <w:u w:val="single"/>
    </w:rPr>
  </w:style>
  <w:style w:type="character" w:styleId="FollowedHyperlink">
    <w:name w:val="FollowedHyperlink"/>
    <w:basedOn w:val="a0"/>
    <w:uiPriority w:val="99"/>
    <w:semiHidden/>
    <w:unhideWhenUsed/>
    <w:rsid w:val="00781F8E"/>
    <w:rPr>
      <w:color w:val="954F72" w:themeColor="followedHyperlink"/>
      <w:u w:val="single"/>
    </w:rPr>
  </w:style>
  <w:style w:type="character" w:customStyle="1" w:styleId="10">
    <w:name w:val="כותרת 1 תו"/>
    <w:basedOn w:val="a0"/>
    <w:link w:val="1"/>
    <w:uiPriority w:val="9"/>
    <w:rsid w:val="00782A8A"/>
    <w:rPr>
      <w:rFonts w:ascii="Times New Roman" w:eastAsia="Times New Roman" w:hAnsi="Times New Roman" w:cs="Times New Roman"/>
      <w:b/>
      <w:bCs/>
      <w:kern w:val="36"/>
      <w:sz w:val="48"/>
      <w:szCs w:val="48"/>
    </w:rPr>
  </w:style>
  <w:style w:type="character" w:styleId="a4">
    <w:name w:val="Unresolved Mention"/>
    <w:basedOn w:val="a0"/>
    <w:uiPriority w:val="99"/>
    <w:semiHidden/>
    <w:unhideWhenUsed/>
    <w:rsid w:val="00782A8A"/>
    <w:rPr>
      <w:color w:val="605E5C"/>
      <w:shd w:val="clear" w:color="auto" w:fill="E1DFDD"/>
    </w:rPr>
  </w:style>
  <w:style w:type="character" w:customStyle="1" w:styleId="epub-sectionstate">
    <w:name w:val="epub-section__state"/>
    <w:basedOn w:val="a0"/>
    <w:rsid w:val="00A13E62"/>
  </w:style>
  <w:style w:type="character" w:customStyle="1" w:styleId="epub-sectiondate">
    <w:name w:val="epub-section__date"/>
    <w:basedOn w:val="a0"/>
    <w:rsid w:val="00A13E62"/>
  </w:style>
  <w:style w:type="character" w:customStyle="1" w:styleId="title-text">
    <w:name w:val="title-text"/>
    <w:basedOn w:val="a0"/>
    <w:rsid w:val="001E7109"/>
  </w:style>
  <w:style w:type="character" w:customStyle="1" w:styleId="sr-only">
    <w:name w:val="sr-only"/>
    <w:basedOn w:val="a0"/>
    <w:rsid w:val="001E7109"/>
  </w:style>
  <w:style w:type="character" w:customStyle="1" w:styleId="text">
    <w:name w:val="text"/>
    <w:basedOn w:val="a0"/>
    <w:rsid w:val="001E7109"/>
  </w:style>
  <w:style w:type="character" w:customStyle="1" w:styleId="author-ref">
    <w:name w:val="author-ref"/>
    <w:basedOn w:val="a0"/>
    <w:rsid w:val="001E7109"/>
  </w:style>
  <w:style w:type="paragraph" w:styleId="a5">
    <w:name w:val="header"/>
    <w:basedOn w:val="a"/>
    <w:link w:val="a6"/>
    <w:uiPriority w:val="99"/>
    <w:unhideWhenUsed/>
    <w:rsid w:val="006A024B"/>
    <w:pPr>
      <w:tabs>
        <w:tab w:val="center" w:pos="4153"/>
        <w:tab w:val="right" w:pos="8306"/>
      </w:tabs>
      <w:spacing w:after="0" w:line="240" w:lineRule="auto"/>
    </w:pPr>
  </w:style>
  <w:style w:type="character" w:customStyle="1" w:styleId="a6">
    <w:name w:val="כותרת עליונה תו"/>
    <w:basedOn w:val="a0"/>
    <w:link w:val="a5"/>
    <w:uiPriority w:val="99"/>
    <w:rsid w:val="006A024B"/>
  </w:style>
  <w:style w:type="paragraph" w:styleId="a7">
    <w:name w:val="footer"/>
    <w:basedOn w:val="a"/>
    <w:link w:val="a8"/>
    <w:uiPriority w:val="99"/>
    <w:unhideWhenUsed/>
    <w:rsid w:val="006A024B"/>
    <w:pPr>
      <w:tabs>
        <w:tab w:val="center" w:pos="4153"/>
        <w:tab w:val="right" w:pos="8306"/>
      </w:tabs>
      <w:spacing w:after="0" w:line="240" w:lineRule="auto"/>
    </w:pPr>
  </w:style>
  <w:style w:type="character" w:customStyle="1" w:styleId="a8">
    <w:name w:val="כותרת תחתונה תו"/>
    <w:basedOn w:val="a0"/>
    <w:link w:val="a7"/>
    <w:uiPriority w:val="99"/>
    <w:rsid w:val="006A024B"/>
  </w:style>
  <w:style w:type="character" w:customStyle="1" w:styleId="20">
    <w:name w:val="כותרת 2 תו"/>
    <w:basedOn w:val="a0"/>
    <w:link w:val="2"/>
    <w:uiPriority w:val="9"/>
    <w:rsid w:val="009C0A15"/>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9C0A15"/>
    <w:rPr>
      <w:rFonts w:asciiTheme="majorHAnsi" w:eastAsiaTheme="majorEastAsia" w:hAnsiTheme="majorHAnsi" w:cstheme="majorBidi"/>
      <w:color w:val="1F3763" w:themeColor="accent1" w:themeShade="7F"/>
      <w:sz w:val="24"/>
      <w:szCs w:val="24"/>
    </w:rPr>
  </w:style>
  <w:style w:type="paragraph" w:customStyle="1" w:styleId="11">
    <w:name w:val="סגנון1"/>
    <w:basedOn w:val="1"/>
    <w:link w:val="12"/>
    <w:qFormat/>
    <w:rsid w:val="009C0A15"/>
    <w:rPr>
      <w:rFonts w:ascii="Arial" w:hAnsi="Arial" w:cs="Arial"/>
      <w:sz w:val="36"/>
      <w:szCs w:val="40"/>
    </w:rPr>
  </w:style>
  <w:style w:type="character" w:customStyle="1" w:styleId="12">
    <w:name w:val="סגנון1 תו"/>
    <w:basedOn w:val="10"/>
    <w:link w:val="11"/>
    <w:rsid w:val="009C0A15"/>
    <w:rPr>
      <w:rFonts w:ascii="Arial" w:eastAsia="Times New Roman" w:hAnsi="Arial" w:cs="Arial"/>
      <w:b/>
      <w:bCs/>
      <w:kern w:val="36"/>
      <w:sz w:val="36"/>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94212">
      <w:bodyDiv w:val="1"/>
      <w:marLeft w:val="0"/>
      <w:marRight w:val="0"/>
      <w:marTop w:val="0"/>
      <w:marBottom w:val="0"/>
      <w:divBdr>
        <w:top w:val="none" w:sz="0" w:space="0" w:color="auto"/>
        <w:left w:val="none" w:sz="0" w:space="0" w:color="auto"/>
        <w:bottom w:val="none" w:sz="0" w:space="0" w:color="auto"/>
        <w:right w:val="none" w:sz="0" w:space="0" w:color="auto"/>
      </w:divBdr>
      <w:divsChild>
        <w:div w:id="1341815406">
          <w:marLeft w:val="0"/>
          <w:marRight w:val="0"/>
          <w:marTop w:val="0"/>
          <w:marBottom w:val="150"/>
          <w:divBdr>
            <w:top w:val="none" w:sz="0" w:space="0" w:color="auto"/>
            <w:left w:val="none" w:sz="0" w:space="0" w:color="auto"/>
            <w:bottom w:val="none" w:sz="0" w:space="0" w:color="auto"/>
            <w:right w:val="none" w:sz="0" w:space="0" w:color="auto"/>
          </w:divBdr>
        </w:div>
        <w:div w:id="1020467246">
          <w:marLeft w:val="0"/>
          <w:marRight w:val="0"/>
          <w:marTop w:val="0"/>
          <w:marBottom w:val="0"/>
          <w:divBdr>
            <w:top w:val="none" w:sz="0" w:space="0" w:color="auto"/>
            <w:left w:val="none" w:sz="0" w:space="0" w:color="auto"/>
            <w:bottom w:val="none" w:sz="0" w:space="0" w:color="auto"/>
            <w:right w:val="none" w:sz="0" w:space="0" w:color="auto"/>
          </w:divBdr>
          <w:divsChild>
            <w:div w:id="2091076465">
              <w:marLeft w:val="0"/>
              <w:marRight w:val="0"/>
              <w:marTop w:val="0"/>
              <w:marBottom w:val="0"/>
              <w:divBdr>
                <w:top w:val="none" w:sz="0" w:space="0" w:color="auto"/>
                <w:left w:val="none" w:sz="0" w:space="0" w:color="auto"/>
                <w:bottom w:val="none" w:sz="0" w:space="0" w:color="auto"/>
                <w:right w:val="none" w:sz="0" w:space="0" w:color="auto"/>
              </w:divBdr>
              <w:divsChild>
                <w:div w:id="727804658">
                  <w:marLeft w:val="0"/>
                  <w:marRight w:val="0"/>
                  <w:marTop w:val="0"/>
                  <w:marBottom w:val="0"/>
                  <w:divBdr>
                    <w:top w:val="none" w:sz="0" w:space="0" w:color="auto"/>
                    <w:left w:val="none" w:sz="0" w:space="0" w:color="auto"/>
                    <w:bottom w:val="none" w:sz="0" w:space="0" w:color="auto"/>
                    <w:right w:val="none" w:sz="0" w:space="0" w:color="auto"/>
                  </w:divBdr>
                  <w:divsChild>
                    <w:div w:id="2095396219">
                      <w:marLeft w:val="0"/>
                      <w:marRight w:val="0"/>
                      <w:marTop w:val="0"/>
                      <w:marBottom w:val="0"/>
                      <w:divBdr>
                        <w:top w:val="none" w:sz="0" w:space="0" w:color="auto"/>
                        <w:left w:val="none" w:sz="0" w:space="0" w:color="auto"/>
                        <w:bottom w:val="none" w:sz="0" w:space="0" w:color="auto"/>
                        <w:right w:val="none" w:sz="0" w:space="0" w:color="auto"/>
                      </w:divBdr>
                    </w:div>
                    <w:div w:id="1361322673">
                      <w:marLeft w:val="0"/>
                      <w:marRight w:val="0"/>
                      <w:marTop w:val="0"/>
                      <w:marBottom w:val="0"/>
                      <w:divBdr>
                        <w:top w:val="none" w:sz="0" w:space="0" w:color="auto"/>
                        <w:left w:val="none" w:sz="0" w:space="0" w:color="auto"/>
                        <w:bottom w:val="none" w:sz="0" w:space="0" w:color="auto"/>
                        <w:right w:val="none" w:sz="0" w:space="0" w:color="auto"/>
                      </w:divBdr>
                    </w:div>
                    <w:div w:id="1793205897">
                      <w:marLeft w:val="0"/>
                      <w:marRight w:val="0"/>
                      <w:marTop w:val="0"/>
                      <w:marBottom w:val="0"/>
                      <w:divBdr>
                        <w:top w:val="none" w:sz="0" w:space="0" w:color="auto"/>
                        <w:left w:val="none" w:sz="0" w:space="0" w:color="auto"/>
                        <w:bottom w:val="none" w:sz="0" w:space="0" w:color="auto"/>
                        <w:right w:val="none" w:sz="0" w:space="0" w:color="auto"/>
                      </w:divBdr>
                    </w:div>
                    <w:div w:id="2026132601">
                      <w:marLeft w:val="0"/>
                      <w:marRight w:val="0"/>
                      <w:marTop w:val="0"/>
                      <w:marBottom w:val="0"/>
                      <w:divBdr>
                        <w:top w:val="none" w:sz="0" w:space="0" w:color="auto"/>
                        <w:left w:val="none" w:sz="0" w:space="0" w:color="auto"/>
                        <w:bottom w:val="none" w:sz="0" w:space="0" w:color="auto"/>
                        <w:right w:val="none" w:sz="0" w:space="0" w:color="auto"/>
                      </w:divBdr>
                    </w:div>
                    <w:div w:id="1386099701">
                      <w:marLeft w:val="0"/>
                      <w:marRight w:val="0"/>
                      <w:marTop w:val="0"/>
                      <w:marBottom w:val="0"/>
                      <w:divBdr>
                        <w:top w:val="none" w:sz="0" w:space="0" w:color="auto"/>
                        <w:left w:val="none" w:sz="0" w:space="0" w:color="auto"/>
                        <w:bottom w:val="none" w:sz="0" w:space="0" w:color="auto"/>
                        <w:right w:val="none" w:sz="0" w:space="0" w:color="auto"/>
                      </w:divBdr>
                    </w:div>
                    <w:div w:id="1698965241">
                      <w:marLeft w:val="0"/>
                      <w:marRight w:val="0"/>
                      <w:marTop w:val="0"/>
                      <w:marBottom w:val="0"/>
                      <w:divBdr>
                        <w:top w:val="none" w:sz="0" w:space="0" w:color="auto"/>
                        <w:left w:val="none" w:sz="0" w:space="0" w:color="auto"/>
                        <w:bottom w:val="none" w:sz="0" w:space="0" w:color="auto"/>
                        <w:right w:val="none" w:sz="0" w:space="0" w:color="auto"/>
                      </w:divBdr>
                    </w:div>
                    <w:div w:id="966089452">
                      <w:marLeft w:val="0"/>
                      <w:marRight w:val="0"/>
                      <w:marTop w:val="0"/>
                      <w:marBottom w:val="0"/>
                      <w:divBdr>
                        <w:top w:val="none" w:sz="0" w:space="0" w:color="auto"/>
                        <w:left w:val="none" w:sz="0" w:space="0" w:color="auto"/>
                        <w:bottom w:val="none" w:sz="0" w:space="0" w:color="auto"/>
                        <w:right w:val="none" w:sz="0" w:space="0" w:color="auto"/>
                      </w:divBdr>
                    </w:div>
                    <w:div w:id="625162356">
                      <w:marLeft w:val="0"/>
                      <w:marRight w:val="0"/>
                      <w:marTop w:val="0"/>
                      <w:marBottom w:val="0"/>
                      <w:divBdr>
                        <w:top w:val="none" w:sz="0" w:space="0" w:color="auto"/>
                        <w:left w:val="none" w:sz="0" w:space="0" w:color="auto"/>
                        <w:bottom w:val="none" w:sz="0" w:space="0" w:color="auto"/>
                        <w:right w:val="none" w:sz="0" w:space="0" w:color="auto"/>
                      </w:divBdr>
                    </w:div>
                    <w:div w:id="1357000604">
                      <w:marLeft w:val="0"/>
                      <w:marRight w:val="0"/>
                      <w:marTop w:val="0"/>
                      <w:marBottom w:val="0"/>
                      <w:divBdr>
                        <w:top w:val="none" w:sz="0" w:space="0" w:color="auto"/>
                        <w:left w:val="none" w:sz="0" w:space="0" w:color="auto"/>
                        <w:bottom w:val="none" w:sz="0" w:space="0" w:color="auto"/>
                        <w:right w:val="none" w:sz="0" w:space="0" w:color="auto"/>
                      </w:divBdr>
                    </w:div>
                    <w:div w:id="25297651">
                      <w:marLeft w:val="0"/>
                      <w:marRight w:val="0"/>
                      <w:marTop w:val="0"/>
                      <w:marBottom w:val="0"/>
                      <w:divBdr>
                        <w:top w:val="none" w:sz="0" w:space="0" w:color="auto"/>
                        <w:left w:val="none" w:sz="0" w:space="0" w:color="auto"/>
                        <w:bottom w:val="none" w:sz="0" w:space="0" w:color="auto"/>
                        <w:right w:val="none" w:sz="0" w:space="0" w:color="auto"/>
                      </w:divBdr>
                    </w:div>
                    <w:div w:id="869339942">
                      <w:marLeft w:val="0"/>
                      <w:marRight w:val="0"/>
                      <w:marTop w:val="0"/>
                      <w:marBottom w:val="0"/>
                      <w:divBdr>
                        <w:top w:val="none" w:sz="0" w:space="0" w:color="auto"/>
                        <w:left w:val="none" w:sz="0" w:space="0" w:color="auto"/>
                        <w:bottom w:val="none" w:sz="0" w:space="0" w:color="auto"/>
                        <w:right w:val="none" w:sz="0" w:space="0" w:color="auto"/>
                      </w:divBdr>
                    </w:div>
                    <w:div w:id="3960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3199">
          <w:marLeft w:val="0"/>
          <w:marRight w:val="0"/>
          <w:marTop w:val="120"/>
          <w:marBottom w:val="120"/>
          <w:divBdr>
            <w:top w:val="none" w:sz="0" w:space="0" w:color="auto"/>
            <w:left w:val="none" w:sz="0" w:space="0" w:color="auto"/>
            <w:bottom w:val="none" w:sz="0" w:space="0" w:color="auto"/>
            <w:right w:val="none" w:sz="0" w:space="0" w:color="auto"/>
          </w:divBdr>
        </w:div>
      </w:divsChild>
    </w:div>
    <w:div w:id="674381077">
      <w:bodyDiv w:val="1"/>
      <w:marLeft w:val="0"/>
      <w:marRight w:val="0"/>
      <w:marTop w:val="0"/>
      <w:marBottom w:val="0"/>
      <w:divBdr>
        <w:top w:val="none" w:sz="0" w:space="0" w:color="auto"/>
        <w:left w:val="none" w:sz="0" w:space="0" w:color="auto"/>
        <w:bottom w:val="none" w:sz="0" w:space="0" w:color="auto"/>
        <w:right w:val="none" w:sz="0" w:space="0" w:color="auto"/>
      </w:divBdr>
      <w:divsChild>
        <w:div w:id="1814441655">
          <w:marLeft w:val="0"/>
          <w:marRight w:val="0"/>
          <w:marTop w:val="166"/>
          <w:marBottom w:val="166"/>
          <w:divBdr>
            <w:top w:val="none" w:sz="0" w:space="0" w:color="auto"/>
            <w:left w:val="none" w:sz="0" w:space="0" w:color="auto"/>
            <w:bottom w:val="none" w:sz="0" w:space="0" w:color="auto"/>
            <w:right w:val="none" w:sz="0" w:space="0" w:color="auto"/>
          </w:divBdr>
          <w:divsChild>
            <w:div w:id="17034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868">
      <w:bodyDiv w:val="1"/>
      <w:marLeft w:val="0"/>
      <w:marRight w:val="0"/>
      <w:marTop w:val="0"/>
      <w:marBottom w:val="0"/>
      <w:divBdr>
        <w:top w:val="none" w:sz="0" w:space="0" w:color="auto"/>
        <w:left w:val="none" w:sz="0" w:space="0" w:color="auto"/>
        <w:bottom w:val="none" w:sz="0" w:space="0" w:color="auto"/>
        <w:right w:val="none" w:sz="0" w:space="0" w:color="auto"/>
      </w:divBdr>
      <w:divsChild>
        <w:div w:id="1979526735">
          <w:marLeft w:val="0"/>
          <w:marRight w:val="0"/>
          <w:marTop w:val="0"/>
          <w:marBottom w:val="150"/>
          <w:divBdr>
            <w:top w:val="none" w:sz="0" w:space="0" w:color="auto"/>
            <w:left w:val="none" w:sz="0" w:space="0" w:color="auto"/>
            <w:bottom w:val="none" w:sz="0" w:space="0" w:color="auto"/>
            <w:right w:val="none" w:sz="0" w:space="0" w:color="auto"/>
          </w:divBdr>
        </w:div>
        <w:div w:id="238290887">
          <w:marLeft w:val="0"/>
          <w:marRight w:val="0"/>
          <w:marTop w:val="0"/>
          <w:marBottom w:val="0"/>
          <w:divBdr>
            <w:top w:val="none" w:sz="0" w:space="0" w:color="auto"/>
            <w:left w:val="none" w:sz="0" w:space="0" w:color="auto"/>
            <w:bottom w:val="none" w:sz="0" w:space="0" w:color="auto"/>
            <w:right w:val="none" w:sz="0" w:space="0" w:color="auto"/>
          </w:divBdr>
          <w:divsChild>
            <w:div w:id="1762724785">
              <w:marLeft w:val="0"/>
              <w:marRight w:val="0"/>
              <w:marTop w:val="0"/>
              <w:marBottom w:val="0"/>
              <w:divBdr>
                <w:top w:val="none" w:sz="0" w:space="0" w:color="auto"/>
                <w:left w:val="none" w:sz="0" w:space="0" w:color="auto"/>
                <w:bottom w:val="none" w:sz="0" w:space="0" w:color="auto"/>
                <w:right w:val="none" w:sz="0" w:space="0" w:color="auto"/>
              </w:divBdr>
              <w:divsChild>
                <w:div w:id="852574038">
                  <w:marLeft w:val="0"/>
                  <w:marRight w:val="0"/>
                  <w:marTop w:val="0"/>
                  <w:marBottom w:val="0"/>
                  <w:divBdr>
                    <w:top w:val="none" w:sz="0" w:space="0" w:color="auto"/>
                    <w:left w:val="none" w:sz="0" w:space="0" w:color="auto"/>
                    <w:bottom w:val="none" w:sz="0" w:space="0" w:color="auto"/>
                    <w:right w:val="none" w:sz="0" w:space="0" w:color="auto"/>
                  </w:divBdr>
                  <w:divsChild>
                    <w:div w:id="624458689">
                      <w:marLeft w:val="0"/>
                      <w:marRight w:val="0"/>
                      <w:marTop w:val="0"/>
                      <w:marBottom w:val="0"/>
                      <w:divBdr>
                        <w:top w:val="none" w:sz="0" w:space="0" w:color="auto"/>
                        <w:left w:val="none" w:sz="0" w:space="0" w:color="auto"/>
                        <w:bottom w:val="none" w:sz="0" w:space="0" w:color="auto"/>
                        <w:right w:val="none" w:sz="0" w:space="0" w:color="auto"/>
                      </w:divBdr>
                    </w:div>
                    <w:div w:id="938827471">
                      <w:marLeft w:val="0"/>
                      <w:marRight w:val="0"/>
                      <w:marTop w:val="0"/>
                      <w:marBottom w:val="0"/>
                      <w:divBdr>
                        <w:top w:val="none" w:sz="0" w:space="0" w:color="auto"/>
                        <w:left w:val="none" w:sz="0" w:space="0" w:color="auto"/>
                        <w:bottom w:val="none" w:sz="0" w:space="0" w:color="auto"/>
                        <w:right w:val="none" w:sz="0" w:space="0" w:color="auto"/>
                      </w:divBdr>
                    </w:div>
                    <w:div w:id="1070809903">
                      <w:marLeft w:val="0"/>
                      <w:marRight w:val="0"/>
                      <w:marTop w:val="0"/>
                      <w:marBottom w:val="0"/>
                      <w:divBdr>
                        <w:top w:val="none" w:sz="0" w:space="0" w:color="auto"/>
                        <w:left w:val="none" w:sz="0" w:space="0" w:color="auto"/>
                        <w:bottom w:val="none" w:sz="0" w:space="0" w:color="auto"/>
                        <w:right w:val="none" w:sz="0" w:space="0" w:color="auto"/>
                      </w:divBdr>
                    </w:div>
                    <w:div w:id="285697377">
                      <w:marLeft w:val="0"/>
                      <w:marRight w:val="0"/>
                      <w:marTop w:val="0"/>
                      <w:marBottom w:val="0"/>
                      <w:divBdr>
                        <w:top w:val="none" w:sz="0" w:space="0" w:color="auto"/>
                        <w:left w:val="none" w:sz="0" w:space="0" w:color="auto"/>
                        <w:bottom w:val="none" w:sz="0" w:space="0" w:color="auto"/>
                        <w:right w:val="none" w:sz="0" w:space="0" w:color="auto"/>
                      </w:divBdr>
                    </w:div>
                    <w:div w:id="1454401265">
                      <w:marLeft w:val="0"/>
                      <w:marRight w:val="0"/>
                      <w:marTop w:val="0"/>
                      <w:marBottom w:val="0"/>
                      <w:divBdr>
                        <w:top w:val="none" w:sz="0" w:space="0" w:color="auto"/>
                        <w:left w:val="none" w:sz="0" w:space="0" w:color="auto"/>
                        <w:bottom w:val="none" w:sz="0" w:space="0" w:color="auto"/>
                        <w:right w:val="none" w:sz="0" w:space="0" w:color="auto"/>
                      </w:divBdr>
                    </w:div>
                    <w:div w:id="1515264850">
                      <w:marLeft w:val="0"/>
                      <w:marRight w:val="0"/>
                      <w:marTop w:val="0"/>
                      <w:marBottom w:val="0"/>
                      <w:divBdr>
                        <w:top w:val="none" w:sz="0" w:space="0" w:color="auto"/>
                        <w:left w:val="none" w:sz="0" w:space="0" w:color="auto"/>
                        <w:bottom w:val="none" w:sz="0" w:space="0" w:color="auto"/>
                        <w:right w:val="none" w:sz="0" w:space="0" w:color="auto"/>
                      </w:divBdr>
                    </w:div>
                    <w:div w:id="1006059240">
                      <w:marLeft w:val="0"/>
                      <w:marRight w:val="0"/>
                      <w:marTop w:val="0"/>
                      <w:marBottom w:val="0"/>
                      <w:divBdr>
                        <w:top w:val="none" w:sz="0" w:space="0" w:color="auto"/>
                        <w:left w:val="none" w:sz="0" w:space="0" w:color="auto"/>
                        <w:bottom w:val="none" w:sz="0" w:space="0" w:color="auto"/>
                        <w:right w:val="none" w:sz="0" w:space="0" w:color="auto"/>
                      </w:divBdr>
                    </w:div>
                    <w:div w:id="1511723630">
                      <w:marLeft w:val="0"/>
                      <w:marRight w:val="0"/>
                      <w:marTop w:val="0"/>
                      <w:marBottom w:val="0"/>
                      <w:divBdr>
                        <w:top w:val="none" w:sz="0" w:space="0" w:color="auto"/>
                        <w:left w:val="none" w:sz="0" w:space="0" w:color="auto"/>
                        <w:bottom w:val="none" w:sz="0" w:space="0" w:color="auto"/>
                        <w:right w:val="none" w:sz="0" w:space="0" w:color="auto"/>
                      </w:divBdr>
                    </w:div>
                    <w:div w:id="333921309">
                      <w:marLeft w:val="0"/>
                      <w:marRight w:val="0"/>
                      <w:marTop w:val="0"/>
                      <w:marBottom w:val="0"/>
                      <w:divBdr>
                        <w:top w:val="none" w:sz="0" w:space="0" w:color="auto"/>
                        <w:left w:val="none" w:sz="0" w:space="0" w:color="auto"/>
                        <w:bottom w:val="none" w:sz="0" w:space="0" w:color="auto"/>
                        <w:right w:val="none" w:sz="0" w:space="0" w:color="auto"/>
                      </w:divBdr>
                    </w:div>
                    <w:div w:id="849215948">
                      <w:marLeft w:val="0"/>
                      <w:marRight w:val="0"/>
                      <w:marTop w:val="0"/>
                      <w:marBottom w:val="0"/>
                      <w:divBdr>
                        <w:top w:val="none" w:sz="0" w:space="0" w:color="auto"/>
                        <w:left w:val="none" w:sz="0" w:space="0" w:color="auto"/>
                        <w:bottom w:val="none" w:sz="0" w:space="0" w:color="auto"/>
                        <w:right w:val="none" w:sz="0" w:space="0" w:color="auto"/>
                      </w:divBdr>
                    </w:div>
                    <w:div w:id="75128420">
                      <w:marLeft w:val="0"/>
                      <w:marRight w:val="0"/>
                      <w:marTop w:val="0"/>
                      <w:marBottom w:val="0"/>
                      <w:divBdr>
                        <w:top w:val="none" w:sz="0" w:space="0" w:color="auto"/>
                        <w:left w:val="none" w:sz="0" w:space="0" w:color="auto"/>
                        <w:bottom w:val="none" w:sz="0" w:space="0" w:color="auto"/>
                        <w:right w:val="none" w:sz="0" w:space="0" w:color="auto"/>
                      </w:divBdr>
                    </w:div>
                    <w:div w:id="1026709793">
                      <w:marLeft w:val="0"/>
                      <w:marRight w:val="0"/>
                      <w:marTop w:val="0"/>
                      <w:marBottom w:val="0"/>
                      <w:divBdr>
                        <w:top w:val="none" w:sz="0" w:space="0" w:color="auto"/>
                        <w:left w:val="none" w:sz="0" w:space="0" w:color="auto"/>
                        <w:bottom w:val="none" w:sz="0" w:space="0" w:color="auto"/>
                        <w:right w:val="none" w:sz="0" w:space="0" w:color="auto"/>
                      </w:divBdr>
                    </w:div>
                    <w:div w:id="1705405221">
                      <w:marLeft w:val="0"/>
                      <w:marRight w:val="0"/>
                      <w:marTop w:val="0"/>
                      <w:marBottom w:val="0"/>
                      <w:divBdr>
                        <w:top w:val="none" w:sz="0" w:space="0" w:color="auto"/>
                        <w:left w:val="none" w:sz="0" w:space="0" w:color="auto"/>
                        <w:bottom w:val="none" w:sz="0" w:space="0" w:color="auto"/>
                        <w:right w:val="none" w:sz="0" w:space="0" w:color="auto"/>
                      </w:divBdr>
                    </w:div>
                    <w:div w:id="71705903">
                      <w:marLeft w:val="0"/>
                      <w:marRight w:val="0"/>
                      <w:marTop w:val="0"/>
                      <w:marBottom w:val="0"/>
                      <w:divBdr>
                        <w:top w:val="none" w:sz="0" w:space="0" w:color="auto"/>
                        <w:left w:val="none" w:sz="0" w:space="0" w:color="auto"/>
                        <w:bottom w:val="none" w:sz="0" w:space="0" w:color="auto"/>
                        <w:right w:val="none" w:sz="0" w:space="0" w:color="auto"/>
                      </w:divBdr>
                    </w:div>
                    <w:div w:id="234946764">
                      <w:marLeft w:val="0"/>
                      <w:marRight w:val="0"/>
                      <w:marTop w:val="0"/>
                      <w:marBottom w:val="0"/>
                      <w:divBdr>
                        <w:top w:val="none" w:sz="0" w:space="0" w:color="auto"/>
                        <w:left w:val="none" w:sz="0" w:space="0" w:color="auto"/>
                        <w:bottom w:val="none" w:sz="0" w:space="0" w:color="auto"/>
                        <w:right w:val="none" w:sz="0" w:space="0" w:color="auto"/>
                      </w:divBdr>
                    </w:div>
                    <w:div w:id="645087350">
                      <w:marLeft w:val="0"/>
                      <w:marRight w:val="0"/>
                      <w:marTop w:val="0"/>
                      <w:marBottom w:val="0"/>
                      <w:divBdr>
                        <w:top w:val="none" w:sz="0" w:space="0" w:color="auto"/>
                        <w:left w:val="none" w:sz="0" w:space="0" w:color="auto"/>
                        <w:bottom w:val="none" w:sz="0" w:space="0" w:color="auto"/>
                        <w:right w:val="none" w:sz="0" w:space="0" w:color="auto"/>
                      </w:divBdr>
                    </w:div>
                    <w:div w:id="330253894">
                      <w:marLeft w:val="0"/>
                      <w:marRight w:val="0"/>
                      <w:marTop w:val="0"/>
                      <w:marBottom w:val="0"/>
                      <w:divBdr>
                        <w:top w:val="none" w:sz="0" w:space="0" w:color="auto"/>
                        <w:left w:val="none" w:sz="0" w:space="0" w:color="auto"/>
                        <w:bottom w:val="none" w:sz="0" w:space="0" w:color="auto"/>
                        <w:right w:val="none" w:sz="0" w:space="0" w:color="auto"/>
                      </w:divBdr>
                    </w:div>
                    <w:div w:id="1133612">
                      <w:marLeft w:val="0"/>
                      <w:marRight w:val="0"/>
                      <w:marTop w:val="0"/>
                      <w:marBottom w:val="0"/>
                      <w:divBdr>
                        <w:top w:val="none" w:sz="0" w:space="0" w:color="auto"/>
                        <w:left w:val="none" w:sz="0" w:space="0" w:color="auto"/>
                        <w:bottom w:val="none" w:sz="0" w:space="0" w:color="auto"/>
                        <w:right w:val="none" w:sz="0" w:space="0" w:color="auto"/>
                      </w:divBdr>
                    </w:div>
                    <w:div w:id="1509296181">
                      <w:marLeft w:val="0"/>
                      <w:marRight w:val="0"/>
                      <w:marTop w:val="0"/>
                      <w:marBottom w:val="0"/>
                      <w:divBdr>
                        <w:top w:val="none" w:sz="0" w:space="0" w:color="auto"/>
                        <w:left w:val="none" w:sz="0" w:space="0" w:color="auto"/>
                        <w:bottom w:val="none" w:sz="0" w:space="0" w:color="auto"/>
                        <w:right w:val="none" w:sz="0" w:space="0" w:color="auto"/>
                      </w:divBdr>
                    </w:div>
                    <w:div w:id="1573005145">
                      <w:marLeft w:val="0"/>
                      <w:marRight w:val="0"/>
                      <w:marTop w:val="0"/>
                      <w:marBottom w:val="0"/>
                      <w:divBdr>
                        <w:top w:val="none" w:sz="0" w:space="0" w:color="auto"/>
                        <w:left w:val="none" w:sz="0" w:space="0" w:color="auto"/>
                        <w:bottom w:val="none" w:sz="0" w:space="0" w:color="auto"/>
                        <w:right w:val="none" w:sz="0" w:space="0" w:color="auto"/>
                      </w:divBdr>
                    </w:div>
                    <w:div w:id="386924993">
                      <w:marLeft w:val="0"/>
                      <w:marRight w:val="0"/>
                      <w:marTop w:val="0"/>
                      <w:marBottom w:val="0"/>
                      <w:divBdr>
                        <w:top w:val="none" w:sz="0" w:space="0" w:color="auto"/>
                        <w:left w:val="none" w:sz="0" w:space="0" w:color="auto"/>
                        <w:bottom w:val="none" w:sz="0" w:space="0" w:color="auto"/>
                        <w:right w:val="none" w:sz="0" w:space="0" w:color="auto"/>
                      </w:divBdr>
                    </w:div>
                    <w:div w:id="1335374432">
                      <w:marLeft w:val="0"/>
                      <w:marRight w:val="0"/>
                      <w:marTop w:val="0"/>
                      <w:marBottom w:val="0"/>
                      <w:divBdr>
                        <w:top w:val="none" w:sz="0" w:space="0" w:color="auto"/>
                        <w:left w:val="none" w:sz="0" w:space="0" w:color="auto"/>
                        <w:bottom w:val="none" w:sz="0" w:space="0" w:color="auto"/>
                        <w:right w:val="none" w:sz="0" w:space="0" w:color="auto"/>
                      </w:divBdr>
                    </w:div>
                    <w:div w:id="602107452">
                      <w:marLeft w:val="0"/>
                      <w:marRight w:val="0"/>
                      <w:marTop w:val="0"/>
                      <w:marBottom w:val="0"/>
                      <w:divBdr>
                        <w:top w:val="none" w:sz="0" w:space="0" w:color="auto"/>
                        <w:left w:val="none" w:sz="0" w:space="0" w:color="auto"/>
                        <w:bottom w:val="none" w:sz="0" w:space="0" w:color="auto"/>
                        <w:right w:val="none" w:sz="0" w:space="0" w:color="auto"/>
                      </w:divBdr>
                    </w:div>
                    <w:div w:id="313409489">
                      <w:marLeft w:val="0"/>
                      <w:marRight w:val="0"/>
                      <w:marTop w:val="0"/>
                      <w:marBottom w:val="0"/>
                      <w:divBdr>
                        <w:top w:val="none" w:sz="0" w:space="0" w:color="auto"/>
                        <w:left w:val="none" w:sz="0" w:space="0" w:color="auto"/>
                        <w:bottom w:val="none" w:sz="0" w:space="0" w:color="auto"/>
                        <w:right w:val="none" w:sz="0" w:space="0" w:color="auto"/>
                      </w:divBdr>
                    </w:div>
                    <w:div w:id="1146891770">
                      <w:marLeft w:val="0"/>
                      <w:marRight w:val="0"/>
                      <w:marTop w:val="0"/>
                      <w:marBottom w:val="0"/>
                      <w:divBdr>
                        <w:top w:val="none" w:sz="0" w:space="0" w:color="auto"/>
                        <w:left w:val="none" w:sz="0" w:space="0" w:color="auto"/>
                        <w:bottom w:val="none" w:sz="0" w:space="0" w:color="auto"/>
                        <w:right w:val="none" w:sz="0" w:space="0" w:color="auto"/>
                      </w:divBdr>
                    </w:div>
                    <w:div w:id="1716005736">
                      <w:marLeft w:val="0"/>
                      <w:marRight w:val="0"/>
                      <w:marTop w:val="0"/>
                      <w:marBottom w:val="0"/>
                      <w:divBdr>
                        <w:top w:val="none" w:sz="0" w:space="0" w:color="auto"/>
                        <w:left w:val="none" w:sz="0" w:space="0" w:color="auto"/>
                        <w:bottom w:val="none" w:sz="0" w:space="0" w:color="auto"/>
                        <w:right w:val="none" w:sz="0" w:space="0" w:color="auto"/>
                      </w:divBdr>
                    </w:div>
                    <w:div w:id="1341851272">
                      <w:marLeft w:val="0"/>
                      <w:marRight w:val="0"/>
                      <w:marTop w:val="0"/>
                      <w:marBottom w:val="0"/>
                      <w:divBdr>
                        <w:top w:val="none" w:sz="0" w:space="0" w:color="auto"/>
                        <w:left w:val="none" w:sz="0" w:space="0" w:color="auto"/>
                        <w:bottom w:val="none" w:sz="0" w:space="0" w:color="auto"/>
                        <w:right w:val="none" w:sz="0" w:space="0" w:color="auto"/>
                      </w:divBdr>
                    </w:div>
                    <w:div w:id="340284314">
                      <w:marLeft w:val="0"/>
                      <w:marRight w:val="0"/>
                      <w:marTop w:val="0"/>
                      <w:marBottom w:val="0"/>
                      <w:divBdr>
                        <w:top w:val="none" w:sz="0" w:space="0" w:color="auto"/>
                        <w:left w:val="none" w:sz="0" w:space="0" w:color="auto"/>
                        <w:bottom w:val="none" w:sz="0" w:space="0" w:color="auto"/>
                        <w:right w:val="none" w:sz="0" w:space="0" w:color="auto"/>
                      </w:divBdr>
                    </w:div>
                    <w:div w:id="1800487172">
                      <w:marLeft w:val="0"/>
                      <w:marRight w:val="0"/>
                      <w:marTop w:val="0"/>
                      <w:marBottom w:val="0"/>
                      <w:divBdr>
                        <w:top w:val="none" w:sz="0" w:space="0" w:color="auto"/>
                        <w:left w:val="none" w:sz="0" w:space="0" w:color="auto"/>
                        <w:bottom w:val="none" w:sz="0" w:space="0" w:color="auto"/>
                        <w:right w:val="none" w:sz="0" w:space="0" w:color="auto"/>
                      </w:divBdr>
                    </w:div>
                    <w:div w:id="1146319619">
                      <w:marLeft w:val="0"/>
                      <w:marRight w:val="0"/>
                      <w:marTop w:val="0"/>
                      <w:marBottom w:val="0"/>
                      <w:divBdr>
                        <w:top w:val="none" w:sz="0" w:space="0" w:color="auto"/>
                        <w:left w:val="none" w:sz="0" w:space="0" w:color="auto"/>
                        <w:bottom w:val="none" w:sz="0" w:space="0" w:color="auto"/>
                        <w:right w:val="none" w:sz="0" w:space="0" w:color="auto"/>
                      </w:divBdr>
                    </w:div>
                    <w:div w:id="1775976159">
                      <w:marLeft w:val="0"/>
                      <w:marRight w:val="0"/>
                      <w:marTop w:val="0"/>
                      <w:marBottom w:val="0"/>
                      <w:divBdr>
                        <w:top w:val="none" w:sz="0" w:space="0" w:color="auto"/>
                        <w:left w:val="none" w:sz="0" w:space="0" w:color="auto"/>
                        <w:bottom w:val="none" w:sz="0" w:space="0" w:color="auto"/>
                        <w:right w:val="none" w:sz="0" w:space="0" w:color="auto"/>
                      </w:divBdr>
                    </w:div>
                    <w:div w:id="281957652">
                      <w:marLeft w:val="0"/>
                      <w:marRight w:val="0"/>
                      <w:marTop w:val="0"/>
                      <w:marBottom w:val="0"/>
                      <w:divBdr>
                        <w:top w:val="none" w:sz="0" w:space="0" w:color="auto"/>
                        <w:left w:val="none" w:sz="0" w:space="0" w:color="auto"/>
                        <w:bottom w:val="none" w:sz="0" w:space="0" w:color="auto"/>
                        <w:right w:val="none" w:sz="0" w:space="0" w:color="auto"/>
                      </w:divBdr>
                    </w:div>
                    <w:div w:id="163401471">
                      <w:marLeft w:val="0"/>
                      <w:marRight w:val="0"/>
                      <w:marTop w:val="0"/>
                      <w:marBottom w:val="0"/>
                      <w:divBdr>
                        <w:top w:val="none" w:sz="0" w:space="0" w:color="auto"/>
                        <w:left w:val="none" w:sz="0" w:space="0" w:color="auto"/>
                        <w:bottom w:val="none" w:sz="0" w:space="0" w:color="auto"/>
                        <w:right w:val="none" w:sz="0" w:space="0" w:color="auto"/>
                      </w:divBdr>
                    </w:div>
                    <w:div w:id="885021581">
                      <w:marLeft w:val="0"/>
                      <w:marRight w:val="0"/>
                      <w:marTop w:val="0"/>
                      <w:marBottom w:val="0"/>
                      <w:divBdr>
                        <w:top w:val="none" w:sz="0" w:space="0" w:color="auto"/>
                        <w:left w:val="none" w:sz="0" w:space="0" w:color="auto"/>
                        <w:bottom w:val="none" w:sz="0" w:space="0" w:color="auto"/>
                        <w:right w:val="none" w:sz="0" w:space="0" w:color="auto"/>
                      </w:divBdr>
                    </w:div>
                    <w:div w:id="1253852116">
                      <w:marLeft w:val="0"/>
                      <w:marRight w:val="0"/>
                      <w:marTop w:val="0"/>
                      <w:marBottom w:val="0"/>
                      <w:divBdr>
                        <w:top w:val="none" w:sz="0" w:space="0" w:color="auto"/>
                        <w:left w:val="none" w:sz="0" w:space="0" w:color="auto"/>
                        <w:bottom w:val="none" w:sz="0" w:space="0" w:color="auto"/>
                        <w:right w:val="none" w:sz="0" w:space="0" w:color="auto"/>
                      </w:divBdr>
                    </w:div>
                    <w:div w:id="1235166204">
                      <w:marLeft w:val="0"/>
                      <w:marRight w:val="0"/>
                      <w:marTop w:val="0"/>
                      <w:marBottom w:val="0"/>
                      <w:divBdr>
                        <w:top w:val="none" w:sz="0" w:space="0" w:color="auto"/>
                        <w:left w:val="none" w:sz="0" w:space="0" w:color="auto"/>
                        <w:bottom w:val="none" w:sz="0" w:space="0" w:color="auto"/>
                        <w:right w:val="none" w:sz="0" w:space="0" w:color="auto"/>
                      </w:divBdr>
                    </w:div>
                    <w:div w:id="100338877">
                      <w:marLeft w:val="0"/>
                      <w:marRight w:val="0"/>
                      <w:marTop w:val="0"/>
                      <w:marBottom w:val="0"/>
                      <w:divBdr>
                        <w:top w:val="none" w:sz="0" w:space="0" w:color="auto"/>
                        <w:left w:val="none" w:sz="0" w:space="0" w:color="auto"/>
                        <w:bottom w:val="none" w:sz="0" w:space="0" w:color="auto"/>
                        <w:right w:val="none" w:sz="0" w:space="0" w:color="auto"/>
                      </w:divBdr>
                    </w:div>
                    <w:div w:id="824472449">
                      <w:marLeft w:val="0"/>
                      <w:marRight w:val="0"/>
                      <w:marTop w:val="0"/>
                      <w:marBottom w:val="0"/>
                      <w:divBdr>
                        <w:top w:val="none" w:sz="0" w:space="0" w:color="auto"/>
                        <w:left w:val="none" w:sz="0" w:space="0" w:color="auto"/>
                        <w:bottom w:val="none" w:sz="0" w:space="0" w:color="auto"/>
                        <w:right w:val="none" w:sz="0" w:space="0" w:color="auto"/>
                      </w:divBdr>
                    </w:div>
                    <w:div w:id="1257129369">
                      <w:marLeft w:val="0"/>
                      <w:marRight w:val="0"/>
                      <w:marTop w:val="0"/>
                      <w:marBottom w:val="0"/>
                      <w:divBdr>
                        <w:top w:val="none" w:sz="0" w:space="0" w:color="auto"/>
                        <w:left w:val="none" w:sz="0" w:space="0" w:color="auto"/>
                        <w:bottom w:val="none" w:sz="0" w:space="0" w:color="auto"/>
                        <w:right w:val="none" w:sz="0" w:space="0" w:color="auto"/>
                      </w:divBdr>
                    </w:div>
                    <w:div w:id="516429584">
                      <w:marLeft w:val="0"/>
                      <w:marRight w:val="0"/>
                      <w:marTop w:val="0"/>
                      <w:marBottom w:val="0"/>
                      <w:divBdr>
                        <w:top w:val="none" w:sz="0" w:space="0" w:color="auto"/>
                        <w:left w:val="none" w:sz="0" w:space="0" w:color="auto"/>
                        <w:bottom w:val="none" w:sz="0" w:space="0" w:color="auto"/>
                        <w:right w:val="none" w:sz="0" w:space="0" w:color="auto"/>
                      </w:divBdr>
                    </w:div>
                    <w:div w:id="1576744813">
                      <w:marLeft w:val="0"/>
                      <w:marRight w:val="0"/>
                      <w:marTop w:val="0"/>
                      <w:marBottom w:val="0"/>
                      <w:divBdr>
                        <w:top w:val="none" w:sz="0" w:space="0" w:color="auto"/>
                        <w:left w:val="none" w:sz="0" w:space="0" w:color="auto"/>
                        <w:bottom w:val="none" w:sz="0" w:space="0" w:color="auto"/>
                        <w:right w:val="none" w:sz="0" w:space="0" w:color="auto"/>
                      </w:divBdr>
                    </w:div>
                    <w:div w:id="18447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73616">
      <w:bodyDiv w:val="1"/>
      <w:marLeft w:val="0"/>
      <w:marRight w:val="0"/>
      <w:marTop w:val="0"/>
      <w:marBottom w:val="0"/>
      <w:divBdr>
        <w:top w:val="none" w:sz="0" w:space="0" w:color="auto"/>
        <w:left w:val="none" w:sz="0" w:space="0" w:color="auto"/>
        <w:bottom w:val="none" w:sz="0" w:space="0" w:color="auto"/>
        <w:right w:val="none" w:sz="0" w:space="0" w:color="auto"/>
      </w:divBdr>
    </w:div>
    <w:div w:id="2101876008">
      <w:bodyDiv w:val="1"/>
      <w:marLeft w:val="0"/>
      <w:marRight w:val="0"/>
      <w:marTop w:val="0"/>
      <w:marBottom w:val="0"/>
      <w:divBdr>
        <w:top w:val="none" w:sz="0" w:space="0" w:color="auto"/>
        <w:left w:val="none" w:sz="0" w:space="0" w:color="auto"/>
        <w:bottom w:val="none" w:sz="0" w:space="0" w:color="auto"/>
        <w:right w:val="none" w:sz="0" w:space="0" w:color="auto"/>
      </w:divBdr>
    </w:div>
    <w:div w:id="212175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tronic.com/us-en/patients/conditions/atrial-fibrillation-afib.html" TargetMode="External"/><Relationship Id="rId13" Type="http://schemas.openxmlformats.org/officeDocument/2006/relationships/hyperlink" Target="http://www.frontiersin.org/people/u/468199" TargetMode="External"/><Relationship Id="rId18" Type="http://schemas.openxmlformats.org/officeDocument/2006/relationships/hyperlink" Target="http://www.frontiersin.org/people/u/335924" TargetMode="External"/><Relationship Id="rId26" Type="http://schemas.openxmlformats.org/officeDocument/2006/relationships/hyperlink" Target="https://www.ahajournals.org/doi/full/10.1161/STROKEAHA.113.001884" TargetMode="External"/><Relationship Id="rId39" Type="http://schemas.openxmlformats.org/officeDocument/2006/relationships/hyperlink" Target="https://www.sciencedirect.com/science/article/abs/pii/S0010482518301847" TargetMode="External"/><Relationship Id="rId3" Type="http://schemas.openxmlformats.org/officeDocument/2006/relationships/webSettings" Target="webSettings.xml"/><Relationship Id="rId21" Type="http://schemas.openxmlformats.org/officeDocument/2006/relationships/hyperlink" Target="https://www.ahajournals.org/doi/full/10.1161/STROKEAHA.113.001884" TargetMode="External"/><Relationship Id="rId34" Type="http://schemas.openxmlformats.org/officeDocument/2006/relationships/hyperlink" Target="https://www.sciencedirect.com/science/article/abs/pii/S0010482518301847" TargetMode="External"/><Relationship Id="rId7" Type="http://schemas.openxmlformats.org/officeDocument/2006/relationships/hyperlink" Target="https://www.nhlbi.nih.gov/health-topics/atrial-fibrillation" TargetMode="External"/><Relationship Id="rId12" Type="http://schemas.openxmlformats.org/officeDocument/2006/relationships/hyperlink" Target="https://loop.frontiersin.org/people/537180/overview" TargetMode="External"/><Relationship Id="rId17" Type="http://schemas.openxmlformats.org/officeDocument/2006/relationships/hyperlink" Target="http://www.frontiersin.org/people/u/282803" TargetMode="External"/><Relationship Id="rId25" Type="http://schemas.openxmlformats.org/officeDocument/2006/relationships/hyperlink" Target="https://www.ahajournals.org/doi/full/10.1161/STROKEAHA.113.001884" TargetMode="External"/><Relationship Id="rId33" Type="http://schemas.openxmlformats.org/officeDocument/2006/relationships/hyperlink" Target="https://www.ncbi.nlm.nih.gov/pubmed/?term=Zhu%20Y%5BAuthor%5D&amp;cauthor=true&amp;cauthor_uid=32069949" TargetMode="External"/><Relationship Id="rId38" Type="http://schemas.openxmlformats.org/officeDocument/2006/relationships/hyperlink" Target="https://www.sciencedirect.com/science/article/abs/pii/S0010482518301847" TargetMode="External"/><Relationship Id="rId2" Type="http://schemas.openxmlformats.org/officeDocument/2006/relationships/settings" Target="settings.xml"/><Relationship Id="rId16" Type="http://schemas.openxmlformats.org/officeDocument/2006/relationships/hyperlink" Target="http://www.frontiersin.org/people/u/501745" TargetMode="External"/><Relationship Id="rId20" Type="http://schemas.openxmlformats.org/officeDocument/2006/relationships/hyperlink" Target="https://www.ahajournals.org/doi/full/10.1161/STROKEAHA.113.001884" TargetMode="External"/><Relationship Id="rId29" Type="http://schemas.openxmlformats.org/officeDocument/2006/relationships/hyperlink" Target="https://www.ahajournals.org/doi/full/10.1161/STROKEAHA.113.001884"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Vanishing_gradient_problem" TargetMode="External"/><Relationship Id="rId11" Type="http://schemas.openxmlformats.org/officeDocument/2006/relationships/hyperlink" Target="https://www.frontiersin.org/articles/10.3389/fphys.2018.00544/full" TargetMode="External"/><Relationship Id="rId24" Type="http://schemas.openxmlformats.org/officeDocument/2006/relationships/hyperlink" Target="https://www.ahajournals.org/doi/full/10.1161/STROKEAHA.113.001884" TargetMode="External"/><Relationship Id="rId32" Type="http://schemas.openxmlformats.org/officeDocument/2006/relationships/hyperlink" Target="https://www.ncbi.nlm.nih.gov/pubmed/?term=Ahmed%20N%5BAuthor%5D&amp;cauthor=true&amp;cauthor_uid=32069949" TargetMode="External"/><Relationship Id="rId37" Type="http://schemas.openxmlformats.org/officeDocument/2006/relationships/hyperlink" Target="https://www.sciencedirect.com/science/article/abs/pii/S0010482518301847"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frontiersin.org/people/u/377563" TargetMode="External"/><Relationship Id="rId23" Type="http://schemas.openxmlformats.org/officeDocument/2006/relationships/hyperlink" Target="https://www.ahajournals.org/doi/full/10.1161/STROKEAHA.113.001884" TargetMode="External"/><Relationship Id="rId28" Type="http://schemas.openxmlformats.org/officeDocument/2006/relationships/hyperlink" Target="https://www.ahajournals.org/doi/full/10.1161/STROKEAHA.113.001884" TargetMode="External"/><Relationship Id="rId36" Type="http://schemas.openxmlformats.org/officeDocument/2006/relationships/hyperlink" Target="https://www.sciencedirect.com/science/article/abs/pii/S0010482518301847" TargetMode="External"/><Relationship Id="rId10" Type="http://schemas.openxmlformats.org/officeDocument/2006/relationships/hyperlink" Target="https://doi.org/10.1161/CIR.0000000000000748" TargetMode="External"/><Relationship Id="rId19" Type="http://schemas.openxmlformats.org/officeDocument/2006/relationships/hyperlink" Target="https://www.ahajournals.org/doi/full/10.1161/STROKEAHA.113.001884" TargetMode="External"/><Relationship Id="rId31" Type="http://schemas.openxmlformats.org/officeDocument/2006/relationships/hyperlink" Target="https://dx.doi.org/10.3390%2Fbioengineering7010016" TargetMode="External"/><Relationship Id="rId4" Type="http://schemas.openxmlformats.org/officeDocument/2006/relationships/footnotes" Target="footnotes.xml"/><Relationship Id="rId9" Type="http://schemas.openxmlformats.org/officeDocument/2006/relationships/hyperlink" Target="https://www.ncbi.nlm.nih.gov/pmc/articles/PMC3904170" TargetMode="External"/><Relationship Id="rId14" Type="http://schemas.openxmlformats.org/officeDocument/2006/relationships/hyperlink" Target="http://www.frontiersin.org/people/u/19580" TargetMode="External"/><Relationship Id="rId22" Type="http://schemas.openxmlformats.org/officeDocument/2006/relationships/hyperlink" Target="https://www.ahajournals.org/doi/full/10.1161/STROKEAHA.113.001884" TargetMode="External"/><Relationship Id="rId27" Type="http://schemas.openxmlformats.org/officeDocument/2006/relationships/hyperlink" Target="https://www.ahajournals.org/doi/full/10.1161/STROKEAHA.113.001884" TargetMode="External"/><Relationship Id="rId30" Type="http://schemas.openxmlformats.org/officeDocument/2006/relationships/hyperlink" Target="https://www.ahajournals.org/doi/full/10.1161/STROKEAHA.113.001884" TargetMode="External"/><Relationship Id="rId35" Type="http://schemas.openxmlformats.org/officeDocument/2006/relationships/hyperlink" Target="https://www.sciencedirect.com/science/article/abs/pii/S0010482518301847"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4</Pages>
  <Words>1654</Words>
  <Characters>8272</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Englender</dc:creator>
  <cp:keywords/>
  <dc:description/>
  <cp:lastModifiedBy>nadavorzach@gmail.com</cp:lastModifiedBy>
  <cp:revision>13</cp:revision>
  <dcterms:created xsi:type="dcterms:W3CDTF">2020-08-15T06:14:00Z</dcterms:created>
  <dcterms:modified xsi:type="dcterms:W3CDTF">2020-09-15T12:04:00Z</dcterms:modified>
</cp:coreProperties>
</file>