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F050" w14:textId="77777777" w:rsidR="00F86D7D" w:rsidRPr="007C69F1" w:rsidRDefault="00F86D7D" w:rsidP="00B66982">
      <w:pPr>
        <w:pBdr>
          <w:top w:val="nil"/>
          <w:left w:val="nil"/>
          <w:bottom w:val="nil"/>
          <w:right w:val="nil"/>
          <w:between w:val="nil"/>
        </w:pBdr>
        <w:bidi w:val="0"/>
        <w:rPr>
          <w:rFonts w:ascii="Source Sans Pro" w:eastAsia="Source Sans Pro" w:hAnsi="Source Sans Pro" w:cs="Source Sans Pro"/>
        </w:rPr>
      </w:pPr>
      <w:bookmarkStart w:id="0" w:name="_gjdgxs" w:colFirst="0" w:colLast="0"/>
      <w:bookmarkEnd w:id="0"/>
    </w:p>
    <w:p w14:paraId="5A3F24DB" w14:textId="77777777" w:rsidR="005C1902" w:rsidRPr="00FF5E71" w:rsidRDefault="005C1902" w:rsidP="005C1902">
      <w:pPr>
        <w:spacing w:line="276" w:lineRule="auto"/>
        <w:rPr>
          <w:rFonts w:ascii="Source Sans Pro" w:hAnsi="Source Sans Pro" w:cstheme="minorHAnsi" w:hint="cs"/>
          <w:sz w:val="40"/>
          <w:szCs w:val="40"/>
          <w:rtl/>
        </w:rPr>
      </w:pPr>
    </w:p>
    <w:p w14:paraId="4375BD3A" w14:textId="77777777" w:rsidR="005C1902" w:rsidRPr="00C44DFC" w:rsidRDefault="005C1902" w:rsidP="005C1902">
      <w:pPr>
        <w:spacing w:line="276" w:lineRule="auto"/>
        <w:ind w:left="360" w:hanging="360"/>
        <w:jc w:val="center"/>
        <w:rPr>
          <w:rFonts w:ascii="Source Sans Pro" w:hAnsi="Source Sans Pro" w:cstheme="minorHAnsi"/>
          <w:sz w:val="52"/>
          <w:szCs w:val="52"/>
        </w:rPr>
      </w:pPr>
      <w:r w:rsidRPr="00C44DFC">
        <w:rPr>
          <w:rFonts w:ascii="Source Sans Pro" w:hAnsi="Source Sans Pro" w:cstheme="minorHAnsi"/>
          <w:sz w:val="52"/>
          <w:szCs w:val="52"/>
        </w:rPr>
        <w:t>Operating Systems – 234123</w:t>
      </w:r>
    </w:p>
    <w:p w14:paraId="16E9217B" w14:textId="77777777" w:rsidR="005C1902" w:rsidRPr="00C44DFC" w:rsidRDefault="005C1902" w:rsidP="005C1902">
      <w:pPr>
        <w:spacing w:line="276" w:lineRule="auto"/>
        <w:ind w:left="360" w:hanging="360"/>
        <w:jc w:val="center"/>
        <w:rPr>
          <w:rFonts w:ascii="Source Sans Pro" w:hAnsi="Source Sans Pro" w:cstheme="minorHAnsi"/>
          <w:b/>
          <w:bCs/>
          <w:sz w:val="52"/>
          <w:szCs w:val="52"/>
          <w:u w:val="single"/>
        </w:rPr>
      </w:pPr>
      <w:r w:rsidRPr="00C44DFC">
        <w:rPr>
          <w:rFonts w:ascii="Source Sans Pro" w:hAnsi="Source Sans Pro" w:cstheme="minorHAnsi"/>
          <w:b/>
          <w:bCs/>
          <w:sz w:val="52"/>
          <w:szCs w:val="52"/>
          <w:u w:val="single"/>
        </w:rPr>
        <w:t xml:space="preserve">Homework Exercise </w:t>
      </w:r>
      <w:r>
        <w:rPr>
          <w:rFonts w:ascii="Source Sans Pro" w:hAnsi="Source Sans Pro" w:cstheme="minorHAnsi"/>
          <w:b/>
          <w:bCs/>
          <w:sz w:val="52"/>
          <w:szCs w:val="52"/>
          <w:u w:val="single"/>
        </w:rPr>
        <w:t>4</w:t>
      </w:r>
      <w:r w:rsidRPr="00C44DFC">
        <w:rPr>
          <w:rFonts w:ascii="Source Sans Pro" w:hAnsi="Source Sans Pro" w:cstheme="minorHAnsi"/>
          <w:b/>
          <w:bCs/>
          <w:sz w:val="52"/>
          <w:szCs w:val="52"/>
          <w:u w:val="single"/>
        </w:rPr>
        <w:t xml:space="preserve"> – Dry</w:t>
      </w:r>
    </w:p>
    <w:p w14:paraId="08B62322" w14:textId="77777777" w:rsidR="005C1902" w:rsidRDefault="005C1902" w:rsidP="005C1902">
      <w:pPr>
        <w:bidi w:val="0"/>
        <w:spacing w:line="276" w:lineRule="auto"/>
        <w:jc w:val="center"/>
        <w:rPr>
          <w:rFonts w:ascii="Source Sans Pro" w:hAnsi="Source Sans Pro" w:cstheme="minorHAnsi"/>
          <w:b/>
          <w:bCs/>
          <w:sz w:val="36"/>
          <w:szCs w:val="36"/>
        </w:rPr>
      </w:pPr>
    </w:p>
    <w:p w14:paraId="4E6E92B6" w14:textId="77777777" w:rsidR="005C1902" w:rsidRDefault="005C1902" w:rsidP="005C1902">
      <w:pPr>
        <w:bidi w:val="0"/>
        <w:spacing w:line="276" w:lineRule="auto"/>
        <w:jc w:val="center"/>
        <w:rPr>
          <w:rFonts w:ascii="Source Sans Pro" w:hAnsi="Source Sans Pro" w:cstheme="minorHAnsi"/>
          <w:b/>
          <w:bCs/>
          <w:sz w:val="36"/>
          <w:szCs w:val="36"/>
        </w:rPr>
      </w:pPr>
    </w:p>
    <w:p w14:paraId="02FF3546" w14:textId="77777777" w:rsidR="005C1902" w:rsidRDefault="005C1902" w:rsidP="005C1902">
      <w:pPr>
        <w:bidi w:val="0"/>
        <w:spacing w:line="276" w:lineRule="auto"/>
        <w:jc w:val="center"/>
        <w:rPr>
          <w:rFonts w:ascii="Source Sans Pro" w:hAnsi="Source Sans Pro" w:cstheme="minorHAnsi"/>
          <w:b/>
          <w:bCs/>
          <w:sz w:val="36"/>
          <w:szCs w:val="36"/>
        </w:rPr>
      </w:pPr>
    </w:p>
    <w:p w14:paraId="13AB7A27" w14:textId="77777777" w:rsidR="005C1902" w:rsidRDefault="005C1902" w:rsidP="005C1902">
      <w:pPr>
        <w:bidi w:val="0"/>
        <w:spacing w:line="276" w:lineRule="auto"/>
        <w:jc w:val="center"/>
        <w:rPr>
          <w:rFonts w:ascii="Source Sans Pro" w:hAnsi="Source Sans Pro" w:cstheme="minorHAnsi"/>
          <w:b/>
          <w:bCs/>
          <w:sz w:val="36"/>
          <w:szCs w:val="36"/>
        </w:rPr>
      </w:pPr>
    </w:p>
    <w:p w14:paraId="3479D4BB" w14:textId="77777777" w:rsidR="005C1902" w:rsidRDefault="005C1902" w:rsidP="005C1902">
      <w:pPr>
        <w:bidi w:val="0"/>
        <w:spacing w:line="276" w:lineRule="auto"/>
        <w:jc w:val="center"/>
        <w:rPr>
          <w:rFonts w:ascii="Source Sans Pro" w:hAnsi="Source Sans Pro" w:cstheme="minorHAnsi"/>
          <w:b/>
          <w:bCs/>
          <w:sz w:val="36"/>
          <w:szCs w:val="36"/>
        </w:rPr>
      </w:pPr>
    </w:p>
    <w:p w14:paraId="40E2DB02" w14:textId="77777777" w:rsidR="005C1902" w:rsidRDefault="005C1902" w:rsidP="005C1902">
      <w:pPr>
        <w:bidi w:val="0"/>
        <w:spacing w:line="276" w:lineRule="auto"/>
        <w:jc w:val="center"/>
        <w:rPr>
          <w:rFonts w:ascii="Source Sans Pro" w:hAnsi="Source Sans Pro" w:cstheme="minorHAnsi"/>
          <w:b/>
          <w:bCs/>
          <w:sz w:val="36"/>
          <w:szCs w:val="36"/>
        </w:rPr>
      </w:pPr>
      <w:r>
        <w:rPr>
          <w:rFonts w:ascii="Source Sans Pro" w:hAnsi="Source Sans Pro" w:cstheme="minorHAnsi"/>
          <w:b/>
          <w:bCs/>
          <w:sz w:val="36"/>
          <w:szCs w:val="36"/>
        </w:rPr>
        <w:t xml:space="preserve">Presented by: </w:t>
      </w:r>
    </w:p>
    <w:p w14:paraId="59F8A3BB" w14:textId="77777777" w:rsidR="005C1902" w:rsidRPr="006E113E" w:rsidRDefault="005C1902" w:rsidP="005C1902">
      <w:pPr>
        <w:bidi w:val="0"/>
        <w:spacing w:line="276" w:lineRule="auto"/>
        <w:jc w:val="center"/>
        <w:rPr>
          <w:rFonts w:ascii="Source Sans Pro" w:hAnsi="Source Sans Pro" w:cstheme="minorHAnsi"/>
          <w:sz w:val="36"/>
          <w:szCs w:val="36"/>
        </w:rPr>
      </w:pPr>
      <w:r>
        <w:rPr>
          <w:rFonts w:ascii="Source Sans Pro" w:hAnsi="Source Sans Pro" w:cstheme="minorHAnsi"/>
          <w:sz w:val="36"/>
          <w:szCs w:val="36"/>
        </w:rPr>
        <w:t>Nadav Orzech 311549455</w:t>
      </w:r>
    </w:p>
    <w:p w14:paraId="32AE2C21" w14:textId="77777777" w:rsidR="005C1902" w:rsidRDefault="005C1902" w:rsidP="005C1902">
      <w:pPr>
        <w:bidi w:val="0"/>
        <w:spacing w:line="276" w:lineRule="auto"/>
        <w:jc w:val="center"/>
        <w:rPr>
          <w:rFonts w:ascii="Source Sans Pro" w:hAnsi="Source Sans Pro" w:cstheme="minorHAnsi"/>
          <w:sz w:val="36"/>
          <w:szCs w:val="36"/>
        </w:rPr>
      </w:pPr>
      <w:r>
        <w:rPr>
          <w:rFonts w:ascii="Source Sans Pro" w:hAnsi="Source Sans Pro" w:cstheme="minorHAnsi"/>
          <w:sz w:val="36"/>
          <w:szCs w:val="36"/>
        </w:rPr>
        <w:t>Roni Englender 312168354</w:t>
      </w:r>
    </w:p>
    <w:p w14:paraId="5EDFB6BE" w14:textId="77777777" w:rsidR="005C1902" w:rsidRDefault="005C1902" w:rsidP="005C1902">
      <w:pPr>
        <w:bidi w:val="0"/>
        <w:spacing w:line="276" w:lineRule="auto"/>
        <w:jc w:val="center"/>
        <w:rPr>
          <w:rFonts w:ascii="Source Sans Pro" w:hAnsi="Source Sans Pro" w:cstheme="minorHAnsi"/>
          <w:sz w:val="36"/>
          <w:szCs w:val="36"/>
        </w:rPr>
      </w:pPr>
    </w:p>
    <w:p w14:paraId="47727F2C" w14:textId="77777777" w:rsidR="005C1902" w:rsidRDefault="005C1902" w:rsidP="005C1902">
      <w:pPr>
        <w:bidi w:val="0"/>
        <w:spacing w:line="276" w:lineRule="auto"/>
        <w:jc w:val="center"/>
        <w:rPr>
          <w:rFonts w:ascii="Source Sans Pro" w:hAnsi="Source Sans Pro" w:cstheme="minorHAnsi"/>
          <w:sz w:val="36"/>
          <w:szCs w:val="36"/>
        </w:rPr>
      </w:pPr>
      <w:r>
        <w:rPr>
          <w:rFonts w:ascii="Source Sans Pro" w:hAnsi="Source Sans Pro" w:cstheme="minorHAnsi"/>
          <w:b/>
          <w:bCs/>
          <w:sz w:val="36"/>
          <w:szCs w:val="36"/>
        </w:rPr>
        <w:t xml:space="preserve">Emails: </w:t>
      </w:r>
    </w:p>
    <w:p w14:paraId="0E85A742" w14:textId="77777777" w:rsidR="005C1902" w:rsidRDefault="005C1902" w:rsidP="005C1902">
      <w:pPr>
        <w:bidi w:val="0"/>
        <w:spacing w:line="276" w:lineRule="auto"/>
        <w:jc w:val="center"/>
        <w:rPr>
          <w:rFonts w:ascii="Source Sans Pro" w:hAnsi="Source Sans Pro" w:cstheme="minorHAnsi"/>
          <w:sz w:val="36"/>
          <w:szCs w:val="36"/>
        </w:rPr>
      </w:pPr>
      <w:hyperlink r:id="rId7" w:history="1">
        <w:r w:rsidRPr="00DC5AE1">
          <w:rPr>
            <w:rStyle w:val="Hyperlink"/>
            <w:rFonts w:ascii="Source Sans Pro" w:hAnsi="Source Sans Pro" w:cstheme="minorHAnsi"/>
            <w:sz w:val="36"/>
            <w:szCs w:val="36"/>
          </w:rPr>
          <w:t>nadav.or@campus.technion.ac.il</w:t>
        </w:r>
      </w:hyperlink>
    </w:p>
    <w:p w14:paraId="386E5483" w14:textId="77777777" w:rsidR="005C1902" w:rsidRDefault="005C1902" w:rsidP="005C1902">
      <w:pPr>
        <w:bidi w:val="0"/>
        <w:spacing w:line="276" w:lineRule="auto"/>
        <w:jc w:val="center"/>
        <w:rPr>
          <w:rFonts w:ascii="Source Sans Pro" w:hAnsi="Source Sans Pro" w:cstheme="minorHAnsi"/>
          <w:sz w:val="36"/>
          <w:szCs w:val="36"/>
        </w:rPr>
      </w:pPr>
      <w:hyperlink r:id="rId8" w:history="1">
        <w:r w:rsidRPr="00DC5AE1">
          <w:rPr>
            <w:rStyle w:val="Hyperlink"/>
            <w:rFonts w:ascii="Source Sans Pro" w:hAnsi="Source Sans Pro" w:cstheme="minorHAnsi"/>
            <w:sz w:val="36"/>
            <w:szCs w:val="36"/>
          </w:rPr>
          <w:t>roni.en@campus.technion.ac.il</w:t>
        </w:r>
      </w:hyperlink>
    </w:p>
    <w:p w14:paraId="7BACEEA4" w14:textId="77777777" w:rsidR="005C1902" w:rsidRDefault="005C1902" w:rsidP="005C1902">
      <w:pPr>
        <w:bidi w:val="0"/>
        <w:spacing w:line="276" w:lineRule="auto"/>
        <w:jc w:val="center"/>
        <w:rPr>
          <w:rFonts w:ascii="Source Sans Pro" w:hAnsi="Source Sans Pro" w:cstheme="minorHAnsi"/>
          <w:sz w:val="36"/>
          <w:szCs w:val="36"/>
        </w:rPr>
      </w:pPr>
    </w:p>
    <w:p w14:paraId="1D838983" w14:textId="77777777" w:rsidR="005C1902" w:rsidRDefault="005C1902">
      <w:pPr>
        <w:rPr>
          <w:rFonts w:asciiTheme="majorHAnsi" w:eastAsia="Source Sans Pro" w:hAnsiTheme="majorHAnsi" w:cstheme="majorHAnsi"/>
          <w:bCs/>
          <w:sz w:val="40"/>
          <w:szCs w:val="40"/>
          <w:rtl/>
          <w:lang w:bidi="he-IL"/>
        </w:rPr>
      </w:pPr>
      <w:r>
        <w:rPr>
          <w:rFonts w:asciiTheme="majorHAnsi" w:eastAsia="Source Sans Pro" w:hAnsiTheme="majorHAnsi" w:cstheme="majorHAnsi"/>
          <w:b/>
          <w:bCs/>
          <w:sz w:val="40"/>
          <w:szCs w:val="40"/>
          <w:rtl/>
          <w:lang w:bidi="he-IL"/>
        </w:rPr>
        <w:br w:type="page"/>
      </w:r>
    </w:p>
    <w:p w14:paraId="7E8E8DB0" w14:textId="67FAD9D4" w:rsidR="00F86D7D" w:rsidRPr="0021548C" w:rsidRDefault="00320845" w:rsidP="00D177FE">
      <w:pPr>
        <w:pStyle w:val="1"/>
        <w:rPr>
          <w:rFonts w:asciiTheme="majorHAnsi" w:eastAsia="Source Sans Pro" w:hAnsiTheme="majorHAnsi" w:cstheme="majorHAnsi"/>
          <w:b w:val="0"/>
          <w:bCs/>
          <w:sz w:val="40"/>
          <w:szCs w:val="40"/>
          <w:rtl/>
        </w:rPr>
      </w:pPr>
      <w:r w:rsidRPr="0021548C">
        <w:rPr>
          <w:rFonts w:asciiTheme="majorHAnsi" w:eastAsia="Source Sans Pro" w:hAnsiTheme="majorHAnsi" w:cstheme="majorHAnsi"/>
          <w:b w:val="0"/>
          <w:bCs/>
          <w:sz w:val="40"/>
          <w:szCs w:val="40"/>
          <w:rtl/>
          <w:lang w:bidi="he-IL"/>
        </w:rPr>
        <w:lastRenderedPageBreak/>
        <w:t>שאלה</w:t>
      </w:r>
      <w:r w:rsidRPr="0021548C">
        <w:rPr>
          <w:rFonts w:asciiTheme="majorHAnsi" w:eastAsia="Source Sans Pro" w:hAnsiTheme="majorHAnsi" w:cstheme="majorHAnsi"/>
          <w:b w:val="0"/>
          <w:bCs/>
          <w:sz w:val="40"/>
          <w:szCs w:val="40"/>
          <w:rtl/>
        </w:rPr>
        <w:t xml:space="preserve"> 1</w:t>
      </w:r>
      <w:r w:rsidR="00D177FE" w:rsidRPr="0021548C">
        <w:rPr>
          <w:rFonts w:asciiTheme="majorHAnsi" w:eastAsia="Source Sans Pro" w:hAnsiTheme="majorHAnsi" w:cstheme="majorHAnsi"/>
          <w:b w:val="0"/>
          <w:bCs/>
          <w:sz w:val="40"/>
          <w:szCs w:val="40"/>
          <w:rtl/>
          <w:lang w:bidi="he-IL"/>
        </w:rPr>
        <w:t xml:space="preserve"> - זיכרון</w:t>
      </w:r>
      <w:r w:rsidRPr="0021548C">
        <w:rPr>
          <w:rFonts w:asciiTheme="majorHAnsi" w:eastAsia="Source Sans Pro" w:hAnsiTheme="majorHAnsi" w:cstheme="majorHAnsi"/>
          <w:b w:val="0"/>
          <w:bCs/>
          <w:sz w:val="40"/>
          <w:szCs w:val="40"/>
          <w:rtl/>
        </w:rPr>
        <w:t>:</w:t>
      </w:r>
    </w:p>
    <w:p w14:paraId="32F7E4B8" w14:textId="03C55FEB"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זמרת פופולרית, סבלה ממחסור בזיכרון פיזי במחשב שלה (בעל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וזיכרון פיזי בגודל 4</w:t>
      </w:r>
      <w:r w:rsidRPr="0021548C">
        <w:rPr>
          <w:rFonts w:asciiTheme="majorHAnsi" w:eastAsia="Source Sans Pro" w:hAnsiTheme="majorHAnsi" w:cstheme="majorHAnsi"/>
          <w:lang w:bidi="ar-LB"/>
        </w:rPr>
        <w:t>GB</w:t>
      </w:r>
      <w:r w:rsidR="001105BF" w:rsidRPr="0021548C">
        <w:rPr>
          <w:rFonts w:asciiTheme="majorHAnsi" w:eastAsia="Source Sans Pro" w:hAnsiTheme="majorHAnsi" w:cstheme="majorHAnsi"/>
          <w:rtl/>
          <w:lang w:bidi="he-IL"/>
        </w:rPr>
        <w:t>)</w:t>
      </w:r>
    </w:p>
    <w:p w14:paraId="6B0E32D2"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ולכן הציעה תכן חדש של מעבד המרחיב את מרחב הזיכרון הפיזי מ-32 ל-40 ביט. כתוצאה מכך, במימוש של</w:t>
      </w:r>
    </w:p>
    <w:p w14:paraId="1AC0832D"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יש שלוש רמות תרגום בטבלת הדפים.</w:t>
      </w:r>
    </w:p>
    <w:p w14:paraId="15B0B835" w14:textId="218E8E10" w:rsidR="00FF69A4" w:rsidRPr="0021548C" w:rsidRDefault="00FF69A4" w:rsidP="00CC5704">
      <w:pPr>
        <w:jc w:val="left"/>
        <w:rPr>
          <w:rFonts w:asciiTheme="majorHAnsi" w:eastAsia="Source Sans Pro" w:hAnsiTheme="majorHAnsi" w:cstheme="majorHAnsi"/>
          <w:lang w:bidi="he-IL"/>
        </w:rPr>
      </w:pPr>
      <w:r w:rsidRPr="0021548C">
        <w:rPr>
          <w:rFonts w:asciiTheme="majorHAnsi" w:eastAsia="Source Sans Pro" w:hAnsiTheme="majorHAnsi" w:cstheme="majorHAnsi"/>
          <w:rtl/>
          <w:lang w:bidi="he-IL"/>
        </w:rPr>
        <w:t>שאר נתוני המעבד של עדן זהים לאלו של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,כלומר נתוני המערכת החדשה הם:</w:t>
      </w:r>
    </w:p>
    <w:p w14:paraId="3C684D32" w14:textId="2686EF14" w:rsidR="00FF69A4" w:rsidRPr="00E155F1" w:rsidRDefault="00FF69A4" w:rsidP="00E155F1">
      <w:pPr>
        <w:jc w:val="left"/>
        <w:rPr>
          <w:rFonts w:eastAsia="Source Sans Pro"/>
          <w:rtl/>
          <w:lang w:bidi="ar-LB"/>
        </w:rPr>
      </w:pPr>
      <w:r w:rsidRPr="00FF69A4">
        <w:rPr>
          <w:rFonts w:eastAsia="Source Sans Pro"/>
          <w:noProof/>
          <w:rtl/>
          <w:lang w:bidi="he-IL"/>
        </w:rPr>
        <w:drawing>
          <wp:inline distT="0" distB="0" distL="0" distR="0" wp14:anchorId="32A95E34" wp14:editId="748A948D">
            <wp:extent cx="5731510" cy="2040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0890"/>
                    </a:xfrm>
                    <a:prstGeom prst="rect">
                      <a:avLst/>
                    </a:prstGeom>
                  </pic:spPr>
                </pic:pic>
              </a:graphicData>
            </a:graphic>
          </wp:inline>
        </w:drawing>
      </w:r>
    </w:p>
    <w:p w14:paraId="44E02AAE" w14:textId="1B9C8E14" w:rsidR="00FF69A4" w:rsidRPr="00A83044" w:rsidRDefault="00FF69A4" w:rsidP="00CC5704">
      <w:pPr>
        <w:pStyle w:val="a6"/>
        <w:numPr>
          <w:ilvl w:val="0"/>
          <w:numId w:val="6"/>
        </w:numPr>
        <w:jc w:val="left"/>
        <w:rPr>
          <w:rFonts w:asciiTheme="minorHAnsi" w:eastAsia="Source Sans Pro" w:hAnsiTheme="minorHAnsi" w:cstheme="minorBidi"/>
          <w:sz w:val="20"/>
          <w:szCs w:val="20"/>
          <w:u w:val="single"/>
          <w:lang w:bidi="he-IL"/>
        </w:rPr>
      </w:pPr>
      <w:r w:rsidRPr="0021548C">
        <w:rPr>
          <w:rFonts w:asciiTheme="majorHAnsi" w:eastAsia="Source Sans Pro" w:hAnsiTheme="majorHAnsi" w:cstheme="majorHAnsi"/>
          <w:rtl/>
          <w:lang w:bidi="he-IL"/>
        </w:rPr>
        <w:t>בהנחה שגודל כניסה בטבלת הדפים</w:t>
      </w:r>
      <w:r w:rsidRPr="0021548C">
        <w:rPr>
          <w:rFonts w:asciiTheme="majorHAnsi" w:eastAsia="Source Sans Pro" w:hAnsiTheme="majorHAnsi" w:cstheme="majorHAnsi"/>
          <w:b/>
          <w:bCs/>
          <w:rtl/>
          <w:lang w:bidi="he-IL"/>
        </w:rPr>
        <w:t xml:space="preserve"> מעוגל למעלה לחזקה שלמה של 2</w:t>
      </w:r>
      <w:r w:rsidRPr="0021548C">
        <w:rPr>
          <w:rFonts w:asciiTheme="majorHAnsi" w:eastAsia="Source Sans Pro" w:hAnsiTheme="majorHAnsi" w:cstheme="majorHAnsi"/>
          <w:rtl/>
          <w:lang w:bidi="he-IL"/>
        </w:rPr>
        <w:t>,</w:t>
      </w:r>
      <w:r w:rsidR="001105BF" w:rsidRPr="0021548C">
        <w:rPr>
          <w:rFonts w:asciiTheme="majorHAnsi" w:eastAsia="Source Sans Pro" w:hAnsiTheme="majorHAnsi" w:cstheme="majorHAnsi"/>
          <w:rtl/>
          <w:lang w:bidi="he-IL"/>
        </w:rPr>
        <w:t xml:space="preserve"> </w:t>
      </w:r>
      <w:r w:rsidRPr="0021548C">
        <w:rPr>
          <w:rFonts w:asciiTheme="majorHAnsi" w:eastAsia="Source Sans Pro" w:hAnsiTheme="majorHAnsi" w:cstheme="majorHAnsi"/>
          <w:rtl/>
          <w:lang w:bidi="he-IL"/>
        </w:rPr>
        <w:t>מהו אופן חלוקת</w:t>
      </w:r>
      <w:r w:rsidRPr="0021548C">
        <w:rPr>
          <w:rFonts w:asciiTheme="majorHAnsi" w:eastAsia="Source Sans Pro" w:hAnsiTheme="majorHAnsi" w:cstheme="majorHAnsi"/>
          <w:rtl/>
        </w:rPr>
        <w:t xml:space="preserve"> </w:t>
      </w:r>
      <w:r w:rsidRPr="0021548C">
        <w:rPr>
          <w:rFonts w:asciiTheme="majorHAnsi" w:eastAsia="Source Sans Pro" w:hAnsiTheme="majorHAnsi" w:cstheme="majorHAnsi"/>
          <w:rtl/>
          <w:lang w:bidi="he-IL"/>
        </w:rPr>
        <w:t>הכתובת הוירטואלית לשדות בתהליך תרגום כתובות</w:t>
      </w:r>
      <w:r w:rsidRPr="0021548C">
        <w:rPr>
          <w:rFonts w:asciiTheme="majorHAnsi" w:eastAsia="Source Sans Pro" w:hAnsiTheme="majorHAnsi" w:cstheme="majorHAnsi"/>
          <w:lang w:bidi="he-IL"/>
        </w:rPr>
        <w:t xml:space="preserve">? (page walk) </w:t>
      </w:r>
    </w:p>
    <w:p w14:paraId="62E15ECA" w14:textId="67CA2427" w:rsidR="00FF69A4" w:rsidRDefault="005A787C" w:rsidP="00CC5704">
      <w:pPr>
        <w:pStyle w:val="a6"/>
        <w:ind w:left="360"/>
        <w:jc w:val="left"/>
        <w:rPr>
          <w:rFonts w:ascii="Source Sans Pro" w:eastAsia="Source Sans Pro" w:hAnsi="Source Sans Pro" w:cstheme="minorBidi"/>
          <w:sz w:val="20"/>
          <w:szCs w:val="20"/>
          <w:u w:val="single"/>
          <w:lang w:bidi="he-IL"/>
        </w:rPr>
      </w:pPr>
      <w:r>
        <w:rPr>
          <w:rFonts w:asciiTheme="majorHAnsi" w:eastAsia="Source Sans Pro" w:hAnsiTheme="majorHAnsi" w:cstheme="majorHAnsi"/>
          <w:noProof/>
          <w:rtl/>
          <w:lang w:val="he-IL" w:bidi="he-IL"/>
        </w:rPr>
        <mc:AlternateContent>
          <mc:Choice Requires="wps">
            <w:drawing>
              <wp:anchor distT="0" distB="0" distL="114300" distR="114300" simplePos="0" relativeHeight="251662336" behindDoc="0" locked="0" layoutInCell="1" allowOverlap="1" wp14:anchorId="50D9E5B3" wp14:editId="54B7998D">
                <wp:simplePos x="0" y="0"/>
                <wp:positionH relativeFrom="column">
                  <wp:posOffset>259080</wp:posOffset>
                </wp:positionH>
                <wp:positionV relativeFrom="paragraph">
                  <wp:posOffset>581660</wp:posOffset>
                </wp:positionV>
                <wp:extent cx="5674360" cy="361950"/>
                <wp:effectExtent l="38100" t="19050" r="40640" b="76200"/>
                <wp:wrapNone/>
                <wp:docPr id="6" name="מלבן 6"/>
                <wp:cNvGraphicFramePr/>
                <a:graphic xmlns:a="http://schemas.openxmlformats.org/drawingml/2006/main">
                  <a:graphicData uri="http://schemas.microsoft.com/office/word/2010/wordprocessingShape">
                    <wps:wsp>
                      <wps:cNvSpPr/>
                      <wps:spPr>
                        <a:xfrm>
                          <a:off x="0" y="0"/>
                          <a:ext cx="5674360" cy="361950"/>
                        </a:xfrm>
                        <a:prstGeom prst="rect">
                          <a:avLst/>
                        </a:prstGeom>
                        <a:gradFill>
                          <a:gsLst>
                            <a:gs pos="0">
                              <a:schemeClr val="accent1">
                                <a:tint val="100000"/>
                                <a:shade val="100000"/>
                                <a:satMod val="130000"/>
                                <a:alpha val="6000"/>
                              </a:schemeClr>
                            </a:gs>
                            <a:gs pos="0">
                              <a:srgbClr val="FFFF00">
                                <a:alpha val="41000"/>
                              </a:srgbClr>
                            </a:gs>
                          </a:gsLs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D647A97" id="מלבן 6" o:spid="_x0000_s1026" style="position:absolute;left:0;text-align:left;margin-left:20.4pt;margin-top:45.8pt;width:446.8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" fillcolor="#4f81bd [3204]" stroked="f">
                <v:fill opacity="26869f" color2="yellow" o:opacity2="3932f" rotate="t" angle="180" colors="0 #3f80cd;0 yellow" focus="100%" type="gradient">
                  <o:fill v:ext="view" type="gradientUnscaled"/>
                </v:fill>
                <v:shadow on="t" color="black" opacity="22937f" origin=",.5" offset="0,.63889mm"/>
              </v:rect>
            </w:pict>
          </mc:Fallback>
        </mc:AlternateContent>
      </w:r>
      <w:r w:rsidR="0021548C" w:rsidRPr="0021548C">
        <w:rPr>
          <w:rFonts w:asciiTheme="majorHAnsi" w:eastAsia="Source Sans Pro" w:hAnsiTheme="majorHAnsi" w:cstheme="majorHAnsi"/>
          <w:noProof/>
          <w:rtl/>
          <w:lang w:bidi="he-IL"/>
        </w:rPr>
        <w:drawing>
          <wp:anchor distT="0" distB="0" distL="114300" distR="114300" simplePos="0" relativeHeight="251658240" behindDoc="0" locked="0" layoutInCell="1" allowOverlap="1" wp14:anchorId="5C55FCB4" wp14:editId="5940F12B">
            <wp:simplePos x="0" y="0"/>
            <wp:positionH relativeFrom="margin">
              <wp:posOffset>25400</wp:posOffset>
            </wp:positionH>
            <wp:positionV relativeFrom="paragraph">
              <wp:posOffset>222250</wp:posOffset>
            </wp:positionV>
            <wp:extent cx="5731510" cy="2522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anchor>
        </w:drawing>
      </w:r>
    </w:p>
    <w:p w14:paraId="1CF97866" w14:textId="7CE4588D" w:rsidR="00FF69A4" w:rsidRDefault="00FF69A4" w:rsidP="00CC5704">
      <w:pPr>
        <w:pStyle w:val="a6"/>
        <w:ind w:left="360"/>
        <w:jc w:val="left"/>
        <w:rPr>
          <w:rFonts w:ascii="Source Sans Pro" w:eastAsia="Source Sans Pro" w:hAnsi="Source Sans Pro" w:cstheme="minorBidi"/>
          <w:sz w:val="20"/>
          <w:szCs w:val="20"/>
          <w:u w:val="single"/>
          <w:lang w:bidi="he-IL"/>
        </w:rPr>
      </w:pPr>
    </w:p>
    <w:p w14:paraId="522473BE" w14:textId="366C757D" w:rsidR="00FF69A4" w:rsidRPr="0021548C" w:rsidRDefault="00FF69A4" w:rsidP="00CC5704">
      <w:pPr>
        <w:pStyle w:val="a6"/>
        <w:ind w:left="360"/>
        <w:jc w:val="left"/>
        <w:rPr>
          <w:rFonts w:asciiTheme="majorHAnsi" w:eastAsia="Source Sans Pro" w:hAnsiTheme="majorHAnsi" w:cstheme="majorHAnsi"/>
          <w:sz w:val="20"/>
          <w:szCs w:val="20"/>
          <w:u w:val="single"/>
          <w:rtl/>
          <w:lang w:bidi="he-IL"/>
        </w:rPr>
      </w:pPr>
      <w:r w:rsidRPr="0021548C">
        <w:rPr>
          <w:rFonts w:asciiTheme="majorHAnsi" w:eastAsia="Source Sans Pro" w:hAnsiTheme="majorHAnsi" w:cstheme="majorHAnsi"/>
          <w:u w:val="single"/>
          <w:rtl/>
          <w:lang w:bidi="he-IL"/>
        </w:rPr>
        <w:t>נימוק</w:t>
      </w:r>
      <w:r w:rsidRPr="0021548C">
        <w:rPr>
          <w:rFonts w:asciiTheme="majorHAnsi" w:eastAsia="Source Sans Pro" w:hAnsiTheme="majorHAnsi" w:cstheme="majorHAnsi"/>
          <w:sz w:val="20"/>
          <w:szCs w:val="20"/>
          <w:u w:val="single"/>
          <w:rtl/>
          <w:lang w:bidi="he-IL"/>
        </w:rPr>
        <w:t>:</w:t>
      </w:r>
      <w:r w:rsidR="00054299">
        <w:rPr>
          <w:rFonts w:asciiTheme="majorHAnsi" w:eastAsia="Source Sans Pro" w:hAnsiTheme="majorHAnsi" w:cstheme="majorHAnsi" w:hint="cs"/>
          <w:sz w:val="20"/>
          <w:szCs w:val="20"/>
          <w:u w:val="single"/>
          <w:rtl/>
          <w:lang w:bidi="he-IL"/>
        </w:rPr>
        <w:t xml:space="preserve"> (תשובה א)</w:t>
      </w:r>
    </w:p>
    <w:p w14:paraId="6B6EBFA5" w14:textId="7EC0FDA8" w:rsidR="00FF69A4" w:rsidRDefault="001A61F3" w:rsidP="00CC5704">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מכיוון שנתון שגודל דף נותר </w:t>
      </w:r>
      <w:r>
        <w:rPr>
          <w:rFonts w:asciiTheme="majorHAnsi" w:eastAsia="Source Sans Pro" w:hAnsiTheme="majorHAnsi" w:cstheme="majorHAnsi"/>
          <w:color w:val="17365D" w:themeColor="text2" w:themeShade="BF"/>
          <w:lang w:bidi="he-IL"/>
        </w:rPr>
        <w:t>4kb</w:t>
      </w:r>
      <w:r>
        <w:rPr>
          <w:rFonts w:asciiTheme="majorHAnsi" w:eastAsia="Source Sans Pro" w:hAnsiTheme="majorHAnsi" w:cstheme="majorHAnsi" w:hint="cs"/>
          <w:color w:val="17365D" w:themeColor="text2" w:themeShade="BF"/>
          <w:rtl/>
          <w:lang w:bidi="he-IL"/>
        </w:rPr>
        <w:t xml:space="preserve"> , נצטרך 12 ביטים למפות את הדף, ולכן ה-</w:t>
      </w:r>
      <w:r>
        <w:rPr>
          <w:rFonts w:asciiTheme="majorHAnsi" w:eastAsia="Source Sans Pro" w:hAnsiTheme="majorHAnsi" w:cstheme="majorHAnsi"/>
          <w:color w:val="17365D" w:themeColor="text2" w:themeShade="BF"/>
          <w:lang w:bidi="he-IL"/>
        </w:rPr>
        <w:t>offset</w:t>
      </w:r>
      <w:r>
        <w:rPr>
          <w:rFonts w:asciiTheme="majorHAnsi" w:eastAsia="Source Sans Pro" w:hAnsiTheme="majorHAnsi" w:cstheme="majorHAnsi" w:hint="cs"/>
          <w:color w:val="17365D" w:themeColor="text2" w:themeShade="BF"/>
          <w:rtl/>
          <w:lang w:bidi="he-IL"/>
        </w:rPr>
        <w:t xml:space="preserve"> הוא 12.</w:t>
      </w:r>
    </w:p>
    <w:p w14:paraId="4B4DD00A" w14:textId="0B57071C" w:rsidR="00E155F1" w:rsidRDefault="001A61F3" w:rsidP="00E155F1">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השינוי שעדן עשתה הוא לשנות את רוחב הכתובת הפיזית מ32 ביטים ל40 ביטים. מכיוון שנתון ש</w:t>
      </w:r>
      <w:r w:rsidR="00E155F1">
        <w:rPr>
          <w:rFonts w:asciiTheme="majorHAnsi" w:eastAsia="Source Sans Pro" w:hAnsiTheme="majorHAnsi" w:cstheme="majorHAnsi" w:hint="cs"/>
          <w:color w:val="17365D" w:themeColor="text2" w:themeShade="BF"/>
          <w:rtl/>
          <w:lang w:bidi="he-IL"/>
        </w:rPr>
        <w:t>גודל כניסה בטבלת הדפים מעוגל למעלה לחזקה שלמה של 2, נדרשים 64 ביטים לייצג כתובת פיזית, כאשר ה24 ביטים החזקים אינם בשימוש. (64 ביטים=8 בתים)</w:t>
      </w:r>
    </w:p>
    <w:p w14:paraId="24B87E96" w14:textId="77777777" w:rsidR="00E155F1" w:rsidRPr="00E155F1" w:rsidRDefault="00E155F1" w:rsidP="00E155F1">
      <w:pPr>
        <w:pStyle w:val="a6"/>
        <w:ind w:left="360"/>
        <w:jc w:val="left"/>
        <w:rPr>
          <w:rFonts w:asciiTheme="majorHAnsi" w:eastAsia="Source Sans Pro" w:hAnsiTheme="majorHAnsi" w:cstheme="majorHAnsi"/>
          <w:color w:val="17365D" w:themeColor="text2" w:themeShade="BF"/>
          <w:rtl/>
          <w:lang w:bidi="he-IL"/>
        </w:rPr>
      </w:pPr>
    </w:p>
    <w:p w14:paraId="4CD016FB" w14:textId="56FC3878" w:rsidR="001A61F3" w:rsidRDefault="001A61F3" w:rsidP="00CC5704">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נתון שגודל מסגרת של טבלת הדפים הוא </w:t>
      </w:r>
      <w:r>
        <w:rPr>
          <w:rFonts w:asciiTheme="majorHAnsi" w:eastAsia="Source Sans Pro" w:hAnsiTheme="majorHAnsi" w:cstheme="majorHAnsi"/>
          <w:color w:val="17365D" w:themeColor="text2" w:themeShade="BF"/>
          <w:lang w:bidi="he-IL"/>
        </w:rPr>
        <w:t>4kb</w:t>
      </w:r>
      <w:r>
        <w:rPr>
          <w:rFonts w:asciiTheme="majorHAnsi" w:eastAsia="Source Sans Pro" w:hAnsiTheme="majorHAnsi" w:cstheme="majorHAnsi" w:hint="cs"/>
          <w:color w:val="17365D" w:themeColor="text2" w:themeShade="BF"/>
          <w:rtl/>
          <w:lang w:bidi="he-IL"/>
        </w:rPr>
        <w:t xml:space="preserve"> ,</w:t>
      </w:r>
      <w:r w:rsidR="00E155F1">
        <w:rPr>
          <w:rFonts w:asciiTheme="majorHAnsi" w:eastAsia="Source Sans Pro" w:hAnsiTheme="majorHAnsi" w:cstheme="majorHAnsi" w:hint="cs"/>
          <w:color w:val="17365D" w:themeColor="text2" w:themeShade="BF"/>
          <w:rtl/>
          <w:lang w:bidi="he-IL"/>
        </w:rPr>
        <w:t xml:space="preserve"> ולכן בטבלה יש </w:t>
      </w:r>
      <w:r w:rsidR="00E155F1">
        <w:rPr>
          <w:rFonts w:asciiTheme="majorHAnsi" w:eastAsia="Source Sans Pro" w:hAnsiTheme="majorHAnsi" w:cstheme="majorHAnsi"/>
          <w:color w:val="17365D" w:themeColor="text2" w:themeShade="BF"/>
          <w:lang w:bidi="he-IL"/>
        </w:rPr>
        <w:t>4kb/8b=512</w:t>
      </w:r>
      <w:r w:rsidR="00E155F1">
        <w:rPr>
          <w:rFonts w:asciiTheme="majorHAnsi" w:eastAsia="Source Sans Pro" w:hAnsiTheme="majorHAnsi" w:cstheme="majorHAnsi" w:hint="cs"/>
          <w:color w:val="17365D" w:themeColor="text2" w:themeShade="BF"/>
          <w:rtl/>
          <w:lang w:bidi="he-IL"/>
        </w:rPr>
        <w:t xml:space="preserve"> כניסות. </w:t>
      </w:r>
    </w:p>
    <w:p w14:paraId="250F2CD6" w14:textId="256EE8D0" w:rsidR="00E155F1" w:rsidRDefault="00E155F1" w:rsidP="00CC5704">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לכן על מנת למפות כל טבלה יש צורך ב9 ביטים ולכן כל אינדקס יהיה בגודל 9. </w:t>
      </w:r>
    </w:p>
    <w:p w14:paraId="2AE639FF" w14:textId="35F22BCC" w:rsidR="00E155F1" w:rsidRPr="001A61F3" w:rsidRDefault="00E155F1" w:rsidP="00CC5704">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ייצוג של מילה הוא 32 ביטים ולכן בשביל שתי הרמות התחתונות נשתמש ב9 ביטים, ונותר לרמה העליונה 2 ביטים.</w:t>
      </w:r>
    </w:p>
    <w:p w14:paraId="75866F63" w14:textId="416C1BAE" w:rsidR="00FF69A4" w:rsidRPr="00FF69A4" w:rsidRDefault="00FF69A4" w:rsidP="00CC5704">
      <w:pPr>
        <w:pStyle w:val="a6"/>
        <w:ind w:left="360"/>
        <w:jc w:val="left"/>
        <w:rPr>
          <w:rFonts w:ascii="Source Sans Pro" w:eastAsia="Source Sans Pro" w:hAnsi="Source Sans Pro" w:cstheme="minorBidi"/>
          <w:sz w:val="20"/>
          <w:szCs w:val="20"/>
          <w:u w:val="single"/>
          <w:rtl/>
          <w:lang w:bidi="he-IL"/>
        </w:rPr>
      </w:pPr>
    </w:p>
    <w:p w14:paraId="25AAC9C4" w14:textId="11F6D1C9" w:rsidR="00CC5704" w:rsidRPr="0021548C" w:rsidRDefault="00CC5704" w:rsidP="007671E3">
      <w:pPr>
        <w:jc w:val="left"/>
        <w:rPr>
          <w:rFonts w:asciiTheme="majorHAnsi" w:hAnsiTheme="majorHAnsi" w:cstheme="majorHAnsi"/>
          <w:rtl/>
          <w:lang w:bidi="he-IL"/>
        </w:rPr>
      </w:pPr>
      <w:r w:rsidRPr="0021548C">
        <w:rPr>
          <w:rFonts w:asciiTheme="majorHAnsi" w:hAnsiTheme="majorHAnsi" w:cstheme="majorHAnsi"/>
          <w:rtl/>
          <w:lang w:bidi="he-IL"/>
        </w:rPr>
        <w:t>לבעלה של עדן, שוקי, אין שום תואר מהטכניון, ולמרות זאת הוא הבחין כי המימוש של עדן בזבזני בגלל</w:t>
      </w:r>
      <w:r w:rsidRPr="0021548C">
        <w:rPr>
          <w:rFonts w:asciiTheme="majorHAnsi" w:hAnsiTheme="majorHAnsi" w:cstheme="majorHAnsi"/>
          <w:rtl/>
        </w:rPr>
        <w:t xml:space="preserve"> </w:t>
      </w:r>
      <w:r w:rsidRPr="0021548C">
        <w:rPr>
          <w:rFonts w:asciiTheme="majorHAnsi" w:hAnsiTheme="majorHAnsi" w:cstheme="majorHAnsi"/>
          <w:rtl/>
          <w:lang w:bidi="he-IL"/>
        </w:rPr>
        <w:t>שגודל הכניסות בטבלת הדפים מעוגל למעלה לחזקה שלמה של 2.</w:t>
      </w:r>
    </w:p>
    <w:p w14:paraId="44DAD201" w14:textId="77777777" w:rsidR="00CC5704" w:rsidRPr="0021548C" w:rsidRDefault="00CC5704" w:rsidP="00CC5704">
      <w:pPr>
        <w:pStyle w:val="a6"/>
        <w:ind w:left="360"/>
        <w:jc w:val="left"/>
        <w:rPr>
          <w:rFonts w:asciiTheme="majorHAnsi" w:hAnsiTheme="majorHAnsi" w:cstheme="majorHAnsi"/>
          <w:rtl/>
          <w:lang w:bidi="he-IL"/>
        </w:rPr>
      </w:pPr>
    </w:p>
    <w:p w14:paraId="275F1845" w14:textId="6F2F2941" w:rsidR="00FF69A4" w:rsidRPr="0021548C" w:rsidRDefault="00CC5704" w:rsidP="00CC5704">
      <w:pPr>
        <w:pStyle w:val="a6"/>
        <w:numPr>
          <w:ilvl w:val="0"/>
          <w:numId w:val="6"/>
        </w:numPr>
        <w:jc w:val="left"/>
        <w:rPr>
          <w:rFonts w:asciiTheme="majorHAnsi" w:eastAsia="Source Sans Pro" w:hAnsiTheme="majorHAnsi" w:cstheme="majorHAnsi"/>
          <w:sz w:val="20"/>
          <w:szCs w:val="20"/>
          <w:u w:val="single"/>
          <w:lang w:bidi="he-IL"/>
        </w:rPr>
      </w:pPr>
      <w:r w:rsidRPr="0021548C">
        <w:rPr>
          <w:rFonts w:asciiTheme="majorHAnsi" w:hAnsiTheme="majorHAnsi" w:cstheme="majorHAnsi"/>
          <w:rtl/>
          <w:lang w:bidi="he-IL"/>
        </w:rPr>
        <w:t xml:space="preserve">מהו הגודל המינימלי האפשרי של כניסה בטבלת הדפים אם </w:t>
      </w:r>
      <w:r w:rsidRPr="0021548C">
        <w:rPr>
          <w:rFonts w:asciiTheme="majorHAnsi" w:hAnsiTheme="majorHAnsi" w:cstheme="majorHAnsi"/>
          <w:b/>
          <w:bCs/>
          <w:rtl/>
          <w:lang w:bidi="he-IL"/>
        </w:rPr>
        <w:t>לא מעגלים אותו למעלה</w:t>
      </w:r>
      <w:r w:rsidRPr="0021548C">
        <w:rPr>
          <w:rFonts w:asciiTheme="majorHAnsi" w:hAnsiTheme="majorHAnsi" w:cstheme="majorHAnsi"/>
        </w:rPr>
        <w:t>?</w:t>
      </w:r>
      <w:r w:rsidR="003238E9" w:rsidRPr="0021548C">
        <w:rPr>
          <w:rFonts w:asciiTheme="majorHAnsi" w:hAnsiTheme="majorHAnsi" w:cstheme="majorHAnsi"/>
          <w:rtl/>
        </w:rPr>
        <w:br/>
      </w:r>
    </w:p>
    <w:p w14:paraId="34F67D3C" w14:textId="623D3709" w:rsidR="003238E9" w:rsidRPr="00B45EC4" w:rsidRDefault="003238E9" w:rsidP="003238E9">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3 בתים</w:t>
      </w:r>
    </w:p>
    <w:p w14:paraId="61755179" w14:textId="1BD5E217" w:rsidR="003238E9" w:rsidRPr="00B45EC4" w:rsidRDefault="003238E9" w:rsidP="003238E9">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4 בתים</w:t>
      </w:r>
    </w:p>
    <w:p w14:paraId="774F5046" w14:textId="27A438AD" w:rsidR="003238E9" w:rsidRPr="006203CA" w:rsidRDefault="003238E9" w:rsidP="003238E9">
      <w:pPr>
        <w:pStyle w:val="a6"/>
        <w:numPr>
          <w:ilvl w:val="1"/>
          <w:numId w:val="6"/>
        </w:numPr>
        <w:jc w:val="left"/>
        <w:rPr>
          <w:rFonts w:asciiTheme="majorHAnsi" w:eastAsia="Source Sans Pro" w:hAnsiTheme="majorHAnsi" w:cstheme="majorHAnsi"/>
          <w:highlight w:val="yellow"/>
          <w:lang w:bidi="he-IL"/>
        </w:rPr>
      </w:pPr>
      <w:r w:rsidRPr="006203CA">
        <w:rPr>
          <w:rFonts w:asciiTheme="majorHAnsi" w:eastAsia="Source Sans Pro" w:hAnsiTheme="majorHAnsi" w:cstheme="majorHAnsi"/>
          <w:highlight w:val="yellow"/>
          <w:rtl/>
          <w:lang w:bidi="he-IL"/>
        </w:rPr>
        <w:t>5 בתים</w:t>
      </w:r>
    </w:p>
    <w:p w14:paraId="621F092F" w14:textId="7547E7BB" w:rsidR="003238E9" w:rsidRPr="00B45EC4" w:rsidRDefault="003238E9" w:rsidP="003238E9">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6 בתים</w:t>
      </w:r>
    </w:p>
    <w:p w14:paraId="6291E213" w14:textId="21AEC896" w:rsidR="003238E9" w:rsidRPr="00B45EC4" w:rsidRDefault="003238E9" w:rsidP="003238E9">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7 בתים</w:t>
      </w:r>
    </w:p>
    <w:p w14:paraId="4951ECE5" w14:textId="0D48FB12" w:rsidR="003238E9" w:rsidRPr="0021548C" w:rsidRDefault="003238E9" w:rsidP="003238E9">
      <w:pPr>
        <w:pStyle w:val="a6"/>
        <w:numPr>
          <w:ilvl w:val="1"/>
          <w:numId w:val="6"/>
        </w:numPr>
        <w:jc w:val="left"/>
        <w:rPr>
          <w:rFonts w:asciiTheme="majorHAnsi" w:eastAsia="Source Sans Pro" w:hAnsiTheme="majorHAnsi" w:cstheme="majorHAnsi"/>
          <w:sz w:val="20"/>
          <w:szCs w:val="20"/>
          <w:lang w:bidi="he-IL"/>
        </w:rPr>
      </w:pPr>
      <w:r w:rsidRPr="00B45EC4">
        <w:rPr>
          <w:rFonts w:asciiTheme="majorHAnsi" w:eastAsia="Source Sans Pro" w:hAnsiTheme="majorHAnsi" w:cstheme="majorHAnsi"/>
          <w:rtl/>
          <w:lang w:bidi="he-IL"/>
        </w:rPr>
        <w:t>אף תשובה אינה נכונה</w:t>
      </w:r>
      <w:r w:rsidR="00643045" w:rsidRPr="0021548C">
        <w:rPr>
          <w:rFonts w:asciiTheme="majorHAnsi" w:eastAsia="Source Sans Pro" w:hAnsiTheme="majorHAnsi" w:cstheme="majorHAnsi"/>
          <w:sz w:val="20"/>
          <w:szCs w:val="20"/>
          <w:rtl/>
          <w:lang w:bidi="he-IL"/>
        </w:rPr>
        <w:br/>
      </w:r>
    </w:p>
    <w:p w14:paraId="148EA82A" w14:textId="76F72C56" w:rsidR="007671E3" w:rsidRPr="00B45EC4" w:rsidRDefault="0021548C" w:rsidP="0021548C">
      <w:pPr>
        <w:pStyle w:val="a6"/>
        <w:ind w:left="360" w:firstLine="360"/>
        <w:jc w:val="left"/>
        <w:rPr>
          <w:rFonts w:asciiTheme="majorHAnsi" w:eastAsia="Source Sans Pro" w:hAnsiTheme="majorHAnsi" w:cstheme="majorHAnsi" w:hint="cs"/>
          <w:u w:val="single"/>
          <w:rtl/>
          <w:lang w:bidi="he-IL"/>
        </w:rPr>
      </w:pPr>
      <w:r w:rsidRPr="00B45EC4">
        <w:rPr>
          <w:rFonts w:asciiTheme="majorHAnsi" w:eastAsia="Source Sans Pro" w:hAnsiTheme="majorHAnsi" w:cstheme="majorHAnsi" w:hint="cs"/>
          <w:u w:val="single"/>
          <w:rtl/>
          <w:lang w:bidi="he-IL"/>
        </w:rPr>
        <w:t>נימוק:</w:t>
      </w:r>
      <w:r w:rsidR="00054299">
        <w:rPr>
          <w:rFonts w:asciiTheme="majorHAnsi" w:eastAsia="Source Sans Pro" w:hAnsiTheme="majorHAnsi" w:cstheme="majorHAnsi" w:hint="cs"/>
          <w:u w:val="single"/>
          <w:rtl/>
          <w:lang w:bidi="he-IL"/>
        </w:rPr>
        <w:t xml:space="preserve"> (תשובה </w:t>
      </w:r>
      <w:r w:rsidR="00054299">
        <w:rPr>
          <w:rFonts w:asciiTheme="majorHAnsi" w:eastAsia="Source Sans Pro" w:hAnsiTheme="majorHAnsi" w:cstheme="majorHAnsi"/>
          <w:u w:val="single"/>
          <w:lang w:bidi="he-IL"/>
        </w:rPr>
        <w:t>c</w:t>
      </w:r>
      <w:r w:rsidR="00054299">
        <w:rPr>
          <w:rFonts w:asciiTheme="majorHAnsi" w:eastAsia="Source Sans Pro" w:hAnsiTheme="majorHAnsi" w:cstheme="majorHAnsi" w:hint="cs"/>
          <w:u w:val="single"/>
          <w:rtl/>
          <w:lang w:bidi="he-IL"/>
        </w:rPr>
        <w:t>)</w:t>
      </w:r>
    </w:p>
    <w:p w14:paraId="2256CFA2" w14:textId="7089D613" w:rsidR="0021548C" w:rsidRPr="006203CA" w:rsidRDefault="006203CA" w:rsidP="0021548C">
      <w:pPr>
        <w:pStyle w:val="a6"/>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נתון שרוחב כתובת פיזית הוא 40 ביטים</w:t>
      </w:r>
      <w:r w:rsidR="00E67A80">
        <w:rPr>
          <w:rFonts w:asciiTheme="majorHAnsi" w:eastAsia="Source Sans Pro" w:hAnsiTheme="majorHAnsi" w:cstheme="majorHAnsi" w:hint="cs"/>
          <w:color w:val="17365D" w:themeColor="text2" w:themeShade="BF"/>
          <w:rtl/>
          <w:lang w:bidi="he-IL"/>
        </w:rPr>
        <w:t xml:space="preserve"> (כאשר 12 התחתונים משמשים ל</w:t>
      </w:r>
      <w:r w:rsidR="00E67A80">
        <w:rPr>
          <w:rFonts w:asciiTheme="majorHAnsi" w:eastAsia="Source Sans Pro" w:hAnsiTheme="majorHAnsi" w:cstheme="majorHAnsi"/>
          <w:color w:val="17365D" w:themeColor="text2" w:themeShade="BF"/>
          <w:lang w:bidi="he-IL"/>
        </w:rPr>
        <w:t xml:space="preserve">frame offset </w:t>
      </w:r>
      <w:r w:rsidR="00E67A80">
        <w:rPr>
          <w:rFonts w:asciiTheme="majorHAnsi" w:eastAsia="Source Sans Pro" w:hAnsiTheme="majorHAnsi" w:cstheme="majorHAnsi" w:hint="cs"/>
          <w:color w:val="17365D" w:themeColor="text2" w:themeShade="BF"/>
          <w:rtl/>
          <w:lang w:bidi="he-IL"/>
        </w:rPr>
        <w:t xml:space="preserve"> וה28 העליונים משמשים ל</w:t>
      </w:r>
      <w:r w:rsidR="00E67A80">
        <w:rPr>
          <w:rFonts w:asciiTheme="majorHAnsi" w:eastAsia="Source Sans Pro" w:hAnsiTheme="majorHAnsi" w:cstheme="majorHAnsi"/>
          <w:color w:val="17365D" w:themeColor="text2" w:themeShade="BF"/>
          <w:lang w:bidi="he-IL"/>
        </w:rPr>
        <w:t>frame number</w:t>
      </w:r>
      <w:r w:rsidR="00E67A80">
        <w:rPr>
          <w:rFonts w:asciiTheme="majorHAnsi" w:eastAsia="Source Sans Pro" w:hAnsiTheme="majorHAnsi" w:cstheme="majorHAnsi" w:hint="cs"/>
          <w:color w:val="17365D" w:themeColor="text2" w:themeShade="BF"/>
          <w:rtl/>
          <w:lang w:bidi="he-IL"/>
        </w:rPr>
        <w:t>)</w:t>
      </w:r>
      <w:r>
        <w:rPr>
          <w:rFonts w:asciiTheme="majorHAnsi" w:eastAsia="Source Sans Pro" w:hAnsiTheme="majorHAnsi" w:cstheme="majorHAnsi" w:hint="cs"/>
          <w:color w:val="17365D" w:themeColor="text2" w:themeShade="BF"/>
          <w:rtl/>
          <w:lang w:bidi="he-IL"/>
        </w:rPr>
        <w:t xml:space="preserve">, </w:t>
      </w:r>
      <w:r w:rsidR="00E67A80">
        <w:rPr>
          <w:rFonts w:asciiTheme="majorHAnsi" w:eastAsia="Source Sans Pro" w:hAnsiTheme="majorHAnsi" w:cstheme="majorHAnsi" w:hint="cs"/>
          <w:color w:val="17365D" w:themeColor="text2" w:themeShade="BF"/>
          <w:rtl/>
          <w:lang w:bidi="he-IL"/>
        </w:rPr>
        <w:t xml:space="preserve">כלומר 5 בתים. לכן הגודל המינימלי האפשרי של כניסה בטבלת הדפים הוא גודל הייצוג של כתובת פיזית </w:t>
      </w:r>
      <w:r w:rsidR="00E67A80">
        <w:rPr>
          <w:rFonts w:asciiTheme="majorHAnsi" w:eastAsia="Source Sans Pro" w:hAnsiTheme="majorHAnsi" w:cstheme="majorHAnsi"/>
          <w:color w:val="17365D" w:themeColor="text2" w:themeShade="BF"/>
          <w:rtl/>
          <w:lang w:bidi="he-IL"/>
        </w:rPr>
        <w:t>–</w:t>
      </w:r>
      <w:r w:rsidR="00E67A80">
        <w:rPr>
          <w:rFonts w:asciiTheme="majorHAnsi" w:eastAsia="Source Sans Pro" w:hAnsiTheme="majorHAnsi" w:cstheme="majorHAnsi" w:hint="cs"/>
          <w:color w:val="17365D" w:themeColor="text2" w:themeShade="BF"/>
          <w:rtl/>
          <w:lang w:bidi="he-IL"/>
        </w:rPr>
        <w:t xml:space="preserve"> 5 בתים.</w:t>
      </w:r>
    </w:p>
    <w:p w14:paraId="104BD1CB" w14:textId="76D70D11" w:rsidR="007671E3" w:rsidRPr="0021548C" w:rsidRDefault="007671E3" w:rsidP="00935B83">
      <w:pPr>
        <w:jc w:val="left"/>
        <w:rPr>
          <w:rFonts w:asciiTheme="majorHAnsi" w:eastAsia="Source Sans Pro" w:hAnsiTheme="majorHAnsi" w:cstheme="majorHAnsi"/>
          <w:sz w:val="20"/>
          <w:szCs w:val="20"/>
          <w:u w:val="single"/>
          <w:rtl/>
          <w:lang w:bidi="he-IL"/>
        </w:rPr>
      </w:pPr>
      <w:r w:rsidRPr="0021548C">
        <w:rPr>
          <w:rFonts w:asciiTheme="majorHAnsi" w:hAnsiTheme="majorHAnsi" w:cstheme="majorHAnsi"/>
          <w:rtl/>
          <w:lang w:bidi="he-IL"/>
        </w:rPr>
        <w:t>בהמשך לסעיף הקודם, שוקי (בעלה של עדן) הציע מימוש חדש לטבלת הדפים שבו כל כניסה בטבלת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בכל הרמות) היא בגודל המינימלי מהסעיף הקודם. במימוש של שוקי, כמו במימוש המקורי של 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במעבדי אינטל, דפים סמוכים בזיכרון הוירטואלי נשמרים בכניסות סמוכות בטבלת הדפים</w:t>
      </w:r>
      <w:r w:rsidRPr="0021548C">
        <w:rPr>
          <w:rFonts w:asciiTheme="majorHAnsi" w:hAnsiTheme="majorHAnsi" w:cstheme="majorHAnsi"/>
        </w:rPr>
        <w:t xml:space="preserve">. </w:t>
      </w:r>
      <w:r w:rsidRPr="0021548C">
        <w:rPr>
          <w:rFonts w:asciiTheme="majorHAnsi" w:hAnsiTheme="majorHAnsi" w:cstheme="majorHAnsi"/>
          <w:rtl/>
          <w:lang w:bidi="he-IL"/>
        </w:rPr>
        <w:t>שוקי הבחין שבמימוש החדש הכתובת הוירטואלית אינה מתפרקת לשדות של אינדקסים ויש צורך</w:t>
      </w:r>
      <w:r w:rsidRPr="0021548C">
        <w:rPr>
          <w:rFonts w:asciiTheme="majorHAnsi" w:hAnsiTheme="majorHAnsi" w:cstheme="majorHAnsi"/>
          <w:rtl/>
        </w:rPr>
        <w:t xml:space="preserve"> </w:t>
      </w:r>
      <w:r w:rsidRPr="0021548C">
        <w:rPr>
          <w:rFonts w:asciiTheme="majorHAnsi" w:hAnsiTheme="majorHAnsi" w:cstheme="majorHAnsi"/>
          <w:rtl/>
          <w:lang w:bidi="he-IL"/>
        </w:rPr>
        <w:t>בחישובים מורכבים על מנת למצוא את האינדקס המתאים בכל טבלה (כלומר בכל רמה בעץ). להלן שרטוט</w:t>
      </w:r>
      <w:r w:rsidRPr="0021548C">
        <w:rPr>
          <w:rFonts w:asciiTheme="majorHAnsi" w:hAnsiTheme="majorHAnsi" w:cstheme="majorHAnsi"/>
          <w:rtl/>
        </w:rPr>
        <w:t xml:space="preserve"> </w:t>
      </w:r>
      <w:r w:rsidRPr="0021548C">
        <w:rPr>
          <w:rFonts w:asciiTheme="majorHAnsi" w:hAnsiTheme="majorHAnsi" w:cstheme="majorHAnsi"/>
          <w:rtl/>
          <w:lang w:bidi="he-IL"/>
        </w:rPr>
        <w:t>הממחיש את אופן התרגום</w:t>
      </w:r>
      <w:r w:rsidRPr="0021548C">
        <w:rPr>
          <w:rFonts w:asciiTheme="majorHAnsi" w:hAnsiTheme="majorHAnsi" w:cstheme="majorHAnsi"/>
        </w:rPr>
        <w:t>:</w:t>
      </w:r>
    </w:p>
    <w:p w14:paraId="0BD37F0F" w14:textId="4BBE20A4" w:rsidR="007671E3" w:rsidRPr="0021548C" w:rsidRDefault="007671E3" w:rsidP="00935B83">
      <w:pPr>
        <w:jc w:val="left"/>
        <w:rPr>
          <w:rFonts w:asciiTheme="majorHAnsi" w:eastAsia="Source Sans Pro" w:hAnsiTheme="majorHAnsi" w:cstheme="majorHAnsi"/>
          <w:sz w:val="20"/>
          <w:szCs w:val="20"/>
          <w:rtl/>
          <w:lang w:bidi="he-IL"/>
        </w:rPr>
      </w:pPr>
    </w:p>
    <w:p w14:paraId="57F70446" w14:textId="409F63D8" w:rsidR="007671E3" w:rsidRPr="0021548C" w:rsidRDefault="007671E3" w:rsidP="00935B83">
      <w:pPr>
        <w:pStyle w:val="a6"/>
        <w:jc w:val="left"/>
        <w:rPr>
          <w:rFonts w:asciiTheme="majorHAnsi" w:eastAsia="Source Sans Pro" w:hAnsiTheme="majorHAnsi" w:cstheme="majorHAnsi"/>
          <w:sz w:val="20"/>
          <w:szCs w:val="20"/>
          <w:rtl/>
          <w:lang w:bidi="he-IL"/>
        </w:rPr>
      </w:pPr>
      <w:r w:rsidRPr="0021548C">
        <w:rPr>
          <w:rFonts w:asciiTheme="majorHAnsi" w:eastAsia="Source Sans Pro" w:hAnsiTheme="majorHAnsi" w:cstheme="majorHAnsi"/>
          <w:noProof/>
          <w:sz w:val="20"/>
          <w:szCs w:val="20"/>
          <w:rtl/>
          <w:lang w:bidi="he-IL"/>
        </w:rPr>
        <w:drawing>
          <wp:anchor distT="0" distB="0" distL="114300" distR="114300" simplePos="0" relativeHeight="251659264" behindDoc="0" locked="0" layoutInCell="1" allowOverlap="1" wp14:anchorId="3DC62784" wp14:editId="25CEC38F">
            <wp:simplePos x="0" y="0"/>
            <wp:positionH relativeFrom="column">
              <wp:posOffset>-34742</wp:posOffset>
            </wp:positionH>
            <wp:positionV relativeFrom="paragraph">
              <wp:posOffset>-1270</wp:posOffset>
            </wp:positionV>
            <wp:extent cx="5731510" cy="26333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0532F61C" w14:textId="2881E16D" w:rsidR="007671E3" w:rsidRPr="0021548C" w:rsidRDefault="007671E3" w:rsidP="00935B83">
      <w:pPr>
        <w:pStyle w:val="a6"/>
        <w:jc w:val="left"/>
        <w:rPr>
          <w:rFonts w:asciiTheme="majorHAnsi" w:hAnsiTheme="majorHAnsi" w:cstheme="majorHAnsi"/>
          <w:rtl/>
          <w:lang w:bidi="he-IL"/>
        </w:rPr>
      </w:pPr>
      <w:r w:rsidRPr="0021548C">
        <w:rPr>
          <w:rFonts w:asciiTheme="majorHAnsi" w:hAnsiTheme="majorHAnsi" w:cstheme="majorHAnsi"/>
          <w:rtl/>
          <w:lang w:bidi="he-IL"/>
        </w:rPr>
        <w:t>בשרטוט רואים שלוש פונקציות</w:t>
      </w:r>
      <w:r w:rsidR="001105BF" w:rsidRPr="0021548C">
        <w:rPr>
          <w:rFonts w:asciiTheme="majorHAnsi" w:hAnsiTheme="majorHAnsi" w:cstheme="majorHAnsi"/>
          <w:rtl/>
          <w:lang w:bidi="he-IL"/>
        </w:rPr>
        <w:t xml:space="preserve"> </w:t>
      </w:r>
      <w:r w:rsidR="001105BF" w:rsidRPr="0021548C">
        <w:rPr>
          <w:rFonts w:asciiTheme="majorHAnsi" w:hAnsiTheme="majorHAnsi" w:cstheme="majorHAnsi"/>
          <w:rtl/>
          <w:lang w:bidi="ar-LB"/>
        </w:rPr>
        <w:t>(</w:t>
      </w:r>
      <w:r w:rsidR="001105BF" w:rsidRPr="0021548C">
        <w:rPr>
          <w:rFonts w:asciiTheme="majorHAnsi" w:hAnsiTheme="majorHAnsi" w:cstheme="majorHAnsi"/>
          <w:lang w:bidi="ar-LB"/>
        </w:rPr>
        <w:t>f1, f2, f3</w:t>
      </w:r>
      <w:r w:rsidR="001105BF" w:rsidRPr="0021548C">
        <w:rPr>
          <w:rFonts w:asciiTheme="majorHAnsi" w:hAnsiTheme="majorHAnsi" w:cstheme="majorHAnsi"/>
          <w:rtl/>
          <w:lang w:bidi="he-IL"/>
        </w:rPr>
        <w:t>) ה</w:t>
      </w:r>
      <w:r w:rsidRPr="0021548C">
        <w:rPr>
          <w:rFonts w:asciiTheme="majorHAnsi" w:hAnsiTheme="majorHAnsi" w:cstheme="majorHAnsi"/>
          <w:rtl/>
          <w:lang w:bidi="he-IL"/>
        </w:rPr>
        <w:t>מקבלות את מספר הדף הוירטואלי</w:t>
      </w:r>
      <w:r w:rsidRPr="0021548C">
        <w:rPr>
          <w:rFonts w:asciiTheme="majorHAnsi" w:hAnsiTheme="majorHAnsi" w:cstheme="majorHAnsi"/>
        </w:rPr>
        <w:t xml:space="preserve"> VPN </w:t>
      </w:r>
      <w:r w:rsidRPr="0021548C">
        <w:rPr>
          <w:rFonts w:asciiTheme="majorHAnsi" w:hAnsiTheme="majorHAnsi" w:cstheme="majorHAnsi"/>
          <w:rtl/>
          <w:lang w:bidi="he-IL"/>
        </w:rPr>
        <w:t>ומחזירות, בהתאמה</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שלושה אינדקסים לשלושת הרמות בטבלת הדפים</w:t>
      </w:r>
      <w:r w:rsidRPr="0021548C">
        <w:rPr>
          <w:rFonts w:asciiTheme="majorHAnsi" w:hAnsiTheme="majorHAnsi" w:cstheme="majorHAnsi"/>
        </w:rPr>
        <w:t>.</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בכל הסעיפים הבאים, הפעולות חלוקה / ומודולו % הן פעולות בשלמים. למשל</w:t>
      </w:r>
      <w:r w:rsidR="001105BF" w:rsidRPr="0021548C">
        <w:rPr>
          <w:rFonts w:asciiTheme="majorHAnsi" w:hAnsiTheme="majorHAnsi" w:cstheme="majorHAnsi"/>
          <w:rtl/>
          <w:lang w:bidi="he-IL"/>
        </w:rPr>
        <w:t>:</w:t>
      </w:r>
    </w:p>
    <w:p w14:paraId="5DE6FA8A" w14:textId="77777777" w:rsidR="007671E3" w:rsidRPr="0021548C" w:rsidRDefault="007671E3" w:rsidP="007671E3">
      <w:pPr>
        <w:pStyle w:val="a6"/>
        <w:bidi w:val="0"/>
        <w:jc w:val="left"/>
        <w:rPr>
          <w:rFonts w:asciiTheme="majorHAnsi" w:hAnsiTheme="majorHAnsi" w:cstheme="majorHAnsi"/>
          <w:rtl/>
        </w:rPr>
      </w:pPr>
      <w:r w:rsidRPr="0021548C">
        <w:rPr>
          <w:rFonts w:asciiTheme="majorHAnsi" w:hAnsiTheme="majorHAnsi" w:cstheme="majorHAnsi"/>
        </w:rPr>
        <w:t xml:space="preserve">1024/819=1 </w:t>
      </w:r>
    </w:p>
    <w:p w14:paraId="128DB4DB" w14:textId="09B6AE0F" w:rsidR="007671E3" w:rsidRPr="0021548C" w:rsidRDefault="007671E3" w:rsidP="00B45EC4">
      <w:pPr>
        <w:pStyle w:val="a6"/>
        <w:bidi w:val="0"/>
        <w:jc w:val="left"/>
        <w:rPr>
          <w:rFonts w:asciiTheme="majorHAnsi" w:eastAsia="Source Sans Pro" w:hAnsiTheme="majorHAnsi" w:cstheme="majorHAnsi"/>
          <w:sz w:val="20"/>
          <w:szCs w:val="20"/>
          <w:lang w:bidi="he-IL"/>
        </w:rPr>
      </w:pPr>
      <w:r w:rsidRPr="0021548C">
        <w:rPr>
          <w:rFonts w:asciiTheme="majorHAnsi" w:hAnsiTheme="majorHAnsi" w:cstheme="majorHAnsi"/>
        </w:rPr>
        <w:t>1024%819=205</w:t>
      </w:r>
    </w:p>
    <w:p w14:paraId="4C5032CE" w14:textId="036CE764" w:rsidR="006D3D7D" w:rsidRPr="00B45EC4" w:rsidRDefault="00DE7F5A" w:rsidP="006D3D7D">
      <w:pPr>
        <w:pStyle w:val="a6"/>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f1</w:t>
      </w:r>
      <w:r w:rsidRPr="00B45EC4">
        <w:rPr>
          <w:rFonts w:asciiTheme="majorHAnsi" w:eastAsia="Source Sans Pro" w:hAnsiTheme="majorHAnsi" w:cstheme="majorHAnsi"/>
          <w:rtl/>
          <w:lang w:bidi="he-IL"/>
        </w:rPr>
        <w:t>?</w:t>
      </w:r>
      <w:r w:rsidR="00054299">
        <w:rPr>
          <w:rFonts w:asciiTheme="majorHAnsi" w:eastAsia="Source Sans Pro" w:hAnsiTheme="majorHAnsi" w:cstheme="majorHAnsi" w:hint="cs"/>
          <w:rtl/>
          <w:lang w:bidi="he-IL"/>
        </w:rPr>
        <w:t xml:space="preserve"> </w:t>
      </w:r>
    </w:p>
    <w:p w14:paraId="5948D11C" w14:textId="01C56A9E" w:rsidR="00DE7F5A" w:rsidRPr="00B45EC4" w:rsidRDefault="00DE7F5A" w:rsidP="006D3D7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12E4D4C5" w14:textId="4A79E407" w:rsidR="006D3D7D" w:rsidRPr="00D6199E" w:rsidRDefault="00DE7F5A" w:rsidP="006D3D7D">
      <w:pPr>
        <w:pStyle w:val="a6"/>
        <w:numPr>
          <w:ilvl w:val="1"/>
          <w:numId w:val="6"/>
        </w:numPr>
        <w:jc w:val="left"/>
        <w:rPr>
          <w:rFonts w:asciiTheme="majorHAnsi" w:eastAsia="Source Sans Pro" w:hAnsiTheme="majorHAnsi" w:cstheme="majorHAnsi"/>
          <w:highlight w:val="yellow"/>
          <w:lang w:bidi="he-IL"/>
        </w:rPr>
      </w:pPr>
      <w:r w:rsidRPr="00D6199E">
        <w:rPr>
          <w:rFonts w:asciiTheme="majorHAnsi" w:eastAsia="Source Sans Pro" w:hAnsiTheme="majorHAnsi" w:cstheme="majorHAnsi"/>
          <w:highlight w:val="yellow"/>
          <w:lang w:bidi="he-IL"/>
        </w:rPr>
        <w:t>f1(vpn) = vpn%819</w:t>
      </w:r>
      <w:r w:rsidR="006D3D7D" w:rsidRPr="00D6199E">
        <w:rPr>
          <w:rFonts w:asciiTheme="majorHAnsi" w:eastAsia="Source Sans Pro" w:hAnsiTheme="majorHAnsi" w:cstheme="majorHAnsi"/>
          <w:highlight w:val="yellow"/>
          <w:lang w:bidi="he-IL"/>
        </w:rPr>
        <w:tab/>
      </w:r>
    </w:p>
    <w:p w14:paraId="30A4D9B0" w14:textId="1BA1FEC3" w:rsidR="006D3D7D" w:rsidRPr="00B45EC4" w:rsidRDefault="006D3D7D" w:rsidP="006D3D7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lastRenderedPageBreak/>
        <w:t>f1(vpn) = (vpn/819)/819</w:t>
      </w:r>
    </w:p>
    <w:p w14:paraId="12D7EFC4" w14:textId="09359BA2" w:rsidR="006D3D7D" w:rsidRPr="00B45EC4" w:rsidRDefault="006D3D7D" w:rsidP="006D3D7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76ADB8D1" w14:textId="77777777" w:rsidR="006D3D7D" w:rsidRPr="00B45EC4" w:rsidRDefault="006D3D7D" w:rsidP="006D3D7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695C27B3" w14:textId="412DC2ED" w:rsidR="00DE7F5A" w:rsidRPr="00B45EC4" w:rsidRDefault="006D3D7D" w:rsidP="006D3D7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p>
    <w:p w14:paraId="0680829C" w14:textId="01725337" w:rsidR="006D3D7D" w:rsidRPr="00B45EC4" w:rsidRDefault="006D3D7D" w:rsidP="006D3D7D">
      <w:pPr>
        <w:pStyle w:val="a6"/>
        <w:ind w:left="360"/>
        <w:jc w:val="left"/>
        <w:rPr>
          <w:rFonts w:asciiTheme="majorHAnsi" w:eastAsia="Source Sans Pro" w:hAnsiTheme="majorHAnsi" w:cstheme="majorHAnsi" w:hint="cs"/>
          <w:rtl/>
          <w:lang w:bidi="he-IL"/>
        </w:rPr>
      </w:pPr>
      <w:r w:rsidRPr="00B45EC4">
        <w:rPr>
          <w:rFonts w:asciiTheme="majorHAnsi" w:eastAsia="Source Sans Pro" w:hAnsiTheme="majorHAnsi" w:cstheme="majorHAnsi"/>
          <w:lang w:bidi="he-IL"/>
        </w:rPr>
        <w:br/>
      </w:r>
      <w:r w:rsidRPr="00B45EC4">
        <w:rPr>
          <w:rFonts w:asciiTheme="majorHAnsi" w:eastAsia="Source Sans Pro" w:hAnsiTheme="majorHAnsi" w:cstheme="majorHAnsi"/>
          <w:lang w:bidi="he-IL"/>
        </w:rPr>
        <w:br/>
      </w:r>
      <w:r w:rsidRPr="00B45EC4">
        <w:rPr>
          <w:rFonts w:asciiTheme="majorHAnsi" w:eastAsia="Source Sans Pro" w:hAnsiTheme="majorHAnsi" w:cstheme="majorHAnsi"/>
          <w:rtl/>
          <w:lang w:bidi="he-IL"/>
        </w:rPr>
        <w:t>נימוק:</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b</w:t>
      </w:r>
      <w:r w:rsidR="00054299">
        <w:rPr>
          <w:rFonts w:asciiTheme="majorHAnsi" w:eastAsia="Source Sans Pro" w:hAnsiTheme="majorHAnsi" w:cstheme="majorHAnsi" w:hint="cs"/>
          <w:rtl/>
          <w:lang w:bidi="he-IL"/>
        </w:rPr>
        <w:t>)</w:t>
      </w:r>
    </w:p>
    <w:p w14:paraId="05156BE3" w14:textId="327AF4D7" w:rsidR="006D3D7D" w:rsidRPr="00AD3066" w:rsidRDefault="00D6199E" w:rsidP="00AD3066">
      <w:pPr>
        <w:pStyle w:val="a6"/>
        <w:ind w:left="360"/>
        <w:jc w:val="left"/>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במעבד הנתון יש </w:t>
      </w:r>
      <w:r>
        <w:rPr>
          <w:rFonts w:asciiTheme="majorHAnsi" w:eastAsia="Source Sans Pro" w:hAnsiTheme="majorHAnsi" w:cstheme="majorHAnsi"/>
          <w:color w:val="17365D" w:themeColor="text2" w:themeShade="BF"/>
          <w:lang w:bidi="he-IL"/>
        </w:rPr>
        <w:t>4kb/5b</w:t>
      </w:r>
      <w:r>
        <w:rPr>
          <w:rFonts w:asciiTheme="majorHAnsi" w:eastAsia="Source Sans Pro" w:hAnsiTheme="majorHAnsi" w:cstheme="majorHAnsi" w:hint="cs"/>
          <w:color w:val="17365D" w:themeColor="text2" w:themeShade="BF"/>
          <w:rtl/>
          <w:lang w:bidi="he-IL"/>
        </w:rPr>
        <w:t xml:space="preserve"> כניסות בטבלת הדפים, כלומר 819 כניסות בכל </w:t>
      </w:r>
      <w:r w:rsidR="00AD3066">
        <w:rPr>
          <w:rFonts w:asciiTheme="majorHAnsi" w:eastAsia="Source Sans Pro" w:hAnsiTheme="majorHAnsi" w:cstheme="majorHAnsi" w:hint="cs"/>
          <w:color w:val="17365D" w:themeColor="text2" w:themeShade="BF"/>
          <w:rtl/>
          <w:lang w:bidi="he-IL"/>
        </w:rPr>
        <w:t>רמת תרגום (בדומה ל1024 במעבד הרגיל)</w:t>
      </w:r>
      <w:r>
        <w:rPr>
          <w:rFonts w:asciiTheme="majorHAnsi" w:eastAsia="Source Sans Pro" w:hAnsiTheme="majorHAnsi" w:cstheme="majorHAnsi" w:hint="cs"/>
          <w:color w:val="17365D" w:themeColor="text2" w:themeShade="BF"/>
          <w:rtl/>
          <w:lang w:bidi="he-IL"/>
        </w:rPr>
        <w:t xml:space="preserve">. לכן נרצה עבור </w:t>
      </w:r>
      <w:r>
        <w:rPr>
          <w:rFonts w:asciiTheme="majorHAnsi" w:eastAsia="Source Sans Pro" w:hAnsiTheme="majorHAnsi" w:cstheme="majorHAnsi"/>
          <w:color w:val="17365D" w:themeColor="text2" w:themeShade="BF"/>
          <w:lang w:bidi="he-IL"/>
        </w:rPr>
        <w:t>f1</w:t>
      </w:r>
      <w:r>
        <w:rPr>
          <w:rFonts w:asciiTheme="majorHAnsi" w:eastAsia="Source Sans Pro" w:hAnsiTheme="majorHAnsi" w:cstheme="majorHAnsi" w:hint="cs"/>
          <w:color w:val="17365D" w:themeColor="text2" w:themeShade="BF"/>
          <w:rtl/>
          <w:lang w:bidi="he-IL"/>
        </w:rPr>
        <w:t xml:space="preserve"> לשלוף את </w:t>
      </w:r>
      <w:r w:rsidR="00AD3066">
        <w:rPr>
          <w:rFonts w:asciiTheme="majorHAnsi" w:eastAsia="Source Sans Pro" w:hAnsiTheme="majorHAnsi" w:cstheme="majorHAnsi" w:hint="cs"/>
          <w:color w:val="17365D" w:themeColor="text2" w:themeShade="BF"/>
          <w:rtl/>
          <w:lang w:bidi="he-IL"/>
        </w:rPr>
        <w:t>שארית החלוקה של ה-</w:t>
      </w:r>
      <w:r w:rsidR="00AD3066">
        <w:rPr>
          <w:rFonts w:asciiTheme="majorHAnsi" w:eastAsia="Source Sans Pro" w:hAnsiTheme="majorHAnsi" w:cstheme="majorHAnsi" w:hint="cs"/>
          <w:color w:val="17365D" w:themeColor="text2" w:themeShade="BF"/>
          <w:lang w:bidi="he-IL"/>
        </w:rPr>
        <w:t>VPN</w:t>
      </w:r>
      <w:r w:rsidR="00AD3066">
        <w:rPr>
          <w:rFonts w:asciiTheme="majorHAnsi" w:eastAsia="Source Sans Pro" w:hAnsiTheme="majorHAnsi" w:cstheme="majorHAnsi" w:hint="cs"/>
          <w:color w:val="17365D" w:themeColor="text2" w:themeShade="BF"/>
          <w:rtl/>
          <w:lang w:bidi="he-IL"/>
        </w:rPr>
        <w:t xml:space="preserve"> ב-819, מספר שנמצא בתחום בין 0 ל-818, על מנת לקבל מספר כניסה בטבלה הראשונה שתחזיק את מספר המסגרת הרלוונטית. נבחים כי החלוקה שנבצע לא תחלק ביטים שונים עבור כל רמת תרגום, ויהיו ביטים שנשתמש למספר תרגומים.</w:t>
      </w:r>
    </w:p>
    <w:p w14:paraId="0800D32E" w14:textId="1F3F85D0" w:rsidR="00460C52" w:rsidRPr="0021548C" w:rsidRDefault="00672997" w:rsidP="006D3D7D">
      <w:pPr>
        <w:pStyle w:val="a6"/>
        <w:ind w:left="360"/>
        <w:jc w:val="left"/>
        <w:rPr>
          <w:rFonts w:asciiTheme="majorHAnsi" w:eastAsia="Source Sans Pro" w:hAnsiTheme="majorHAnsi" w:cstheme="majorHAnsi"/>
          <w:sz w:val="20"/>
          <w:szCs w:val="20"/>
          <w:u w:val="single"/>
          <w:lang w:bidi="he-IL"/>
        </w:rPr>
      </w:pPr>
      <w:r>
        <w:rPr>
          <w:rFonts w:asciiTheme="majorHAnsi" w:eastAsia="Source Sans Pro" w:hAnsiTheme="majorHAnsi" w:cstheme="majorHAnsi"/>
          <w:sz w:val="20"/>
          <w:szCs w:val="20"/>
          <w:u w:val="single"/>
          <w:rtl/>
          <w:lang w:bidi="he-IL"/>
        </w:rPr>
        <w:br/>
      </w:r>
      <w:r>
        <w:rPr>
          <w:rFonts w:asciiTheme="majorHAnsi" w:eastAsia="Source Sans Pro" w:hAnsiTheme="majorHAnsi" w:cstheme="majorHAnsi"/>
          <w:sz w:val="20"/>
          <w:szCs w:val="20"/>
          <w:u w:val="single"/>
          <w:rtl/>
          <w:lang w:bidi="he-IL"/>
        </w:rPr>
        <w:br/>
      </w:r>
    </w:p>
    <w:p w14:paraId="2E0CAC86" w14:textId="06564944" w:rsidR="00460C52" w:rsidRPr="00B45EC4" w:rsidRDefault="00460C52" w:rsidP="00460C52">
      <w:pPr>
        <w:pStyle w:val="a6"/>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w:t>
      </w:r>
      <w:r w:rsidR="001105BF" w:rsidRPr="00B45EC4">
        <w:rPr>
          <w:rFonts w:asciiTheme="majorHAnsi" w:eastAsia="Source Sans Pro" w:hAnsiTheme="majorHAnsi" w:cstheme="majorHAnsi"/>
          <w:lang w:bidi="he-IL"/>
        </w:rPr>
        <w:t>2</w:t>
      </w:r>
      <w:r w:rsidRPr="00B45EC4">
        <w:rPr>
          <w:rFonts w:asciiTheme="majorHAnsi" w:eastAsia="Source Sans Pro" w:hAnsiTheme="majorHAnsi" w:cstheme="majorHAnsi"/>
          <w:rtl/>
          <w:lang w:bidi="he-IL"/>
        </w:rPr>
        <w:t>?</w:t>
      </w:r>
      <w:r w:rsidR="00054299">
        <w:rPr>
          <w:rFonts w:asciiTheme="majorHAnsi" w:eastAsia="Source Sans Pro" w:hAnsiTheme="majorHAnsi" w:cstheme="majorHAnsi" w:hint="cs"/>
          <w:rtl/>
          <w:lang w:bidi="he-IL"/>
        </w:rPr>
        <w:t xml:space="preserve"> </w:t>
      </w:r>
    </w:p>
    <w:p w14:paraId="37435910" w14:textId="77777777" w:rsidR="00460C52" w:rsidRPr="00B45EC4" w:rsidRDefault="00460C52" w:rsidP="00460C52">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2DBC801F" w14:textId="77777777" w:rsidR="00460C52" w:rsidRPr="00B45EC4" w:rsidRDefault="00460C52" w:rsidP="00460C52">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r w:rsidRPr="00B45EC4">
        <w:rPr>
          <w:rFonts w:asciiTheme="majorHAnsi" w:eastAsia="Source Sans Pro" w:hAnsiTheme="majorHAnsi" w:cstheme="majorHAnsi"/>
          <w:lang w:bidi="he-IL"/>
        </w:rPr>
        <w:tab/>
      </w:r>
    </w:p>
    <w:p w14:paraId="338BFFC7" w14:textId="77777777" w:rsidR="00460C52" w:rsidRPr="005B1B97" w:rsidRDefault="00460C52" w:rsidP="00460C52">
      <w:pPr>
        <w:pStyle w:val="a6"/>
        <w:numPr>
          <w:ilvl w:val="1"/>
          <w:numId w:val="6"/>
        </w:numPr>
        <w:jc w:val="left"/>
        <w:rPr>
          <w:rFonts w:asciiTheme="majorHAnsi" w:eastAsia="Source Sans Pro" w:hAnsiTheme="majorHAnsi" w:cstheme="majorHAnsi"/>
          <w:lang w:bidi="he-IL"/>
        </w:rPr>
      </w:pPr>
      <w:r w:rsidRPr="005B1B97">
        <w:rPr>
          <w:rFonts w:asciiTheme="majorHAnsi" w:eastAsia="Source Sans Pro" w:hAnsiTheme="majorHAnsi" w:cstheme="majorHAnsi"/>
          <w:lang w:bidi="he-IL"/>
        </w:rPr>
        <w:t>f1(vpn) = (vpn/819)/819</w:t>
      </w:r>
    </w:p>
    <w:p w14:paraId="1CE038F5" w14:textId="77777777" w:rsidR="00460C52" w:rsidRPr="00B45EC4" w:rsidRDefault="00460C52" w:rsidP="00460C52">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60F5C34D" w14:textId="77777777" w:rsidR="00460C52" w:rsidRPr="005B1B97" w:rsidRDefault="00460C52" w:rsidP="00460C52">
      <w:pPr>
        <w:pStyle w:val="a6"/>
        <w:numPr>
          <w:ilvl w:val="1"/>
          <w:numId w:val="6"/>
        </w:numPr>
        <w:jc w:val="left"/>
        <w:rPr>
          <w:rFonts w:asciiTheme="majorHAnsi" w:eastAsia="Source Sans Pro" w:hAnsiTheme="majorHAnsi" w:cstheme="majorHAnsi"/>
          <w:highlight w:val="yellow"/>
          <w:lang w:bidi="he-IL"/>
        </w:rPr>
      </w:pPr>
      <w:r w:rsidRPr="005B1B97">
        <w:rPr>
          <w:rFonts w:asciiTheme="majorHAnsi" w:eastAsia="Source Sans Pro" w:hAnsiTheme="majorHAnsi" w:cstheme="majorHAnsi"/>
          <w:highlight w:val="yellow"/>
          <w:lang w:bidi="he-IL"/>
        </w:rPr>
        <w:t>f1(vpn) = (vpn/819)%819</w:t>
      </w:r>
    </w:p>
    <w:p w14:paraId="4F5258EF" w14:textId="7E8DE846" w:rsidR="00460C52" w:rsidRPr="00B45EC4" w:rsidRDefault="00460C52" w:rsidP="00460C52">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r w:rsidR="00672997">
        <w:rPr>
          <w:rFonts w:asciiTheme="majorHAnsi" w:eastAsia="Source Sans Pro" w:hAnsiTheme="majorHAnsi" w:cstheme="majorHAnsi"/>
          <w:rtl/>
          <w:lang w:bidi="he-IL"/>
        </w:rPr>
        <w:br/>
      </w:r>
    </w:p>
    <w:p w14:paraId="139BC489" w14:textId="2BD6586F" w:rsidR="006D3D7D" w:rsidRPr="00B45EC4" w:rsidRDefault="006D3D7D" w:rsidP="006D3D7D">
      <w:pPr>
        <w:pStyle w:val="a6"/>
        <w:ind w:left="360"/>
        <w:jc w:val="left"/>
        <w:rPr>
          <w:rFonts w:asciiTheme="majorHAnsi" w:eastAsia="Source Sans Pro" w:hAnsiTheme="majorHAnsi" w:cstheme="majorHAnsi"/>
          <w:lang w:bidi="he-IL"/>
        </w:rPr>
      </w:pPr>
    </w:p>
    <w:p w14:paraId="23D3CAB4" w14:textId="1619A10C" w:rsidR="00460C52" w:rsidRPr="00B45EC4" w:rsidRDefault="00460C52" w:rsidP="00460C52">
      <w:pPr>
        <w:pStyle w:val="a6"/>
        <w:ind w:left="360"/>
        <w:jc w:val="left"/>
        <w:rPr>
          <w:rFonts w:asciiTheme="majorHAnsi" w:eastAsia="Source Sans Pro" w:hAnsiTheme="majorHAnsi" w:cstheme="majorHAnsi" w:hint="cs"/>
          <w:rtl/>
          <w:lang w:bidi="he-IL"/>
        </w:rPr>
      </w:pPr>
      <w:r w:rsidRPr="00B45EC4">
        <w:rPr>
          <w:rFonts w:asciiTheme="majorHAnsi" w:eastAsia="Source Sans Pro" w:hAnsiTheme="majorHAnsi" w:cstheme="majorHAnsi"/>
          <w:rtl/>
          <w:lang w:bidi="he-IL"/>
        </w:rPr>
        <w:t>נימוק:</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e</w:t>
      </w:r>
      <w:r w:rsidR="00054299">
        <w:rPr>
          <w:rFonts w:asciiTheme="majorHAnsi" w:eastAsia="Source Sans Pro" w:hAnsiTheme="majorHAnsi" w:cstheme="majorHAnsi" w:hint="cs"/>
          <w:rtl/>
          <w:lang w:bidi="he-IL"/>
        </w:rPr>
        <w:t>)</w:t>
      </w:r>
    </w:p>
    <w:p w14:paraId="590B5BF6" w14:textId="081201ED" w:rsidR="00AA1FD5" w:rsidRDefault="00AA1FD5" w:rsidP="00AA1FD5">
      <w:pPr>
        <w:ind w:left="360"/>
        <w:rPr>
          <w:rFonts w:asciiTheme="majorHAnsi" w:eastAsia="Source Sans Pro" w:hAnsiTheme="majorHAnsi" w:cstheme="majorHAnsi"/>
          <w:rtl/>
          <w:lang w:bidi="he-IL"/>
        </w:rPr>
      </w:pPr>
      <w:r>
        <w:rPr>
          <w:rFonts w:asciiTheme="majorHAnsi" w:eastAsia="Source Sans Pro" w:hAnsiTheme="majorHAnsi" w:cstheme="majorHAnsi" w:hint="cs"/>
          <w:rtl/>
          <w:lang w:bidi="he-IL"/>
        </w:rPr>
        <w:t>באותו אופן כמו בסעיף הקודם ובדומה למימוש במעבד הרגיל, נבצע ראשית חלוקה ב-819 ולאחר מכן נחשב שוב את שארית החלוקה לתוצאה. מכיוון שכפי שציינו, החלוקה לא מחלקת את הביטים של ה</w:t>
      </w:r>
      <w:r>
        <w:rPr>
          <w:rFonts w:asciiTheme="majorHAnsi" w:eastAsia="Source Sans Pro" w:hAnsiTheme="majorHAnsi" w:cstheme="majorHAnsi" w:hint="cs"/>
          <w:lang w:bidi="he-IL"/>
        </w:rPr>
        <w:t>VPN</w:t>
      </w:r>
      <w:r>
        <w:rPr>
          <w:rFonts w:asciiTheme="majorHAnsi" w:eastAsia="Source Sans Pro" w:hAnsiTheme="majorHAnsi" w:cstheme="majorHAnsi" w:hint="cs"/>
          <w:rtl/>
          <w:lang w:bidi="he-IL"/>
        </w:rPr>
        <w:t xml:space="preserve"> לרמות שונות בצורה מוחלטת, ולכן לא מספיק לבצע את פעולת החלוקה בלבד. לכן החלוקה ב-819 לא בהכרח תחזיר ערך בין 0 ל818 אז נבקש שוב להוציא את השארית.</w:t>
      </w:r>
    </w:p>
    <w:p w14:paraId="4DD3E1CC" w14:textId="548A36E2" w:rsidR="00AA1FD5" w:rsidRDefault="00AA1FD5">
      <w:pPr>
        <w:rPr>
          <w:rFonts w:asciiTheme="majorHAnsi" w:eastAsia="Source Sans Pro" w:hAnsiTheme="majorHAnsi" w:cstheme="majorHAnsi"/>
          <w:rtl/>
          <w:lang w:bidi="he-IL"/>
        </w:rPr>
      </w:pPr>
    </w:p>
    <w:p w14:paraId="2A8C220B" w14:textId="77777777" w:rsidR="00672997" w:rsidRDefault="00672997" w:rsidP="00AA1FD5">
      <w:pPr>
        <w:ind w:left="360"/>
        <w:rPr>
          <w:rFonts w:asciiTheme="majorHAnsi" w:eastAsia="Source Sans Pro" w:hAnsiTheme="majorHAnsi" w:cstheme="majorHAnsi"/>
          <w:rtl/>
          <w:lang w:bidi="he-IL"/>
        </w:rPr>
      </w:pPr>
    </w:p>
    <w:p w14:paraId="2760E52E" w14:textId="766F3BCF" w:rsidR="008C402D" w:rsidRPr="00672997" w:rsidRDefault="008C402D" w:rsidP="00672997">
      <w:pPr>
        <w:pStyle w:val="a6"/>
        <w:numPr>
          <w:ilvl w:val="0"/>
          <w:numId w:val="6"/>
        </w:numPr>
        <w:jc w:val="left"/>
        <w:rPr>
          <w:rFonts w:asciiTheme="majorHAnsi" w:eastAsia="Source Sans Pro" w:hAnsiTheme="majorHAnsi" w:cstheme="majorHAnsi"/>
          <w:lang w:bidi="he-IL"/>
        </w:rPr>
      </w:pPr>
      <w:r w:rsidRPr="00672997">
        <w:rPr>
          <w:rFonts w:asciiTheme="majorHAnsi" w:eastAsia="Source Sans Pro" w:hAnsiTheme="majorHAnsi" w:cstheme="majorHAnsi"/>
          <w:rtl/>
          <w:lang w:bidi="he-IL"/>
        </w:rPr>
        <w:t>מהי הפונקצי</w:t>
      </w:r>
      <w:r w:rsidR="001105BF" w:rsidRPr="00672997">
        <w:rPr>
          <w:rFonts w:asciiTheme="majorHAnsi" w:eastAsia="Source Sans Pro" w:hAnsiTheme="majorHAnsi" w:cstheme="majorHAnsi"/>
          <w:rtl/>
          <w:lang w:bidi="he-IL"/>
        </w:rPr>
        <w:t xml:space="preserve">ה </w:t>
      </w:r>
      <w:r w:rsidR="001105BF" w:rsidRPr="00672997">
        <w:rPr>
          <w:rFonts w:asciiTheme="majorHAnsi" w:eastAsia="Source Sans Pro" w:hAnsiTheme="majorHAnsi" w:cstheme="majorHAnsi"/>
          <w:lang w:bidi="he-IL"/>
        </w:rPr>
        <w:t>f3</w:t>
      </w:r>
      <w:r w:rsidR="001105BF" w:rsidRPr="00672997">
        <w:rPr>
          <w:rFonts w:asciiTheme="majorHAnsi" w:eastAsia="Source Sans Pro" w:hAnsiTheme="majorHAnsi" w:cstheme="majorHAnsi"/>
          <w:rtl/>
          <w:lang w:bidi="he-IL"/>
        </w:rPr>
        <w:t>?</w:t>
      </w:r>
    </w:p>
    <w:p w14:paraId="4B44EF40" w14:textId="7777777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2E9B466A" w14:textId="7777777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r w:rsidRPr="00B45EC4">
        <w:rPr>
          <w:rFonts w:asciiTheme="majorHAnsi" w:eastAsia="Source Sans Pro" w:hAnsiTheme="majorHAnsi" w:cstheme="majorHAnsi"/>
          <w:lang w:bidi="he-IL"/>
        </w:rPr>
        <w:tab/>
      </w:r>
    </w:p>
    <w:p w14:paraId="15E91405" w14:textId="77777777" w:rsidR="008C402D" w:rsidRPr="005B1B97" w:rsidRDefault="008C402D" w:rsidP="008C402D">
      <w:pPr>
        <w:pStyle w:val="a6"/>
        <w:numPr>
          <w:ilvl w:val="1"/>
          <w:numId w:val="6"/>
        </w:numPr>
        <w:jc w:val="left"/>
        <w:rPr>
          <w:rFonts w:asciiTheme="majorHAnsi" w:eastAsia="Source Sans Pro" w:hAnsiTheme="majorHAnsi" w:cstheme="majorHAnsi"/>
          <w:highlight w:val="yellow"/>
          <w:lang w:bidi="he-IL"/>
        </w:rPr>
      </w:pPr>
      <w:r w:rsidRPr="005B1B97">
        <w:rPr>
          <w:rFonts w:asciiTheme="majorHAnsi" w:eastAsia="Source Sans Pro" w:hAnsiTheme="majorHAnsi" w:cstheme="majorHAnsi"/>
          <w:highlight w:val="yellow"/>
          <w:lang w:bidi="he-IL"/>
        </w:rPr>
        <w:t>f1(vpn) = (vpn/819)/819</w:t>
      </w:r>
    </w:p>
    <w:p w14:paraId="29B1D08B" w14:textId="7777777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259A3E56" w14:textId="7777777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29563AEA" w14:textId="2514CE6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r w:rsidR="00672997">
        <w:rPr>
          <w:rFonts w:asciiTheme="majorHAnsi" w:eastAsia="Source Sans Pro" w:hAnsiTheme="majorHAnsi" w:cstheme="majorHAnsi"/>
          <w:rtl/>
          <w:lang w:bidi="he-IL"/>
        </w:rPr>
        <w:br/>
      </w:r>
    </w:p>
    <w:p w14:paraId="6C1EFC65" w14:textId="77777777" w:rsidR="008C402D" w:rsidRPr="00B45EC4" w:rsidRDefault="008C402D" w:rsidP="008C402D">
      <w:pPr>
        <w:pStyle w:val="a6"/>
        <w:ind w:left="360"/>
        <w:jc w:val="left"/>
        <w:rPr>
          <w:rFonts w:asciiTheme="majorHAnsi" w:eastAsia="Source Sans Pro" w:hAnsiTheme="majorHAnsi" w:cstheme="majorHAnsi"/>
          <w:lang w:bidi="he-IL"/>
        </w:rPr>
      </w:pPr>
    </w:p>
    <w:p w14:paraId="7BC5A347" w14:textId="15B71FAA" w:rsidR="008C402D" w:rsidRPr="00B45EC4" w:rsidRDefault="008C402D" w:rsidP="008C402D">
      <w:pPr>
        <w:pStyle w:val="a6"/>
        <w:ind w:left="360"/>
        <w:jc w:val="left"/>
        <w:rPr>
          <w:rFonts w:asciiTheme="majorHAnsi" w:eastAsia="Source Sans Pro" w:hAnsiTheme="majorHAnsi" w:cstheme="majorHAnsi" w:hint="cs"/>
          <w:rtl/>
          <w:lang w:bidi="he-IL"/>
        </w:rPr>
      </w:pPr>
      <w:r w:rsidRPr="00B45EC4">
        <w:rPr>
          <w:rFonts w:asciiTheme="majorHAnsi" w:eastAsia="Source Sans Pro" w:hAnsiTheme="majorHAnsi" w:cstheme="majorHAnsi"/>
          <w:rtl/>
          <w:lang w:bidi="he-IL"/>
        </w:rPr>
        <w:t>נימוק:</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c</w:t>
      </w:r>
      <w:r w:rsidR="00054299">
        <w:rPr>
          <w:rFonts w:asciiTheme="majorHAnsi" w:eastAsia="Source Sans Pro" w:hAnsiTheme="majorHAnsi" w:cstheme="majorHAnsi" w:hint="cs"/>
          <w:rtl/>
          <w:lang w:bidi="he-IL"/>
        </w:rPr>
        <w:t>)</w:t>
      </w:r>
    </w:p>
    <w:p w14:paraId="2E3EA8A1" w14:textId="0B200C3A" w:rsidR="00907031" w:rsidRDefault="00CD151F" w:rsidP="00672997">
      <w:pPr>
        <w:pStyle w:val="a6"/>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בהמשך לדברים שנאמרו לעיל, נחלץ את הרמה האחרונה על ידי חלוקה ב-819 פעמיים. כעת מובטח לנו כי הערך שנקבל יהיה בתחום שאנחנו רוצים (מכיוון שגודלו של ה</w:t>
      </w:r>
      <w:r>
        <w:rPr>
          <w:rFonts w:asciiTheme="majorHAnsi" w:eastAsia="Source Sans Pro" w:hAnsiTheme="majorHAnsi" w:cstheme="majorHAnsi" w:hint="cs"/>
          <w:lang w:bidi="he-IL"/>
        </w:rPr>
        <w:t>VPN</w:t>
      </w:r>
      <w:r>
        <w:rPr>
          <w:rFonts w:asciiTheme="majorHAnsi" w:eastAsia="Source Sans Pro" w:hAnsiTheme="majorHAnsi" w:cstheme="majorHAnsi" w:hint="cs"/>
          <w:rtl/>
          <w:lang w:bidi="he-IL"/>
        </w:rPr>
        <w:t xml:space="preserve"> הוא </w:t>
      </w:r>
      <w:r>
        <w:rPr>
          <w:rFonts w:asciiTheme="majorHAnsi" w:eastAsia="Source Sans Pro" w:hAnsiTheme="majorHAnsi" w:cstheme="majorHAnsi"/>
          <w:lang w:bidi="he-IL"/>
        </w:rPr>
        <w:t>2^20</w:t>
      </w:r>
      <w:r>
        <w:rPr>
          <w:rFonts w:asciiTheme="majorHAnsi" w:eastAsia="Source Sans Pro" w:hAnsiTheme="majorHAnsi" w:cstheme="majorHAnsi" w:hint="cs"/>
          <w:rtl/>
          <w:lang w:bidi="he-IL"/>
        </w:rPr>
        <w:t>) ויוכל לשמש אותנו לתרגום הרמה העליונה ביותר.</w:t>
      </w:r>
    </w:p>
    <w:p w14:paraId="213031BC" w14:textId="1A0C8DA7" w:rsidR="00D51A3E" w:rsidRDefault="00D51A3E" w:rsidP="00672997">
      <w:pPr>
        <w:pStyle w:val="a6"/>
        <w:ind w:left="360"/>
        <w:jc w:val="left"/>
        <w:rPr>
          <w:rFonts w:asciiTheme="majorHAnsi" w:eastAsia="Source Sans Pro" w:hAnsiTheme="majorHAnsi" w:cstheme="majorHAnsi"/>
          <w:rtl/>
          <w:lang w:bidi="he-IL"/>
        </w:rPr>
      </w:pPr>
      <w:r>
        <w:rPr>
          <w:rFonts w:asciiTheme="majorHAnsi" w:eastAsia="Source Sans Pro" w:hAnsiTheme="majorHAnsi" w:cstheme="majorHAnsi"/>
          <w:rtl/>
          <w:lang w:bidi="he-IL"/>
        </w:rPr>
        <w:br/>
      </w:r>
    </w:p>
    <w:p w14:paraId="3EECB966" w14:textId="77777777" w:rsidR="00D51A3E" w:rsidRDefault="00D51A3E" w:rsidP="00672997">
      <w:pPr>
        <w:pStyle w:val="a6"/>
        <w:ind w:left="360"/>
        <w:jc w:val="left"/>
        <w:rPr>
          <w:rFonts w:asciiTheme="majorHAnsi" w:eastAsia="Source Sans Pro" w:hAnsiTheme="majorHAnsi" w:cstheme="majorHAnsi"/>
          <w:lang w:bidi="he-IL"/>
        </w:rPr>
      </w:pPr>
    </w:p>
    <w:p w14:paraId="375E41B6" w14:textId="77777777" w:rsidR="008C402D" w:rsidRPr="00B45EC4" w:rsidRDefault="008C402D" w:rsidP="008C402D">
      <w:pPr>
        <w:pStyle w:val="a6"/>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מה היתרון של המערכת שהציע שוקי על פני המערכת שהציעה עדן</w:t>
      </w:r>
    </w:p>
    <w:p w14:paraId="4722BBF2" w14:textId="2845572F"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וירטואלי גדול יותר.</w:t>
      </w:r>
    </w:p>
    <w:p w14:paraId="5F517CA0" w14:textId="24C15778"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פיזי גדול יותר.</w:t>
      </w:r>
    </w:p>
    <w:p w14:paraId="71D50197" w14:textId="6656A33D"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ה-</w:t>
      </w:r>
      <w:r w:rsidRPr="00B45EC4">
        <w:rPr>
          <w:rFonts w:asciiTheme="majorHAnsi" w:eastAsia="Source Sans Pro" w:hAnsiTheme="majorHAnsi" w:cstheme="majorHAnsi"/>
          <w:lang w:bidi="he-IL"/>
        </w:rPr>
        <w:t>TLB</w:t>
      </w:r>
      <w:r w:rsidRPr="00B45EC4">
        <w:rPr>
          <w:rFonts w:asciiTheme="majorHAnsi" w:eastAsia="Source Sans Pro" w:hAnsiTheme="majorHAnsi" w:cstheme="majorHAnsi"/>
          <w:rtl/>
          <w:lang w:bidi="he-IL"/>
        </w:rPr>
        <w:t xml:space="preserve"> אפקטיבי יותר בגלל שהוא מכסה יותר זיכרון.</w:t>
      </w:r>
    </w:p>
    <w:p w14:paraId="6E313AAB" w14:textId="7D594FC8" w:rsidR="008C402D" w:rsidRPr="006D2324" w:rsidRDefault="008C402D" w:rsidP="008C402D">
      <w:pPr>
        <w:pStyle w:val="a6"/>
        <w:numPr>
          <w:ilvl w:val="1"/>
          <w:numId w:val="6"/>
        </w:numPr>
        <w:jc w:val="left"/>
        <w:rPr>
          <w:rFonts w:asciiTheme="majorHAnsi" w:eastAsia="Source Sans Pro" w:hAnsiTheme="majorHAnsi" w:cstheme="majorHAnsi"/>
          <w:highlight w:val="yellow"/>
          <w:lang w:bidi="he-IL"/>
        </w:rPr>
      </w:pPr>
      <w:r w:rsidRPr="006D2324">
        <w:rPr>
          <w:rFonts w:asciiTheme="majorHAnsi" w:eastAsia="Source Sans Pro" w:hAnsiTheme="majorHAnsi" w:cstheme="majorHAnsi"/>
          <w:highlight w:val="yellow"/>
          <w:rtl/>
          <w:lang w:bidi="he-IL"/>
        </w:rPr>
        <w:t>טבלאות הדפים של תהליכי משתמש תופסות נפח קטן יותר בזיכרון.</w:t>
      </w:r>
    </w:p>
    <w:p w14:paraId="243700F4" w14:textId="61B52500"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פחות פרגמנטציה חיצונית, כלומר יותר זיכרון רציף.</w:t>
      </w:r>
    </w:p>
    <w:p w14:paraId="1539DE85" w14:textId="64E63EF7" w:rsidR="008C402D" w:rsidRPr="00B45EC4" w:rsidRDefault="008C402D" w:rsidP="008C402D">
      <w:pPr>
        <w:pStyle w:val="a6"/>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אף תשובה אינה נכונה</w:t>
      </w:r>
      <w:r w:rsidRPr="00B45EC4">
        <w:rPr>
          <w:rFonts w:asciiTheme="majorHAnsi" w:eastAsia="Source Sans Pro" w:hAnsiTheme="majorHAnsi" w:cstheme="majorHAnsi"/>
          <w:lang w:bidi="he-IL"/>
        </w:rPr>
        <w:t>.</w:t>
      </w:r>
    </w:p>
    <w:p w14:paraId="700A7C4B" w14:textId="120258A9" w:rsidR="008C402D" w:rsidRPr="00B45EC4" w:rsidRDefault="008C402D" w:rsidP="008C402D">
      <w:pPr>
        <w:jc w:val="left"/>
        <w:rPr>
          <w:rFonts w:asciiTheme="majorHAnsi" w:eastAsia="Source Sans Pro" w:hAnsiTheme="majorHAnsi" w:cstheme="majorHAnsi"/>
          <w:rtl/>
        </w:rPr>
      </w:pPr>
    </w:p>
    <w:p w14:paraId="24247D83" w14:textId="16DF8EAD" w:rsidR="008C402D" w:rsidRPr="00B45EC4" w:rsidRDefault="008C402D" w:rsidP="008C402D">
      <w:pPr>
        <w:pStyle w:val="a6"/>
        <w:ind w:left="360"/>
        <w:jc w:val="left"/>
        <w:rPr>
          <w:rFonts w:asciiTheme="majorHAnsi" w:eastAsia="Source Sans Pro" w:hAnsiTheme="majorHAnsi" w:cstheme="majorHAnsi" w:hint="cs"/>
          <w:rtl/>
          <w:lang w:bidi="he-IL"/>
        </w:rPr>
      </w:pPr>
      <w:r w:rsidRPr="00B45EC4">
        <w:rPr>
          <w:rFonts w:asciiTheme="majorHAnsi" w:eastAsia="Source Sans Pro" w:hAnsiTheme="majorHAnsi" w:cstheme="majorHAnsi"/>
          <w:rtl/>
          <w:lang w:bidi="he-IL"/>
        </w:rPr>
        <w:t>נימוק:</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d</w:t>
      </w:r>
      <w:r w:rsidR="00054299">
        <w:rPr>
          <w:rFonts w:asciiTheme="majorHAnsi" w:eastAsia="Source Sans Pro" w:hAnsiTheme="majorHAnsi" w:cstheme="majorHAnsi" w:hint="cs"/>
          <w:rtl/>
          <w:lang w:bidi="he-IL"/>
        </w:rPr>
        <w:t>)</w:t>
      </w:r>
    </w:p>
    <w:p w14:paraId="7F1001DD" w14:textId="583594D8" w:rsidR="001105BF" w:rsidRPr="00083229" w:rsidRDefault="006D2324" w:rsidP="00083229">
      <w:pPr>
        <w:pStyle w:val="a6"/>
        <w:ind w:left="360"/>
        <w:jc w:val="left"/>
        <w:rPr>
          <w:rFonts w:asciiTheme="minorHAnsi" w:hAnsiTheme="minorHAnsi"/>
          <w:rtl/>
        </w:rPr>
      </w:pPr>
      <w:r>
        <w:rPr>
          <w:rFonts w:asciiTheme="majorHAnsi" w:eastAsia="Source Sans Pro" w:hAnsiTheme="majorHAnsi" w:cstheme="majorHAnsi" w:hint="cs"/>
          <w:color w:val="17365D" w:themeColor="text2" w:themeShade="BF"/>
          <w:rtl/>
          <w:lang w:bidi="he-IL"/>
        </w:rPr>
        <w:t>במימוש של שוקי כל טבלת דפים מייצגת 819 כניסות, ואילו במימוש של עדן כל טבלת דפים מייצגת 512 כניסות (כפי שחישבנו בסעיפים הקודמים). המשמעות היא שכל טבלה אצל שוקי מייצגת מרחב זיכרון רחב יותר ולכן נדרשות פחות מסגרות במימוש של שוקי, דבר הגורם לכך שבמימוש שלו טבלאות הדפים תופסות פחות נפח בזיכרון.</w:t>
      </w:r>
      <w:r w:rsidR="001105BF" w:rsidRPr="00083229">
        <w:rPr>
          <w:rFonts w:asciiTheme="minorHAnsi" w:hAnsiTheme="minorHAnsi"/>
          <w:rtl/>
        </w:rPr>
        <w:br w:type="page"/>
      </w:r>
    </w:p>
    <w:p w14:paraId="42507F5E" w14:textId="18976339" w:rsidR="00CC5B13" w:rsidRPr="00BC4B2A" w:rsidRDefault="00CC5B13" w:rsidP="00CC5B13">
      <w:pPr>
        <w:jc w:val="left"/>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lastRenderedPageBreak/>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סיגנלים:</w:t>
      </w:r>
      <w:r w:rsidR="00D51A3E" w:rsidRPr="00BC4B2A">
        <w:rPr>
          <w:rFonts w:asciiTheme="majorHAnsi" w:eastAsia="Source Sans Pro" w:hAnsiTheme="majorHAnsi" w:cstheme="majorHAnsi"/>
          <w:b/>
          <w:bCs/>
          <w:sz w:val="40"/>
          <w:szCs w:val="40"/>
          <w:rtl/>
          <w:lang w:bidi="he-IL"/>
        </w:rPr>
        <w:br/>
      </w:r>
    </w:p>
    <w:p w14:paraId="44EB3941" w14:textId="1B19A80B" w:rsidR="00CC5B13" w:rsidRPr="00BC4B2A" w:rsidRDefault="00CC5B13" w:rsidP="00CC5B13">
      <w:pPr>
        <w:widowControl w:val="0"/>
        <w:rPr>
          <w:rFonts w:asciiTheme="majorHAnsi" w:hAnsiTheme="majorHAnsi" w:cstheme="majorHAnsi"/>
        </w:rPr>
      </w:pPr>
      <w:r w:rsidRPr="00BC4B2A">
        <w:rPr>
          <w:rFonts w:asciiTheme="majorHAnsi" w:hAnsiTheme="majorHAnsi" w:cstheme="majorHAnsi"/>
          <w:rtl/>
          <w:lang w:bidi="he-IL"/>
        </w:rPr>
        <w:t>נתון</w:t>
      </w:r>
      <w:r w:rsidRPr="00BC4B2A">
        <w:rPr>
          <w:rFonts w:asciiTheme="majorHAnsi" w:hAnsiTheme="majorHAnsi" w:cstheme="majorHAnsi"/>
          <w:rtl/>
        </w:rPr>
        <w:t xml:space="preserve"> </w:t>
      </w:r>
      <w:r w:rsidRPr="00BC4B2A">
        <w:rPr>
          <w:rFonts w:asciiTheme="majorHAnsi" w:hAnsiTheme="majorHAnsi" w:cstheme="majorHAnsi"/>
          <w:rtl/>
          <w:lang w:bidi="he-IL"/>
        </w:rPr>
        <w:t>קטע</w:t>
      </w:r>
      <w:r w:rsidRPr="00BC4B2A">
        <w:rPr>
          <w:rFonts w:asciiTheme="majorHAnsi" w:hAnsiTheme="majorHAnsi" w:cstheme="majorHAnsi"/>
          <w:rtl/>
        </w:rPr>
        <w:t xml:space="preserve"> </w:t>
      </w:r>
      <w:r w:rsidRPr="00BC4B2A">
        <w:rPr>
          <w:rFonts w:asciiTheme="majorHAnsi" w:hAnsiTheme="majorHAnsi" w:cstheme="majorHAnsi"/>
          <w:rtl/>
          <w:lang w:bidi="he-IL"/>
        </w:rPr>
        <w:t>הקוד</w:t>
      </w:r>
      <w:r w:rsidRPr="00BC4B2A">
        <w:rPr>
          <w:rFonts w:asciiTheme="majorHAnsi" w:hAnsiTheme="majorHAnsi" w:cstheme="majorHAnsi"/>
          <w:rtl/>
        </w:rPr>
        <w:t xml:space="preserve"> </w:t>
      </w:r>
      <w:r w:rsidRPr="00BC4B2A">
        <w:rPr>
          <w:rFonts w:asciiTheme="majorHAnsi" w:hAnsiTheme="majorHAnsi" w:cstheme="majorHAnsi"/>
          <w:rtl/>
          <w:lang w:bidi="he-IL"/>
        </w:rPr>
        <w:t>הבא</w:t>
      </w:r>
      <w:r w:rsidRPr="00BC4B2A">
        <w:rPr>
          <w:rFonts w:asciiTheme="majorHAnsi" w:hAnsiTheme="majorHAnsi" w:cstheme="majorHAnsi"/>
          <w:rtl/>
        </w:rPr>
        <w:t>:</w:t>
      </w:r>
    </w:p>
    <w:p w14:paraId="0F003DEB" w14:textId="77777777" w:rsidR="00CC5B13" w:rsidRDefault="00CC5B13" w:rsidP="00CC5B13">
      <w:pPr>
        <w:widowControl w:val="0"/>
      </w:pPr>
    </w:p>
    <w:tbl>
      <w:tblPr>
        <w:tblW w:w="0" w:type="auto"/>
        <w:tblInd w:w="100" w:type="dxa"/>
        <w:tblLayout w:type="fixed"/>
        <w:tblLook w:val="0600" w:firstRow="0" w:lastRow="0" w:firstColumn="0" w:lastColumn="0" w:noHBand="1" w:noVBand="1"/>
      </w:tblPr>
      <w:tblGrid>
        <w:gridCol w:w="9360"/>
      </w:tblGrid>
      <w:tr w:rsidR="00CC5B13" w14:paraId="12B1F92B" w14:textId="77777777" w:rsidTr="00882C53">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75428E8" w14:textId="77777777" w:rsidR="00CC5B13" w:rsidRDefault="00CC5B13" w:rsidP="00CC5B13">
            <w:pPr>
              <w:widowControl w:val="0"/>
              <w:bidi w:val="0"/>
              <w:jc w:val="left"/>
              <w:rPr>
                <w:sz w:val="28"/>
                <w:szCs w:val="28"/>
              </w:rPr>
            </w:pPr>
            <w:r>
              <w:rPr>
                <w:rFonts w:ascii="Consolas" w:eastAsia="Consolas" w:hAnsi="Consolas" w:cs="Consolas"/>
                <w:color w:val="955AE7"/>
                <w:sz w:val="28"/>
                <w:szCs w:val="28"/>
                <w:shd w:val="clear" w:color="auto" w:fill="EFECF4"/>
              </w:rPr>
              <w:t xml:space="preserve"> 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transfer</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655F6D"/>
                <w:sz w:val="28"/>
                <w:szCs w:val="28"/>
                <w:shd w:val="clear" w:color="auto" w:fill="EFECF4"/>
              </w:rPr>
              <w:t>// transfer chars from STDIN to STDOUT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char</w:t>
            </w:r>
            <w:r>
              <w:rPr>
                <w:rFonts w:ascii="Consolas" w:eastAsia="Consolas" w:hAnsi="Consolas" w:cs="Consolas"/>
                <w:color w:val="585260"/>
                <w:sz w:val="28"/>
                <w:szCs w:val="28"/>
                <w:shd w:val="clear" w:color="auto" w:fill="EFECF4"/>
              </w:rPr>
              <w:t xml:space="preserve"> c;</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ssize_t</w:t>
            </w:r>
            <w:r>
              <w:rPr>
                <w:rFonts w:ascii="Consolas" w:eastAsia="Consolas" w:hAnsi="Consolas" w:cs="Consolas"/>
                <w:color w:val="585260"/>
                <w:sz w:val="28"/>
                <w:szCs w:val="28"/>
                <w:shd w:val="clear" w:color="auto" w:fill="EFECF4"/>
              </w:rPr>
              <w:t xml:space="preserve"> ret =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while</w:t>
            </w:r>
            <w:r>
              <w:rPr>
                <w:rFonts w:ascii="Consolas" w:eastAsia="Consolas" w:hAnsi="Consolas" w:cs="Consolas"/>
                <w:color w:val="585260"/>
                <w:sz w:val="28"/>
                <w:szCs w:val="28"/>
                <w:shd w:val="clear" w:color="auto" w:fill="EFECF4"/>
              </w:rPr>
              <w:t xml:space="preserve"> ((read(</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&amp;&amp; ret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ret = write(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exit</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my_pipe[</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son process</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transfer();</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p>
        </w:tc>
      </w:tr>
    </w:tbl>
    <w:p w14:paraId="50B09287" w14:textId="77777777" w:rsidR="00CC5B13" w:rsidRDefault="00CC5B13" w:rsidP="00CC5B13">
      <w:pPr>
        <w:widowControl w:val="0"/>
        <w:jc w:val="right"/>
      </w:pPr>
    </w:p>
    <w:p w14:paraId="20F22FD1" w14:textId="77777777" w:rsidR="00CC5B13" w:rsidRDefault="00CC5B13" w:rsidP="00CC5B13">
      <w:pPr>
        <w:pBdr>
          <w:top w:val="nil"/>
          <w:left w:val="nil"/>
          <w:bottom w:val="nil"/>
          <w:right w:val="nil"/>
          <w:between w:val="nil"/>
        </w:pBdr>
      </w:pPr>
    </w:p>
    <w:p w14:paraId="0621388D" w14:textId="77777777" w:rsidR="00CC5B13" w:rsidRDefault="00CC5B13" w:rsidP="00CC5B13">
      <w:pPr>
        <w:pBdr>
          <w:top w:val="nil"/>
          <w:left w:val="nil"/>
          <w:bottom w:val="nil"/>
          <w:right w:val="nil"/>
          <w:between w:val="nil"/>
        </w:pBdr>
      </w:pPr>
    </w:p>
    <w:p w14:paraId="47AA9499" w14:textId="6478CEF0" w:rsidR="00CC5B13" w:rsidRDefault="00DF28DD" w:rsidP="00DF28DD">
      <w:r>
        <w:rPr>
          <w:rtl/>
        </w:rPr>
        <w:br w:type="page"/>
      </w:r>
    </w:p>
    <w:p w14:paraId="76139515"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השלימו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ההצבעות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החסרות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באיור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חץ</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stdin</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keyboard</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בהינתן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19 </w:t>
      </w:r>
      <w:r w:rsidRPr="00D51A3E">
        <w:rPr>
          <w:rFonts w:asciiTheme="majorHAnsi" w:eastAsia="Source Sans Pro" w:hAnsiTheme="majorHAnsi" w:cstheme="majorHAnsi"/>
          <w:rtl/>
          <w:lang w:bidi="he-IL"/>
        </w:rPr>
        <w:t>ותהליך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15:</w:t>
      </w:r>
    </w:p>
    <w:p w14:paraId="684B4F39" w14:textId="77777777" w:rsidR="00CC5B13" w:rsidRDefault="00CC5B13" w:rsidP="00CC5B13">
      <w:pPr>
        <w:pBdr>
          <w:top w:val="nil"/>
          <w:left w:val="nil"/>
          <w:bottom w:val="nil"/>
          <w:right w:val="nil"/>
          <w:between w:val="nil"/>
        </w:pBdr>
      </w:pPr>
    </w:p>
    <w:tbl>
      <w:tblPr>
        <w:tblpPr w:leftFromText="180" w:rightFromText="180" w:vertAnchor="text" w:horzAnchor="margin" w:tblpY="232"/>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6105"/>
        <w:gridCol w:w="1770"/>
      </w:tblGrid>
      <w:tr w:rsidR="00CC5B13" w14:paraId="36135F20" w14:textId="77777777" w:rsidTr="00882C53">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2B1CA5" w14:textId="77777777" w:rsidR="00CC5B13" w:rsidRDefault="00CC5B13" w:rsidP="00882C53">
            <w:pPr>
              <w:widowControl w:val="0"/>
            </w:pPr>
            <w:r>
              <w:t>0 (stdin)</w:t>
            </w:r>
          </w:p>
        </w:tc>
        <w:tc>
          <w:tcPr>
            <w:tcW w:w="6105" w:type="dxa"/>
            <w:tcBorders>
              <w:top w:val="nil"/>
              <w:left w:val="single" w:sz="12" w:space="0" w:color="000000"/>
              <w:bottom w:val="nil"/>
              <w:right w:val="single" w:sz="12" w:space="0" w:color="000000"/>
            </w:tcBorders>
          </w:tcPr>
          <w:p w14:paraId="0CF69EBE" w14:textId="77777777"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6C34865C" w14:textId="77777777" w:rsidR="00CC5B13" w:rsidRDefault="00CC5B13" w:rsidP="00882C53">
            <w:pPr>
              <w:widowControl w:val="0"/>
            </w:pPr>
            <w:r>
              <w:t>0 (stdin)</w:t>
            </w:r>
          </w:p>
        </w:tc>
      </w:tr>
      <w:tr w:rsidR="00CC5B13" w14:paraId="67E73EA9"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351117" w14:textId="77777777" w:rsidR="00CC5B13" w:rsidRDefault="00CC5B13" w:rsidP="00882C53">
            <w:pPr>
              <w:widowControl w:val="0"/>
            </w:pPr>
            <w:r>
              <w:t>1 (stdout)</w:t>
            </w:r>
          </w:p>
        </w:tc>
        <w:tc>
          <w:tcPr>
            <w:tcW w:w="6105" w:type="dxa"/>
            <w:tcBorders>
              <w:top w:val="nil"/>
              <w:left w:val="single" w:sz="12" w:space="0" w:color="000000"/>
              <w:bottom w:val="nil"/>
              <w:right w:val="single" w:sz="12" w:space="0" w:color="000000"/>
            </w:tcBorders>
          </w:tcPr>
          <w:p w14:paraId="2EDD5741" w14:textId="27208998" w:rsidR="00CC5B13" w:rsidRDefault="00502408" w:rsidP="00882C53">
            <w:r>
              <w:rPr>
                <w:noProof/>
              </w:rPr>
              <mc:AlternateContent>
                <mc:Choice Requires="wps">
                  <w:drawing>
                    <wp:anchor distT="0" distB="0" distL="114300" distR="114300" simplePos="0" relativeHeight="251667456" behindDoc="0" locked="0" layoutInCell="1" allowOverlap="1" wp14:anchorId="3A174611" wp14:editId="313051D1">
                      <wp:simplePos x="0" y="0"/>
                      <wp:positionH relativeFrom="column">
                        <wp:posOffset>2282825</wp:posOffset>
                      </wp:positionH>
                      <wp:positionV relativeFrom="paragraph">
                        <wp:posOffset>78740</wp:posOffset>
                      </wp:positionV>
                      <wp:extent cx="1485900" cy="336550"/>
                      <wp:effectExtent l="57150" t="38100" r="57150" b="120650"/>
                      <wp:wrapNone/>
                      <wp:docPr id="7" name="מחבר חץ ישר 7"/>
                      <wp:cNvGraphicFramePr/>
                      <a:graphic xmlns:a="http://schemas.openxmlformats.org/drawingml/2006/main">
                        <a:graphicData uri="http://schemas.microsoft.com/office/word/2010/wordprocessingShape">
                          <wps:wsp>
                            <wps:cNvCnPr/>
                            <wps:spPr>
                              <a:xfrm flipH="1">
                                <a:off x="0" y="0"/>
                                <a:ext cx="1485900" cy="336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1B7650" id="_x0000_t32" coordsize="21600,21600" o:spt="32" o:oned="t" path="m,l21600,21600e" filled="f">
                      <v:path arrowok="t" fillok="f" o:connecttype="none"/>
                      <o:lock v:ext="edit" shapetype="t"/>
                    </v:shapetype>
                    <v:shape id="מחבר חץ ישר 7" o:spid="_x0000_s1026" type="#_x0000_t32" style="position:absolute;left:0;text-align:left;margin-left:179.75pt;margin-top:6.2pt;width:117pt;height:26.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" strokecolor="black [3200]"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7C691F6B" w14:textId="77777777" w:rsidR="00CC5B13" w:rsidRDefault="00CC5B13" w:rsidP="00882C53">
            <w:r>
              <w:t>1 (stdout)</w:t>
            </w:r>
          </w:p>
        </w:tc>
      </w:tr>
      <w:tr w:rsidR="00CC5B13" w14:paraId="352E7829"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5BBDBA" w14:textId="77777777" w:rsidR="00CC5B13" w:rsidRDefault="00CC5B13" w:rsidP="00882C53">
            <w:pPr>
              <w:widowControl w:val="0"/>
            </w:pPr>
            <w:r>
              <w:t>2 (stderr)</w:t>
            </w:r>
          </w:p>
        </w:tc>
        <w:tc>
          <w:tcPr>
            <w:tcW w:w="6105" w:type="dxa"/>
            <w:tcBorders>
              <w:top w:val="nil"/>
              <w:left w:val="single" w:sz="12" w:space="0" w:color="000000"/>
              <w:bottom w:val="nil"/>
              <w:right w:val="single" w:sz="12" w:space="0" w:color="000000"/>
            </w:tcBorders>
          </w:tcPr>
          <w:p w14:paraId="338A445D" w14:textId="0A864021" w:rsidR="00CC5B13" w:rsidRDefault="00502408" w:rsidP="00882C53">
            <w:r>
              <w:rPr>
                <w:noProof/>
              </w:rPr>
              <mc:AlternateContent>
                <mc:Choice Requires="wps">
                  <w:drawing>
                    <wp:anchor distT="0" distB="0" distL="114300" distR="114300" simplePos="0" relativeHeight="251677696" behindDoc="0" locked="0" layoutInCell="1" allowOverlap="1" wp14:anchorId="507C6E44" wp14:editId="5731C798">
                      <wp:simplePos x="0" y="0"/>
                      <wp:positionH relativeFrom="column">
                        <wp:posOffset>-36830</wp:posOffset>
                      </wp:positionH>
                      <wp:positionV relativeFrom="paragraph">
                        <wp:posOffset>-271780</wp:posOffset>
                      </wp:positionV>
                      <wp:extent cx="1257300" cy="1612900"/>
                      <wp:effectExtent l="38100" t="19050" r="57150" b="101600"/>
                      <wp:wrapNone/>
                      <wp:docPr id="12" name="מחבר חץ ישר 12"/>
                      <wp:cNvGraphicFramePr/>
                      <a:graphic xmlns:a="http://schemas.openxmlformats.org/drawingml/2006/main">
                        <a:graphicData uri="http://schemas.microsoft.com/office/word/2010/wordprocessingShape">
                          <wps:wsp>
                            <wps:cNvCnPr/>
                            <wps:spPr>
                              <a:xfrm>
                                <a:off x="0" y="0"/>
                                <a:ext cx="1257300" cy="161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1F6E1" id="מחבר חץ ישר 12" o:spid="_x0000_s1026" type="#_x0000_t32" style="position:absolute;left:0;text-align:left;margin-left:-2.9pt;margin-top:-21.4pt;width:99pt;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0CB36DFE" wp14:editId="59A0E06E">
                      <wp:simplePos x="0" y="0"/>
                      <wp:positionH relativeFrom="column">
                        <wp:posOffset>2319020</wp:posOffset>
                      </wp:positionH>
                      <wp:positionV relativeFrom="paragraph">
                        <wp:posOffset>89535</wp:posOffset>
                      </wp:positionV>
                      <wp:extent cx="1435100" cy="45719"/>
                      <wp:effectExtent l="57150" t="76200" r="50800" b="107315"/>
                      <wp:wrapNone/>
                      <wp:docPr id="8" name="מחבר חץ ישר 8"/>
                      <wp:cNvGraphicFramePr/>
                      <a:graphic xmlns:a="http://schemas.openxmlformats.org/drawingml/2006/main">
                        <a:graphicData uri="http://schemas.microsoft.com/office/word/2010/wordprocessingShape">
                          <wps:wsp>
                            <wps:cNvCnPr/>
                            <wps:spPr>
                              <a:xfrm flipH="1" flipV="1">
                                <a:off x="0" y="0"/>
                                <a:ext cx="14351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B6E1A" id="מחבר חץ ישר 8" o:spid="_x0000_s1026" type="#_x0000_t32" style="position:absolute;left:0;text-align:left;margin-left:182.6pt;margin-top:7.05pt;width:113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" strokecolor="black [3200]"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5A6D7BAD" w14:textId="77777777" w:rsidR="00CC5B13" w:rsidRDefault="00CC5B13" w:rsidP="00882C53">
            <w:r>
              <w:t>2 (stderr)</w:t>
            </w:r>
          </w:p>
        </w:tc>
      </w:tr>
      <w:tr w:rsidR="00CC5B13" w14:paraId="2557F690"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C48E57" w14:textId="77777777" w:rsidR="00CC5B13" w:rsidRDefault="00CC5B13" w:rsidP="00882C53">
            <w:pPr>
              <w:widowControl w:val="0"/>
            </w:pPr>
            <w:r>
              <w:t>3</w:t>
            </w:r>
          </w:p>
        </w:tc>
        <w:tc>
          <w:tcPr>
            <w:tcW w:w="6105" w:type="dxa"/>
            <w:tcBorders>
              <w:top w:val="nil"/>
              <w:left w:val="single" w:sz="12" w:space="0" w:color="000000"/>
              <w:bottom w:val="nil"/>
              <w:right w:val="single" w:sz="12" w:space="0" w:color="000000"/>
            </w:tcBorders>
          </w:tcPr>
          <w:p w14:paraId="59958A74" w14:textId="52330400" w:rsidR="00CC5B13" w:rsidRDefault="00502408" w:rsidP="00882C53">
            <w:r>
              <w:rPr>
                <w:noProof/>
              </w:rPr>
              <mc:AlternateContent>
                <mc:Choice Requires="wps">
                  <w:drawing>
                    <wp:anchor distT="0" distB="0" distL="114300" distR="114300" simplePos="0" relativeHeight="251675648" behindDoc="0" locked="0" layoutInCell="1" allowOverlap="1" wp14:anchorId="2BBC3EC1" wp14:editId="291E0BD6">
                      <wp:simplePos x="0" y="0"/>
                      <wp:positionH relativeFrom="column">
                        <wp:posOffset>-36830</wp:posOffset>
                      </wp:positionH>
                      <wp:positionV relativeFrom="paragraph">
                        <wp:posOffset>-308609</wp:posOffset>
                      </wp:positionV>
                      <wp:extent cx="1193800" cy="45719"/>
                      <wp:effectExtent l="38100" t="76200" r="6350" b="107315"/>
                      <wp:wrapNone/>
                      <wp:docPr id="11" name="מחבר חץ ישר 11"/>
                      <wp:cNvGraphicFramePr/>
                      <a:graphic xmlns:a="http://schemas.openxmlformats.org/drawingml/2006/main">
                        <a:graphicData uri="http://schemas.microsoft.com/office/word/2010/wordprocessingShape">
                          <wps:wsp>
                            <wps:cNvCnPr/>
                            <wps:spPr>
                              <a:xfrm flipV="1">
                                <a:off x="0" y="0"/>
                                <a:ext cx="11938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98F0A" id="מחבר חץ ישר 11" o:spid="_x0000_s1026" type="#_x0000_t32" style="position:absolute;left:0;text-align:left;margin-left:-2.9pt;margin-top:-24.3pt;width:94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040FFB74" wp14:editId="29D02D02">
                      <wp:simplePos x="0" y="0"/>
                      <wp:positionH relativeFrom="column">
                        <wp:posOffset>-24130</wp:posOffset>
                      </wp:positionH>
                      <wp:positionV relativeFrom="paragraph">
                        <wp:posOffset>-1069340</wp:posOffset>
                      </wp:positionV>
                      <wp:extent cx="1187450" cy="1384300"/>
                      <wp:effectExtent l="38100" t="19050" r="69850" b="101600"/>
                      <wp:wrapNone/>
                      <wp:docPr id="10" name="מחבר חץ ישר 10"/>
                      <wp:cNvGraphicFramePr/>
                      <a:graphic xmlns:a="http://schemas.openxmlformats.org/drawingml/2006/main">
                        <a:graphicData uri="http://schemas.microsoft.com/office/word/2010/wordprocessingShape">
                          <wps:wsp>
                            <wps:cNvCnPr/>
                            <wps:spPr>
                              <a:xfrm>
                                <a:off x="0" y="0"/>
                                <a:ext cx="1187450" cy="138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FF371" id="מחבר חץ ישר 10" o:spid="_x0000_s1026" type="#_x0000_t32" style="position:absolute;left:0;text-align:left;margin-left:-1.9pt;margin-top:-84.2pt;width:93.5pt;height:1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70CA986" wp14:editId="251F0260">
                      <wp:simplePos x="0" y="0"/>
                      <wp:positionH relativeFrom="column">
                        <wp:posOffset>2306320</wp:posOffset>
                      </wp:positionH>
                      <wp:positionV relativeFrom="paragraph">
                        <wp:posOffset>-1101090</wp:posOffset>
                      </wp:positionV>
                      <wp:extent cx="1454150" cy="1416050"/>
                      <wp:effectExtent l="57150" t="19050" r="69850" b="88900"/>
                      <wp:wrapNone/>
                      <wp:docPr id="9" name="מחבר חץ ישר 9"/>
                      <wp:cNvGraphicFramePr/>
                      <a:graphic xmlns:a="http://schemas.openxmlformats.org/drawingml/2006/main">
                        <a:graphicData uri="http://schemas.microsoft.com/office/word/2010/wordprocessingShape">
                          <wps:wsp>
                            <wps:cNvCnPr/>
                            <wps:spPr>
                              <a:xfrm flipH="1">
                                <a:off x="0" y="0"/>
                                <a:ext cx="1454150" cy="1416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BF8F" id="מחבר חץ ישר 9" o:spid="_x0000_s1026" type="#_x0000_t32" style="position:absolute;left:0;text-align:left;margin-left:181.6pt;margin-top:-86.7pt;width:114.5pt;height:11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" strokecolor="black [3200]"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58ED5EBA" w14:textId="32B57A89" w:rsidR="00CC5B13" w:rsidRDefault="00CC5B13" w:rsidP="00882C53">
            <w:r>
              <w:t>3</w:t>
            </w:r>
          </w:p>
        </w:tc>
      </w:tr>
      <w:tr w:rsidR="00CC5B13" w14:paraId="71B8E770"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9AC8DB" w14:textId="77777777" w:rsidR="00CC5B13" w:rsidRDefault="00CC5B13" w:rsidP="00882C53">
            <w:pPr>
              <w:widowControl w:val="0"/>
            </w:pPr>
            <w:r>
              <w:t>4</w:t>
            </w:r>
          </w:p>
        </w:tc>
        <w:tc>
          <w:tcPr>
            <w:tcW w:w="6105" w:type="dxa"/>
            <w:tcBorders>
              <w:top w:val="nil"/>
              <w:left w:val="single" w:sz="12" w:space="0" w:color="000000"/>
              <w:bottom w:val="nil"/>
              <w:right w:val="single" w:sz="12" w:space="0" w:color="000000"/>
            </w:tcBorders>
          </w:tcPr>
          <w:p w14:paraId="5F184B87" w14:textId="0A8FD600" w:rsidR="00CC5B13" w:rsidRDefault="00502408" w:rsidP="00882C53">
            <w:r>
              <w:rPr>
                <w:noProof/>
              </w:rPr>
              <mc:AlternateContent>
                <mc:Choice Requires="wps">
                  <w:drawing>
                    <wp:anchor distT="0" distB="0" distL="114300" distR="114300" simplePos="0" relativeHeight="251679744" behindDoc="0" locked="0" layoutInCell="1" allowOverlap="1" wp14:anchorId="74369B75" wp14:editId="27CC65E6">
                      <wp:simplePos x="0" y="0"/>
                      <wp:positionH relativeFrom="column">
                        <wp:posOffset>-43180</wp:posOffset>
                      </wp:positionH>
                      <wp:positionV relativeFrom="paragraph">
                        <wp:posOffset>-304800</wp:posOffset>
                      </wp:positionV>
                      <wp:extent cx="1225550" cy="914400"/>
                      <wp:effectExtent l="38100" t="19050" r="88900" b="95250"/>
                      <wp:wrapNone/>
                      <wp:docPr id="13" name="מחבר חץ ישר 13"/>
                      <wp:cNvGraphicFramePr/>
                      <a:graphic xmlns:a="http://schemas.openxmlformats.org/drawingml/2006/main">
                        <a:graphicData uri="http://schemas.microsoft.com/office/word/2010/wordprocessingShape">
                          <wps:wsp>
                            <wps:cNvCnPr/>
                            <wps:spPr>
                              <a:xfrm>
                                <a:off x="0" y="0"/>
                                <a:ext cx="1225550"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654E" id="מחבר חץ ישר 13" o:spid="_x0000_s1026" type="#_x0000_t32" style="position:absolute;left:0;text-align:left;margin-left:-3.4pt;margin-top:-24pt;width:96.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" strokecolor="black [3200]"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42166F4E" w14:textId="77777777" w:rsidR="00CC5B13" w:rsidRDefault="00CC5B13" w:rsidP="00882C53">
            <w:r>
              <w:t>4</w:t>
            </w:r>
          </w:p>
        </w:tc>
      </w:tr>
      <w:tr w:rsidR="00CC5B13" w14:paraId="47B7A6E1"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93A74D" w14:textId="77777777" w:rsidR="00CC5B13" w:rsidRDefault="00CC5B13" w:rsidP="00882C53">
            <w:pPr>
              <w:widowControl w:val="0"/>
            </w:pPr>
            <w:r>
              <w:t>5</w:t>
            </w:r>
          </w:p>
        </w:tc>
        <w:tc>
          <w:tcPr>
            <w:tcW w:w="6105" w:type="dxa"/>
            <w:tcBorders>
              <w:top w:val="nil"/>
              <w:left w:val="single" w:sz="12" w:space="0" w:color="000000"/>
              <w:bottom w:val="nil"/>
              <w:right w:val="single" w:sz="12" w:space="0" w:color="000000"/>
            </w:tcBorders>
          </w:tcPr>
          <w:p w14:paraId="0486194E" w14:textId="77777777"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27858121" w14:textId="77777777" w:rsidR="00CC5B13" w:rsidRDefault="00CC5B13" w:rsidP="00882C53">
            <w:r>
              <w:t>5</w:t>
            </w:r>
          </w:p>
        </w:tc>
      </w:tr>
      <w:tr w:rsidR="00CC5B13" w14:paraId="4A5F700D"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89E20C" w14:textId="77777777" w:rsidR="00CC5B13" w:rsidRDefault="00CC5B13" w:rsidP="00882C53">
            <w:pPr>
              <w:widowControl w:val="0"/>
            </w:pPr>
            <w:r>
              <w:t>6</w:t>
            </w:r>
          </w:p>
        </w:tc>
        <w:tc>
          <w:tcPr>
            <w:tcW w:w="6105" w:type="dxa"/>
            <w:tcBorders>
              <w:top w:val="nil"/>
              <w:left w:val="single" w:sz="12" w:space="0" w:color="000000"/>
              <w:bottom w:val="nil"/>
              <w:right w:val="single" w:sz="12" w:space="0" w:color="000000"/>
            </w:tcBorders>
          </w:tcPr>
          <w:p w14:paraId="23B1DE2C" w14:textId="5EC5AC94"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79A5028A" w14:textId="77777777" w:rsidR="00CC5B13" w:rsidRDefault="00CC5B13" w:rsidP="00882C53">
            <w:r>
              <w:t>6</w:t>
            </w:r>
          </w:p>
        </w:tc>
      </w:tr>
      <w:tr w:rsidR="00CC5B13" w14:paraId="32425E52"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5A8FBE" w14:textId="77777777" w:rsidR="00CC5B13" w:rsidRDefault="00CC5B13" w:rsidP="00882C53">
            <w:pPr>
              <w:widowControl w:val="0"/>
            </w:pPr>
            <w:r>
              <w:t>….</w:t>
            </w:r>
          </w:p>
        </w:tc>
        <w:tc>
          <w:tcPr>
            <w:tcW w:w="6105" w:type="dxa"/>
            <w:tcBorders>
              <w:top w:val="nil"/>
              <w:left w:val="single" w:sz="12" w:space="0" w:color="000000"/>
              <w:bottom w:val="nil"/>
              <w:right w:val="single" w:sz="12" w:space="0" w:color="000000"/>
            </w:tcBorders>
          </w:tcPr>
          <w:p w14:paraId="0F4950E1" w14:textId="413432DB" w:rsidR="00CC5B13" w:rsidRDefault="00CC5B13" w:rsidP="00882C53">
            <w:pPr>
              <w:rPr>
                <w:lang w:bidi="he-IL"/>
              </w:rPr>
            </w:pPr>
          </w:p>
        </w:tc>
        <w:tc>
          <w:tcPr>
            <w:tcW w:w="1770" w:type="dxa"/>
            <w:tcBorders>
              <w:top w:val="single" w:sz="12" w:space="0" w:color="000000"/>
              <w:left w:val="single" w:sz="12" w:space="0" w:color="000000"/>
              <w:bottom w:val="single" w:sz="12" w:space="0" w:color="000000"/>
              <w:right w:val="single" w:sz="12" w:space="0" w:color="000000"/>
            </w:tcBorders>
          </w:tcPr>
          <w:p w14:paraId="0AB08DF3" w14:textId="77777777" w:rsidR="00CC5B13" w:rsidRDefault="00CC5B13" w:rsidP="00882C53">
            <w:r>
              <w:t>….</w:t>
            </w:r>
          </w:p>
        </w:tc>
      </w:tr>
    </w:tbl>
    <w:p w14:paraId="37294EB9" w14:textId="77777777" w:rsidR="00CC5B13" w:rsidRDefault="00CC5B13" w:rsidP="00CC5B13">
      <w:pPr>
        <w:jc w:val="center"/>
        <w:rPr>
          <w:color w:val="999999"/>
        </w:rPr>
      </w:pPr>
      <w:r>
        <w:rPr>
          <w:noProof/>
          <w:lang w:bidi="he-IL"/>
        </w:rPr>
        <w:drawing>
          <wp:anchor distT="114300" distB="114300" distL="114300" distR="114300" simplePos="0" relativeHeight="251661312" behindDoc="0" locked="0" layoutInCell="1" hidden="0" allowOverlap="1" wp14:anchorId="1AABA5DA" wp14:editId="46065B36">
            <wp:simplePos x="0" y="0"/>
            <wp:positionH relativeFrom="column">
              <wp:posOffset>2009775</wp:posOffset>
            </wp:positionH>
            <wp:positionV relativeFrom="paragraph">
              <wp:posOffset>114300</wp:posOffset>
            </wp:positionV>
            <wp:extent cx="1924050" cy="26670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4679" t="12820" r="49358" b="39113"/>
                    <a:stretch>
                      <a:fillRect/>
                    </a:stretch>
                  </pic:blipFill>
                  <pic:spPr>
                    <a:xfrm>
                      <a:off x="0" y="0"/>
                      <a:ext cx="1924050" cy="2667000"/>
                    </a:xfrm>
                    <a:prstGeom prst="rect">
                      <a:avLst/>
                    </a:prstGeom>
                    <a:ln/>
                  </pic:spPr>
                </pic:pic>
              </a:graphicData>
            </a:graphic>
          </wp:anchor>
        </w:drawing>
      </w:r>
    </w:p>
    <w:p w14:paraId="46BDEE5E" w14:textId="77777777" w:rsidR="00CC5B13" w:rsidRDefault="00CC5B13" w:rsidP="00CC5B13">
      <w:pPr>
        <w:jc w:val="center"/>
      </w:pPr>
    </w:p>
    <w:p w14:paraId="7F6E59D8" w14:textId="77777777" w:rsidR="00CC5B13" w:rsidRDefault="00CC5B13" w:rsidP="00CC5B13">
      <w:pPr>
        <w:pBdr>
          <w:top w:val="nil"/>
          <w:left w:val="nil"/>
          <w:bottom w:val="nil"/>
          <w:right w:val="nil"/>
          <w:between w:val="nil"/>
        </w:pBdr>
      </w:pPr>
    </w:p>
    <w:p w14:paraId="4779C188" w14:textId="77777777" w:rsidR="00CC5B13" w:rsidRDefault="00CC5B13" w:rsidP="00CC5B13">
      <w:pPr>
        <w:pBdr>
          <w:top w:val="nil"/>
          <w:left w:val="nil"/>
          <w:bottom w:val="nil"/>
          <w:right w:val="nil"/>
          <w:between w:val="nil"/>
        </w:pBdr>
      </w:pPr>
    </w:p>
    <w:p w14:paraId="2502673C"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בסיום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ריצת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שני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w:t>
      </w:r>
      <w:r w:rsidRPr="00D51A3E">
        <w:rPr>
          <w:rFonts w:asciiTheme="majorHAnsi" w:eastAsia="Source Sans Pro" w:hAnsiTheme="majorHAnsi" w:cstheme="majorHAnsi"/>
          <w:rtl/>
        </w:rPr>
        <w:br/>
      </w:r>
    </w:p>
    <w:p w14:paraId="683F20B1"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Hi</w:t>
      </w:r>
    </w:p>
    <w:p w14:paraId="58D61378"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Bye</w:t>
      </w:r>
    </w:p>
    <w:p w14:paraId="27B5D563" w14:textId="77777777" w:rsidR="00CC5B13" w:rsidRPr="00F96E82"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F96E82">
        <w:rPr>
          <w:rFonts w:asciiTheme="majorHAnsi" w:eastAsia="Source Sans Pro" w:hAnsiTheme="majorHAnsi" w:cstheme="majorHAnsi"/>
          <w:highlight w:val="yellow"/>
          <w:lang w:bidi="he-IL"/>
        </w:rPr>
        <w:t>HiBye</w:t>
      </w:r>
    </w:p>
    <w:p w14:paraId="05C7F4E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 יודפס כלום</w:t>
      </w:r>
    </w:p>
    <w:p w14:paraId="630C309D"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התהליך לא יסתיים לעולם</w:t>
      </w:r>
    </w:p>
    <w:p w14:paraId="65B1F54A"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p>
    <w:p w14:paraId="771BF431" w14:textId="77777777" w:rsidR="00CC5B13" w:rsidRPr="00D51A3E" w:rsidRDefault="00CC5B13" w:rsidP="00CC5B13">
      <w:pPr>
        <w:ind w:firstLine="720"/>
        <w:rPr>
          <w:rFonts w:asciiTheme="majorHAnsi" w:eastAsia="Source Sans Pro" w:hAnsiTheme="majorHAnsi" w:cstheme="majorHAnsi"/>
          <w:lang w:bidi="he-IL"/>
        </w:rPr>
      </w:pPr>
    </w:p>
    <w:p w14:paraId="0673F39D" w14:textId="77777777" w:rsidR="00CC5B13" w:rsidRPr="00D51A3E" w:rsidRDefault="00CC5B13" w:rsidP="00CC5B13">
      <w:pPr>
        <w:rPr>
          <w:rFonts w:asciiTheme="majorHAnsi" w:eastAsia="Source Sans Pro" w:hAnsiTheme="majorHAnsi" w:cstheme="majorHAnsi"/>
          <w:lang w:bidi="he-IL"/>
        </w:rPr>
      </w:pPr>
    </w:p>
    <w:p w14:paraId="29559299" w14:textId="3E134E9D" w:rsidR="00CC5B13" w:rsidRPr="00D51A3E" w:rsidRDefault="00CC5B13" w:rsidP="00CC5B13">
      <w:pPr>
        <w:rPr>
          <w:rFonts w:asciiTheme="majorHAnsi" w:eastAsia="Source Sans Pro" w:hAnsiTheme="majorHAnsi" w:cstheme="majorHAnsi" w:hint="cs"/>
          <w:rtl/>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c</w:t>
      </w:r>
      <w:r w:rsidR="00054299">
        <w:rPr>
          <w:rFonts w:asciiTheme="majorHAnsi" w:eastAsia="Source Sans Pro" w:hAnsiTheme="majorHAnsi" w:cstheme="majorHAnsi" w:hint="cs"/>
          <w:rtl/>
          <w:lang w:bidi="he-IL"/>
        </w:rPr>
        <w:t>)</w:t>
      </w:r>
    </w:p>
    <w:p w14:paraId="52E5B2C6" w14:textId="09438BDD" w:rsidR="00CC5B13" w:rsidRDefault="00F96E82" w:rsidP="00CC5B13">
      <w:pPr>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ראשית מודפס </w:t>
      </w:r>
      <w:r>
        <w:rPr>
          <w:rFonts w:asciiTheme="majorHAnsi" w:eastAsia="Source Sans Pro" w:hAnsiTheme="majorHAnsi" w:cstheme="majorHAnsi"/>
          <w:color w:val="17365D" w:themeColor="text2" w:themeShade="BF"/>
          <w:lang w:bidi="he-IL"/>
        </w:rPr>
        <w:t>"Hi"</w:t>
      </w:r>
      <w:r>
        <w:rPr>
          <w:rFonts w:asciiTheme="majorHAnsi" w:eastAsia="Source Sans Pro" w:hAnsiTheme="majorHAnsi" w:cstheme="majorHAnsi" w:hint="cs"/>
          <w:color w:val="17365D" w:themeColor="text2" w:themeShade="BF"/>
          <w:rtl/>
          <w:lang w:bidi="he-IL"/>
        </w:rPr>
        <w:t xml:space="preserve"> אל המסך מערוץ הפלט הסטנדרטי. לאחר מכן תהליך האב מדפיס את </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אל ה</w:t>
      </w:r>
      <w:r>
        <w:rPr>
          <w:rFonts w:asciiTheme="majorHAnsi" w:eastAsia="Source Sans Pro" w:hAnsiTheme="majorHAnsi" w:cstheme="majorHAnsi"/>
          <w:color w:val="17365D" w:themeColor="text2" w:themeShade="BF"/>
          <w:lang w:bidi="he-IL"/>
        </w:rPr>
        <w:t>pipe-write</w:t>
      </w:r>
      <w:r>
        <w:rPr>
          <w:rFonts w:asciiTheme="majorHAnsi" w:eastAsia="Source Sans Pro" w:hAnsiTheme="majorHAnsi" w:cstheme="majorHAnsi" w:hint="cs"/>
          <w:color w:val="17365D" w:themeColor="text2" w:themeShade="BF"/>
          <w:rtl/>
          <w:lang w:bidi="he-IL"/>
        </w:rPr>
        <w:t xml:space="preserve"> כי זה מה שמחובר אצלו בשלב הזה ל</w:t>
      </w:r>
      <w:r>
        <w:rPr>
          <w:rFonts w:asciiTheme="majorHAnsi" w:eastAsia="Source Sans Pro" w:hAnsiTheme="majorHAnsi" w:cstheme="majorHAnsi"/>
          <w:color w:val="17365D" w:themeColor="text2" w:themeShade="BF"/>
          <w:lang w:bidi="he-IL"/>
        </w:rPr>
        <w:t>stdout</w:t>
      </w:r>
      <w:r>
        <w:rPr>
          <w:rFonts w:asciiTheme="majorHAnsi" w:eastAsia="Source Sans Pro" w:hAnsiTheme="majorHAnsi" w:cstheme="majorHAnsi" w:hint="cs"/>
          <w:color w:val="17365D" w:themeColor="text2" w:themeShade="BF"/>
          <w:rtl/>
          <w:lang w:bidi="he-IL"/>
        </w:rPr>
        <w:t xml:space="preserve">. הבן, בתוך פונק' </w:t>
      </w:r>
      <w:r>
        <w:rPr>
          <w:rFonts w:asciiTheme="majorHAnsi" w:eastAsia="Source Sans Pro" w:hAnsiTheme="majorHAnsi" w:cstheme="majorHAnsi"/>
          <w:color w:val="17365D" w:themeColor="text2" w:themeShade="BF"/>
          <w:lang w:bidi="he-IL"/>
        </w:rPr>
        <w:t>transfer</w:t>
      </w:r>
      <w:r>
        <w:rPr>
          <w:rFonts w:asciiTheme="majorHAnsi" w:eastAsia="Source Sans Pro" w:hAnsiTheme="majorHAnsi" w:cstheme="majorHAnsi" w:hint="cs"/>
          <w:color w:val="17365D" w:themeColor="text2" w:themeShade="BF"/>
          <w:rtl/>
          <w:lang w:bidi="he-IL"/>
        </w:rPr>
        <w:t xml:space="preserve">, קורא את </w:t>
      </w:r>
      <w:r>
        <w:rPr>
          <w:rFonts w:asciiTheme="majorHAnsi" w:eastAsia="Source Sans Pro" w:hAnsiTheme="majorHAnsi" w:cstheme="majorHAnsi"/>
          <w:color w:val="17365D" w:themeColor="text2" w:themeShade="BF"/>
          <w:lang w:bidi="he-IL"/>
        </w:rPr>
        <w:t>pipe-read</w:t>
      </w:r>
      <w:r>
        <w:rPr>
          <w:rFonts w:asciiTheme="majorHAnsi" w:eastAsia="Source Sans Pro" w:hAnsiTheme="majorHAnsi" w:cstheme="majorHAnsi" w:hint="cs"/>
          <w:color w:val="17365D" w:themeColor="text2" w:themeShade="BF"/>
          <w:rtl/>
          <w:lang w:bidi="he-IL"/>
        </w:rPr>
        <w:t xml:space="preserve"> (מחובר אצלו ב</w:t>
      </w:r>
      <w:r>
        <w:rPr>
          <w:rFonts w:asciiTheme="majorHAnsi" w:eastAsia="Source Sans Pro" w:hAnsiTheme="majorHAnsi" w:cstheme="majorHAnsi"/>
          <w:color w:val="17365D" w:themeColor="text2" w:themeShade="BF"/>
          <w:lang w:bidi="he-IL"/>
        </w:rPr>
        <w:t>stdin</w:t>
      </w:r>
      <w:r>
        <w:rPr>
          <w:rFonts w:asciiTheme="majorHAnsi" w:eastAsia="Source Sans Pro" w:hAnsiTheme="majorHAnsi" w:cstheme="majorHAnsi" w:hint="cs"/>
          <w:color w:val="17365D" w:themeColor="text2" w:themeShade="BF"/>
          <w:rtl/>
          <w:lang w:bidi="he-IL"/>
        </w:rPr>
        <w:t>) ומדפיס למסך, כי אצל הבן המסך מקושר עדיין ל</w:t>
      </w:r>
      <w:r>
        <w:rPr>
          <w:rFonts w:asciiTheme="majorHAnsi" w:eastAsia="Source Sans Pro" w:hAnsiTheme="majorHAnsi" w:cstheme="majorHAnsi"/>
          <w:color w:val="17365D" w:themeColor="text2" w:themeShade="BF"/>
          <w:lang w:bidi="he-IL"/>
        </w:rPr>
        <w:t>stdout</w:t>
      </w:r>
      <w:r>
        <w:rPr>
          <w:rFonts w:asciiTheme="majorHAnsi" w:eastAsia="Source Sans Pro" w:hAnsiTheme="majorHAnsi" w:cstheme="majorHAnsi" w:hint="cs"/>
          <w:color w:val="17365D" w:themeColor="text2" w:themeShade="BF"/>
          <w:rtl/>
          <w:lang w:bidi="he-IL"/>
        </w:rPr>
        <w:t>.</w:t>
      </w:r>
    </w:p>
    <w:p w14:paraId="7F59521B" w14:textId="77777777" w:rsidR="00643939" w:rsidRPr="00F96E82" w:rsidRDefault="00643939" w:rsidP="00CC5B13">
      <w:pPr>
        <w:rPr>
          <w:rFonts w:asciiTheme="majorHAnsi" w:eastAsia="Source Sans Pro" w:hAnsiTheme="majorHAnsi" w:cstheme="majorHAnsi"/>
          <w:color w:val="17365D" w:themeColor="text2" w:themeShade="BF"/>
          <w:rtl/>
          <w:lang w:bidi="he-IL"/>
        </w:rPr>
      </w:pPr>
    </w:p>
    <w:p w14:paraId="44F78964" w14:textId="77777777" w:rsidR="00CC5B13" w:rsidRPr="00D51A3E" w:rsidRDefault="00CC5B13" w:rsidP="00CC5B13">
      <w:pPr>
        <w:rPr>
          <w:rFonts w:asciiTheme="majorHAnsi" w:eastAsia="Source Sans Pro" w:hAnsiTheme="majorHAnsi" w:cstheme="majorHAnsi"/>
          <w:lang w:bidi="he-IL"/>
        </w:rPr>
      </w:pPr>
    </w:p>
    <w:p w14:paraId="675E8FC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בסעיפים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נתבונן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בקטע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קוד</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המשתמש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בפונקציה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transfer</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w:t>
      </w:r>
    </w:p>
    <w:p w14:paraId="31BEA5F4" w14:textId="77777777" w:rsidR="00CC5B13" w:rsidRDefault="00CC5B13" w:rsidP="00CC5B13"/>
    <w:tbl>
      <w:tblPr>
        <w:bidiVisual/>
        <w:tblW w:w="0" w:type="auto"/>
        <w:tblInd w:w="100" w:type="dxa"/>
        <w:tblLayout w:type="fixed"/>
        <w:tblLook w:val="0600" w:firstRow="0" w:lastRow="0" w:firstColumn="0" w:lastColumn="0" w:noHBand="1" w:noVBand="1"/>
      </w:tblPr>
      <w:tblGrid>
        <w:gridCol w:w="9360"/>
      </w:tblGrid>
      <w:tr w:rsidR="00CC5B13" w14:paraId="37613C9F" w14:textId="77777777" w:rsidTr="00882C53">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79F14140" w14:textId="77777777" w:rsidR="00CC5B13" w:rsidRDefault="00CC5B13" w:rsidP="00E74E90">
            <w:pPr>
              <w:widowControl w:val="0"/>
              <w:bidi w:val="0"/>
              <w:jc w:val="left"/>
              <w:rPr>
                <w:sz w:val="28"/>
                <w:szCs w:val="28"/>
              </w:rPr>
            </w:pP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my_pipe[</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fd)</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close(fd);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][fd]);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CC5B13" w14:paraId="6F677608" w14:textId="77777777" w:rsidTr="00882C53">
        <w:tc>
          <w:tcPr>
            <w:tcW w:w="9360" w:type="dxa"/>
            <w:tcBorders>
              <w:top w:val="single" w:sz="8" w:space="0" w:color="000000"/>
            </w:tcBorders>
            <w:tcMar>
              <w:top w:w="100" w:type="dxa"/>
              <w:left w:w="100" w:type="dxa"/>
              <w:bottom w:w="100" w:type="dxa"/>
              <w:right w:w="100" w:type="dxa"/>
            </w:tcMar>
          </w:tcPr>
          <w:p w14:paraId="285F69B8" w14:textId="77777777" w:rsidR="00CC5B13" w:rsidRDefault="00CC5B13" w:rsidP="00E74E90">
            <w:pPr>
              <w:widowControl w:val="0"/>
              <w:jc w:val="right"/>
              <w:rPr>
                <w:rFonts w:ascii="Consolas" w:eastAsia="Consolas" w:hAnsi="Consolas" w:cs="Consolas"/>
              </w:rPr>
            </w:pPr>
          </w:p>
        </w:tc>
      </w:tr>
    </w:tbl>
    <w:p w14:paraId="6F2807F7" w14:textId="77777777" w:rsidR="00CC5B13" w:rsidRDefault="00CC5B13" w:rsidP="00CC5B13">
      <w:pPr>
        <w:widowControl w:val="0"/>
      </w:pPr>
    </w:p>
    <w:p w14:paraId="15528240" w14:textId="77777777" w:rsidR="00CC5B13" w:rsidRDefault="00CC5B13" w:rsidP="00CC5B13">
      <w:pPr>
        <w:widowControl w:val="0"/>
      </w:pPr>
    </w:p>
    <w:p w14:paraId="56474DF5" w14:textId="0886813B" w:rsidR="00CC5B13" w:rsidRDefault="00D51A3E" w:rsidP="00D51A3E">
      <w:r>
        <w:rPr>
          <w:rtl/>
        </w:rPr>
        <w:br w:type="page"/>
      </w:r>
    </w:p>
    <w:p w14:paraId="6686EAAC"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כאשר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לרוץ</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רמז</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שרטטו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דיאגרמה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טבלאות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הקבצים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כפי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שראיתם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בסעיף</w:t>
      </w:r>
      <w:r w:rsidRPr="00D51A3E">
        <w:rPr>
          <w:rFonts w:asciiTheme="majorHAnsi" w:eastAsia="Source Sans Pro" w:hAnsiTheme="majorHAnsi" w:cstheme="majorHAnsi"/>
          <w:rtl/>
        </w:rPr>
        <w:t xml:space="preserve"> 1.</w:t>
      </w:r>
    </w:p>
    <w:p w14:paraId="60E5B581" w14:textId="77777777" w:rsidR="00CC5B13" w:rsidRPr="00D51A3E" w:rsidRDefault="00CC5B13" w:rsidP="00CC5B13">
      <w:pPr>
        <w:rPr>
          <w:rFonts w:asciiTheme="majorHAnsi" w:eastAsia="Source Sans Pro" w:hAnsiTheme="majorHAnsi" w:cstheme="majorHAnsi"/>
          <w:lang w:bidi="he-IL"/>
        </w:rPr>
      </w:pPr>
    </w:p>
    <w:p w14:paraId="6770FAB7" w14:textId="77777777" w:rsidR="00CC5B13" w:rsidRPr="00D51A3E" w:rsidRDefault="00CC5B13" w:rsidP="00CC5B13">
      <w:pPr>
        <w:ind w:firstLine="720"/>
        <w:rPr>
          <w:rFonts w:asciiTheme="majorHAnsi" w:eastAsia="Source Sans Pro" w:hAnsiTheme="majorHAnsi" w:cstheme="majorHAnsi"/>
          <w:lang w:bidi="he-IL"/>
        </w:rPr>
      </w:pPr>
      <w:r w:rsidRPr="00906DA3">
        <w:rPr>
          <w:rFonts w:asciiTheme="majorHAnsi" w:eastAsia="Source Sans Pro" w:hAnsiTheme="majorHAnsi" w:cstheme="majorHAnsi"/>
          <w:highlight w:val="yellow"/>
          <w:lang w:bidi="he-IL"/>
        </w:rPr>
        <w:t>Hi .a</w:t>
      </w:r>
    </w:p>
    <w:p w14:paraId="744F2B0C"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Bye .b</w:t>
      </w:r>
    </w:p>
    <w:p w14:paraId="1C337322"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HiBye .c</w:t>
      </w:r>
    </w:p>
    <w:p w14:paraId="7CD497E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ByeHi .d</w:t>
      </w:r>
    </w:p>
    <w:p w14:paraId="02D517E6"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e</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כלום</w:t>
      </w:r>
      <w:r w:rsidRPr="00D51A3E">
        <w:rPr>
          <w:rFonts w:asciiTheme="majorHAnsi" w:eastAsia="Source Sans Pro" w:hAnsiTheme="majorHAnsi" w:cstheme="majorHAnsi"/>
          <w:rtl/>
        </w:rPr>
        <w:t xml:space="preserve"> </w:t>
      </w:r>
    </w:p>
    <w:p w14:paraId="44027A0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f</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2E10C746" w14:textId="77777777" w:rsidR="00CC5B13" w:rsidRPr="00D51A3E" w:rsidRDefault="00CC5B13" w:rsidP="00CC5B13">
      <w:pPr>
        <w:rPr>
          <w:rFonts w:asciiTheme="majorHAnsi" w:eastAsia="Source Sans Pro" w:hAnsiTheme="majorHAnsi" w:cstheme="majorHAnsi"/>
          <w:lang w:bidi="he-IL"/>
        </w:rPr>
      </w:pPr>
    </w:p>
    <w:p w14:paraId="54B999A7" w14:textId="6EA48FD2" w:rsidR="00CC5B13" w:rsidRPr="00D51A3E" w:rsidRDefault="00CC5B13" w:rsidP="00CC5B13">
      <w:pPr>
        <w:rPr>
          <w:rFonts w:asciiTheme="majorHAnsi" w:eastAsia="Source Sans Pro" w:hAnsiTheme="majorHAnsi" w:cstheme="majorHAnsi" w:hint="cs"/>
          <w:rtl/>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a</w:t>
      </w:r>
      <w:r w:rsidR="00054299">
        <w:rPr>
          <w:rFonts w:asciiTheme="majorHAnsi" w:eastAsia="Source Sans Pro" w:hAnsiTheme="majorHAnsi" w:cstheme="majorHAnsi" w:hint="cs"/>
          <w:rtl/>
          <w:lang w:bidi="he-IL"/>
        </w:rPr>
        <w:t>)</w:t>
      </w:r>
    </w:p>
    <w:p w14:paraId="7214076B" w14:textId="6BC5A6DA" w:rsidR="00906DA3" w:rsidRPr="00906DA3" w:rsidRDefault="00906DA3" w:rsidP="00906DA3">
      <w:pPr>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בתחילת התהליך האב מדפיס למסך </w:t>
      </w:r>
      <w:r>
        <w:rPr>
          <w:rFonts w:asciiTheme="majorHAnsi" w:eastAsia="Source Sans Pro" w:hAnsiTheme="majorHAnsi" w:cstheme="majorHAnsi"/>
          <w:color w:val="17365D" w:themeColor="text2" w:themeShade="BF"/>
          <w:lang w:bidi="he-IL"/>
        </w:rPr>
        <w:t>"Hi"</w:t>
      </w:r>
      <w:r>
        <w:rPr>
          <w:rFonts w:asciiTheme="majorHAnsi" w:eastAsia="Source Sans Pro" w:hAnsiTheme="majorHAnsi" w:cstheme="majorHAnsi" w:hint="cs"/>
          <w:color w:val="17365D" w:themeColor="text2" w:themeShade="BF"/>
          <w:rtl/>
          <w:lang w:bidi="he-IL"/>
        </w:rPr>
        <w:t xml:space="preserve">. לאחר מכן הוא מדפיס </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לתוך </w:t>
      </w:r>
      <w:r>
        <w:rPr>
          <w:rFonts w:asciiTheme="majorHAnsi" w:eastAsia="Source Sans Pro" w:hAnsiTheme="majorHAnsi" w:cstheme="majorHAnsi"/>
          <w:color w:val="17365D" w:themeColor="text2" w:themeShade="BF"/>
          <w:lang w:bidi="he-IL"/>
        </w:rPr>
        <w:t>my_pipe[0][1]</w:t>
      </w:r>
      <w:r>
        <w:rPr>
          <w:rFonts w:asciiTheme="majorHAnsi" w:eastAsia="Source Sans Pro" w:hAnsiTheme="majorHAnsi" w:cstheme="majorHAnsi" w:hint="cs"/>
          <w:color w:val="17365D" w:themeColor="text2" w:themeShade="BF"/>
          <w:rtl/>
          <w:lang w:bidi="he-IL"/>
        </w:rPr>
        <w:t xml:space="preserve"> ומסיים את ריצתו. הבן הראשון קורא את ה</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מתוך </w:t>
      </w:r>
      <w:r>
        <w:rPr>
          <w:rFonts w:asciiTheme="majorHAnsi" w:eastAsia="Source Sans Pro" w:hAnsiTheme="majorHAnsi" w:cstheme="majorHAnsi"/>
          <w:color w:val="17365D" w:themeColor="text2" w:themeShade="BF"/>
          <w:lang w:bidi="he-IL"/>
        </w:rPr>
        <w:t>my_pipe[0][0]</w:t>
      </w:r>
      <w:r>
        <w:rPr>
          <w:rFonts w:asciiTheme="majorHAnsi" w:eastAsia="Source Sans Pro" w:hAnsiTheme="majorHAnsi" w:cstheme="majorHAnsi" w:hint="cs"/>
          <w:color w:val="17365D" w:themeColor="text2" w:themeShade="BF"/>
          <w:rtl/>
          <w:lang w:bidi="he-IL"/>
        </w:rPr>
        <w:t xml:space="preserve"> וכותב אותו לתוך </w:t>
      </w:r>
      <w:r>
        <w:rPr>
          <w:rFonts w:asciiTheme="majorHAnsi" w:eastAsia="Source Sans Pro" w:hAnsiTheme="majorHAnsi" w:cstheme="majorHAnsi"/>
          <w:color w:val="17365D" w:themeColor="text2" w:themeShade="BF"/>
          <w:lang w:bidi="he-IL"/>
        </w:rPr>
        <w:t>my_pipe[1][1]</w:t>
      </w:r>
      <w:r>
        <w:rPr>
          <w:rFonts w:asciiTheme="majorHAnsi" w:eastAsia="Source Sans Pro" w:hAnsiTheme="majorHAnsi" w:cstheme="majorHAnsi" w:hint="cs"/>
          <w:color w:val="17365D" w:themeColor="text2" w:themeShade="BF"/>
          <w:rtl/>
          <w:lang w:bidi="he-IL"/>
        </w:rPr>
        <w:t>, ואילו הבן השני קורא את ה</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מתוך </w:t>
      </w:r>
      <w:r>
        <w:rPr>
          <w:rFonts w:asciiTheme="majorHAnsi" w:eastAsia="Source Sans Pro" w:hAnsiTheme="majorHAnsi" w:cstheme="majorHAnsi"/>
          <w:color w:val="17365D" w:themeColor="text2" w:themeShade="BF"/>
          <w:lang w:bidi="he-IL"/>
        </w:rPr>
        <w:t>my_pipe[1][0]</w:t>
      </w:r>
      <w:r>
        <w:rPr>
          <w:rFonts w:asciiTheme="majorHAnsi" w:eastAsia="Source Sans Pro" w:hAnsiTheme="majorHAnsi" w:cstheme="majorHAnsi" w:hint="cs"/>
          <w:color w:val="17365D" w:themeColor="text2" w:themeShade="BF"/>
          <w:rtl/>
          <w:lang w:bidi="he-IL"/>
        </w:rPr>
        <w:t xml:space="preserve"> (מתאפשר כי הבן הראשון כתב לצינור הזה) וכותב אותו לתוך </w:t>
      </w:r>
      <w:r>
        <w:rPr>
          <w:rFonts w:asciiTheme="majorHAnsi" w:eastAsia="Source Sans Pro" w:hAnsiTheme="majorHAnsi" w:cstheme="majorHAnsi"/>
          <w:color w:val="17365D" w:themeColor="text2" w:themeShade="BF"/>
          <w:lang w:bidi="he-IL"/>
        </w:rPr>
        <w:t>my_pipe[0][0]</w:t>
      </w:r>
      <w:r>
        <w:rPr>
          <w:rFonts w:asciiTheme="majorHAnsi" w:eastAsia="Source Sans Pro" w:hAnsiTheme="majorHAnsi" w:cstheme="majorHAnsi" w:hint="cs"/>
          <w:color w:val="17365D" w:themeColor="text2" w:themeShade="BF"/>
          <w:rtl/>
          <w:lang w:bidi="he-IL"/>
        </w:rPr>
        <w:t xml:space="preserve"> ובעצם נוצרה לנו לולאה אינסופית של כתיבה וקריאה בי ןהבנים שאף פעם לא מודפסת למסך.</w:t>
      </w:r>
    </w:p>
    <w:p w14:paraId="493B54A0" w14:textId="77777777" w:rsidR="00CC5B13" w:rsidRPr="00D51A3E" w:rsidRDefault="00CC5B13" w:rsidP="00CC5B13">
      <w:pPr>
        <w:rPr>
          <w:rFonts w:asciiTheme="majorHAnsi" w:eastAsia="Source Sans Pro" w:hAnsiTheme="majorHAnsi" w:cstheme="majorHAnsi"/>
          <w:lang w:bidi="he-IL"/>
        </w:rPr>
      </w:pPr>
    </w:p>
    <w:p w14:paraId="042A47C9" w14:textId="77777777" w:rsidR="00CC5B13" w:rsidRPr="00D51A3E" w:rsidRDefault="00CC5B13" w:rsidP="00CC5B13">
      <w:pPr>
        <w:rPr>
          <w:rFonts w:asciiTheme="majorHAnsi" w:eastAsia="Source Sans Pro" w:hAnsiTheme="majorHAnsi" w:cstheme="majorHAnsi"/>
          <w:lang w:bidi="he-IL"/>
        </w:rPr>
      </w:pPr>
    </w:p>
    <w:p w14:paraId="65108C56" w14:textId="77777777" w:rsidR="00CC5B13" w:rsidRPr="00D51A3E" w:rsidRDefault="00CC5B13" w:rsidP="00CC5B13">
      <w:pPr>
        <w:rPr>
          <w:rFonts w:asciiTheme="majorHAnsi" w:eastAsia="Source Sans Pro" w:hAnsiTheme="majorHAnsi" w:cstheme="majorHAnsi"/>
          <w:lang w:bidi="he-IL"/>
        </w:rPr>
      </w:pPr>
    </w:p>
    <w:p w14:paraId="46E4A06D" w14:textId="52BAE6A1" w:rsidR="00CC5B13" w:rsidRPr="00D51A3E" w:rsidRDefault="00D51A3E" w:rsidP="00CC5B13">
      <w:pPr>
        <w:rPr>
          <w:rFonts w:asciiTheme="majorHAnsi" w:eastAsia="Source Sans Pro" w:hAnsiTheme="majorHAnsi" w:cstheme="majorHAnsi"/>
          <w:lang w:bidi="he-IL"/>
        </w:rPr>
      </w:pPr>
      <w:r>
        <w:rPr>
          <w:rFonts w:asciiTheme="majorHAnsi" w:eastAsia="Source Sans Pro" w:hAnsiTheme="majorHAnsi" w:cstheme="majorHAnsi" w:hint="cs"/>
          <w:rtl/>
          <w:lang w:bidi="he-IL"/>
        </w:rPr>
        <w:t xml:space="preserve">אפולו, אל האור, </w:t>
      </w:r>
      <w:r w:rsidR="00CC5B13" w:rsidRPr="00D51A3E">
        <w:rPr>
          <w:rFonts w:asciiTheme="majorHAnsi" w:eastAsia="Source Sans Pro" w:hAnsiTheme="majorHAnsi" w:cstheme="majorHAnsi"/>
          <w:rtl/>
          <w:lang w:bidi="he-IL"/>
        </w:rPr>
        <w:t>שמע</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שסטודנטים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רבים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בקורס</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עובדים עכשיו </w:t>
      </w:r>
      <w:r w:rsidR="00CC5B13" w:rsidRPr="00D51A3E">
        <w:rPr>
          <w:rFonts w:asciiTheme="majorHAnsi" w:eastAsia="Source Sans Pro" w:hAnsiTheme="majorHAnsi" w:cstheme="majorHAnsi"/>
          <w:rtl/>
          <w:lang w:bidi="he-IL"/>
        </w:rPr>
        <w:t>על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תרגיל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הבית</w:t>
      </w:r>
      <w:r>
        <w:rPr>
          <w:rFonts w:asciiTheme="majorHAnsi" w:eastAsia="Source Sans Pro" w:hAnsiTheme="majorHAnsi" w:cstheme="majorHAnsi" w:hint="cs"/>
          <w:rtl/>
          <w:lang w:bidi="he-IL"/>
        </w:rPr>
        <w:t xml:space="preserve"> במקום ליהנות בחוץ בשמש</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בתגובה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נזעמת</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אפולו הכל יכול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התחבר</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לשרת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הפקולטה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והריץ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את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התוכנית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הנ</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lang w:bidi="he-IL"/>
        </w:rPr>
        <w:t>N</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פעמים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באופן</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סדרתי</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דוגמה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lang w:bidi="he-IL"/>
        </w:rPr>
        <w:t>bash</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כא</w:t>
      </w:r>
      <w:r>
        <w:rPr>
          <w:rFonts w:asciiTheme="majorHAnsi" w:eastAsia="Source Sans Pro" w:hAnsiTheme="majorHAnsi" w:cstheme="majorHAnsi" w:hint="cs"/>
          <w:rtl/>
          <w:lang w:bidi="he-IL"/>
        </w:rPr>
        <w:t xml:space="preserve">שר </w:t>
      </w:r>
      <w:r>
        <w:rPr>
          <w:rFonts w:asciiTheme="majorHAnsi" w:eastAsia="Source Sans Pro" w:hAnsiTheme="majorHAnsi" w:cstheme="majorHAnsi"/>
          <w:lang w:bidi="ar-LB"/>
        </w:rPr>
        <w:t>a.out</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הוא</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קובץ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ההרצה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התכנית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הנ</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w:t>
      </w:r>
    </w:p>
    <w:p w14:paraId="4BEB3FA0" w14:textId="77777777" w:rsidR="00CC5B13" w:rsidRPr="00D51A3E" w:rsidRDefault="00CC5B13" w:rsidP="00D51A3E">
      <w:pPr>
        <w:bidi w:val="0"/>
        <w:rPr>
          <w:rFonts w:asciiTheme="majorHAnsi" w:eastAsia="Source Sans Pro" w:hAnsiTheme="majorHAnsi" w:cstheme="majorHAnsi"/>
          <w:lang w:bidi="he-IL"/>
        </w:rPr>
      </w:pPr>
      <w:r w:rsidRPr="00D51A3E">
        <w:rPr>
          <w:rFonts w:asciiTheme="majorHAnsi" w:eastAsia="Source Sans Pro" w:hAnsiTheme="majorHAnsi" w:cstheme="majorHAnsi"/>
          <w:lang w:bidi="he-IL"/>
        </w:rPr>
        <w:t xml:space="preserve"> &gt;&gt; for i in {1..N}; do ./a.out; </w:t>
      </w:r>
    </w:p>
    <w:p w14:paraId="1AF4C8A6" w14:textId="77777777" w:rsidR="00CC5B13" w:rsidRPr="00D51A3E" w:rsidRDefault="00CC5B13" w:rsidP="00CC5B13">
      <w:pPr>
        <w:rPr>
          <w:rFonts w:asciiTheme="majorHAnsi" w:eastAsia="Source Sans Pro" w:hAnsiTheme="majorHAnsi" w:cstheme="majorHAnsi"/>
          <w:lang w:bidi="he-IL"/>
        </w:rPr>
      </w:pPr>
    </w:p>
    <w:p w14:paraId="3BC254E2" w14:textId="77777777" w:rsidR="00CC5B13" w:rsidRPr="00D51A3E" w:rsidRDefault="00CC5B13" w:rsidP="001636BB">
      <w:pPr>
        <w:numPr>
          <w:ilvl w:val="0"/>
          <w:numId w:val="8"/>
        </w:numPr>
        <w:spacing w:after="0" w:line="276" w:lineRule="auto"/>
        <w:rPr>
          <w:rFonts w:asciiTheme="majorHAnsi" w:eastAsia="Source Sans Pro" w:hAnsiTheme="majorHAnsi" w:cstheme="majorHAnsi"/>
          <w:lang w:bidi="he-IL"/>
        </w:rPr>
      </w:pPr>
      <w:r w:rsidRPr="00D51A3E">
        <w:rPr>
          <w:rFonts w:asciiTheme="majorHAnsi" w:eastAsia="Source Sans Pro" w:hAnsiTheme="majorHAnsi" w:cstheme="majorHAnsi"/>
          <w:rtl/>
          <w:lang w:bidi="he-IL"/>
        </w:rPr>
        <w:t>אחרי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שהלולאה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הסתיימה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נשארו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במערכת</w:t>
      </w:r>
      <w:r w:rsidRPr="00D51A3E">
        <w:rPr>
          <w:rFonts w:asciiTheme="majorHAnsi" w:eastAsia="Source Sans Pro" w:hAnsiTheme="majorHAnsi" w:cstheme="majorHAnsi"/>
          <w:rtl/>
        </w:rPr>
        <w:t xml:space="preserve"> 0 </w:t>
      </w:r>
      <w:r w:rsidRPr="00D51A3E">
        <w:rPr>
          <w:rFonts w:asciiTheme="majorHAnsi" w:eastAsia="Source Sans Pro" w:hAnsiTheme="majorHAnsi" w:cstheme="majorHAnsi"/>
          <w:rtl/>
          <w:lang w:bidi="he-IL"/>
        </w:rPr>
        <w:t>או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יותר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חדשים</w:t>
      </w:r>
      <w:r w:rsidRPr="00D51A3E">
        <w:rPr>
          <w:rFonts w:asciiTheme="majorHAnsi" w:eastAsia="Source Sans Pro" w:hAnsiTheme="majorHAnsi" w:cstheme="majorHAnsi"/>
          <w:rtl/>
        </w:rPr>
        <w:t>.</w:t>
      </w:r>
    </w:p>
    <w:p w14:paraId="6E7A97B8" w14:textId="77777777" w:rsidR="001636BB" w:rsidRDefault="00CC5B13" w:rsidP="001636BB">
      <w:pPr>
        <w:ind w:left="720"/>
        <w:rPr>
          <w:rFonts w:asciiTheme="majorHAnsi" w:eastAsia="Source Sans Pro" w:hAnsiTheme="majorHAnsi" w:cstheme="majorHAnsi"/>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המספר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המינימלי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סיגנלים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שצריך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לשלוח</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kill</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מנת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להרוג</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החדשים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שסנטה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יצר</w:t>
      </w:r>
      <w:r w:rsidRPr="00D51A3E">
        <w:rPr>
          <w:rFonts w:asciiTheme="majorHAnsi" w:eastAsia="Source Sans Pro" w:hAnsiTheme="majorHAnsi" w:cstheme="majorHAnsi"/>
          <w:rtl/>
        </w:rPr>
        <w:t>?</w:t>
      </w:r>
    </w:p>
    <w:p w14:paraId="293F2E01" w14:textId="701B6C18" w:rsidR="00CC5B13" w:rsidRPr="00D51A3E" w:rsidRDefault="00CC5B13" w:rsidP="001636BB">
      <w:pPr>
        <w:ind w:left="720"/>
        <w:rPr>
          <w:rFonts w:asciiTheme="majorHAnsi" w:eastAsia="Source Sans Pro" w:hAnsiTheme="majorHAnsi" w:cstheme="majorHAnsi"/>
        </w:rPr>
      </w:pPr>
    </w:p>
    <w:p w14:paraId="77D4B646"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36619A6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596E69AB" w14:textId="77777777" w:rsidR="00CC5B13" w:rsidRPr="004044E5"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4044E5">
        <w:rPr>
          <w:rFonts w:asciiTheme="majorHAnsi" w:eastAsia="Source Sans Pro" w:hAnsiTheme="majorHAnsi" w:cstheme="majorHAnsi"/>
          <w:highlight w:val="yellow"/>
          <w:lang w:bidi="he-IL"/>
        </w:rPr>
        <w:t>N</w:t>
      </w:r>
      <w:r w:rsidRPr="004044E5">
        <w:rPr>
          <w:rFonts w:asciiTheme="majorHAnsi" w:eastAsia="Source Sans Pro" w:hAnsiTheme="majorHAnsi" w:cstheme="majorHAnsi"/>
          <w:highlight w:val="yellow"/>
          <w:lang w:bidi="he-IL"/>
        </w:rPr>
        <w:tab/>
      </w:r>
    </w:p>
    <w:p w14:paraId="7BD89AB0"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3FB33C69"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5A216654"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4E5F8AB8" w14:textId="77777777" w:rsidR="00CC5B13" w:rsidRPr="00D51A3E" w:rsidRDefault="00CC5B13" w:rsidP="00CC5B13">
      <w:pPr>
        <w:rPr>
          <w:rFonts w:asciiTheme="majorHAnsi" w:eastAsia="Source Sans Pro" w:hAnsiTheme="majorHAnsi" w:cstheme="majorHAnsi"/>
          <w:lang w:bidi="he-IL"/>
        </w:rPr>
      </w:pPr>
    </w:p>
    <w:p w14:paraId="42598564" w14:textId="77777777" w:rsidR="00CC5B13" w:rsidRPr="00D51A3E" w:rsidRDefault="00CC5B13" w:rsidP="00CC5B13">
      <w:pPr>
        <w:rPr>
          <w:rFonts w:asciiTheme="majorHAnsi" w:eastAsia="Source Sans Pro" w:hAnsiTheme="majorHAnsi" w:cstheme="majorHAnsi"/>
          <w:lang w:bidi="he-IL"/>
        </w:rPr>
      </w:pPr>
    </w:p>
    <w:p w14:paraId="7F5F3147" w14:textId="77777777" w:rsidR="00CC5B13" w:rsidRPr="00D51A3E" w:rsidRDefault="00CC5B13" w:rsidP="00CC5B13">
      <w:pPr>
        <w:rPr>
          <w:rFonts w:asciiTheme="majorHAnsi" w:eastAsia="Source Sans Pro" w:hAnsiTheme="majorHAnsi" w:cstheme="majorHAnsi"/>
          <w:lang w:bidi="he-IL"/>
        </w:rPr>
      </w:pPr>
    </w:p>
    <w:p w14:paraId="1DD0ECAC" w14:textId="77777777" w:rsidR="00054299" w:rsidRDefault="00054299" w:rsidP="00CC5B13">
      <w:pPr>
        <w:rPr>
          <w:rFonts w:asciiTheme="majorHAnsi" w:eastAsia="Source Sans Pro" w:hAnsiTheme="majorHAnsi" w:cstheme="majorHAnsi"/>
          <w:rtl/>
          <w:lang w:bidi="he-IL"/>
        </w:rPr>
      </w:pPr>
    </w:p>
    <w:p w14:paraId="01F27CD7" w14:textId="177D9E42" w:rsidR="00CC5B13" w:rsidRPr="00D51A3E" w:rsidRDefault="00CC5B13" w:rsidP="00CC5B13">
      <w:pPr>
        <w:rPr>
          <w:rFonts w:asciiTheme="majorHAnsi" w:eastAsia="Source Sans Pro" w:hAnsiTheme="majorHAnsi" w:cstheme="majorHAnsi" w:hint="cs"/>
          <w:rtl/>
          <w:lang w:bidi="he-IL"/>
        </w:rPr>
      </w:pPr>
      <w:r w:rsidRPr="00D51A3E">
        <w:rPr>
          <w:rFonts w:asciiTheme="majorHAnsi" w:eastAsia="Source Sans Pro" w:hAnsiTheme="majorHAnsi" w:cstheme="majorHAnsi"/>
          <w:rtl/>
          <w:lang w:bidi="he-IL"/>
        </w:rPr>
        <w:lastRenderedPageBreak/>
        <w:t>נימוק</w:t>
      </w:r>
      <w:r w:rsidRPr="00D51A3E">
        <w:rPr>
          <w:rFonts w:asciiTheme="majorHAnsi" w:eastAsia="Source Sans Pro" w:hAnsiTheme="majorHAnsi" w:cstheme="majorHAnsi"/>
          <w:rtl/>
        </w:rPr>
        <w:t>:</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c</w:t>
      </w:r>
      <w:r w:rsidR="00054299">
        <w:rPr>
          <w:rFonts w:asciiTheme="majorHAnsi" w:eastAsia="Source Sans Pro" w:hAnsiTheme="majorHAnsi" w:cstheme="majorHAnsi" w:hint="cs"/>
          <w:rtl/>
          <w:lang w:bidi="he-IL"/>
        </w:rPr>
        <w:t>)</w:t>
      </w:r>
    </w:p>
    <w:p w14:paraId="4EABE3F3" w14:textId="7938C567" w:rsidR="00CC5B13" w:rsidRDefault="004044E5" w:rsidP="00CC5B13">
      <w:pPr>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תהליך האב בכל איטרציה מסיים את ריצתו ולכן אינו צריך סיגנל </w:t>
      </w:r>
      <w:r>
        <w:rPr>
          <w:rFonts w:asciiTheme="majorHAnsi" w:eastAsia="Source Sans Pro" w:hAnsiTheme="majorHAnsi" w:cstheme="majorHAnsi"/>
          <w:color w:val="17365D" w:themeColor="text2" w:themeShade="BF"/>
          <w:lang w:bidi="he-IL"/>
        </w:rPr>
        <w:t>kill</w:t>
      </w:r>
      <w:r>
        <w:rPr>
          <w:rFonts w:asciiTheme="majorHAnsi" w:eastAsia="Source Sans Pro" w:hAnsiTheme="majorHAnsi" w:cstheme="majorHAnsi" w:hint="cs"/>
          <w:color w:val="17365D" w:themeColor="text2" w:themeShade="BF"/>
          <w:rtl/>
          <w:lang w:bidi="he-IL"/>
        </w:rPr>
        <w:t xml:space="preserve"> שיהרוג אותו. לעומת זאת כפי שהסברנו בסעיף הקודם 2 בניו נמצאים בלולאה אינסופית. לכן אם נהרוג את אחד מהם, השני יצא מהלולאת </w:t>
      </w:r>
      <w:r>
        <w:rPr>
          <w:rFonts w:asciiTheme="majorHAnsi" w:eastAsia="Source Sans Pro" w:hAnsiTheme="majorHAnsi" w:cstheme="majorHAnsi"/>
          <w:color w:val="17365D" w:themeColor="text2" w:themeShade="BF"/>
          <w:lang w:bidi="he-IL"/>
        </w:rPr>
        <w:t>while</w:t>
      </w:r>
      <w:r>
        <w:rPr>
          <w:rFonts w:asciiTheme="majorHAnsi" w:eastAsia="Source Sans Pro" w:hAnsiTheme="majorHAnsi" w:cstheme="majorHAnsi" w:hint="cs"/>
          <w:color w:val="17365D" w:themeColor="text2" w:themeShade="BF"/>
          <w:rtl/>
          <w:lang w:bidi="he-IL"/>
        </w:rPr>
        <w:t xml:space="preserve"> שבו היה וגם כן יסיים את ריצתו. זאת בגלל שהם כותבים תמיד </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אחד לשני וקוראים את ה</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שהאח השני כתב להם. ברגע שהרגנו את אחד הבנים לשני לא יהיה </w:t>
      </w:r>
      <w:r>
        <w:rPr>
          <w:rFonts w:asciiTheme="majorHAnsi" w:eastAsia="Source Sans Pro" w:hAnsiTheme="majorHAnsi" w:cstheme="majorHAnsi"/>
          <w:color w:val="17365D" w:themeColor="text2" w:themeShade="BF"/>
          <w:lang w:bidi="he-IL"/>
        </w:rPr>
        <w:t>Bye</w:t>
      </w:r>
      <w:r>
        <w:rPr>
          <w:rFonts w:asciiTheme="majorHAnsi" w:eastAsia="Source Sans Pro" w:hAnsiTheme="majorHAnsi" w:cstheme="majorHAnsi" w:hint="cs"/>
          <w:color w:val="17365D" w:themeColor="text2" w:themeShade="BF"/>
          <w:rtl/>
          <w:lang w:bidi="he-IL"/>
        </w:rPr>
        <w:t xml:space="preserve"> חדש לקרוא והוא יסיים את ריצתו.</w:t>
      </w:r>
    </w:p>
    <w:p w14:paraId="11FA0AE3" w14:textId="452C4341" w:rsidR="004044E5" w:rsidRPr="004044E5" w:rsidRDefault="004044E5" w:rsidP="00CC5B13">
      <w:pPr>
        <w:rPr>
          <w:rFonts w:asciiTheme="majorHAnsi" w:eastAsia="Source Sans Pro" w:hAnsiTheme="majorHAnsi" w:cstheme="majorHAnsi"/>
          <w:color w:val="17365D" w:themeColor="text2" w:themeShade="BF"/>
          <w:rtl/>
          <w:lang w:bidi="he-IL"/>
        </w:rPr>
      </w:pPr>
      <w:r>
        <w:rPr>
          <w:rFonts w:asciiTheme="majorHAnsi" w:eastAsia="Source Sans Pro" w:hAnsiTheme="majorHAnsi" w:cstheme="majorHAnsi" w:hint="cs"/>
          <w:color w:val="17365D" w:themeColor="text2" w:themeShade="BF"/>
          <w:rtl/>
          <w:lang w:bidi="he-IL"/>
        </w:rPr>
        <w:t xml:space="preserve">משמע מספיק לשלוח </w:t>
      </w:r>
      <w:r>
        <w:rPr>
          <w:rFonts w:asciiTheme="majorHAnsi" w:eastAsia="Source Sans Pro" w:hAnsiTheme="majorHAnsi" w:cstheme="majorHAnsi"/>
          <w:color w:val="17365D" w:themeColor="text2" w:themeShade="BF"/>
          <w:lang w:bidi="he-IL"/>
        </w:rPr>
        <w:t>N</w:t>
      </w:r>
      <w:r>
        <w:rPr>
          <w:rFonts w:asciiTheme="majorHAnsi" w:eastAsia="Source Sans Pro" w:hAnsiTheme="majorHAnsi" w:cstheme="majorHAnsi" w:hint="cs"/>
          <w:color w:val="17365D" w:themeColor="text2" w:themeShade="BF"/>
          <w:rtl/>
          <w:lang w:bidi="he-IL"/>
        </w:rPr>
        <w:t xml:space="preserve"> סיגנלים של </w:t>
      </w:r>
      <w:r>
        <w:rPr>
          <w:rFonts w:asciiTheme="majorHAnsi" w:eastAsia="Source Sans Pro" w:hAnsiTheme="majorHAnsi" w:cstheme="majorHAnsi"/>
          <w:color w:val="17365D" w:themeColor="text2" w:themeShade="BF"/>
          <w:lang w:bidi="he-IL"/>
        </w:rPr>
        <w:t>kill</w:t>
      </w:r>
      <w:r>
        <w:rPr>
          <w:rFonts w:asciiTheme="majorHAnsi" w:eastAsia="Source Sans Pro" w:hAnsiTheme="majorHAnsi" w:cstheme="majorHAnsi" w:hint="cs"/>
          <w:color w:val="17365D" w:themeColor="text2" w:themeShade="BF"/>
          <w:rtl/>
          <w:lang w:bidi="he-IL"/>
        </w:rPr>
        <w:t xml:space="preserve"> (בכל איטרציה לאחד הבנים) כדי להרוג את כל התהליכים.</w:t>
      </w:r>
    </w:p>
    <w:p w14:paraId="3354C2B0" w14:textId="77777777" w:rsidR="00CC5B13" w:rsidRPr="00D51A3E" w:rsidRDefault="00CC5B13" w:rsidP="00CC5B13">
      <w:pPr>
        <w:rPr>
          <w:rFonts w:asciiTheme="majorHAnsi" w:eastAsia="Source Sans Pro" w:hAnsiTheme="majorHAnsi" w:cstheme="majorHAnsi"/>
          <w:lang w:bidi="he-IL"/>
        </w:rPr>
      </w:pPr>
    </w:p>
    <w:p w14:paraId="55BDA983" w14:textId="77777777" w:rsidR="00CC5B13" w:rsidRPr="00D51A3E" w:rsidRDefault="00CC5B13" w:rsidP="00CC5B13">
      <w:pPr>
        <w:rPr>
          <w:rFonts w:asciiTheme="majorHAnsi" w:eastAsia="Source Sans Pro" w:hAnsiTheme="majorHAnsi" w:cstheme="majorHAnsi"/>
          <w:lang w:bidi="he-IL"/>
        </w:rPr>
      </w:pPr>
    </w:p>
    <w:p w14:paraId="681CDCAE" w14:textId="77777777" w:rsidR="00CC5B13" w:rsidRPr="00D51A3E" w:rsidRDefault="00CC5B13" w:rsidP="00CC5B13">
      <w:pPr>
        <w:rPr>
          <w:rFonts w:asciiTheme="majorHAnsi" w:eastAsia="Source Sans Pro" w:hAnsiTheme="majorHAnsi" w:cstheme="majorHAnsi"/>
          <w:lang w:bidi="he-IL"/>
        </w:rPr>
      </w:pPr>
    </w:p>
    <w:p w14:paraId="364AF41A"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התשובה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עבור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נסיר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שורות</w:t>
      </w:r>
      <w:r w:rsidRPr="00D51A3E">
        <w:rPr>
          <w:rFonts w:asciiTheme="majorHAnsi" w:eastAsia="Source Sans Pro" w:hAnsiTheme="majorHAnsi" w:cstheme="majorHAnsi"/>
          <w:rtl/>
        </w:rPr>
        <w:t xml:space="preserve"> 5-6 </w:t>
      </w:r>
      <w:r w:rsidRPr="00D51A3E">
        <w:rPr>
          <w:rFonts w:asciiTheme="majorHAnsi" w:eastAsia="Source Sans Pro" w:hAnsiTheme="majorHAnsi" w:cstheme="majorHAnsi"/>
          <w:rtl/>
          <w:lang w:bidi="he-IL"/>
        </w:rPr>
        <w:t>מהקוד</w:t>
      </w:r>
      <w:r w:rsidRPr="00D51A3E">
        <w:rPr>
          <w:rFonts w:asciiTheme="majorHAnsi" w:eastAsia="Source Sans Pro" w:hAnsiTheme="majorHAnsi" w:cstheme="majorHAnsi"/>
          <w:rtl/>
        </w:rPr>
        <w:t>?</w:t>
      </w:r>
    </w:p>
    <w:p w14:paraId="74834AB4" w14:textId="77777777" w:rsidR="00CC5B13" w:rsidRPr="00D51A3E" w:rsidRDefault="00CC5B13" w:rsidP="00CC5B13">
      <w:pPr>
        <w:ind w:left="720"/>
        <w:rPr>
          <w:rFonts w:asciiTheme="majorHAnsi" w:eastAsia="Source Sans Pro" w:hAnsiTheme="majorHAnsi" w:cstheme="majorHAnsi"/>
          <w:lang w:bidi="he-IL"/>
        </w:rPr>
      </w:pPr>
    </w:p>
    <w:p w14:paraId="6BD5E39C"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0789BA35"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49B93156" w14:textId="77777777" w:rsidR="00CC5B13" w:rsidRPr="00DC30AF" w:rsidRDefault="00CC5B13" w:rsidP="00CC5B13">
      <w:pPr>
        <w:numPr>
          <w:ilvl w:val="0"/>
          <w:numId w:val="7"/>
        </w:numPr>
        <w:spacing w:after="0" w:line="276" w:lineRule="auto"/>
        <w:jc w:val="left"/>
        <w:rPr>
          <w:rFonts w:asciiTheme="majorHAnsi" w:eastAsia="Source Sans Pro" w:hAnsiTheme="majorHAnsi" w:cstheme="majorHAnsi"/>
          <w:highlight w:val="yellow"/>
          <w:lang w:bidi="he-IL"/>
        </w:rPr>
      </w:pPr>
      <w:r w:rsidRPr="00DC30AF">
        <w:rPr>
          <w:rFonts w:asciiTheme="majorHAnsi" w:eastAsia="Source Sans Pro" w:hAnsiTheme="majorHAnsi" w:cstheme="majorHAnsi"/>
          <w:highlight w:val="yellow"/>
          <w:lang w:bidi="he-IL"/>
        </w:rPr>
        <w:t>N</w:t>
      </w:r>
    </w:p>
    <w:p w14:paraId="60A67EEA"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6E5FCC91"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6C37D6A7"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3532A7CD" w14:textId="77777777" w:rsidR="00CC5B13" w:rsidRPr="00D51A3E" w:rsidRDefault="00CC5B13" w:rsidP="00CC5B13">
      <w:pPr>
        <w:rPr>
          <w:rFonts w:asciiTheme="majorHAnsi" w:eastAsia="Source Sans Pro" w:hAnsiTheme="majorHAnsi" w:cstheme="majorHAnsi"/>
          <w:lang w:bidi="he-IL"/>
        </w:rPr>
      </w:pPr>
    </w:p>
    <w:p w14:paraId="735C22EF" w14:textId="3847F976" w:rsidR="00CC5B13" w:rsidRPr="00D51A3E" w:rsidRDefault="00CC5B13" w:rsidP="00CC5B13">
      <w:pPr>
        <w:rPr>
          <w:rFonts w:asciiTheme="majorHAnsi" w:eastAsia="Source Sans Pro" w:hAnsiTheme="majorHAnsi" w:cstheme="majorHAnsi" w:hint="cs"/>
          <w:rtl/>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r w:rsidR="00054299">
        <w:rPr>
          <w:rFonts w:asciiTheme="majorHAnsi" w:eastAsia="Source Sans Pro" w:hAnsiTheme="majorHAnsi" w:cstheme="majorHAnsi" w:hint="cs"/>
          <w:rtl/>
          <w:lang w:bidi="he-IL"/>
        </w:rPr>
        <w:t xml:space="preserve"> (תשובה </w:t>
      </w:r>
      <w:r w:rsidR="00054299">
        <w:rPr>
          <w:rFonts w:asciiTheme="majorHAnsi" w:eastAsia="Source Sans Pro" w:hAnsiTheme="majorHAnsi" w:cstheme="majorHAnsi"/>
          <w:lang w:bidi="he-IL"/>
        </w:rPr>
        <w:t>c</w:t>
      </w:r>
      <w:r w:rsidR="00054299">
        <w:rPr>
          <w:rFonts w:asciiTheme="majorHAnsi" w:eastAsia="Source Sans Pro" w:hAnsiTheme="majorHAnsi" w:cstheme="majorHAnsi" w:hint="cs"/>
          <w:rtl/>
          <w:lang w:bidi="he-IL"/>
        </w:rPr>
        <w:t>)</w:t>
      </w:r>
      <w:bookmarkStart w:id="1" w:name="_GoBack"/>
      <w:bookmarkEnd w:id="1"/>
    </w:p>
    <w:p w14:paraId="66E86687" w14:textId="1FDB0A07" w:rsidR="00CC5B13" w:rsidRDefault="00A83C21" w:rsidP="00A83C21">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גם כאן מספיק לשלוח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אך </w:t>
      </w:r>
      <w:r w:rsidR="00336DC1">
        <w:rPr>
          <w:rFonts w:asciiTheme="majorHAnsi" w:eastAsia="Source Sans Pro" w:hAnsiTheme="majorHAnsi" w:cstheme="majorHAnsi" w:hint="cs"/>
          <w:rtl/>
          <w:lang w:bidi="he-IL"/>
        </w:rPr>
        <w:t xml:space="preserve">נבחין כי כעת </w:t>
      </w:r>
      <w:r w:rsidR="00336DC1">
        <w:rPr>
          <w:rFonts w:asciiTheme="majorHAnsi" w:eastAsia="Source Sans Pro" w:hAnsiTheme="majorHAnsi" w:cstheme="majorHAnsi" w:hint="cs"/>
          <w:b/>
          <w:bCs/>
          <w:rtl/>
          <w:lang w:bidi="he-IL"/>
        </w:rPr>
        <w:t>חייבים</w:t>
      </w:r>
      <w:r w:rsidR="00336DC1">
        <w:rPr>
          <w:rFonts w:asciiTheme="majorHAnsi" w:eastAsia="Source Sans Pro" w:hAnsiTheme="majorHAnsi" w:cstheme="majorHAnsi" w:hint="cs"/>
          <w:rtl/>
          <w:lang w:bidi="he-IL"/>
        </w:rPr>
        <w:t xml:space="preserve"> לשלוח בכל איטרציה את הסיגנל </w:t>
      </w:r>
      <w:r w:rsidR="00336DC1">
        <w:rPr>
          <w:rFonts w:asciiTheme="majorHAnsi" w:eastAsia="Source Sans Pro" w:hAnsiTheme="majorHAnsi" w:cstheme="majorHAnsi"/>
          <w:lang w:bidi="he-IL"/>
        </w:rPr>
        <w:t>kill</w:t>
      </w:r>
      <w:r w:rsidR="00336DC1">
        <w:rPr>
          <w:rFonts w:asciiTheme="majorHAnsi" w:eastAsia="Source Sans Pro" w:hAnsiTheme="majorHAnsi" w:cstheme="majorHAnsi" w:hint="cs"/>
          <w:rtl/>
          <w:lang w:bidi="he-IL"/>
        </w:rPr>
        <w:t xml:space="preserve"> לבן מסוג </w:t>
      </w:r>
      <w:r w:rsidR="00336DC1">
        <w:rPr>
          <w:rFonts w:asciiTheme="majorHAnsi" w:eastAsia="Source Sans Pro" w:hAnsiTheme="majorHAnsi" w:cstheme="majorHAnsi"/>
          <w:lang w:bidi="he-IL"/>
        </w:rPr>
        <w:t>son2</w:t>
      </w:r>
      <w:r w:rsidR="00336DC1">
        <w:rPr>
          <w:rFonts w:asciiTheme="majorHAnsi" w:eastAsia="Source Sans Pro" w:hAnsiTheme="majorHAnsi" w:cstheme="majorHAnsi" w:hint="cs"/>
          <w:rtl/>
          <w:lang w:bidi="he-IL"/>
        </w:rPr>
        <w:t xml:space="preserve">. כאשר נשלח סיגנל לבן מסוג </w:t>
      </w:r>
      <w:r w:rsidR="00336DC1">
        <w:rPr>
          <w:rFonts w:asciiTheme="majorHAnsi" w:eastAsia="Source Sans Pro" w:hAnsiTheme="majorHAnsi" w:cstheme="majorHAnsi"/>
          <w:lang w:bidi="he-IL"/>
        </w:rPr>
        <w:t>son2</w:t>
      </w:r>
      <w:r w:rsidR="00336DC1">
        <w:rPr>
          <w:rFonts w:asciiTheme="majorHAnsi" w:eastAsia="Source Sans Pro" w:hAnsiTheme="majorHAnsi" w:cstheme="majorHAnsi" w:hint="cs"/>
          <w:rtl/>
          <w:lang w:bidi="he-IL"/>
        </w:rPr>
        <w:t xml:space="preserve">, אם </w:t>
      </w:r>
      <w:r w:rsidR="00336DC1">
        <w:rPr>
          <w:rFonts w:asciiTheme="majorHAnsi" w:eastAsia="Source Sans Pro" w:hAnsiTheme="majorHAnsi" w:cstheme="majorHAnsi"/>
          <w:lang w:bidi="he-IL"/>
        </w:rPr>
        <w:t>my_pipe[0]</w:t>
      </w:r>
      <w:r w:rsidR="00336DC1">
        <w:rPr>
          <w:rFonts w:asciiTheme="majorHAnsi" w:eastAsia="Source Sans Pro" w:hAnsiTheme="majorHAnsi" w:cstheme="majorHAnsi" w:hint="cs"/>
          <w:rtl/>
          <w:lang w:bidi="he-IL"/>
        </w:rPr>
        <w:t xml:space="preserve"> ריק בזמן שליחת הסיגנל, אז </w:t>
      </w:r>
      <w:r w:rsidR="00336DC1">
        <w:rPr>
          <w:rFonts w:asciiTheme="majorHAnsi" w:eastAsia="Source Sans Pro" w:hAnsiTheme="majorHAnsi" w:cstheme="majorHAnsi"/>
          <w:lang w:bidi="he-IL"/>
        </w:rPr>
        <w:t>son1</w:t>
      </w:r>
      <w:r w:rsidR="00336DC1">
        <w:rPr>
          <w:rFonts w:asciiTheme="majorHAnsi" w:eastAsia="Source Sans Pro" w:hAnsiTheme="majorHAnsi" w:cstheme="majorHAnsi" w:hint="cs"/>
          <w:rtl/>
          <w:lang w:bidi="he-IL"/>
        </w:rPr>
        <w:t xml:space="preserve"> לא יקרא ממנו כלום ויסיים את ריצתו, ואילו אם הצינור הנ"ל אינו ריק בזמן שליחת הסיגנל, </w:t>
      </w:r>
      <w:r w:rsidR="00336DC1">
        <w:rPr>
          <w:rFonts w:asciiTheme="majorHAnsi" w:eastAsia="Source Sans Pro" w:hAnsiTheme="majorHAnsi" w:cstheme="majorHAnsi"/>
          <w:lang w:bidi="he-IL"/>
        </w:rPr>
        <w:t>son1</w:t>
      </w:r>
      <w:r w:rsidR="00336DC1">
        <w:rPr>
          <w:rFonts w:asciiTheme="majorHAnsi" w:eastAsia="Source Sans Pro" w:hAnsiTheme="majorHAnsi" w:cstheme="majorHAnsi" w:hint="cs"/>
          <w:rtl/>
          <w:lang w:bidi="he-IL"/>
        </w:rPr>
        <w:t xml:space="preserve"> יקרא אותו ויכתוב ל</w:t>
      </w:r>
      <w:r w:rsidR="00336DC1">
        <w:rPr>
          <w:rFonts w:asciiTheme="majorHAnsi" w:eastAsia="Source Sans Pro" w:hAnsiTheme="majorHAnsi" w:cstheme="majorHAnsi"/>
          <w:lang w:bidi="he-IL"/>
        </w:rPr>
        <w:t>my_pipe[1]</w:t>
      </w:r>
      <w:r w:rsidR="00336DC1">
        <w:rPr>
          <w:rFonts w:asciiTheme="majorHAnsi" w:eastAsia="Source Sans Pro" w:hAnsiTheme="majorHAnsi" w:cstheme="majorHAnsi" w:hint="cs"/>
          <w:rtl/>
          <w:lang w:bidi="he-IL"/>
        </w:rPr>
        <w:t xml:space="preserve"> ובסיום כתיבת כל התווים הוא יסיים את ריצתו.</w:t>
      </w:r>
    </w:p>
    <w:p w14:paraId="2F51571B" w14:textId="33D84596" w:rsidR="00336DC1" w:rsidRPr="00336DC1" w:rsidRDefault="00336DC1"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לעומת זאת אם נשלח סיגנל ל</w:t>
      </w:r>
      <w:r>
        <w:rPr>
          <w:rFonts w:asciiTheme="majorHAnsi" w:eastAsia="Source Sans Pro" w:hAnsiTheme="majorHAnsi" w:cstheme="majorHAnsi"/>
          <w:lang w:bidi="he-IL"/>
        </w:rPr>
        <w:t>son1</w:t>
      </w:r>
      <w:r>
        <w:rPr>
          <w:rFonts w:asciiTheme="majorHAnsi" w:eastAsia="Source Sans Pro" w:hAnsiTheme="majorHAnsi" w:cstheme="majorHAnsi" w:hint="cs"/>
          <w:rtl/>
          <w:lang w:bidi="he-IL"/>
        </w:rPr>
        <w:t xml:space="preserve">, כאשר </w:t>
      </w:r>
      <w:r>
        <w:rPr>
          <w:rFonts w:asciiTheme="majorHAnsi" w:eastAsia="Source Sans Pro" w:hAnsiTheme="majorHAnsi" w:cstheme="majorHAnsi"/>
          <w:lang w:bidi="he-IL"/>
        </w:rPr>
        <w:t>son2</w:t>
      </w:r>
      <w:r>
        <w:rPr>
          <w:rFonts w:asciiTheme="majorHAnsi" w:eastAsia="Source Sans Pro" w:hAnsiTheme="majorHAnsi" w:cstheme="majorHAnsi" w:hint="cs"/>
          <w:rtl/>
          <w:lang w:bidi="he-IL"/>
        </w:rPr>
        <w:t xml:space="preserve"> ינסה לקרוא מ</w:t>
      </w:r>
      <w:r>
        <w:rPr>
          <w:rFonts w:asciiTheme="majorHAnsi" w:eastAsia="Source Sans Pro" w:hAnsiTheme="majorHAnsi" w:cstheme="majorHAnsi"/>
          <w:lang w:bidi="he-IL"/>
        </w:rPr>
        <w:t>my_pipe[1]</w:t>
      </w:r>
      <w:r>
        <w:rPr>
          <w:rFonts w:asciiTheme="majorHAnsi" w:eastAsia="Source Sans Pro" w:hAnsiTheme="majorHAnsi" w:cstheme="majorHAnsi" w:hint="cs"/>
          <w:rtl/>
          <w:lang w:bidi="he-IL"/>
        </w:rPr>
        <w:t xml:space="preserve"> בין אם הוא ריק ובין אם היה בו תווים וסיים לכתוב אותם ל</w:t>
      </w:r>
      <w:r>
        <w:rPr>
          <w:rFonts w:asciiTheme="majorHAnsi" w:eastAsia="Source Sans Pro" w:hAnsiTheme="majorHAnsi" w:cstheme="majorHAnsi"/>
          <w:lang w:bidi="he-IL"/>
        </w:rPr>
        <w:t>my_pipe[0]</w:t>
      </w:r>
      <w:r>
        <w:rPr>
          <w:rFonts w:asciiTheme="majorHAnsi" w:eastAsia="Source Sans Pro" w:hAnsiTheme="majorHAnsi" w:cstheme="majorHAnsi" w:hint="cs"/>
          <w:rtl/>
          <w:lang w:bidi="he-IL"/>
        </w:rPr>
        <w:t xml:space="preserve">, הוא לא יסיים את ריצתו לעולם כי עדיין יש כותבים לצינור </w:t>
      </w:r>
      <w:r>
        <w:rPr>
          <w:rFonts w:asciiTheme="majorHAnsi" w:eastAsia="Source Sans Pro" w:hAnsiTheme="majorHAnsi" w:cstheme="majorHAnsi"/>
          <w:lang w:bidi="he-IL"/>
        </w:rPr>
        <w:t>my_pipe[1]</w:t>
      </w:r>
      <w:r>
        <w:rPr>
          <w:rFonts w:asciiTheme="majorHAnsi" w:eastAsia="Source Sans Pro" w:hAnsiTheme="majorHAnsi" w:cstheme="majorHAnsi" w:hint="cs"/>
          <w:rtl/>
          <w:lang w:bidi="he-IL"/>
        </w:rPr>
        <w:t xml:space="preserve"> (הוא בעצמו..)</w:t>
      </w:r>
    </w:p>
    <w:p w14:paraId="7CB23EE7" w14:textId="77777777" w:rsidR="00CC5B13" w:rsidRPr="00D51A3E" w:rsidRDefault="00CC5B13" w:rsidP="00CC5B13">
      <w:pPr>
        <w:rPr>
          <w:rFonts w:asciiTheme="majorHAnsi" w:eastAsia="Source Sans Pro" w:hAnsiTheme="majorHAnsi" w:cstheme="majorHAnsi"/>
          <w:lang w:bidi="he-IL"/>
        </w:rPr>
      </w:pPr>
    </w:p>
    <w:p w14:paraId="5D241967" w14:textId="77777777" w:rsidR="00CC5B13" w:rsidRPr="00D51A3E" w:rsidRDefault="00CC5B13" w:rsidP="00CC5B13">
      <w:pPr>
        <w:rPr>
          <w:rFonts w:asciiTheme="majorHAnsi" w:eastAsia="Source Sans Pro" w:hAnsiTheme="majorHAnsi" w:cstheme="majorHAnsi"/>
          <w:lang w:bidi="he-IL"/>
        </w:rPr>
      </w:pPr>
    </w:p>
    <w:p w14:paraId="4CEF7D6D" w14:textId="77777777" w:rsidR="00CC5B13" w:rsidRPr="00D51A3E" w:rsidRDefault="00CC5B13" w:rsidP="00CC5B13">
      <w:pPr>
        <w:rPr>
          <w:rFonts w:asciiTheme="majorHAnsi" w:eastAsia="Source Sans Pro" w:hAnsiTheme="majorHAnsi" w:cstheme="majorHAnsi"/>
          <w:lang w:bidi="he-IL"/>
        </w:rPr>
      </w:pPr>
    </w:p>
    <w:p w14:paraId="2182E1F1" w14:textId="77777777" w:rsidR="008C402D" w:rsidRPr="00D51A3E" w:rsidRDefault="008C402D" w:rsidP="008C402D">
      <w:pPr>
        <w:jc w:val="left"/>
        <w:rPr>
          <w:rFonts w:asciiTheme="majorHAnsi" w:eastAsia="Source Sans Pro" w:hAnsiTheme="majorHAnsi" w:cstheme="majorHAnsi"/>
          <w:rtl/>
        </w:rPr>
      </w:pPr>
    </w:p>
    <w:sectPr w:rsidR="008C402D" w:rsidRPr="00D51A3E">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80CBD" w14:textId="77777777" w:rsidR="0079609B" w:rsidRDefault="0079609B">
      <w:pPr>
        <w:spacing w:after="0"/>
      </w:pPr>
      <w:r>
        <w:separator/>
      </w:r>
    </w:p>
  </w:endnote>
  <w:endnote w:type="continuationSeparator" w:id="0">
    <w:p w14:paraId="70EAD852" w14:textId="77777777" w:rsidR="0079609B" w:rsidRDefault="00796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3E2D" w14:textId="1B4A8099"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p w14:paraId="147D041D" w14:textId="77777777" w:rsidR="00F86D7D" w:rsidRDefault="00F86D7D"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BE9C" w14:textId="402E9E8D"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52E" w14:textId="77777777" w:rsidR="00F86D7D" w:rsidRDefault="00F86D7D" w:rsidP="000E38D8">
    <w:pPr>
      <w:bidi w:val="0"/>
      <w:spacing w:after="0"/>
      <w:ind w:left="-7"/>
      <w:jc w:val="center"/>
      <w:rPr>
        <w:rFonts w:ascii="Calibri" w:eastAsia="Calibri" w:hAnsi="Calibri" w:cs="Calibri"/>
        <w:sz w:val="16"/>
        <w:szCs w:val="16"/>
      </w:rPr>
    </w:pPr>
  </w:p>
  <w:p w14:paraId="6335661A" w14:textId="77777777" w:rsidR="00F86D7D" w:rsidRDefault="00F86D7D" w:rsidP="000E38D8">
    <w:pPr>
      <w:bidi w:val="0"/>
      <w:spacing w:after="0"/>
      <w:ind w:left="-7"/>
      <w:jc w:val="center"/>
      <w:rPr>
        <w:rFonts w:ascii="Calibri" w:eastAsia="Calibri" w:hAnsi="Calibri" w:cs="Calibri"/>
        <w:sz w:val="16"/>
        <w:szCs w:val="16"/>
      </w:rPr>
    </w:pPr>
  </w:p>
  <w:p w14:paraId="129AEA82" w14:textId="77777777" w:rsidR="00F86D7D" w:rsidRDefault="00F86D7D" w:rsidP="000E38D8">
    <w:pPr>
      <w:bidi w:val="0"/>
      <w:spacing w:after="0"/>
      <w:ind w:left="-7"/>
      <w:jc w:val="center"/>
      <w:rPr>
        <w:rFonts w:ascii="Calibri" w:eastAsia="Calibri" w:hAnsi="Calibri" w:cs="Calibri"/>
        <w:sz w:val="16"/>
        <w:szCs w:val="16"/>
      </w:rPr>
    </w:pPr>
  </w:p>
  <w:p w14:paraId="5C2348C1" w14:textId="77777777" w:rsidR="00F86D7D" w:rsidRDefault="00F86D7D" w:rsidP="000E38D8">
    <w:pPr>
      <w:bidi w:val="0"/>
      <w:spacing w:after="0"/>
      <w:ind w:left="1269"/>
      <w:jc w:val="center"/>
      <w:rPr>
        <w:rFonts w:ascii="Calibri" w:eastAsia="Calibri" w:hAnsi="Calibri" w:cs="Calibri"/>
        <w:sz w:val="20"/>
        <w:szCs w:val="20"/>
      </w:rPr>
    </w:pPr>
  </w:p>
  <w:p w14:paraId="50AAF18C" w14:textId="7A5D6EBD" w:rsidR="00F86D7D" w:rsidRDefault="009553E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76E02">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776E02">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p>
  <w:p w14:paraId="4901751B" w14:textId="77777777" w:rsidR="00F86D7D" w:rsidRDefault="00F86D7D" w:rsidP="000E38D8">
    <w:pPr>
      <w:bidi w:val="0"/>
      <w:spacing w:after="0"/>
      <w:ind w:left="1269"/>
      <w:jc w:val="center"/>
      <w:rPr>
        <w:rFonts w:ascii="Calibri" w:eastAsia="Calibri" w:hAnsi="Calibri" w:cs="Calibri"/>
        <w:sz w:val="20"/>
        <w:szCs w:val="20"/>
      </w:rPr>
    </w:pPr>
  </w:p>
  <w:p w14:paraId="57F66034" w14:textId="77777777" w:rsidR="00F86D7D" w:rsidRDefault="00F86D7D"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D3DC0" w14:textId="77777777" w:rsidR="0079609B" w:rsidRDefault="0079609B">
      <w:pPr>
        <w:spacing w:after="0"/>
      </w:pPr>
      <w:r>
        <w:separator/>
      </w:r>
    </w:p>
  </w:footnote>
  <w:footnote w:type="continuationSeparator" w:id="0">
    <w:p w14:paraId="2A73517A" w14:textId="77777777" w:rsidR="0079609B" w:rsidRDefault="007960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2341" w14:textId="77777777" w:rsidR="00F86D7D" w:rsidRDefault="00F86D7D">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7F7A" w14:textId="77777777" w:rsidR="00F86D7D" w:rsidRDefault="009553EC">
    <w:pPr>
      <w:pBdr>
        <w:top w:val="nil"/>
        <w:left w:val="nil"/>
        <w:bottom w:val="nil"/>
        <w:right w:val="nil"/>
        <w:between w:val="nil"/>
      </w:pBdr>
      <w:tabs>
        <w:tab w:val="center" w:pos="4153"/>
        <w:tab w:val="right" w:pos="8306"/>
      </w:tabs>
      <w:jc w:val="left"/>
      <w:rPr>
        <w:color w:val="000000"/>
      </w:rPr>
    </w:pPr>
    <w:r>
      <w:rPr>
        <w:noProof/>
        <w:color w:val="000000"/>
        <w:lang w:bidi="he-IL"/>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411DF"/>
    <w:multiLevelType w:val="multilevel"/>
    <w:tmpl w:val="83EA25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AD36805"/>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32F38"/>
    <w:rsid w:val="00054299"/>
    <w:rsid w:val="00083229"/>
    <w:rsid w:val="000E38D8"/>
    <w:rsid w:val="001105BF"/>
    <w:rsid w:val="00112EC3"/>
    <w:rsid w:val="00127368"/>
    <w:rsid w:val="001636BB"/>
    <w:rsid w:val="001A61F3"/>
    <w:rsid w:val="0021548C"/>
    <w:rsid w:val="00223C91"/>
    <w:rsid w:val="002B217D"/>
    <w:rsid w:val="002B3EE8"/>
    <w:rsid w:val="00320845"/>
    <w:rsid w:val="003238E9"/>
    <w:rsid w:val="00336DC1"/>
    <w:rsid w:val="004044E5"/>
    <w:rsid w:val="00460C52"/>
    <w:rsid w:val="00502408"/>
    <w:rsid w:val="005373A0"/>
    <w:rsid w:val="005A787C"/>
    <w:rsid w:val="005B1B97"/>
    <w:rsid w:val="005C1902"/>
    <w:rsid w:val="005F794A"/>
    <w:rsid w:val="00613628"/>
    <w:rsid w:val="006203CA"/>
    <w:rsid w:val="00643045"/>
    <w:rsid w:val="00643939"/>
    <w:rsid w:val="00672997"/>
    <w:rsid w:val="006D2324"/>
    <w:rsid w:val="006D3D7D"/>
    <w:rsid w:val="00715C11"/>
    <w:rsid w:val="007671E3"/>
    <w:rsid w:val="00776E02"/>
    <w:rsid w:val="0079609B"/>
    <w:rsid w:val="007C69F1"/>
    <w:rsid w:val="008A23F2"/>
    <w:rsid w:val="008C402D"/>
    <w:rsid w:val="00906DA3"/>
    <w:rsid w:val="00907031"/>
    <w:rsid w:val="00935B83"/>
    <w:rsid w:val="009553EC"/>
    <w:rsid w:val="009628D5"/>
    <w:rsid w:val="00A83044"/>
    <w:rsid w:val="00A83C21"/>
    <w:rsid w:val="00AA1FD5"/>
    <w:rsid w:val="00AD3066"/>
    <w:rsid w:val="00B4053F"/>
    <w:rsid w:val="00B45EC4"/>
    <w:rsid w:val="00B66982"/>
    <w:rsid w:val="00B93736"/>
    <w:rsid w:val="00BC4B2A"/>
    <w:rsid w:val="00CC5704"/>
    <w:rsid w:val="00CC5B13"/>
    <w:rsid w:val="00CD151F"/>
    <w:rsid w:val="00D177FE"/>
    <w:rsid w:val="00D250E6"/>
    <w:rsid w:val="00D51A3E"/>
    <w:rsid w:val="00D53E36"/>
    <w:rsid w:val="00D6199E"/>
    <w:rsid w:val="00DC30AF"/>
    <w:rsid w:val="00DE7F5A"/>
    <w:rsid w:val="00DF28DD"/>
    <w:rsid w:val="00E155F1"/>
    <w:rsid w:val="00E63411"/>
    <w:rsid w:val="00E67A80"/>
    <w:rsid w:val="00E74E90"/>
    <w:rsid w:val="00F35CF0"/>
    <w:rsid w:val="00F72040"/>
    <w:rsid w:val="00F86D7D"/>
    <w:rsid w:val="00F96E82"/>
    <w:rsid w:val="00FF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3">
    <w:name w:val="heading 3"/>
    <w:basedOn w:val="a"/>
    <w:next w:val="a"/>
    <w:uiPriority w:val="9"/>
    <w:semiHidden/>
    <w:unhideWhenUsed/>
    <w:qFormat/>
    <w:pPr>
      <w:keepNext/>
      <w:spacing w:before="240" w:after="60"/>
      <w:ind w:left="720" w:hanging="360"/>
      <w:outlineLvl w:val="2"/>
    </w:pPr>
    <w:rPr>
      <w:rFonts w:ascii="Arial" w:eastAsia="Arial" w:hAnsi="Arial" w:cs="Arial"/>
      <w:b/>
    </w:rPr>
  </w:style>
  <w:style w:type="paragraph" w:styleId="4">
    <w:name w:val="heading 4"/>
    <w:basedOn w:val="a"/>
    <w:next w:val="a"/>
    <w:uiPriority w:val="9"/>
    <w:semiHidden/>
    <w:unhideWhenUsed/>
    <w:qFormat/>
    <w:pPr>
      <w:keepNext/>
      <w:keepLines/>
      <w:spacing w:before="40" w:after="0"/>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after="0"/>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after="0"/>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after="0"/>
      <w:jc w:val="center"/>
    </w:p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a0"/>
    <w:uiPriority w:val="99"/>
    <w:semiHidden/>
    <w:unhideWhenUsed/>
    <w:rsid w:val="007C69F1"/>
    <w:rPr>
      <w:color w:val="0000FF"/>
      <w:u w:val="single"/>
    </w:rPr>
  </w:style>
  <w:style w:type="table" w:styleId="a5">
    <w:name w:val="Table Grid"/>
    <w:basedOn w:val="a1"/>
    <w:uiPriority w:val="39"/>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69A4"/>
    <w:pPr>
      <w:ind w:left="720"/>
      <w:contextualSpacing/>
    </w:pPr>
  </w:style>
  <w:style w:type="paragraph" w:styleId="a7">
    <w:name w:val="header"/>
    <w:basedOn w:val="a"/>
    <w:link w:val="a8"/>
    <w:uiPriority w:val="99"/>
    <w:unhideWhenUsed/>
    <w:rsid w:val="00D177FE"/>
    <w:pPr>
      <w:tabs>
        <w:tab w:val="center" w:pos="4680"/>
        <w:tab w:val="right" w:pos="9360"/>
      </w:tabs>
      <w:spacing w:after="0"/>
    </w:pPr>
  </w:style>
  <w:style w:type="character" w:customStyle="1" w:styleId="a8">
    <w:name w:val="כותרת עליונה תו"/>
    <w:basedOn w:val="a0"/>
    <w:link w:val="a7"/>
    <w:uiPriority w:val="99"/>
    <w:rsid w:val="00D177FE"/>
  </w:style>
  <w:style w:type="character" w:styleId="FollowedHyperlink">
    <w:name w:val="FollowedHyperlink"/>
    <w:basedOn w:val="a0"/>
    <w:uiPriority w:val="99"/>
    <w:semiHidden/>
    <w:unhideWhenUsed/>
    <w:rsid w:val="00127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i.en@campus.technion.ac.il"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dav.or@campus.technion.ac.il" TargetMode="Externa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1396</Words>
  <Characters>6985</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R</dc:creator>
  <cp:lastModifiedBy>nadavorzach@gmail.com</cp:lastModifiedBy>
  <cp:revision>27</cp:revision>
  <cp:lastPrinted>2019-06-26T08:29:00Z</cp:lastPrinted>
  <dcterms:created xsi:type="dcterms:W3CDTF">2019-06-19T12:24:00Z</dcterms:created>
  <dcterms:modified xsi:type="dcterms:W3CDTF">2019-06-26T08:30:00Z</dcterms:modified>
</cp:coreProperties>
</file>