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AEA25" w14:textId="77777777" w:rsidR="00655925" w:rsidRDefault="00655925" w:rsidP="00BB339E">
      <w:pPr>
        <w:bidi/>
        <w:spacing w:line="360" w:lineRule="auto"/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t>דוגמת הרצה:</w:t>
      </w:r>
    </w:p>
    <w:p w14:paraId="7AB54C01" w14:textId="328045EF" w:rsidR="00655925" w:rsidRDefault="00655925" w:rsidP="00655925">
      <w:pPr>
        <w:spacing w:line="360" w:lineRule="auto"/>
        <w:rPr>
          <w:rFonts w:ascii="Courier New" w:hAnsi="Courier New" w:cs="Courier New"/>
          <w:b/>
          <w:bCs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most_similar_lyrics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</w:rPr>
        <w:t>tagged_dir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</w:rPr>
        <w:t>xml_dir</w:t>
      </w:r>
      <w:proofErr w:type="spellEnd"/>
    </w:p>
    <w:p w14:paraId="7E07A269" w14:textId="50BC0119" w:rsidR="00655925" w:rsidRDefault="00655925" w:rsidP="00655925">
      <w:pPr>
        <w:bidi/>
        <w:spacing w:line="360" w:lineRule="auto"/>
        <w:rPr>
          <w:rFonts w:cs="Arial"/>
          <w:rtl/>
        </w:rPr>
      </w:pPr>
      <w:r>
        <w:rPr>
          <w:rFonts w:cs="Arial" w:hint="cs"/>
          <w:rtl/>
        </w:rPr>
        <w:t>לאחר מכן התוכנית תבקש את שם השיר שאנו מעוניינים למצוא את עשרת השירים שהכי דומים לו.</w:t>
      </w:r>
    </w:p>
    <w:p w14:paraId="5782F013" w14:textId="7683AD96" w:rsidR="00655925" w:rsidRPr="00655925" w:rsidRDefault="00655925" w:rsidP="00655925">
      <w:pPr>
        <w:bidi/>
        <w:spacing w:line="360" w:lineRule="auto"/>
        <w:jc w:val="center"/>
        <w:rPr>
          <w:rFonts w:cs="Arial" w:hint="cs"/>
          <w:rtl/>
        </w:rPr>
      </w:pPr>
      <w:r>
        <w:rPr>
          <w:noProof/>
        </w:rPr>
        <w:drawing>
          <wp:inline distT="0" distB="0" distL="0" distR="0" wp14:anchorId="34A74755" wp14:editId="10685AD4">
            <wp:extent cx="158115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31B5E8" w14:textId="77777777" w:rsidR="00655925" w:rsidRPr="00655925" w:rsidRDefault="00655925" w:rsidP="00655925">
      <w:pPr>
        <w:bidi/>
        <w:spacing w:line="360" w:lineRule="auto"/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t>ניתוח התוצאות:</w:t>
      </w:r>
    </w:p>
    <w:p w14:paraId="461C5348" w14:textId="77777777" w:rsidR="00BB339E" w:rsidRDefault="00BB339E" w:rsidP="00655925">
      <w:pPr>
        <w:bidi/>
        <w:spacing w:line="360" w:lineRule="auto"/>
      </w:pPr>
      <w:r>
        <w:rPr>
          <w:rFonts w:cs="Arial"/>
          <w:rtl/>
        </w:rPr>
        <w:t>לאחר הרצה של התכנית למציאת דמיון בין שירים גילינו כי היא אכן מוצאת שירים שיש להם מילים משותפות, אך שיטה זו אינה מייצגת דמיון בין התוכן של השירים</w:t>
      </w:r>
      <w:r>
        <w:t xml:space="preserve">. </w:t>
      </w:r>
      <w:r>
        <w:rPr>
          <w:rFonts w:cs="Arial"/>
          <w:rtl/>
        </w:rPr>
        <w:t>זה נגרם כתוצאה ממספר לקסמות זהות בעלות מספר משמעות וגם ההקשרים משתמשים במילים בעוד בשיטה זו כל מילה עומדת בפני עצמה</w:t>
      </w:r>
      <w:r>
        <w:t>.</w:t>
      </w:r>
    </w:p>
    <w:p w14:paraId="47B3CE5E" w14:textId="77777777" w:rsidR="003A589D" w:rsidRDefault="00BB339E" w:rsidP="00BB339E">
      <w:pPr>
        <w:bidi/>
        <w:spacing w:line="360" w:lineRule="auto"/>
        <w:rPr>
          <w:rtl/>
        </w:rPr>
      </w:pPr>
      <w:r>
        <w:rPr>
          <w:rFonts w:cs="Arial"/>
          <w:rtl/>
        </w:rPr>
        <w:t>למשל בשיר "נדליק ביחד נר" של שרית חדד מופיע המשפט</w:t>
      </w:r>
      <w:r>
        <w:t xml:space="preserve"> "Just look at me and take my hand" </w:t>
      </w:r>
      <w:r>
        <w:rPr>
          <w:rFonts w:cs="Arial"/>
          <w:rtl/>
        </w:rPr>
        <w:t>ובשיר</w:t>
      </w:r>
      <w:r>
        <w:t xml:space="preserve"> blonds </w:t>
      </w:r>
      <w:r>
        <w:rPr>
          <w:rFonts w:cs="Arial"/>
          <w:rtl/>
        </w:rPr>
        <w:t>של תמי פדרמן מופיע המשפט</w:t>
      </w:r>
      <w:r>
        <w:t xml:space="preserve"> "Like a ray of light that shines inside your hand" </w:t>
      </w:r>
      <w:r>
        <w:rPr>
          <w:rFonts w:cs="Arial"/>
          <w:rtl/>
        </w:rPr>
        <w:t>בשני המשפטים מופיעה המילה</w:t>
      </w:r>
      <w:r>
        <w:t xml:space="preserve"> hand </w:t>
      </w:r>
      <w:r>
        <w:rPr>
          <w:rFonts w:cs="Arial"/>
          <w:rtl/>
        </w:rPr>
        <w:t>אך ההקשר שונה ואין דמיון בתוכן בין השירים</w:t>
      </w:r>
      <w:r>
        <w:t>.</w:t>
      </w:r>
    </w:p>
    <w:p w14:paraId="5800C47D" w14:textId="77777777" w:rsidR="00FE45D2" w:rsidRPr="00BB339E" w:rsidRDefault="00FE45D2" w:rsidP="00FE45D2">
      <w:pPr>
        <w:bidi/>
        <w:spacing w:line="360" w:lineRule="auto"/>
        <w:rPr>
          <w:rFonts w:hint="cs"/>
          <w:rtl/>
        </w:rPr>
      </w:pPr>
      <w:r>
        <w:rPr>
          <w:rFonts w:hint="cs"/>
          <w:rtl/>
        </w:rPr>
        <w:t>סינון מילות העצירה, עזר בכך שמילים שההסתברות שלהם להופיע בשיר גבוהות וגם אינן תורמות לתוכן השיר שיפרה את התוצאות וגרמה למציאת הדמיון כפי שאנו מחפשים בעבודה זו למדויקת יותר.</w:t>
      </w:r>
    </w:p>
    <w:sectPr w:rsidR="00FE45D2" w:rsidRPr="00BB33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39E"/>
    <w:rsid w:val="003A589D"/>
    <w:rsid w:val="00655925"/>
    <w:rsid w:val="00BB339E"/>
    <w:rsid w:val="00C9760E"/>
    <w:rsid w:val="00FE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C125"/>
  <w15:chartTrackingRefBased/>
  <w15:docId w15:val="{37BD3CA3-01C4-4706-A5E9-C1E2D51E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shapiro</dc:creator>
  <cp:keywords/>
  <dc:description/>
  <cp:lastModifiedBy>Nadav Ostrowsky</cp:lastModifiedBy>
  <cp:revision>2</cp:revision>
  <dcterms:created xsi:type="dcterms:W3CDTF">2018-07-15T13:25:00Z</dcterms:created>
  <dcterms:modified xsi:type="dcterms:W3CDTF">2018-07-15T13:25:00Z</dcterms:modified>
</cp:coreProperties>
</file>