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C6C5A" w14:textId="458D5F23" w:rsidR="00DA5E11" w:rsidRPr="00AB0AA5" w:rsidRDefault="002D792B">
      <w:pPr>
        <w:rPr>
          <w:b/>
          <w:bCs/>
          <w:sz w:val="28"/>
          <w:szCs w:val="28"/>
          <w:rtl/>
        </w:rPr>
      </w:pPr>
      <w:r w:rsidRPr="00AB0AA5">
        <w:rPr>
          <w:rFonts w:hint="cs"/>
          <w:b/>
          <w:bCs/>
          <w:sz w:val="28"/>
          <w:szCs w:val="28"/>
          <w:rtl/>
        </w:rPr>
        <w:t>נושאים תרגול 8</w:t>
      </w:r>
    </w:p>
    <w:p w14:paraId="7215DBD7" w14:textId="0DE379B1" w:rsidR="002D792B" w:rsidRPr="00AB0AA5" w:rsidRDefault="002D792B" w:rsidP="002D792B">
      <w:pPr>
        <w:rPr>
          <w:b/>
          <w:bCs/>
          <w:sz w:val="28"/>
          <w:szCs w:val="28"/>
          <w:rtl/>
        </w:rPr>
      </w:pPr>
      <w:r w:rsidRPr="00AB0AA5">
        <w:rPr>
          <w:b/>
          <w:bCs/>
          <w:sz w:val="28"/>
          <w:szCs w:val="28"/>
        </w:rPr>
        <w:t>BFS</w:t>
      </w:r>
      <w:r w:rsidR="004C5721" w:rsidRPr="00AB0AA5">
        <w:rPr>
          <w:rFonts w:hint="cs"/>
          <w:b/>
          <w:bCs/>
          <w:sz w:val="28"/>
          <w:szCs w:val="28"/>
          <w:rtl/>
        </w:rPr>
        <w:t xml:space="preserve"> </w:t>
      </w:r>
      <w:r w:rsidR="004C5721" w:rsidRPr="00AB0AA5">
        <w:rPr>
          <w:b/>
          <w:bCs/>
          <w:sz w:val="28"/>
          <w:szCs w:val="28"/>
        </w:rPr>
        <w:t>breadth-first search</w:t>
      </w:r>
      <w:r w:rsidR="004C5721" w:rsidRPr="00AB0AA5">
        <w:rPr>
          <w:rFonts w:hint="cs"/>
          <w:b/>
          <w:bCs/>
          <w:sz w:val="28"/>
          <w:szCs w:val="28"/>
          <w:rtl/>
        </w:rPr>
        <w:t xml:space="preserve"> </w:t>
      </w:r>
      <w:r w:rsidR="00DB2F81" w:rsidRPr="00AB0AA5">
        <w:rPr>
          <w:rFonts w:hint="cs"/>
          <w:b/>
          <w:bCs/>
          <w:sz w:val="28"/>
          <w:szCs w:val="28"/>
          <w:rtl/>
        </w:rPr>
        <w:t>- חיפוש לרוחב</w:t>
      </w:r>
    </w:p>
    <w:p w14:paraId="4B9FCC8D" w14:textId="3BAFC91D" w:rsidR="002D792B" w:rsidRDefault="002D792B" w:rsidP="00DB2F81">
      <w:pPr>
        <w:pStyle w:val="a3"/>
        <w:numPr>
          <w:ilvl w:val="0"/>
          <w:numId w:val="2"/>
        </w:numPr>
        <w:rPr>
          <w:rtl/>
        </w:rPr>
      </w:pPr>
      <w:r w:rsidRPr="00DB2F81">
        <w:rPr>
          <w:rFonts w:cs="Arial"/>
          <w:rtl/>
        </w:rPr>
        <w:t>הכרת האלגוריתם + פסאודוקוד</w:t>
      </w:r>
    </w:p>
    <w:p w14:paraId="4C772A65" w14:textId="0078A5DB" w:rsidR="002D792B" w:rsidRDefault="002D792B" w:rsidP="00DB2F81">
      <w:pPr>
        <w:pStyle w:val="a3"/>
        <w:numPr>
          <w:ilvl w:val="0"/>
          <w:numId w:val="2"/>
        </w:numPr>
        <w:rPr>
          <w:rtl/>
        </w:rPr>
      </w:pPr>
      <w:r w:rsidRPr="00DB2F81">
        <w:rPr>
          <w:rFonts w:cs="Arial"/>
          <w:rtl/>
        </w:rPr>
        <w:t>דוגמא</w:t>
      </w:r>
    </w:p>
    <w:p w14:paraId="12A2311F" w14:textId="0BE73A6E" w:rsidR="002D792B" w:rsidRDefault="002D792B" w:rsidP="00DB2F81">
      <w:pPr>
        <w:pStyle w:val="a3"/>
        <w:numPr>
          <w:ilvl w:val="0"/>
          <w:numId w:val="2"/>
        </w:numPr>
        <w:rPr>
          <w:rtl/>
        </w:rPr>
      </w:pPr>
      <w:r w:rsidRPr="00DB2F81">
        <w:rPr>
          <w:rFonts w:cs="Arial"/>
          <w:rtl/>
        </w:rPr>
        <w:t>האם הגרף קשיר?</w:t>
      </w:r>
    </w:p>
    <w:p w14:paraId="7343303A" w14:textId="231B09FC" w:rsidR="002D792B" w:rsidRDefault="002D792B" w:rsidP="00DB2F81">
      <w:pPr>
        <w:pStyle w:val="a3"/>
        <w:numPr>
          <w:ilvl w:val="0"/>
          <w:numId w:val="2"/>
        </w:numPr>
        <w:rPr>
          <w:rtl/>
        </w:rPr>
      </w:pPr>
      <w:r w:rsidRPr="00DB2F81">
        <w:rPr>
          <w:rFonts w:cs="Arial"/>
          <w:rtl/>
        </w:rPr>
        <w:t>מציאת מסלול קצר ביותר בין 2 קודקודים</w:t>
      </w:r>
    </w:p>
    <w:p w14:paraId="739E0339" w14:textId="3C984562" w:rsidR="002D792B" w:rsidRDefault="002D792B" w:rsidP="00DB2F81">
      <w:pPr>
        <w:pStyle w:val="a3"/>
        <w:numPr>
          <w:ilvl w:val="0"/>
          <w:numId w:val="2"/>
        </w:numPr>
        <w:rPr>
          <w:rtl/>
        </w:rPr>
      </w:pPr>
      <w:r w:rsidRPr="00DB2F81">
        <w:rPr>
          <w:rFonts w:cs="Arial"/>
          <w:rtl/>
        </w:rPr>
        <w:t>חישוב מספר רכיבי הקשירות</w:t>
      </w:r>
    </w:p>
    <w:p w14:paraId="0FEEA01D" w14:textId="60043633" w:rsidR="002D792B" w:rsidRDefault="002D792B" w:rsidP="00DB2F81">
      <w:pPr>
        <w:pStyle w:val="a3"/>
        <w:numPr>
          <w:ilvl w:val="0"/>
          <w:numId w:val="2"/>
        </w:numPr>
        <w:rPr>
          <w:rtl/>
        </w:rPr>
      </w:pPr>
      <w:r w:rsidRPr="00DB2F81">
        <w:rPr>
          <w:rFonts w:cs="Arial"/>
          <w:rtl/>
        </w:rPr>
        <w:t xml:space="preserve">מציאת </w:t>
      </w:r>
      <w:bookmarkStart w:id="0" w:name="_Hlk40092242"/>
      <w:r w:rsidRPr="00DB2F81">
        <w:rPr>
          <w:rFonts w:cs="Arial"/>
          <w:rtl/>
        </w:rPr>
        <w:t>הקודקודים בכל רכיב קשירות</w:t>
      </w:r>
      <w:bookmarkEnd w:id="0"/>
    </w:p>
    <w:p w14:paraId="50813C7F" w14:textId="02F72D65" w:rsidR="002D792B" w:rsidRDefault="002D792B" w:rsidP="00DB2F81">
      <w:pPr>
        <w:pStyle w:val="a3"/>
        <w:numPr>
          <w:ilvl w:val="0"/>
          <w:numId w:val="2"/>
        </w:numPr>
        <w:pBdr>
          <w:bottom w:val="double" w:sz="6" w:space="1" w:color="auto"/>
        </w:pBdr>
        <w:rPr>
          <w:rtl/>
        </w:rPr>
      </w:pPr>
      <w:r w:rsidRPr="00DB2F81">
        <w:rPr>
          <w:rFonts w:cs="Arial"/>
          <w:rtl/>
        </w:rPr>
        <w:t xml:space="preserve">חישוב קוטר הגרף (הרצת פעמיים </w:t>
      </w:r>
      <w:r>
        <w:t>BFS</w:t>
      </w:r>
      <w:r w:rsidRPr="00DB2F81">
        <w:rPr>
          <w:rFonts w:cs="Arial"/>
          <w:rtl/>
        </w:rPr>
        <w:t>)</w:t>
      </w:r>
    </w:p>
    <w:p w14:paraId="5BE8286E" w14:textId="1061D65B" w:rsidR="00FE1B62" w:rsidRPr="00AB0AA5" w:rsidRDefault="00FE1B62" w:rsidP="00FE1B62">
      <w:pPr>
        <w:rPr>
          <w:b/>
          <w:bCs/>
          <w:sz w:val="24"/>
          <w:szCs w:val="24"/>
          <w:rtl/>
        </w:rPr>
      </w:pPr>
      <w:r w:rsidRPr="00AB0AA5">
        <w:rPr>
          <w:b/>
          <w:bCs/>
          <w:sz w:val="24"/>
          <w:szCs w:val="24"/>
          <w:rtl/>
        </w:rPr>
        <w:t>ייצוג</w:t>
      </w:r>
      <w:r w:rsidRPr="00AB0AA5">
        <w:rPr>
          <w:rFonts w:hint="cs"/>
          <w:b/>
          <w:bCs/>
          <w:sz w:val="24"/>
          <w:szCs w:val="24"/>
          <w:rtl/>
        </w:rPr>
        <w:t>/מימוש</w:t>
      </w:r>
      <w:r w:rsidRPr="00AB0AA5">
        <w:rPr>
          <w:b/>
          <w:bCs/>
          <w:sz w:val="24"/>
          <w:szCs w:val="24"/>
          <w:rtl/>
        </w:rPr>
        <w:t xml:space="preserve"> גרפים ב</w:t>
      </w:r>
      <w:r w:rsidRPr="00AB0AA5">
        <w:rPr>
          <w:rFonts w:hint="cs"/>
          <w:b/>
          <w:bCs/>
          <w:sz w:val="24"/>
          <w:szCs w:val="24"/>
          <w:rtl/>
        </w:rPr>
        <w:t>תכנות</w:t>
      </w:r>
    </w:p>
    <w:p w14:paraId="300800CE" w14:textId="6ABE64B9" w:rsidR="00831DDA" w:rsidRPr="00FE1B62" w:rsidRDefault="00897D7D" w:rsidP="00FE1B62">
      <w:pPr>
        <w:ind w:left="360"/>
        <w:rPr>
          <w:lang w:val="ru-RU"/>
        </w:rPr>
      </w:pPr>
      <w:r w:rsidRPr="00FE1B62">
        <w:rPr>
          <w:rtl/>
        </w:rPr>
        <w:t>על מנת שנוכל לנתח את סיבוכיות הזמן והמקום של אלגוריתמים בתורת הגרפים, נראה כיצד אנו מייצגים גרפים בזיכרון מחשב.</w:t>
      </w:r>
    </w:p>
    <w:p w14:paraId="548B4252" w14:textId="5F348430" w:rsidR="00FE1B62" w:rsidRPr="00FE1B62" w:rsidRDefault="00FE1B62" w:rsidP="00FE1B62">
      <w:pPr>
        <w:pStyle w:val="a3"/>
        <w:numPr>
          <w:ilvl w:val="0"/>
          <w:numId w:val="3"/>
        </w:numPr>
        <w:rPr>
          <w:b/>
          <w:bCs/>
          <w:lang w:val="ru-RU"/>
        </w:rPr>
      </w:pPr>
      <w:r w:rsidRPr="00FE1B62">
        <w:rPr>
          <w:rFonts w:hint="cs"/>
          <w:b/>
          <w:bCs/>
          <w:rtl/>
          <w:lang w:val="ru-RU"/>
        </w:rPr>
        <w:t xml:space="preserve">שימוש באובייקטים, יצירת מחלקות: </w:t>
      </w:r>
      <w:r w:rsidRPr="00FE1B62">
        <w:rPr>
          <w:b/>
          <w:bCs/>
        </w:rPr>
        <w:t>Graph, Vertex, Edge</w:t>
      </w:r>
    </w:p>
    <w:p w14:paraId="3E13A651" w14:textId="7CE767EF" w:rsidR="00831DDA" w:rsidRPr="00FE1B62" w:rsidRDefault="00FE1B62" w:rsidP="00FE1B62">
      <w:pPr>
        <w:pStyle w:val="a3"/>
        <w:numPr>
          <w:ilvl w:val="0"/>
          <w:numId w:val="3"/>
        </w:numPr>
        <w:rPr>
          <w:lang w:val="ru-RU"/>
        </w:rPr>
      </w:pPr>
      <w:r w:rsidRPr="00FE1B62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0AB3AAAE" wp14:editId="647954E4">
            <wp:simplePos x="0" y="0"/>
            <wp:positionH relativeFrom="margin">
              <wp:posOffset>-99060</wp:posOffset>
            </wp:positionH>
            <wp:positionV relativeFrom="margin">
              <wp:posOffset>2987040</wp:posOffset>
            </wp:positionV>
            <wp:extent cx="1990725" cy="1981200"/>
            <wp:effectExtent l="0" t="0" r="9525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D7D" w:rsidRPr="00FE1B62">
        <w:rPr>
          <w:b/>
          <w:bCs/>
          <w:rtl/>
        </w:rPr>
        <w:t xml:space="preserve">מטריצת שכנויות/סמיכויות </w:t>
      </w:r>
      <w:r w:rsidR="00897D7D" w:rsidRPr="00FE1B62">
        <w:rPr>
          <w:b/>
          <w:bCs/>
          <w:lang w:val="ru-RU"/>
        </w:rPr>
        <w:t xml:space="preserve"> </w:t>
      </w:r>
      <w:r w:rsidR="00897D7D" w:rsidRPr="00FE1B62">
        <w:rPr>
          <w:b/>
          <w:bCs/>
        </w:rPr>
        <w:t> :(adjacency matrix)</w:t>
      </w:r>
      <w:r w:rsidR="00897D7D" w:rsidRPr="00FE1B62">
        <w:rPr>
          <w:b/>
          <w:bCs/>
          <w:rtl/>
        </w:rPr>
        <w:t xml:space="preserve"> </w:t>
      </w:r>
    </w:p>
    <w:p w14:paraId="12E05635" w14:textId="37EA0603" w:rsidR="00831DDA" w:rsidRDefault="00897D7D" w:rsidP="00FE1B62">
      <w:pPr>
        <w:ind w:left="360"/>
        <w:rPr>
          <w:rtl/>
        </w:rPr>
      </w:pPr>
      <w:r w:rsidRPr="00FE1B62">
        <w:rPr>
          <w:rtl/>
        </w:rPr>
        <w:t xml:space="preserve">כאשר נרצה לייצג גרפים פשוטים (מכוונים או לא מכוונים) במחשב, נוכל לייצגם בעזרת מטריצת </w:t>
      </w:r>
      <w:proofErr w:type="spellStart"/>
      <w:r w:rsidRPr="00FE1B62">
        <w:rPr>
          <w:rtl/>
        </w:rPr>
        <w:t>שכנויות</w:t>
      </w:r>
      <w:proofErr w:type="spellEnd"/>
      <w:r w:rsidRPr="00FE1B62">
        <w:rPr>
          <w:rtl/>
        </w:rPr>
        <w:t xml:space="preserve"> בגודל </w:t>
      </w:r>
      <w:r w:rsidRPr="00FE1B62">
        <w:t>|</w:t>
      </w:r>
      <w:proofErr w:type="spellStart"/>
      <w:r w:rsidRPr="00FE1B62">
        <w:t>V|x|V</w:t>
      </w:r>
      <w:proofErr w:type="spellEnd"/>
      <w:r w:rsidRPr="00FE1B62">
        <w:t>|</w:t>
      </w:r>
      <w:r w:rsidRPr="00FE1B62">
        <w:rPr>
          <w:rtl/>
        </w:rPr>
        <w:t>. במקום ה-</w:t>
      </w:r>
      <w:r w:rsidRPr="00FE1B62">
        <w:t xml:space="preserve"> (</w:t>
      </w:r>
      <w:proofErr w:type="spellStart"/>
      <w:r w:rsidRPr="00FE1B62">
        <w:rPr>
          <w:i/>
          <w:iCs/>
        </w:rPr>
        <w:t>i</w:t>
      </w:r>
      <w:proofErr w:type="spellEnd"/>
      <w:r w:rsidRPr="00FE1B62">
        <w:t xml:space="preserve">, </w:t>
      </w:r>
      <w:r w:rsidRPr="00FE1B62">
        <w:rPr>
          <w:i/>
          <w:iCs/>
        </w:rPr>
        <w:t>j</w:t>
      </w:r>
      <w:r w:rsidRPr="00FE1B62">
        <w:t>)</w:t>
      </w:r>
      <w:r w:rsidRPr="00FE1B62">
        <w:rPr>
          <w:rtl/>
        </w:rPr>
        <w:t xml:space="preserve"> במטריצה יופיע 1 אם יש קשת בין הצמתים ה-</w:t>
      </w:r>
      <w:r w:rsidRPr="00FE1B62">
        <w:rPr>
          <w:i/>
          <w:iCs/>
        </w:rPr>
        <w:t xml:space="preserve"> </w:t>
      </w:r>
      <w:proofErr w:type="spellStart"/>
      <w:r w:rsidRPr="00FE1B62">
        <w:rPr>
          <w:i/>
          <w:iCs/>
        </w:rPr>
        <w:t>i</w:t>
      </w:r>
      <w:proofErr w:type="spellEnd"/>
      <w:r w:rsidRPr="00FE1B62">
        <w:rPr>
          <w:rtl/>
        </w:rPr>
        <w:t>וה-</w:t>
      </w:r>
      <w:r w:rsidRPr="00FE1B62">
        <w:rPr>
          <w:i/>
          <w:iCs/>
        </w:rPr>
        <w:t>j</w:t>
      </w:r>
      <w:r w:rsidRPr="00FE1B62">
        <w:rPr>
          <w:rtl/>
        </w:rPr>
        <w:t>. אחרת יהיה במקום זה 0. כאשר נייצג גרף לא מכוון, המטריצה תהיה מטריצה סימטרית.</w:t>
      </w:r>
    </w:p>
    <w:p w14:paraId="5C65ABDB" w14:textId="7B88E1FD" w:rsidR="00FE1B62" w:rsidRDefault="00FE1B62" w:rsidP="00FE1B62">
      <w:pPr>
        <w:ind w:left="360"/>
        <w:rPr>
          <w:rtl/>
        </w:rPr>
      </w:pPr>
      <w:r w:rsidRPr="00FE1B62">
        <w:rPr>
          <w:b/>
          <w:bCs/>
          <w:rtl/>
        </w:rPr>
        <w:t xml:space="preserve">גרף דליל </w:t>
      </w:r>
      <w:r w:rsidRPr="00FE1B62">
        <w:rPr>
          <w:rtl/>
        </w:rPr>
        <w:t>הוא גרף שאין בו מספר רב של קשתות. גרף דליל מוגדר כגרף שבו מספר הקשתות קטן ממספר הקודקודים בריבוע.</w:t>
      </w:r>
    </w:p>
    <w:p w14:paraId="7408DAFF" w14:textId="77777777" w:rsidR="00831DDA" w:rsidRPr="00FE1B62" w:rsidRDefault="00897D7D" w:rsidP="00FE1B62">
      <w:pPr>
        <w:ind w:left="360"/>
        <w:rPr>
          <w:lang w:val="ru-RU"/>
        </w:rPr>
      </w:pPr>
      <w:r w:rsidRPr="00FE1B62">
        <w:rPr>
          <w:rtl/>
        </w:rPr>
        <w:t>חסרונות:</w:t>
      </w:r>
    </w:p>
    <w:p w14:paraId="7D0FD9FE" w14:textId="77777777" w:rsidR="00FE1B62" w:rsidRPr="00FE1B62" w:rsidRDefault="00897D7D" w:rsidP="00FE1B62">
      <w:pPr>
        <w:pStyle w:val="a3"/>
        <w:numPr>
          <w:ilvl w:val="0"/>
          <w:numId w:val="12"/>
        </w:numPr>
        <w:rPr>
          <w:lang w:val="ru-RU"/>
        </w:rPr>
      </w:pPr>
      <w:r w:rsidRPr="00FE1B62">
        <w:rPr>
          <w:rtl/>
        </w:rPr>
        <w:t>ייצוג לא יעיל (בזבזני במקום ובזמן) עבור גרפים דלילים (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|V|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E1B62">
        <w:rPr>
          <w:rtl/>
        </w:rPr>
        <w:t>).</w:t>
      </w:r>
    </w:p>
    <w:p w14:paraId="60E76F78" w14:textId="19EB9069" w:rsidR="00831DDA" w:rsidRPr="00FE1B62" w:rsidRDefault="00897D7D" w:rsidP="00FE1B62">
      <w:pPr>
        <w:pStyle w:val="a3"/>
        <w:numPr>
          <w:ilvl w:val="0"/>
          <w:numId w:val="12"/>
        </w:numPr>
        <w:rPr>
          <w:lang w:val="ru-RU"/>
        </w:rPr>
      </w:pPr>
      <w:r w:rsidRPr="00FE1B62">
        <w:rPr>
          <w:rtl/>
        </w:rPr>
        <w:t>פעולות בסיסיות כמו מעבר על כל השכנים של צומת לוקח זמן רב (</w:t>
      </w:r>
      <w:r w:rsidRPr="00FE1B62">
        <w:rPr>
          <w:lang w:val="el-GR"/>
        </w:rPr>
        <w:t>Θ</w:t>
      </w:r>
      <w:r w:rsidRPr="00FE1B62">
        <w:t>(</w:t>
      </w:r>
      <m:oMath>
        <m:r>
          <w:rPr>
            <w:rFonts w:ascii="Cambria Math" w:hAnsi="Cambria Math"/>
          </w:rPr>
          <m:t>|V|</m:t>
        </m:r>
      </m:oMath>
      <w:r w:rsidRPr="00FE1B62">
        <w:t>)</w:t>
      </w:r>
      <w:r w:rsidRPr="00FE1B62">
        <w:rPr>
          <w:rtl/>
        </w:rPr>
        <w:t>).</w:t>
      </w:r>
    </w:p>
    <w:p w14:paraId="74AFC4C7" w14:textId="77777777" w:rsidR="00831DDA" w:rsidRPr="00FE1B62" w:rsidRDefault="00897D7D" w:rsidP="00FE1B62">
      <w:pPr>
        <w:ind w:left="360"/>
        <w:rPr>
          <w:lang w:val="ru-RU"/>
        </w:rPr>
      </w:pPr>
      <w:r w:rsidRPr="00FE1B62">
        <w:rPr>
          <w:rtl/>
          <w:lang w:val="ru-RU"/>
        </w:rPr>
        <w:t>יתרונות:</w:t>
      </w:r>
    </w:p>
    <w:p w14:paraId="4B140488" w14:textId="77777777" w:rsidR="00FE1B62" w:rsidRPr="00FE1B62" w:rsidRDefault="00897D7D" w:rsidP="00FE1B62">
      <w:pPr>
        <w:pStyle w:val="a3"/>
        <w:numPr>
          <w:ilvl w:val="0"/>
          <w:numId w:val="11"/>
        </w:numPr>
        <w:rPr>
          <w:lang w:val="ru-RU"/>
        </w:rPr>
      </w:pPr>
      <w:r w:rsidRPr="00FE1B62">
        <w:rPr>
          <w:rtl/>
          <w:lang w:val="ru-RU"/>
        </w:rPr>
        <w:t>ייצוג פשוט מאוד.</w:t>
      </w:r>
      <w:r w:rsidR="00FE1B62" w:rsidRPr="00FE1B62">
        <w:rPr>
          <w:rFonts w:hint="cs"/>
          <w:rtl/>
          <w:lang w:val="ru-RU"/>
        </w:rPr>
        <w:t xml:space="preserve"> </w:t>
      </w:r>
    </w:p>
    <w:p w14:paraId="3D99F75E" w14:textId="241169C9" w:rsidR="00FE1B62" w:rsidRPr="00FE1B62" w:rsidRDefault="00897D7D" w:rsidP="00FE1B62">
      <w:pPr>
        <w:pStyle w:val="a3"/>
        <w:numPr>
          <w:ilvl w:val="0"/>
          <w:numId w:val="11"/>
        </w:numPr>
        <w:rPr>
          <w:lang w:val="ru-RU"/>
        </w:rPr>
      </w:pPr>
      <w:r w:rsidRPr="00FE1B62">
        <w:rPr>
          <w:rtl/>
          <w:lang w:val="ru-RU"/>
        </w:rPr>
        <w:t>תכונות אלגבריות של מטריצה מאפשרות להציג מידע רב על גרף</w:t>
      </w:r>
      <w:r w:rsidR="00FE1B62" w:rsidRPr="00FE1B62">
        <w:rPr>
          <w:rFonts w:hint="cs"/>
          <w:rtl/>
          <w:lang w:val="ru-RU"/>
        </w:rPr>
        <w:t xml:space="preserve"> </w:t>
      </w:r>
      <w:r w:rsidR="00FE1B62" w:rsidRPr="00FE1B62">
        <w:rPr>
          <w:rtl/>
          <w:lang w:val="ru-RU"/>
        </w:rPr>
        <w:t xml:space="preserve"> (כגון לאתר מידע על מספר מסלולים מקודקוד אחד לשני באורך כלשהו).</w:t>
      </w:r>
    </w:p>
    <w:p w14:paraId="56B39C9A" w14:textId="5E5563A8" w:rsidR="00831DDA" w:rsidRDefault="00897D7D" w:rsidP="00FE1B62">
      <w:pPr>
        <w:pStyle w:val="a3"/>
        <w:numPr>
          <w:ilvl w:val="0"/>
          <w:numId w:val="11"/>
        </w:numPr>
        <w:rPr>
          <w:lang w:val="ru-RU"/>
        </w:rPr>
      </w:pPr>
      <w:r w:rsidRPr="00FE1B62">
        <w:rPr>
          <w:rtl/>
          <w:lang w:val="ru-RU"/>
        </w:rPr>
        <w:t xml:space="preserve">מחיקת קשת - </w:t>
      </w:r>
      <w:r w:rsidRPr="00FE1B62">
        <w:rPr>
          <w:lang w:val="el-GR"/>
        </w:rPr>
        <w:t>Ο</w:t>
      </w:r>
      <w:r w:rsidRPr="00FE1B62">
        <w:t>(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Pr="00FE1B62">
        <w:t>)</w:t>
      </w:r>
      <w:r w:rsidRPr="00FE1B62">
        <w:rPr>
          <w:rtl/>
          <w:lang w:val="ru-RU"/>
        </w:rPr>
        <w:t xml:space="preserve">. מציאת קשת - </w:t>
      </w:r>
      <w:r w:rsidRPr="00FE1B62">
        <w:rPr>
          <w:lang w:val="el-GR"/>
        </w:rPr>
        <w:t>Ο</w:t>
      </w:r>
      <w:r w:rsidRPr="00FE1B62">
        <w:t>(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Pr="00FE1B62">
        <w:t>)</w:t>
      </w:r>
      <w:r w:rsidRPr="00FE1B62">
        <w:rPr>
          <w:rtl/>
          <w:lang w:val="ru-RU"/>
        </w:rPr>
        <w:t>.</w:t>
      </w:r>
    </w:p>
    <w:p w14:paraId="6CA878DA" w14:textId="77777777" w:rsidR="00FE1B62" w:rsidRPr="00FE1B62" w:rsidRDefault="00FE1B62" w:rsidP="00FE1B62">
      <w:pPr>
        <w:pStyle w:val="a3"/>
        <w:rPr>
          <w:lang w:val="ru-RU"/>
        </w:rPr>
      </w:pPr>
    </w:p>
    <w:p w14:paraId="46F6DB13" w14:textId="7CBFFF0C" w:rsidR="00831DDA" w:rsidRPr="00FE1B62" w:rsidRDefault="00897D7D" w:rsidP="00FE1B62">
      <w:pPr>
        <w:pStyle w:val="a3"/>
        <w:numPr>
          <w:ilvl w:val="0"/>
          <w:numId w:val="3"/>
        </w:numPr>
        <w:rPr>
          <w:lang w:val="ru-RU"/>
        </w:rPr>
      </w:pPr>
      <w:r w:rsidRPr="00FE1B62">
        <w:rPr>
          <w:b/>
          <w:bCs/>
          <w:rtl/>
          <w:lang w:val="ru-RU"/>
        </w:rPr>
        <w:t>רשימת סמיכויות</w:t>
      </w:r>
      <w:r w:rsidRPr="00FE1B62">
        <w:rPr>
          <w:b/>
          <w:bCs/>
          <w:lang w:val="ru-RU"/>
        </w:rPr>
        <w:t xml:space="preserve"> </w:t>
      </w:r>
      <w:r w:rsidRPr="00FE1B62">
        <w:rPr>
          <w:b/>
          <w:bCs/>
          <w:rtl/>
          <w:lang w:val="ru-RU"/>
        </w:rPr>
        <w:t xml:space="preserve">(שכנויות): </w:t>
      </w:r>
    </w:p>
    <w:p w14:paraId="073F4D79" w14:textId="4E522EA2" w:rsidR="00831DDA" w:rsidRPr="00FE1B62" w:rsidRDefault="00FE1B62" w:rsidP="00FE1B62">
      <w:pPr>
        <w:ind w:left="360"/>
        <w:rPr>
          <w:lang w:val="ru-RU"/>
        </w:rPr>
      </w:pPr>
      <w:r w:rsidRPr="00FE1B62">
        <w:rPr>
          <w:noProof/>
          <w:lang w:val="ru-RU"/>
        </w:rPr>
        <w:lastRenderedPageBreak/>
        <w:drawing>
          <wp:anchor distT="0" distB="0" distL="114300" distR="114300" simplePos="0" relativeHeight="251659264" behindDoc="1" locked="0" layoutInCell="1" allowOverlap="1" wp14:anchorId="6609C28E" wp14:editId="173465AE">
            <wp:simplePos x="0" y="0"/>
            <wp:positionH relativeFrom="column">
              <wp:posOffset>-289560</wp:posOffset>
            </wp:positionH>
            <wp:positionV relativeFrom="paragraph">
              <wp:posOffset>121920</wp:posOffset>
            </wp:positionV>
            <wp:extent cx="281940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454" y="21426"/>
                <wp:lineTo x="21454" y="0"/>
                <wp:lineTo x="0" y="0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D7D" w:rsidRPr="00FE1B62">
        <w:rPr>
          <w:rtl/>
          <w:lang w:val="ru-RU"/>
        </w:rPr>
        <w:t xml:space="preserve">רשימת הסמיכויות מורכבת ממערך צמתי הגרף. </w:t>
      </w:r>
    </w:p>
    <w:p w14:paraId="228BC36C" w14:textId="45785C43" w:rsidR="00831DDA" w:rsidRPr="00FE1B62" w:rsidRDefault="00897D7D" w:rsidP="00FE1B62">
      <w:pPr>
        <w:pStyle w:val="a3"/>
        <w:numPr>
          <w:ilvl w:val="0"/>
          <w:numId w:val="9"/>
        </w:numPr>
        <w:rPr>
          <w:lang w:val="ru-RU"/>
        </w:rPr>
      </w:pPr>
      <w:r w:rsidRPr="00FE1B62">
        <w:rPr>
          <w:rtl/>
          <w:lang w:val="ru-RU"/>
        </w:rPr>
        <w:t xml:space="preserve">תא המתאים לצומת </w:t>
      </w:r>
      <w:r w:rsidRPr="00FE1B62">
        <w:t>v</w:t>
      </w:r>
      <w:r w:rsidRPr="00FE1B62">
        <w:rPr>
          <w:rtl/>
          <w:lang w:val="ru-RU"/>
        </w:rPr>
        <w:t xml:space="preserve"> במערך מכיל את </w:t>
      </w:r>
      <w:bookmarkStart w:id="1" w:name="_GoBack"/>
      <w:bookmarkEnd w:id="1"/>
      <w:r w:rsidRPr="00FE1B62">
        <w:rPr>
          <w:rtl/>
          <w:lang w:val="ru-RU"/>
        </w:rPr>
        <w:t>רשימת כל הקשתות</w:t>
      </w:r>
      <w:r w:rsidR="00FE2F61">
        <w:rPr>
          <w:rFonts w:hint="cs"/>
          <w:rtl/>
        </w:rPr>
        <w:t xml:space="preserve"> (שכנים)</w:t>
      </w:r>
      <w:r w:rsidRPr="00FE1B62">
        <w:rPr>
          <w:rtl/>
          <w:lang w:val="ru-RU"/>
        </w:rPr>
        <w:t xml:space="preserve"> אשר מחוברות לצומת </w:t>
      </w:r>
      <w:r w:rsidRPr="00FE1B62">
        <w:t>v</w:t>
      </w:r>
      <w:r w:rsidRPr="00FE1B62">
        <w:rPr>
          <w:rtl/>
          <w:lang w:val="ru-RU"/>
        </w:rPr>
        <w:t>.</w:t>
      </w:r>
    </w:p>
    <w:p w14:paraId="66D4BD01" w14:textId="77777777" w:rsidR="00831DDA" w:rsidRPr="00FE1B62" w:rsidRDefault="00897D7D" w:rsidP="00FE1B62">
      <w:pPr>
        <w:pStyle w:val="a3"/>
        <w:numPr>
          <w:ilvl w:val="0"/>
          <w:numId w:val="9"/>
        </w:numPr>
        <w:rPr>
          <w:lang w:val="ru-RU"/>
        </w:rPr>
      </w:pPr>
      <w:r w:rsidRPr="00FE1B62">
        <w:rPr>
          <w:rtl/>
          <w:lang w:val="ru-RU"/>
        </w:rPr>
        <w:t>מבנה הנתונים המקובל לצורך זה הוא מערך של רשימות מקושרות (</w:t>
      </w:r>
      <w:r w:rsidRPr="00FE1B62">
        <w:t>linked list</w:t>
      </w:r>
      <w:r w:rsidRPr="00FE1B62">
        <w:rPr>
          <w:rtl/>
          <w:lang w:val="ru-RU"/>
        </w:rPr>
        <w:t>).</w:t>
      </w:r>
    </w:p>
    <w:p w14:paraId="0A63C71A" w14:textId="77777777" w:rsidR="00831DDA" w:rsidRPr="00FE1B62" w:rsidRDefault="00897D7D" w:rsidP="00FE1B62">
      <w:pPr>
        <w:ind w:left="360"/>
        <w:rPr>
          <w:lang w:val="ru-RU"/>
        </w:rPr>
      </w:pPr>
      <w:r w:rsidRPr="00FE1B62">
        <w:rPr>
          <w:rtl/>
          <w:lang w:val="ru-RU"/>
        </w:rPr>
        <w:t>בנוסף, המבנה מכיל רשימת קשתות.</w:t>
      </w:r>
    </w:p>
    <w:p w14:paraId="30D9EDF6" w14:textId="59F3D746" w:rsidR="00831DDA" w:rsidRPr="00FE1B62" w:rsidRDefault="00897D7D" w:rsidP="00FE1B62">
      <w:pPr>
        <w:pStyle w:val="a3"/>
        <w:numPr>
          <w:ilvl w:val="0"/>
          <w:numId w:val="10"/>
        </w:numPr>
        <w:rPr>
          <w:rtl/>
          <w:lang w:val="ru-RU"/>
        </w:rPr>
      </w:pPr>
      <w:r w:rsidRPr="00FE1B62">
        <w:rPr>
          <w:rtl/>
          <w:lang w:val="ru-RU"/>
        </w:rPr>
        <w:t xml:space="preserve">לכל קשת </w:t>
      </w:r>
      <w:r w:rsidRPr="00FE1B62">
        <w:t>e</w:t>
      </w:r>
      <w:r w:rsidRPr="00FE1B62">
        <w:rPr>
          <w:rFonts w:ascii="Cambria Math" w:hAnsi="Cambria Math" w:cs="Cambria Math"/>
          <w:lang w:val="ru-RU"/>
        </w:rPr>
        <w:t>∈</w:t>
      </w:r>
      <w:r w:rsidRPr="00FE1B62">
        <w:t>E</w:t>
      </w:r>
      <w:r w:rsidRPr="00FE1B62">
        <w:rPr>
          <w:rtl/>
          <w:lang w:val="ru-RU"/>
        </w:rPr>
        <w:t xml:space="preserve"> </w:t>
      </w:r>
      <w:r w:rsidRPr="00FE1B62">
        <w:rPr>
          <w:lang w:val="ru-RU"/>
        </w:rPr>
        <w:t xml:space="preserve"> </w:t>
      </w:r>
      <w:r w:rsidRPr="00FE1B62">
        <w:rPr>
          <w:rtl/>
          <w:lang w:val="ru-RU"/>
        </w:rPr>
        <w:t>נשמור את שני צמתי הקצה שלה.</w:t>
      </w:r>
    </w:p>
    <w:p w14:paraId="338AD514" w14:textId="77777777" w:rsidR="00831DDA" w:rsidRPr="00FE1B62" w:rsidRDefault="00897D7D" w:rsidP="00FE1B62">
      <w:pPr>
        <w:ind w:left="360"/>
        <w:rPr>
          <w:lang w:val="ru-RU"/>
        </w:rPr>
      </w:pPr>
      <w:r w:rsidRPr="00FE1B62">
        <w:rPr>
          <w:rtl/>
          <w:lang w:val="ru-RU"/>
        </w:rPr>
        <w:t>יתרונות:</w:t>
      </w:r>
    </w:p>
    <w:p w14:paraId="701D2A84" w14:textId="367244DD" w:rsidR="00831DDA" w:rsidRPr="00FE1B62" w:rsidRDefault="00897D7D" w:rsidP="00FE2F61">
      <w:pPr>
        <w:pStyle w:val="a3"/>
        <w:numPr>
          <w:ilvl w:val="0"/>
          <w:numId w:val="10"/>
        </w:numPr>
        <w:rPr>
          <w:lang w:val="ru-RU"/>
        </w:rPr>
      </w:pPr>
      <w:r w:rsidRPr="00FE1B62">
        <w:rPr>
          <w:rtl/>
          <w:lang w:val="ru-RU"/>
        </w:rPr>
        <w:t>סיבוכיות הזכרון (המקום) היא (</w:t>
      </w:r>
      <w:r w:rsidRPr="00FE1B62">
        <w:rPr>
          <w:lang w:val="el-GR"/>
        </w:rPr>
        <w:t>Θ</w:t>
      </w:r>
      <w:r w:rsidRPr="00FE1B62">
        <w:t>(</w:t>
      </w:r>
      <m:oMath>
        <m:r>
          <w:rPr>
            <w:rFonts w:ascii="Cambria Math" w:hAnsi="Cambria Math"/>
          </w:rPr>
          <m:t>|V|</m:t>
        </m:r>
      </m:oMath>
      <w:r w:rsidRPr="00FE1B62">
        <w:t>+|E|)</w:t>
      </w:r>
      <w:r w:rsidRPr="00FE1B62">
        <w:rPr>
          <w:rtl/>
          <w:lang w:val="ru-RU"/>
        </w:rPr>
        <w:t>)</w:t>
      </w:r>
      <w:r w:rsidRPr="00FE1B62">
        <w:t xml:space="preserve"> </w:t>
      </w:r>
      <w:r w:rsidRPr="00FE1B62">
        <w:rPr>
          <w:rtl/>
          <w:lang w:val="ru-RU"/>
        </w:rPr>
        <w:t xml:space="preserve"> בניגוד ל</w:t>
      </w:r>
      <m:oMath>
        <m:r>
          <m:rPr>
            <m:nor/>
          </m:rPr>
          <w:rPr>
            <w:lang w:val="el-GR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|V|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Pr="00FE1B62">
        <w:rPr>
          <w:rtl/>
          <w:lang w:val="ru-RU"/>
        </w:rPr>
        <w:t xml:space="preserve"> עבור מטריצת שכנויות.</w:t>
      </w:r>
    </w:p>
    <w:p w14:paraId="29F50A62" w14:textId="6960D94A" w:rsidR="00831DDA" w:rsidRPr="00FE1B62" w:rsidRDefault="00897D7D" w:rsidP="00FE1B62">
      <w:pPr>
        <w:pStyle w:val="a3"/>
        <w:numPr>
          <w:ilvl w:val="0"/>
          <w:numId w:val="10"/>
        </w:numPr>
        <w:pBdr>
          <w:bottom w:val="double" w:sz="6" w:space="1" w:color="auto"/>
        </w:pBdr>
        <w:rPr>
          <w:lang w:val="ru-RU"/>
        </w:rPr>
      </w:pPr>
      <w:r w:rsidRPr="00FE1B62">
        <w:rPr>
          <w:rtl/>
          <w:lang w:val="ru-RU"/>
        </w:rPr>
        <w:t xml:space="preserve">פעולות רבות על הגרף ניתנות לביצוע יעיל יותר, למשל מעבר על השכנים לוקח </w:t>
      </w:r>
      <w:r w:rsidRPr="00FE1B62">
        <w:rPr>
          <w:lang w:val="el-GR"/>
        </w:rPr>
        <w:t>Θ</w:t>
      </w:r>
      <w:r w:rsidRPr="00FE1B62">
        <w:t>(</w:t>
      </w:r>
      <m:oMath>
        <m:r>
          <m:rPr>
            <m:sty m:val="p"/>
          </m:rPr>
          <w:rPr>
            <w:rFonts w:ascii="Cambria Math" w:hAnsi="Cambria Math"/>
          </w:rPr>
          <m:t>deg(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))</m:t>
        </m:r>
      </m:oMath>
    </w:p>
    <w:p w14:paraId="3DF50FD8" w14:textId="77777777" w:rsidR="00897D7D" w:rsidRDefault="00897D7D" w:rsidP="00FE1B62">
      <w:pPr>
        <w:ind w:left="360"/>
        <w:rPr>
          <w:rtl/>
        </w:rPr>
      </w:pPr>
    </w:p>
    <w:p w14:paraId="6FF08E4C" w14:textId="77777777" w:rsidR="00897D7D" w:rsidRDefault="00897D7D" w:rsidP="00FE1B62">
      <w:pPr>
        <w:ind w:left="360"/>
        <w:rPr>
          <w:rtl/>
        </w:rPr>
      </w:pPr>
    </w:p>
    <w:p w14:paraId="2FBA3955" w14:textId="7D6D94C0" w:rsidR="00897D7D" w:rsidRPr="00897D7D" w:rsidRDefault="00897D7D" w:rsidP="00FE1B62">
      <w:pPr>
        <w:ind w:left="360"/>
        <w:rPr>
          <w:rtl/>
        </w:rPr>
      </w:pPr>
      <w:r>
        <w:rPr>
          <w:rFonts w:hint="cs"/>
          <w:rtl/>
        </w:rPr>
        <w:t xml:space="preserve">נא לראות קובץ בשם </w:t>
      </w:r>
      <w:r w:rsidRPr="00897D7D">
        <w:t>BFS algorithm.docx</w:t>
      </w:r>
    </w:p>
    <w:sectPr w:rsidR="00897D7D" w:rsidRPr="00897D7D" w:rsidSect="00A23F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12E57"/>
    <w:multiLevelType w:val="hybridMultilevel"/>
    <w:tmpl w:val="71CCFECA"/>
    <w:lvl w:ilvl="0" w:tplc="12F22CE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0498A"/>
    <w:multiLevelType w:val="hybridMultilevel"/>
    <w:tmpl w:val="CEA417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2E0058"/>
    <w:multiLevelType w:val="hybridMultilevel"/>
    <w:tmpl w:val="BBECCD9E"/>
    <w:lvl w:ilvl="0" w:tplc="DF3CBD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61E01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D2BA9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0E16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0D2AB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3660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207CD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F8294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34A10F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5D83616"/>
    <w:multiLevelType w:val="hybridMultilevel"/>
    <w:tmpl w:val="39B66F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446AE3"/>
    <w:multiLevelType w:val="hybridMultilevel"/>
    <w:tmpl w:val="88ACC6B2"/>
    <w:lvl w:ilvl="0" w:tplc="27C0423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8A43570">
      <w:start w:val="238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521D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C0D07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16C59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66A05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1415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D44F2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868F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C9A090A"/>
    <w:multiLevelType w:val="hybridMultilevel"/>
    <w:tmpl w:val="FD30C6B4"/>
    <w:lvl w:ilvl="0" w:tplc="62D281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4ECE01E">
      <w:start w:val="238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C04A38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7AFF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2694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8873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4E89ED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1A51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F817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33C66382"/>
    <w:multiLevelType w:val="hybridMultilevel"/>
    <w:tmpl w:val="6334162C"/>
    <w:lvl w:ilvl="0" w:tplc="EB083CC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848E8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A071A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868AE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B8CA9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A6131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92720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B05F2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CCC08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C768E"/>
    <w:multiLevelType w:val="hybridMultilevel"/>
    <w:tmpl w:val="FB3E3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62269"/>
    <w:multiLevelType w:val="hybridMultilevel"/>
    <w:tmpl w:val="C2F4B546"/>
    <w:lvl w:ilvl="0" w:tplc="B2FE645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481290">
      <w:start w:val="238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AEE3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02807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3E91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04C4A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B8297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3C06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7E28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61C21A6F"/>
    <w:multiLevelType w:val="hybridMultilevel"/>
    <w:tmpl w:val="EF7E71B0"/>
    <w:lvl w:ilvl="0" w:tplc="EF7046A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2A5B1C"/>
    <w:multiLevelType w:val="hybridMultilevel"/>
    <w:tmpl w:val="293647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3560F4"/>
    <w:multiLevelType w:val="hybridMultilevel"/>
    <w:tmpl w:val="9D5EAF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1"/>
  </w:num>
  <w:num w:numId="10">
    <w:abstractNumId w:val="10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A27"/>
    <w:rsid w:val="002D792B"/>
    <w:rsid w:val="003156A4"/>
    <w:rsid w:val="003B475D"/>
    <w:rsid w:val="004C5721"/>
    <w:rsid w:val="004F6AEC"/>
    <w:rsid w:val="00831DDA"/>
    <w:rsid w:val="00897D7D"/>
    <w:rsid w:val="00A23F2C"/>
    <w:rsid w:val="00A50A27"/>
    <w:rsid w:val="00A61269"/>
    <w:rsid w:val="00AB0AA5"/>
    <w:rsid w:val="00D30688"/>
    <w:rsid w:val="00DA5E11"/>
    <w:rsid w:val="00DB2F81"/>
    <w:rsid w:val="00FE1B62"/>
    <w:rsid w:val="00FE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3430"/>
  <w15:chartTrackingRefBased/>
  <w15:docId w15:val="{C9573D1C-FD2B-4B83-80EF-1F816E3A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61269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A61269"/>
    <w:rPr>
      <w:color w:val="605E5C"/>
      <w:shd w:val="clear" w:color="auto" w:fill="E1DFDD"/>
    </w:rPr>
  </w:style>
  <w:style w:type="paragraph" w:styleId="a3">
    <w:name w:val="List Paragraph"/>
    <w:basedOn w:val="a"/>
    <w:uiPriority w:val="34"/>
    <w:qFormat/>
    <w:rsid w:val="00DB2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8124">
          <w:marLeft w:val="0"/>
          <w:marRight w:val="432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8724">
          <w:marLeft w:val="0"/>
          <w:marRight w:val="864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907">
          <w:marLeft w:val="0"/>
          <w:marRight w:val="864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8075">
          <w:marLeft w:val="0"/>
          <w:marRight w:val="432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111">
          <w:marLeft w:val="0"/>
          <w:marRight w:val="432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973">
          <w:marLeft w:val="0"/>
          <w:marRight w:val="864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7746">
          <w:marLeft w:val="0"/>
          <w:marRight w:val="864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454">
          <w:marLeft w:val="0"/>
          <w:marRight w:val="432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3524">
          <w:marLeft w:val="0"/>
          <w:marRight w:val="864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6215">
          <w:marLeft w:val="0"/>
          <w:marRight w:val="432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645">
          <w:marLeft w:val="0"/>
          <w:marRight w:val="864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1420">
          <w:marLeft w:val="0"/>
          <w:marRight w:val="864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683">
          <w:marLeft w:val="0"/>
          <w:marRight w:val="432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070">
          <w:marLeft w:val="0"/>
          <w:marRight w:val="864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708">
          <w:marLeft w:val="0"/>
          <w:marRight w:val="864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90560">
          <w:marLeft w:val="0"/>
          <w:marRight w:val="864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6471">
          <w:marLeft w:val="0"/>
          <w:marRight w:val="432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6301">
          <w:marLeft w:val="0"/>
          <w:marRight w:val="432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316">
          <w:marLeft w:val="0"/>
          <w:marRight w:val="432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276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אנה פרבר/Anna Farber</dc:creator>
  <cp:keywords/>
  <dc:description/>
  <cp:lastModifiedBy>אנה פרבר/Anna Farber</cp:lastModifiedBy>
  <cp:revision>9</cp:revision>
  <dcterms:created xsi:type="dcterms:W3CDTF">2020-05-11T07:28:00Z</dcterms:created>
  <dcterms:modified xsi:type="dcterms:W3CDTF">2020-05-18T15:50:00Z</dcterms:modified>
</cp:coreProperties>
</file>