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ווילסון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/>
      </w:pPr>
      <m:oMath>
        <m:r>
          <w:rPr/>
          <m:t xml:space="preserve">(p-1)!</m:t>
        </m:r>
        <m:r>
          <w:rPr/>
          <m:t>≡</m:t>
        </m:r>
        <m:r>
          <w:rPr/>
          <m:t xml:space="preserve">p-1(mod 1+2+3+...+(p-1))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תזכורת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וילסון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(p-1)!</m:t>
        </m:r>
        <m:r>
          <w:rPr/>
          <m:t>≡</m:t>
        </m:r>
        <m:r>
          <w:rPr/>
          <m:t xml:space="preserve">-1(mod p)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1+2+3+...+(p-1)=</m:t>
        </m:r>
        <m:f>
          <m:fPr>
            <m:ctrlPr>
              <w:rPr/>
            </m:ctrlPr>
          </m:fPr>
          <m:num>
            <m:r>
              <w:rPr/>
              <m:t xml:space="preserve">(1+p-1)(p-1)</m:t>
            </m:r>
          </m:num>
          <m:den>
            <m:r>
              <w:rPr/>
              <m:t xml:space="preserve">2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p(p-1)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p=2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(2-1)!</m:t>
        </m:r>
        <m:r>
          <w:rPr/>
          <m:t>≡</m:t>
        </m:r>
        <m:r>
          <w:rPr/>
          <m:t xml:space="preserve">1</m:t>
        </m:r>
        <m:r>
          <w:rPr/>
          <m:t>≡</m:t>
        </m:r>
        <m:r>
          <w:rPr/>
          <m:t xml:space="preserve">2-1(mod 1)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טריויאלי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</m:t>
        </m:r>
        <m:r>
          <w:rPr/>
          <m:t>≥</m:t>
        </m:r>
        <m:r>
          <w:rPr/>
          <m:t xml:space="preserve">3</m:t>
        </m:r>
      </m:oMath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m:oMath>
        <m:f>
          <m:fPr>
            <m:ctrlPr>
              <w:rPr/>
            </m:ctrlPr>
          </m:fPr>
          <m:num>
            <m:r>
              <w:rPr/>
              <m:t xml:space="preserve">p-1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2).</w:t>
        <w:br w:type="textWrapping"/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(p-1)!</m:t>
        </m:r>
        <m:r>
          <w:rPr/>
          <m:t>≡</m:t>
        </m:r>
        <m:r>
          <w:rPr/>
          <m:t xml:space="preserve">p-1(mod p</m:t>
        </m:r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p-1</m:t>
            </m:r>
          </m:num>
          <m:den>
            <m:r>
              <w:rPr/>
              <m:t xml:space="preserve">2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  <w:br w:type="textWrapping"/>
      </w:r>
      <m:oMath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p-1</m:t>
            </m:r>
          </m:num>
          <m:den>
            <m:r>
              <w:rPr/>
              <m:t xml:space="preserve">2</m:t>
            </m:r>
          </m:den>
        </m:f>
        <m:r>
          <w:rPr/>
          <m:t xml:space="preserve">,p)=1</m:t>
        </m:r>
      </m:oMath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0) </w:t>
      </w:r>
      <w:r w:rsidDel="00000000" w:rsidR="00000000" w:rsidRPr="00000000">
        <w:rPr>
          <w:rtl w:val="1"/>
        </w:rPr>
        <w:t xml:space="preserve">ואכן</w:t>
      </w:r>
      <w:r w:rsidDel="00000000" w:rsidR="00000000" w:rsidRPr="00000000">
        <w:rPr>
          <w:rtl w:val="1"/>
        </w:rPr>
        <w:t xml:space="preserve">:  </w:t>
      </w:r>
      <m:oMath>
        <m:f>
          <m:fPr>
            <m:ctrlPr>
              <w:rPr/>
            </m:ctrlPr>
          </m:fPr>
          <m:num>
            <m:r>
              <w:rPr/>
              <m:t xml:space="preserve">p-1</m:t>
            </m:r>
          </m:num>
          <m:den>
            <m:r>
              <w:rPr/>
              <m:t xml:space="preserve">2</m:t>
            </m:r>
          </m:den>
        </m:f>
        <m:r>
          <w:rPr/>
          <m:t xml:space="preserve">&lt;p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במשפט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≡</m:t>
        </m:r>
        <m:r>
          <w:rPr/>
          <m:t xml:space="preserve">b(mod n)</m:t>
        </m:r>
      </m:oMath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≡</m:t>
        </m:r>
        <m:r>
          <w:rPr/>
          <m:t xml:space="preserve">b(mod m)</m:t>
        </m:r>
      </m:oMath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a</m:t>
        </m:r>
        <m:r>
          <w:rPr/>
          <m:t>≡</m:t>
        </m:r>
        <m:r>
          <w:rPr/>
          <m:t xml:space="preserve">b(mod lcm(n,m))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במשפט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(n,m)=1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lcm(n,m)=n</m:t>
        </m:r>
        <m:r>
          <w:rPr/>
          <m:t>⋅</m:t>
        </m:r>
        <m:r>
          <w:rPr/>
          <m:t xml:space="preserve">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ומכאן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:</w:t>
        <w:br w:type="textWrapping"/>
        <w:t xml:space="preserve">1. </w:t>
      </w:r>
      <m:oMath>
        <m:r>
          <w:rPr/>
          <m:t xml:space="preserve">(p-1)!</m:t>
        </m:r>
        <m:r>
          <w:rPr/>
          <m:t>≡</m:t>
        </m:r>
        <m:r>
          <w:rPr/>
          <m:t xml:space="preserve">p-1(mod p)</m:t>
        </m:r>
      </m:oMath>
      <w:r w:rsidDel="00000000" w:rsidR="00000000" w:rsidRPr="00000000">
        <w:rPr>
          <w:rtl w:val="0"/>
        </w:rPr>
        <w:br w:type="textWrapping"/>
        <w:t xml:space="preserve">2. </w:t>
      </w:r>
      <m:oMath>
        <m:r>
          <w:rPr/>
          <m:t xml:space="preserve">(p-1)!</m:t>
        </m:r>
        <m:r>
          <w:rPr/>
          <m:t>≡</m:t>
        </m:r>
        <m:r>
          <w:rPr/>
          <m:t xml:space="preserve">p-1(mod </m:t>
        </m:r>
        <m:f>
          <m:fPr>
            <m:ctrlPr>
              <w:rPr/>
            </m:ctrlPr>
          </m:fPr>
          <m:num>
            <m:r>
              <w:rPr/>
              <m:t xml:space="preserve">p-1</m:t>
            </m:r>
          </m:num>
          <m:den>
            <m:r>
              <w:rPr/>
              <m:t xml:space="preserve">2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נוכיח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ווילסון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(p-1)!</m:t>
        </m:r>
        <m:r>
          <w:rPr/>
          <m:t>≡</m:t>
        </m:r>
        <m:r>
          <w:rPr/>
          <m:t xml:space="preserve">-1(mod p)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-1</m:t>
        </m:r>
        <m:r>
          <w:rPr/>
          <m:t>≡</m:t>
        </m:r>
        <m:r>
          <w:rPr/>
          <m:t xml:space="preserve">-1+p</m:t>
        </m:r>
        <m:r>
          <w:rPr/>
          <m:t>≡</m:t>
        </m:r>
        <m:r>
          <w:rPr/>
          <m:t xml:space="preserve">p-1(mod p)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נוכיח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2: </w:t>
      </w:r>
      <m:oMath>
        <m:f>
          <m:fPr>
            <m:ctrlPr>
              <w:rPr/>
            </m:ctrlPr>
          </m:fPr>
          <m:num>
            <m:r>
              <w:rPr/>
              <m:t xml:space="preserve">p-1</m:t>
            </m:r>
          </m:num>
          <m:den>
            <m:r>
              <w:rPr/>
              <m:t xml:space="preserve">2</m:t>
            </m:r>
          </m:den>
        </m:f>
        <m:r>
          <w:rPr/>
          <m:t xml:space="preserve"> | p-1</m:t>
        </m:r>
      </m:oMath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(p-1) | (p-1)!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מהמכפלה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מטרנזיטיביות</w:t>
      </w:r>
      <w:r w:rsidDel="00000000" w:rsidR="00000000" w:rsidRPr="00000000">
        <w:rPr>
          <w:rtl w:val="1"/>
        </w:rPr>
        <w:t xml:space="preserve">: </w:t>
      </w:r>
      <m:oMath>
        <m:f>
          <m:fPr>
            <m:ctrlPr>
              <w:rPr/>
            </m:ctrlPr>
          </m:fPr>
          <m:num>
            <m:r>
              <w:rPr/>
              <m:t xml:space="preserve">p-1</m:t>
            </m:r>
          </m:num>
          <m:den>
            <m:r>
              <w:rPr/>
              <m:t xml:space="preserve">2</m:t>
            </m:r>
          </m:den>
        </m:f>
        <m:r>
          <w:rPr/>
          <m:t xml:space="preserve"> | (p-1)!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 | 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 |b</m:t>
        </m:r>
      </m:oMath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 | a-b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:</w:t>
      </w:r>
      <m:oMath>
        <m:f>
          <m:fPr>
            <m:ctrlPr>
              <w:rPr/>
            </m:ctrlPr>
          </m:fPr>
          <m:num>
            <m:r>
              <w:rPr/>
              <m:t xml:space="preserve">p-1</m:t>
            </m:r>
          </m:num>
          <m:den>
            <m:r>
              <w:rPr/>
              <m:t xml:space="preserve">2</m:t>
            </m:r>
          </m:den>
        </m:f>
        <m:r>
          <w:rPr/>
          <m:t xml:space="preserve"> | (p-1)!-(p-1)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(p-1)!</m:t>
        </m:r>
        <m:r>
          <w:rPr/>
          <m:t>≡</m:t>
        </m:r>
        <m:r>
          <w:rPr/>
          <m:t xml:space="preserve">p-1(mod </m:t>
        </m:r>
        <m:f>
          <m:fPr>
            <m:ctrlPr>
              <w:rPr/>
            </m:ctrlPr>
          </m:fPr>
          <m:num>
            <m:r>
              <w:rPr/>
              <m:t xml:space="preserve">p-1</m:t>
            </m:r>
          </m:num>
          <m:den>
            <m:r>
              <w:rPr/>
              <m:t xml:space="preserve">2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a</m:t>
        </m:r>
        <m:r>
          <w:rPr/>
          <m:t>≡</m:t>
        </m:r>
        <m:r>
          <w:rPr/>
          <m:t xml:space="preserve">b(mod n)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n | a-b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הוכיחו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</w:t>
        <w:br w:type="textWrapping"/>
      </w:r>
      <m:oMath>
        <m:r>
          <w:rPr/>
          <m:t xml:space="preserve">p |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</m:t>
            </m:r>
          </m:sup>
        </m:sSup>
        <m:r>
          <w:rPr/>
          <m:t>⋅</m:t>
        </m:r>
        <m:r>
          <w:rPr/>
          <m:t xml:space="preserve">(p-1)!+a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 |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</m:t>
            </m:r>
          </m:sup>
        </m:sSup>
        <m:r>
          <w:rPr/>
          <m:t xml:space="preserve">+(p-1)!</m:t>
        </m:r>
        <m:r>
          <w:rPr/>
          <m:t>⋅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ווילסון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(p-1)!</m:t>
        </m:r>
        <m:r>
          <w:rPr/>
          <m:t>≡</m:t>
        </m:r>
        <m:r>
          <w:rPr/>
          <m:t xml:space="preserve">-1(mod p)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(a,p)=1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: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p-1</m:t>
            </m:r>
          </m:sup>
        </m:sSup>
        <m:r>
          <w:rPr/>
          <m:t>≡</m:t>
        </m:r>
        <m:r>
          <w:rPr/>
          <m:t xml:space="preserve">1(mod p)</m:t>
        </m:r>
      </m:oMath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נחלק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למקרים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 | 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 |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p|a(p-1)!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 |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</m:t>
            </m:r>
          </m:sup>
        </m:sSup>
        <m:r>
          <w:rPr/>
          <m:t xml:space="preserve">(p-1)!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 |b</m:t>
        </m:r>
      </m:oMath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 | bk</m:t>
        </m:r>
      </m:oMath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k</m:t>
        </m:r>
      </m:oMath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".</w:t>
        <w:br w:type="textWrapping"/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 | 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 |b</m:t>
        </m:r>
      </m:oMath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 | a+b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 |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</m:t>
            </m:r>
          </m:sup>
        </m:sSup>
        <m:r>
          <w:rPr/>
          <m:t>⋅</m:t>
        </m:r>
        <m:r>
          <w:rPr/>
          <m:t xml:space="preserve">(p-1)!+a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 |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</m:t>
            </m:r>
          </m:sup>
        </m:sSup>
        <m:r>
          <w:rPr/>
          <m:t xml:space="preserve">+(p-1)!</m:t>
        </m:r>
        <m:r>
          <w:rPr/>
          <m:t>⋅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  <w:t xml:space="preserve">2.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(a,p)=1</m:t>
        </m:r>
      </m:oMath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בפרמה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ווילסון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(p-1)!</m:t>
        </m:r>
        <m:r>
          <w:rPr/>
          <m:t>≡</m:t>
        </m:r>
        <m:r>
          <w:rPr/>
          <m:t xml:space="preserve">-1(mod p)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p-1</m:t>
            </m:r>
          </m:sup>
        </m:sSup>
        <m:r>
          <w:rPr/>
          <m:t>≡</m:t>
        </m:r>
        <m:r>
          <w:rPr/>
          <m:t xml:space="preserve">1(mod p)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ונקבל</w:t>
      </w:r>
      <w:r w:rsidDel="00000000" w:rsidR="00000000" w:rsidRPr="00000000">
        <w:rPr>
          <w:rtl w:val="1"/>
        </w:rPr>
        <w:t xml:space="preserve">: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</m:t>
            </m:r>
          </m:sup>
        </m:sSup>
        <m:r>
          <w:rPr/>
          <m:t>≡</m:t>
        </m:r>
        <m:r>
          <w:rPr/>
          <m:t xml:space="preserve">a(mod p)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השקילויות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rPr/>
      </w:pPr>
      <m:oMath>
        <m:r>
          <w:rPr/>
          <m:t xml:space="preserve">(p-1)!</m:t>
        </m:r>
        <m:r>
          <w:rPr/>
          <m:t>≡</m:t>
        </m:r>
        <m:r>
          <w:rPr/>
          <m:t xml:space="preserve">-1(mod 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</m:t>
            </m:r>
          </m:sup>
        </m:sSup>
        <m:r>
          <w:rPr/>
          <m:t>≡</m:t>
        </m:r>
        <m:r>
          <w:rPr/>
          <m:t xml:space="preserve">a(mod 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ונקבל</w:t>
      </w:r>
      <w:r w:rsidDel="00000000" w:rsidR="00000000" w:rsidRPr="00000000">
        <w:rPr>
          <w:rtl w:val="1"/>
        </w:rPr>
        <w:t xml:space="preserve">: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</m:t>
            </m:r>
          </m:sup>
        </m:sSup>
        <m:r>
          <w:rPr/>
          <m:t xml:space="preserve">(p-1)!</m:t>
        </m:r>
        <m:r>
          <w:rPr/>
          <m:t>≡</m:t>
        </m:r>
        <m:r>
          <w:rPr/>
          <m:t xml:space="preserve">-a(mod p)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שקילות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p |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</m:t>
            </m:r>
          </m:sup>
        </m:sSup>
        <m:r>
          <w:rPr/>
          <m:t xml:space="preserve">(p-1)!-(-a)=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</m:t>
            </m:r>
          </m:sup>
        </m:sSup>
        <m:r>
          <w:rPr/>
          <m:t xml:space="preserve">(p-1)!+a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1.</w:t>
        <w:br w:type="textWrapping"/>
      </w: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השקילויות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ונקבל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a(p-1)!</m:t>
        </m:r>
        <m:r>
          <w:rPr/>
          <m:t>≡</m:t>
        </m:r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</m:t>
            </m:r>
          </m:sup>
        </m:sSup>
        <m:r>
          <w:rPr/>
          <m:t xml:space="preserve">(mod p)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שקילות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p | a(p-1)!-(-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</m:t>
            </m:r>
          </m:sup>
        </m:sSup>
        <m:r>
          <w:rPr/>
          <m:t xml:space="preserve">)=a(p-1)!+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2.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פסאודו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קרמייקל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: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p-1</m:t>
            </m:r>
          </m:sup>
        </m:sSup>
        <m:r>
          <w:rPr/>
          <m:t>≡</m:t>
        </m:r>
        <m:r>
          <w:rPr/>
          <m:t xml:space="preserve">1(mod p)</m:t>
        </m:r>
      </m:oMath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פסאודו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לבסיס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קרמייקל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ממבחן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הראו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5041=7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פסאודו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לבסיס</w:t>
      </w:r>
      <w:r w:rsidDel="00000000" w:rsidR="00000000" w:rsidRPr="00000000">
        <w:rPr>
          <w:rtl w:val="1"/>
        </w:rPr>
        <w:t xml:space="preserve"> 11.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5041-1</m:t>
            </m:r>
          </m:sup>
        </m:sSup>
        <m:r>
          <w:rPr/>
          <m:t>≡</m:t>
        </m:r>
        <m:r>
          <w:rPr/>
          <m:t xml:space="preserve">1(mod 5041)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5041-1</m:t>
            </m:r>
          </m:sup>
        </m:sSup>
        <m:r>
          <w:rPr/>
          <m:t>≡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5040</m:t>
            </m:r>
          </m:sup>
        </m:sSup>
        <m:r>
          <w:rPr/>
          <m:t>≡</m:t>
        </m:r>
        <m:r>
          <w:rPr/>
          <m:t xml:space="preserve">(1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4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1260</m:t>
            </m:r>
          </m:sup>
        </m:sSup>
        <m:r>
          <w:rPr/>
          <m:t>≡</m:t>
        </m:r>
        <m:r>
          <w:rPr/>
          <m:t xml:space="preserve">(14641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1260</m:t>
            </m:r>
          </m:sup>
        </m:sSup>
        <m:r>
          <w:rPr/>
          <m:t>≡</m:t>
        </m:r>
        <m:r>
          <w:rPr/>
          <m:t xml:space="preserve">(-482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1260</m:t>
            </m:r>
          </m:sup>
        </m:sSup>
        <m:r>
          <w:rPr/>
          <m:t>≡</m:t>
        </m:r>
        <m:r>
          <w:rPr/>
          <m:t xml:space="preserve">(232324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630</m:t>
            </m:r>
          </m:sup>
        </m:sSup>
        <m:r>
          <w:rPr/>
          <m:t>≡</m:t>
        </m:r>
        <m:r>
          <w:rPr/>
          <m:t xml:space="preserve">(438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630</m:t>
            </m:r>
          </m:sup>
        </m:sSup>
        <m:r>
          <w:rPr/>
          <m:t>≡</m:t>
        </m:r>
        <m:r>
          <w:rPr/>
          <m:t xml:space="preserve">(191844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315</m:t>
            </m:r>
          </m:sup>
        </m:sSup>
        <m:r>
          <w:rPr/>
          <m:t>≡</m:t>
        </m:r>
        <m:r>
          <w:rPr/>
          <m:t xml:space="preserve">(286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315</m:t>
            </m:r>
          </m:sup>
        </m:sSup>
        <m:r>
          <w:rPr/>
          <m:t>≡</m:t>
        </m:r>
        <m:r>
          <w:rPr/>
          <m:t xml:space="preserve">286</m:t>
        </m:r>
        <m:r>
          <w:rPr/>
          <m:t>⋅</m:t>
        </m:r>
        <m:r>
          <w:rPr/>
          <m:t xml:space="preserve">(286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314</m:t>
            </m:r>
          </m:sup>
        </m:sSup>
        <m:r>
          <w:rPr/>
          <m:t>≡</m:t>
        </m:r>
        <m:r>
          <w:rPr/>
          <m:t xml:space="preserve">286</m:t>
        </m:r>
        <m:r>
          <w:rPr/>
          <m:t>⋅</m:t>
        </m:r>
        <m:r>
          <w:rPr/>
          <m:t xml:space="preserve">(81796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157</m:t>
            </m:r>
          </m:sup>
        </m:sSup>
        <m:r>
          <w:rPr/>
          <m:t>≡</m:t>
        </m:r>
        <m:r>
          <w:rPr/>
          <m:t xml:space="preserve">286</m:t>
        </m:r>
        <m:r>
          <w:rPr/>
          <m:t>⋅</m:t>
        </m:r>
        <m:r>
          <w:rPr/>
          <m:t xml:space="preserve">(1140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157</m:t>
            </m:r>
          </m:sup>
        </m:sSup>
        <m:r>
          <w:rPr/>
          <m:t>≡</m:t>
        </m:r>
        <m:r>
          <w:rPr/>
          <m:t xml:space="preserve">286</m:t>
        </m:r>
        <m:r>
          <w:rPr/>
          <m:t>⋅</m:t>
        </m:r>
        <m:r>
          <w:rPr/>
          <m:t xml:space="preserve">1140</m:t>
        </m:r>
        <m:r>
          <w:rPr/>
          <m:t>⋅</m:t>
        </m:r>
        <m:r>
          <w:rPr/>
          <m:t xml:space="preserve">(1140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156</m:t>
            </m:r>
          </m:sup>
        </m:sSup>
        <m:r>
          <w:rPr/>
          <m:t>≡</m:t>
        </m:r>
        <m:r>
          <w:rPr/>
          <m:t xml:space="preserve">286</m:t>
        </m:r>
        <m:r>
          <w:rPr/>
          <m:t>⋅</m:t>
        </m:r>
        <m:r>
          <w:rPr/>
          <m:t xml:space="preserve">1140</m:t>
        </m:r>
        <m:r>
          <w:rPr/>
          <m:t>⋅</m:t>
        </m:r>
        <m:r>
          <w:rPr/>
          <m:t xml:space="preserve">(-978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78</m:t>
            </m:r>
          </m:sup>
        </m:sSup>
        <m:r>
          <w:rPr/>
          <m:t>≡</m:t>
        </m:r>
        <m:r>
          <w:rPr/>
          <m:t xml:space="preserve">286</m:t>
        </m:r>
        <m:r>
          <w:rPr/>
          <m:t>⋅</m:t>
        </m:r>
        <m:r>
          <w:rPr/>
          <m:t xml:space="preserve">1140</m:t>
        </m:r>
        <m:r>
          <w:rPr/>
          <m:t>⋅</m:t>
        </m:r>
        <m:r>
          <w:rPr/>
          <m:t xml:space="preserve">(-1306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39</m:t>
            </m:r>
          </m:sup>
        </m:sSup>
        <m:r>
          <w:rPr/>
          <m:t>≡</m:t>
        </m:r>
        <m:r>
          <w:rPr/>
          <m:t xml:space="preserve">286</m:t>
        </m:r>
        <m:r>
          <w:rPr/>
          <m:t>⋅</m:t>
        </m:r>
        <m:r>
          <w:rPr/>
          <m:t xml:space="preserve">1140</m:t>
        </m:r>
        <m:r>
          <w:rPr/>
          <m:t>⋅</m:t>
        </m:r>
        <m:r>
          <w:rPr/>
          <m:t xml:space="preserve">(-1306)</m:t>
        </m:r>
        <m:r>
          <w:rPr/>
          <m:t>⋅</m:t>
        </m:r>
        <m:r>
          <w:rPr/>
          <m:t xml:space="preserve">(-1306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38</m:t>
            </m:r>
          </m:sup>
        </m:sSup>
        <m:r>
          <w:rPr/>
          <m:t>≡</m:t>
        </m:r>
        <m:r>
          <w:rPr/>
          <m:t xml:space="preserve">286</m:t>
        </m:r>
        <m:r>
          <w:rPr/>
          <m:t>⋅</m:t>
        </m:r>
        <m:r>
          <w:rPr/>
          <m:t xml:space="preserve">1140</m:t>
        </m:r>
        <m:r>
          <w:rPr/>
          <m:t>⋅</m:t>
        </m:r>
        <m:r>
          <w:rPr/>
          <m:t xml:space="preserve">(-1306)</m:t>
        </m:r>
        <m:r>
          <w:rPr/>
          <m:t>⋅</m:t>
        </m:r>
        <m:r>
          <w:rPr/>
          <m:t xml:space="preserve">(1778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19</m:t>
            </m:r>
          </m:sup>
        </m:sSup>
        <m:r>
          <w:rPr/>
          <m:t>≡</m:t>
        </m:r>
        <m:r>
          <w:rPr/>
          <m:t xml:space="preserve">286</m:t>
        </m:r>
        <m:r>
          <w:rPr/>
          <m:t>⋅</m:t>
        </m:r>
        <m:r>
          <w:rPr/>
          <m:t xml:space="preserve">1140</m:t>
        </m:r>
        <m:r>
          <w:rPr/>
          <m:t>⋅</m:t>
        </m:r>
        <m:r>
          <w:rPr/>
          <m:t xml:space="preserve">(-1306)</m:t>
        </m:r>
        <m:r>
          <w:rPr/>
          <m:t>⋅</m:t>
        </m:r>
        <m:r>
          <w:rPr/>
          <m:t xml:space="preserve">1778</m:t>
        </m:r>
        <m:r>
          <w:rPr/>
          <m:t>⋅</m:t>
        </m:r>
        <m:r>
          <w:rPr/>
          <m:t xml:space="preserve">(1778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18</m:t>
            </m:r>
          </m:sup>
        </m:sSup>
        <m:r>
          <w:rPr/>
          <m:t>≡</m:t>
        </m:r>
        <m:r>
          <w:rPr/>
          <m:t xml:space="preserve">286</m:t>
        </m:r>
        <m:r>
          <w:rPr/>
          <m:t>⋅</m:t>
        </m:r>
        <m:r>
          <w:rPr/>
          <m:t xml:space="preserve">1140</m:t>
        </m:r>
        <m:r>
          <w:rPr/>
          <m:t>⋅</m:t>
        </m:r>
        <m:r>
          <w:rPr/>
          <m:t xml:space="preserve">(-1306)</m:t>
        </m:r>
        <m:r>
          <w:rPr/>
          <m:t>⋅</m:t>
        </m:r>
        <m:r>
          <w:rPr/>
          <m:t xml:space="preserve">1778</m:t>
        </m:r>
        <m:r>
          <w:rPr/>
          <m:t>⋅</m:t>
        </m:r>
        <m:r>
          <w:rPr/>
          <m:t xml:space="preserve">(577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9</m:t>
            </m:r>
          </m:sup>
        </m:sSup>
        <m:r>
          <w:rPr/>
          <m:t>≡</m:t>
        </m:r>
        <m:r>
          <w:rPr/>
          <m:t xml:space="preserve">286</m:t>
        </m:r>
        <m:r>
          <w:rPr/>
          <m:t>⋅</m:t>
        </m:r>
        <m:r>
          <w:rPr/>
          <m:t xml:space="preserve">1140</m:t>
        </m:r>
        <m:r>
          <w:rPr/>
          <m:t>⋅</m:t>
        </m:r>
        <m:r>
          <w:rPr/>
          <m:t xml:space="preserve">(-1306)</m:t>
        </m:r>
        <m:r>
          <w:rPr/>
          <m:t>⋅</m:t>
        </m:r>
        <m:r>
          <w:rPr/>
          <m:t xml:space="preserve">1778</m:t>
        </m:r>
        <m:r>
          <w:rPr/>
          <m:t>⋅</m:t>
        </m:r>
        <m:r>
          <w:rPr/>
          <m:t xml:space="preserve">577</m:t>
        </m:r>
        <m:r>
          <w:rPr/>
          <m:t>⋅</m:t>
        </m:r>
        <m:r>
          <w:rPr/>
          <m:t xml:space="preserve">(223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4</m:t>
            </m:r>
          </m:sup>
        </m:sSup>
        <m:r>
          <w:rPr/>
          <m:t>≡</m:t>
        </m:r>
        <m:r>
          <w:rPr/>
          <m:t xml:space="preserve">286</m:t>
        </m:r>
        <m:r>
          <w:rPr/>
          <m:t>⋅</m:t>
        </m:r>
        <m:r>
          <w:rPr/>
          <m:t xml:space="preserve">1140</m:t>
        </m:r>
        <m:r>
          <w:rPr/>
          <m:t>⋅</m:t>
        </m:r>
        <m:r>
          <w:rPr/>
          <m:t xml:space="preserve">(-1306)</m:t>
        </m:r>
        <m:r>
          <w:rPr/>
          <m:t>⋅</m:t>
        </m:r>
        <m:r>
          <w:rPr/>
          <m:t xml:space="preserve">1778</m:t>
        </m:r>
        <m:r>
          <w:rPr/>
          <m:t>⋅</m:t>
        </m:r>
        <m:r>
          <w:rPr/>
          <m:t xml:space="preserve">577</m:t>
        </m:r>
        <m:r>
          <w:rPr/>
          <m:t>⋅</m:t>
        </m:r>
        <m:r>
          <w:rPr/>
          <m:t xml:space="preserve">(-11)</m:t>
        </m:r>
        <m:r>
          <w:rPr/>
          <m:t>≡</m:t>
        </m:r>
        <m:r>
          <w:rPr/>
          <m:t xml:space="preserve">(-1625)(1833)(-1306)</m:t>
        </m:r>
        <m:r>
          <w:rPr/>
          <m:t>≡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קרמייקל</w:t>
      </w:r>
      <w:r w:rsidDel="00000000" w:rsidR="00000000" w:rsidRPr="00000000">
        <w:rPr>
          <w:rtl w:val="1"/>
        </w:rPr>
        <w:t xml:space="preserve">: 561. </w:t>
        <w:br w:type="textWrapping"/>
      </w: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561=17</m:t>
        </m:r>
        <m:r>
          <w:rPr/>
          <m:t>⋅</m:t>
        </m:r>
        <m:r>
          <w:rPr/>
          <m:t xml:space="preserve">11</m:t>
        </m:r>
        <m:r>
          <w:rPr/>
          <m:t>⋅</m:t>
        </m:r>
        <m:r>
          <w:rPr/>
          <m:t xml:space="preserve">3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יהא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(561,a)=1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(a,17)=(a,11)=(a,3)=1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: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561-1</m:t>
            </m:r>
          </m:sup>
        </m:sSup>
        <m:r>
          <w:rPr/>
          <m:t>≡</m:t>
        </m:r>
        <m:r>
          <w:rPr/>
          <m:t xml:space="preserve">1(mod 17)</m:t>
        </m:r>
      </m:oMath>
      <w:r w:rsidDel="00000000" w:rsidR="00000000" w:rsidRPr="00000000">
        <w:rPr>
          <w:rtl w:val="0"/>
        </w:rPr>
        <w:t xml:space="preserve"> ,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561-1</m:t>
            </m:r>
          </m:sup>
        </m:sSup>
        <m:r>
          <w:rPr/>
          <m:t>≡</m:t>
        </m:r>
        <m:r>
          <w:rPr/>
          <m:t xml:space="preserve">1(mod 11)</m:t>
        </m:r>
      </m:oMath>
      <w:r w:rsidDel="00000000" w:rsidR="00000000" w:rsidRPr="00000000">
        <w:rPr>
          <w:rtl w:val="0"/>
        </w:rPr>
        <w:t xml:space="preserve">,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561-1</m:t>
            </m:r>
          </m:sup>
        </m:sSup>
        <m:r>
          <w:rPr/>
          <m:t>≡</m:t>
        </m:r>
        <m:r>
          <w:rPr/>
          <m:t xml:space="preserve">1(mod 3)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: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561-1</m:t>
            </m:r>
          </m:sup>
        </m:sSup>
        <m:r>
          <w:rPr/>
          <m:t>≡</m:t>
        </m:r>
        <m:r>
          <w:rPr/>
          <m:t xml:space="preserve">1(mod lcm(3,11,17))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: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561-1</m:t>
            </m:r>
          </m:sup>
        </m:sSup>
        <m:r>
          <w:rPr/>
          <m:t>≡</m:t>
        </m:r>
        <m:r>
          <w:rPr/>
          <m:t xml:space="preserve">1(mod 561)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פרמה</w:t>
      </w:r>
      <w:r w:rsidDel="00000000" w:rsidR="00000000" w:rsidRPr="00000000">
        <w:rPr>
          <w:rtl w:val="1"/>
        </w:rPr>
        <w:t xml:space="preserve">: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561-1</m:t>
            </m:r>
          </m:sup>
        </m:sSup>
        <m:r>
          <w:rPr/>
          <m:t>≡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560</m:t>
            </m:r>
          </m:sup>
        </m:sSup>
        <m:r>
          <w:rPr/>
          <m:t>≡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16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35</m:t>
            </m:r>
          </m:sup>
        </m:sSup>
        <m:r>
          <w:rPr/>
          <m:t>≡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35</m:t>
            </m:r>
          </m:sup>
        </m:sSup>
        <m:r>
          <w:rPr/>
          <m:t>≡</m:t>
        </m:r>
        <m:r>
          <w:rPr/>
          <m:t xml:space="preserve">1(mod 17)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פרמה</w:t>
      </w:r>
      <w:r w:rsidDel="00000000" w:rsidR="00000000" w:rsidRPr="00000000">
        <w:rPr>
          <w:rtl w:val="1"/>
        </w:rPr>
        <w:t xml:space="preserve">: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561-1</m:t>
            </m:r>
          </m:sup>
        </m:sSup>
        <m:r>
          <w:rPr/>
          <m:t>≡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560</m:t>
            </m:r>
          </m:sup>
        </m:sSup>
        <m:r>
          <w:rPr/>
          <m:t>≡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10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56</m:t>
            </m:r>
          </m:sup>
        </m:sSup>
        <m:r>
          <w:rPr/>
          <m:t>≡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56</m:t>
            </m:r>
          </m:sup>
        </m:sSup>
        <m:r>
          <w:rPr/>
          <m:t>≡</m:t>
        </m:r>
        <m:r>
          <w:rPr/>
          <m:t xml:space="preserve">1(mod 11)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פרמה</w:t>
      </w:r>
      <w:r w:rsidDel="00000000" w:rsidR="00000000" w:rsidRPr="00000000">
        <w:rPr>
          <w:rtl w:val="1"/>
        </w:rPr>
        <w:t xml:space="preserve">: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561-1</m:t>
            </m:r>
          </m:sup>
        </m:sSup>
        <m:r>
          <w:rPr/>
          <m:t>≡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560</m:t>
            </m:r>
          </m:sup>
        </m:sSup>
        <m:r>
          <w:rPr/>
          <m:t>≡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280</m:t>
            </m:r>
          </m:sup>
        </m:sSup>
        <m:r>
          <w:rPr/>
          <m:t>≡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280</m:t>
            </m:r>
          </m:sup>
        </m:sSup>
        <m:r>
          <w:rPr/>
          <m:t>≡</m:t>
        </m:r>
        <m:r>
          <w:rPr/>
          <m:t xml:space="preserve">1(mod 3)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