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DF45" w14:textId="6DB47FA5" w:rsidR="00F77299" w:rsidRDefault="00F77299">
      <w:pPr>
        <w:rPr>
          <w:b/>
          <w:bCs/>
        </w:rPr>
      </w:pPr>
      <w:r w:rsidRPr="00F77299">
        <w:rPr>
          <w:b/>
          <w:bCs/>
        </w:rPr>
        <w:t>In this case, we tested the system’s ability to handle incorrect data entry. The goal is to ensure that the application remains stable and provides clear feedback to the user when invalid inputs are provided.</w:t>
      </w:r>
    </w:p>
    <w:p w14:paraId="35FD7047" w14:textId="77777777" w:rsidR="00F77299" w:rsidRDefault="00F77299">
      <w:pPr>
        <w:pBdr>
          <w:bottom w:val="single" w:sz="6" w:space="1" w:color="auto"/>
        </w:pBdr>
        <w:rPr>
          <w:b/>
          <w:bCs/>
        </w:rPr>
      </w:pPr>
    </w:p>
    <w:p w14:paraId="5D257300" w14:textId="311A8CA5" w:rsidR="0060408F" w:rsidRDefault="00731944">
      <w:pPr>
        <w:rPr>
          <w:b/>
          <w:bCs/>
        </w:rPr>
      </w:pPr>
      <w:r>
        <w:rPr>
          <w:b/>
          <w:bCs/>
          <w:noProof/>
        </w:rPr>
        <w:drawing>
          <wp:anchor distT="0" distB="0" distL="114300" distR="114300" simplePos="0" relativeHeight="251659264" behindDoc="0" locked="0" layoutInCell="1" allowOverlap="1" wp14:anchorId="62926F08" wp14:editId="108FAFE4">
            <wp:simplePos x="0" y="0"/>
            <wp:positionH relativeFrom="column">
              <wp:posOffset>-912655</wp:posOffset>
            </wp:positionH>
            <wp:positionV relativeFrom="paragraph">
              <wp:posOffset>406633</wp:posOffset>
            </wp:positionV>
            <wp:extent cx="6944816" cy="2575560"/>
            <wp:effectExtent l="0" t="0" r="8890" b="0"/>
            <wp:wrapTopAndBottom/>
            <wp:docPr id="5734041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04148" name="صورة 573404148"/>
                    <pic:cNvPicPr/>
                  </pic:nvPicPr>
                  <pic:blipFill>
                    <a:blip r:embed="rId4" cstate="print">
                      <a:extLst>
                        <a:ext uri="{28A0092B-C50C-407E-A947-70E740481C1C}">
                          <a14:useLocalDpi xmlns:a14="http://schemas.microsoft.com/office/drawing/2010/main" val="0"/>
                        </a:ext>
                      </a:extLst>
                    </a:blip>
                    <a:stretch>
                      <a:fillRect/>
                    </a:stretch>
                  </pic:blipFill>
                  <pic:spPr>
                    <a:xfrm>
                      <a:off x="0" y="0"/>
                      <a:ext cx="6944816" cy="2575560"/>
                    </a:xfrm>
                    <a:prstGeom prst="rect">
                      <a:avLst/>
                    </a:prstGeom>
                  </pic:spPr>
                </pic:pic>
              </a:graphicData>
            </a:graphic>
            <wp14:sizeRelH relativeFrom="margin">
              <wp14:pctWidth>0</wp14:pctWidth>
            </wp14:sizeRelH>
            <wp14:sizeRelV relativeFrom="margin">
              <wp14:pctHeight>0</wp14:pctHeight>
            </wp14:sizeRelV>
          </wp:anchor>
        </w:drawing>
      </w:r>
    </w:p>
    <w:p w14:paraId="14EE7C55" w14:textId="77777777" w:rsidR="00CA39DA" w:rsidRDefault="00CA39DA">
      <w:pPr>
        <w:rPr>
          <w:b/>
          <w:bCs/>
        </w:rPr>
      </w:pPr>
    </w:p>
    <w:p w14:paraId="3F13FD1C" w14:textId="0364870F" w:rsidR="00CA39DA" w:rsidRDefault="00CA39DA">
      <w:pPr>
        <w:pBdr>
          <w:bottom w:val="single" w:sz="6" w:space="1" w:color="auto"/>
        </w:pBdr>
        <w:rPr>
          <w:b/>
          <w:bCs/>
        </w:rPr>
      </w:pPr>
      <w:r>
        <w:rPr>
          <w:b/>
          <w:bCs/>
        </w:rPr>
        <w:t>The execution was halted because of missing data. All input fields must be populated before starting the simulation.</w:t>
      </w:r>
    </w:p>
    <w:p w14:paraId="3D9B883E" w14:textId="3A0A6F59" w:rsidR="00CA39DA" w:rsidRDefault="003326E1">
      <w:pPr>
        <w:rPr>
          <w:b/>
          <w:bCs/>
        </w:rPr>
      </w:pPr>
      <w:r>
        <w:rPr>
          <w:b/>
          <w:bCs/>
          <w:noProof/>
        </w:rPr>
        <w:drawing>
          <wp:anchor distT="0" distB="0" distL="114300" distR="114300" simplePos="0" relativeHeight="251660288" behindDoc="0" locked="0" layoutInCell="1" allowOverlap="1" wp14:anchorId="3D5E874B" wp14:editId="2F40E7CD">
            <wp:simplePos x="0" y="0"/>
            <wp:positionH relativeFrom="column">
              <wp:posOffset>-668655</wp:posOffset>
            </wp:positionH>
            <wp:positionV relativeFrom="paragraph">
              <wp:posOffset>314960</wp:posOffset>
            </wp:positionV>
            <wp:extent cx="6497955" cy="2449830"/>
            <wp:effectExtent l="0" t="0" r="0" b="7620"/>
            <wp:wrapTopAndBottom/>
            <wp:docPr id="152371650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16509" name="صورة 1523716509"/>
                    <pic:cNvPicPr/>
                  </pic:nvPicPr>
                  <pic:blipFill>
                    <a:blip r:embed="rId5">
                      <a:extLst>
                        <a:ext uri="{28A0092B-C50C-407E-A947-70E740481C1C}">
                          <a14:useLocalDpi xmlns:a14="http://schemas.microsoft.com/office/drawing/2010/main" val="0"/>
                        </a:ext>
                      </a:extLst>
                    </a:blip>
                    <a:stretch>
                      <a:fillRect/>
                    </a:stretch>
                  </pic:blipFill>
                  <pic:spPr>
                    <a:xfrm>
                      <a:off x="0" y="0"/>
                      <a:ext cx="6497955" cy="2449830"/>
                    </a:xfrm>
                    <a:prstGeom prst="rect">
                      <a:avLst/>
                    </a:prstGeom>
                  </pic:spPr>
                </pic:pic>
              </a:graphicData>
            </a:graphic>
            <wp14:sizeRelH relativeFrom="margin">
              <wp14:pctWidth>0</wp14:pctWidth>
            </wp14:sizeRelH>
            <wp14:sizeRelV relativeFrom="margin">
              <wp14:pctHeight>0</wp14:pctHeight>
            </wp14:sizeRelV>
          </wp:anchor>
        </w:drawing>
      </w:r>
    </w:p>
    <w:p w14:paraId="4E921DD0" w14:textId="77777777" w:rsidR="003326E1" w:rsidRDefault="003326E1">
      <w:pPr>
        <w:rPr>
          <w:b/>
          <w:bCs/>
        </w:rPr>
      </w:pPr>
    </w:p>
    <w:p w14:paraId="0BBAA3A8" w14:textId="6EA161CC" w:rsidR="00510085" w:rsidRDefault="00510085" w:rsidP="00044E43">
      <w:pPr>
        <w:pBdr>
          <w:bottom w:val="single" w:sz="6" w:space="1" w:color="auto"/>
        </w:pBdr>
        <w:rPr>
          <w:b/>
          <w:bCs/>
        </w:rPr>
      </w:pPr>
      <w:r>
        <w:rPr>
          <w:b/>
          <w:bCs/>
        </w:rPr>
        <w:t>Non-numeric characters were blocked to prevent calculation errors. The system only accepts Integer values for process metrics.</w:t>
      </w:r>
    </w:p>
    <w:p w14:paraId="02A9B3EA" w14:textId="77777777" w:rsidR="003B1DDF" w:rsidRDefault="003B1DDF" w:rsidP="00044E43">
      <w:pPr>
        <w:pBdr>
          <w:bottom w:val="single" w:sz="6" w:space="1" w:color="auto"/>
        </w:pBdr>
        <w:rPr>
          <w:b/>
          <w:bCs/>
        </w:rPr>
      </w:pPr>
    </w:p>
    <w:p w14:paraId="7D3025A9" w14:textId="77777777" w:rsidR="003B1DDF" w:rsidRDefault="003B1DDF" w:rsidP="00044E43">
      <w:pPr>
        <w:pBdr>
          <w:bottom w:val="single" w:sz="6" w:space="1" w:color="auto"/>
        </w:pBdr>
        <w:rPr>
          <w:b/>
          <w:bCs/>
        </w:rPr>
      </w:pPr>
    </w:p>
    <w:p w14:paraId="33BC44B1" w14:textId="77777777" w:rsidR="0017299B" w:rsidRDefault="0017299B">
      <w:pPr>
        <w:rPr>
          <w:b/>
          <w:bCs/>
        </w:rPr>
      </w:pPr>
    </w:p>
    <w:p w14:paraId="62DEE8C3" w14:textId="77777777" w:rsidR="003B1DDF" w:rsidRDefault="003B1DDF">
      <w:pPr>
        <w:rPr>
          <w:b/>
          <w:bCs/>
        </w:rPr>
      </w:pPr>
    </w:p>
    <w:p w14:paraId="25B76804" w14:textId="77777777" w:rsidR="0017299B" w:rsidRDefault="0017299B">
      <w:pPr>
        <w:rPr>
          <w:b/>
          <w:bCs/>
        </w:rPr>
      </w:pPr>
    </w:p>
    <w:p w14:paraId="30C6BA9D" w14:textId="460FE4DC" w:rsidR="00510085" w:rsidRDefault="00244E3D">
      <w:pPr>
        <w:rPr>
          <w:b/>
          <w:bCs/>
        </w:rPr>
      </w:pPr>
      <w:r>
        <w:rPr>
          <w:b/>
          <w:bCs/>
          <w:noProof/>
        </w:rPr>
        <w:drawing>
          <wp:anchor distT="0" distB="0" distL="114300" distR="114300" simplePos="0" relativeHeight="251661312" behindDoc="0" locked="0" layoutInCell="1" allowOverlap="1" wp14:anchorId="6ACB9F9D" wp14:editId="5EE53CD1">
            <wp:simplePos x="0" y="0"/>
            <wp:positionH relativeFrom="column">
              <wp:posOffset>-738505</wp:posOffset>
            </wp:positionH>
            <wp:positionV relativeFrom="paragraph">
              <wp:posOffset>0</wp:posOffset>
            </wp:positionV>
            <wp:extent cx="6847205" cy="2428240"/>
            <wp:effectExtent l="0" t="0" r="0" b="0"/>
            <wp:wrapTopAndBottom/>
            <wp:docPr id="50841437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14372" name="صورة 5084143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47205" cy="2428240"/>
                    </a:xfrm>
                    <a:prstGeom prst="rect">
                      <a:avLst/>
                    </a:prstGeom>
                  </pic:spPr>
                </pic:pic>
              </a:graphicData>
            </a:graphic>
            <wp14:sizeRelH relativeFrom="margin">
              <wp14:pctWidth>0</wp14:pctWidth>
            </wp14:sizeRelH>
            <wp14:sizeRelV relativeFrom="margin">
              <wp14:pctHeight>0</wp14:pctHeight>
            </wp14:sizeRelV>
          </wp:anchor>
        </w:drawing>
      </w:r>
    </w:p>
    <w:p w14:paraId="0D587AF0" w14:textId="77777777" w:rsidR="00FA6928" w:rsidRDefault="00FA6928">
      <w:pPr>
        <w:rPr>
          <w:b/>
          <w:bCs/>
        </w:rPr>
      </w:pPr>
    </w:p>
    <w:p w14:paraId="071E3CFF" w14:textId="028B51A9" w:rsidR="00FA6928" w:rsidRDefault="00FA6928">
      <w:pPr>
        <w:pBdr>
          <w:bottom w:val="single" w:sz="6" w:space="1" w:color="auto"/>
        </w:pBdr>
        <w:rPr>
          <w:b/>
          <w:bCs/>
        </w:rPr>
      </w:pPr>
      <w:r>
        <w:rPr>
          <w:b/>
          <w:bCs/>
        </w:rPr>
        <w:t>Duplicate Process IDs are not allowed to avoid Identification conflicts within the ready queue.</w:t>
      </w:r>
    </w:p>
    <w:p w14:paraId="7DECF132" w14:textId="4142AA82" w:rsidR="00FA6928" w:rsidRDefault="00A555BC">
      <w:pPr>
        <w:rPr>
          <w:b/>
          <w:bCs/>
        </w:rPr>
      </w:pPr>
      <w:r>
        <w:rPr>
          <w:b/>
          <w:bCs/>
          <w:noProof/>
        </w:rPr>
        <w:drawing>
          <wp:anchor distT="0" distB="0" distL="114300" distR="114300" simplePos="0" relativeHeight="251662336" behindDoc="0" locked="0" layoutInCell="1" allowOverlap="1" wp14:anchorId="2B4920AC" wp14:editId="77E8E086">
            <wp:simplePos x="0" y="0"/>
            <wp:positionH relativeFrom="column">
              <wp:posOffset>-794385</wp:posOffset>
            </wp:positionH>
            <wp:positionV relativeFrom="paragraph">
              <wp:posOffset>333375</wp:posOffset>
            </wp:positionV>
            <wp:extent cx="6765925" cy="2170430"/>
            <wp:effectExtent l="0" t="0" r="0" b="1270"/>
            <wp:wrapTopAndBottom/>
            <wp:docPr id="101404957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49577" name="صورة 10140495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65925" cy="2170430"/>
                    </a:xfrm>
                    <a:prstGeom prst="rect">
                      <a:avLst/>
                    </a:prstGeom>
                  </pic:spPr>
                </pic:pic>
              </a:graphicData>
            </a:graphic>
            <wp14:sizeRelH relativeFrom="margin">
              <wp14:pctWidth>0</wp14:pctWidth>
            </wp14:sizeRelH>
            <wp14:sizeRelV relativeFrom="margin">
              <wp14:pctHeight>0</wp14:pctHeight>
            </wp14:sizeRelV>
          </wp:anchor>
        </w:drawing>
      </w:r>
    </w:p>
    <w:p w14:paraId="043E7AFC" w14:textId="6AAE716F" w:rsidR="000F2A17" w:rsidRDefault="000F2A17">
      <w:pPr>
        <w:rPr>
          <w:b/>
          <w:bCs/>
        </w:rPr>
      </w:pPr>
    </w:p>
    <w:p w14:paraId="400F969A" w14:textId="53F88AB2" w:rsidR="00EF5F7B" w:rsidRDefault="00F77EB7">
      <w:pPr>
        <w:pBdr>
          <w:bottom w:val="single" w:sz="6" w:space="1" w:color="auto"/>
        </w:pBdr>
        <w:rPr>
          <w:b/>
          <w:bCs/>
        </w:rPr>
      </w:pPr>
      <w:r>
        <w:rPr>
          <w:b/>
          <w:bCs/>
        </w:rPr>
        <w:t>Invalid priority levels were detected. The system ensures that priority values fall within the predefined acceptable range.</w:t>
      </w:r>
    </w:p>
    <w:p w14:paraId="2352181B" w14:textId="77777777" w:rsidR="003C3DE8" w:rsidRDefault="003C3DE8">
      <w:pPr>
        <w:pBdr>
          <w:bottom w:val="single" w:sz="6" w:space="1" w:color="auto"/>
        </w:pBdr>
        <w:rPr>
          <w:b/>
          <w:bCs/>
        </w:rPr>
      </w:pPr>
    </w:p>
    <w:p w14:paraId="2DDEC43C" w14:textId="77777777" w:rsidR="003C3DE8" w:rsidRDefault="003C3DE8">
      <w:pPr>
        <w:pBdr>
          <w:bottom w:val="single" w:sz="6" w:space="1" w:color="auto"/>
        </w:pBdr>
        <w:rPr>
          <w:b/>
          <w:bCs/>
        </w:rPr>
      </w:pPr>
    </w:p>
    <w:p w14:paraId="62530F28" w14:textId="77777777" w:rsidR="003C3DE8" w:rsidRDefault="003C3DE8">
      <w:pPr>
        <w:pBdr>
          <w:bottom w:val="single" w:sz="6" w:space="1" w:color="auto"/>
        </w:pBdr>
        <w:rPr>
          <w:b/>
          <w:bCs/>
        </w:rPr>
      </w:pPr>
    </w:p>
    <w:p w14:paraId="504A710D" w14:textId="77777777" w:rsidR="003B1DDF" w:rsidRDefault="003B1DDF">
      <w:pPr>
        <w:pBdr>
          <w:bottom w:val="single" w:sz="6" w:space="1" w:color="auto"/>
        </w:pBdr>
        <w:rPr>
          <w:b/>
          <w:bCs/>
        </w:rPr>
      </w:pPr>
    </w:p>
    <w:p w14:paraId="152EF98C" w14:textId="0E5FCCBA" w:rsidR="00A61501" w:rsidRPr="00F77299" w:rsidRDefault="0017299B">
      <w:pPr>
        <w:rPr>
          <w:b/>
          <w:bCs/>
        </w:rPr>
      </w:pPr>
      <w:r>
        <w:rPr>
          <w:b/>
          <w:bCs/>
          <w:noProof/>
        </w:rPr>
        <w:drawing>
          <wp:anchor distT="0" distB="0" distL="114300" distR="114300" simplePos="0" relativeHeight="251663360" behindDoc="0" locked="0" layoutInCell="1" allowOverlap="1" wp14:anchorId="181F8B4F" wp14:editId="1326B88A">
            <wp:simplePos x="0" y="0"/>
            <wp:positionH relativeFrom="column">
              <wp:posOffset>-703250</wp:posOffset>
            </wp:positionH>
            <wp:positionV relativeFrom="paragraph">
              <wp:posOffset>157200</wp:posOffset>
            </wp:positionV>
            <wp:extent cx="6714906" cy="1430940"/>
            <wp:effectExtent l="0" t="0" r="0" b="0"/>
            <wp:wrapTopAndBottom/>
            <wp:docPr id="87307599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5994" name="صورة 873075994"/>
                    <pic:cNvPicPr/>
                  </pic:nvPicPr>
                  <pic:blipFill>
                    <a:blip r:embed="rId8">
                      <a:extLst>
                        <a:ext uri="{28A0092B-C50C-407E-A947-70E740481C1C}">
                          <a14:useLocalDpi xmlns:a14="http://schemas.microsoft.com/office/drawing/2010/main" val="0"/>
                        </a:ext>
                      </a:extLst>
                    </a:blip>
                    <a:stretch>
                      <a:fillRect/>
                    </a:stretch>
                  </pic:blipFill>
                  <pic:spPr>
                    <a:xfrm>
                      <a:off x="0" y="0"/>
                      <a:ext cx="6714906" cy="1430940"/>
                    </a:xfrm>
                    <a:prstGeom prst="rect">
                      <a:avLst/>
                    </a:prstGeom>
                  </pic:spPr>
                </pic:pic>
              </a:graphicData>
            </a:graphic>
            <wp14:sizeRelH relativeFrom="margin">
              <wp14:pctWidth>0</wp14:pctWidth>
            </wp14:sizeRelH>
            <wp14:sizeRelV relativeFrom="margin">
              <wp14:pctHeight>0</wp14:pctHeight>
            </wp14:sizeRelV>
          </wp:anchor>
        </w:drawing>
      </w:r>
      <w:r w:rsidRPr="0017299B">
        <w:rPr>
          <w:b/>
          <w:bCs/>
        </w:rPr>
        <w:t>The system rejected the negative input because Arrival and Burst times must be non-negative integers to ensure logical scheduling</w:t>
      </w:r>
    </w:p>
    <w:sectPr w:rsidR="00A61501" w:rsidRPr="00F77299" w:rsidSect="00150A2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299"/>
    <w:rsid w:val="00044E43"/>
    <w:rsid w:val="000F2A17"/>
    <w:rsid w:val="00150A26"/>
    <w:rsid w:val="0017299B"/>
    <w:rsid w:val="00244E3D"/>
    <w:rsid w:val="00331592"/>
    <w:rsid w:val="003326E1"/>
    <w:rsid w:val="003B1DDF"/>
    <w:rsid w:val="003C3DE8"/>
    <w:rsid w:val="003C6BF2"/>
    <w:rsid w:val="00510085"/>
    <w:rsid w:val="0060408F"/>
    <w:rsid w:val="00731944"/>
    <w:rsid w:val="008B782D"/>
    <w:rsid w:val="009A3340"/>
    <w:rsid w:val="00A16EC7"/>
    <w:rsid w:val="00A555BC"/>
    <w:rsid w:val="00A61501"/>
    <w:rsid w:val="00CA39DA"/>
    <w:rsid w:val="00D87F3E"/>
    <w:rsid w:val="00EF5F7B"/>
    <w:rsid w:val="00F70320"/>
    <w:rsid w:val="00F77299"/>
    <w:rsid w:val="00F77EB7"/>
    <w:rsid w:val="00FA69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E7572FB"/>
  <w15:chartTrackingRefBased/>
  <w15:docId w15:val="{E0FED644-25BC-6641-A3CB-0C646F9C5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77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77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772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772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772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772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772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772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772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7729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7729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7729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7729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77299"/>
    <w:rPr>
      <w:rFonts w:eastAsiaTheme="majorEastAsia" w:cstheme="majorBidi"/>
      <w:color w:val="0F4761" w:themeColor="accent1" w:themeShade="BF"/>
    </w:rPr>
  </w:style>
  <w:style w:type="character" w:customStyle="1" w:styleId="6Char">
    <w:name w:val="عنوان 6 Char"/>
    <w:basedOn w:val="a0"/>
    <w:link w:val="6"/>
    <w:uiPriority w:val="9"/>
    <w:semiHidden/>
    <w:rsid w:val="00F77299"/>
    <w:rPr>
      <w:rFonts w:eastAsiaTheme="majorEastAsia" w:cstheme="majorBidi"/>
      <w:i/>
      <w:iCs/>
      <w:color w:val="595959" w:themeColor="text1" w:themeTint="A6"/>
    </w:rPr>
  </w:style>
  <w:style w:type="character" w:customStyle="1" w:styleId="7Char">
    <w:name w:val="عنوان 7 Char"/>
    <w:basedOn w:val="a0"/>
    <w:link w:val="7"/>
    <w:uiPriority w:val="9"/>
    <w:semiHidden/>
    <w:rsid w:val="00F77299"/>
    <w:rPr>
      <w:rFonts w:eastAsiaTheme="majorEastAsia" w:cstheme="majorBidi"/>
      <w:color w:val="595959" w:themeColor="text1" w:themeTint="A6"/>
    </w:rPr>
  </w:style>
  <w:style w:type="character" w:customStyle="1" w:styleId="8Char">
    <w:name w:val="عنوان 8 Char"/>
    <w:basedOn w:val="a0"/>
    <w:link w:val="8"/>
    <w:uiPriority w:val="9"/>
    <w:semiHidden/>
    <w:rsid w:val="00F77299"/>
    <w:rPr>
      <w:rFonts w:eastAsiaTheme="majorEastAsia" w:cstheme="majorBidi"/>
      <w:i/>
      <w:iCs/>
      <w:color w:val="272727" w:themeColor="text1" w:themeTint="D8"/>
    </w:rPr>
  </w:style>
  <w:style w:type="character" w:customStyle="1" w:styleId="9Char">
    <w:name w:val="عنوان 9 Char"/>
    <w:basedOn w:val="a0"/>
    <w:link w:val="9"/>
    <w:uiPriority w:val="9"/>
    <w:semiHidden/>
    <w:rsid w:val="00F77299"/>
    <w:rPr>
      <w:rFonts w:eastAsiaTheme="majorEastAsia" w:cstheme="majorBidi"/>
      <w:color w:val="272727" w:themeColor="text1" w:themeTint="D8"/>
    </w:rPr>
  </w:style>
  <w:style w:type="paragraph" w:styleId="a3">
    <w:name w:val="Title"/>
    <w:basedOn w:val="a"/>
    <w:next w:val="a"/>
    <w:link w:val="Char"/>
    <w:uiPriority w:val="10"/>
    <w:qFormat/>
    <w:rsid w:val="00F77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7729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7729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7729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77299"/>
    <w:pPr>
      <w:spacing w:before="160"/>
      <w:jc w:val="center"/>
    </w:pPr>
    <w:rPr>
      <w:i/>
      <w:iCs/>
      <w:color w:val="404040" w:themeColor="text1" w:themeTint="BF"/>
    </w:rPr>
  </w:style>
  <w:style w:type="character" w:customStyle="1" w:styleId="Char1">
    <w:name w:val="اقتباس Char"/>
    <w:basedOn w:val="a0"/>
    <w:link w:val="a5"/>
    <w:uiPriority w:val="29"/>
    <w:rsid w:val="00F77299"/>
    <w:rPr>
      <w:i/>
      <w:iCs/>
      <w:color w:val="404040" w:themeColor="text1" w:themeTint="BF"/>
    </w:rPr>
  </w:style>
  <w:style w:type="paragraph" w:styleId="a6">
    <w:name w:val="List Paragraph"/>
    <w:basedOn w:val="a"/>
    <w:uiPriority w:val="34"/>
    <w:qFormat/>
    <w:rsid w:val="00F77299"/>
    <w:pPr>
      <w:ind w:left="720"/>
      <w:contextualSpacing/>
    </w:pPr>
  </w:style>
  <w:style w:type="character" w:styleId="a7">
    <w:name w:val="Intense Emphasis"/>
    <w:basedOn w:val="a0"/>
    <w:uiPriority w:val="21"/>
    <w:qFormat/>
    <w:rsid w:val="00F77299"/>
    <w:rPr>
      <w:i/>
      <w:iCs/>
      <w:color w:val="0F4761" w:themeColor="accent1" w:themeShade="BF"/>
    </w:rPr>
  </w:style>
  <w:style w:type="paragraph" w:styleId="a8">
    <w:name w:val="Intense Quote"/>
    <w:basedOn w:val="a"/>
    <w:next w:val="a"/>
    <w:link w:val="Char2"/>
    <w:uiPriority w:val="30"/>
    <w:qFormat/>
    <w:rsid w:val="00F77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77299"/>
    <w:rPr>
      <w:i/>
      <w:iCs/>
      <w:color w:val="0F4761" w:themeColor="accent1" w:themeShade="BF"/>
    </w:rPr>
  </w:style>
  <w:style w:type="character" w:styleId="a9">
    <w:name w:val="Intense Reference"/>
    <w:basedOn w:val="a0"/>
    <w:uiPriority w:val="32"/>
    <w:qFormat/>
    <w:rsid w:val="00F772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 /><Relationship Id="rId3" Type="http://schemas.openxmlformats.org/officeDocument/2006/relationships/webSettings" Target="webSettings.xml" /><Relationship Id="rId7" Type="http://schemas.openxmlformats.org/officeDocument/2006/relationships/image" Target="media/image4.jpe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5" Type="http://schemas.openxmlformats.org/officeDocument/2006/relationships/image" Target="media/image2.jpeg" /><Relationship Id="rId10" Type="http://schemas.openxmlformats.org/officeDocument/2006/relationships/theme" Target="theme/theme1.xml" /><Relationship Id="rId4" Type="http://schemas.openxmlformats.org/officeDocument/2006/relationships/image" Target="media/image1.jpeg" /><Relationship Id="rId9"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 yasser</dc:creator>
  <cp:keywords/>
  <dc:description/>
  <cp:lastModifiedBy>Sabrin yasser</cp:lastModifiedBy>
  <cp:revision>2</cp:revision>
  <dcterms:created xsi:type="dcterms:W3CDTF">2026-05-07T13:12:00Z</dcterms:created>
  <dcterms:modified xsi:type="dcterms:W3CDTF">2026-05-07T13:12:00Z</dcterms:modified>
</cp:coreProperties>
</file>